
<file path=[Content_Types].xml><?xml version="1.0" encoding="utf-8"?>
<Types xmlns="http://schemas.openxmlformats.org/package/2006/content-types">
  <Default Extension="xml" ContentType="application/xml"/>
  <Default Extension="tiff" ContentType="image/tif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8ED98BC">
      <w:pPr>
        <w:pStyle w:val="21"/>
        <w:jc w:val="center"/>
        <w:outlineLvl w:val="2"/>
        <w:rPr>
          <w:rFonts w:hint="default" w:eastAsia="方正兰亭中粗黑_GBK"/>
          <w:sz w:val="32"/>
          <w:szCs w:val="32"/>
        </w:rPr>
      </w:pPr>
      <w:r>
        <w:rPr>
          <w:rFonts w:hint="default" w:eastAsia="方正兰亭中粗黑_GBK"/>
          <w:sz w:val="32"/>
          <w:szCs w:val="32"/>
          <w:shd w:val="clear" w:color="auto" w:fill="FFFFFF"/>
        </w:rPr>
        <w:t>第</w:t>
      </w:r>
      <w:r>
        <w:rPr>
          <w:rFonts w:hint="default" w:ascii="NEU-F6" w:hAnsi="NEU-F6"/>
          <w:sz w:val="32"/>
          <w:szCs w:val="32"/>
          <w:shd w:val="clear" w:color="auto" w:fill="FFFFFF"/>
        </w:rPr>
        <w:t>2</w:t>
      </w:r>
      <w:r>
        <w:rPr>
          <w:rFonts w:hint="default" w:eastAsia="方正兰亭中粗黑_GBK"/>
          <w:sz w:val="32"/>
          <w:szCs w:val="32"/>
          <w:shd w:val="clear" w:color="auto" w:fill="FFFFFF"/>
        </w:rPr>
        <w:t>讲　整式</w:t>
      </w:r>
      <w:r>
        <w:rPr>
          <w:rFonts w:hint="default" w:ascii="NEU-BZ" w:hAnsi="NEU-BZ"/>
          <w:color w:val="999999"/>
          <w:sz w:val="15"/>
          <w:szCs w:val="15"/>
        </w:rPr>
        <w:t>•</w:t>
      </w:r>
    </w:p>
    <w:p w14:paraId="6B6218CA">
      <w:pPr>
        <w:pStyle w:val="21"/>
        <w:jc w:val="right"/>
        <w:outlineLvl w:val="2"/>
        <w:rPr>
          <w:rFonts w:hint="default" w:eastAsia="方正兰亭中粗黑_GBK"/>
          <w:sz w:val="32"/>
          <w:szCs w:val="32"/>
        </w:rPr>
      </w:pPr>
      <w:r>
        <w:rPr>
          <w:rFonts w:hint="default" w:ascii="NEU-FZ" w:hAnsi="NEU-FZ"/>
          <w:color w:val="666666"/>
          <w:sz w:val="14"/>
          <w:szCs w:val="14"/>
        </w:rPr>
        <w:t>40</w:t>
      </w:r>
      <w:r>
        <w:rPr>
          <w:rFonts w:hint="default" w:eastAsia="方正兰亭中粗黑_GBK"/>
          <w:color w:val="666666"/>
          <w:sz w:val="14"/>
          <w:szCs w:val="14"/>
        </w:rPr>
        <w:t>分钟</w:t>
      </w:r>
    </w:p>
    <w:p w14:paraId="44F20B2A">
      <w:pPr>
        <w:rPr>
          <w:rFonts w:hint="default" w:eastAsia="方正黑体_GBK"/>
        </w:rPr>
      </w:pPr>
      <w:r>
        <w:rPr>
          <w:rFonts w:hint="default" w:eastAsia="方正黑体_GBK"/>
        </w:rPr>
        <w:t>一、选择题</w:t>
      </w:r>
    </w:p>
    <w:p w14:paraId="2B403D9E">
      <w:pPr>
        <w:rPr>
          <w:rFonts w:hint="default" w:eastAsia="方正书宋_GBK"/>
        </w:rPr>
      </w:pPr>
      <w:r>
        <w:rPr>
          <w:rFonts w:hint="default" w:ascii="NEU-BZ" w:hAnsi="NEU-BZ" w:eastAsia="方正书宋_GBK"/>
        </w:rPr>
        <w:t>　　　　　　</w:t>
      </w:r>
      <w:r>
        <w:rPr>
          <w:rFonts w:hint="default" w:ascii="NEU-BZ" w:hAnsi="NEU-BZ"/>
        </w:rPr>
        <w:t xml:space="preserve"> </w:t>
      </w:r>
      <w:r>
        <w:rPr>
          <w:rFonts w:hint="default" w:ascii="NEU-BZ" w:hAnsi="NEU-BZ" w:eastAsia="方正书宋_GBK"/>
        </w:rPr>
        <w:t>　　　　　</w:t>
      </w:r>
      <w:r>
        <w:rPr>
          <w:rFonts w:hint="default" w:ascii="NEU-BZ" w:hAnsi="NEU-BZ"/>
        </w:rPr>
        <w:t xml:space="preserve"> </w:t>
      </w:r>
      <w:r>
        <w:rPr>
          <w:rFonts w:hint="default" w:ascii="NEU-BZ" w:hAnsi="NEU-BZ" w:eastAsia="方正书宋_GBK"/>
        </w:rPr>
        <w:t>　　　　　</w:t>
      </w:r>
      <w:r>
        <w:rPr>
          <w:rFonts w:hint="default" w:ascii="NEU-BZ" w:hAnsi="NEU-BZ"/>
        </w:rPr>
        <w:t xml:space="preserve"> </w:t>
      </w:r>
    </w:p>
    <w:p w14:paraId="255E8201">
      <w:pPr>
        <w:rPr>
          <w:rFonts w:hint="default" w:eastAsia="方正书宋_GBK"/>
        </w:rPr>
      </w:pPr>
      <w:r>
        <w:rPr>
          <w:rFonts w:hint="default" w:ascii="NEU-F6" w:hAnsi="NEU-F6"/>
        </w:rPr>
        <w:t>1</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衢州衢江区二模</w:t>
      </w:r>
      <w:r>
        <w:rPr>
          <w:rFonts w:hint="default" w:ascii="方正仿宋_GBK" w:hAnsi="方正仿宋_GBK"/>
        </w:rPr>
        <w:t>]</w:t>
      </w:r>
      <w:r>
        <w:rPr>
          <w:rFonts w:hint="default" w:eastAsia="方正书宋_GBK"/>
        </w:rPr>
        <w:t>单项式</w:t>
      </w:r>
      <w:r>
        <w:rPr>
          <w:rFonts w:hint="default" w:ascii="NEU-BZ" w:hAnsi="NEU-BZ"/>
        </w:rPr>
        <w:t>-3</w:t>
      </w:r>
      <w:r>
        <w:rPr>
          <w:rFonts w:hint="default" w:ascii="NEU-BZ" w:hAnsi="NEU-BZ"/>
          <w:i/>
        </w:rPr>
        <w:t>a</w:t>
      </w:r>
      <w:r>
        <w:rPr>
          <w:rFonts w:hint="default" w:eastAsia="方正书宋_GBK"/>
        </w:rPr>
        <w:t>的系数是</w:t>
      </w:r>
      <w:r>
        <w:ptab w:relativeTo="margin" w:alignment="right" w:leader="none"/>
      </w:r>
      <w:r>
        <w:rPr>
          <w:rFonts w:hint="default" w:ascii="方正书宋_GBK" w:hAnsi="方正书宋_GBK"/>
        </w:rPr>
        <w:t>(</w:t>
      </w:r>
      <w:r>
        <w:rPr>
          <w:rFonts w:hint="default" w:ascii="NEU-BZ" w:hAnsi="NEU-BZ"/>
        </w:rPr>
        <w:t>C</w:t>
      </w:r>
      <w:r>
        <w:rPr>
          <w:rFonts w:hint="default" w:ascii="方正书宋_GBK" w:hAnsi="方正书宋_GBK"/>
        </w:rPr>
        <w:t>)</w:t>
      </w:r>
    </w:p>
    <w:p w14:paraId="489ABEE4">
      <w:pPr>
        <w:rPr>
          <w:rFonts w:hint="default" w:eastAsia="方正书宋_GBK"/>
        </w:rPr>
      </w:pPr>
      <w:r>
        <w:rPr>
          <w:rFonts w:hint="default" w:ascii="NEU-BZ" w:hAnsi="NEU-BZ"/>
        </w:rPr>
        <w:t>A.1</w:t>
      </w:r>
      <w:r>
        <w:rPr>
          <w:rFonts w:hint="default" w:eastAsia="方正书宋_GBK"/>
        </w:rPr>
        <w:tab/>
      </w:r>
      <w:r>
        <w:rPr>
          <w:rFonts w:hint="eastAsia" w:eastAsia="方正书宋_GBK"/>
          <w:lang w:val="en-US" w:eastAsia="zh-CN"/>
        </w:rPr>
        <w:t xml:space="preserve">                         </w:t>
      </w:r>
      <w:r>
        <w:rPr>
          <w:rFonts w:hint="default" w:ascii="NEU-BZ" w:hAnsi="NEU-BZ"/>
        </w:rPr>
        <w:t>B.3</w:t>
      </w:r>
      <w:r>
        <w:rPr>
          <w:rFonts w:hint="default" w:eastAsia="方正书宋_GBK"/>
        </w:rPr>
        <w:tab/>
      </w:r>
      <w:r>
        <w:rPr>
          <w:rFonts w:hint="eastAsia" w:eastAsia="方正书宋_GBK"/>
          <w:lang w:val="en-US" w:eastAsia="zh-CN"/>
        </w:rPr>
        <w:t xml:space="preserve">                            </w:t>
      </w:r>
      <w:r>
        <w:rPr>
          <w:rFonts w:hint="default" w:ascii="NEU-BZ" w:hAnsi="NEU-BZ"/>
        </w:rPr>
        <w:t>C.-3</w:t>
      </w:r>
      <w:r>
        <w:rPr>
          <w:rFonts w:hint="default" w:eastAsia="方正书宋_GBK"/>
        </w:rPr>
        <w:tab/>
      </w:r>
      <w:r>
        <w:rPr>
          <w:rFonts w:hint="eastAsia" w:eastAsia="方正书宋_GBK"/>
          <w:lang w:val="en-US" w:eastAsia="zh-CN"/>
        </w:rPr>
        <w:t xml:space="preserve">                          </w:t>
      </w:r>
      <w:r>
        <w:rPr>
          <w:rFonts w:hint="default" w:ascii="NEU-BZ" w:hAnsi="NEU-BZ"/>
        </w:rPr>
        <w:t>D.-3</w:t>
      </w:r>
      <w:r>
        <w:rPr>
          <w:rFonts w:hint="default" w:ascii="NEU-BZ" w:hAnsi="NEU-BZ"/>
          <w:i/>
        </w:rPr>
        <w:t>a</w:t>
      </w:r>
    </w:p>
    <w:p w14:paraId="1C487287">
      <w:pPr>
        <w:rPr>
          <w:rFonts w:hint="default" w:ascii="NEU-F6" w:hAnsi="NEU-F6"/>
        </w:rPr>
      </w:pPr>
    </w:p>
    <w:p w14:paraId="4C7E6A80">
      <w:pPr>
        <w:rPr>
          <w:rFonts w:hint="default" w:eastAsia="方正书宋_GBK"/>
        </w:rPr>
      </w:pPr>
      <w:r>
        <w:rPr>
          <w:rFonts w:hint="default" w:ascii="NEU-F6" w:hAnsi="NEU-F6"/>
        </w:rPr>
        <w:t>2</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绍兴一模</w:t>
      </w:r>
      <w:r>
        <w:rPr>
          <w:rFonts w:hint="default" w:ascii="方正仿宋_GBK" w:hAnsi="方正仿宋_GBK"/>
        </w:rPr>
        <w:t>]</w:t>
      </w:r>
      <w:r>
        <w:rPr>
          <w:rFonts w:hint="default" w:eastAsia="方正书宋_GBK"/>
        </w:rPr>
        <w:t>下列每组中的两个代数式</w:t>
      </w:r>
      <w:r>
        <w:rPr>
          <w:rFonts w:hint="default" w:ascii="方正书宋_GBK" w:hAnsi="方正书宋_GBK"/>
        </w:rPr>
        <w:t>,</w:t>
      </w:r>
      <w:r>
        <w:rPr>
          <w:rFonts w:hint="default" w:eastAsia="方正书宋_GBK"/>
        </w:rPr>
        <w:t>属于同类项的是</w:t>
      </w:r>
      <w:r>
        <w:ptab w:relativeTo="margin" w:alignment="right" w:leader="none"/>
      </w:r>
      <w:r>
        <w:rPr>
          <w:rFonts w:hint="default" w:ascii="方正书宋_GBK" w:hAnsi="方正书宋_GBK"/>
        </w:rPr>
        <w:t>(</w:t>
      </w:r>
      <w:r>
        <w:rPr>
          <w:rFonts w:hint="default" w:ascii="NEU-BZ" w:hAnsi="NEU-BZ"/>
        </w:rPr>
        <w:t>B</w:t>
      </w:r>
      <w:r>
        <w:rPr>
          <w:rFonts w:hint="default" w:ascii="方正书宋_GBK" w:hAnsi="方正书宋_GBK"/>
        </w:rPr>
        <w:t>)</w:t>
      </w:r>
    </w:p>
    <w:p w14:paraId="259DFBEB">
      <w:pPr>
        <w:rPr>
          <w:rFonts w:hint="default" w:eastAsia="方正书宋_GBK"/>
        </w:rPr>
      </w:pPr>
      <w:r>
        <w:rPr>
          <w:rFonts w:hint="default" w:ascii="NEU-BZ" w:hAnsi="NEU-BZ"/>
        </w:rPr>
        <w:t>A.7</w:t>
      </w:r>
      <w:r>
        <w:rPr>
          <w:rFonts w:hint="default" w:ascii="NEU-BZ" w:hAnsi="NEU-BZ"/>
          <w:i/>
        </w:rPr>
        <w:t>a</w:t>
      </w:r>
      <w:r>
        <w:rPr>
          <w:rFonts w:hint="default" w:ascii="NEU-BZ" w:hAnsi="NEU-BZ"/>
          <w:vertAlign w:val="superscript"/>
        </w:rPr>
        <w:t>2</w:t>
      </w:r>
      <w:r>
        <w:rPr>
          <w:rFonts w:hint="default" w:ascii="NEU-BZ" w:hAnsi="NEU-BZ"/>
          <w:i/>
        </w:rPr>
        <w:t>b</w:t>
      </w:r>
      <w:r>
        <w:rPr>
          <w:rFonts w:hint="default" w:eastAsia="方正书宋_GBK"/>
        </w:rPr>
        <w:t>和</w:t>
      </w:r>
      <w:r>
        <w:rPr>
          <w:rFonts w:hint="default" w:ascii="NEU-BZ" w:hAnsi="NEU-BZ"/>
        </w:rPr>
        <w:t>3</w:t>
      </w:r>
      <w:r>
        <w:rPr>
          <w:rFonts w:hint="default" w:ascii="NEU-BZ" w:hAnsi="NEU-BZ"/>
          <w:i/>
        </w:rPr>
        <w:t>ab</w:t>
      </w:r>
      <w:r>
        <w:rPr>
          <w:rFonts w:hint="default" w:ascii="NEU-BZ" w:hAnsi="NEU-BZ"/>
          <w:vertAlign w:val="superscript"/>
        </w:rPr>
        <w:t>2</w:t>
      </w:r>
      <w:r>
        <w:rPr>
          <w:rFonts w:hint="default" w:eastAsia="方正书宋_GBK"/>
        </w:rPr>
        <w:tab/>
      </w:r>
      <w:r>
        <w:rPr>
          <w:rFonts w:hint="eastAsia" w:eastAsia="方正书宋_GBK"/>
          <w:lang w:val="en-US" w:eastAsia="zh-CN"/>
        </w:rPr>
        <w:t xml:space="preserve">          </w:t>
      </w:r>
      <w:r>
        <w:rPr>
          <w:rFonts w:hint="default" w:ascii="NEU-BZ" w:hAnsi="NEU-BZ"/>
        </w:rPr>
        <w:t>B.</w:t>
      </w:r>
      <m:oMath>
        <m:f>
          <m:fPr/>
          <m:num>
            <m:r>
              <m:rPr>
                <m:sty m:val="p"/>
              </m:rPr>
              <w:rPr>
                <w:rFonts w:ascii="Cambria Math" w:hAnsi="Cambria Math"/>
              </w:rPr>
              <m:t>3</m:t>
            </m:r>
          </m:num>
          <m:den>
            <m:r>
              <m:rPr>
                <m:sty m:val="p"/>
              </m:rPr>
              <w:rPr>
                <w:rFonts w:ascii="Cambria Math" w:hAnsi="Cambria Math"/>
              </w:rPr>
              <m:t>7</m:t>
            </m:r>
          </m:den>
        </m:f>
      </m:oMath>
      <w:r>
        <w:rPr>
          <w:rFonts w:hint="default" w:ascii="NEU-BZ" w:hAnsi="NEU-BZ"/>
          <w:i/>
        </w:rPr>
        <w:t>x</w:t>
      </w:r>
      <w:r>
        <w:rPr>
          <w:rFonts w:hint="default" w:ascii="NEU-BZ" w:hAnsi="NEU-BZ"/>
          <w:vertAlign w:val="superscript"/>
        </w:rPr>
        <w:t>2</w:t>
      </w:r>
      <w:r>
        <w:rPr>
          <w:rFonts w:hint="default" w:ascii="NEU-BZ" w:hAnsi="NEU-BZ"/>
          <w:i/>
        </w:rPr>
        <w:t>y</w:t>
      </w:r>
      <w:r>
        <w:rPr>
          <w:rFonts w:hint="default" w:eastAsia="方正书宋_GBK"/>
        </w:rPr>
        <w:t>和</w:t>
      </w:r>
      <w:r>
        <w:rPr>
          <w:rFonts w:hint="default" w:ascii="NEU-BZ" w:hAnsi="NEU-BZ"/>
        </w:rPr>
        <w:t>-2</w:t>
      </w:r>
      <w:r>
        <w:rPr>
          <w:rFonts w:hint="default" w:ascii="NEU-BZ" w:hAnsi="NEU-BZ"/>
          <w:i/>
        </w:rPr>
        <w:t>x</w:t>
      </w:r>
      <w:r>
        <w:rPr>
          <w:rFonts w:hint="default" w:ascii="NEU-BZ" w:hAnsi="NEU-BZ"/>
          <w:vertAlign w:val="superscript"/>
        </w:rPr>
        <w:t>2</w:t>
      </w:r>
      <w:r>
        <w:rPr>
          <w:rFonts w:hint="default" w:ascii="NEU-BZ" w:hAnsi="NEU-BZ"/>
          <w:i/>
        </w:rPr>
        <w:t>y</w:t>
      </w:r>
      <w:r>
        <w:rPr>
          <w:rFonts w:hint="eastAsia" w:ascii="NEU-BZ"/>
          <w:i/>
          <w:lang w:val="en-US" w:eastAsia="zh-CN"/>
        </w:rPr>
        <w:t xml:space="preserve">         </w:t>
      </w:r>
      <w:r>
        <w:rPr>
          <w:rFonts w:hint="default" w:ascii="NEU-BZ" w:hAnsi="NEU-BZ"/>
        </w:rPr>
        <w:t>C.</w:t>
      </w:r>
      <w:r>
        <w:rPr>
          <w:rFonts w:hint="default" w:ascii="NEU-BZ" w:hAnsi="NEU-BZ"/>
          <w:i/>
        </w:rPr>
        <w:t>x</w:t>
      </w:r>
      <w:r>
        <w:rPr>
          <w:rFonts w:hint="default" w:ascii="NEU-BZ" w:hAnsi="NEU-BZ"/>
          <w:vertAlign w:val="superscript"/>
        </w:rPr>
        <w:t>2</w:t>
      </w:r>
      <w:r>
        <w:rPr>
          <w:rFonts w:hint="default" w:ascii="NEU-BZ" w:hAnsi="NEU-BZ"/>
          <w:i/>
        </w:rPr>
        <w:t>yz</w:t>
      </w:r>
      <w:r>
        <w:rPr>
          <w:rFonts w:hint="default" w:eastAsia="方正书宋_GBK"/>
        </w:rPr>
        <w:t>和</w:t>
      </w:r>
      <w:r>
        <w:rPr>
          <w:rFonts w:hint="default" w:ascii="NEU-BZ" w:hAnsi="NEU-BZ"/>
          <w:i/>
        </w:rPr>
        <w:t>x</w:t>
      </w:r>
      <w:r>
        <w:rPr>
          <w:rFonts w:hint="default" w:ascii="NEU-BZ" w:hAnsi="NEU-BZ"/>
          <w:vertAlign w:val="superscript"/>
        </w:rPr>
        <w:t>2</w:t>
      </w:r>
      <w:r>
        <w:rPr>
          <w:rFonts w:hint="default" w:ascii="NEU-BZ" w:hAnsi="NEU-BZ"/>
          <w:i/>
        </w:rPr>
        <w:t>y</w:t>
      </w:r>
      <w:r>
        <w:rPr>
          <w:rFonts w:hint="default" w:eastAsia="方正书宋_GBK"/>
        </w:rPr>
        <w:tab/>
      </w:r>
      <w:r>
        <w:rPr>
          <w:rFonts w:hint="eastAsia" w:eastAsia="方正书宋_GBK"/>
          <w:lang w:val="en-US" w:eastAsia="zh-CN"/>
        </w:rPr>
        <w:t xml:space="preserve">           </w:t>
      </w:r>
      <w:r>
        <w:rPr>
          <w:rFonts w:hint="default" w:ascii="NEU-BZ" w:hAnsi="NEU-BZ"/>
        </w:rPr>
        <w:t>D.3</w:t>
      </w:r>
      <w:r>
        <w:rPr>
          <w:rFonts w:hint="default" w:ascii="NEU-BZ" w:hAnsi="NEU-BZ"/>
          <w:i/>
        </w:rPr>
        <w:t>x</w:t>
      </w:r>
      <w:r>
        <w:rPr>
          <w:rFonts w:hint="default" w:ascii="NEU-BZ" w:hAnsi="NEU-BZ"/>
          <w:vertAlign w:val="superscript"/>
        </w:rPr>
        <w:t>2</w:t>
      </w:r>
      <w:r>
        <w:rPr>
          <w:rFonts w:hint="default" w:eastAsia="方正书宋_GBK"/>
        </w:rPr>
        <w:t>和</w:t>
      </w:r>
      <w:r>
        <w:rPr>
          <w:rFonts w:hint="default" w:ascii="NEU-BZ" w:hAnsi="NEU-BZ"/>
        </w:rPr>
        <w:t>3</w:t>
      </w:r>
      <w:r>
        <w:rPr>
          <w:rFonts w:hint="default" w:ascii="NEU-BZ" w:hAnsi="NEU-BZ"/>
          <w:i/>
        </w:rPr>
        <w:t>y</w:t>
      </w:r>
      <w:r>
        <w:rPr>
          <w:rFonts w:hint="default" w:ascii="NEU-BZ" w:hAnsi="NEU-BZ"/>
          <w:vertAlign w:val="superscript"/>
        </w:rPr>
        <w:t>2</w:t>
      </w:r>
    </w:p>
    <w:p w14:paraId="7F059A7C">
      <w:pPr>
        <w:rPr>
          <w:rFonts w:hint="default" w:ascii="NEU-F6" w:hAnsi="NEU-F6"/>
        </w:rPr>
      </w:pPr>
    </w:p>
    <w:p w14:paraId="3332A8DA">
      <w:pPr>
        <w:rPr>
          <w:rFonts w:hint="default" w:eastAsia="方正书宋_GBK"/>
        </w:rPr>
      </w:pPr>
      <w:r>
        <w:rPr>
          <w:rFonts w:hint="default" w:ascii="NEU-F6" w:hAnsi="NEU-F6"/>
        </w:rPr>
        <w:t>3</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宁波鄞州区模拟</w:t>
      </w:r>
      <w:r>
        <w:rPr>
          <w:rFonts w:hint="default" w:ascii="方正仿宋_GBK" w:hAnsi="方正仿宋_GBK"/>
        </w:rPr>
        <w:t>]</w:t>
      </w:r>
      <w:r>
        <w:rPr>
          <w:rFonts w:hint="default" w:eastAsia="方正书宋_GBK"/>
        </w:rPr>
        <w:t>下列运算中</w:t>
      </w:r>
      <w:r>
        <w:rPr>
          <w:rFonts w:hint="default" w:ascii="方正书宋_GBK" w:hAnsi="方正书宋_GBK"/>
        </w:rPr>
        <w:t>,</w:t>
      </w:r>
      <w:r>
        <w:rPr>
          <w:rFonts w:hint="default" w:eastAsia="方正书宋_GBK"/>
        </w:rPr>
        <w:t>正确的是</w:t>
      </w:r>
      <w:r>
        <w:ptab w:relativeTo="margin" w:alignment="right" w:leader="none"/>
      </w:r>
      <w:r>
        <w:rPr>
          <w:rFonts w:hint="default" w:ascii="方正书宋_GBK" w:hAnsi="方正书宋_GBK"/>
        </w:rPr>
        <w:t>(</w:t>
      </w:r>
      <w:r>
        <w:rPr>
          <w:rFonts w:hint="default" w:ascii="NEU-BZ" w:hAnsi="NEU-BZ"/>
        </w:rPr>
        <w:t>A</w:t>
      </w:r>
      <w:r>
        <w:rPr>
          <w:rFonts w:hint="default" w:ascii="方正书宋_GBK" w:hAnsi="方正书宋_GBK"/>
        </w:rPr>
        <w:t>)</w:t>
      </w:r>
    </w:p>
    <w:p w14:paraId="44264CE6">
      <w:pPr>
        <w:rPr>
          <w:rFonts w:hint="default" w:eastAsia="方正书宋_GBK"/>
        </w:rPr>
      </w:pPr>
      <w:r>
        <w:rPr>
          <w:rFonts w:hint="default" w:ascii="NEU-BZ" w:hAnsi="NEU-BZ"/>
        </w:rPr>
        <w:t>A.3</w:t>
      </w:r>
      <w:r>
        <w:rPr>
          <w:rFonts w:hint="default" w:ascii="NEU-BZ" w:hAnsi="NEU-BZ"/>
          <w:i/>
        </w:rPr>
        <w:t>a</w:t>
      </w:r>
      <w:r>
        <w:rPr>
          <w:rFonts w:hint="default" w:ascii="NEU-BZ" w:hAnsi="NEU-BZ"/>
          <w:vertAlign w:val="superscript"/>
        </w:rPr>
        <w:t>2</w:t>
      </w:r>
      <w:r>
        <w:rPr>
          <w:rFonts w:hint="default" w:ascii="NEU-BZ" w:hAnsi="NEU-BZ"/>
          <w:i/>
        </w:rPr>
        <w:t>b</w:t>
      </w:r>
      <w:r>
        <w:rPr>
          <w:rFonts w:hint="default" w:ascii="NEU-BZ" w:hAnsi="NEU-BZ"/>
        </w:rPr>
        <w:t>-3</w:t>
      </w:r>
      <w:r>
        <w:rPr>
          <w:rFonts w:hint="default" w:ascii="NEU-BZ" w:hAnsi="NEU-BZ"/>
          <w:i/>
        </w:rPr>
        <w:t>ba</w:t>
      </w:r>
      <w:r>
        <w:rPr>
          <w:rFonts w:hint="default" w:ascii="NEU-BZ" w:hAnsi="NEU-BZ"/>
          <w:vertAlign w:val="superscript"/>
        </w:rPr>
        <w:t>2</w:t>
      </w:r>
      <w:r>
        <w:rPr>
          <w:rFonts w:hint="default" w:ascii="NEU-BZ" w:hAnsi="NEU-BZ"/>
        </w:rPr>
        <w:t>=0</w:t>
      </w:r>
      <w:r>
        <w:rPr>
          <w:rFonts w:hint="default" w:eastAsia="方正书宋_GBK"/>
        </w:rPr>
        <w:tab/>
      </w:r>
      <w:r>
        <w:rPr>
          <w:rFonts w:hint="eastAsia" w:eastAsia="方正书宋_GBK"/>
          <w:lang w:val="en-US" w:eastAsia="zh-CN"/>
        </w:rPr>
        <w:t xml:space="preserve">          </w:t>
      </w:r>
      <w:r>
        <w:rPr>
          <w:rFonts w:hint="default" w:ascii="NEU-BZ" w:hAnsi="NEU-BZ"/>
        </w:rPr>
        <w:t>B.3</w:t>
      </w:r>
      <w:r>
        <w:rPr>
          <w:rFonts w:hint="default" w:ascii="NEU-BZ" w:hAnsi="NEU-BZ"/>
          <w:i/>
        </w:rPr>
        <w:t>a</w:t>
      </w:r>
      <w:r>
        <w:rPr>
          <w:rFonts w:hint="default" w:ascii="NEU-BZ" w:hAnsi="NEU-BZ"/>
        </w:rPr>
        <w:t>+2</w:t>
      </w:r>
      <w:r>
        <w:rPr>
          <w:rFonts w:hint="default" w:ascii="NEU-BZ" w:hAnsi="NEU-BZ"/>
          <w:i/>
        </w:rPr>
        <w:t>b</w:t>
      </w:r>
      <w:r>
        <w:rPr>
          <w:rFonts w:hint="default" w:ascii="NEU-BZ" w:hAnsi="NEU-BZ"/>
        </w:rPr>
        <w:t>=5</w:t>
      </w:r>
      <w:r>
        <w:rPr>
          <w:rFonts w:hint="default" w:ascii="NEU-BZ" w:hAnsi="NEU-BZ"/>
          <w:i/>
        </w:rPr>
        <w:t>ab</w:t>
      </w:r>
      <w:r>
        <w:rPr>
          <w:rFonts w:hint="eastAsia" w:ascii="NEU-BZ"/>
          <w:i/>
          <w:lang w:val="en-US" w:eastAsia="zh-CN"/>
        </w:rPr>
        <w:t xml:space="preserve">          </w:t>
      </w:r>
      <w:r>
        <w:rPr>
          <w:rFonts w:hint="default" w:ascii="NEU-BZ" w:hAnsi="NEU-BZ"/>
        </w:rPr>
        <w:t>C.2</w:t>
      </w:r>
      <w:r>
        <w:rPr>
          <w:rFonts w:hint="default" w:ascii="NEU-BZ" w:hAnsi="NEU-BZ"/>
          <w:i/>
        </w:rPr>
        <w:t>x</w:t>
      </w:r>
      <w:r>
        <w:rPr>
          <w:rFonts w:hint="default" w:ascii="NEU-BZ" w:hAnsi="NEU-BZ"/>
          <w:vertAlign w:val="superscript"/>
        </w:rPr>
        <w:t>3</w:t>
      </w:r>
      <w:r>
        <w:rPr>
          <w:rFonts w:hint="default" w:ascii="NEU-BZ" w:hAnsi="NEU-BZ"/>
        </w:rPr>
        <w:t>+3</w:t>
      </w:r>
      <w:r>
        <w:rPr>
          <w:rFonts w:hint="default" w:ascii="NEU-BZ" w:hAnsi="NEU-BZ"/>
          <w:i/>
        </w:rPr>
        <w:t>x</w:t>
      </w:r>
      <w:r>
        <w:rPr>
          <w:rFonts w:hint="default" w:ascii="NEU-BZ" w:hAnsi="NEU-BZ"/>
          <w:vertAlign w:val="superscript"/>
        </w:rPr>
        <w:t>2</w:t>
      </w:r>
      <w:r>
        <w:rPr>
          <w:rFonts w:hint="default" w:ascii="NEU-BZ" w:hAnsi="NEU-BZ"/>
        </w:rPr>
        <w:t>=5</w:t>
      </w:r>
      <w:r>
        <w:rPr>
          <w:rFonts w:hint="default" w:ascii="NEU-BZ" w:hAnsi="NEU-BZ"/>
          <w:i/>
        </w:rPr>
        <w:t>x</w:t>
      </w:r>
      <w:r>
        <w:rPr>
          <w:rFonts w:hint="default" w:ascii="NEU-BZ" w:hAnsi="NEU-BZ"/>
          <w:vertAlign w:val="superscript"/>
        </w:rPr>
        <w:t>5</w:t>
      </w:r>
      <w:r>
        <w:rPr>
          <w:rFonts w:hint="default" w:eastAsia="方正书宋_GBK"/>
        </w:rPr>
        <w:tab/>
      </w:r>
      <w:r>
        <w:rPr>
          <w:rFonts w:hint="eastAsia" w:eastAsia="方正书宋_GBK"/>
          <w:lang w:val="en-US" w:eastAsia="zh-CN"/>
        </w:rPr>
        <w:t xml:space="preserve">           </w:t>
      </w:r>
      <w:r>
        <w:rPr>
          <w:rFonts w:hint="default" w:ascii="NEU-BZ" w:hAnsi="NEU-BZ"/>
        </w:rPr>
        <w:t>D.5</w:t>
      </w:r>
      <w:r>
        <w:rPr>
          <w:rFonts w:hint="default" w:ascii="NEU-BZ" w:hAnsi="NEU-BZ"/>
          <w:i/>
        </w:rPr>
        <w:t>y</w:t>
      </w:r>
      <w:r>
        <w:rPr>
          <w:rFonts w:hint="default" w:ascii="NEU-BZ" w:hAnsi="NEU-BZ"/>
          <w:vertAlign w:val="superscript"/>
        </w:rPr>
        <w:t>2</w:t>
      </w:r>
      <w:r>
        <w:rPr>
          <w:rFonts w:hint="default" w:ascii="NEU-BZ" w:hAnsi="NEU-BZ"/>
        </w:rPr>
        <w:t>-4</w:t>
      </w:r>
      <w:r>
        <w:rPr>
          <w:rFonts w:hint="default" w:ascii="NEU-BZ" w:hAnsi="NEU-BZ"/>
          <w:i/>
        </w:rPr>
        <w:t>y</w:t>
      </w:r>
      <w:r>
        <w:rPr>
          <w:rFonts w:hint="default" w:ascii="NEU-BZ" w:hAnsi="NEU-BZ"/>
          <w:vertAlign w:val="superscript"/>
        </w:rPr>
        <w:t>2</w:t>
      </w:r>
      <w:r>
        <w:rPr>
          <w:rFonts w:hint="default" w:ascii="NEU-BZ" w:hAnsi="NEU-BZ"/>
        </w:rPr>
        <w:t>=1</w:t>
      </w:r>
    </w:p>
    <w:p w14:paraId="12E5A958">
      <w:pPr>
        <w:rPr>
          <w:rFonts w:hint="default" w:ascii="NEU-F6" w:hAnsi="NEU-F6"/>
        </w:rPr>
      </w:pPr>
    </w:p>
    <w:p w14:paraId="328F377F">
      <w:pPr>
        <w:rPr>
          <w:rFonts w:hint="default" w:eastAsia="方正书宋_GBK"/>
        </w:rPr>
      </w:pPr>
      <w:r>
        <w:rPr>
          <w:rFonts w:hint="default" w:ascii="NEU-F6" w:hAnsi="NEU-F6"/>
        </w:rPr>
        <w:t>4</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温州瑞安一模</w:t>
      </w:r>
      <w:r>
        <w:rPr>
          <w:rFonts w:hint="default" w:ascii="方正仿宋_GBK" w:hAnsi="方正仿宋_GBK"/>
        </w:rPr>
        <w:t>]</w:t>
      </w:r>
      <w:r>
        <w:rPr>
          <w:rFonts w:hint="default" w:eastAsia="方正书宋_GBK"/>
        </w:rPr>
        <w:t>计算</w:t>
      </w:r>
      <w:r>
        <w:rPr>
          <w:rFonts w:hint="default" w:ascii="方正书宋_GBK" w:hAnsi="方正书宋_GBK"/>
        </w:rPr>
        <w:t>(</w:t>
      </w:r>
      <w:r>
        <w:rPr>
          <w:rFonts w:hint="default" w:ascii="NEU-BZ" w:hAnsi="NEU-BZ"/>
        </w:rPr>
        <w:t>2</w:t>
      </w:r>
      <w:r>
        <w:rPr>
          <w:rFonts w:hint="default" w:ascii="NEU-BZ" w:hAnsi="NEU-BZ"/>
          <w:i/>
        </w:rPr>
        <w:t>x</w:t>
      </w:r>
      <w:r>
        <w:rPr>
          <w:rFonts w:hint="default" w:ascii="NEU-BZ" w:hAnsi="NEU-BZ"/>
          <w:vertAlign w:val="superscript"/>
        </w:rPr>
        <w:t>8</w:t>
      </w:r>
      <w:r>
        <w:rPr>
          <w:rFonts w:hint="default" w:ascii="方正书宋_GBK" w:hAnsi="方正书宋_GBK"/>
        </w:rPr>
        <w:t>)</w:t>
      </w:r>
      <w:r>
        <w:rPr>
          <w:rFonts w:hint="default" w:ascii="NEU-BZ" w:hAnsi="NEU-BZ"/>
        </w:rPr>
        <w:t>÷</w:t>
      </w:r>
      <w:r>
        <w:rPr>
          <w:rFonts w:hint="default" w:ascii="方正书宋_GBK" w:hAnsi="方正书宋_GBK"/>
        </w:rPr>
        <w:t>(</w:t>
      </w:r>
      <w:r>
        <w:rPr>
          <w:rFonts w:hint="default" w:ascii="NEU-BZ" w:hAnsi="NEU-BZ"/>
        </w:rPr>
        <w:t>4</w:t>
      </w:r>
      <w:r>
        <w:rPr>
          <w:rFonts w:hint="default" w:ascii="NEU-BZ" w:hAnsi="NEU-BZ"/>
          <w:i/>
        </w:rPr>
        <w:t>x</w:t>
      </w:r>
      <w:r>
        <w:rPr>
          <w:rFonts w:hint="default" w:ascii="NEU-BZ" w:hAnsi="NEU-BZ"/>
          <w:vertAlign w:val="superscript"/>
        </w:rPr>
        <w:t>2</w:t>
      </w:r>
      <w:r>
        <w:rPr>
          <w:rFonts w:hint="default" w:ascii="方正书宋_GBK" w:hAnsi="方正书宋_GBK"/>
        </w:rPr>
        <w:t>)</w:t>
      </w:r>
      <w:r>
        <w:rPr>
          <w:rFonts w:hint="default" w:eastAsia="方正书宋_GBK"/>
        </w:rPr>
        <w:t>的结果是</w:t>
      </w:r>
      <w:r>
        <w:ptab w:relativeTo="margin" w:alignment="right" w:leader="none"/>
      </w:r>
      <w:r>
        <w:rPr>
          <w:rFonts w:hint="default" w:ascii="方正书宋_GBK" w:hAnsi="方正书宋_GBK"/>
        </w:rPr>
        <w:t>(</w:t>
      </w:r>
      <w:r>
        <w:rPr>
          <w:rFonts w:hint="default" w:ascii="NEU-BZ" w:hAnsi="NEU-BZ"/>
        </w:rPr>
        <w:t>D</w:t>
      </w:r>
      <w:r>
        <w:rPr>
          <w:rFonts w:hint="default" w:ascii="方正书宋_GBK" w:hAnsi="方正书宋_GBK"/>
        </w:rPr>
        <w:t>)</w:t>
      </w:r>
    </w:p>
    <w:p w14:paraId="1642459D">
      <w:pPr>
        <w:rPr>
          <w:rFonts w:hint="default" w:eastAsia="方正书宋_GBK"/>
        </w:rPr>
      </w:pPr>
      <w:r>
        <w:rPr>
          <w:rFonts w:hint="default" w:ascii="NEU-BZ" w:hAnsi="NEU-BZ"/>
        </w:rPr>
        <w:t>A.2</w:t>
      </w:r>
      <w:r>
        <w:rPr>
          <w:rFonts w:hint="default" w:ascii="NEU-BZ" w:hAnsi="NEU-BZ"/>
          <w:i/>
        </w:rPr>
        <w:t>x</w:t>
      </w:r>
      <w:r>
        <w:rPr>
          <w:rFonts w:hint="default" w:ascii="NEU-BZ" w:hAnsi="NEU-BZ"/>
          <w:vertAlign w:val="superscript"/>
        </w:rPr>
        <w:t>4</w:t>
      </w:r>
      <w:r>
        <w:rPr>
          <w:rFonts w:hint="default" w:eastAsia="方正书宋_GBK"/>
        </w:rPr>
        <w:tab/>
      </w:r>
      <w:r>
        <w:rPr>
          <w:rFonts w:hint="eastAsia" w:eastAsia="方正书宋_GBK"/>
          <w:lang w:val="en-US" w:eastAsia="zh-CN"/>
        </w:rPr>
        <w:t xml:space="preserve">                        </w:t>
      </w:r>
      <w:r>
        <w:rPr>
          <w:rFonts w:hint="default" w:ascii="NEU-BZ" w:hAnsi="NEU-BZ"/>
        </w:rPr>
        <w:t>B.2</w:t>
      </w:r>
      <w:r>
        <w:rPr>
          <w:rFonts w:hint="default" w:ascii="NEU-BZ" w:hAnsi="NEU-BZ"/>
          <w:i/>
        </w:rPr>
        <w:t>x</w:t>
      </w:r>
      <w:r>
        <w:rPr>
          <w:rFonts w:hint="default" w:ascii="NEU-BZ" w:hAnsi="NEU-BZ"/>
          <w:vertAlign w:val="superscript"/>
        </w:rPr>
        <w:t>6</w:t>
      </w:r>
      <w:r>
        <w:rPr>
          <w:rFonts w:hint="default" w:eastAsia="方正书宋_GBK"/>
        </w:rPr>
        <w:tab/>
      </w:r>
      <w:r>
        <w:rPr>
          <w:rFonts w:hint="eastAsia" w:eastAsia="方正书宋_GBK"/>
          <w:lang w:val="en-US" w:eastAsia="zh-CN"/>
        </w:rPr>
        <w:t xml:space="preserve">                           </w:t>
      </w:r>
      <w:r>
        <w:rPr>
          <w:rFonts w:hint="default" w:ascii="NEU-BZ" w:hAnsi="NEU-BZ"/>
        </w:rPr>
        <w:t>C.</w:t>
      </w:r>
      <m:oMath>
        <m:f>
          <m:fPr/>
          <m:num>
            <m:r>
              <m:rPr>
                <m:sty m:val="p"/>
              </m:rPr>
              <w:rPr>
                <w:rFonts w:ascii="Cambria Math" w:hAnsi="Cambria Math"/>
              </w:rPr>
              <m:t>1</m:t>
            </m:r>
          </m:num>
          <m:den>
            <m:r>
              <m:rPr>
                <m:sty m:val="p"/>
              </m:rPr>
              <w:rPr>
                <w:rFonts w:ascii="Cambria Math" w:hAnsi="Cambria Math"/>
              </w:rPr>
              <m:t>2</m:t>
            </m:r>
          </m:den>
        </m:f>
      </m:oMath>
      <w:r>
        <w:rPr>
          <w:rFonts w:hint="default" w:ascii="NEU-BZ" w:hAnsi="NEU-BZ"/>
          <w:i/>
        </w:rPr>
        <w:t>x</w:t>
      </w:r>
      <w:r>
        <w:rPr>
          <w:rFonts w:hint="default" w:ascii="NEU-BZ" w:hAnsi="NEU-BZ"/>
          <w:vertAlign w:val="superscript"/>
        </w:rPr>
        <w:t>4</w:t>
      </w:r>
      <w:r>
        <w:rPr>
          <w:rFonts w:hint="default" w:eastAsia="方正书宋_GBK"/>
        </w:rPr>
        <w:tab/>
      </w:r>
      <w:r>
        <w:rPr>
          <w:rFonts w:hint="eastAsia" w:eastAsia="方正书宋_GBK"/>
          <w:lang w:val="en-US" w:eastAsia="zh-CN"/>
        </w:rPr>
        <w:t xml:space="preserve">                         </w:t>
      </w:r>
      <w:r>
        <w:rPr>
          <w:rFonts w:hint="default" w:ascii="NEU-BZ" w:hAnsi="NEU-BZ"/>
        </w:rPr>
        <w:t>D.</w:t>
      </w:r>
      <m:oMath>
        <m:f>
          <m:fPr/>
          <m:num>
            <m:r>
              <m:rPr>
                <m:sty m:val="p"/>
              </m:rPr>
              <w:rPr>
                <w:rFonts w:ascii="Cambria Math" w:hAnsi="Cambria Math"/>
              </w:rPr>
              <m:t>1</m:t>
            </m:r>
          </m:num>
          <m:den>
            <m:r>
              <m:rPr>
                <m:sty m:val="p"/>
              </m:rPr>
              <w:rPr>
                <w:rFonts w:ascii="Cambria Math" w:hAnsi="Cambria Math"/>
              </w:rPr>
              <m:t>2</m:t>
            </m:r>
          </m:den>
        </m:f>
      </m:oMath>
      <w:r>
        <w:rPr>
          <w:rFonts w:hint="default" w:ascii="NEU-BZ" w:hAnsi="NEU-BZ"/>
          <w:i/>
        </w:rPr>
        <w:t>x</w:t>
      </w:r>
      <w:r>
        <w:rPr>
          <w:rFonts w:hint="default" w:ascii="NEU-BZ" w:hAnsi="NEU-BZ"/>
          <w:vertAlign w:val="superscript"/>
        </w:rPr>
        <w:t>6</w:t>
      </w:r>
    </w:p>
    <w:p w14:paraId="6C97C363">
      <w:pPr>
        <w:rPr>
          <w:rFonts w:hint="default" w:ascii="NEU-F6" w:hAnsi="NEU-F6"/>
        </w:rPr>
      </w:pPr>
    </w:p>
    <w:p w14:paraId="55BAFDE9">
      <w:pPr>
        <w:rPr>
          <w:rFonts w:hint="default" w:eastAsia="方正书宋_GBK"/>
        </w:rPr>
      </w:pPr>
      <w:r>
        <w:rPr>
          <w:rFonts w:hint="default" w:ascii="NEU-F6" w:hAnsi="NEU-F6"/>
        </w:rPr>
        <w:t>5</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湖州一模</w:t>
      </w:r>
      <w:r>
        <w:rPr>
          <w:rFonts w:hint="default" w:ascii="方正仿宋_GBK" w:hAnsi="方正仿宋_GBK"/>
        </w:rPr>
        <w:t>]</w:t>
      </w:r>
      <w:r>
        <w:rPr>
          <w:rFonts w:hint="default" w:eastAsia="方正书宋_GBK"/>
        </w:rPr>
        <w:t>下列计算错误的是</w:t>
      </w:r>
      <w:r>
        <w:ptab w:relativeTo="margin" w:alignment="right" w:leader="none"/>
      </w:r>
      <w:r>
        <w:rPr>
          <w:rFonts w:hint="default" w:ascii="方正书宋_GBK" w:hAnsi="方正书宋_GBK"/>
        </w:rPr>
        <w:t>(</w:t>
      </w:r>
      <w:r>
        <w:rPr>
          <w:rFonts w:hint="default" w:ascii="NEU-BZ" w:hAnsi="NEU-BZ"/>
        </w:rPr>
        <w:t>C</w:t>
      </w:r>
      <w:r>
        <w:rPr>
          <w:rFonts w:hint="default" w:ascii="方正书宋_GBK" w:hAnsi="方正书宋_GBK"/>
        </w:rPr>
        <w:t>)</w:t>
      </w:r>
    </w:p>
    <w:p w14:paraId="476839BC">
      <w:pPr>
        <w:rPr>
          <w:rFonts w:hint="default" w:eastAsia="方正书宋_GBK"/>
        </w:rPr>
      </w:pPr>
      <w:r>
        <w:rPr>
          <w:rFonts w:hint="default" w:ascii="NEU-BZ" w:hAnsi="NEU-BZ"/>
        </w:rPr>
        <w:t>A.</w:t>
      </w:r>
      <w:r>
        <w:rPr>
          <w:rFonts w:hint="default" w:ascii="NEU-BZ" w:hAnsi="NEU-BZ"/>
          <w:i/>
        </w:rPr>
        <w:t>a</w:t>
      </w:r>
      <w:r>
        <w:rPr>
          <w:rFonts w:hint="default" w:ascii="NEU-BZ" w:hAnsi="NEU-BZ"/>
          <w:vertAlign w:val="superscript"/>
        </w:rPr>
        <w:t>3</w:t>
      </w:r>
      <w:r>
        <w:rPr>
          <w:rFonts w:hint="default" w:ascii="NEU-BZ" w:hAnsi="NEU-BZ"/>
        </w:rPr>
        <w:t>·</w:t>
      </w:r>
      <w:r>
        <w:rPr>
          <w:rFonts w:hint="default" w:ascii="NEU-BZ" w:hAnsi="NEU-BZ"/>
          <w:i/>
        </w:rPr>
        <w:t>a</w:t>
      </w:r>
      <w:r>
        <w:rPr>
          <w:rFonts w:hint="default" w:ascii="NEU-BZ" w:hAnsi="NEU-BZ"/>
          <w:vertAlign w:val="superscript"/>
        </w:rPr>
        <w:t>2</w:t>
      </w:r>
      <w:r>
        <w:rPr>
          <w:rFonts w:hint="default" w:ascii="NEU-BZ" w:hAnsi="NEU-BZ"/>
        </w:rPr>
        <w:t>=</w:t>
      </w:r>
      <w:r>
        <w:rPr>
          <w:rFonts w:hint="default" w:ascii="NEU-BZ" w:hAnsi="NEU-BZ"/>
          <w:i/>
        </w:rPr>
        <w:t>a</w:t>
      </w:r>
      <w:r>
        <w:rPr>
          <w:rFonts w:hint="default" w:ascii="NEU-BZ" w:hAnsi="NEU-BZ"/>
          <w:vertAlign w:val="superscript"/>
        </w:rPr>
        <w:t>5</w:t>
      </w:r>
      <w:r>
        <w:rPr>
          <w:rFonts w:hint="default" w:eastAsia="方正书宋_GBK"/>
        </w:rPr>
        <w:tab/>
      </w:r>
      <w:r>
        <w:rPr>
          <w:rFonts w:hint="eastAsia" w:eastAsia="方正书宋_GBK"/>
          <w:lang w:val="en-US" w:eastAsia="zh-CN"/>
        </w:rPr>
        <w:t xml:space="preserve">         </w:t>
      </w:r>
      <w:r>
        <w:rPr>
          <w:rFonts w:hint="default" w:ascii="NEU-BZ" w:hAnsi="NEU-BZ"/>
        </w:rPr>
        <w:t>B.</w:t>
      </w:r>
      <w:r>
        <w:rPr>
          <w:rFonts w:hint="default" w:ascii="NEU-BZ" w:hAnsi="NEU-BZ"/>
          <w:i/>
        </w:rPr>
        <w:t>a</w:t>
      </w:r>
      <w:r>
        <w:rPr>
          <w:rFonts w:hint="default" w:ascii="NEU-BZ" w:hAnsi="NEU-BZ"/>
          <w:vertAlign w:val="superscript"/>
        </w:rPr>
        <w:t>3</w:t>
      </w:r>
      <w:r>
        <w:rPr>
          <w:rFonts w:hint="default" w:ascii="NEU-BZ" w:hAnsi="NEU-BZ"/>
        </w:rPr>
        <w:t>+</w:t>
      </w:r>
      <w:r>
        <w:rPr>
          <w:rFonts w:hint="default" w:ascii="NEU-BZ" w:hAnsi="NEU-BZ"/>
          <w:i/>
        </w:rPr>
        <w:t>a</w:t>
      </w:r>
      <w:r>
        <w:rPr>
          <w:rFonts w:hint="default" w:ascii="NEU-BZ" w:hAnsi="NEU-BZ"/>
          <w:vertAlign w:val="superscript"/>
        </w:rPr>
        <w:t>3</w:t>
      </w:r>
      <w:r>
        <w:rPr>
          <w:rFonts w:hint="default" w:ascii="NEU-BZ" w:hAnsi="NEU-BZ"/>
        </w:rPr>
        <w:t>=2</w:t>
      </w:r>
      <w:r>
        <w:rPr>
          <w:rFonts w:hint="default" w:ascii="NEU-BZ" w:hAnsi="NEU-BZ"/>
          <w:i/>
        </w:rPr>
        <w:t>a</w:t>
      </w:r>
      <w:r>
        <w:rPr>
          <w:rFonts w:hint="default" w:ascii="NEU-BZ" w:hAnsi="NEU-BZ"/>
          <w:vertAlign w:val="superscript"/>
        </w:rPr>
        <w:t>3</w:t>
      </w:r>
      <w:r>
        <w:rPr>
          <w:rFonts w:hint="eastAsia" w:ascii="NEU-BZ"/>
          <w:vertAlign w:val="superscript"/>
          <w:lang w:val="en-US" w:eastAsia="zh-CN"/>
        </w:rPr>
        <w:t xml:space="preserve">                       </w:t>
      </w:r>
      <w:r>
        <w:rPr>
          <w:rFonts w:hint="default" w:ascii="NEU-BZ" w:hAnsi="NEU-BZ"/>
        </w:rPr>
        <w:t>C.</w:t>
      </w:r>
      <w:r>
        <w:rPr>
          <w:rFonts w:hint="default" w:ascii="方正书宋_GBK" w:hAnsi="方正书宋_GBK"/>
        </w:rPr>
        <w:t>(</w:t>
      </w:r>
      <w:r>
        <w:rPr>
          <w:rFonts w:hint="default" w:ascii="NEU-BZ" w:hAnsi="NEU-BZ"/>
        </w:rPr>
        <w:t>2</w:t>
      </w:r>
      <w:r>
        <w:rPr>
          <w:rFonts w:hint="default" w:ascii="NEU-BZ" w:hAnsi="NEU-BZ"/>
          <w:i/>
        </w:rPr>
        <w:t>a</w:t>
      </w:r>
      <w:r>
        <w:rPr>
          <w:rFonts w:hint="default" w:ascii="方正书宋_GBK" w:hAnsi="方正书宋_GBK"/>
        </w:rPr>
        <w:t>)</w:t>
      </w:r>
      <w:r>
        <w:rPr>
          <w:rFonts w:hint="default" w:ascii="NEU-BZ" w:hAnsi="NEU-BZ"/>
          <w:vertAlign w:val="superscript"/>
        </w:rPr>
        <w:t>3</w:t>
      </w:r>
      <w:r>
        <w:rPr>
          <w:rFonts w:hint="default" w:ascii="NEU-BZ" w:hAnsi="NEU-BZ"/>
        </w:rPr>
        <w:t>=6</w:t>
      </w:r>
      <w:r>
        <w:rPr>
          <w:rFonts w:hint="default" w:ascii="NEU-BZ" w:hAnsi="NEU-BZ"/>
          <w:i/>
        </w:rPr>
        <w:t>a</w:t>
      </w:r>
      <w:r>
        <w:rPr>
          <w:rFonts w:hint="default" w:ascii="NEU-BZ" w:hAnsi="NEU-BZ"/>
          <w:vertAlign w:val="superscript"/>
        </w:rPr>
        <w:t>3</w:t>
      </w:r>
      <w:r>
        <w:rPr>
          <w:rFonts w:hint="default" w:eastAsia="方正书宋_GBK"/>
        </w:rPr>
        <w:tab/>
      </w:r>
      <w:r>
        <w:rPr>
          <w:rFonts w:hint="eastAsia" w:eastAsia="方正书宋_GBK"/>
          <w:lang w:val="en-US" w:eastAsia="zh-CN"/>
        </w:rPr>
        <w:t xml:space="preserve">          </w:t>
      </w:r>
      <w:r>
        <w:rPr>
          <w:rFonts w:hint="default" w:ascii="NEU-BZ" w:hAnsi="NEU-BZ"/>
        </w:rPr>
        <w:t>D.</w:t>
      </w:r>
      <w:r>
        <w:rPr>
          <w:rFonts w:hint="default" w:ascii="NEU-BZ" w:hAnsi="NEU-BZ"/>
          <w:i/>
        </w:rPr>
        <w:t>a</w:t>
      </w:r>
      <w:r>
        <w:rPr>
          <w:rFonts w:hint="default" w:ascii="NEU-BZ" w:hAnsi="NEU-BZ"/>
          <w:vertAlign w:val="superscript"/>
        </w:rPr>
        <w:t>8</w:t>
      </w:r>
      <w:r>
        <w:rPr>
          <w:rFonts w:hint="default" w:ascii="NEU-BZ" w:hAnsi="NEU-BZ"/>
        </w:rPr>
        <w:t>÷</w:t>
      </w:r>
      <w:r>
        <w:rPr>
          <w:rFonts w:hint="default" w:ascii="NEU-BZ" w:hAnsi="NEU-BZ"/>
          <w:i/>
        </w:rPr>
        <w:t>a</w:t>
      </w:r>
      <w:r>
        <w:rPr>
          <w:rFonts w:hint="default" w:ascii="NEU-BZ" w:hAnsi="NEU-BZ"/>
          <w:vertAlign w:val="superscript"/>
        </w:rPr>
        <w:t>4</w:t>
      </w:r>
      <w:r>
        <w:rPr>
          <w:rFonts w:hint="default" w:ascii="NEU-BZ" w:hAnsi="NEU-BZ"/>
        </w:rPr>
        <w:t>=</w:t>
      </w:r>
      <w:r>
        <w:rPr>
          <w:rFonts w:hint="default" w:ascii="NEU-BZ" w:hAnsi="NEU-BZ"/>
          <w:i/>
        </w:rPr>
        <w:t>a</w:t>
      </w:r>
      <w:r>
        <w:rPr>
          <w:rFonts w:hint="default" w:ascii="NEU-BZ" w:hAnsi="NEU-BZ"/>
          <w:vertAlign w:val="superscript"/>
        </w:rPr>
        <w:t>4</w:t>
      </w:r>
    </w:p>
    <w:p w14:paraId="43DFCC33">
      <w:pPr>
        <w:rPr>
          <w:rFonts w:hint="default" w:ascii="NEU-F6" w:hAnsi="NEU-F6"/>
        </w:rPr>
      </w:pPr>
    </w:p>
    <w:p w14:paraId="3B525284">
      <w:pPr>
        <w:rPr>
          <w:rFonts w:hint="default" w:eastAsia="方正书宋_GBK"/>
        </w:rPr>
      </w:pPr>
      <w:r>
        <w:rPr>
          <w:rFonts w:hint="default" w:ascii="NEU-F6" w:hAnsi="NEU-F6"/>
        </w:rPr>
        <w:t>6</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金华模拟</w:t>
      </w:r>
      <w:r>
        <w:rPr>
          <w:rFonts w:hint="default" w:ascii="方正仿宋_GBK" w:hAnsi="方正仿宋_GBK"/>
        </w:rPr>
        <w:t>]</w:t>
      </w:r>
      <w:r>
        <w:rPr>
          <w:rFonts w:hint="default" w:eastAsia="方正书宋_GBK"/>
        </w:rPr>
        <w:t>下列式子中是完全平方式的是</w:t>
      </w:r>
      <w:r>
        <w:ptab w:relativeTo="margin" w:alignment="right" w:leader="none"/>
      </w:r>
      <w:r>
        <w:rPr>
          <w:rFonts w:hint="default" w:ascii="方正书宋_GBK" w:hAnsi="方正书宋_GBK"/>
        </w:rPr>
        <w:t>(</w:t>
      </w:r>
      <w:r>
        <w:rPr>
          <w:rFonts w:hint="default" w:ascii="NEU-BZ" w:hAnsi="NEU-BZ"/>
        </w:rPr>
        <w:t>A</w:t>
      </w:r>
      <w:r>
        <w:rPr>
          <w:rFonts w:hint="default" w:ascii="方正书宋_GBK" w:hAnsi="方正书宋_GBK"/>
        </w:rPr>
        <w:t>)</w:t>
      </w:r>
    </w:p>
    <w:p w14:paraId="224A8280">
      <w:pPr>
        <w:rPr>
          <w:rFonts w:hint="default" w:eastAsia="方正书宋_GBK"/>
        </w:rPr>
      </w:pPr>
      <w:r>
        <w:rPr>
          <w:rFonts w:hint="default" w:ascii="NEU-BZ" w:hAnsi="NEU-BZ"/>
        </w:rPr>
        <w:t>A.</w:t>
      </w:r>
      <w:r>
        <w:rPr>
          <w:rFonts w:hint="default" w:ascii="NEU-BZ" w:hAnsi="NEU-BZ"/>
          <w:i/>
        </w:rPr>
        <w:t>a</w:t>
      </w:r>
      <w:r>
        <w:rPr>
          <w:rFonts w:hint="default" w:ascii="NEU-BZ" w:hAnsi="NEU-BZ"/>
          <w:vertAlign w:val="superscript"/>
        </w:rPr>
        <w:t>2</w:t>
      </w:r>
      <w:r>
        <w:rPr>
          <w:rFonts w:hint="default" w:ascii="NEU-BZ" w:hAnsi="NEU-BZ"/>
        </w:rPr>
        <w:t>+2</w:t>
      </w:r>
      <w:r>
        <w:rPr>
          <w:rFonts w:hint="default" w:ascii="NEU-BZ" w:hAnsi="NEU-BZ"/>
          <w:i/>
        </w:rPr>
        <w:t>ab</w:t>
      </w:r>
      <w:r>
        <w:rPr>
          <w:rFonts w:hint="default" w:ascii="NEU-BZ" w:hAnsi="NEU-BZ"/>
        </w:rPr>
        <w:t>+</w:t>
      </w:r>
      <w:r>
        <w:rPr>
          <w:rFonts w:hint="default" w:ascii="NEU-BZ" w:hAnsi="NEU-BZ"/>
          <w:i/>
        </w:rPr>
        <w:t>b</w:t>
      </w:r>
      <w:r>
        <w:rPr>
          <w:rFonts w:hint="default" w:ascii="NEU-BZ" w:hAnsi="NEU-BZ"/>
          <w:vertAlign w:val="superscript"/>
        </w:rPr>
        <w:t>2</w:t>
      </w:r>
      <w:r>
        <w:rPr>
          <w:rFonts w:hint="default" w:eastAsia="方正书宋_GBK"/>
        </w:rPr>
        <w:tab/>
      </w:r>
      <w:r>
        <w:rPr>
          <w:rFonts w:hint="eastAsia" w:eastAsia="方正书宋_GBK"/>
          <w:lang w:val="en-US" w:eastAsia="zh-CN"/>
        </w:rPr>
        <w:t xml:space="preserve">         </w:t>
      </w:r>
      <w:r>
        <w:rPr>
          <w:rFonts w:hint="default" w:ascii="NEU-BZ" w:hAnsi="NEU-BZ"/>
        </w:rPr>
        <w:t>B.</w:t>
      </w:r>
      <w:r>
        <w:rPr>
          <w:rFonts w:hint="default" w:ascii="NEU-BZ" w:hAnsi="NEU-BZ"/>
          <w:i/>
        </w:rPr>
        <w:t>a</w:t>
      </w:r>
      <w:r>
        <w:rPr>
          <w:rFonts w:hint="default" w:ascii="NEU-BZ" w:hAnsi="NEU-BZ"/>
          <w:vertAlign w:val="superscript"/>
        </w:rPr>
        <w:t>2</w:t>
      </w:r>
      <w:r>
        <w:rPr>
          <w:rFonts w:hint="default" w:ascii="NEU-BZ" w:hAnsi="NEU-BZ"/>
        </w:rPr>
        <w:t>+2</w:t>
      </w:r>
      <w:r>
        <w:rPr>
          <w:rFonts w:hint="default" w:ascii="NEU-BZ" w:hAnsi="NEU-BZ"/>
          <w:i/>
        </w:rPr>
        <w:t>a</w:t>
      </w:r>
      <w:r>
        <w:rPr>
          <w:rFonts w:hint="default" w:ascii="NEU-BZ" w:hAnsi="NEU-BZ"/>
        </w:rPr>
        <w:t>+2</w:t>
      </w:r>
      <w:r>
        <w:rPr>
          <w:rFonts w:hint="eastAsia" w:ascii="NEU-BZ"/>
          <w:lang w:val="en-US" w:eastAsia="zh-CN"/>
        </w:rPr>
        <w:t xml:space="preserve">            </w:t>
      </w:r>
      <w:r>
        <w:rPr>
          <w:rFonts w:hint="default" w:ascii="NEU-BZ" w:hAnsi="NEU-BZ"/>
        </w:rPr>
        <w:t>C.</w:t>
      </w:r>
      <w:r>
        <w:rPr>
          <w:rFonts w:hint="default" w:ascii="NEU-BZ" w:hAnsi="NEU-BZ"/>
          <w:i/>
        </w:rPr>
        <w:t>a</w:t>
      </w:r>
      <w:r>
        <w:rPr>
          <w:rFonts w:hint="default" w:ascii="NEU-BZ" w:hAnsi="NEU-BZ"/>
          <w:vertAlign w:val="superscript"/>
        </w:rPr>
        <w:t>2</w:t>
      </w:r>
      <w:r>
        <w:rPr>
          <w:rFonts w:hint="default" w:ascii="NEU-BZ" w:hAnsi="NEU-BZ"/>
        </w:rPr>
        <w:t>-2</w:t>
      </w:r>
      <w:r>
        <w:rPr>
          <w:rFonts w:hint="default" w:ascii="NEU-BZ" w:hAnsi="NEU-BZ"/>
          <w:i/>
        </w:rPr>
        <w:t>b</w:t>
      </w:r>
      <w:r>
        <w:rPr>
          <w:rFonts w:hint="default" w:ascii="NEU-BZ" w:hAnsi="NEU-BZ"/>
        </w:rPr>
        <w:t>+</w:t>
      </w:r>
      <w:r>
        <w:rPr>
          <w:rFonts w:hint="default" w:ascii="NEU-BZ" w:hAnsi="NEU-BZ"/>
          <w:i/>
        </w:rPr>
        <w:t>b</w:t>
      </w:r>
      <w:r>
        <w:rPr>
          <w:rFonts w:hint="default" w:ascii="NEU-BZ" w:hAnsi="NEU-BZ"/>
          <w:vertAlign w:val="superscript"/>
        </w:rPr>
        <w:t>2</w:t>
      </w:r>
      <w:r>
        <w:rPr>
          <w:rFonts w:hint="default" w:eastAsia="方正书宋_GBK"/>
        </w:rPr>
        <w:tab/>
      </w:r>
      <w:r>
        <w:rPr>
          <w:rFonts w:hint="eastAsia" w:eastAsia="方正书宋_GBK"/>
          <w:lang w:val="en-US" w:eastAsia="zh-CN"/>
        </w:rPr>
        <w:t xml:space="preserve">          </w:t>
      </w:r>
      <w:r>
        <w:rPr>
          <w:rFonts w:hint="default" w:ascii="NEU-BZ" w:hAnsi="NEU-BZ"/>
        </w:rPr>
        <w:t>D.</w:t>
      </w:r>
      <w:r>
        <w:rPr>
          <w:rFonts w:hint="default" w:ascii="NEU-BZ" w:hAnsi="NEU-BZ"/>
          <w:i/>
        </w:rPr>
        <w:t>a</w:t>
      </w:r>
      <w:r>
        <w:rPr>
          <w:rFonts w:hint="default" w:ascii="NEU-BZ" w:hAnsi="NEU-BZ"/>
          <w:vertAlign w:val="superscript"/>
        </w:rPr>
        <w:t>2</w:t>
      </w:r>
      <w:r>
        <w:rPr>
          <w:rFonts w:hint="default" w:ascii="NEU-BZ" w:hAnsi="NEU-BZ"/>
        </w:rPr>
        <w:t>+2</w:t>
      </w:r>
      <w:r>
        <w:rPr>
          <w:rFonts w:hint="default" w:ascii="NEU-BZ" w:hAnsi="NEU-BZ"/>
          <w:i/>
        </w:rPr>
        <w:t>ab</w:t>
      </w:r>
      <w:r>
        <w:rPr>
          <w:rFonts w:hint="default" w:ascii="NEU-BZ" w:hAnsi="NEU-BZ"/>
        </w:rPr>
        <w:t>+1</w:t>
      </w:r>
    </w:p>
    <w:p w14:paraId="326F97E6">
      <w:pPr>
        <w:rPr>
          <w:rFonts w:hint="default" w:ascii="NEU-F6" w:hAnsi="NEU-F6"/>
        </w:rPr>
      </w:pPr>
    </w:p>
    <w:p w14:paraId="4BFC476B">
      <w:pPr>
        <w:rPr>
          <w:rFonts w:hint="default" w:eastAsia="方正书宋_GBK"/>
        </w:rPr>
      </w:pPr>
      <w:r>
        <w:rPr>
          <w:rFonts w:hint="default" w:ascii="NEU-F6" w:hAnsi="NEU-F6"/>
        </w:rPr>
        <w:t>7</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宁波模拟</w:t>
      </w:r>
      <w:r>
        <w:rPr>
          <w:rFonts w:hint="default" w:ascii="方正仿宋_GBK" w:hAnsi="方正仿宋_GBK"/>
        </w:rPr>
        <w:t>]</w:t>
      </w:r>
      <w:r>
        <w:rPr>
          <w:rFonts w:hint="default" w:eastAsia="方正书宋_GBK"/>
        </w:rPr>
        <w:t>下列各式中</w:t>
      </w:r>
      <w:r>
        <w:rPr>
          <w:rFonts w:hint="default" w:ascii="方正书宋_GBK" w:hAnsi="方正书宋_GBK"/>
        </w:rPr>
        <w:t>,</w:t>
      </w:r>
      <w:r>
        <w:rPr>
          <w:rFonts w:hint="default" w:eastAsia="方正书宋_GBK"/>
        </w:rPr>
        <w:t>能用平方差公式分解因式的是</w:t>
      </w:r>
      <w:r>
        <w:ptab w:relativeTo="margin" w:alignment="right" w:leader="none"/>
      </w:r>
      <w:r>
        <w:rPr>
          <w:rFonts w:hint="default" w:ascii="方正书宋_GBK" w:hAnsi="方正书宋_GBK"/>
        </w:rPr>
        <w:t>(</w:t>
      </w:r>
      <w:r>
        <w:rPr>
          <w:rFonts w:hint="default" w:ascii="NEU-BZ" w:hAnsi="NEU-BZ"/>
        </w:rPr>
        <w:t>B</w:t>
      </w:r>
      <w:r>
        <w:rPr>
          <w:rFonts w:hint="default" w:ascii="方正书宋_GBK" w:hAnsi="方正书宋_GBK"/>
        </w:rPr>
        <w:t>)</w:t>
      </w:r>
    </w:p>
    <w:p w14:paraId="1AF0EF27">
      <w:pPr>
        <w:rPr>
          <w:rFonts w:hint="default" w:eastAsia="方正书宋_GBK"/>
        </w:rPr>
      </w:pPr>
      <w:r>
        <w:rPr>
          <w:rFonts w:hint="default" w:ascii="NEU-BZ" w:hAnsi="NEU-BZ"/>
        </w:rPr>
        <w:t>A.</w:t>
      </w:r>
      <w:r>
        <w:rPr>
          <w:rFonts w:hint="default" w:ascii="NEU-BZ" w:hAnsi="NEU-BZ"/>
          <w:i/>
        </w:rPr>
        <w:t>x</w:t>
      </w:r>
      <w:r>
        <w:rPr>
          <w:rFonts w:hint="default" w:ascii="NEU-BZ" w:hAnsi="NEU-BZ"/>
          <w:vertAlign w:val="superscript"/>
        </w:rPr>
        <w:t>2</w:t>
      </w:r>
      <w:r>
        <w:rPr>
          <w:rFonts w:hint="default" w:ascii="NEU-BZ" w:hAnsi="NEU-BZ"/>
        </w:rPr>
        <w:t>+4</w:t>
      </w:r>
      <w:r>
        <w:rPr>
          <w:rFonts w:hint="default" w:ascii="NEU-BZ" w:hAnsi="NEU-BZ"/>
          <w:i/>
        </w:rPr>
        <w:t>y</w:t>
      </w:r>
      <w:r>
        <w:rPr>
          <w:rFonts w:hint="default" w:ascii="NEU-BZ" w:hAnsi="NEU-BZ"/>
          <w:vertAlign w:val="superscript"/>
        </w:rPr>
        <w:t>2</w:t>
      </w:r>
      <w:r>
        <w:rPr>
          <w:rFonts w:hint="default" w:eastAsia="方正书宋_GBK"/>
        </w:rPr>
        <w:tab/>
      </w:r>
      <w:r>
        <w:rPr>
          <w:rFonts w:hint="eastAsia" w:eastAsia="方正书宋_GBK"/>
          <w:lang w:val="en-US" w:eastAsia="zh-CN"/>
        </w:rPr>
        <w:t xml:space="preserve">         </w:t>
      </w:r>
      <w:r>
        <w:rPr>
          <w:rFonts w:hint="default" w:ascii="NEU-BZ" w:hAnsi="NEU-BZ"/>
        </w:rPr>
        <w:t>B.-</w:t>
      </w:r>
      <w:r>
        <w:rPr>
          <w:rFonts w:hint="default" w:ascii="NEU-BZ" w:hAnsi="NEU-BZ"/>
          <w:i/>
        </w:rPr>
        <w:t>x</w:t>
      </w:r>
      <w:r>
        <w:rPr>
          <w:rFonts w:hint="default" w:ascii="NEU-BZ" w:hAnsi="NEU-BZ"/>
          <w:vertAlign w:val="superscript"/>
        </w:rPr>
        <w:t>2</w:t>
      </w:r>
      <w:r>
        <w:rPr>
          <w:rFonts w:hint="default" w:ascii="NEU-BZ" w:hAnsi="NEU-BZ"/>
        </w:rPr>
        <w:t>+4</w:t>
      </w:r>
      <w:r>
        <w:rPr>
          <w:rFonts w:hint="default" w:ascii="NEU-BZ" w:hAnsi="NEU-BZ"/>
          <w:i/>
        </w:rPr>
        <w:t>y</w:t>
      </w:r>
      <w:r>
        <w:rPr>
          <w:rFonts w:hint="default" w:ascii="NEU-BZ" w:hAnsi="NEU-BZ"/>
          <w:vertAlign w:val="superscript"/>
        </w:rPr>
        <w:t>2</w:t>
      </w:r>
      <w:r>
        <w:rPr>
          <w:rFonts w:hint="eastAsia" w:ascii="NEU-BZ"/>
          <w:vertAlign w:val="superscript"/>
          <w:lang w:val="en-US" w:eastAsia="zh-CN"/>
        </w:rPr>
        <w:t xml:space="preserve">                         </w:t>
      </w:r>
      <w:r>
        <w:rPr>
          <w:rFonts w:hint="default" w:ascii="NEU-BZ" w:hAnsi="NEU-BZ"/>
        </w:rPr>
        <w:t>C.</w:t>
      </w:r>
      <w:r>
        <w:rPr>
          <w:rFonts w:hint="default" w:ascii="NEU-BZ" w:hAnsi="NEU-BZ"/>
          <w:i/>
        </w:rPr>
        <w:t>x</w:t>
      </w:r>
      <w:r>
        <w:rPr>
          <w:rFonts w:hint="default" w:ascii="NEU-BZ" w:hAnsi="NEU-BZ"/>
          <w:vertAlign w:val="superscript"/>
        </w:rPr>
        <w:t>2</w:t>
      </w:r>
      <w:r>
        <w:rPr>
          <w:rFonts w:hint="default" w:ascii="NEU-BZ" w:hAnsi="NEU-BZ"/>
        </w:rPr>
        <w:t>-2</w:t>
      </w:r>
      <w:r>
        <w:rPr>
          <w:rFonts w:hint="default" w:ascii="NEU-BZ" w:hAnsi="NEU-BZ"/>
          <w:i/>
        </w:rPr>
        <w:t>y</w:t>
      </w:r>
      <w:r>
        <w:rPr>
          <w:rFonts w:hint="default" w:ascii="NEU-BZ" w:hAnsi="NEU-BZ"/>
        </w:rPr>
        <w:t>+1</w:t>
      </w:r>
      <w:r>
        <w:rPr>
          <w:rFonts w:hint="default" w:eastAsia="方正书宋_GBK"/>
        </w:rPr>
        <w:tab/>
      </w:r>
      <w:r>
        <w:rPr>
          <w:rFonts w:hint="eastAsia" w:eastAsia="方正书宋_GBK"/>
          <w:lang w:val="en-US" w:eastAsia="zh-CN"/>
        </w:rPr>
        <w:t xml:space="preserve">          </w:t>
      </w:r>
      <w:r>
        <w:rPr>
          <w:rFonts w:hint="default" w:ascii="NEU-BZ" w:hAnsi="NEU-BZ"/>
        </w:rPr>
        <w:t>D.-</w:t>
      </w:r>
      <w:r>
        <w:rPr>
          <w:rFonts w:hint="default" w:ascii="NEU-BZ" w:hAnsi="NEU-BZ"/>
          <w:i/>
        </w:rPr>
        <w:t>x</w:t>
      </w:r>
      <w:r>
        <w:rPr>
          <w:rFonts w:hint="default" w:ascii="NEU-BZ" w:hAnsi="NEU-BZ"/>
          <w:vertAlign w:val="superscript"/>
        </w:rPr>
        <w:t>2</w:t>
      </w:r>
      <w:r>
        <w:rPr>
          <w:rFonts w:hint="default" w:ascii="NEU-BZ" w:hAnsi="NEU-BZ"/>
        </w:rPr>
        <w:t>-4</w:t>
      </w:r>
      <w:r>
        <w:rPr>
          <w:rFonts w:hint="default" w:ascii="NEU-BZ" w:hAnsi="NEU-BZ"/>
          <w:i/>
        </w:rPr>
        <w:t>y</w:t>
      </w:r>
      <w:r>
        <w:rPr>
          <w:rFonts w:hint="default" w:ascii="NEU-BZ" w:hAnsi="NEU-BZ"/>
          <w:vertAlign w:val="superscript"/>
        </w:rPr>
        <w:t>2</w:t>
      </w:r>
    </w:p>
    <w:p w14:paraId="65C22C6D">
      <w:pPr>
        <w:rPr>
          <w:rFonts w:hint="default" w:eastAsia="方正书宋_GBK"/>
        </w:rPr>
      </w:pPr>
      <w:r>
        <w:rPr>
          <w:rFonts w:hint="default" w:ascii="NEU-F6" w:hAnsi="NEU-F6"/>
        </w:rPr>
        <w:t>8</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宁波一模</w:t>
      </w:r>
      <w:r>
        <w:rPr>
          <w:rFonts w:hint="default" w:ascii="方正仿宋_GBK" w:hAnsi="方正仿宋_GBK"/>
        </w:rPr>
        <w:t>]</w:t>
      </w:r>
      <w:r>
        <w:rPr>
          <w:rFonts w:hint="default" w:eastAsia="方正书宋_GBK"/>
        </w:rPr>
        <w:t>如图</w:t>
      </w:r>
      <w:r>
        <w:rPr>
          <w:rFonts w:hint="default" w:ascii="方正书宋_GBK" w:hAnsi="方正书宋_GBK"/>
        </w:rPr>
        <w:t>,</w:t>
      </w:r>
      <w:r>
        <w:rPr>
          <w:rFonts w:hint="default" w:eastAsia="方正书宋_GBK"/>
        </w:rPr>
        <w:t>阶梯型平面图形的面积可以表示为</w:t>
      </w:r>
      <w:r>
        <w:ptab w:relativeTo="margin" w:alignment="right" w:leader="none"/>
      </w:r>
      <w:r>
        <w:rPr>
          <w:rFonts w:hint="default" w:ascii="方正书宋_GBK" w:hAnsi="方正书宋_GBK"/>
        </w:rPr>
        <w:t>(</w:t>
      </w:r>
      <w:r>
        <w:rPr>
          <w:rFonts w:hint="default" w:ascii="NEU-BZ" w:hAnsi="NEU-BZ"/>
        </w:rPr>
        <w:t>B</w:t>
      </w:r>
      <w:r>
        <w:rPr>
          <w:rFonts w:hint="default" w:ascii="方正书宋_GBK" w:hAnsi="方正书宋_GBK"/>
        </w:rPr>
        <w:t>)</w:t>
      </w:r>
    </w:p>
    <w:p w14:paraId="062711C6">
      <w:pPr>
        <w:jc w:val="center"/>
        <w:rPr>
          <w:rFonts w:hint="default" w:eastAsia="方正书宋_GBK"/>
        </w:rPr>
      </w:pPr>
      <w:r>
        <w:drawing>
          <wp:inline distT="0" distB="0" distL="114300" distR="114300">
            <wp:extent cx="1367790" cy="935990"/>
            <wp:effectExtent l="0" t="0" r="0" b="0"/>
            <wp:docPr id="13"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1.jpeg"/>
                    <pic:cNvPicPr>
                      <a:picLocks noChangeAspect="1"/>
                    </pic:cNvPicPr>
                  </pic:nvPicPr>
                  <pic:blipFill>
                    <a:blip r:embed="rId4"/>
                    <a:stretch>
                      <a:fillRect/>
                    </a:stretch>
                  </pic:blipFill>
                  <pic:spPr>
                    <a:xfrm>
                      <a:off x="0" y="0"/>
                      <a:ext cx="1368000" cy="936000"/>
                    </a:xfrm>
                    <a:prstGeom prst="rect">
                      <a:avLst/>
                    </a:prstGeom>
                  </pic:spPr>
                </pic:pic>
              </a:graphicData>
            </a:graphic>
          </wp:inline>
        </w:drawing>
      </w:r>
    </w:p>
    <w:p w14:paraId="7CF78914">
      <w:pPr>
        <w:rPr>
          <w:rFonts w:hint="default" w:eastAsia="方正书宋_GBK"/>
        </w:rPr>
      </w:pPr>
      <w:r>
        <w:rPr>
          <w:rFonts w:hint="default" w:ascii="NEU-BZ" w:hAnsi="NEU-BZ"/>
        </w:rPr>
        <w:t>A.</w:t>
      </w:r>
      <w:r>
        <w:rPr>
          <w:rFonts w:hint="default" w:ascii="NEU-BZ" w:hAnsi="NEU-BZ"/>
          <w:i/>
        </w:rPr>
        <w:t>ad</w:t>
      </w:r>
      <w:r>
        <w:rPr>
          <w:rFonts w:hint="default" w:ascii="NEU-BZ" w:hAnsi="NEU-BZ"/>
        </w:rPr>
        <w:t>+</w:t>
      </w:r>
      <w:r>
        <w:rPr>
          <w:rFonts w:hint="default" w:ascii="NEU-BZ" w:hAnsi="NEU-BZ"/>
          <w:i/>
        </w:rPr>
        <w:t>bc</w:t>
      </w:r>
      <w:r>
        <w:rPr>
          <w:rFonts w:hint="default" w:eastAsia="方正书宋_GBK"/>
        </w:rPr>
        <w:tab/>
      </w:r>
      <w:r>
        <w:rPr>
          <w:rFonts w:hint="eastAsia" w:eastAsia="方正书宋_GBK"/>
          <w:lang w:val="en-US" w:eastAsia="zh-CN"/>
        </w:rPr>
        <w:t xml:space="preserve">          </w:t>
      </w:r>
      <w:r>
        <w:rPr>
          <w:rFonts w:hint="default" w:ascii="NEU-BZ" w:hAnsi="NEU-BZ"/>
        </w:rPr>
        <w:t>B.</w:t>
      </w:r>
      <w:r>
        <w:rPr>
          <w:rFonts w:hint="default" w:ascii="NEU-BZ" w:hAnsi="NEU-BZ"/>
          <w:i/>
        </w:rPr>
        <w:t>ad</w:t>
      </w:r>
      <w:r>
        <w:rPr>
          <w:rFonts w:hint="default" w:ascii="NEU-BZ" w:hAnsi="NEU-BZ"/>
        </w:rPr>
        <w:t>+</w:t>
      </w:r>
      <w:r>
        <w:rPr>
          <w:rFonts w:hint="default" w:ascii="NEU-BZ" w:hAnsi="NEU-BZ"/>
          <w:i/>
        </w:rPr>
        <w:t>c</w:t>
      </w:r>
      <w:r>
        <w:rPr>
          <w:rFonts w:hint="default" w:ascii="方正书宋_GBK" w:hAnsi="方正书宋_GBK"/>
        </w:rPr>
        <w:t>(</w:t>
      </w:r>
      <w:r>
        <w:rPr>
          <w:rFonts w:hint="default" w:ascii="NEU-BZ" w:hAnsi="NEU-BZ"/>
          <w:i/>
        </w:rPr>
        <w:t>b</w:t>
      </w:r>
      <w:r>
        <w:rPr>
          <w:rFonts w:hint="default" w:ascii="NEU-BZ" w:hAnsi="NEU-BZ"/>
        </w:rPr>
        <w:t>-</w:t>
      </w:r>
      <w:r>
        <w:rPr>
          <w:rFonts w:hint="default" w:ascii="NEU-BZ" w:hAnsi="NEU-BZ"/>
          <w:i/>
        </w:rPr>
        <w:t>d</w:t>
      </w:r>
      <w:r>
        <w:rPr>
          <w:rFonts w:hint="default" w:ascii="方正书宋_GBK" w:hAnsi="方正书宋_GBK"/>
        </w:rPr>
        <w:t>)</w:t>
      </w:r>
      <w:r>
        <w:rPr>
          <w:rFonts w:hint="eastAsia" w:ascii="方正书宋_GBK" w:hAnsi="方正书宋_GBK"/>
          <w:lang w:val="en-US" w:eastAsia="zh-CN"/>
        </w:rPr>
        <w:t xml:space="preserve">               </w:t>
      </w:r>
      <w:r>
        <w:rPr>
          <w:rFonts w:hint="default" w:ascii="NEU-BZ" w:hAnsi="NEU-BZ"/>
        </w:rPr>
        <w:t>C.</w:t>
      </w:r>
      <w:r>
        <w:rPr>
          <w:rFonts w:hint="default" w:ascii="NEU-BZ" w:hAnsi="NEU-BZ"/>
          <w:i/>
        </w:rPr>
        <w:t>ab</w:t>
      </w:r>
      <w:r>
        <w:rPr>
          <w:rFonts w:hint="default" w:ascii="NEU-BZ" w:hAnsi="NEU-BZ"/>
        </w:rPr>
        <w:t>-</w:t>
      </w:r>
      <w:r>
        <w:rPr>
          <w:rFonts w:hint="default" w:ascii="NEU-BZ" w:hAnsi="NEU-BZ"/>
          <w:i/>
        </w:rPr>
        <w:t>cd</w:t>
      </w:r>
      <w:r>
        <w:rPr>
          <w:rFonts w:hint="default" w:eastAsia="方正书宋_GBK"/>
        </w:rPr>
        <w:tab/>
      </w:r>
      <w:r>
        <w:rPr>
          <w:rFonts w:hint="eastAsia" w:eastAsia="方正书宋_GBK"/>
          <w:lang w:val="en-US" w:eastAsia="zh-CN"/>
        </w:rPr>
        <w:t xml:space="preserve">                        </w:t>
      </w:r>
      <w:r>
        <w:rPr>
          <w:rFonts w:hint="default" w:ascii="NEU-BZ" w:hAnsi="NEU-BZ"/>
        </w:rPr>
        <w:t>D.</w:t>
      </w:r>
      <w:r>
        <w:rPr>
          <w:rFonts w:hint="default" w:ascii="NEU-BZ" w:hAnsi="NEU-BZ"/>
          <w:i/>
        </w:rPr>
        <w:t>c</w:t>
      </w:r>
      <w:r>
        <w:rPr>
          <w:rFonts w:hint="default" w:ascii="方正书宋_GBK" w:hAnsi="方正书宋_GBK"/>
        </w:rPr>
        <w:t>(</w:t>
      </w:r>
      <w:r>
        <w:rPr>
          <w:rFonts w:hint="default" w:ascii="NEU-BZ" w:hAnsi="NEU-BZ"/>
          <w:i/>
        </w:rPr>
        <w:t>b</w:t>
      </w:r>
      <w:r>
        <w:rPr>
          <w:rFonts w:hint="default" w:ascii="NEU-BZ" w:hAnsi="NEU-BZ"/>
        </w:rPr>
        <w:t>-</w:t>
      </w:r>
      <w:r>
        <w:rPr>
          <w:rFonts w:hint="default" w:ascii="NEU-BZ" w:hAnsi="NEU-BZ"/>
          <w:i/>
        </w:rPr>
        <w:t>d</w:t>
      </w:r>
      <w:r>
        <w:rPr>
          <w:rFonts w:hint="default" w:ascii="方正书宋_GBK" w:hAnsi="方正书宋_GBK"/>
        </w:rPr>
        <w:t>)</w:t>
      </w:r>
      <w:r>
        <w:rPr>
          <w:rFonts w:hint="default" w:ascii="NEU-BZ" w:hAnsi="NEU-BZ"/>
        </w:rPr>
        <w:t>+</w:t>
      </w:r>
      <w:r>
        <w:rPr>
          <w:rFonts w:hint="default" w:ascii="NEU-BZ" w:hAnsi="NEU-BZ"/>
          <w:i/>
        </w:rPr>
        <w:t>d</w:t>
      </w:r>
      <w:r>
        <w:rPr>
          <w:rFonts w:hint="default" w:ascii="方正书宋_GBK" w:hAnsi="方正书宋_GBK"/>
        </w:rPr>
        <w:t>(</w:t>
      </w:r>
      <w:r>
        <w:rPr>
          <w:rFonts w:hint="default" w:ascii="NEU-BZ" w:hAnsi="NEU-BZ"/>
          <w:i/>
        </w:rPr>
        <w:t>a</w:t>
      </w:r>
      <w:r>
        <w:rPr>
          <w:rFonts w:hint="default" w:ascii="NEU-BZ" w:hAnsi="NEU-BZ"/>
        </w:rPr>
        <w:t>-</w:t>
      </w:r>
      <w:r>
        <w:rPr>
          <w:rFonts w:hint="default" w:ascii="NEU-BZ" w:hAnsi="NEU-BZ"/>
          <w:i/>
        </w:rPr>
        <w:t>c</w:t>
      </w:r>
      <w:r>
        <w:rPr>
          <w:rFonts w:hint="default" w:ascii="方正书宋_GBK" w:hAnsi="方正书宋_GBK"/>
        </w:rPr>
        <w:t>)</w:t>
      </w:r>
    </w:p>
    <w:p w14:paraId="0196D2B2">
      <w:pPr>
        <w:rPr>
          <w:rFonts w:hint="default" w:ascii="NEU-F6" w:hAnsi="NEU-F6"/>
        </w:rPr>
      </w:pPr>
    </w:p>
    <w:p w14:paraId="29D9BC08">
      <w:pPr>
        <w:rPr>
          <w:rFonts w:hint="default" w:eastAsia="方正书宋_GBK"/>
        </w:rPr>
      </w:pPr>
      <w:r>
        <w:rPr>
          <w:rFonts w:hint="default" w:ascii="NEU-F6" w:hAnsi="NEU-F6"/>
        </w:rPr>
        <w:t>9</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温州瑞安模拟</w:t>
      </w:r>
      <w:r>
        <w:rPr>
          <w:rFonts w:hint="default" w:ascii="方正仿宋_GBK" w:hAnsi="方正仿宋_GBK"/>
        </w:rPr>
        <w:t>]</w:t>
      </w:r>
      <w:r>
        <w:rPr>
          <w:rFonts w:hint="default" w:eastAsia="方正书宋_GBK"/>
        </w:rPr>
        <w:t>某人买了甲、乙两个品牌的衬衣共</w:t>
      </w:r>
      <w:r>
        <w:rPr>
          <w:rFonts w:hint="default" w:ascii="NEU-BZ" w:hAnsi="NEU-BZ"/>
          <w:i/>
        </w:rPr>
        <w:t>n</w:t>
      </w:r>
      <w:r>
        <w:rPr>
          <w:rFonts w:hint="default" w:eastAsia="方正书宋_GBK"/>
        </w:rPr>
        <w:t>件</w:t>
      </w:r>
      <w:r>
        <w:rPr>
          <w:rFonts w:hint="default" w:ascii="方正书宋_GBK" w:hAnsi="方正书宋_GBK"/>
        </w:rPr>
        <w:t>,</w:t>
      </w:r>
      <w:r>
        <w:rPr>
          <w:rFonts w:hint="default" w:eastAsia="方正书宋_GBK"/>
        </w:rPr>
        <w:t>其中甲品牌衬衣比乙品牌衬衣多</w:t>
      </w:r>
      <w:r>
        <w:rPr>
          <w:rFonts w:hint="default" w:ascii="NEU-BZ" w:hAnsi="NEU-BZ"/>
        </w:rPr>
        <w:t>5</w:t>
      </w:r>
      <w:r>
        <w:rPr>
          <w:rFonts w:hint="default" w:eastAsia="方正书宋_GBK"/>
        </w:rPr>
        <w:t>件</w:t>
      </w:r>
      <w:r>
        <w:rPr>
          <w:rFonts w:hint="default" w:ascii="NEU-BZ" w:hAnsi="NEU-BZ"/>
          <w:i/>
        </w:rPr>
        <w:t>.</w:t>
      </w:r>
      <w:r>
        <w:rPr>
          <w:rFonts w:hint="default" w:eastAsia="方正书宋_GBK"/>
        </w:rPr>
        <w:t>已知甲品牌衬衣的单价为</w:t>
      </w:r>
      <w:r>
        <w:rPr>
          <w:rFonts w:hint="default" w:ascii="NEU-BZ" w:hAnsi="NEU-BZ"/>
        </w:rPr>
        <w:t>120</w:t>
      </w:r>
      <w:r>
        <w:rPr>
          <w:rFonts w:hint="default" w:eastAsia="方正书宋_GBK"/>
        </w:rPr>
        <w:t>元</w:t>
      </w:r>
      <w:r>
        <w:rPr>
          <w:rFonts w:hint="default" w:ascii="NEU-BZ" w:hAnsi="NEU-BZ"/>
          <w:i/>
        </w:rPr>
        <w:t>/</w:t>
      </w:r>
      <w:r>
        <w:rPr>
          <w:rFonts w:hint="default" w:eastAsia="方正书宋_GBK"/>
        </w:rPr>
        <w:t>件</w:t>
      </w:r>
      <w:r>
        <w:rPr>
          <w:rFonts w:hint="default" w:ascii="方正书宋_GBK" w:hAnsi="方正书宋_GBK"/>
        </w:rPr>
        <w:t>,</w:t>
      </w:r>
      <w:r>
        <w:rPr>
          <w:rFonts w:hint="default" w:eastAsia="方正书宋_GBK"/>
        </w:rPr>
        <w:t>乙品牌衬衣的单价为</w:t>
      </w:r>
      <w:r>
        <w:rPr>
          <w:rFonts w:hint="default" w:ascii="NEU-BZ" w:hAnsi="NEU-BZ"/>
        </w:rPr>
        <w:t>90</w:t>
      </w:r>
      <w:r>
        <w:rPr>
          <w:rFonts w:hint="default" w:eastAsia="方正书宋_GBK"/>
        </w:rPr>
        <w:t>元</w:t>
      </w:r>
      <w:r>
        <w:rPr>
          <w:rFonts w:hint="default" w:ascii="NEU-BZ" w:hAnsi="NEU-BZ"/>
          <w:i/>
        </w:rPr>
        <w:t>/</w:t>
      </w:r>
      <w:r>
        <w:rPr>
          <w:rFonts w:hint="default" w:eastAsia="方正书宋_GBK"/>
        </w:rPr>
        <w:t>件</w:t>
      </w:r>
      <w:r>
        <w:rPr>
          <w:rFonts w:hint="default" w:ascii="方正书宋_GBK" w:hAnsi="方正书宋_GBK"/>
        </w:rPr>
        <w:t>,</w:t>
      </w:r>
      <w:r>
        <w:rPr>
          <w:rFonts w:hint="default" w:eastAsia="方正书宋_GBK"/>
        </w:rPr>
        <w:t>则买这</w:t>
      </w:r>
      <w:r>
        <w:rPr>
          <w:rFonts w:hint="default" w:ascii="NEU-BZ" w:hAnsi="NEU-BZ"/>
          <w:i/>
        </w:rPr>
        <w:t>n</w:t>
      </w:r>
      <w:r>
        <w:rPr>
          <w:rFonts w:hint="default" w:eastAsia="方正书宋_GBK"/>
        </w:rPr>
        <w:t>件衬衣共需付款</w:t>
      </w:r>
      <w:r>
        <w:ptab w:relativeTo="margin" w:alignment="right" w:leader="none"/>
      </w:r>
      <w:r>
        <w:rPr>
          <w:rFonts w:hint="default" w:ascii="方正书宋_GBK" w:hAnsi="方正书宋_GBK"/>
        </w:rPr>
        <w:t>(</w:t>
      </w:r>
      <w:r>
        <w:rPr>
          <w:rFonts w:hint="default" w:ascii="NEU-BZ" w:hAnsi="NEU-BZ"/>
        </w:rPr>
        <w:t>D</w:t>
      </w:r>
      <w:r>
        <w:rPr>
          <w:rFonts w:hint="default" w:ascii="方正书宋_GBK" w:hAnsi="方正书宋_GBK"/>
        </w:rPr>
        <w:t>)</w:t>
      </w:r>
    </w:p>
    <w:p w14:paraId="179A11D9">
      <w:pPr>
        <w:rPr>
          <w:rFonts w:hint="default" w:eastAsia="方正书宋_GBK"/>
        </w:rPr>
      </w:pPr>
      <w:r>
        <w:rPr>
          <w:rFonts w:hint="default" w:ascii="NEU-BZ" w:hAnsi="NEU-BZ"/>
        </w:rPr>
        <w:t>A.</w:t>
      </w:r>
      <w:r>
        <w:rPr>
          <w:rFonts w:hint="default" w:ascii="方正书宋_GBK" w:hAnsi="方正书宋_GBK"/>
        </w:rPr>
        <w:t>(</w:t>
      </w:r>
      <w:r>
        <w:rPr>
          <w:rFonts w:hint="default" w:ascii="NEU-BZ" w:hAnsi="NEU-BZ"/>
        </w:rPr>
        <w:t>120</w:t>
      </w:r>
      <w:r>
        <w:rPr>
          <w:rFonts w:hint="default" w:ascii="NEU-BZ" w:hAnsi="NEU-BZ"/>
          <w:i/>
        </w:rPr>
        <w:t>n</w:t>
      </w:r>
      <w:r>
        <w:rPr>
          <w:rFonts w:hint="default" w:ascii="NEU-BZ" w:hAnsi="NEU-BZ"/>
        </w:rPr>
        <w:t>+450</w:t>
      </w:r>
      <w:r>
        <w:rPr>
          <w:rFonts w:hint="default" w:ascii="方正书宋_GBK" w:hAnsi="方正书宋_GBK"/>
        </w:rPr>
        <w:t>)</w:t>
      </w:r>
      <w:r>
        <w:rPr>
          <w:rFonts w:hint="default" w:eastAsia="方正书宋_GBK"/>
        </w:rPr>
        <w:t>元</w:t>
      </w:r>
      <w:r>
        <w:rPr>
          <w:rFonts w:hint="default" w:eastAsia="方正书宋_GBK"/>
        </w:rPr>
        <w:tab/>
      </w:r>
      <w:r>
        <w:rPr>
          <w:rFonts w:hint="default" w:ascii="NEU-BZ" w:hAnsi="NEU-BZ"/>
        </w:rPr>
        <w:t>B.</w:t>
      </w:r>
      <w:r>
        <w:rPr>
          <w:rFonts w:hint="default" w:ascii="方正书宋_GBK" w:hAnsi="方正书宋_GBK"/>
        </w:rPr>
        <w:t>(</w:t>
      </w:r>
      <w:r>
        <w:rPr>
          <w:rFonts w:hint="default" w:ascii="NEU-BZ" w:hAnsi="NEU-BZ"/>
        </w:rPr>
        <w:t>90</w:t>
      </w:r>
      <w:r>
        <w:rPr>
          <w:rFonts w:hint="default" w:ascii="NEU-BZ" w:hAnsi="NEU-BZ"/>
          <w:i/>
        </w:rPr>
        <w:t>n</w:t>
      </w:r>
      <w:r>
        <w:rPr>
          <w:rFonts w:hint="default" w:ascii="NEU-BZ" w:hAnsi="NEU-BZ"/>
        </w:rPr>
        <w:t>+600</w:t>
      </w:r>
      <w:r>
        <w:rPr>
          <w:rFonts w:hint="default" w:ascii="方正书宋_GBK" w:hAnsi="方正书宋_GBK"/>
        </w:rPr>
        <w:t>)</w:t>
      </w:r>
      <w:r>
        <w:rPr>
          <w:rFonts w:hint="default" w:eastAsia="方正书宋_GBK"/>
        </w:rPr>
        <w:t>元</w:t>
      </w:r>
      <w:r>
        <w:rPr>
          <w:rFonts w:hint="eastAsia" w:eastAsia="方正书宋_GBK"/>
          <w:lang w:val="en-US" w:eastAsia="zh-CN"/>
        </w:rPr>
        <w:t xml:space="preserve">              </w:t>
      </w:r>
      <w:r>
        <w:rPr>
          <w:rFonts w:hint="default" w:ascii="NEU-BZ" w:hAnsi="NEU-BZ"/>
        </w:rPr>
        <w:t>C.</w:t>
      </w:r>
      <w:r>
        <w:rPr>
          <w:rFonts w:hint="default" w:ascii="方正书宋_GBK" w:hAnsi="方正书宋_GBK"/>
        </w:rPr>
        <w:t>(</w:t>
      </w:r>
      <w:r>
        <w:rPr>
          <w:rFonts w:hint="default" w:ascii="NEU-BZ" w:hAnsi="NEU-BZ"/>
        </w:rPr>
        <w:t>210</w:t>
      </w:r>
      <w:r>
        <w:rPr>
          <w:rFonts w:hint="default" w:ascii="NEU-BZ" w:hAnsi="NEU-BZ"/>
          <w:i/>
        </w:rPr>
        <w:t>n</w:t>
      </w:r>
      <w:r>
        <w:rPr>
          <w:rFonts w:hint="default" w:ascii="NEU-BZ" w:hAnsi="NEU-BZ"/>
        </w:rPr>
        <w:t>-150</w:t>
      </w:r>
      <w:r>
        <w:rPr>
          <w:rFonts w:hint="default" w:ascii="方正书宋_GBK" w:hAnsi="方正书宋_GBK"/>
        </w:rPr>
        <w:t>)</w:t>
      </w:r>
      <w:r>
        <w:rPr>
          <w:rFonts w:hint="default" w:eastAsia="方正书宋_GBK"/>
        </w:rPr>
        <w:t>元</w:t>
      </w:r>
      <w:r>
        <w:rPr>
          <w:rFonts w:hint="default" w:eastAsia="方正书宋_GBK"/>
        </w:rPr>
        <w:tab/>
      </w:r>
      <w:r>
        <w:rPr>
          <w:rFonts w:hint="eastAsia" w:eastAsia="方正书宋_GBK"/>
          <w:lang w:val="en-US" w:eastAsia="zh-CN"/>
        </w:rPr>
        <w:t xml:space="preserve">         </w:t>
      </w:r>
      <w:r>
        <w:rPr>
          <w:rFonts w:hint="default" w:ascii="NEU-BZ" w:hAnsi="NEU-BZ"/>
        </w:rPr>
        <w:t>D.</w:t>
      </w:r>
      <w:r>
        <w:rPr>
          <w:rFonts w:hint="default" w:ascii="方正书宋_GBK" w:hAnsi="方正书宋_GBK"/>
        </w:rPr>
        <w:t>(</w:t>
      </w:r>
      <w:r>
        <w:rPr>
          <w:rFonts w:hint="default" w:ascii="NEU-BZ" w:hAnsi="NEU-BZ"/>
        </w:rPr>
        <w:t>105</w:t>
      </w:r>
      <w:r>
        <w:rPr>
          <w:rFonts w:hint="default" w:ascii="NEU-BZ" w:hAnsi="NEU-BZ"/>
          <w:i/>
        </w:rPr>
        <w:t>n</w:t>
      </w:r>
      <w:r>
        <w:rPr>
          <w:rFonts w:hint="default" w:ascii="NEU-BZ" w:hAnsi="NEU-BZ"/>
        </w:rPr>
        <w:t>+75</w:t>
      </w:r>
      <w:r>
        <w:rPr>
          <w:rFonts w:hint="default" w:ascii="方正书宋_GBK" w:hAnsi="方正书宋_GBK"/>
        </w:rPr>
        <w:t>)</w:t>
      </w:r>
      <w:r>
        <w:rPr>
          <w:rFonts w:hint="default" w:eastAsia="方正书宋_GBK"/>
        </w:rPr>
        <w:t>元</w:t>
      </w:r>
    </w:p>
    <w:p w14:paraId="2B077F78">
      <w:pPr>
        <w:rPr>
          <w:rFonts w:hint="default" w:eastAsia="方正书宋_GBK"/>
        </w:rPr>
      </w:pPr>
      <w:r>
        <w:rPr>
          <w:rFonts w:hint="default" w:ascii="NEU-F6" w:hAnsi="NEU-F6"/>
        </w:rPr>
        <w:t>10</w:t>
      </w:r>
      <w:r>
        <w:rPr>
          <w:rFonts w:hint="default" w:ascii="NEU-BZ" w:hAnsi="NEU-BZ"/>
          <w:i/>
        </w:rPr>
        <w:t>.</w:t>
      </w:r>
      <w:r>
        <w:drawing>
          <wp:inline distT="0" distB="0" distL="114300" distR="114300">
            <wp:extent cx="863600" cy="251460"/>
            <wp:effectExtent l="0" t="0" r="0" b="0"/>
            <wp:docPr id="14"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2.jpeg"/>
                    <pic:cNvPicPr>
                      <a:picLocks noChangeAspect="1"/>
                    </pic:cNvPicPr>
                  </pic:nvPicPr>
                  <pic:blipFill>
                    <a:blip r:embed="rId5"/>
                    <a:stretch>
                      <a:fillRect/>
                    </a:stretch>
                  </pic:blipFill>
                  <pic:spPr>
                    <a:xfrm>
                      <a:off x="0" y="0"/>
                      <a:ext cx="864000" cy="252000"/>
                    </a:xfrm>
                    <a:prstGeom prst="rect">
                      <a:avLst/>
                    </a:prstGeom>
                  </pic:spPr>
                </pic:pic>
              </a:graphicData>
            </a:graphic>
          </wp:inline>
        </w:drawing>
      </w:r>
      <w:r>
        <w:rPr>
          <w:rFonts w:hint="default" w:ascii="方正仿宋_GBK" w:hAnsi="方正仿宋_GBK"/>
        </w:rPr>
        <w:t>[</w:t>
      </w:r>
      <w:r>
        <w:rPr>
          <w:rFonts w:hint="default" w:ascii="NEU-BZ" w:hAnsi="NEU-BZ"/>
        </w:rPr>
        <w:t>2024</w:t>
      </w:r>
      <w:r>
        <w:rPr>
          <w:rFonts w:hint="default" w:eastAsia="方正仿宋_GBK"/>
        </w:rPr>
        <w:t>宁波镇海区校级二模</w:t>
      </w:r>
      <w:r>
        <w:rPr>
          <w:rFonts w:hint="default" w:ascii="方正仿宋_GBK" w:hAnsi="方正仿宋_GBK"/>
        </w:rPr>
        <w:t>]</w:t>
      </w:r>
      <w:r>
        <w:rPr>
          <w:rFonts w:hint="default" w:eastAsia="方正书宋_GBK"/>
        </w:rPr>
        <w:t>对于整数</w:t>
      </w:r>
      <w:r>
        <w:rPr>
          <w:rFonts w:hint="default" w:ascii="NEU-BZ" w:hAnsi="NEU-BZ"/>
          <w:i/>
        </w:rPr>
        <w:t>a</w:t>
      </w:r>
      <w:r>
        <w:rPr>
          <w:rFonts w:hint="default" w:ascii="方正书宋_GBK" w:hAnsi="方正书宋_GBK"/>
        </w:rPr>
        <w:t>,</w:t>
      </w:r>
      <w:r>
        <w:rPr>
          <w:rFonts w:hint="default" w:ascii="NEU-BZ" w:hAnsi="NEU-BZ"/>
          <w:i/>
        </w:rPr>
        <w:t>b</w:t>
      </w:r>
      <w:r>
        <w:rPr>
          <w:rFonts w:hint="default" w:ascii="方正书宋_GBK" w:hAnsi="方正书宋_GBK"/>
        </w:rPr>
        <w:t>,</w:t>
      </w:r>
      <w:r>
        <w:rPr>
          <w:rFonts w:hint="default" w:eastAsia="方正书宋_GBK"/>
        </w:rPr>
        <w:t>定义一种新的运算“</w:t>
      </w:r>
      <w:r>
        <w:rPr>
          <w:rFonts w:hint="default" w:ascii="NEU-BZ" w:hAnsi="NEU-BZ"/>
        </w:rPr>
        <w:t>☉</w:t>
      </w:r>
      <w:r>
        <w:rPr>
          <w:rFonts w:hint="default" w:eastAsia="方正书宋_GBK"/>
        </w:rPr>
        <w:t>”</w:t>
      </w:r>
      <w:r>
        <w:rPr>
          <w:rFonts w:hint="default" w:ascii="方正书宋_GBK" w:hAnsi="方正书宋_GBK"/>
        </w:rPr>
        <w:t>:</w:t>
      </w:r>
      <w:r>
        <w:rPr>
          <w:rFonts w:hint="default" w:eastAsia="方正书宋_GBK"/>
        </w:rPr>
        <w:t>当</w:t>
      </w:r>
      <w:r>
        <w:rPr>
          <w:rFonts w:hint="default" w:ascii="NEU-BZ" w:hAnsi="NEU-BZ"/>
          <w:i/>
        </w:rPr>
        <w:t>a</w:t>
      </w:r>
      <w:r>
        <w:rPr>
          <w:rFonts w:hint="default" w:ascii="NEU-BZ" w:hAnsi="NEU-BZ"/>
        </w:rPr>
        <w:t>+</w:t>
      </w:r>
      <w:r>
        <w:rPr>
          <w:rFonts w:hint="default" w:ascii="NEU-BZ" w:hAnsi="NEU-BZ"/>
          <w:i/>
        </w:rPr>
        <w:t>b</w:t>
      </w:r>
      <w:r>
        <w:rPr>
          <w:rFonts w:hint="default" w:eastAsia="方正书宋_GBK"/>
        </w:rPr>
        <w:t>为偶数时</w:t>
      </w:r>
      <w:r>
        <w:rPr>
          <w:rFonts w:hint="default" w:ascii="方正书宋_GBK" w:hAnsi="方正书宋_GBK"/>
        </w:rPr>
        <w:t>,</w:t>
      </w:r>
      <w:r>
        <w:rPr>
          <w:rFonts w:hint="default" w:eastAsia="方正书宋_GBK"/>
        </w:rPr>
        <w:t>规定</w:t>
      </w:r>
      <w:r>
        <w:rPr>
          <w:rFonts w:hint="default" w:ascii="NEU-BZ" w:hAnsi="NEU-BZ"/>
          <w:i/>
        </w:rPr>
        <w:t>a</w:t>
      </w:r>
      <w:r>
        <w:rPr>
          <w:rFonts w:hint="default" w:ascii="NEU-BZ" w:hAnsi="NEU-BZ"/>
        </w:rPr>
        <w:t>☉</w:t>
      </w:r>
      <w:r>
        <w:rPr>
          <w:rFonts w:hint="default" w:ascii="NEU-BZ" w:hAnsi="NEU-BZ"/>
          <w:i/>
        </w:rPr>
        <w:t>b</w:t>
      </w:r>
      <w:r>
        <w:rPr>
          <w:rFonts w:hint="default" w:ascii="NEU-BZ" w:hAnsi="NEU-BZ"/>
        </w:rPr>
        <w:t>=2|</w:t>
      </w:r>
      <w:r>
        <w:rPr>
          <w:rFonts w:hint="default" w:ascii="NEU-BZ" w:hAnsi="NEU-BZ"/>
          <w:i/>
        </w:rPr>
        <w:t>a</w:t>
      </w:r>
      <w:r>
        <w:rPr>
          <w:rFonts w:hint="default" w:ascii="NEU-BZ" w:hAnsi="NEU-BZ"/>
        </w:rPr>
        <w:t>+</w:t>
      </w:r>
      <w:r>
        <w:rPr>
          <w:rFonts w:hint="default" w:ascii="NEU-BZ" w:hAnsi="NEU-BZ"/>
          <w:i/>
        </w:rPr>
        <w:t>b</w:t>
      </w:r>
      <w:r>
        <w:rPr>
          <w:rFonts w:hint="default" w:ascii="NEU-BZ" w:hAnsi="NEU-BZ"/>
        </w:rPr>
        <w:t>|+|</w:t>
      </w:r>
      <w:r>
        <w:rPr>
          <w:rFonts w:hint="default" w:ascii="NEU-BZ" w:hAnsi="NEU-BZ"/>
          <w:i/>
        </w:rPr>
        <w:t>a</w:t>
      </w:r>
      <w:r>
        <w:rPr>
          <w:rFonts w:hint="default" w:ascii="NEU-BZ" w:hAnsi="NEU-BZ"/>
        </w:rPr>
        <w:t>-</w:t>
      </w:r>
      <w:r>
        <w:rPr>
          <w:rFonts w:hint="default" w:ascii="NEU-BZ" w:hAnsi="NEU-BZ"/>
          <w:i/>
        </w:rPr>
        <w:t>b</w:t>
      </w:r>
      <w:r>
        <w:rPr>
          <w:rFonts w:hint="default" w:ascii="NEU-BZ" w:hAnsi="NEU-BZ"/>
        </w:rPr>
        <w:t>|</w:t>
      </w:r>
      <w:r>
        <w:rPr>
          <w:rFonts w:hint="default" w:ascii="方正书宋_GBK" w:hAnsi="方正书宋_GBK"/>
        </w:rPr>
        <w:t>;</w:t>
      </w:r>
      <w:r>
        <w:rPr>
          <w:rFonts w:hint="default" w:eastAsia="方正书宋_GBK"/>
        </w:rPr>
        <w:t>当</w:t>
      </w:r>
      <w:r>
        <w:rPr>
          <w:rFonts w:hint="default" w:ascii="NEU-BZ" w:hAnsi="NEU-BZ"/>
          <w:i/>
        </w:rPr>
        <w:t>a</w:t>
      </w:r>
      <w:r>
        <w:rPr>
          <w:rFonts w:hint="default" w:ascii="NEU-BZ" w:hAnsi="NEU-BZ"/>
        </w:rPr>
        <w:t>+</w:t>
      </w:r>
      <w:r>
        <w:rPr>
          <w:rFonts w:hint="default" w:ascii="NEU-BZ" w:hAnsi="NEU-BZ"/>
          <w:i/>
        </w:rPr>
        <w:t>b</w:t>
      </w:r>
      <w:r>
        <w:rPr>
          <w:rFonts w:hint="default" w:eastAsia="方正书宋_GBK"/>
        </w:rPr>
        <w:t>为奇数时</w:t>
      </w:r>
      <w:r>
        <w:rPr>
          <w:rFonts w:hint="default" w:ascii="方正书宋_GBK" w:hAnsi="方正书宋_GBK"/>
        </w:rPr>
        <w:t>,</w:t>
      </w:r>
      <w:r>
        <w:rPr>
          <w:rFonts w:hint="default" w:eastAsia="方正书宋_GBK"/>
        </w:rPr>
        <w:t>规定</w:t>
      </w:r>
      <w:r>
        <w:rPr>
          <w:rFonts w:hint="default" w:ascii="NEU-BZ" w:hAnsi="NEU-BZ"/>
          <w:i/>
        </w:rPr>
        <w:t>a</w:t>
      </w:r>
      <w:r>
        <w:rPr>
          <w:rFonts w:hint="default" w:ascii="NEU-BZ" w:hAnsi="NEU-BZ"/>
        </w:rPr>
        <w:t>☉</w:t>
      </w:r>
      <w:r>
        <w:rPr>
          <w:rFonts w:hint="default" w:ascii="NEU-BZ" w:hAnsi="NEU-BZ"/>
          <w:i/>
        </w:rPr>
        <w:t>b</w:t>
      </w:r>
      <w:r>
        <w:rPr>
          <w:rFonts w:hint="default" w:ascii="NEU-BZ" w:hAnsi="NEU-BZ"/>
        </w:rPr>
        <w:t>=2|</w:t>
      </w:r>
      <w:r>
        <w:rPr>
          <w:rFonts w:hint="default" w:ascii="NEU-BZ" w:hAnsi="NEU-BZ"/>
          <w:i/>
        </w:rPr>
        <w:t>a</w:t>
      </w:r>
      <w:r>
        <w:rPr>
          <w:rFonts w:hint="default" w:ascii="NEU-BZ" w:hAnsi="NEU-BZ"/>
        </w:rPr>
        <w:t>+</w:t>
      </w:r>
      <w:r>
        <w:rPr>
          <w:rFonts w:hint="default" w:ascii="NEU-BZ" w:hAnsi="NEU-BZ"/>
          <w:i/>
        </w:rPr>
        <w:t>b</w:t>
      </w:r>
      <w:r>
        <w:rPr>
          <w:rFonts w:hint="default" w:ascii="NEU-BZ" w:hAnsi="NEU-BZ"/>
        </w:rPr>
        <w:t>|-|</w:t>
      </w:r>
      <w:r>
        <w:rPr>
          <w:rFonts w:hint="default" w:ascii="NEU-BZ" w:hAnsi="NEU-BZ"/>
          <w:i/>
        </w:rPr>
        <w:t>a</w:t>
      </w:r>
      <w:r>
        <w:rPr>
          <w:rFonts w:hint="default" w:ascii="NEU-BZ" w:hAnsi="NEU-BZ"/>
        </w:rPr>
        <w:t>-</w:t>
      </w:r>
      <w:r>
        <w:rPr>
          <w:rFonts w:hint="default" w:ascii="NEU-BZ" w:hAnsi="NEU-BZ"/>
          <w:i/>
        </w:rPr>
        <w:t>b</w:t>
      </w:r>
      <w:r>
        <w:rPr>
          <w:rFonts w:hint="default" w:ascii="NEU-BZ" w:hAnsi="NEU-BZ"/>
        </w:rPr>
        <w:t>|</w:t>
      </w:r>
      <w:r>
        <w:rPr>
          <w:rFonts w:hint="default" w:ascii="NEU-BZ" w:hAnsi="NEU-BZ"/>
          <w:i/>
        </w:rPr>
        <w:t>.</w:t>
      </w:r>
      <w:r>
        <w:rPr>
          <w:rFonts w:hint="default" w:eastAsia="方正书宋_GBK"/>
        </w:rPr>
        <w:t>已知</w:t>
      </w:r>
      <w:r>
        <w:rPr>
          <w:rFonts w:hint="default" w:ascii="方正书宋_GBK" w:hAnsi="方正书宋_GBK"/>
        </w:rPr>
        <w:t>(</w:t>
      </w:r>
      <w:r>
        <w:rPr>
          <w:rFonts w:hint="default" w:ascii="NEU-BZ" w:hAnsi="NEU-BZ"/>
          <w:i/>
        </w:rPr>
        <w:t>a</w:t>
      </w:r>
      <w:r>
        <w:rPr>
          <w:rFonts w:hint="default" w:ascii="NEU-BZ" w:hAnsi="NEU-BZ"/>
        </w:rPr>
        <w:t>☉</w:t>
      </w:r>
      <w:r>
        <w:rPr>
          <w:rFonts w:hint="default" w:ascii="NEU-BZ" w:hAnsi="NEU-BZ"/>
          <w:i/>
        </w:rPr>
        <w:t>a</w:t>
      </w:r>
      <w:r>
        <w:rPr>
          <w:rFonts w:hint="default" w:ascii="方正书宋_GBK" w:hAnsi="方正书宋_GBK"/>
        </w:rPr>
        <w:t>)</w:t>
      </w:r>
      <w:r>
        <w:rPr>
          <w:rFonts w:hint="default" w:ascii="NEU-BZ" w:hAnsi="NEU-BZ"/>
        </w:rPr>
        <w:t>☉</w:t>
      </w:r>
      <w:r>
        <w:rPr>
          <w:rFonts w:hint="default" w:ascii="NEU-BZ" w:hAnsi="NEU-BZ"/>
          <w:i/>
        </w:rPr>
        <w:t>a</w:t>
      </w:r>
      <w:r>
        <w:rPr>
          <w:rFonts w:hint="default" w:ascii="NEU-BZ" w:hAnsi="NEU-BZ"/>
        </w:rPr>
        <w:t>=180-5</w:t>
      </w:r>
      <w:r>
        <w:rPr>
          <w:rFonts w:hint="default" w:ascii="NEU-BZ" w:hAnsi="NEU-BZ"/>
          <w:i/>
        </w:rPr>
        <w:t>a</w:t>
      </w:r>
      <w:r>
        <w:rPr>
          <w:rFonts w:hint="default" w:ascii="方正书宋_GBK" w:hAnsi="方正书宋_GBK"/>
        </w:rPr>
        <w:t>,</w:t>
      </w:r>
      <w:r>
        <w:rPr>
          <w:rFonts w:hint="default" w:eastAsia="方正书宋_GBK"/>
        </w:rPr>
        <w:t>其中</w:t>
      </w:r>
      <w:r>
        <w:rPr>
          <w:rFonts w:hint="default" w:ascii="NEU-BZ" w:hAnsi="NEU-BZ"/>
          <w:i/>
        </w:rPr>
        <w:t>a</w:t>
      </w:r>
      <w:r>
        <w:rPr>
          <w:rFonts w:hint="default" w:eastAsia="方正书宋_GBK"/>
        </w:rPr>
        <w:t>是负数</w:t>
      </w:r>
      <w:r>
        <w:rPr>
          <w:rFonts w:hint="default" w:ascii="方正书宋_GBK" w:hAnsi="方正书宋_GBK"/>
        </w:rPr>
        <w:t>,</w:t>
      </w:r>
      <w:r>
        <w:rPr>
          <w:rFonts w:hint="default" w:eastAsia="方正书宋_GBK"/>
        </w:rPr>
        <w:t>则</w:t>
      </w:r>
      <w:r>
        <w:rPr>
          <w:rFonts w:hint="default" w:ascii="NEU-BZ" w:hAnsi="NEU-BZ"/>
          <w:i/>
        </w:rPr>
        <w:t>a</w:t>
      </w:r>
      <w:r>
        <w:rPr>
          <w:rFonts w:hint="default" w:ascii="NEU-BZ" w:hAnsi="NEU-BZ"/>
        </w:rPr>
        <w:t>=</w:t>
      </w:r>
      <w:r>
        <w:ptab w:relativeTo="margin" w:alignment="right" w:leader="none"/>
      </w:r>
      <w:r>
        <w:rPr>
          <w:rFonts w:hint="default" w:ascii="方正书宋_GBK" w:hAnsi="方正书宋_GBK"/>
        </w:rPr>
        <w:t>(</w:t>
      </w:r>
      <w:r>
        <w:rPr>
          <w:rFonts w:hint="default" w:ascii="NEU-BZ" w:hAnsi="NEU-BZ"/>
        </w:rPr>
        <w:t>C</w:t>
      </w:r>
      <w:r>
        <w:rPr>
          <w:rFonts w:hint="default" w:ascii="方正书宋_GBK" w:hAnsi="方正书宋_GBK"/>
        </w:rPr>
        <w:t>)</w:t>
      </w:r>
    </w:p>
    <w:p w14:paraId="0511A211">
      <w:pPr>
        <w:rPr>
          <w:rFonts w:hint="default" w:eastAsia="方正书宋_GBK"/>
        </w:rPr>
      </w:pPr>
      <w:r>
        <w:rPr>
          <w:rFonts w:hint="default" w:ascii="NEU-BZ" w:hAnsi="NEU-BZ"/>
        </w:rPr>
        <w:t>A.-45</w:t>
      </w:r>
      <w:r>
        <w:rPr>
          <w:rFonts w:hint="default" w:eastAsia="方正书宋_GBK"/>
        </w:rPr>
        <w:tab/>
      </w:r>
      <w:r>
        <w:rPr>
          <w:rFonts w:hint="eastAsia" w:eastAsia="方正书宋_GBK"/>
          <w:lang w:val="en-US" w:eastAsia="zh-CN"/>
        </w:rPr>
        <w:t xml:space="preserve">                        </w:t>
      </w:r>
      <w:r>
        <w:rPr>
          <w:rFonts w:hint="default" w:ascii="NEU-BZ" w:hAnsi="NEU-BZ"/>
        </w:rPr>
        <w:t>B.-15</w:t>
      </w:r>
      <w:r>
        <w:rPr>
          <w:rFonts w:hint="eastAsia" w:ascii="NEU-BZ"/>
          <w:lang w:val="en-US" w:eastAsia="zh-CN"/>
        </w:rPr>
        <w:t xml:space="preserve">               </w:t>
      </w:r>
      <w:r>
        <w:rPr>
          <w:rFonts w:hint="default" w:ascii="NEU-BZ" w:hAnsi="NEU-BZ"/>
        </w:rPr>
        <w:t>C.-30</w:t>
      </w:r>
      <w:r>
        <w:rPr>
          <w:rFonts w:hint="default" w:eastAsia="方正书宋_GBK"/>
        </w:rPr>
        <w:tab/>
      </w:r>
      <w:r>
        <w:rPr>
          <w:rFonts w:hint="eastAsia" w:eastAsia="方正书宋_GBK"/>
          <w:lang w:val="en-US" w:eastAsia="zh-CN"/>
        </w:rPr>
        <w:t xml:space="preserve">                         </w:t>
      </w:r>
      <w:r>
        <w:rPr>
          <w:rFonts w:hint="default" w:ascii="NEU-BZ" w:hAnsi="NEU-BZ"/>
        </w:rPr>
        <w:t>D.-10</w:t>
      </w:r>
    </w:p>
    <w:p w14:paraId="5324BF1B">
      <w:pPr>
        <w:rPr>
          <w:rFonts w:hint="default" w:ascii="NEU-F6" w:hAnsi="NEU-F6"/>
        </w:rPr>
      </w:pPr>
    </w:p>
    <w:p w14:paraId="68D99BCB">
      <w:pPr>
        <w:rPr>
          <w:rFonts w:hint="default" w:ascii="NEU-F6" w:hAnsi="NEU-F6"/>
        </w:rPr>
      </w:pPr>
    </w:p>
    <w:p w14:paraId="1D68C509">
      <w:pPr>
        <w:rPr>
          <w:rFonts w:hint="default" w:ascii="NEU-F6" w:hAnsi="NEU-F6"/>
        </w:rPr>
      </w:pPr>
    </w:p>
    <w:p w14:paraId="0A60833B">
      <w:pPr>
        <w:rPr>
          <w:rFonts w:hint="default" w:ascii="NEU-F6" w:hAnsi="NEU-F6"/>
        </w:rPr>
      </w:pPr>
    </w:p>
    <w:p w14:paraId="5EC4CADE">
      <w:pPr>
        <w:rPr>
          <w:rFonts w:hint="default" w:ascii="NEU-F6" w:hAnsi="NEU-F6"/>
        </w:rPr>
      </w:pPr>
    </w:p>
    <w:p w14:paraId="0ACF157F">
      <w:pPr>
        <w:rPr>
          <w:rFonts w:hint="default" w:ascii="NEU-F6" w:hAnsi="NEU-F6"/>
        </w:rPr>
      </w:pPr>
    </w:p>
    <w:p w14:paraId="2B413FF9">
      <w:pPr>
        <w:rPr>
          <w:rFonts w:hint="default" w:ascii="NEU-F6" w:hAnsi="NEU-F6"/>
        </w:rPr>
      </w:pPr>
    </w:p>
    <w:p w14:paraId="08451F24">
      <w:pPr>
        <w:rPr>
          <w:rFonts w:hint="default" w:eastAsia="方正书宋_GBK"/>
        </w:rPr>
      </w:pPr>
      <w:r>
        <w:rPr>
          <w:rFonts w:hint="default" w:ascii="NEU-F6" w:hAnsi="NEU-F6"/>
        </w:rPr>
        <w:t>11</w:t>
      </w:r>
      <w:r>
        <w:rPr>
          <w:rFonts w:hint="default" w:ascii="NEU-BZ" w:hAnsi="NEU-BZ"/>
          <w:i/>
        </w:rPr>
        <w:t>.</w:t>
      </w:r>
      <w:r>
        <w:rPr>
          <w:rFonts w:hint="default" w:eastAsia="方正书宋_GBK"/>
        </w:rPr>
        <w:t>如图</w:t>
      </w:r>
      <w:r>
        <w:rPr>
          <w:rFonts w:hint="default" w:ascii="方正书宋_GBK" w:hAnsi="方正书宋_GBK"/>
        </w:rPr>
        <w:t>,</w:t>
      </w:r>
      <w:r>
        <w:rPr>
          <w:rFonts w:hint="default" w:eastAsia="方正书宋_GBK"/>
        </w:rPr>
        <w:t>四张大小不一的正方形纸片分别放置于矩形的四个角落</w:t>
      </w:r>
      <w:r>
        <w:rPr>
          <w:rFonts w:hint="default" w:ascii="方正书宋_GBK" w:hAnsi="方正书宋_GBK"/>
        </w:rPr>
        <w:t>,</w:t>
      </w:r>
      <w:r>
        <w:rPr>
          <w:rFonts w:hint="default" w:eastAsia="方正书宋_GBK"/>
        </w:rPr>
        <w:t>其中</w:t>
      </w:r>
      <w:r>
        <w:rPr>
          <w:rFonts w:hint="default" w:ascii="方正书宋_GBK" w:hAnsi="方正书宋_GBK"/>
        </w:rPr>
        <w:t>,</w:t>
      </w:r>
      <w:r>
        <w:rPr>
          <w:rFonts w:hint="default" w:ascii="NEU-BZ" w:hAnsi="NEU-BZ"/>
        </w:rPr>
        <w:t>①</w:t>
      </w:r>
      <w:r>
        <w:rPr>
          <w:rFonts w:hint="default" w:eastAsia="方正书宋_GBK"/>
        </w:rPr>
        <w:t>和</w:t>
      </w:r>
      <w:r>
        <w:rPr>
          <w:rFonts w:hint="default" w:ascii="NEU-BZ" w:hAnsi="NEU-BZ"/>
        </w:rPr>
        <w:t>②</w:t>
      </w:r>
      <w:r>
        <w:rPr>
          <w:rFonts w:hint="default" w:eastAsia="方正书宋_GBK"/>
        </w:rPr>
        <w:t>纸片既不重叠也无空隙</w:t>
      </w:r>
      <w:r>
        <w:rPr>
          <w:rFonts w:hint="default" w:ascii="NEU-BZ" w:hAnsi="NEU-BZ"/>
          <w:i/>
        </w:rPr>
        <w:t>.</w:t>
      </w:r>
      <w:r>
        <w:rPr>
          <w:rFonts w:hint="default" w:eastAsia="方正书宋_GBK"/>
        </w:rPr>
        <w:t>在矩形</w:t>
      </w:r>
      <w:r>
        <w:rPr>
          <w:rFonts w:hint="default" w:ascii="NEU-BZ" w:hAnsi="NEU-BZ"/>
          <w:i/>
        </w:rPr>
        <w:t>ABCD</w:t>
      </w:r>
      <w:r>
        <w:rPr>
          <w:rFonts w:hint="default" w:eastAsia="方正书宋_GBK"/>
        </w:rPr>
        <w:t>周长已知的情况下</w:t>
      </w:r>
      <w:r>
        <w:rPr>
          <w:rFonts w:hint="default" w:ascii="方正书宋_GBK" w:hAnsi="方正书宋_GBK"/>
        </w:rPr>
        <w:t>,</w:t>
      </w:r>
      <w:r>
        <w:rPr>
          <w:rFonts w:hint="default" w:eastAsia="方正书宋_GBK"/>
        </w:rPr>
        <w:t>知道下列哪个正方形的边长</w:t>
      </w:r>
      <w:r>
        <w:rPr>
          <w:rFonts w:hint="default" w:ascii="方正书宋_GBK" w:hAnsi="方正书宋_GBK"/>
        </w:rPr>
        <w:t>,</w:t>
      </w:r>
      <w:r>
        <w:rPr>
          <w:rFonts w:hint="default" w:eastAsia="方正书宋_GBK"/>
        </w:rPr>
        <w:t>就可以求得阴影部分的周长</w:t>
      </w:r>
      <w:r>
        <w:ptab w:relativeTo="margin" w:alignment="right" w:leader="none"/>
      </w:r>
      <w:r>
        <w:rPr>
          <w:rFonts w:hint="default" w:ascii="方正书宋_GBK" w:hAnsi="方正书宋_GBK"/>
        </w:rPr>
        <w:t>(</w:t>
      </w:r>
      <w:r>
        <w:rPr>
          <w:rFonts w:hint="default" w:ascii="NEU-BZ" w:hAnsi="NEU-BZ"/>
        </w:rPr>
        <w:t>B</w:t>
      </w:r>
      <w:r>
        <w:rPr>
          <w:rFonts w:hint="default" w:ascii="方正书宋_GBK" w:hAnsi="方正书宋_GBK"/>
        </w:rPr>
        <w:t>)</w:t>
      </w:r>
    </w:p>
    <w:p w14:paraId="5736F54E">
      <w:pPr>
        <w:jc w:val="center"/>
        <w:rPr>
          <w:rFonts w:hint="default" w:eastAsia="方正书宋_GBK"/>
        </w:rPr>
      </w:pPr>
      <w:r>
        <w:drawing>
          <wp:inline distT="0" distB="0" distL="114300" distR="114300">
            <wp:extent cx="1187450" cy="1079500"/>
            <wp:effectExtent l="0" t="0" r="0" b="0"/>
            <wp:docPr id="1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3.jpeg"/>
                    <pic:cNvPicPr>
                      <a:picLocks noChangeAspect="1"/>
                    </pic:cNvPicPr>
                  </pic:nvPicPr>
                  <pic:blipFill>
                    <a:blip r:embed="rId6"/>
                    <a:stretch>
                      <a:fillRect/>
                    </a:stretch>
                  </pic:blipFill>
                  <pic:spPr>
                    <a:xfrm>
                      <a:off x="0" y="0"/>
                      <a:ext cx="1188000" cy="1080000"/>
                    </a:xfrm>
                    <a:prstGeom prst="rect">
                      <a:avLst/>
                    </a:prstGeom>
                  </pic:spPr>
                </pic:pic>
              </a:graphicData>
            </a:graphic>
          </wp:inline>
        </w:drawing>
      </w:r>
    </w:p>
    <w:p w14:paraId="22542D66">
      <w:pPr>
        <w:rPr>
          <w:rFonts w:hint="default" w:eastAsia="方正书宋_GBK"/>
        </w:rPr>
      </w:pPr>
      <w:r>
        <w:rPr>
          <w:rFonts w:hint="default" w:ascii="NEU-BZ" w:hAnsi="NEU-BZ"/>
        </w:rPr>
        <w:t>A.①</w:t>
      </w:r>
      <w:r>
        <w:rPr>
          <w:rFonts w:hint="default" w:eastAsia="方正书宋_GBK"/>
        </w:rPr>
        <w:tab/>
      </w:r>
      <w:r>
        <w:rPr>
          <w:rFonts w:hint="eastAsia" w:eastAsia="方正书宋_GBK"/>
          <w:lang w:val="en-US" w:eastAsia="zh-CN"/>
        </w:rPr>
        <w:t xml:space="preserve">                       </w:t>
      </w:r>
      <w:r>
        <w:rPr>
          <w:rFonts w:hint="default" w:ascii="NEU-BZ" w:hAnsi="NEU-BZ"/>
        </w:rPr>
        <w:t>B.②</w:t>
      </w:r>
      <w:r>
        <w:rPr>
          <w:rFonts w:hint="default" w:eastAsia="方正书宋_GBK"/>
        </w:rPr>
        <w:tab/>
      </w:r>
      <w:r>
        <w:rPr>
          <w:rFonts w:hint="eastAsia" w:eastAsia="方正书宋_GBK"/>
          <w:lang w:val="en-US" w:eastAsia="zh-CN"/>
        </w:rPr>
        <w:t xml:space="preserve">                    </w:t>
      </w:r>
      <w:r>
        <w:rPr>
          <w:rFonts w:hint="default" w:ascii="NEU-BZ" w:hAnsi="NEU-BZ"/>
        </w:rPr>
        <w:t>C.③</w:t>
      </w:r>
      <w:r>
        <w:rPr>
          <w:rFonts w:hint="default" w:eastAsia="方正书宋_GBK"/>
        </w:rPr>
        <w:tab/>
      </w:r>
      <w:r>
        <w:rPr>
          <w:rFonts w:hint="eastAsia" w:eastAsia="方正书宋_GBK"/>
          <w:lang w:val="en-US" w:eastAsia="zh-CN"/>
        </w:rPr>
        <w:t xml:space="preserve">                      </w:t>
      </w:r>
      <w:r>
        <w:rPr>
          <w:rFonts w:hint="default" w:ascii="NEU-BZ" w:hAnsi="NEU-BZ"/>
        </w:rPr>
        <w:t>D.④</w:t>
      </w:r>
    </w:p>
    <w:p w14:paraId="10832D26">
      <w:pPr>
        <w:rPr>
          <w:rFonts w:hint="default" w:eastAsia="方正黑体_GBK"/>
        </w:rPr>
      </w:pPr>
      <w:r>
        <w:rPr>
          <w:rFonts w:hint="default" w:eastAsia="方正黑体_GBK"/>
        </w:rPr>
        <w:t>二、填空题</w:t>
      </w:r>
    </w:p>
    <w:p w14:paraId="39A10F7A">
      <w:pPr>
        <w:rPr>
          <w:rFonts w:hint="default" w:eastAsia="方正书宋_GBK"/>
        </w:rPr>
      </w:pPr>
      <w:r>
        <w:rPr>
          <w:rFonts w:hint="default" w:ascii="NEU-F6" w:hAnsi="NEU-F6"/>
        </w:rPr>
        <w:t>12</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嘉兴南湖区校级一模</w:t>
      </w:r>
      <w:r>
        <w:rPr>
          <w:rFonts w:hint="default" w:ascii="方正仿宋_GBK" w:hAnsi="方正仿宋_GBK"/>
        </w:rPr>
        <w:t>]</w:t>
      </w:r>
      <w:r>
        <w:rPr>
          <w:rFonts w:hint="default" w:eastAsia="方正书宋_GBK"/>
        </w:rPr>
        <w:t>分解因式</w:t>
      </w:r>
      <w:r>
        <w:rPr>
          <w:rFonts w:hint="default" w:ascii="方正书宋_GBK" w:hAnsi="方正书宋_GBK"/>
        </w:rPr>
        <w:t>:</w:t>
      </w:r>
      <w:r>
        <w:rPr>
          <w:rFonts w:hint="default" w:ascii="NEU-BZ" w:hAnsi="NEU-BZ"/>
          <w:i/>
        </w:rPr>
        <w:t>m</w:t>
      </w:r>
      <w:r>
        <w:rPr>
          <w:rFonts w:hint="default" w:ascii="NEU-BZ" w:hAnsi="NEU-BZ"/>
          <w:vertAlign w:val="superscript"/>
        </w:rPr>
        <w:t>2</w:t>
      </w:r>
      <w:r>
        <w:rPr>
          <w:rFonts w:hint="default" w:ascii="NEU-BZ" w:hAnsi="NEU-BZ"/>
        </w:rPr>
        <w:t>-9=</w:t>
      </w:r>
      <w:r>
        <w:rPr>
          <w:rFonts w:hint="default" w:ascii="NEU-BZ" w:hAnsi="NEU-BZ" w:eastAsia="方正书宋_GBK"/>
          <w:u w:val="single"/>
        </w:rPr>
        <w:t>　</w:t>
      </w:r>
      <w:r>
        <w:rPr>
          <w:rFonts w:hint="default" w:ascii="方正书宋_GBK" w:hAnsi="方正书宋_GBK"/>
          <w:u w:val="single"/>
        </w:rPr>
        <w:t>(</w:t>
      </w:r>
      <w:r>
        <w:rPr>
          <w:rFonts w:hint="default" w:ascii="NEU-BZ" w:hAnsi="NEU-BZ"/>
          <w:i/>
          <w:u w:val="single"/>
        </w:rPr>
        <w:t>m</w:t>
      </w:r>
      <w:r>
        <w:rPr>
          <w:rFonts w:hint="default" w:ascii="NEU-BZ" w:hAnsi="NEU-BZ"/>
          <w:u w:val="single"/>
        </w:rPr>
        <w:t>+3</w:t>
      </w:r>
      <w:r>
        <w:rPr>
          <w:rFonts w:hint="default" w:ascii="方正书宋_GBK" w:hAnsi="方正书宋_GBK"/>
          <w:u w:val="single"/>
        </w:rPr>
        <w:t>)(</w:t>
      </w:r>
      <w:r>
        <w:rPr>
          <w:rFonts w:hint="default" w:ascii="NEU-BZ" w:hAnsi="NEU-BZ"/>
          <w:i/>
          <w:u w:val="single"/>
        </w:rPr>
        <w:t>m</w:t>
      </w:r>
      <w:r>
        <w:rPr>
          <w:rFonts w:hint="default" w:ascii="NEU-BZ" w:hAnsi="NEU-BZ"/>
          <w:u w:val="single"/>
        </w:rPr>
        <w:t>-3</w:t>
      </w:r>
      <w:r>
        <w:rPr>
          <w:rFonts w:hint="default" w:ascii="方正书宋_GBK" w:hAnsi="方正书宋_GBK"/>
          <w:u w:val="single"/>
        </w:rPr>
        <w:t>)</w:t>
      </w:r>
      <w:r>
        <w:rPr>
          <w:rFonts w:hint="default" w:ascii="NEU-BZ" w:hAnsi="NEU-BZ" w:eastAsia="方正书宋_GBK"/>
          <w:u w:val="single"/>
        </w:rPr>
        <w:t>　</w:t>
      </w:r>
      <w:r>
        <w:rPr>
          <w:rFonts w:hint="default" w:ascii="NEU-BZ" w:hAnsi="NEU-BZ"/>
          <w:i/>
        </w:rPr>
        <w:t>. </w:t>
      </w:r>
    </w:p>
    <w:p w14:paraId="0C511CD5">
      <w:pPr>
        <w:rPr>
          <w:rFonts w:hint="default" w:eastAsia="方正书宋_GBK"/>
        </w:rPr>
      </w:pPr>
      <w:r>
        <w:rPr>
          <w:rFonts w:hint="default" w:ascii="NEU-F6" w:hAnsi="NEU-F6"/>
        </w:rPr>
        <w:t>13</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温州一模</w:t>
      </w:r>
      <w:r>
        <w:rPr>
          <w:rFonts w:hint="default" w:ascii="方正仿宋_GBK" w:hAnsi="方正仿宋_GBK"/>
        </w:rPr>
        <w:t>]</w:t>
      </w:r>
      <w:r>
        <w:rPr>
          <w:rFonts w:hint="default" w:eastAsia="方正书宋_GBK"/>
        </w:rPr>
        <w:t>已知</w:t>
      </w:r>
      <w:r>
        <w:rPr>
          <w:rFonts w:hint="default" w:ascii="NEU-BZ" w:hAnsi="NEU-BZ"/>
          <w:i/>
        </w:rPr>
        <w:t>a</w:t>
      </w:r>
      <w:r>
        <w:rPr>
          <w:rFonts w:hint="default" w:ascii="NEU-BZ" w:hAnsi="NEU-BZ"/>
        </w:rPr>
        <w:t>+</w:t>
      </w:r>
      <w:r>
        <w:rPr>
          <w:rFonts w:hint="default" w:ascii="NEU-BZ" w:hAnsi="NEU-BZ"/>
          <w:i/>
        </w:rPr>
        <w:t>b</w:t>
      </w:r>
      <w:r>
        <w:rPr>
          <w:rFonts w:hint="default" w:ascii="NEU-BZ" w:hAnsi="NEU-BZ"/>
        </w:rPr>
        <w:t>=5</w:t>
      </w:r>
      <w:r>
        <w:rPr>
          <w:rFonts w:hint="default" w:ascii="方正书宋_GBK" w:hAnsi="方正书宋_GBK"/>
        </w:rPr>
        <w:t>,</w:t>
      </w:r>
      <w:r>
        <w:rPr>
          <w:rFonts w:hint="default" w:ascii="NEU-BZ" w:hAnsi="NEU-BZ"/>
          <w:i/>
        </w:rPr>
        <w:t>ab</w:t>
      </w:r>
      <w:r>
        <w:rPr>
          <w:rFonts w:hint="default" w:ascii="NEU-BZ" w:hAnsi="NEU-BZ"/>
        </w:rPr>
        <w:t>=4</w:t>
      </w:r>
      <w:r>
        <w:rPr>
          <w:rFonts w:hint="default" w:ascii="方正书宋_GBK" w:hAnsi="方正书宋_GBK"/>
        </w:rPr>
        <w:t>,</w:t>
      </w:r>
      <w:r>
        <w:rPr>
          <w:rFonts w:hint="default" w:eastAsia="方正书宋_GBK"/>
        </w:rPr>
        <w:t>则多项式</w:t>
      </w:r>
      <w:r>
        <w:rPr>
          <w:rFonts w:hint="default" w:ascii="NEU-BZ" w:hAnsi="NEU-BZ"/>
          <w:i/>
        </w:rPr>
        <w:t>a</w:t>
      </w:r>
      <w:r>
        <w:rPr>
          <w:rFonts w:hint="default" w:ascii="NEU-BZ" w:hAnsi="NEU-BZ"/>
          <w:vertAlign w:val="superscript"/>
        </w:rPr>
        <w:t>2</w:t>
      </w:r>
      <w:r>
        <w:rPr>
          <w:rFonts w:hint="default" w:ascii="NEU-BZ" w:hAnsi="NEU-BZ"/>
          <w:i/>
        </w:rPr>
        <w:t>b</w:t>
      </w:r>
      <w:r>
        <w:rPr>
          <w:rFonts w:hint="default" w:ascii="NEU-BZ" w:hAnsi="NEU-BZ"/>
        </w:rPr>
        <w:t>+</w:t>
      </w:r>
      <w:r>
        <w:rPr>
          <w:rFonts w:hint="default" w:ascii="NEU-BZ" w:hAnsi="NEU-BZ"/>
          <w:i/>
        </w:rPr>
        <w:t>ab</w:t>
      </w:r>
      <w:r>
        <w:rPr>
          <w:rFonts w:hint="default" w:ascii="NEU-BZ" w:hAnsi="NEU-BZ"/>
          <w:vertAlign w:val="superscript"/>
        </w:rPr>
        <w:t>2</w:t>
      </w:r>
      <w:r>
        <w:rPr>
          <w:rFonts w:hint="default" w:eastAsia="方正书宋_GBK"/>
        </w:rPr>
        <w:t>的值为</w:t>
      </w:r>
      <w:r>
        <w:rPr>
          <w:rFonts w:hint="default" w:ascii="NEU-BZ" w:hAnsi="NEU-BZ" w:eastAsia="方正书宋_GBK"/>
          <w:u w:val="single"/>
        </w:rPr>
        <w:t>　</w:t>
      </w:r>
      <w:r>
        <w:rPr>
          <w:rFonts w:hint="default" w:ascii="NEU-BZ" w:hAnsi="NEU-BZ"/>
          <w:u w:val="single"/>
        </w:rPr>
        <w:t>20</w:t>
      </w:r>
      <w:r>
        <w:rPr>
          <w:rFonts w:hint="default" w:ascii="NEU-BZ" w:hAnsi="NEU-BZ" w:eastAsia="方正书宋_GBK"/>
          <w:u w:val="single"/>
        </w:rPr>
        <w:t>　</w:t>
      </w:r>
      <w:r>
        <w:rPr>
          <w:rFonts w:hint="default" w:ascii="NEU-BZ" w:hAnsi="NEU-BZ"/>
          <w:i/>
        </w:rPr>
        <w:t>. </w:t>
      </w:r>
    </w:p>
    <w:p w14:paraId="36F4E1F8">
      <w:pPr>
        <w:rPr>
          <w:rFonts w:hint="default" w:eastAsia="方正书宋_GBK"/>
        </w:rPr>
      </w:pPr>
      <w:r>
        <w:rPr>
          <w:rFonts w:hint="default" w:ascii="NEU-F6" w:hAnsi="NEU-F6"/>
        </w:rPr>
        <w:t>14</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台州路桥区二模</w:t>
      </w:r>
      <w:r>
        <w:rPr>
          <w:rFonts w:hint="default" w:ascii="方正仿宋_GBK" w:hAnsi="方正仿宋_GBK"/>
        </w:rPr>
        <w:t>]</w:t>
      </w:r>
      <w:r>
        <w:rPr>
          <w:rFonts w:hint="default" w:eastAsia="方正书宋_GBK"/>
        </w:rPr>
        <w:t>已知</w:t>
      </w:r>
      <w:r>
        <w:rPr>
          <w:rFonts w:hint="default" w:ascii="NEU-BZ" w:hAnsi="NEU-BZ"/>
          <w:i/>
        </w:rPr>
        <w:t>x</w:t>
      </w:r>
      <w:r>
        <w:rPr>
          <w:rFonts w:hint="default" w:ascii="NEU-BZ" w:hAnsi="NEU-BZ"/>
          <w:vertAlign w:val="superscript"/>
        </w:rPr>
        <w:t>2</w:t>
      </w:r>
      <w:r>
        <w:rPr>
          <w:rFonts w:hint="default" w:ascii="NEU-BZ" w:hAnsi="NEU-BZ"/>
        </w:rPr>
        <w:t>+2</w:t>
      </w:r>
      <w:r>
        <w:rPr>
          <w:rFonts w:hint="default" w:ascii="NEU-BZ" w:hAnsi="NEU-BZ"/>
          <w:i/>
        </w:rPr>
        <w:t>x</w:t>
      </w:r>
      <w:r>
        <w:rPr>
          <w:rFonts w:hint="default" w:ascii="NEU-BZ" w:hAnsi="NEU-BZ"/>
        </w:rPr>
        <w:t>-2=0</w:t>
      </w:r>
      <w:r>
        <w:rPr>
          <w:rFonts w:hint="default" w:ascii="方正书宋_GBK" w:hAnsi="方正书宋_GBK"/>
        </w:rPr>
        <w:t>,</w:t>
      </w:r>
      <w:r>
        <w:rPr>
          <w:rFonts w:hint="default" w:eastAsia="方正书宋_GBK"/>
        </w:rPr>
        <w:t>代数式</w:t>
      </w:r>
      <w:r>
        <w:rPr>
          <w:rFonts w:hint="default" w:ascii="NEU-BZ" w:hAnsi="NEU-BZ"/>
          <w:i/>
        </w:rPr>
        <w:t>x</w:t>
      </w:r>
      <w:r>
        <w:rPr>
          <w:rFonts w:hint="default" w:ascii="方正书宋_GBK" w:hAnsi="方正书宋_GBK"/>
        </w:rPr>
        <w:t>(</w:t>
      </w:r>
      <w:r>
        <w:rPr>
          <w:rFonts w:hint="default" w:ascii="NEU-BZ" w:hAnsi="NEU-BZ"/>
          <w:i/>
        </w:rPr>
        <w:t>x</w:t>
      </w:r>
      <w:r>
        <w:rPr>
          <w:rFonts w:hint="default" w:ascii="NEU-BZ" w:hAnsi="NEU-BZ"/>
        </w:rPr>
        <w:t>+2</w:t>
      </w:r>
      <w:r>
        <w:rPr>
          <w:rFonts w:hint="default" w:ascii="方正书宋_GBK" w:hAnsi="方正书宋_GBK"/>
        </w:rPr>
        <w:t>)</w:t>
      </w:r>
      <w:r>
        <w:rPr>
          <w:rFonts w:hint="default" w:ascii="NEU-BZ" w:hAnsi="NEU-BZ"/>
        </w:rPr>
        <w:t>+</w:t>
      </w:r>
      <w:r>
        <w:rPr>
          <w:rFonts w:hint="default" w:ascii="方正书宋_GBK" w:hAnsi="方正书宋_GBK"/>
        </w:rPr>
        <w:t>(</w:t>
      </w:r>
      <w:r>
        <w:rPr>
          <w:rFonts w:hint="default" w:ascii="NEU-BZ" w:hAnsi="NEU-BZ"/>
          <w:i/>
        </w:rPr>
        <w:t>x</w:t>
      </w:r>
      <w:r>
        <w:rPr>
          <w:rFonts w:hint="default" w:ascii="NEU-BZ" w:hAnsi="NEU-BZ"/>
        </w:rPr>
        <w:t>+1</w:t>
      </w:r>
      <w:r>
        <w:rPr>
          <w:rFonts w:hint="default" w:ascii="方正书宋_GBK" w:hAnsi="方正书宋_GBK"/>
        </w:rPr>
        <w:t>)</w:t>
      </w:r>
      <w:r>
        <w:rPr>
          <w:rFonts w:hint="default" w:ascii="NEU-BZ" w:hAnsi="NEU-BZ"/>
          <w:vertAlign w:val="superscript"/>
        </w:rPr>
        <w:t>2</w:t>
      </w:r>
      <w:r>
        <w:rPr>
          <w:rFonts w:hint="default" w:eastAsia="方正书宋_GBK"/>
        </w:rPr>
        <w:t>的值为</w:t>
      </w:r>
      <w:r>
        <w:rPr>
          <w:rFonts w:hint="default" w:ascii="NEU-BZ" w:hAnsi="NEU-BZ" w:eastAsia="方正书宋_GBK"/>
          <w:u w:val="single"/>
        </w:rPr>
        <w:t>　</w:t>
      </w:r>
      <w:r>
        <w:rPr>
          <w:rFonts w:hint="default" w:ascii="NEU-BZ" w:hAnsi="NEU-BZ"/>
          <w:u w:val="single"/>
        </w:rPr>
        <w:t>5</w:t>
      </w:r>
      <w:r>
        <w:rPr>
          <w:rFonts w:hint="default" w:ascii="NEU-BZ" w:hAnsi="NEU-BZ" w:eastAsia="方正书宋_GBK"/>
          <w:u w:val="single"/>
        </w:rPr>
        <w:t>　</w:t>
      </w:r>
      <w:r>
        <w:rPr>
          <w:rFonts w:hint="default" w:ascii="NEU-BZ" w:hAnsi="NEU-BZ"/>
          <w:i/>
        </w:rPr>
        <w:t>. </w:t>
      </w:r>
    </w:p>
    <w:p w14:paraId="7C60A766">
      <w:pPr>
        <w:rPr>
          <w:rFonts w:hint="default" w:eastAsia="方正书宋_GBK"/>
        </w:rPr>
      </w:pPr>
      <w:r>
        <w:rPr>
          <w:rFonts w:hint="default" w:ascii="NEU-F6" w:hAnsi="NEU-F6"/>
        </w:rPr>
        <w:t>15</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宁波镇海区校级二模</w:t>
      </w:r>
      <w:r>
        <w:rPr>
          <w:rFonts w:hint="default" w:ascii="方正仿宋_GBK" w:hAnsi="方正仿宋_GBK"/>
        </w:rPr>
        <w:t>]</w:t>
      </w:r>
      <w:r>
        <w:rPr>
          <w:rFonts w:hint="default" w:eastAsia="方正书宋_GBK"/>
        </w:rPr>
        <w:t>已知</w:t>
      </w:r>
      <w:r>
        <w:rPr>
          <w:rFonts w:hint="default" w:ascii="NEU-BZ" w:hAnsi="NEU-BZ"/>
          <w:i/>
        </w:rPr>
        <w:t>a</w:t>
      </w:r>
      <w:r>
        <w:rPr>
          <w:rFonts w:hint="default" w:ascii="NEU-BZ" w:hAnsi="NEU-BZ"/>
        </w:rPr>
        <w:t>-</w:t>
      </w:r>
      <w:r>
        <w:rPr>
          <w:rFonts w:hint="default" w:ascii="NEU-BZ" w:hAnsi="NEU-BZ"/>
          <w:i/>
        </w:rPr>
        <w:t>b</w:t>
      </w:r>
      <w:r>
        <w:rPr>
          <w:rFonts w:hint="default" w:ascii="NEU-BZ" w:hAnsi="NEU-BZ"/>
        </w:rPr>
        <w:t>=</w:t>
      </w:r>
      <w:r>
        <w:rPr>
          <w:rFonts w:hint="default" w:ascii="NEU-BZ" w:hAnsi="NEU-BZ"/>
          <w:i/>
        </w:rPr>
        <w:t>b</w:t>
      </w:r>
      <w:r>
        <w:rPr>
          <w:rFonts w:hint="default" w:ascii="NEU-BZ" w:hAnsi="NEU-BZ"/>
        </w:rPr>
        <w:t>-</w:t>
      </w:r>
      <w:r>
        <w:rPr>
          <w:rFonts w:hint="default" w:ascii="NEU-BZ" w:hAnsi="NEU-BZ"/>
          <w:i/>
        </w:rPr>
        <w:t>c</w:t>
      </w:r>
      <w:r>
        <w:rPr>
          <w:rFonts w:hint="default" w:ascii="NEU-BZ" w:hAnsi="NEU-BZ"/>
        </w:rPr>
        <w:t>=-1</w:t>
      </w:r>
      <w:r>
        <w:rPr>
          <w:rFonts w:hint="default" w:ascii="方正书宋_GBK" w:hAnsi="方正书宋_GBK"/>
        </w:rPr>
        <w:t>,</w:t>
      </w:r>
      <w:r>
        <w:rPr>
          <w:rFonts w:hint="default" w:ascii="NEU-BZ" w:hAnsi="NEU-BZ"/>
          <w:i/>
        </w:rPr>
        <w:t>a</w:t>
      </w:r>
      <w:r>
        <w:rPr>
          <w:rFonts w:hint="default" w:ascii="NEU-BZ" w:hAnsi="NEU-BZ"/>
          <w:vertAlign w:val="superscript"/>
        </w:rPr>
        <w:t>2</w:t>
      </w:r>
      <w:r>
        <w:rPr>
          <w:rFonts w:hint="default" w:ascii="NEU-BZ" w:hAnsi="NEU-BZ"/>
        </w:rPr>
        <w:t>+</w:t>
      </w:r>
      <w:r>
        <w:rPr>
          <w:rFonts w:hint="default" w:ascii="NEU-BZ" w:hAnsi="NEU-BZ"/>
          <w:i/>
        </w:rPr>
        <w:t>b</w:t>
      </w:r>
      <w:r>
        <w:rPr>
          <w:rFonts w:hint="default" w:ascii="NEU-BZ" w:hAnsi="NEU-BZ"/>
          <w:vertAlign w:val="superscript"/>
        </w:rPr>
        <w:t>2</w:t>
      </w:r>
      <w:r>
        <w:rPr>
          <w:rFonts w:hint="default" w:ascii="NEU-BZ" w:hAnsi="NEU-BZ"/>
        </w:rPr>
        <w:t>+</w:t>
      </w:r>
      <w:r>
        <w:rPr>
          <w:rFonts w:hint="default" w:ascii="NEU-BZ" w:hAnsi="NEU-BZ"/>
          <w:i/>
        </w:rPr>
        <w:t>c</w:t>
      </w:r>
      <w:r>
        <w:rPr>
          <w:rFonts w:hint="default" w:ascii="NEU-BZ" w:hAnsi="NEU-BZ"/>
          <w:vertAlign w:val="superscript"/>
        </w:rPr>
        <w:t>2</w:t>
      </w:r>
      <w:r>
        <w:rPr>
          <w:rFonts w:hint="default" w:ascii="NEU-BZ" w:hAnsi="NEU-BZ"/>
        </w:rPr>
        <w:t>=</w:t>
      </w:r>
      <m:oMath>
        <m:f>
          <m:fPr/>
          <m:num>
            <m:r>
              <m:rPr>
                <m:sty m:val="p"/>
              </m:rPr>
              <w:rPr>
                <w:rFonts w:ascii="Cambria Math" w:hAnsi="Cambria Math"/>
              </w:rPr>
              <m:t>10</m:t>
            </m:r>
          </m:num>
          <m:den>
            <m:r>
              <m:rPr>
                <m:sty m:val="p"/>
              </m:rPr>
              <w:rPr>
                <w:rFonts w:ascii="Cambria Math" w:hAnsi="Cambria Math"/>
              </w:rPr>
              <m:t>3</m:t>
            </m:r>
          </m:den>
        </m:f>
      </m:oMath>
      <w:r>
        <w:rPr>
          <w:rFonts w:hint="default" w:ascii="方正书宋_GBK" w:hAnsi="方正书宋_GBK"/>
        </w:rPr>
        <w:t>,</w:t>
      </w:r>
      <w:r>
        <w:rPr>
          <w:rFonts w:hint="default" w:eastAsia="方正书宋_GBK"/>
        </w:rPr>
        <w:t>则</w:t>
      </w:r>
      <w:r>
        <w:rPr>
          <w:rFonts w:hint="default" w:ascii="NEU-BZ" w:hAnsi="NEU-BZ"/>
          <w:i/>
        </w:rPr>
        <w:t>ab</w:t>
      </w:r>
      <w:r>
        <w:rPr>
          <w:rFonts w:hint="default" w:ascii="NEU-BZ" w:hAnsi="NEU-BZ"/>
        </w:rPr>
        <w:t>+</w:t>
      </w:r>
      <w:r>
        <w:rPr>
          <w:rFonts w:hint="default" w:ascii="NEU-BZ" w:hAnsi="NEU-BZ"/>
          <w:i/>
        </w:rPr>
        <w:t>bc</w:t>
      </w:r>
      <w:r>
        <w:rPr>
          <w:rFonts w:hint="default" w:ascii="NEU-BZ" w:hAnsi="NEU-BZ"/>
        </w:rPr>
        <w:t>+</w:t>
      </w:r>
      <w:r>
        <w:rPr>
          <w:rFonts w:hint="default" w:ascii="NEU-BZ" w:hAnsi="NEU-BZ"/>
          <w:i/>
        </w:rPr>
        <w:t>ac</w:t>
      </w:r>
      <w:r>
        <w:rPr>
          <w:rFonts w:hint="default" w:ascii="NEU-BZ" w:hAnsi="NEU-BZ"/>
        </w:rPr>
        <w:t>=</w:t>
      </w:r>
      <w:r>
        <w:rPr>
          <w:rFonts w:hint="default" w:ascii="NEU-BZ" w:hAnsi="NEU-BZ"/>
          <w:i/>
          <w:u w:val="single"/>
        </w:rPr>
        <w:t> </w:t>
      </w:r>
      <m:oMath>
        <m:f>
          <m:fPr/>
          <m:num>
            <m:r>
              <m:rPr>
                <m:sty m:val="p"/>
              </m:rPr>
              <w:rPr>
                <w:rFonts w:ascii="Cambria Math" w:hAnsi="Cambria Math"/>
              </w:rPr>
              <m:t>1</m:t>
            </m:r>
          </m:num>
          <m:den>
            <m:r>
              <m:rPr>
                <m:sty m:val="p"/>
              </m:rPr>
              <w:rPr>
                <w:rFonts w:ascii="Cambria Math" w:hAnsi="Cambria Math"/>
              </w:rPr>
              <m:t>3</m:t>
            </m:r>
          </m:den>
        </m:f>
      </m:oMath>
      <w:r>
        <w:rPr>
          <w:rFonts w:hint="default" w:ascii="NEU-BZ" w:hAnsi="NEU-BZ" w:eastAsia="方正书宋_GBK"/>
          <w:u w:val="single"/>
        </w:rPr>
        <w:t>　</w:t>
      </w:r>
      <w:r>
        <w:rPr>
          <w:rFonts w:hint="default" w:ascii="NEU-BZ" w:hAnsi="NEU-BZ"/>
          <w:i/>
        </w:rPr>
        <w:t>. </w:t>
      </w:r>
    </w:p>
    <w:p w14:paraId="7597B335">
      <w:pPr>
        <w:rPr>
          <w:rFonts w:hint="default" w:eastAsia="方正书宋_GBK"/>
        </w:rPr>
      </w:pPr>
      <w:r>
        <w:rPr>
          <w:rFonts w:hint="default" w:ascii="NEU-F6" w:hAnsi="NEU-F6"/>
        </w:rPr>
        <w:t>16</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宁波镇海区校级二模</w:t>
      </w:r>
      <w:r>
        <w:rPr>
          <w:rFonts w:hint="default" w:ascii="方正仿宋_GBK" w:hAnsi="方正仿宋_GBK"/>
        </w:rPr>
        <w:t>]</w:t>
      </w:r>
      <w:r>
        <w:rPr>
          <w:rFonts w:hint="default" w:eastAsia="方正书宋_GBK"/>
        </w:rPr>
        <w:t>多项式</w:t>
      </w:r>
      <w:r>
        <w:rPr>
          <w:rFonts w:hint="default" w:ascii="NEU-BZ" w:hAnsi="NEU-BZ"/>
          <w:i/>
        </w:rPr>
        <w:t>M</w:t>
      </w:r>
      <w:r>
        <w:rPr>
          <w:rFonts w:hint="default" w:eastAsia="方正书宋_GBK"/>
        </w:rPr>
        <w:t>与多项式</w:t>
      </w:r>
      <w:r>
        <w:rPr>
          <w:rFonts w:hint="default" w:ascii="NEU-BZ" w:hAnsi="NEU-BZ"/>
          <w:i/>
        </w:rPr>
        <w:t>x</w:t>
      </w:r>
      <w:r>
        <w:rPr>
          <w:rFonts w:hint="default" w:ascii="NEU-BZ" w:hAnsi="NEU-BZ"/>
          <w:vertAlign w:val="superscript"/>
        </w:rPr>
        <w:t>2</w:t>
      </w:r>
      <w:r>
        <w:rPr>
          <w:rFonts w:hint="default" w:ascii="NEU-BZ" w:hAnsi="NEU-BZ"/>
        </w:rPr>
        <w:t>-3</w:t>
      </w:r>
      <w:r>
        <w:rPr>
          <w:rFonts w:hint="default" w:ascii="NEU-BZ" w:hAnsi="NEU-BZ"/>
          <w:i/>
        </w:rPr>
        <w:t>x</w:t>
      </w:r>
      <w:r>
        <w:rPr>
          <w:rFonts w:hint="default" w:ascii="NEU-BZ" w:hAnsi="NEU-BZ"/>
        </w:rPr>
        <w:t>+1</w:t>
      </w:r>
      <w:r>
        <w:rPr>
          <w:rFonts w:hint="default" w:eastAsia="方正书宋_GBK"/>
        </w:rPr>
        <w:t>的乘积为</w:t>
      </w:r>
      <w:r>
        <w:rPr>
          <w:rFonts w:hint="default" w:ascii="NEU-BZ" w:hAnsi="NEU-BZ"/>
        </w:rPr>
        <w:t>2</w:t>
      </w:r>
      <w:r>
        <w:rPr>
          <w:rFonts w:hint="default" w:ascii="NEU-BZ" w:hAnsi="NEU-BZ"/>
          <w:i/>
        </w:rPr>
        <w:t>x</w:t>
      </w:r>
      <w:r>
        <w:rPr>
          <w:rFonts w:hint="default" w:ascii="NEU-BZ" w:hAnsi="NEU-BZ"/>
          <w:vertAlign w:val="superscript"/>
        </w:rPr>
        <w:t>4</w:t>
      </w:r>
      <w:r>
        <w:rPr>
          <w:rFonts w:hint="default" w:ascii="NEU-BZ" w:hAnsi="NEU-BZ"/>
        </w:rPr>
        <w:t>+</w:t>
      </w:r>
      <w:r>
        <w:rPr>
          <w:rFonts w:hint="default" w:ascii="NEU-BZ" w:hAnsi="NEU-BZ"/>
          <w:i/>
        </w:rPr>
        <w:t>ax</w:t>
      </w:r>
      <w:r>
        <w:rPr>
          <w:rFonts w:hint="default" w:ascii="NEU-BZ" w:hAnsi="NEU-BZ"/>
          <w:vertAlign w:val="superscript"/>
        </w:rPr>
        <w:t>3</w:t>
      </w:r>
      <w:r>
        <w:rPr>
          <w:rFonts w:hint="default" w:ascii="NEU-BZ" w:hAnsi="NEU-BZ"/>
        </w:rPr>
        <w:t>+</w:t>
      </w:r>
      <w:r>
        <w:rPr>
          <w:rFonts w:hint="default" w:ascii="NEU-BZ" w:hAnsi="NEU-BZ"/>
          <w:i/>
        </w:rPr>
        <w:t>bx</w:t>
      </w:r>
      <w:r>
        <w:rPr>
          <w:rFonts w:hint="default" w:ascii="NEU-BZ" w:hAnsi="NEU-BZ"/>
          <w:vertAlign w:val="superscript"/>
        </w:rPr>
        <w:t>2</w:t>
      </w:r>
      <w:r>
        <w:rPr>
          <w:rFonts w:hint="default" w:ascii="NEU-BZ" w:hAnsi="NEU-BZ"/>
        </w:rPr>
        <w:t>+</w:t>
      </w:r>
      <w:r>
        <w:rPr>
          <w:rFonts w:hint="default" w:ascii="NEU-BZ" w:hAnsi="NEU-BZ"/>
          <w:i/>
        </w:rPr>
        <w:t>cx</w:t>
      </w:r>
      <w:r>
        <w:rPr>
          <w:rFonts w:hint="default" w:ascii="NEU-BZ" w:hAnsi="NEU-BZ"/>
        </w:rPr>
        <w:t>-3</w:t>
      </w:r>
      <w:r>
        <w:rPr>
          <w:rFonts w:hint="default" w:ascii="方正书宋_GBK" w:hAnsi="方正书宋_GBK"/>
        </w:rPr>
        <w:t>,</w:t>
      </w:r>
      <w:r>
        <w:rPr>
          <w:rFonts w:hint="default" w:eastAsia="方正书宋_GBK"/>
        </w:rPr>
        <w:t>则</w:t>
      </w:r>
      <w:r>
        <w:rPr>
          <w:rFonts w:hint="default" w:ascii="NEU-BZ" w:hAnsi="NEU-BZ"/>
        </w:rPr>
        <w:t>2</w:t>
      </w:r>
      <w:r>
        <w:rPr>
          <w:rFonts w:hint="default" w:ascii="NEU-BZ" w:hAnsi="NEU-BZ"/>
          <w:i/>
        </w:rPr>
        <w:t>a</w:t>
      </w:r>
      <w:r>
        <w:rPr>
          <w:rFonts w:hint="default" w:ascii="NEU-BZ" w:hAnsi="NEU-BZ"/>
        </w:rPr>
        <w:t>+</w:t>
      </w:r>
      <w:r>
        <w:rPr>
          <w:rFonts w:hint="default" w:ascii="NEU-BZ" w:hAnsi="NEU-BZ"/>
          <w:i/>
        </w:rPr>
        <w:t>b</w:t>
      </w:r>
      <w:r>
        <w:rPr>
          <w:rFonts w:hint="default" w:ascii="NEU-BZ" w:hAnsi="NEU-BZ"/>
        </w:rPr>
        <w:t>+</w:t>
      </w:r>
      <w:r>
        <w:rPr>
          <w:rFonts w:hint="default" w:ascii="NEU-BZ" w:hAnsi="NEU-BZ"/>
          <w:i/>
        </w:rPr>
        <w:t>c</w:t>
      </w:r>
      <w:r>
        <w:rPr>
          <w:rFonts w:hint="default" w:ascii="NEU-BZ" w:hAnsi="NEU-BZ"/>
        </w:rPr>
        <w:t>=</w:t>
      </w:r>
      <w:r>
        <w:rPr>
          <w:rFonts w:hint="default" w:ascii="NEU-BZ" w:hAnsi="NEU-BZ" w:eastAsia="方正书宋_GBK"/>
          <w:u w:val="single"/>
        </w:rPr>
        <w:t>　</w:t>
      </w:r>
      <w:r>
        <w:rPr>
          <w:rFonts w:hint="default" w:ascii="NEU-BZ" w:hAnsi="NEU-BZ"/>
          <w:u w:val="single"/>
        </w:rPr>
        <w:t>-4</w:t>
      </w:r>
      <w:r>
        <w:rPr>
          <w:rFonts w:hint="default" w:ascii="NEU-BZ" w:hAnsi="NEU-BZ" w:eastAsia="方正书宋_GBK"/>
          <w:u w:val="single"/>
        </w:rPr>
        <w:t>　</w:t>
      </w:r>
      <w:r>
        <w:rPr>
          <w:rFonts w:hint="default" w:ascii="NEU-BZ" w:hAnsi="NEU-BZ"/>
          <w:i/>
        </w:rPr>
        <w:t>. </w:t>
      </w:r>
    </w:p>
    <w:p w14:paraId="0585B647">
      <w:pPr>
        <w:rPr>
          <w:rFonts w:hint="default" w:eastAsia="方正黑体_GBK"/>
        </w:rPr>
      </w:pPr>
      <w:r>
        <w:rPr>
          <w:rFonts w:hint="default" w:eastAsia="方正黑体_GBK"/>
        </w:rPr>
        <w:t>三、解答题</w:t>
      </w:r>
    </w:p>
    <w:p w14:paraId="36AB8586">
      <w:pPr>
        <w:rPr>
          <w:rFonts w:hint="default" w:eastAsia="方正书宋_GBK"/>
        </w:rPr>
      </w:pPr>
      <w:r>
        <w:rPr>
          <w:rFonts w:hint="default" w:ascii="NEU-F6" w:hAnsi="NEU-F6"/>
        </w:rPr>
        <w:t>17</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温州绣山中学三模</w:t>
      </w:r>
      <w:r>
        <w:rPr>
          <w:rFonts w:hint="default" w:ascii="方正仿宋_GBK" w:hAnsi="方正仿宋_GBK"/>
        </w:rPr>
        <w:t>]</w:t>
      </w: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计算</w:t>
      </w:r>
      <w:r>
        <w:rPr>
          <w:rFonts w:hint="default" w:ascii="方正书宋_GBK" w:hAnsi="方正书宋_GBK"/>
        </w:rPr>
        <w:t>:</w:t>
      </w:r>
      <m:oMath>
        <m:d>
          <m:dPr>
            <m:begChr m:val="|"/>
            <m:endChr m:val="|"/>
          </m:dPr>
          <m:e>
            <m:r>
              <m:rPr>
                <m:sty m:val="p"/>
              </m:rPr>
              <w:rPr>
                <w:rFonts w:ascii="Cambria Math" w:hAnsi="Cambria Math"/>
              </w:rPr>
              <m:t>−</m:t>
            </m:r>
            <m:f>
              <m:fPr/>
              <m:num>
                <m:r>
                  <m:rPr>
                    <m:sty m:val="p"/>
                  </m:rPr>
                  <w:rPr>
                    <w:rFonts w:ascii="Cambria Math" w:hAnsi="Cambria Math"/>
                  </w:rPr>
                  <m:t>1</m:t>
                </m:r>
              </m:num>
              <m:den>
                <m:r>
                  <m:rPr>
                    <m:sty m:val="p"/>
                  </m:rPr>
                  <w:rPr>
                    <w:rFonts w:ascii="Cambria Math" w:hAnsi="Cambria Math"/>
                  </w:rPr>
                  <m:t>4</m:t>
                </m:r>
              </m:den>
            </m:f>
          </m:e>
        </m:d>
      </m:oMath>
      <w:r>
        <w:rPr>
          <w:rFonts w:hint="default" w:ascii="NEU-BZ" w:hAnsi="NEU-BZ"/>
        </w:rPr>
        <w:t>-2</w:t>
      </w:r>
      <w:r>
        <w:rPr>
          <w:rFonts w:hint="default" w:ascii="NEU-BZ" w:hAnsi="NEU-BZ"/>
          <w:vertAlign w:val="superscript"/>
        </w:rPr>
        <w:t>-2</w:t>
      </w:r>
      <w:r>
        <w:rPr>
          <w:rFonts w:hint="default" w:ascii="NEU-BZ" w:hAnsi="NEU-BZ"/>
        </w:rPr>
        <w:t>+</w:t>
      </w:r>
      <m:oMath>
        <m:rad>
          <m:radPr>
            <m:degHide m:val="1"/>
          </m:radPr>
          <m:deg/>
          <m:e>
            <m:r>
              <m:rPr>
                <m:sty m:val="p"/>
              </m:rPr>
              <w:rPr>
                <w:rFonts w:ascii="Cambria Math" w:hAnsi="Cambria Math"/>
              </w:rPr>
              <m:t>4</m:t>
            </m:r>
          </m:e>
        </m:rad>
      </m:oMath>
      <w:r>
        <w:rPr>
          <w:rFonts w:hint="default" w:ascii="NEU-BZ" w:hAnsi="NEU-BZ"/>
          <w:i/>
        </w:rPr>
        <w:t>.</w:t>
      </w:r>
    </w:p>
    <w:p w14:paraId="2CB595B4">
      <w:pPr>
        <w:rPr>
          <w:rFonts w:hint="default" w:eastAsia="方正书宋_GBK"/>
        </w:rPr>
      </w:pP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化简</w:t>
      </w:r>
      <w:r>
        <w:rPr>
          <w:rFonts w:hint="default" w:ascii="方正书宋_GBK" w:hAnsi="方正书宋_GBK"/>
        </w:rPr>
        <w:t>:(</w:t>
      </w:r>
      <w:r>
        <w:rPr>
          <w:rFonts w:hint="default" w:ascii="NEU-BZ" w:hAnsi="NEU-BZ"/>
          <w:i/>
        </w:rPr>
        <w:t>x</w:t>
      </w:r>
      <w:r>
        <w:rPr>
          <w:rFonts w:hint="default" w:ascii="NEU-BZ" w:hAnsi="NEU-BZ"/>
        </w:rPr>
        <w:t>+2</w:t>
      </w:r>
      <w:r>
        <w:rPr>
          <w:rFonts w:hint="default" w:ascii="方正书宋_GBK" w:hAnsi="方正书宋_GBK"/>
        </w:rPr>
        <w:t>)</w:t>
      </w:r>
      <w:r>
        <w:rPr>
          <w:rFonts w:hint="default" w:ascii="NEU-BZ" w:hAnsi="NEU-BZ"/>
          <w:vertAlign w:val="superscript"/>
        </w:rPr>
        <w:t>2</w:t>
      </w:r>
      <w:r>
        <w:rPr>
          <w:rFonts w:hint="default" w:ascii="NEU-BZ" w:hAnsi="NEU-BZ"/>
        </w:rPr>
        <w:t>-</w:t>
      </w:r>
      <w:r>
        <w:rPr>
          <w:rFonts w:hint="default" w:ascii="NEU-BZ" w:hAnsi="NEU-BZ"/>
          <w:i/>
        </w:rPr>
        <w:t>x</w:t>
      </w:r>
      <w:r>
        <w:rPr>
          <w:rFonts w:hint="default" w:ascii="方正书宋_GBK" w:hAnsi="方正书宋_GBK"/>
        </w:rPr>
        <w:t>(</w:t>
      </w:r>
      <w:r>
        <w:rPr>
          <w:rFonts w:hint="default" w:ascii="NEU-BZ" w:hAnsi="NEU-BZ"/>
          <w:i/>
        </w:rPr>
        <w:t>x</w:t>
      </w:r>
      <w:r>
        <w:rPr>
          <w:rFonts w:hint="default" w:ascii="NEU-BZ" w:hAnsi="NEU-BZ"/>
        </w:rPr>
        <w:t>+4</w:t>
      </w:r>
      <w:r>
        <w:rPr>
          <w:rFonts w:hint="default" w:ascii="方正书宋_GBK" w:hAnsi="方正书宋_GBK"/>
        </w:rPr>
        <w:t>)</w:t>
      </w:r>
      <w:r>
        <w:rPr>
          <w:rFonts w:hint="default" w:ascii="NEU-BZ" w:hAnsi="NEU-BZ"/>
          <w:i/>
        </w:rPr>
        <w:t>.</w:t>
      </w:r>
    </w:p>
    <w:p w14:paraId="5160511C">
      <w:pPr>
        <w:rPr>
          <w:rFonts w:hint="default" w:eastAsia="方正书宋_GBK"/>
        </w:rPr>
      </w:pPr>
      <w:r>
        <w:rPr>
          <w:rFonts w:hint="default" w:eastAsia="方正准圆_GBK"/>
        </w:rPr>
        <w:t>【解】</w:t>
      </w:r>
      <w:r>
        <w:rPr>
          <w:rFonts w:hint="default" w:ascii="方正楷体_GBK" w:hAnsi="方正楷体_GBK"/>
        </w:rPr>
        <w:t>(</w:t>
      </w:r>
      <w:r>
        <w:rPr>
          <w:rFonts w:hint="default" w:ascii="NEU-BZ" w:hAnsi="NEU-BZ"/>
        </w:rPr>
        <w:t>1</w:t>
      </w:r>
      <w:r>
        <w:rPr>
          <w:rFonts w:hint="default" w:ascii="方正楷体_GBK" w:hAnsi="方正楷体_GBK"/>
        </w:rPr>
        <w:t>)</w:t>
      </w:r>
      <w:r>
        <w:rPr>
          <w:rFonts w:hint="default" w:eastAsia="方正楷体_GBK"/>
        </w:rPr>
        <w:t>原式</w:t>
      </w:r>
      <w:r>
        <w:rPr>
          <w:rFonts w:hint="default" w:ascii="NEU-BZ" w:hAnsi="NEU-BZ"/>
        </w:rPr>
        <w:t>=</w:t>
      </w:r>
      <m:oMath>
        <m:f>
          <m:fPr/>
          <m:num>
            <m:r>
              <m:rPr>
                <m:sty m:val="p"/>
              </m:rPr>
              <w:rPr>
                <w:rFonts w:ascii="Cambria Math" w:hAnsi="Cambria Math"/>
              </w:rPr>
              <m:t>1</m:t>
            </m:r>
          </m:num>
          <m:den>
            <m:r>
              <m:rPr>
                <m:sty m:val="p"/>
              </m:rPr>
              <w:rPr>
                <w:rFonts w:ascii="Cambria Math" w:hAnsi="Cambria Math"/>
              </w:rPr>
              <m:t>4</m:t>
            </m:r>
          </m:den>
        </m:f>
      </m:oMath>
      <w:r>
        <w:rPr>
          <w:rFonts w:hint="default" w:ascii="NEU-BZ" w:hAnsi="NEU-BZ"/>
        </w:rPr>
        <w:t>-</w:t>
      </w:r>
      <m:oMath>
        <m:f>
          <m:fPr/>
          <m:num>
            <m:r>
              <m:rPr>
                <m:sty m:val="p"/>
              </m:rPr>
              <w:rPr>
                <w:rFonts w:ascii="Cambria Math" w:hAnsi="Cambria Math"/>
              </w:rPr>
              <m:t>1</m:t>
            </m:r>
          </m:num>
          <m:den>
            <m:r>
              <m:rPr>
                <m:sty m:val="p"/>
              </m:rPr>
              <w:rPr>
                <w:rFonts w:ascii="Cambria Math" w:hAnsi="Cambria Math"/>
              </w:rPr>
              <m:t>4</m:t>
            </m:r>
          </m:den>
        </m:f>
      </m:oMath>
      <w:r>
        <w:rPr>
          <w:rFonts w:hint="default" w:ascii="NEU-BZ" w:hAnsi="NEU-BZ"/>
        </w:rPr>
        <w:t>+2=2</w:t>
      </w:r>
      <w:r>
        <w:rPr>
          <w:rFonts w:hint="default" w:ascii="NEU-BZ" w:hAnsi="NEU-BZ"/>
          <w:i/>
        </w:rPr>
        <w:t>.</w:t>
      </w:r>
    </w:p>
    <w:p w14:paraId="01080E1B">
      <w:pPr>
        <w:rPr>
          <w:rFonts w:hint="default" w:eastAsia="方正书宋_GBK"/>
        </w:rPr>
      </w:pPr>
      <w:r>
        <w:rPr>
          <w:rFonts w:hint="default" w:ascii="方正楷体_GBK" w:hAnsi="方正楷体_GBK"/>
        </w:rPr>
        <w:t>(</w:t>
      </w:r>
      <w:r>
        <w:rPr>
          <w:rFonts w:hint="default" w:ascii="NEU-BZ" w:hAnsi="NEU-BZ"/>
        </w:rPr>
        <w:t>2</w:t>
      </w:r>
      <w:r>
        <w:rPr>
          <w:rFonts w:hint="default" w:ascii="方正楷体_GBK" w:hAnsi="方正楷体_GBK"/>
        </w:rPr>
        <w:t>)</w:t>
      </w:r>
      <w:r>
        <w:rPr>
          <w:rFonts w:hint="default" w:eastAsia="方正楷体_GBK"/>
        </w:rPr>
        <w:t>原式</w:t>
      </w:r>
      <w:r>
        <w:rPr>
          <w:rFonts w:hint="default" w:ascii="NEU-BZ" w:hAnsi="NEU-BZ"/>
        </w:rPr>
        <w:t>=</w:t>
      </w:r>
      <w:r>
        <w:rPr>
          <w:rFonts w:hint="default" w:ascii="NEU-BZ" w:hAnsi="NEU-BZ"/>
          <w:i/>
        </w:rPr>
        <w:t>x</w:t>
      </w:r>
      <w:r>
        <w:rPr>
          <w:rFonts w:hint="default" w:ascii="NEU-BZ" w:hAnsi="NEU-BZ"/>
          <w:vertAlign w:val="superscript"/>
        </w:rPr>
        <w:t>2</w:t>
      </w:r>
      <w:r>
        <w:rPr>
          <w:rFonts w:hint="default" w:ascii="NEU-BZ" w:hAnsi="NEU-BZ"/>
        </w:rPr>
        <w:t>+4</w:t>
      </w:r>
      <w:r>
        <w:rPr>
          <w:rFonts w:hint="default" w:ascii="NEU-BZ" w:hAnsi="NEU-BZ"/>
          <w:i/>
        </w:rPr>
        <w:t>x</w:t>
      </w:r>
      <w:r>
        <w:rPr>
          <w:rFonts w:hint="default" w:ascii="NEU-BZ" w:hAnsi="NEU-BZ"/>
        </w:rPr>
        <w:t>+4-</w:t>
      </w:r>
      <w:r>
        <w:rPr>
          <w:rFonts w:hint="default" w:ascii="NEU-BZ" w:hAnsi="NEU-BZ"/>
          <w:i/>
        </w:rPr>
        <w:t>x</w:t>
      </w:r>
      <w:r>
        <w:rPr>
          <w:rFonts w:hint="default" w:ascii="NEU-BZ" w:hAnsi="NEU-BZ"/>
          <w:vertAlign w:val="superscript"/>
        </w:rPr>
        <w:t>2</w:t>
      </w:r>
      <w:r>
        <w:rPr>
          <w:rFonts w:hint="default" w:ascii="NEU-BZ" w:hAnsi="NEU-BZ"/>
        </w:rPr>
        <w:t>-4</w:t>
      </w:r>
      <w:r>
        <w:rPr>
          <w:rFonts w:hint="default" w:ascii="NEU-BZ" w:hAnsi="NEU-BZ"/>
          <w:i/>
        </w:rPr>
        <w:t>x</w:t>
      </w:r>
      <w:r>
        <w:rPr>
          <w:rFonts w:hint="default" w:ascii="NEU-BZ" w:hAnsi="NEU-BZ"/>
        </w:rPr>
        <w:t>=4</w:t>
      </w:r>
      <w:r>
        <w:rPr>
          <w:rFonts w:hint="default" w:ascii="NEU-BZ" w:hAnsi="NEU-BZ"/>
          <w:i/>
        </w:rPr>
        <w:t>.</w:t>
      </w:r>
    </w:p>
    <w:p w14:paraId="2C17559D">
      <w:pPr>
        <w:rPr>
          <w:rFonts w:hint="default" w:eastAsia="方正书宋_GBK"/>
        </w:rPr>
      </w:pPr>
      <w:r>
        <w:rPr>
          <w:rFonts w:hint="default" w:ascii="NEU-F6" w:hAnsi="NEU-F6"/>
        </w:rPr>
        <w:t>18</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杭州一模</w:t>
      </w:r>
      <w:r>
        <w:rPr>
          <w:rFonts w:hint="default" w:ascii="方正仿宋_GBK" w:hAnsi="方正仿宋_GBK"/>
        </w:rPr>
        <w:t>]</w:t>
      </w:r>
      <w:r>
        <w:rPr>
          <w:rFonts w:hint="default" w:eastAsia="方正书宋_GBK"/>
        </w:rPr>
        <w:t>先化简</w:t>
      </w:r>
      <w:r>
        <w:rPr>
          <w:rFonts w:hint="default" w:ascii="方正书宋_GBK" w:hAnsi="方正书宋_GBK"/>
        </w:rPr>
        <w:t>,</w:t>
      </w:r>
      <w:r>
        <w:rPr>
          <w:rFonts w:hint="default" w:eastAsia="方正书宋_GBK"/>
        </w:rPr>
        <w:t>再求值</w:t>
      </w:r>
      <w:r>
        <w:rPr>
          <w:rFonts w:hint="default" w:ascii="方正书宋_GBK" w:hAnsi="方正书宋_GBK"/>
        </w:rPr>
        <w:t>:(</w:t>
      </w:r>
      <w:r>
        <w:rPr>
          <w:rFonts w:hint="default" w:ascii="NEU-BZ" w:hAnsi="NEU-BZ"/>
        </w:rPr>
        <w:t>2</w:t>
      </w:r>
      <w:r>
        <w:rPr>
          <w:rFonts w:hint="default" w:ascii="NEU-BZ" w:hAnsi="NEU-BZ"/>
          <w:i/>
        </w:rPr>
        <w:t>a</w:t>
      </w:r>
      <w:r>
        <w:rPr>
          <w:rFonts w:hint="default" w:ascii="NEU-BZ" w:hAnsi="NEU-BZ"/>
        </w:rPr>
        <w:t>-</w:t>
      </w:r>
      <w:r>
        <w:rPr>
          <w:rFonts w:hint="default" w:ascii="NEU-BZ" w:hAnsi="NEU-BZ"/>
          <w:i/>
        </w:rPr>
        <w:t>b</w:t>
      </w:r>
      <w:r>
        <w:rPr>
          <w:rFonts w:hint="default" w:ascii="方正书宋_GBK" w:hAnsi="方正书宋_GBK"/>
        </w:rPr>
        <w:t>)</w:t>
      </w:r>
      <w:r>
        <w:rPr>
          <w:rFonts w:hint="default" w:ascii="NEU-BZ" w:hAnsi="NEU-BZ"/>
          <w:vertAlign w:val="superscript"/>
        </w:rPr>
        <w:t>2</w:t>
      </w:r>
      <w:r>
        <w:rPr>
          <w:rFonts w:hint="default" w:ascii="NEU-BZ" w:hAnsi="NEU-BZ"/>
        </w:rPr>
        <w:t>-</w:t>
      </w:r>
      <w:r>
        <w:rPr>
          <w:rFonts w:hint="default" w:ascii="方正书宋_GBK" w:hAnsi="方正书宋_GBK"/>
        </w:rPr>
        <w:t>(</w:t>
      </w:r>
      <w:r>
        <w:rPr>
          <w:rFonts w:hint="default" w:ascii="NEU-BZ" w:hAnsi="NEU-BZ"/>
          <w:i/>
        </w:rPr>
        <w:t>b</w:t>
      </w:r>
      <w:r>
        <w:rPr>
          <w:rFonts w:hint="default" w:ascii="NEU-BZ" w:hAnsi="NEU-BZ"/>
          <w:vertAlign w:val="superscript"/>
        </w:rPr>
        <w:t>2</w:t>
      </w:r>
      <w:r>
        <w:rPr>
          <w:rFonts w:hint="default" w:ascii="NEU-BZ" w:hAnsi="NEU-BZ"/>
        </w:rPr>
        <w:t>-3</w:t>
      </w:r>
      <w:r>
        <w:rPr>
          <w:rFonts w:hint="default" w:ascii="NEU-BZ" w:hAnsi="NEU-BZ"/>
          <w:i/>
        </w:rPr>
        <w:t>ab</w:t>
      </w:r>
      <w:r>
        <w:rPr>
          <w:rFonts w:hint="default" w:ascii="方正书宋_GBK" w:hAnsi="方正书宋_GBK"/>
        </w:rPr>
        <w:t>),</w:t>
      </w:r>
      <w:r>
        <w:rPr>
          <w:rFonts w:hint="default" w:eastAsia="方正书宋_GBK"/>
        </w:rPr>
        <w:t>其中</w:t>
      </w:r>
      <w:r>
        <w:rPr>
          <w:rFonts w:hint="default" w:ascii="NEU-BZ" w:hAnsi="NEU-BZ"/>
          <w:i/>
        </w:rPr>
        <w:t>a</w:t>
      </w:r>
      <w:r>
        <w:rPr>
          <w:rFonts w:hint="default" w:ascii="NEU-BZ" w:hAnsi="NEU-BZ"/>
        </w:rPr>
        <w:t>=-1</w:t>
      </w:r>
      <w:r>
        <w:rPr>
          <w:rFonts w:hint="default" w:ascii="方正书宋_GBK" w:hAnsi="方正书宋_GBK"/>
        </w:rPr>
        <w:t>,</w:t>
      </w:r>
      <w:r>
        <w:rPr>
          <w:rFonts w:hint="default" w:ascii="NEU-BZ" w:hAnsi="NEU-BZ"/>
          <w:i/>
        </w:rPr>
        <w:t>b</w:t>
      </w:r>
      <w:r>
        <w:rPr>
          <w:rFonts w:hint="default" w:ascii="NEU-BZ" w:hAnsi="NEU-BZ"/>
        </w:rPr>
        <w:t>=2</w:t>
      </w:r>
      <w:r>
        <w:rPr>
          <w:rFonts w:hint="default" w:ascii="NEU-BZ" w:hAnsi="NEU-BZ"/>
          <w:i/>
        </w:rPr>
        <w:t>.</w:t>
      </w:r>
    </w:p>
    <w:p w14:paraId="1CCCDCFD">
      <w:pPr>
        <w:rPr>
          <w:rFonts w:hint="default" w:eastAsia="方正书宋_GBK"/>
        </w:rPr>
      </w:pPr>
      <w:r>
        <w:rPr>
          <w:rFonts w:hint="default" w:eastAsia="方正准圆_GBK"/>
        </w:rPr>
        <w:t>【解】</w:t>
      </w:r>
      <w:r>
        <w:rPr>
          <w:rFonts w:hint="default" w:ascii="方正楷体_GBK" w:hAnsi="方正楷体_GBK"/>
        </w:rPr>
        <w:t>(</w:t>
      </w:r>
      <w:r>
        <w:rPr>
          <w:rFonts w:hint="default" w:ascii="NEU-BZ" w:hAnsi="NEU-BZ"/>
        </w:rPr>
        <w:t>2</w:t>
      </w:r>
      <w:r>
        <w:rPr>
          <w:rFonts w:hint="default" w:ascii="NEU-BZ" w:hAnsi="NEU-BZ"/>
          <w:i/>
        </w:rPr>
        <w:t>a</w:t>
      </w:r>
      <w:r>
        <w:rPr>
          <w:rFonts w:hint="default" w:ascii="NEU-BZ" w:hAnsi="NEU-BZ"/>
        </w:rPr>
        <w:t>-</w:t>
      </w:r>
      <w:r>
        <w:rPr>
          <w:rFonts w:hint="default" w:ascii="NEU-BZ" w:hAnsi="NEU-BZ"/>
          <w:i/>
        </w:rPr>
        <w:t>b</w:t>
      </w:r>
      <w:r>
        <w:rPr>
          <w:rFonts w:hint="default" w:ascii="方正楷体_GBK" w:hAnsi="方正楷体_GBK"/>
        </w:rPr>
        <w:t>)</w:t>
      </w:r>
      <w:r>
        <w:rPr>
          <w:rFonts w:hint="default" w:ascii="NEU-BZ" w:hAnsi="NEU-BZ"/>
          <w:vertAlign w:val="superscript"/>
        </w:rPr>
        <w:t>2</w:t>
      </w:r>
      <w:r>
        <w:rPr>
          <w:rFonts w:hint="default" w:ascii="NEU-BZ" w:hAnsi="NEU-BZ"/>
        </w:rPr>
        <w:t>-</w:t>
      </w:r>
      <w:r>
        <w:rPr>
          <w:rFonts w:hint="default" w:ascii="方正楷体_GBK" w:hAnsi="方正楷体_GBK"/>
        </w:rPr>
        <w:t>(</w:t>
      </w:r>
      <w:r>
        <w:rPr>
          <w:rFonts w:hint="default" w:ascii="NEU-BZ" w:hAnsi="NEU-BZ"/>
          <w:i/>
        </w:rPr>
        <w:t>b</w:t>
      </w:r>
      <w:r>
        <w:rPr>
          <w:rFonts w:hint="default" w:ascii="NEU-BZ" w:hAnsi="NEU-BZ"/>
          <w:vertAlign w:val="superscript"/>
        </w:rPr>
        <w:t>2</w:t>
      </w:r>
      <w:r>
        <w:rPr>
          <w:rFonts w:hint="default" w:ascii="NEU-BZ" w:hAnsi="NEU-BZ"/>
        </w:rPr>
        <w:t>-3</w:t>
      </w:r>
      <w:r>
        <w:rPr>
          <w:rFonts w:hint="default" w:ascii="NEU-BZ" w:hAnsi="NEU-BZ"/>
          <w:i/>
        </w:rPr>
        <w:t>ab</w:t>
      </w:r>
      <w:r>
        <w:rPr>
          <w:rFonts w:hint="default" w:ascii="方正楷体_GBK" w:hAnsi="方正楷体_GBK"/>
        </w:rPr>
        <w:t>)</w:t>
      </w:r>
    </w:p>
    <w:p w14:paraId="48F1FBBF">
      <w:pPr>
        <w:rPr>
          <w:rFonts w:hint="default" w:eastAsia="方正书宋_GBK"/>
        </w:rPr>
      </w:pPr>
      <w:r>
        <w:rPr>
          <w:rFonts w:hint="default" w:ascii="NEU-BZ" w:hAnsi="NEU-BZ"/>
        </w:rPr>
        <w:t>=4</w:t>
      </w:r>
      <w:r>
        <w:rPr>
          <w:rFonts w:hint="default" w:ascii="NEU-BZ" w:hAnsi="NEU-BZ"/>
          <w:i/>
        </w:rPr>
        <w:t>a</w:t>
      </w:r>
      <w:r>
        <w:rPr>
          <w:rFonts w:hint="default" w:ascii="NEU-BZ" w:hAnsi="NEU-BZ"/>
          <w:vertAlign w:val="superscript"/>
        </w:rPr>
        <w:t>2</w:t>
      </w:r>
      <w:r>
        <w:rPr>
          <w:rFonts w:hint="default" w:ascii="NEU-BZ" w:hAnsi="NEU-BZ"/>
        </w:rPr>
        <w:t>-4</w:t>
      </w:r>
      <w:r>
        <w:rPr>
          <w:rFonts w:hint="default" w:ascii="NEU-BZ" w:hAnsi="NEU-BZ"/>
          <w:i/>
        </w:rPr>
        <w:t>ab</w:t>
      </w:r>
      <w:r>
        <w:rPr>
          <w:rFonts w:hint="default" w:ascii="NEU-BZ" w:hAnsi="NEU-BZ"/>
        </w:rPr>
        <w:t>+</w:t>
      </w:r>
      <w:r>
        <w:rPr>
          <w:rFonts w:hint="default" w:ascii="NEU-BZ" w:hAnsi="NEU-BZ"/>
          <w:i/>
        </w:rPr>
        <w:t>b</w:t>
      </w:r>
      <w:r>
        <w:rPr>
          <w:rFonts w:hint="default" w:ascii="NEU-BZ" w:hAnsi="NEU-BZ"/>
          <w:vertAlign w:val="superscript"/>
        </w:rPr>
        <w:t>2</w:t>
      </w:r>
      <w:r>
        <w:rPr>
          <w:rFonts w:hint="default" w:ascii="NEU-BZ" w:hAnsi="NEU-BZ"/>
        </w:rPr>
        <w:t>-</w:t>
      </w:r>
      <w:r>
        <w:rPr>
          <w:rFonts w:hint="default" w:ascii="NEU-BZ" w:hAnsi="NEU-BZ"/>
          <w:i/>
        </w:rPr>
        <w:t>b</w:t>
      </w:r>
      <w:r>
        <w:rPr>
          <w:rFonts w:hint="default" w:ascii="NEU-BZ" w:hAnsi="NEU-BZ"/>
          <w:vertAlign w:val="superscript"/>
        </w:rPr>
        <w:t>2</w:t>
      </w:r>
      <w:r>
        <w:rPr>
          <w:rFonts w:hint="default" w:ascii="NEU-BZ" w:hAnsi="NEU-BZ"/>
        </w:rPr>
        <w:t>+3</w:t>
      </w:r>
      <w:r>
        <w:rPr>
          <w:rFonts w:hint="default" w:ascii="NEU-BZ" w:hAnsi="NEU-BZ"/>
          <w:i/>
        </w:rPr>
        <w:t>ab</w:t>
      </w:r>
    </w:p>
    <w:p w14:paraId="43BFFC5B">
      <w:pPr>
        <w:rPr>
          <w:rFonts w:hint="default" w:eastAsia="方正书宋_GBK"/>
        </w:rPr>
      </w:pPr>
      <w:r>
        <w:rPr>
          <w:rFonts w:hint="default" w:ascii="NEU-BZ" w:hAnsi="NEU-BZ"/>
        </w:rPr>
        <w:t>=4</w:t>
      </w:r>
      <w:r>
        <w:rPr>
          <w:rFonts w:hint="default" w:ascii="NEU-BZ" w:hAnsi="NEU-BZ"/>
          <w:i/>
        </w:rPr>
        <w:t>a</w:t>
      </w:r>
      <w:r>
        <w:rPr>
          <w:rFonts w:hint="default" w:ascii="NEU-BZ" w:hAnsi="NEU-BZ"/>
          <w:vertAlign w:val="superscript"/>
        </w:rPr>
        <w:t>2</w:t>
      </w:r>
      <w:r>
        <w:rPr>
          <w:rFonts w:hint="default" w:ascii="NEU-BZ" w:hAnsi="NEU-BZ"/>
        </w:rPr>
        <w:t>-</w:t>
      </w:r>
      <w:r>
        <w:rPr>
          <w:rFonts w:hint="default" w:ascii="NEU-BZ" w:hAnsi="NEU-BZ"/>
          <w:i/>
        </w:rPr>
        <w:t>ab.</w:t>
      </w:r>
    </w:p>
    <w:p w14:paraId="2E2B73C5">
      <w:pPr>
        <w:rPr>
          <w:rFonts w:hint="default" w:eastAsia="方正书宋_GBK"/>
        </w:rPr>
      </w:pPr>
      <w:r>
        <w:rPr>
          <w:rFonts w:hint="default" w:eastAsia="方正楷体_GBK"/>
        </w:rPr>
        <w:t>当</w:t>
      </w:r>
      <w:r>
        <w:rPr>
          <w:rFonts w:hint="default" w:ascii="NEU-BZ" w:hAnsi="NEU-BZ"/>
          <w:i/>
        </w:rPr>
        <w:t>a</w:t>
      </w:r>
      <w:r>
        <w:rPr>
          <w:rFonts w:hint="default" w:ascii="NEU-BZ" w:hAnsi="NEU-BZ"/>
        </w:rPr>
        <w:t>=-1</w:t>
      </w:r>
      <w:r>
        <w:rPr>
          <w:rFonts w:hint="default" w:ascii="方正楷体_GBK" w:hAnsi="方正楷体_GBK"/>
        </w:rPr>
        <w:t>,</w:t>
      </w:r>
      <w:r>
        <w:rPr>
          <w:rFonts w:hint="default" w:ascii="NEU-BZ" w:hAnsi="NEU-BZ"/>
          <w:i/>
        </w:rPr>
        <w:t>b</w:t>
      </w:r>
      <w:r>
        <w:rPr>
          <w:rFonts w:hint="default" w:ascii="NEU-BZ" w:hAnsi="NEU-BZ"/>
        </w:rPr>
        <w:t>=2</w:t>
      </w:r>
      <w:r>
        <w:rPr>
          <w:rFonts w:hint="default" w:eastAsia="方正楷体_GBK"/>
        </w:rPr>
        <w:t>时</w:t>
      </w:r>
      <w:r>
        <w:rPr>
          <w:rFonts w:hint="default" w:ascii="方正楷体_GBK" w:hAnsi="方正楷体_GBK"/>
        </w:rPr>
        <w:t>,</w:t>
      </w:r>
      <w:r>
        <w:rPr>
          <w:rFonts w:hint="default" w:eastAsia="方正楷体_GBK"/>
        </w:rPr>
        <w:t>原式</w:t>
      </w:r>
      <w:r>
        <w:rPr>
          <w:rFonts w:hint="default" w:ascii="NEU-BZ" w:hAnsi="NEU-BZ"/>
        </w:rPr>
        <w:t>=4×</w:t>
      </w:r>
      <w:r>
        <w:rPr>
          <w:rFonts w:hint="default" w:ascii="方正楷体_GBK" w:hAnsi="方正楷体_GBK"/>
        </w:rPr>
        <w:t>(</w:t>
      </w:r>
      <w:r>
        <w:rPr>
          <w:rFonts w:hint="default" w:ascii="NEU-BZ" w:hAnsi="NEU-BZ"/>
        </w:rPr>
        <w:t>-1</w:t>
      </w:r>
      <w:r>
        <w:rPr>
          <w:rFonts w:hint="default" w:ascii="方正楷体_GBK" w:hAnsi="方正楷体_GBK"/>
        </w:rPr>
        <w:t>)</w:t>
      </w:r>
      <w:r>
        <w:rPr>
          <w:rFonts w:hint="default" w:ascii="NEU-BZ" w:hAnsi="NEU-BZ"/>
          <w:vertAlign w:val="superscript"/>
        </w:rPr>
        <w:t>2</w:t>
      </w:r>
      <w:r>
        <w:rPr>
          <w:rFonts w:hint="default" w:ascii="NEU-BZ" w:hAnsi="NEU-BZ"/>
        </w:rPr>
        <w:t>-</w:t>
      </w:r>
      <w:r>
        <w:rPr>
          <w:rFonts w:hint="default" w:ascii="方正楷体_GBK" w:hAnsi="方正楷体_GBK"/>
        </w:rPr>
        <w:t>(</w:t>
      </w:r>
      <w:r>
        <w:rPr>
          <w:rFonts w:hint="default" w:ascii="NEU-BZ" w:hAnsi="NEU-BZ"/>
        </w:rPr>
        <w:t>-1</w:t>
      </w:r>
      <w:r>
        <w:rPr>
          <w:rFonts w:hint="default" w:ascii="方正楷体_GBK" w:hAnsi="方正楷体_GBK"/>
        </w:rPr>
        <w:t>)</w:t>
      </w:r>
      <w:r>
        <w:rPr>
          <w:rFonts w:hint="default" w:ascii="NEU-BZ" w:hAnsi="NEU-BZ"/>
        </w:rPr>
        <w:t>×2=4+2=6</w:t>
      </w:r>
      <w:r>
        <w:rPr>
          <w:rFonts w:hint="default" w:ascii="NEU-BZ" w:hAnsi="NEU-BZ"/>
          <w:i/>
        </w:rPr>
        <w:t>.</w:t>
      </w:r>
    </w:p>
    <w:p w14:paraId="6E9D6068">
      <w:pPr>
        <w:rPr>
          <w:rFonts w:hint="default" w:eastAsia="方正书宋_GBK"/>
        </w:rPr>
      </w:pPr>
      <w:r>
        <w:rPr>
          <w:rFonts w:hint="default" w:ascii="NEU-F6" w:hAnsi="NEU-F6"/>
        </w:rPr>
        <w:t>19</w:t>
      </w:r>
      <w:r>
        <w:rPr>
          <w:rFonts w:hint="default" w:ascii="NEU-BZ" w:hAnsi="NEU-BZ"/>
          <w:i/>
        </w:rPr>
        <w:t>.</w:t>
      </w:r>
      <w:r>
        <w:rPr>
          <w:rFonts w:hint="default" w:eastAsia="方正书宋_GBK"/>
        </w:rPr>
        <w:t>现有甲、乙、丙三种矩形卡片各若干张</w:t>
      </w:r>
      <w:r>
        <w:rPr>
          <w:rFonts w:hint="default" w:ascii="方正书宋_GBK" w:hAnsi="方正书宋_GBK"/>
        </w:rPr>
        <w:t>,</w:t>
      </w:r>
      <w:r>
        <w:rPr>
          <w:rFonts w:hint="default" w:eastAsia="方正书宋_GBK"/>
        </w:rPr>
        <w:t>卡片的边长如图</w:t>
      </w: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所示</w:t>
      </w:r>
      <w:r>
        <w:rPr>
          <w:rFonts w:hint="default" w:ascii="方正书宋_GBK" w:hAnsi="方正书宋_GBK"/>
        </w:rPr>
        <w:t>(</w:t>
      </w:r>
      <w:r>
        <w:rPr>
          <w:rFonts w:hint="default" w:ascii="NEU-BZ" w:hAnsi="NEU-BZ"/>
          <w:i/>
        </w:rPr>
        <w:t>a</w:t>
      </w:r>
      <w:r>
        <w:rPr>
          <w:rFonts w:hint="default" w:ascii="NEU-BZ" w:hAnsi="NEU-BZ"/>
        </w:rPr>
        <w:t>&gt;1</w:t>
      </w:r>
      <w:r>
        <w:rPr>
          <w:rFonts w:hint="default" w:ascii="方正书宋_GBK" w:hAnsi="方正书宋_GBK"/>
        </w:rPr>
        <w:t>)</w:t>
      </w:r>
      <w:r>
        <w:rPr>
          <w:rFonts w:hint="default" w:ascii="NEU-BZ" w:hAnsi="NEU-BZ"/>
          <w:i/>
        </w:rPr>
        <w:t>.</w:t>
      </w:r>
      <w:r>
        <w:rPr>
          <w:rFonts w:hint="default" w:eastAsia="方正书宋_GBK"/>
        </w:rPr>
        <w:t>某同学用</w:t>
      </w:r>
      <w:r>
        <w:rPr>
          <w:rFonts w:hint="default" w:ascii="NEU-BZ" w:hAnsi="NEU-BZ"/>
        </w:rPr>
        <w:t>6</w:t>
      </w:r>
      <w:r>
        <w:rPr>
          <w:rFonts w:hint="default" w:eastAsia="方正书宋_GBK"/>
        </w:rPr>
        <w:t>张卡片分别拼出了两个矩形</w:t>
      </w:r>
      <w:r>
        <w:rPr>
          <w:rFonts w:hint="default" w:ascii="方正书宋_GBK" w:hAnsi="方正书宋_GBK"/>
        </w:rPr>
        <w:t>(</w:t>
      </w:r>
      <w:r>
        <w:rPr>
          <w:rFonts w:hint="default" w:eastAsia="方正书宋_GBK"/>
        </w:rPr>
        <w:t>不重叠无缝隙</w:t>
      </w:r>
      <w:r>
        <w:rPr>
          <w:rFonts w:hint="default" w:ascii="方正书宋_GBK" w:hAnsi="方正书宋_GBK"/>
        </w:rPr>
        <w:t>),</w:t>
      </w:r>
      <w:r>
        <w:rPr>
          <w:rFonts w:hint="default" w:eastAsia="方正书宋_GBK"/>
        </w:rPr>
        <w:t>如图</w:t>
      </w: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和图</w:t>
      </w:r>
      <w:r>
        <w:rPr>
          <w:rFonts w:hint="default" w:ascii="方正书宋_GBK" w:hAnsi="方正书宋_GBK"/>
        </w:rPr>
        <w:t>(</w:t>
      </w:r>
      <w:r>
        <w:rPr>
          <w:rFonts w:hint="default" w:ascii="NEU-BZ" w:hAnsi="NEU-BZ"/>
        </w:rPr>
        <w:t>3</w:t>
      </w:r>
      <w:r>
        <w:rPr>
          <w:rFonts w:hint="default" w:ascii="方正书宋_GBK" w:hAnsi="方正书宋_GBK"/>
        </w:rPr>
        <w:t>),</w:t>
      </w:r>
      <w:r>
        <w:rPr>
          <w:rFonts w:hint="default" w:eastAsia="方正书宋_GBK"/>
        </w:rPr>
        <w:t>其面积分别为</w:t>
      </w:r>
      <w:r>
        <w:rPr>
          <w:rFonts w:hint="default" w:ascii="NEU-BZ" w:hAnsi="NEU-BZ"/>
          <w:i/>
        </w:rPr>
        <w:t>S</w:t>
      </w:r>
      <w:r>
        <w:rPr>
          <w:rFonts w:hint="default" w:ascii="NEU-BZ" w:hAnsi="NEU-BZ"/>
          <w:vertAlign w:val="subscript"/>
        </w:rPr>
        <w:t>1</w:t>
      </w:r>
      <w:r>
        <w:rPr>
          <w:rFonts w:hint="default" w:ascii="方正书宋_GBK" w:hAnsi="方正书宋_GBK"/>
        </w:rPr>
        <w:t>,</w:t>
      </w:r>
      <w:r>
        <w:rPr>
          <w:rFonts w:hint="default" w:ascii="NEU-BZ" w:hAnsi="NEU-BZ"/>
          <w:i/>
        </w:rPr>
        <w:t>S</w:t>
      </w:r>
      <w:r>
        <w:rPr>
          <w:rFonts w:hint="default" w:ascii="NEU-BZ" w:hAnsi="NEU-BZ"/>
          <w:vertAlign w:val="subscript"/>
        </w:rPr>
        <w:t>2</w:t>
      </w:r>
      <w:r>
        <w:rPr>
          <w:rFonts w:hint="default" w:ascii="NEU-BZ" w:hAnsi="NEU-BZ"/>
          <w:i/>
        </w:rPr>
        <w:t>.</w:t>
      </w:r>
    </w:p>
    <w:p w14:paraId="79B37CC3">
      <w:pPr>
        <w:jc w:val="center"/>
        <w:rPr>
          <w:rFonts w:hint="default" w:eastAsia="方正书宋_GBK"/>
        </w:rPr>
      </w:pPr>
      <w:r>
        <w:drawing>
          <wp:inline distT="0" distB="0" distL="114300" distR="114300">
            <wp:extent cx="1331595" cy="575945"/>
            <wp:effectExtent l="0" t="0" r="0" b="0"/>
            <wp:docPr id="16"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4.jpeg"/>
                    <pic:cNvPicPr>
                      <a:picLocks noChangeAspect="1"/>
                    </pic:cNvPicPr>
                  </pic:nvPicPr>
                  <pic:blipFill>
                    <a:blip r:embed="rId7"/>
                    <a:stretch>
                      <a:fillRect/>
                    </a:stretch>
                  </pic:blipFill>
                  <pic:spPr>
                    <a:xfrm>
                      <a:off x="0" y="0"/>
                      <a:ext cx="1332000" cy="576000"/>
                    </a:xfrm>
                    <a:prstGeom prst="rect">
                      <a:avLst/>
                    </a:prstGeom>
                  </pic:spPr>
                </pic:pic>
              </a:graphicData>
            </a:graphic>
          </wp:inline>
        </w:drawing>
      </w:r>
      <w:r>
        <w:rPr>
          <w:rFonts w:hint="eastAsia"/>
          <w:lang w:val="en-US" w:eastAsia="zh-CN"/>
        </w:rPr>
        <w:t xml:space="preserve">              </w:t>
      </w:r>
      <w:r>
        <w:drawing>
          <wp:inline distT="0" distB="0" distL="114300" distR="114300">
            <wp:extent cx="899795" cy="683895"/>
            <wp:effectExtent l="0" t="0" r="14605" b="1905"/>
            <wp:docPr id="1"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5.jpeg"/>
                    <pic:cNvPicPr>
                      <a:picLocks noChangeAspect="1"/>
                    </pic:cNvPicPr>
                  </pic:nvPicPr>
                  <pic:blipFill>
                    <a:blip r:embed="rId8"/>
                    <a:stretch>
                      <a:fillRect/>
                    </a:stretch>
                  </pic:blipFill>
                  <pic:spPr>
                    <a:xfrm>
                      <a:off x="0" y="0"/>
                      <a:ext cx="900000" cy="684000"/>
                    </a:xfrm>
                    <a:prstGeom prst="rect">
                      <a:avLst/>
                    </a:prstGeom>
                  </pic:spPr>
                </pic:pic>
              </a:graphicData>
            </a:graphic>
          </wp:inline>
        </w:drawing>
      </w:r>
      <w:r>
        <w:rPr>
          <w:rFonts w:hint="eastAsia"/>
          <w:lang w:val="en-US" w:eastAsia="zh-CN"/>
        </w:rPr>
        <w:t xml:space="preserve">             </w:t>
      </w:r>
      <w:r>
        <w:drawing>
          <wp:inline distT="0" distB="0" distL="114300" distR="114300">
            <wp:extent cx="2447925" cy="215900"/>
            <wp:effectExtent l="0" t="0" r="9525" b="12700"/>
            <wp:docPr id="2"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6.jpeg"/>
                    <pic:cNvPicPr>
                      <a:picLocks noChangeAspect="1"/>
                    </pic:cNvPicPr>
                  </pic:nvPicPr>
                  <pic:blipFill>
                    <a:blip r:embed="rId9"/>
                    <a:stretch>
                      <a:fillRect/>
                    </a:stretch>
                  </pic:blipFill>
                  <pic:spPr>
                    <a:xfrm>
                      <a:off x="0" y="0"/>
                      <a:ext cx="2448000" cy="216000"/>
                    </a:xfrm>
                    <a:prstGeom prst="rect">
                      <a:avLst/>
                    </a:prstGeom>
                  </pic:spPr>
                </pic:pic>
              </a:graphicData>
            </a:graphic>
          </wp:inline>
        </w:drawing>
      </w:r>
    </w:p>
    <w:p w14:paraId="4862C543">
      <w:pPr>
        <w:jc w:val="center"/>
        <w:rPr>
          <w:rFonts w:hint="default" w:eastAsia="方正书宋_GBK"/>
        </w:rPr>
      </w:pPr>
      <w:r>
        <w:rPr>
          <w:rFonts w:hint="default" w:eastAsia="方正细等线_GBK"/>
          <w:sz w:val="20"/>
          <w:szCs w:val="20"/>
        </w:rPr>
        <w:t>图</w:t>
      </w:r>
      <w:r>
        <w:rPr>
          <w:rFonts w:hint="default" w:ascii="方正细等线_GBK" w:hAnsi="方正细等线_GBK"/>
          <w:sz w:val="20"/>
          <w:szCs w:val="20"/>
        </w:rPr>
        <w:t>(</w:t>
      </w:r>
      <w:r>
        <w:rPr>
          <w:rFonts w:hint="default" w:ascii="NEU-BZ" w:hAnsi="NEU-BZ"/>
          <w:sz w:val="20"/>
          <w:szCs w:val="20"/>
        </w:rPr>
        <w:t>1</w:t>
      </w:r>
      <w:r>
        <w:rPr>
          <w:rFonts w:hint="default" w:ascii="方正细等线_GBK" w:hAnsi="方正细等线_GBK"/>
          <w:sz w:val="20"/>
          <w:szCs w:val="20"/>
        </w:rPr>
        <w:t>)</w:t>
      </w:r>
      <w:r>
        <w:rPr>
          <w:rFonts w:hint="eastAsia" w:ascii="方正细等线_GBK" w:hAnsi="方正细等线_GBK"/>
          <w:sz w:val="20"/>
          <w:szCs w:val="20"/>
          <w:lang w:val="en-US" w:eastAsia="zh-CN"/>
        </w:rPr>
        <w:t xml:space="preserve">                                    </w:t>
      </w:r>
      <w:r>
        <w:rPr>
          <w:rFonts w:hint="default" w:eastAsia="方正细等线_GBK"/>
          <w:sz w:val="20"/>
          <w:szCs w:val="20"/>
        </w:rPr>
        <w:t>图</w:t>
      </w:r>
      <w:r>
        <w:rPr>
          <w:rFonts w:hint="default" w:ascii="方正细等线_GBK" w:hAnsi="方正细等线_GBK"/>
          <w:sz w:val="20"/>
          <w:szCs w:val="20"/>
        </w:rPr>
        <w:t>(</w:t>
      </w:r>
      <w:r>
        <w:rPr>
          <w:rFonts w:hint="default" w:ascii="NEU-BZ" w:hAnsi="NEU-BZ"/>
          <w:sz w:val="20"/>
          <w:szCs w:val="20"/>
        </w:rPr>
        <w:t>2</w:t>
      </w:r>
      <w:r>
        <w:rPr>
          <w:rFonts w:hint="default" w:ascii="方正细等线_GBK" w:hAnsi="方正细等线_GBK"/>
          <w:sz w:val="20"/>
          <w:szCs w:val="20"/>
        </w:rPr>
        <w:t>)</w:t>
      </w:r>
      <w:r>
        <w:rPr>
          <w:rFonts w:hint="eastAsia" w:ascii="方正细等线_GBK" w:hAnsi="方正细等线_GBK"/>
          <w:sz w:val="20"/>
          <w:szCs w:val="20"/>
          <w:lang w:val="en-US" w:eastAsia="zh-CN"/>
        </w:rPr>
        <w:t xml:space="preserve">                                                                     </w:t>
      </w:r>
      <w:r>
        <w:rPr>
          <w:rFonts w:hint="default" w:eastAsia="方正细等线_GBK"/>
          <w:sz w:val="20"/>
          <w:szCs w:val="20"/>
        </w:rPr>
        <w:t>图</w:t>
      </w:r>
      <w:r>
        <w:rPr>
          <w:rFonts w:hint="default" w:ascii="方正细等线_GBK" w:hAnsi="方正细等线_GBK"/>
          <w:sz w:val="20"/>
          <w:szCs w:val="20"/>
        </w:rPr>
        <w:t>(</w:t>
      </w:r>
      <w:r>
        <w:rPr>
          <w:rFonts w:hint="default" w:ascii="NEU-BZ" w:hAnsi="NEU-BZ"/>
          <w:sz w:val="20"/>
          <w:szCs w:val="20"/>
        </w:rPr>
        <w:t>3</w:t>
      </w:r>
      <w:r>
        <w:rPr>
          <w:rFonts w:hint="default" w:ascii="方正细等线_GBK" w:hAnsi="方正细等线_GBK"/>
          <w:sz w:val="20"/>
          <w:szCs w:val="20"/>
        </w:rPr>
        <w:t>)</w:t>
      </w:r>
    </w:p>
    <w:p w14:paraId="031CF274">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请用含</w:t>
      </w:r>
      <w:r>
        <w:rPr>
          <w:rFonts w:hint="default" w:ascii="NEU-BZ" w:hAnsi="NEU-BZ"/>
          <w:i/>
        </w:rPr>
        <w:t>a</w:t>
      </w:r>
      <w:r>
        <w:rPr>
          <w:rFonts w:hint="default" w:eastAsia="方正书宋_GBK"/>
        </w:rPr>
        <w:t>的式子分别表示</w:t>
      </w:r>
      <w:r>
        <w:rPr>
          <w:rFonts w:hint="default" w:ascii="NEU-BZ" w:hAnsi="NEU-BZ"/>
          <w:i/>
        </w:rPr>
        <w:t>S</w:t>
      </w:r>
      <w:r>
        <w:rPr>
          <w:rFonts w:hint="default" w:ascii="NEU-BZ" w:hAnsi="NEU-BZ"/>
          <w:vertAlign w:val="subscript"/>
        </w:rPr>
        <w:t>1</w:t>
      </w:r>
      <w:r>
        <w:rPr>
          <w:rFonts w:hint="default" w:ascii="方正书宋_GBK" w:hAnsi="方正书宋_GBK"/>
        </w:rPr>
        <w:t>,</w:t>
      </w:r>
      <w:r>
        <w:rPr>
          <w:rFonts w:hint="default" w:ascii="NEU-BZ" w:hAnsi="NEU-BZ"/>
          <w:i/>
        </w:rPr>
        <w:t>S</w:t>
      </w:r>
      <w:r>
        <w:rPr>
          <w:rFonts w:hint="default" w:ascii="NEU-BZ" w:hAnsi="NEU-BZ"/>
          <w:vertAlign w:val="subscript"/>
        </w:rPr>
        <w:t>2</w:t>
      </w:r>
      <w:r>
        <w:rPr>
          <w:rFonts w:hint="default" w:ascii="方正书宋_GBK" w:hAnsi="方正书宋_GBK"/>
        </w:rPr>
        <w:t>;</w:t>
      </w:r>
      <w:r>
        <w:rPr>
          <w:rFonts w:hint="default" w:eastAsia="方正书宋_GBK"/>
        </w:rPr>
        <w:t>当</w:t>
      </w:r>
      <w:r>
        <w:rPr>
          <w:rFonts w:hint="default" w:ascii="NEU-BZ" w:hAnsi="NEU-BZ"/>
          <w:i/>
        </w:rPr>
        <w:t>a</w:t>
      </w:r>
      <w:r>
        <w:rPr>
          <w:rFonts w:hint="default" w:ascii="NEU-BZ" w:hAnsi="NEU-BZ"/>
        </w:rPr>
        <w:t>=2</w:t>
      </w:r>
      <w:r>
        <w:rPr>
          <w:rFonts w:hint="default" w:eastAsia="方正书宋_GBK"/>
        </w:rPr>
        <w:t>时</w:t>
      </w:r>
      <w:r>
        <w:rPr>
          <w:rFonts w:hint="default" w:ascii="方正书宋_GBK" w:hAnsi="方正书宋_GBK"/>
        </w:rPr>
        <w:t>,</w:t>
      </w:r>
      <w:r>
        <w:rPr>
          <w:rFonts w:hint="default" w:eastAsia="方正书宋_GBK"/>
        </w:rPr>
        <w:t>求</w:t>
      </w:r>
      <w:r>
        <w:rPr>
          <w:rFonts w:hint="default" w:ascii="NEU-BZ" w:hAnsi="NEU-BZ"/>
          <w:i/>
        </w:rPr>
        <w:t>S</w:t>
      </w:r>
      <w:r>
        <w:rPr>
          <w:rFonts w:hint="default" w:ascii="NEU-BZ" w:hAnsi="NEU-BZ"/>
          <w:vertAlign w:val="subscript"/>
        </w:rPr>
        <w:t>1</w:t>
      </w:r>
      <w:r>
        <w:rPr>
          <w:rFonts w:hint="default" w:ascii="NEU-BZ" w:hAnsi="NEU-BZ"/>
        </w:rPr>
        <w:t>·</w:t>
      </w:r>
      <w:r>
        <w:rPr>
          <w:rFonts w:hint="default" w:ascii="NEU-BZ" w:hAnsi="NEU-BZ"/>
          <w:i/>
        </w:rPr>
        <w:t>S</w:t>
      </w:r>
      <w:r>
        <w:rPr>
          <w:rFonts w:hint="default" w:ascii="NEU-BZ" w:hAnsi="NEU-BZ"/>
          <w:vertAlign w:val="subscript"/>
        </w:rPr>
        <w:t>2</w:t>
      </w:r>
      <w:r>
        <w:rPr>
          <w:rFonts w:hint="default" w:eastAsia="方正书宋_GBK"/>
        </w:rPr>
        <w:t>的值</w:t>
      </w:r>
      <w:r>
        <w:rPr>
          <w:rFonts w:hint="default" w:ascii="方正书宋_GBK" w:hAnsi="方正书宋_GBK"/>
        </w:rPr>
        <w:t>;</w:t>
      </w:r>
    </w:p>
    <w:p w14:paraId="25286B4E">
      <w:pPr>
        <w:rPr>
          <w:rFonts w:hint="default" w:eastAsia="方正书宋_GBK"/>
        </w:rPr>
      </w:pP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比较</w:t>
      </w:r>
      <w:r>
        <w:rPr>
          <w:rFonts w:hint="default" w:ascii="NEU-BZ" w:hAnsi="NEU-BZ"/>
          <w:i/>
        </w:rPr>
        <w:t>S</w:t>
      </w:r>
      <w:r>
        <w:rPr>
          <w:rFonts w:hint="default" w:ascii="NEU-BZ" w:hAnsi="NEU-BZ"/>
          <w:vertAlign w:val="subscript"/>
        </w:rPr>
        <w:t>1</w:t>
      </w:r>
      <w:r>
        <w:rPr>
          <w:rFonts w:hint="default" w:eastAsia="方正书宋_GBK"/>
        </w:rPr>
        <w:t>与</w:t>
      </w:r>
      <w:r>
        <w:rPr>
          <w:rFonts w:hint="default" w:ascii="NEU-BZ" w:hAnsi="NEU-BZ"/>
          <w:i/>
        </w:rPr>
        <w:t>S</w:t>
      </w:r>
      <w:r>
        <w:rPr>
          <w:rFonts w:hint="default" w:ascii="NEU-BZ" w:hAnsi="NEU-BZ"/>
          <w:vertAlign w:val="subscript"/>
        </w:rPr>
        <w:t>2</w:t>
      </w:r>
      <w:r>
        <w:rPr>
          <w:rFonts w:hint="default" w:eastAsia="方正书宋_GBK"/>
        </w:rPr>
        <w:t>的大小</w:t>
      </w:r>
      <w:r>
        <w:rPr>
          <w:rFonts w:hint="default" w:ascii="方正书宋_GBK" w:hAnsi="方正书宋_GBK"/>
        </w:rPr>
        <w:t>,</w:t>
      </w:r>
      <w:r>
        <w:rPr>
          <w:rFonts w:hint="default" w:eastAsia="方正书宋_GBK"/>
        </w:rPr>
        <w:t>并说明理由</w:t>
      </w:r>
      <w:r>
        <w:rPr>
          <w:rFonts w:hint="default" w:ascii="NEU-BZ" w:hAnsi="NEU-BZ"/>
          <w:i/>
        </w:rPr>
        <w:t>.</w:t>
      </w:r>
    </w:p>
    <w:p w14:paraId="271AE246">
      <w:pPr>
        <w:rPr>
          <w:rFonts w:hint="default" w:eastAsia="方正书宋_GBK"/>
        </w:rPr>
      </w:pPr>
      <w:r>
        <w:rPr>
          <w:rFonts w:hint="default" w:eastAsia="方正准圆_GBK"/>
        </w:rPr>
        <w:t>【解】</w:t>
      </w:r>
      <w:r>
        <w:rPr>
          <w:rFonts w:hint="default" w:ascii="方正楷体_GBK" w:hAnsi="方正楷体_GBK"/>
        </w:rPr>
        <w:t>(</w:t>
      </w:r>
      <w:r>
        <w:rPr>
          <w:rFonts w:hint="default" w:ascii="NEU-BZ" w:hAnsi="NEU-BZ"/>
        </w:rPr>
        <w:t>1</w:t>
      </w:r>
      <w:r>
        <w:rPr>
          <w:rFonts w:hint="default" w:ascii="方正楷体_GBK" w:hAnsi="方正楷体_GBK"/>
        </w:rPr>
        <w:t>)</w:t>
      </w:r>
      <w:r>
        <w:rPr>
          <w:rFonts w:hint="default" w:eastAsia="方正楷体_GBK"/>
        </w:rPr>
        <w:t>根据题意可知三种矩形卡片的面积分别为</w:t>
      </w:r>
      <w:r>
        <w:rPr>
          <w:rFonts w:hint="default" w:ascii="NEU-BZ" w:hAnsi="NEU-BZ"/>
          <w:i/>
        </w:rPr>
        <w:t>S</w:t>
      </w:r>
      <w:r>
        <w:rPr>
          <w:rFonts w:hint="default" w:eastAsia="方正楷体_GBK"/>
          <w:vertAlign w:val="subscript"/>
        </w:rPr>
        <w:t>甲</w:t>
      </w:r>
      <w:r>
        <w:rPr>
          <w:rFonts w:hint="default" w:ascii="NEU-BZ" w:hAnsi="NEU-BZ"/>
        </w:rPr>
        <w:t>=</w:t>
      </w:r>
      <w:r>
        <w:rPr>
          <w:rFonts w:hint="default" w:ascii="NEU-BZ" w:hAnsi="NEU-BZ"/>
          <w:i/>
        </w:rPr>
        <w:t>a</w:t>
      </w:r>
      <w:r>
        <w:rPr>
          <w:rFonts w:hint="default" w:ascii="NEU-BZ" w:hAnsi="NEU-BZ"/>
          <w:vertAlign w:val="superscript"/>
        </w:rPr>
        <w:t>2</w:t>
      </w:r>
      <w:r>
        <w:rPr>
          <w:rFonts w:hint="default" w:ascii="方正楷体_GBK" w:hAnsi="方正楷体_GBK"/>
        </w:rPr>
        <w:t>,</w:t>
      </w:r>
      <w:r>
        <w:rPr>
          <w:rFonts w:hint="default" w:ascii="NEU-BZ" w:hAnsi="NEU-BZ"/>
          <w:i/>
        </w:rPr>
        <w:t>S</w:t>
      </w:r>
      <w:r>
        <w:rPr>
          <w:rFonts w:hint="default" w:eastAsia="方正楷体_GBK"/>
          <w:vertAlign w:val="subscript"/>
        </w:rPr>
        <w:t>乙</w:t>
      </w:r>
      <w:r>
        <w:rPr>
          <w:rFonts w:hint="default" w:ascii="NEU-BZ" w:hAnsi="NEU-BZ"/>
        </w:rPr>
        <w:t>=</w:t>
      </w:r>
      <w:r>
        <w:rPr>
          <w:rFonts w:hint="default" w:ascii="NEU-BZ" w:hAnsi="NEU-BZ"/>
          <w:i/>
        </w:rPr>
        <w:t>a</w:t>
      </w:r>
      <w:r>
        <w:rPr>
          <w:rFonts w:hint="default" w:ascii="方正楷体_GBK" w:hAnsi="方正楷体_GBK"/>
        </w:rPr>
        <w:t>,</w:t>
      </w:r>
      <w:r>
        <w:rPr>
          <w:rFonts w:hint="default" w:ascii="NEU-BZ" w:hAnsi="NEU-BZ"/>
          <w:i/>
        </w:rPr>
        <w:t>S</w:t>
      </w:r>
      <w:r>
        <w:rPr>
          <w:rFonts w:hint="default" w:eastAsia="方正楷体_GBK"/>
          <w:vertAlign w:val="subscript"/>
        </w:rPr>
        <w:t>丙</w:t>
      </w:r>
      <w:r>
        <w:rPr>
          <w:rFonts w:hint="default" w:ascii="NEU-BZ" w:hAnsi="NEU-BZ"/>
        </w:rPr>
        <w:t>=1</w:t>
      </w:r>
      <w:r>
        <w:rPr>
          <w:rFonts w:hint="default" w:ascii="方正楷体_GBK" w:hAnsi="方正楷体_GBK"/>
        </w:rPr>
        <w:t>,</w:t>
      </w:r>
    </w:p>
    <w:p w14:paraId="3F3621D4">
      <w:pPr>
        <w:rPr>
          <w:rFonts w:hint="default" w:eastAsia="方正书宋_GBK"/>
        </w:rPr>
      </w:pPr>
      <w:r>
        <w:rPr>
          <w:rFonts w:hint="default" w:ascii="NEU-BZ" w:hAnsi="NEU-BZ"/>
        </w:rPr>
        <w:t>∴</w:t>
      </w:r>
      <w:r>
        <w:rPr>
          <w:rFonts w:hint="default" w:ascii="NEU-BZ" w:hAnsi="NEU-BZ"/>
          <w:i/>
        </w:rPr>
        <w:t>S</w:t>
      </w:r>
      <w:r>
        <w:rPr>
          <w:rFonts w:hint="default" w:ascii="NEU-BZ" w:hAnsi="NEU-BZ"/>
          <w:vertAlign w:val="subscript"/>
        </w:rPr>
        <w:t>1</w:t>
      </w:r>
      <w:r>
        <w:rPr>
          <w:rFonts w:hint="default" w:ascii="NEU-BZ" w:hAnsi="NEU-BZ"/>
        </w:rPr>
        <w:t>=</w:t>
      </w:r>
      <w:r>
        <w:rPr>
          <w:rFonts w:hint="default" w:ascii="NEU-BZ" w:hAnsi="NEU-BZ"/>
          <w:i/>
        </w:rPr>
        <w:t>S</w:t>
      </w:r>
      <w:r>
        <w:rPr>
          <w:rFonts w:hint="default" w:eastAsia="方正楷体_GBK"/>
          <w:vertAlign w:val="subscript"/>
        </w:rPr>
        <w:t>甲</w:t>
      </w:r>
      <w:r>
        <w:rPr>
          <w:rFonts w:hint="default" w:ascii="NEU-BZ" w:hAnsi="NEU-BZ"/>
        </w:rPr>
        <w:t>+3</w:t>
      </w:r>
      <w:r>
        <w:rPr>
          <w:rFonts w:hint="default" w:ascii="NEU-BZ" w:hAnsi="NEU-BZ"/>
          <w:i/>
        </w:rPr>
        <w:t>S</w:t>
      </w:r>
      <w:r>
        <w:rPr>
          <w:rFonts w:hint="default" w:eastAsia="方正楷体_GBK"/>
          <w:vertAlign w:val="subscript"/>
        </w:rPr>
        <w:t>乙</w:t>
      </w:r>
      <w:r>
        <w:rPr>
          <w:rFonts w:hint="default" w:ascii="NEU-BZ" w:hAnsi="NEU-BZ"/>
        </w:rPr>
        <w:t>+2</w:t>
      </w:r>
      <w:r>
        <w:rPr>
          <w:rFonts w:hint="default" w:ascii="NEU-BZ" w:hAnsi="NEU-BZ"/>
          <w:i/>
        </w:rPr>
        <w:t>S</w:t>
      </w:r>
      <w:r>
        <w:rPr>
          <w:rFonts w:hint="default" w:eastAsia="方正楷体_GBK"/>
          <w:vertAlign w:val="subscript"/>
        </w:rPr>
        <w:t>丙</w:t>
      </w:r>
      <w:r>
        <w:rPr>
          <w:rFonts w:hint="default" w:ascii="NEU-BZ" w:hAnsi="NEU-BZ"/>
        </w:rPr>
        <w:t>=</w:t>
      </w:r>
      <w:r>
        <w:rPr>
          <w:rFonts w:hint="default" w:ascii="NEU-BZ" w:hAnsi="NEU-BZ"/>
          <w:i/>
        </w:rPr>
        <w:t>a</w:t>
      </w:r>
      <w:r>
        <w:rPr>
          <w:rFonts w:hint="default" w:ascii="NEU-BZ" w:hAnsi="NEU-BZ"/>
          <w:vertAlign w:val="superscript"/>
        </w:rPr>
        <w:t>2</w:t>
      </w:r>
      <w:r>
        <w:rPr>
          <w:rFonts w:hint="default" w:ascii="NEU-BZ" w:hAnsi="NEU-BZ"/>
        </w:rPr>
        <w:t>+3</w:t>
      </w:r>
      <w:r>
        <w:rPr>
          <w:rFonts w:hint="default" w:ascii="NEU-BZ" w:hAnsi="NEU-BZ"/>
          <w:i/>
        </w:rPr>
        <w:t>a</w:t>
      </w:r>
      <w:r>
        <w:rPr>
          <w:rFonts w:hint="default" w:ascii="NEU-BZ" w:hAnsi="NEU-BZ"/>
        </w:rPr>
        <w:t>+2</w:t>
      </w:r>
      <w:r>
        <w:rPr>
          <w:rFonts w:hint="default" w:ascii="方正楷体_GBK" w:hAnsi="方正楷体_GBK"/>
        </w:rPr>
        <w:t>,</w:t>
      </w:r>
      <w:r>
        <w:rPr>
          <w:rFonts w:hint="default" w:ascii="NEU-BZ" w:hAnsi="NEU-BZ"/>
          <w:i/>
        </w:rPr>
        <w:t>S</w:t>
      </w:r>
      <w:r>
        <w:rPr>
          <w:rFonts w:hint="default" w:ascii="NEU-BZ" w:hAnsi="NEU-BZ"/>
          <w:vertAlign w:val="subscript"/>
        </w:rPr>
        <w:t>2</w:t>
      </w:r>
      <w:r>
        <w:rPr>
          <w:rFonts w:hint="default" w:ascii="NEU-BZ" w:hAnsi="NEU-BZ"/>
        </w:rPr>
        <w:t>=5</w:t>
      </w:r>
      <w:r>
        <w:rPr>
          <w:rFonts w:hint="default" w:ascii="NEU-BZ" w:hAnsi="NEU-BZ"/>
          <w:i/>
        </w:rPr>
        <w:t>S</w:t>
      </w:r>
      <w:r>
        <w:rPr>
          <w:rFonts w:hint="default" w:eastAsia="方正楷体_GBK"/>
          <w:vertAlign w:val="subscript"/>
        </w:rPr>
        <w:t>乙</w:t>
      </w:r>
      <w:r>
        <w:rPr>
          <w:rFonts w:hint="default" w:ascii="NEU-BZ" w:hAnsi="NEU-BZ"/>
        </w:rPr>
        <w:t>+</w:t>
      </w:r>
      <w:r>
        <w:rPr>
          <w:rFonts w:hint="default" w:ascii="NEU-BZ" w:hAnsi="NEU-BZ"/>
          <w:i/>
        </w:rPr>
        <w:t>S</w:t>
      </w:r>
      <w:r>
        <w:rPr>
          <w:rFonts w:hint="default" w:eastAsia="方正楷体_GBK"/>
          <w:vertAlign w:val="subscript"/>
        </w:rPr>
        <w:t>丙</w:t>
      </w:r>
      <w:r>
        <w:rPr>
          <w:rFonts w:hint="default" w:ascii="NEU-BZ" w:hAnsi="NEU-BZ"/>
        </w:rPr>
        <w:t>=5</w:t>
      </w:r>
      <w:r>
        <w:rPr>
          <w:rFonts w:hint="default" w:ascii="NEU-BZ" w:hAnsi="NEU-BZ"/>
          <w:i/>
        </w:rPr>
        <w:t>a</w:t>
      </w:r>
      <w:r>
        <w:rPr>
          <w:rFonts w:hint="default" w:ascii="NEU-BZ" w:hAnsi="NEU-BZ"/>
        </w:rPr>
        <w:t>+1</w:t>
      </w:r>
      <w:r>
        <w:rPr>
          <w:rFonts w:hint="default" w:ascii="方正楷体_GBK" w:hAnsi="方正楷体_GBK"/>
        </w:rPr>
        <w:t>,</w:t>
      </w:r>
    </w:p>
    <w:p w14:paraId="48FA465C">
      <w:pPr>
        <w:rPr>
          <w:rFonts w:hint="default" w:eastAsia="方正书宋_GBK"/>
        </w:rPr>
      </w:pPr>
      <w:r>
        <w:rPr>
          <w:rFonts w:hint="default" w:ascii="NEU-BZ" w:hAnsi="NEU-BZ"/>
        </w:rPr>
        <w:t>∴</w:t>
      </w:r>
      <w:r>
        <w:rPr>
          <w:rFonts w:hint="default" w:ascii="NEU-BZ" w:hAnsi="NEU-BZ"/>
          <w:i/>
        </w:rPr>
        <w:t>S</w:t>
      </w:r>
      <w:r>
        <w:rPr>
          <w:rFonts w:hint="default" w:ascii="NEU-BZ" w:hAnsi="NEU-BZ"/>
          <w:vertAlign w:val="subscript"/>
        </w:rPr>
        <w:t>1</w:t>
      </w:r>
      <w:r>
        <w:rPr>
          <w:rFonts w:hint="default" w:ascii="NEU-B6" w:hAnsi="NEU-B6"/>
        </w:rPr>
        <w:t>·</w:t>
      </w:r>
      <w:r>
        <w:rPr>
          <w:rFonts w:hint="default" w:ascii="NEU-BZ" w:hAnsi="NEU-BZ"/>
          <w:i/>
        </w:rPr>
        <w:t>S</w:t>
      </w:r>
      <w:r>
        <w:rPr>
          <w:rFonts w:hint="default" w:ascii="NEU-BZ" w:hAnsi="NEU-BZ"/>
          <w:vertAlign w:val="subscript"/>
        </w:rPr>
        <w:t>2</w:t>
      </w:r>
      <w:r>
        <w:rPr>
          <w:rFonts w:hint="default" w:ascii="NEU-BZ" w:hAnsi="NEU-BZ"/>
        </w:rPr>
        <w:t>=</w:t>
      </w:r>
      <w:r>
        <w:rPr>
          <w:rFonts w:hint="default" w:ascii="方正楷体_GBK" w:hAnsi="方正楷体_GBK"/>
        </w:rPr>
        <w:t>(</w:t>
      </w:r>
      <w:r>
        <w:rPr>
          <w:rFonts w:hint="default" w:ascii="NEU-BZ" w:hAnsi="NEU-BZ"/>
          <w:i/>
        </w:rPr>
        <w:t>a</w:t>
      </w:r>
      <w:r>
        <w:rPr>
          <w:rFonts w:hint="default" w:ascii="NEU-BZ" w:hAnsi="NEU-BZ"/>
          <w:vertAlign w:val="superscript"/>
        </w:rPr>
        <w:t>2</w:t>
      </w:r>
      <w:r>
        <w:rPr>
          <w:rFonts w:hint="default" w:ascii="NEU-BZ" w:hAnsi="NEU-BZ"/>
        </w:rPr>
        <w:t>+3</w:t>
      </w:r>
      <w:r>
        <w:rPr>
          <w:rFonts w:hint="default" w:ascii="NEU-BZ" w:hAnsi="NEU-BZ"/>
          <w:i/>
        </w:rPr>
        <w:t>a</w:t>
      </w:r>
      <w:r>
        <w:rPr>
          <w:rFonts w:hint="default" w:ascii="NEU-BZ" w:hAnsi="NEU-BZ"/>
        </w:rPr>
        <w:t>+2</w:t>
      </w:r>
      <w:r>
        <w:rPr>
          <w:rFonts w:hint="default" w:ascii="方正楷体_GBK" w:hAnsi="方正楷体_GBK"/>
        </w:rPr>
        <w:t>)</w:t>
      </w:r>
      <w:r>
        <w:rPr>
          <w:rFonts w:hint="default" w:ascii="NEU-B6" w:hAnsi="NEU-B6"/>
        </w:rPr>
        <w:t>·</w:t>
      </w:r>
      <w:r>
        <w:rPr>
          <w:rFonts w:hint="default" w:ascii="方正楷体_GBK" w:hAnsi="方正楷体_GBK"/>
        </w:rPr>
        <w:t>(</w:t>
      </w:r>
      <w:r>
        <w:rPr>
          <w:rFonts w:hint="default" w:ascii="NEU-BZ" w:hAnsi="NEU-BZ"/>
        </w:rPr>
        <w:t>5</w:t>
      </w:r>
      <w:r>
        <w:rPr>
          <w:rFonts w:hint="default" w:ascii="NEU-BZ" w:hAnsi="NEU-BZ"/>
          <w:i/>
        </w:rPr>
        <w:t>a</w:t>
      </w:r>
      <w:r>
        <w:rPr>
          <w:rFonts w:hint="default" w:ascii="NEU-BZ" w:hAnsi="NEU-BZ"/>
        </w:rPr>
        <w:t>+1</w:t>
      </w:r>
      <w:r>
        <w:rPr>
          <w:rFonts w:hint="default" w:ascii="方正楷体_GBK" w:hAnsi="方正楷体_GBK"/>
        </w:rPr>
        <w:t>)</w:t>
      </w:r>
      <w:r>
        <w:rPr>
          <w:rFonts w:hint="default" w:ascii="NEU-BZ" w:hAnsi="NEU-BZ"/>
        </w:rPr>
        <w:t>=5</w:t>
      </w:r>
      <w:r>
        <w:rPr>
          <w:rFonts w:hint="default" w:ascii="NEU-BZ" w:hAnsi="NEU-BZ"/>
          <w:i/>
        </w:rPr>
        <w:t>a</w:t>
      </w:r>
      <w:r>
        <w:rPr>
          <w:rFonts w:hint="default" w:ascii="NEU-BZ" w:hAnsi="NEU-BZ"/>
          <w:vertAlign w:val="superscript"/>
        </w:rPr>
        <w:t>3</w:t>
      </w:r>
      <w:r>
        <w:rPr>
          <w:rFonts w:hint="default" w:ascii="NEU-BZ" w:hAnsi="NEU-BZ"/>
        </w:rPr>
        <w:t>+16</w:t>
      </w:r>
      <w:r>
        <w:rPr>
          <w:rFonts w:hint="default" w:ascii="NEU-BZ" w:hAnsi="NEU-BZ"/>
          <w:i/>
        </w:rPr>
        <w:t>a</w:t>
      </w:r>
      <w:r>
        <w:rPr>
          <w:rFonts w:hint="default" w:ascii="NEU-BZ" w:hAnsi="NEU-BZ"/>
          <w:vertAlign w:val="superscript"/>
        </w:rPr>
        <w:t>2</w:t>
      </w:r>
      <w:r>
        <w:rPr>
          <w:rFonts w:hint="default" w:ascii="NEU-BZ" w:hAnsi="NEU-BZ"/>
        </w:rPr>
        <w:t>+13</w:t>
      </w:r>
      <w:r>
        <w:rPr>
          <w:rFonts w:hint="default" w:ascii="NEU-BZ" w:hAnsi="NEU-BZ"/>
          <w:i/>
        </w:rPr>
        <w:t>a</w:t>
      </w:r>
      <w:r>
        <w:rPr>
          <w:rFonts w:hint="default" w:ascii="NEU-BZ" w:hAnsi="NEU-BZ"/>
        </w:rPr>
        <w:t>+2</w:t>
      </w:r>
      <w:r>
        <w:rPr>
          <w:rFonts w:hint="default" w:ascii="方正楷体_GBK" w:hAnsi="方正楷体_GBK"/>
        </w:rPr>
        <w:t>,</w:t>
      </w:r>
    </w:p>
    <w:p w14:paraId="5D1BEF1F">
      <w:pPr>
        <w:rPr>
          <w:rFonts w:hint="default" w:eastAsia="方正书宋_GBK"/>
        </w:rPr>
      </w:pPr>
      <w:r>
        <w:rPr>
          <w:rFonts w:hint="default" w:ascii="NEU-BZ" w:hAnsi="NEU-BZ"/>
        </w:rPr>
        <w:t>∴</w:t>
      </w:r>
      <w:r>
        <w:rPr>
          <w:rFonts w:hint="default" w:eastAsia="方正楷体_GBK"/>
        </w:rPr>
        <w:t>当</w:t>
      </w:r>
      <w:r>
        <w:rPr>
          <w:rFonts w:hint="default" w:ascii="NEU-BZ" w:hAnsi="NEU-BZ"/>
          <w:i/>
        </w:rPr>
        <w:t>a</w:t>
      </w:r>
      <w:r>
        <w:rPr>
          <w:rFonts w:hint="default" w:ascii="NEU-BZ" w:hAnsi="NEU-BZ"/>
        </w:rPr>
        <w:t>=2</w:t>
      </w:r>
      <w:r>
        <w:rPr>
          <w:rFonts w:hint="default" w:eastAsia="方正楷体_GBK"/>
        </w:rPr>
        <w:t>时</w:t>
      </w:r>
      <w:r>
        <w:rPr>
          <w:rFonts w:hint="default" w:ascii="方正楷体_GBK" w:hAnsi="方正楷体_GBK"/>
        </w:rPr>
        <w:t>,</w:t>
      </w:r>
      <w:r>
        <w:rPr>
          <w:rFonts w:hint="default" w:ascii="NEU-BZ" w:hAnsi="NEU-BZ"/>
          <w:i/>
        </w:rPr>
        <w:t>S</w:t>
      </w:r>
      <w:r>
        <w:rPr>
          <w:rFonts w:hint="default" w:ascii="NEU-BZ" w:hAnsi="NEU-BZ"/>
          <w:vertAlign w:val="subscript"/>
        </w:rPr>
        <w:t>1</w:t>
      </w:r>
      <w:r>
        <w:rPr>
          <w:rFonts w:hint="default" w:ascii="NEU-B6" w:hAnsi="NEU-B6"/>
        </w:rPr>
        <w:t>·</w:t>
      </w:r>
      <w:r>
        <w:rPr>
          <w:rFonts w:hint="default" w:ascii="NEU-BZ" w:hAnsi="NEU-BZ"/>
          <w:i/>
        </w:rPr>
        <w:t>S</w:t>
      </w:r>
      <w:r>
        <w:rPr>
          <w:rFonts w:hint="default" w:ascii="NEU-BZ" w:hAnsi="NEU-BZ"/>
          <w:vertAlign w:val="subscript"/>
        </w:rPr>
        <w:t>2</w:t>
      </w:r>
      <w:r>
        <w:rPr>
          <w:rFonts w:hint="default" w:ascii="NEU-BZ" w:hAnsi="NEU-BZ"/>
        </w:rPr>
        <w:t>=132</w:t>
      </w:r>
      <w:r>
        <w:rPr>
          <w:rFonts w:hint="default" w:ascii="NEU-BZ" w:hAnsi="NEU-BZ"/>
          <w:i/>
        </w:rPr>
        <w:t>.</w:t>
      </w:r>
    </w:p>
    <w:p w14:paraId="04A82070">
      <w:pPr>
        <w:rPr>
          <w:rFonts w:hint="default" w:eastAsia="方正书宋_GBK"/>
        </w:rPr>
      </w:pPr>
      <w:r>
        <w:rPr>
          <w:rFonts w:hint="default" w:ascii="方正楷体_GBK" w:hAnsi="方正楷体_GBK"/>
        </w:rPr>
        <w:t>(</w:t>
      </w:r>
      <w:r>
        <w:rPr>
          <w:rFonts w:hint="default" w:ascii="NEU-BZ" w:hAnsi="NEU-BZ"/>
        </w:rPr>
        <w:t>2</w:t>
      </w:r>
      <w:r>
        <w:rPr>
          <w:rFonts w:hint="default" w:ascii="方正楷体_GBK" w:hAnsi="方正楷体_GBK"/>
        </w:rPr>
        <w:t>)</w:t>
      </w:r>
      <w:r>
        <w:rPr>
          <w:rFonts w:hint="default" w:ascii="NEU-BZ" w:hAnsi="NEU-BZ"/>
          <w:i/>
        </w:rPr>
        <w:t>S</w:t>
      </w:r>
      <w:r>
        <w:rPr>
          <w:rFonts w:hint="default" w:ascii="NEU-BZ" w:hAnsi="NEU-BZ"/>
          <w:vertAlign w:val="subscript"/>
        </w:rPr>
        <w:t>1</w:t>
      </w:r>
      <w:r>
        <w:rPr>
          <w:rFonts w:hint="default" w:ascii="NEU-BZ" w:hAnsi="NEU-BZ"/>
        </w:rPr>
        <w:t>&gt;</w:t>
      </w:r>
      <w:r>
        <w:rPr>
          <w:rFonts w:hint="default" w:ascii="NEU-BZ" w:hAnsi="NEU-BZ"/>
          <w:i/>
        </w:rPr>
        <w:t>S</w:t>
      </w:r>
      <w:r>
        <w:rPr>
          <w:rFonts w:hint="default" w:ascii="NEU-BZ" w:hAnsi="NEU-BZ"/>
          <w:vertAlign w:val="subscript"/>
        </w:rPr>
        <w:t>2</w:t>
      </w:r>
      <w:r>
        <w:rPr>
          <w:rFonts w:hint="default" w:ascii="NEU-BZ" w:hAnsi="NEU-BZ"/>
          <w:i/>
        </w:rPr>
        <w:t>.</w:t>
      </w:r>
      <w:r>
        <w:rPr>
          <w:rFonts w:hint="default" w:eastAsia="方正楷体_GBK"/>
        </w:rPr>
        <w:t>理由如下</w:t>
      </w:r>
      <w:r>
        <w:rPr>
          <w:rFonts w:hint="default" w:ascii="方正楷体_GBK" w:hAnsi="方正楷体_GBK"/>
        </w:rPr>
        <w:t>:</w:t>
      </w:r>
      <w:r>
        <w:rPr>
          <w:rFonts w:hint="default" w:ascii="NEU-BZ" w:hAnsi="NEU-BZ"/>
        </w:rPr>
        <w:t>∵</w:t>
      </w:r>
      <w:r>
        <w:rPr>
          <w:rFonts w:hint="default" w:ascii="NEU-BZ" w:hAnsi="NEU-BZ"/>
          <w:i/>
        </w:rPr>
        <w:t>S</w:t>
      </w:r>
      <w:r>
        <w:rPr>
          <w:rFonts w:hint="default" w:ascii="NEU-BZ" w:hAnsi="NEU-BZ"/>
          <w:vertAlign w:val="subscript"/>
        </w:rPr>
        <w:t>1</w:t>
      </w:r>
      <w:r>
        <w:rPr>
          <w:rFonts w:hint="default" w:ascii="NEU-BZ" w:hAnsi="NEU-BZ"/>
        </w:rPr>
        <w:t>=</w:t>
      </w:r>
      <w:r>
        <w:rPr>
          <w:rFonts w:hint="default" w:ascii="NEU-BZ" w:hAnsi="NEU-BZ"/>
          <w:i/>
        </w:rPr>
        <w:t>a</w:t>
      </w:r>
      <w:r>
        <w:rPr>
          <w:rFonts w:hint="default" w:ascii="NEU-BZ" w:hAnsi="NEU-BZ"/>
          <w:vertAlign w:val="superscript"/>
        </w:rPr>
        <w:t>2</w:t>
      </w:r>
      <w:r>
        <w:rPr>
          <w:rFonts w:hint="default" w:ascii="NEU-BZ" w:hAnsi="NEU-BZ"/>
        </w:rPr>
        <w:t>+3</w:t>
      </w:r>
      <w:r>
        <w:rPr>
          <w:rFonts w:hint="default" w:ascii="NEU-BZ" w:hAnsi="NEU-BZ"/>
          <w:i/>
        </w:rPr>
        <w:t>a</w:t>
      </w:r>
      <w:r>
        <w:rPr>
          <w:rFonts w:hint="default" w:ascii="NEU-BZ" w:hAnsi="NEU-BZ"/>
        </w:rPr>
        <w:t>+2</w:t>
      </w:r>
      <w:r>
        <w:rPr>
          <w:rFonts w:hint="default" w:ascii="方正楷体_GBK" w:hAnsi="方正楷体_GBK"/>
        </w:rPr>
        <w:t>,</w:t>
      </w:r>
      <w:r>
        <w:rPr>
          <w:rFonts w:hint="default" w:ascii="NEU-BZ" w:hAnsi="NEU-BZ"/>
          <w:i/>
        </w:rPr>
        <w:t>S</w:t>
      </w:r>
      <w:r>
        <w:rPr>
          <w:rFonts w:hint="default" w:ascii="NEU-BZ" w:hAnsi="NEU-BZ"/>
          <w:vertAlign w:val="subscript"/>
        </w:rPr>
        <w:t>2</w:t>
      </w:r>
      <w:r>
        <w:rPr>
          <w:rFonts w:hint="default" w:ascii="NEU-BZ" w:hAnsi="NEU-BZ"/>
        </w:rPr>
        <w:t>=5</w:t>
      </w:r>
      <w:r>
        <w:rPr>
          <w:rFonts w:hint="default" w:ascii="NEU-BZ" w:hAnsi="NEU-BZ"/>
          <w:i/>
        </w:rPr>
        <w:t>a</w:t>
      </w:r>
      <w:r>
        <w:rPr>
          <w:rFonts w:hint="default" w:ascii="NEU-BZ" w:hAnsi="NEU-BZ"/>
        </w:rPr>
        <w:t>+1</w:t>
      </w:r>
      <w:r>
        <w:rPr>
          <w:rFonts w:hint="default" w:ascii="方正楷体_GBK" w:hAnsi="方正楷体_GBK"/>
        </w:rPr>
        <w:t>,</w:t>
      </w:r>
    </w:p>
    <w:p w14:paraId="2826C0E8">
      <w:pPr>
        <w:rPr>
          <w:rFonts w:hint="default" w:eastAsia="方正书宋_GBK"/>
        </w:rPr>
      </w:pPr>
      <w:r>
        <w:rPr>
          <w:rFonts w:hint="default" w:ascii="NEU-BZ" w:hAnsi="NEU-BZ"/>
        </w:rPr>
        <w:t>∴</w:t>
      </w:r>
      <w:r>
        <w:rPr>
          <w:rFonts w:hint="default" w:ascii="NEU-BZ" w:hAnsi="NEU-BZ"/>
          <w:i/>
        </w:rPr>
        <w:t>S</w:t>
      </w:r>
      <w:r>
        <w:rPr>
          <w:rFonts w:hint="default" w:ascii="NEU-BZ" w:hAnsi="NEU-BZ"/>
          <w:vertAlign w:val="subscript"/>
        </w:rPr>
        <w:t>1</w:t>
      </w:r>
      <w:r>
        <w:rPr>
          <w:rFonts w:hint="default" w:ascii="NEU-BZ" w:hAnsi="NEU-BZ"/>
        </w:rPr>
        <w:t>-</w:t>
      </w:r>
      <w:r>
        <w:rPr>
          <w:rFonts w:hint="default" w:ascii="NEU-BZ" w:hAnsi="NEU-BZ"/>
          <w:i/>
        </w:rPr>
        <w:t>S</w:t>
      </w:r>
      <w:r>
        <w:rPr>
          <w:rFonts w:hint="default" w:ascii="NEU-BZ" w:hAnsi="NEU-BZ"/>
          <w:vertAlign w:val="subscript"/>
        </w:rPr>
        <w:t>2</w:t>
      </w:r>
      <w:r>
        <w:rPr>
          <w:rFonts w:hint="default" w:ascii="NEU-BZ" w:hAnsi="NEU-BZ"/>
        </w:rPr>
        <w:t>=</w:t>
      </w:r>
      <w:r>
        <w:rPr>
          <w:rFonts w:hint="default" w:ascii="方正楷体_GBK" w:hAnsi="方正楷体_GBK"/>
        </w:rPr>
        <w:t>(</w:t>
      </w:r>
      <w:r>
        <w:rPr>
          <w:rFonts w:hint="default" w:ascii="NEU-BZ" w:hAnsi="NEU-BZ"/>
          <w:i/>
        </w:rPr>
        <w:t>a</w:t>
      </w:r>
      <w:r>
        <w:rPr>
          <w:rFonts w:hint="default" w:ascii="NEU-BZ" w:hAnsi="NEU-BZ"/>
          <w:vertAlign w:val="superscript"/>
        </w:rPr>
        <w:t>2</w:t>
      </w:r>
      <w:r>
        <w:rPr>
          <w:rFonts w:hint="default" w:ascii="NEU-BZ" w:hAnsi="NEU-BZ"/>
        </w:rPr>
        <w:t>+3</w:t>
      </w:r>
      <w:r>
        <w:rPr>
          <w:rFonts w:hint="default" w:ascii="NEU-BZ" w:hAnsi="NEU-BZ"/>
          <w:i/>
        </w:rPr>
        <w:t>a</w:t>
      </w:r>
      <w:r>
        <w:rPr>
          <w:rFonts w:hint="default" w:ascii="NEU-BZ" w:hAnsi="NEU-BZ"/>
        </w:rPr>
        <w:t>+2</w:t>
      </w:r>
      <w:r>
        <w:rPr>
          <w:rFonts w:hint="default" w:ascii="方正楷体_GBK" w:hAnsi="方正楷体_GBK"/>
        </w:rPr>
        <w:t>)</w:t>
      </w:r>
      <w:r>
        <w:rPr>
          <w:rFonts w:hint="default" w:ascii="NEU-BZ" w:hAnsi="NEU-BZ"/>
        </w:rPr>
        <w:t>-</w:t>
      </w:r>
      <w:r>
        <w:rPr>
          <w:rFonts w:hint="default" w:ascii="方正楷体_GBK" w:hAnsi="方正楷体_GBK"/>
        </w:rPr>
        <w:t>(</w:t>
      </w:r>
      <w:r>
        <w:rPr>
          <w:rFonts w:hint="default" w:ascii="NEU-BZ" w:hAnsi="NEU-BZ"/>
        </w:rPr>
        <w:t>5</w:t>
      </w:r>
      <w:r>
        <w:rPr>
          <w:rFonts w:hint="default" w:ascii="NEU-BZ" w:hAnsi="NEU-BZ"/>
          <w:i/>
        </w:rPr>
        <w:t>a</w:t>
      </w:r>
      <w:r>
        <w:rPr>
          <w:rFonts w:hint="default" w:ascii="NEU-BZ" w:hAnsi="NEU-BZ"/>
        </w:rPr>
        <w:t>+1</w:t>
      </w:r>
      <w:r>
        <w:rPr>
          <w:rFonts w:hint="default" w:ascii="方正楷体_GBK" w:hAnsi="方正楷体_GBK"/>
        </w:rPr>
        <w:t>)</w:t>
      </w:r>
      <w:r>
        <w:rPr>
          <w:rFonts w:hint="default" w:ascii="NEU-BZ" w:hAnsi="NEU-BZ"/>
        </w:rPr>
        <w:t>=</w:t>
      </w:r>
      <w:r>
        <w:rPr>
          <w:rFonts w:hint="default" w:ascii="NEU-BZ" w:hAnsi="NEU-BZ"/>
          <w:i/>
        </w:rPr>
        <w:t>a</w:t>
      </w:r>
      <w:r>
        <w:rPr>
          <w:rFonts w:hint="default" w:ascii="NEU-BZ" w:hAnsi="NEU-BZ"/>
          <w:vertAlign w:val="superscript"/>
        </w:rPr>
        <w:t>2</w:t>
      </w:r>
      <w:r>
        <w:rPr>
          <w:rFonts w:hint="default" w:ascii="NEU-BZ" w:hAnsi="NEU-BZ"/>
        </w:rPr>
        <w:t>-2</w:t>
      </w:r>
      <w:r>
        <w:rPr>
          <w:rFonts w:hint="default" w:ascii="NEU-BZ" w:hAnsi="NEU-BZ"/>
          <w:i/>
        </w:rPr>
        <w:t>a</w:t>
      </w:r>
      <w:r>
        <w:rPr>
          <w:rFonts w:hint="default" w:ascii="NEU-BZ" w:hAnsi="NEU-BZ"/>
        </w:rPr>
        <w:t>+1=</w:t>
      </w:r>
      <w:r>
        <w:rPr>
          <w:rFonts w:hint="default" w:ascii="方正楷体_GBK" w:hAnsi="方正楷体_GBK"/>
        </w:rPr>
        <w:t>(</w:t>
      </w:r>
      <w:r>
        <w:rPr>
          <w:rFonts w:hint="default" w:ascii="NEU-BZ" w:hAnsi="NEU-BZ"/>
          <w:i/>
        </w:rPr>
        <w:t>a</w:t>
      </w:r>
      <w:r>
        <w:rPr>
          <w:rFonts w:hint="default" w:ascii="NEU-BZ" w:hAnsi="NEU-BZ"/>
        </w:rPr>
        <w:t>-1</w:t>
      </w:r>
      <w:r>
        <w:rPr>
          <w:rFonts w:hint="default" w:ascii="方正楷体_GBK" w:hAnsi="方正楷体_GBK"/>
        </w:rPr>
        <w:t>)</w:t>
      </w:r>
      <w:r>
        <w:rPr>
          <w:rFonts w:hint="default" w:ascii="NEU-BZ" w:hAnsi="NEU-BZ"/>
          <w:vertAlign w:val="superscript"/>
        </w:rPr>
        <w:t>2</w:t>
      </w:r>
      <w:r>
        <w:rPr>
          <w:rFonts w:hint="default" w:ascii="NEU-BZ" w:hAnsi="NEU-BZ"/>
          <w:i/>
        </w:rPr>
        <w:t>.</w:t>
      </w:r>
    </w:p>
    <w:p w14:paraId="74C0BA31">
      <w:pPr>
        <w:rPr>
          <w:rFonts w:hint="default" w:eastAsia="方正书宋_GBK"/>
        </w:rPr>
      </w:pPr>
      <w:r>
        <w:rPr>
          <w:rFonts w:hint="default" w:ascii="NEU-BZ" w:hAnsi="NEU-BZ"/>
        </w:rPr>
        <w:t>∵</w:t>
      </w:r>
      <w:r>
        <w:rPr>
          <w:rFonts w:hint="default" w:ascii="NEU-BZ" w:hAnsi="NEU-BZ"/>
          <w:i/>
        </w:rPr>
        <w:t>a</w:t>
      </w:r>
      <w:r>
        <w:rPr>
          <w:rFonts w:hint="default" w:ascii="NEU-BZ" w:hAnsi="NEU-BZ"/>
        </w:rPr>
        <w:t>&gt;1</w:t>
      </w:r>
      <w:r>
        <w:rPr>
          <w:rFonts w:hint="default" w:ascii="方正楷体_GBK" w:hAnsi="方正楷体_GBK"/>
        </w:rPr>
        <w:t>,</w:t>
      </w:r>
      <w:r>
        <w:rPr>
          <w:rFonts w:hint="default" w:ascii="NEU-BZ" w:hAnsi="NEU-BZ"/>
        </w:rPr>
        <w:t>∴</w:t>
      </w:r>
      <w:r>
        <w:rPr>
          <w:rFonts w:hint="default" w:ascii="NEU-BZ" w:hAnsi="NEU-BZ"/>
          <w:i/>
        </w:rPr>
        <w:t>S</w:t>
      </w:r>
      <w:r>
        <w:rPr>
          <w:rFonts w:hint="default" w:ascii="NEU-BZ" w:hAnsi="NEU-BZ"/>
          <w:vertAlign w:val="subscript"/>
        </w:rPr>
        <w:t>1</w:t>
      </w:r>
      <w:r>
        <w:rPr>
          <w:rFonts w:hint="default" w:ascii="NEU-BZ" w:hAnsi="NEU-BZ"/>
        </w:rPr>
        <w:t>-</w:t>
      </w:r>
      <w:r>
        <w:rPr>
          <w:rFonts w:hint="default" w:ascii="NEU-BZ" w:hAnsi="NEU-BZ"/>
          <w:i/>
        </w:rPr>
        <w:t>S</w:t>
      </w:r>
      <w:r>
        <w:rPr>
          <w:rFonts w:hint="default" w:ascii="NEU-BZ" w:hAnsi="NEU-BZ"/>
          <w:vertAlign w:val="subscript"/>
        </w:rPr>
        <w:t>2</w:t>
      </w:r>
      <w:r>
        <w:rPr>
          <w:rFonts w:hint="default" w:ascii="NEU-BZ" w:hAnsi="NEU-BZ"/>
        </w:rPr>
        <w:t>=</w:t>
      </w:r>
      <w:r>
        <w:rPr>
          <w:rFonts w:hint="default" w:ascii="方正楷体_GBK" w:hAnsi="方正楷体_GBK"/>
        </w:rPr>
        <w:t>(</w:t>
      </w:r>
      <w:r>
        <w:rPr>
          <w:rFonts w:hint="default" w:ascii="NEU-BZ" w:hAnsi="NEU-BZ"/>
          <w:i/>
        </w:rPr>
        <w:t>a</w:t>
      </w:r>
      <w:r>
        <w:rPr>
          <w:rFonts w:hint="default" w:ascii="NEU-BZ" w:hAnsi="NEU-BZ"/>
        </w:rPr>
        <w:t>-1</w:t>
      </w:r>
      <w:r>
        <w:rPr>
          <w:rFonts w:hint="default" w:ascii="方正楷体_GBK" w:hAnsi="方正楷体_GBK"/>
        </w:rPr>
        <w:t>)</w:t>
      </w:r>
      <w:r>
        <w:rPr>
          <w:rFonts w:hint="default" w:ascii="NEU-BZ" w:hAnsi="NEU-BZ"/>
          <w:vertAlign w:val="superscript"/>
        </w:rPr>
        <w:t>2</w:t>
      </w:r>
      <w:r>
        <w:rPr>
          <w:rFonts w:hint="default" w:ascii="NEU-BZ" w:hAnsi="NEU-BZ"/>
        </w:rPr>
        <w:t>&gt;0</w:t>
      </w:r>
      <w:r>
        <w:rPr>
          <w:rFonts w:hint="default" w:ascii="方正楷体_GBK" w:hAnsi="方正楷体_GBK"/>
        </w:rPr>
        <w:t>,</w:t>
      </w:r>
      <w:r>
        <w:rPr>
          <w:rFonts w:hint="default" w:ascii="NEU-BZ" w:hAnsi="NEU-BZ"/>
        </w:rPr>
        <w:t>∴</w:t>
      </w:r>
      <w:r>
        <w:rPr>
          <w:rFonts w:hint="default" w:ascii="NEU-BZ" w:hAnsi="NEU-BZ"/>
          <w:i/>
        </w:rPr>
        <w:t>S</w:t>
      </w:r>
      <w:r>
        <w:rPr>
          <w:rFonts w:hint="default" w:ascii="NEU-BZ" w:hAnsi="NEU-BZ"/>
          <w:vertAlign w:val="subscript"/>
        </w:rPr>
        <w:t>1</w:t>
      </w:r>
      <w:r>
        <w:rPr>
          <w:rFonts w:hint="default" w:ascii="NEU-BZ" w:hAnsi="NEU-BZ"/>
        </w:rPr>
        <w:t>&gt;</w:t>
      </w:r>
      <w:r>
        <w:rPr>
          <w:rFonts w:hint="default" w:ascii="NEU-BZ" w:hAnsi="NEU-BZ"/>
          <w:i/>
        </w:rPr>
        <w:t>S</w:t>
      </w:r>
      <w:r>
        <w:rPr>
          <w:rFonts w:hint="default" w:ascii="NEU-BZ" w:hAnsi="NEU-BZ"/>
          <w:vertAlign w:val="subscript"/>
        </w:rPr>
        <w:t>2</w:t>
      </w:r>
      <w:r>
        <w:rPr>
          <w:rFonts w:hint="default" w:ascii="NEU-BZ" w:hAnsi="NEU-BZ"/>
          <w:i/>
        </w:rPr>
        <w:t>.</w:t>
      </w:r>
    </w:p>
    <w:p w14:paraId="29B3BA72">
      <w:pPr>
        <w:rPr>
          <w:rFonts w:hint="default" w:eastAsia="方正书宋_GBK"/>
        </w:rPr>
      </w:pPr>
      <w:r>
        <w:rPr>
          <w:rFonts w:hint="default" w:ascii="NEU-F6" w:hAnsi="NEU-F6"/>
        </w:rPr>
        <w:t>20</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浙江温州鹿城区校级一模</w:t>
      </w:r>
      <w:r>
        <w:rPr>
          <w:rFonts w:hint="default" w:ascii="方正仿宋_GBK" w:hAnsi="方正仿宋_GBK"/>
        </w:rPr>
        <w:t>]</w:t>
      </w:r>
      <w:r>
        <w:rPr>
          <w:rFonts w:hint="default" w:eastAsia="方正书宋_GBK"/>
        </w:rPr>
        <w:t>经过初中数学的学习</w:t>
      </w:r>
      <w:r>
        <w:rPr>
          <w:rFonts w:hint="default" w:ascii="方正书宋_GBK" w:hAnsi="方正书宋_GBK"/>
        </w:rPr>
        <w:t>,</w:t>
      </w:r>
      <w:r>
        <w:rPr>
          <w:rFonts w:hint="default" w:eastAsia="方正书宋_GBK"/>
        </w:rPr>
        <w:t>我们知道了用字母表示数可以分析从特殊到一般的数学规律</w:t>
      </w:r>
      <w:r>
        <w:rPr>
          <w:rFonts w:hint="default" w:ascii="方正书宋_GBK" w:hAnsi="方正书宋_GBK"/>
        </w:rPr>
        <w:t>,</w:t>
      </w:r>
      <w:r>
        <w:rPr>
          <w:rFonts w:hint="default" w:eastAsia="方正书宋_GBK"/>
        </w:rPr>
        <w:t>字母与数一样</w:t>
      </w:r>
      <w:r>
        <w:rPr>
          <w:rFonts w:hint="default" w:ascii="方正书宋_GBK" w:hAnsi="方正书宋_GBK"/>
        </w:rPr>
        <w:t>,</w:t>
      </w:r>
      <w:r>
        <w:rPr>
          <w:rFonts w:hint="default" w:eastAsia="方正书宋_GBK"/>
        </w:rPr>
        <w:t>也可以参与运算</w:t>
      </w:r>
      <w:r>
        <w:rPr>
          <w:rFonts w:hint="default" w:ascii="NEU-BZ" w:hAnsi="NEU-BZ"/>
          <w:i/>
        </w:rPr>
        <w:t>.</w:t>
      </w:r>
      <w:r>
        <w:rPr>
          <w:rFonts w:hint="default" w:eastAsia="方正书宋_GBK"/>
        </w:rPr>
        <w:t>请同学们观察下列关于正整数的平方拆分的等式</w:t>
      </w:r>
      <w:r>
        <w:rPr>
          <w:rFonts w:hint="default" w:ascii="方正书宋_GBK" w:hAnsi="方正书宋_GBK"/>
        </w:rPr>
        <w:t>:</w:t>
      </w:r>
    </w:p>
    <w:p w14:paraId="5CEEC46E">
      <w:pPr>
        <w:rPr>
          <w:rFonts w:hint="default" w:eastAsia="方正书宋_GBK"/>
        </w:rPr>
      </w:pPr>
      <w:r>
        <w:rPr>
          <w:rFonts w:hint="default" w:eastAsia="方正书宋_GBK"/>
        </w:rPr>
        <w:t>第</w:t>
      </w:r>
      <w:r>
        <w:rPr>
          <w:rFonts w:hint="default" w:ascii="NEU-BZ" w:hAnsi="NEU-BZ"/>
        </w:rPr>
        <w:t>1</w:t>
      </w:r>
      <w:r>
        <w:rPr>
          <w:rFonts w:hint="default" w:eastAsia="方正书宋_GBK"/>
        </w:rPr>
        <w:t>个等式</w:t>
      </w:r>
      <w:r>
        <w:rPr>
          <w:rFonts w:hint="default" w:ascii="方正书宋_GBK" w:hAnsi="方正书宋_GBK"/>
        </w:rPr>
        <w:t>:</w:t>
      </w:r>
      <w:r>
        <w:rPr>
          <w:rFonts w:hint="default" w:ascii="NEU-BZ" w:hAnsi="NEU-BZ"/>
        </w:rPr>
        <w:t>2</w:t>
      </w:r>
      <w:r>
        <w:rPr>
          <w:rFonts w:hint="default" w:ascii="NEU-BZ" w:hAnsi="NEU-BZ"/>
          <w:vertAlign w:val="superscript"/>
        </w:rPr>
        <w:t>2</w:t>
      </w:r>
      <w:r>
        <w:rPr>
          <w:rFonts w:hint="default" w:ascii="NEU-BZ" w:hAnsi="NEU-BZ"/>
        </w:rPr>
        <w:t>=1+1</w:t>
      </w:r>
      <w:r>
        <w:rPr>
          <w:rFonts w:hint="default" w:ascii="NEU-BZ" w:hAnsi="NEU-BZ"/>
          <w:vertAlign w:val="superscript"/>
        </w:rPr>
        <w:t>2</w:t>
      </w:r>
      <w:r>
        <w:rPr>
          <w:rFonts w:hint="default" w:ascii="NEU-BZ" w:hAnsi="NEU-BZ"/>
        </w:rPr>
        <w:t>+2</w:t>
      </w:r>
      <w:r>
        <w:rPr>
          <w:rFonts w:hint="default" w:ascii="方正书宋_GBK" w:hAnsi="方正书宋_GBK"/>
        </w:rPr>
        <w:t>;</w:t>
      </w:r>
    </w:p>
    <w:p w14:paraId="67496E82">
      <w:pPr>
        <w:rPr>
          <w:rFonts w:hint="default" w:eastAsia="方正书宋_GBK"/>
        </w:rPr>
      </w:pPr>
      <w:r>
        <w:rPr>
          <w:rFonts w:hint="default" w:eastAsia="方正书宋_GBK"/>
        </w:rPr>
        <w:t>第</w:t>
      </w:r>
      <w:r>
        <w:rPr>
          <w:rFonts w:hint="default" w:ascii="NEU-BZ" w:hAnsi="NEU-BZ"/>
        </w:rPr>
        <w:t>2</w:t>
      </w:r>
      <w:r>
        <w:rPr>
          <w:rFonts w:hint="default" w:eastAsia="方正书宋_GBK"/>
        </w:rPr>
        <w:t>个等式</w:t>
      </w:r>
      <w:r>
        <w:rPr>
          <w:rFonts w:hint="default" w:ascii="方正书宋_GBK" w:hAnsi="方正书宋_GBK"/>
        </w:rPr>
        <w:t>:</w:t>
      </w:r>
      <w:r>
        <w:rPr>
          <w:rFonts w:hint="default" w:ascii="NEU-BZ" w:hAnsi="NEU-BZ"/>
        </w:rPr>
        <w:t>3</w:t>
      </w:r>
      <w:r>
        <w:rPr>
          <w:rFonts w:hint="default" w:ascii="NEU-BZ" w:hAnsi="NEU-BZ"/>
          <w:vertAlign w:val="superscript"/>
        </w:rPr>
        <w:t>2</w:t>
      </w:r>
      <w:r>
        <w:rPr>
          <w:rFonts w:hint="default" w:ascii="NEU-BZ" w:hAnsi="NEU-BZ"/>
        </w:rPr>
        <w:t>=2+2</w:t>
      </w:r>
      <w:r>
        <w:rPr>
          <w:rFonts w:hint="default" w:ascii="NEU-BZ" w:hAnsi="NEU-BZ"/>
          <w:vertAlign w:val="superscript"/>
        </w:rPr>
        <w:t>2</w:t>
      </w:r>
      <w:r>
        <w:rPr>
          <w:rFonts w:hint="default" w:ascii="NEU-BZ" w:hAnsi="NEU-BZ"/>
        </w:rPr>
        <w:t>+3</w:t>
      </w:r>
      <w:r>
        <w:rPr>
          <w:rFonts w:hint="default" w:ascii="方正书宋_GBK" w:hAnsi="方正书宋_GBK"/>
        </w:rPr>
        <w:t>;</w:t>
      </w:r>
    </w:p>
    <w:p w14:paraId="0094275E">
      <w:pPr>
        <w:rPr>
          <w:rFonts w:hint="default" w:eastAsia="方正书宋_GBK"/>
        </w:rPr>
      </w:pPr>
      <w:r>
        <w:rPr>
          <w:rFonts w:hint="default" w:eastAsia="方正书宋_GBK"/>
        </w:rPr>
        <w:t>第</w:t>
      </w:r>
      <w:r>
        <w:rPr>
          <w:rFonts w:hint="default" w:ascii="NEU-BZ" w:hAnsi="NEU-BZ"/>
        </w:rPr>
        <w:t>3</w:t>
      </w:r>
      <w:r>
        <w:rPr>
          <w:rFonts w:hint="default" w:eastAsia="方正书宋_GBK"/>
        </w:rPr>
        <w:t>个等式</w:t>
      </w:r>
      <w:r>
        <w:rPr>
          <w:rFonts w:hint="default" w:ascii="方正书宋_GBK" w:hAnsi="方正书宋_GBK"/>
        </w:rPr>
        <w:t>:</w:t>
      </w:r>
      <w:r>
        <w:rPr>
          <w:rFonts w:hint="default" w:ascii="NEU-BZ" w:hAnsi="NEU-BZ"/>
        </w:rPr>
        <w:t>4</w:t>
      </w:r>
      <w:r>
        <w:rPr>
          <w:rFonts w:hint="default" w:ascii="NEU-BZ" w:hAnsi="NEU-BZ"/>
          <w:vertAlign w:val="superscript"/>
        </w:rPr>
        <w:t>2</w:t>
      </w:r>
      <w:r>
        <w:rPr>
          <w:rFonts w:hint="default" w:ascii="NEU-BZ" w:hAnsi="NEU-BZ"/>
        </w:rPr>
        <w:t>=3+3</w:t>
      </w:r>
      <w:r>
        <w:rPr>
          <w:rFonts w:hint="default" w:ascii="NEU-BZ" w:hAnsi="NEU-BZ"/>
          <w:vertAlign w:val="superscript"/>
        </w:rPr>
        <w:t>2</w:t>
      </w:r>
      <w:r>
        <w:rPr>
          <w:rFonts w:hint="default" w:ascii="NEU-BZ" w:hAnsi="NEU-BZ"/>
        </w:rPr>
        <w:t>+4</w:t>
      </w:r>
      <w:r>
        <w:rPr>
          <w:rFonts w:hint="default" w:ascii="方正书宋_GBK" w:hAnsi="方正书宋_GBK"/>
        </w:rPr>
        <w:t>;</w:t>
      </w:r>
    </w:p>
    <w:p w14:paraId="0422C718">
      <w:pPr>
        <w:rPr>
          <w:rFonts w:hint="default" w:eastAsia="方正书宋_GBK"/>
        </w:rPr>
      </w:pPr>
      <w:r>
        <w:rPr>
          <w:rFonts w:hint="default" w:eastAsia="方正书宋_GBK"/>
        </w:rPr>
        <w:t>第</w:t>
      </w:r>
      <w:r>
        <w:rPr>
          <w:rFonts w:hint="default" w:ascii="NEU-BZ" w:hAnsi="NEU-BZ"/>
        </w:rPr>
        <w:t>4</w:t>
      </w:r>
      <w:r>
        <w:rPr>
          <w:rFonts w:hint="default" w:eastAsia="方正书宋_GBK"/>
        </w:rPr>
        <w:t>个等式</w:t>
      </w:r>
      <w:r>
        <w:rPr>
          <w:rFonts w:hint="default" w:ascii="方正书宋_GBK" w:hAnsi="方正书宋_GBK"/>
        </w:rPr>
        <w:t>:</w:t>
      </w:r>
      <w:r>
        <w:rPr>
          <w:rFonts w:hint="default" w:ascii="NEU-BZ" w:hAnsi="NEU-BZ"/>
        </w:rPr>
        <w:t>5</w:t>
      </w:r>
      <w:r>
        <w:rPr>
          <w:rFonts w:hint="default" w:ascii="NEU-BZ" w:hAnsi="NEU-BZ"/>
          <w:vertAlign w:val="superscript"/>
        </w:rPr>
        <w:t>2</w:t>
      </w:r>
      <w:r>
        <w:rPr>
          <w:rFonts w:hint="default" w:ascii="NEU-BZ" w:hAnsi="NEU-BZ"/>
        </w:rPr>
        <w:t>=4+4</w:t>
      </w:r>
      <w:r>
        <w:rPr>
          <w:rFonts w:hint="default" w:ascii="NEU-BZ" w:hAnsi="NEU-BZ"/>
          <w:vertAlign w:val="superscript"/>
        </w:rPr>
        <w:t>2</w:t>
      </w:r>
      <w:r>
        <w:rPr>
          <w:rFonts w:hint="default" w:ascii="NEU-BZ" w:hAnsi="NEU-BZ"/>
        </w:rPr>
        <w:t>+5</w:t>
      </w:r>
      <w:r>
        <w:rPr>
          <w:rFonts w:hint="default" w:ascii="NEU-BZ" w:hAnsi="NEU-BZ"/>
          <w:i/>
        </w:rPr>
        <w:t>.</w:t>
      </w:r>
    </w:p>
    <w:p w14:paraId="69036601">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第</w:t>
      </w:r>
      <w:r>
        <w:rPr>
          <w:rFonts w:hint="default" w:ascii="NEU-BZ" w:hAnsi="NEU-BZ"/>
        </w:rPr>
        <w:t>2 024</w:t>
      </w:r>
      <w:r>
        <w:rPr>
          <w:rFonts w:hint="default" w:eastAsia="方正书宋_GBK"/>
        </w:rPr>
        <w:t>个等式</w:t>
      </w:r>
      <w:r>
        <w:rPr>
          <w:rFonts w:hint="default" w:ascii="方正书宋_GBK" w:hAnsi="方正书宋_GBK"/>
        </w:rPr>
        <w:t>:</w:t>
      </w:r>
      <w:r>
        <w:rPr>
          <w:rFonts w:hint="default" w:ascii="NEU-BZ" w:hAnsi="NEU-BZ"/>
        </w:rPr>
        <w:t>2 024</w:t>
      </w:r>
      <w:r>
        <w:rPr>
          <w:rFonts w:hint="default" w:ascii="NEU-BZ" w:hAnsi="NEU-BZ"/>
          <w:vertAlign w:val="superscript"/>
        </w:rPr>
        <w:t>2</w:t>
      </w:r>
      <w:r>
        <w:rPr>
          <w:rFonts w:hint="default" w:ascii="NEU-BZ" w:hAnsi="NEU-BZ"/>
        </w:rPr>
        <w:t>=</w:t>
      </w:r>
      <w:r>
        <w:rPr>
          <w:rFonts w:hint="default" w:ascii="NEU-BZ" w:hAnsi="NEU-BZ" w:eastAsia="方正书宋_GBK"/>
          <w:u w:val="single"/>
        </w:rPr>
        <w:t>　</w:t>
      </w:r>
      <w:r>
        <w:rPr>
          <w:rFonts w:hint="default" w:ascii="NEU-BZ" w:hAnsi="NEU-BZ"/>
          <w:u w:val="single"/>
        </w:rPr>
        <w:t>2 023+2 023</w:t>
      </w:r>
      <w:r>
        <w:rPr>
          <w:rFonts w:hint="default" w:ascii="NEU-BZ" w:hAnsi="NEU-BZ"/>
          <w:u w:val="single"/>
          <w:vertAlign w:val="superscript"/>
        </w:rPr>
        <w:t>2</w:t>
      </w:r>
      <w:r>
        <w:rPr>
          <w:rFonts w:hint="default" w:ascii="NEU-BZ" w:hAnsi="NEU-BZ"/>
          <w:u w:val="single"/>
        </w:rPr>
        <w:t>+2 024</w:t>
      </w:r>
      <w:r>
        <w:rPr>
          <w:rFonts w:hint="default" w:ascii="NEU-BZ" w:hAnsi="NEU-BZ" w:eastAsia="方正书宋_GBK"/>
          <w:u w:val="single"/>
        </w:rPr>
        <w:t>　</w:t>
      </w:r>
      <w:r>
        <w:rPr>
          <w:rFonts w:hint="default" w:ascii="NEU-BZ" w:hAnsi="NEU-BZ"/>
          <w:i/>
        </w:rPr>
        <w:t>. </w:t>
      </w:r>
    </w:p>
    <w:p w14:paraId="3B133F9B">
      <w:pPr>
        <w:rPr>
          <w:rFonts w:hint="default" w:eastAsia="方正书宋_GBK"/>
        </w:rPr>
      </w:pP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请你写出第</w:t>
      </w:r>
      <w:r>
        <w:rPr>
          <w:rFonts w:hint="default" w:ascii="NEU-BZ" w:hAnsi="NEU-BZ"/>
          <w:i/>
        </w:rPr>
        <w:t>n</w:t>
      </w:r>
      <w:r>
        <w:rPr>
          <w:rFonts w:hint="default" w:eastAsia="方正书宋_GBK"/>
        </w:rPr>
        <w:t>个等式</w:t>
      </w:r>
      <w:r>
        <w:rPr>
          <w:rFonts w:hint="default" w:ascii="方正书宋_GBK" w:hAnsi="方正书宋_GBK"/>
        </w:rPr>
        <w:t>(</w:t>
      </w:r>
      <w:r>
        <w:rPr>
          <w:rFonts w:hint="default" w:eastAsia="方正书宋_GBK"/>
        </w:rPr>
        <w:t>用含</w:t>
      </w:r>
      <w:r>
        <w:rPr>
          <w:rFonts w:hint="default" w:ascii="NEU-BZ" w:hAnsi="NEU-BZ"/>
          <w:i/>
        </w:rPr>
        <w:t>n</w:t>
      </w:r>
      <w:r>
        <w:rPr>
          <w:rFonts w:hint="default" w:eastAsia="方正书宋_GBK"/>
        </w:rPr>
        <w:t>的等式表示</w:t>
      </w:r>
      <w:r>
        <w:rPr>
          <w:rFonts w:hint="default" w:ascii="方正书宋_GBK" w:hAnsi="方正书宋_GBK"/>
        </w:rPr>
        <w:t>,</w:t>
      </w:r>
      <w:r>
        <w:rPr>
          <w:rFonts w:hint="default" w:ascii="NEU-BZ" w:hAnsi="NEU-BZ"/>
          <w:i/>
        </w:rPr>
        <w:t>n</w:t>
      </w:r>
      <w:r>
        <w:rPr>
          <w:rFonts w:hint="default" w:eastAsia="方正书宋_GBK"/>
        </w:rPr>
        <w:t>为正整数</w:t>
      </w:r>
      <w:r>
        <w:rPr>
          <w:rFonts w:hint="default" w:ascii="方正书宋_GBK" w:hAnsi="方正书宋_GBK"/>
        </w:rPr>
        <w:t>),</w:t>
      </w:r>
      <w:r>
        <w:rPr>
          <w:rFonts w:hint="default" w:eastAsia="方正书宋_GBK"/>
        </w:rPr>
        <w:t>并运用有关知识</w:t>
      </w:r>
      <w:r>
        <w:rPr>
          <w:rFonts w:hint="default" w:ascii="方正书宋_GBK" w:hAnsi="方正书宋_GBK"/>
        </w:rPr>
        <w:t>,</w:t>
      </w:r>
      <w:r>
        <w:rPr>
          <w:rFonts w:hint="default" w:eastAsia="方正书宋_GBK"/>
        </w:rPr>
        <w:t>推理说明这个等式是正确的</w:t>
      </w:r>
      <w:r>
        <w:rPr>
          <w:rFonts w:hint="default" w:ascii="NEU-BZ" w:hAnsi="NEU-BZ"/>
          <w:i/>
        </w:rPr>
        <w:t>.</w:t>
      </w:r>
    </w:p>
    <w:p w14:paraId="357F85CC">
      <w:pPr>
        <w:rPr>
          <w:rFonts w:hint="default" w:eastAsia="方正书宋_GBK"/>
        </w:rPr>
      </w:pPr>
      <w:r>
        <w:rPr>
          <w:rFonts w:hint="default" w:eastAsia="方正准圆_GBK"/>
        </w:rPr>
        <w:t>【解】</w:t>
      </w:r>
      <w:r>
        <w:rPr>
          <w:rFonts w:hint="default" w:ascii="方正楷体_GBK" w:hAnsi="方正楷体_GBK"/>
        </w:rPr>
        <w:t>(</w:t>
      </w:r>
      <w:r>
        <w:rPr>
          <w:rFonts w:hint="default" w:ascii="NEU-BZ" w:hAnsi="NEU-BZ"/>
        </w:rPr>
        <w:t>1</w:t>
      </w:r>
      <w:r>
        <w:rPr>
          <w:rFonts w:hint="default" w:ascii="方正楷体_GBK" w:hAnsi="方正楷体_GBK"/>
        </w:rPr>
        <w:t>)</w:t>
      </w:r>
      <w:r>
        <w:rPr>
          <w:rFonts w:hint="default" w:eastAsia="方正楷体_GBK"/>
        </w:rPr>
        <w:t>由题意可知</w:t>
      </w:r>
      <w:r>
        <w:rPr>
          <w:rFonts w:hint="default" w:ascii="方正楷体_GBK" w:hAnsi="方正楷体_GBK"/>
        </w:rPr>
        <w:t>,</w:t>
      </w:r>
    </w:p>
    <w:p w14:paraId="21C03C4D">
      <w:pPr>
        <w:rPr>
          <w:rFonts w:hint="default" w:eastAsia="方正书宋_GBK"/>
        </w:rPr>
      </w:pPr>
      <w:r>
        <w:rPr>
          <w:rFonts w:hint="default" w:ascii="NEU-BZ" w:hAnsi="NEU-BZ"/>
        </w:rPr>
        <w:t>2</w:t>
      </w:r>
      <w:r>
        <w:rPr>
          <w:rFonts w:hint="default" w:ascii="NEU-BZ" w:hAnsi="NEU-BZ"/>
          <w:vertAlign w:val="superscript"/>
        </w:rPr>
        <w:t>2</w:t>
      </w:r>
      <w:r>
        <w:rPr>
          <w:rFonts w:hint="default" w:ascii="NEU-BZ" w:hAnsi="NEU-BZ"/>
        </w:rPr>
        <w:t>=1+1</w:t>
      </w:r>
      <w:r>
        <w:rPr>
          <w:rFonts w:hint="default" w:ascii="NEU-BZ" w:hAnsi="NEU-BZ"/>
          <w:vertAlign w:val="superscript"/>
        </w:rPr>
        <w:t>2</w:t>
      </w:r>
      <w:r>
        <w:rPr>
          <w:rFonts w:hint="default" w:ascii="NEU-BZ" w:hAnsi="NEU-BZ"/>
        </w:rPr>
        <w:t>+2</w:t>
      </w:r>
      <w:r>
        <w:rPr>
          <w:rFonts w:hint="default" w:ascii="方正楷体_GBK" w:hAnsi="方正楷体_GBK"/>
        </w:rPr>
        <w:t>;</w:t>
      </w:r>
    </w:p>
    <w:p w14:paraId="0178D122">
      <w:pPr>
        <w:rPr>
          <w:rFonts w:hint="default" w:eastAsia="方正书宋_GBK"/>
        </w:rPr>
      </w:pPr>
      <w:r>
        <w:rPr>
          <w:rFonts w:hint="default" w:ascii="NEU-BZ" w:hAnsi="NEU-BZ"/>
        </w:rPr>
        <w:t>3</w:t>
      </w:r>
      <w:r>
        <w:rPr>
          <w:rFonts w:hint="default" w:ascii="NEU-BZ" w:hAnsi="NEU-BZ"/>
          <w:vertAlign w:val="superscript"/>
        </w:rPr>
        <w:t>2</w:t>
      </w:r>
      <w:r>
        <w:rPr>
          <w:rFonts w:hint="default" w:ascii="NEU-BZ" w:hAnsi="NEU-BZ"/>
        </w:rPr>
        <w:t>=2+2</w:t>
      </w:r>
      <w:r>
        <w:rPr>
          <w:rFonts w:hint="default" w:ascii="NEU-BZ" w:hAnsi="NEU-BZ"/>
          <w:vertAlign w:val="superscript"/>
        </w:rPr>
        <w:t>2</w:t>
      </w:r>
      <w:r>
        <w:rPr>
          <w:rFonts w:hint="default" w:ascii="NEU-BZ" w:hAnsi="NEU-BZ"/>
        </w:rPr>
        <w:t>+3</w:t>
      </w:r>
      <w:r>
        <w:rPr>
          <w:rFonts w:hint="default" w:ascii="方正楷体_GBK" w:hAnsi="方正楷体_GBK"/>
        </w:rPr>
        <w:t>;</w:t>
      </w:r>
    </w:p>
    <w:p w14:paraId="222A9466">
      <w:pPr>
        <w:rPr>
          <w:rFonts w:hint="default" w:eastAsia="方正书宋_GBK"/>
        </w:rPr>
      </w:pPr>
      <w:r>
        <w:rPr>
          <w:rFonts w:hint="default" w:ascii="NEU-BZ" w:hAnsi="NEU-BZ"/>
        </w:rPr>
        <w:t>4</w:t>
      </w:r>
      <w:r>
        <w:rPr>
          <w:rFonts w:hint="default" w:ascii="NEU-BZ" w:hAnsi="NEU-BZ"/>
          <w:vertAlign w:val="superscript"/>
        </w:rPr>
        <w:t>2</w:t>
      </w:r>
      <w:r>
        <w:rPr>
          <w:rFonts w:hint="default" w:ascii="NEU-BZ" w:hAnsi="NEU-BZ"/>
        </w:rPr>
        <w:t>=3+3</w:t>
      </w:r>
      <w:r>
        <w:rPr>
          <w:rFonts w:hint="default" w:ascii="NEU-BZ" w:hAnsi="NEU-BZ"/>
          <w:vertAlign w:val="superscript"/>
        </w:rPr>
        <w:t>2</w:t>
      </w:r>
      <w:r>
        <w:rPr>
          <w:rFonts w:hint="default" w:ascii="NEU-BZ" w:hAnsi="NEU-BZ"/>
        </w:rPr>
        <w:t>+4</w:t>
      </w:r>
      <w:r>
        <w:rPr>
          <w:rFonts w:hint="default" w:ascii="方正楷体_GBK" w:hAnsi="方正楷体_GBK"/>
        </w:rPr>
        <w:t>;</w:t>
      </w:r>
    </w:p>
    <w:p w14:paraId="3B11E767">
      <w:pPr>
        <w:rPr>
          <w:rFonts w:hint="default" w:eastAsia="方正书宋_GBK"/>
        </w:rPr>
      </w:pPr>
      <w:r>
        <w:rPr>
          <w:rFonts w:hint="default" w:ascii="NEU-BZ" w:hAnsi="NEU-BZ"/>
        </w:rPr>
        <w:t>5</w:t>
      </w:r>
      <w:r>
        <w:rPr>
          <w:rFonts w:hint="default" w:ascii="NEU-BZ" w:hAnsi="NEU-BZ"/>
          <w:vertAlign w:val="superscript"/>
        </w:rPr>
        <w:t>2</w:t>
      </w:r>
      <w:r>
        <w:rPr>
          <w:rFonts w:hint="default" w:ascii="NEU-BZ" w:hAnsi="NEU-BZ"/>
        </w:rPr>
        <w:t>=4+4</w:t>
      </w:r>
      <w:r>
        <w:rPr>
          <w:rFonts w:hint="default" w:ascii="NEU-BZ" w:hAnsi="NEU-BZ"/>
          <w:vertAlign w:val="superscript"/>
        </w:rPr>
        <w:t>2</w:t>
      </w:r>
      <w:r>
        <w:rPr>
          <w:rFonts w:hint="default" w:ascii="NEU-BZ" w:hAnsi="NEU-BZ"/>
        </w:rPr>
        <w:t>+5</w:t>
      </w:r>
      <w:r>
        <w:rPr>
          <w:rFonts w:hint="default" w:ascii="方正楷体_GBK" w:hAnsi="方正楷体_GBK"/>
        </w:rPr>
        <w:t>,</w:t>
      </w:r>
    </w:p>
    <w:p w14:paraId="41807078">
      <w:pPr>
        <w:rPr>
          <w:rFonts w:hint="default" w:eastAsia="方正书宋_GBK"/>
        </w:rPr>
      </w:pPr>
      <w:r>
        <w:rPr>
          <w:rFonts w:hint="default" w:ascii="NEU-BZ" w:hAnsi="NEU-BZ"/>
        </w:rPr>
        <w:t>∴2</w:t>
      </w:r>
      <w:r>
        <w:rPr>
          <w:rFonts w:hint="default" w:ascii="NEU-BZ" w:hAnsi="NEU-BZ" w:eastAsia="方正楷体_GBK"/>
        </w:rPr>
        <w:t xml:space="preserve"> </w:t>
      </w:r>
      <w:r>
        <w:rPr>
          <w:rFonts w:hint="default" w:ascii="NEU-BZ" w:hAnsi="NEU-BZ"/>
        </w:rPr>
        <w:t>024</w:t>
      </w:r>
      <w:r>
        <w:rPr>
          <w:rFonts w:hint="default" w:ascii="NEU-BZ" w:hAnsi="NEU-BZ"/>
          <w:vertAlign w:val="superscript"/>
        </w:rPr>
        <w:t>2</w:t>
      </w:r>
      <w:r>
        <w:rPr>
          <w:rFonts w:hint="default" w:ascii="NEU-BZ" w:hAnsi="NEU-BZ"/>
        </w:rPr>
        <w:t>=2</w:t>
      </w:r>
      <w:r>
        <w:rPr>
          <w:rFonts w:hint="default" w:ascii="NEU-BZ" w:hAnsi="NEU-BZ" w:eastAsia="方正楷体_GBK"/>
        </w:rPr>
        <w:t xml:space="preserve"> </w:t>
      </w:r>
      <w:r>
        <w:rPr>
          <w:rFonts w:hint="default" w:ascii="NEU-BZ" w:hAnsi="NEU-BZ"/>
        </w:rPr>
        <w:t>023+2</w:t>
      </w:r>
      <w:r>
        <w:rPr>
          <w:rFonts w:hint="default" w:ascii="NEU-BZ" w:hAnsi="NEU-BZ" w:eastAsia="方正楷体_GBK"/>
        </w:rPr>
        <w:t xml:space="preserve"> </w:t>
      </w:r>
      <w:r>
        <w:rPr>
          <w:rFonts w:hint="default" w:ascii="NEU-BZ" w:hAnsi="NEU-BZ"/>
        </w:rPr>
        <w:t>023</w:t>
      </w:r>
      <w:r>
        <w:rPr>
          <w:rFonts w:hint="default" w:ascii="NEU-BZ" w:hAnsi="NEU-BZ"/>
          <w:vertAlign w:val="superscript"/>
        </w:rPr>
        <w:t>2</w:t>
      </w:r>
      <w:r>
        <w:rPr>
          <w:rFonts w:hint="default" w:ascii="NEU-BZ" w:hAnsi="NEU-BZ"/>
        </w:rPr>
        <w:t>+2</w:t>
      </w:r>
      <w:r>
        <w:rPr>
          <w:rFonts w:hint="default" w:ascii="NEU-BZ" w:hAnsi="NEU-BZ" w:eastAsia="方正楷体_GBK"/>
        </w:rPr>
        <w:t xml:space="preserve"> </w:t>
      </w:r>
      <w:r>
        <w:rPr>
          <w:rFonts w:hint="default" w:ascii="NEU-BZ" w:hAnsi="NEU-BZ"/>
        </w:rPr>
        <w:t>024</w:t>
      </w:r>
      <w:r>
        <w:rPr>
          <w:rFonts w:hint="default" w:ascii="NEU-BZ" w:hAnsi="NEU-BZ"/>
          <w:i/>
        </w:rPr>
        <w:t>.</w:t>
      </w:r>
    </w:p>
    <w:p w14:paraId="46EEDBA1">
      <w:pPr>
        <w:rPr>
          <w:rFonts w:hint="default" w:eastAsia="方正书宋_GBK"/>
        </w:rPr>
      </w:pPr>
      <w:r>
        <w:rPr>
          <w:rFonts w:hint="default" w:eastAsia="方正楷体_GBK"/>
        </w:rPr>
        <w:t>故答案为</w:t>
      </w:r>
      <w:r>
        <w:rPr>
          <w:rFonts w:hint="default" w:ascii="NEU-BZ" w:hAnsi="NEU-BZ"/>
        </w:rPr>
        <w:t>2</w:t>
      </w:r>
      <w:r>
        <w:rPr>
          <w:rFonts w:hint="default" w:ascii="NEU-BZ" w:hAnsi="NEU-BZ" w:eastAsia="方正楷体_GBK"/>
        </w:rPr>
        <w:t xml:space="preserve"> </w:t>
      </w:r>
      <w:r>
        <w:rPr>
          <w:rFonts w:hint="default" w:ascii="NEU-BZ" w:hAnsi="NEU-BZ"/>
        </w:rPr>
        <w:t>023+2</w:t>
      </w:r>
      <w:r>
        <w:rPr>
          <w:rFonts w:hint="default" w:ascii="NEU-BZ" w:hAnsi="NEU-BZ" w:eastAsia="方正楷体_GBK"/>
        </w:rPr>
        <w:t xml:space="preserve"> </w:t>
      </w:r>
      <w:r>
        <w:rPr>
          <w:rFonts w:hint="default" w:ascii="NEU-BZ" w:hAnsi="NEU-BZ"/>
        </w:rPr>
        <w:t>023</w:t>
      </w:r>
      <w:r>
        <w:rPr>
          <w:rFonts w:hint="default" w:ascii="NEU-BZ" w:hAnsi="NEU-BZ"/>
          <w:vertAlign w:val="superscript"/>
        </w:rPr>
        <w:t>2</w:t>
      </w:r>
      <w:r>
        <w:rPr>
          <w:rFonts w:hint="default" w:ascii="NEU-BZ" w:hAnsi="NEU-BZ"/>
        </w:rPr>
        <w:t>+2</w:t>
      </w:r>
      <w:r>
        <w:rPr>
          <w:rFonts w:hint="default" w:ascii="NEU-BZ" w:hAnsi="NEU-BZ" w:eastAsia="方正楷体_GBK"/>
        </w:rPr>
        <w:t xml:space="preserve"> </w:t>
      </w:r>
      <w:r>
        <w:rPr>
          <w:rFonts w:hint="default" w:ascii="NEU-BZ" w:hAnsi="NEU-BZ"/>
        </w:rPr>
        <w:t>024</w:t>
      </w:r>
      <w:r>
        <w:rPr>
          <w:rFonts w:hint="default" w:ascii="NEU-BZ" w:hAnsi="NEU-BZ"/>
          <w:i/>
        </w:rPr>
        <w:t>.</w:t>
      </w:r>
    </w:p>
    <w:p w14:paraId="5550929C">
      <w:pPr>
        <w:rPr>
          <w:rFonts w:hint="default" w:eastAsia="方正书宋_GBK"/>
        </w:rPr>
      </w:pPr>
      <w:r>
        <w:rPr>
          <w:rFonts w:hint="default" w:ascii="方正楷体_GBK" w:hAnsi="方正楷体_GBK"/>
        </w:rPr>
        <w:t>(</w:t>
      </w:r>
      <w:r>
        <w:rPr>
          <w:rFonts w:hint="default" w:ascii="NEU-BZ" w:hAnsi="NEU-BZ"/>
        </w:rPr>
        <w:t>2</w:t>
      </w:r>
      <w:r>
        <w:rPr>
          <w:rFonts w:hint="default" w:ascii="方正楷体_GBK" w:hAnsi="方正楷体_GBK"/>
        </w:rPr>
        <w:t>)</w:t>
      </w:r>
      <w:r>
        <w:rPr>
          <w:rFonts w:hint="default" w:eastAsia="方正楷体_GBK"/>
        </w:rPr>
        <w:t>根据题意可知第</w:t>
      </w:r>
      <w:r>
        <w:rPr>
          <w:rFonts w:hint="default" w:ascii="NEU-BZ" w:hAnsi="NEU-BZ"/>
          <w:i/>
        </w:rPr>
        <w:t>n</w:t>
      </w:r>
      <w:r>
        <w:rPr>
          <w:rFonts w:hint="default" w:eastAsia="方正楷体_GBK"/>
        </w:rPr>
        <w:t>个等式为</w:t>
      </w:r>
      <w:r>
        <w:rPr>
          <w:rFonts w:hint="default" w:ascii="方正楷体_GBK" w:hAnsi="方正楷体_GBK"/>
        </w:rPr>
        <w:t>(</w:t>
      </w:r>
      <w:r>
        <w:rPr>
          <w:rFonts w:hint="default" w:ascii="NEU-BZ" w:hAnsi="NEU-BZ"/>
          <w:i/>
        </w:rPr>
        <w:t>n</w:t>
      </w:r>
      <w:r>
        <w:rPr>
          <w:rFonts w:hint="default" w:ascii="NEU-BZ" w:hAnsi="NEU-BZ"/>
        </w:rPr>
        <w:t>+1</w:t>
      </w:r>
      <w:r>
        <w:rPr>
          <w:rFonts w:hint="default" w:ascii="方正楷体_GBK" w:hAnsi="方正楷体_GBK"/>
        </w:rPr>
        <w:t>)</w:t>
      </w:r>
      <w:r>
        <w:rPr>
          <w:rFonts w:hint="default" w:ascii="NEU-BZ" w:hAnsi="NEU-BZ"/>
          <w:vertAlign w:val="superscript"/>
        </w:rPr>
        <w:t>2</w:t>
      </w:r>
      <w:r>
        <w:rPr>
          <w:rFonts w:hint="default" w:ascii="NEU-BZ" w:hAnsi="NEU-BZ"/>
        </w:rPr>
        <w:t>=</w:t>
      </w:r>
      <w:r>
        <w:rPr>
          <w:rFonts w:hint="default" w:ascii="NEU-BZ" w:hAnsi="NEU-BZ"/>
          <w:i/>
        </w:rPr>
        <w:t>n</w:t>
      </w:r>
      <w:r>
        <w:rPr>
          <w:rFonts w:hint="default" w:ascii="NEU-BZ" w:hAnsi="NEU-BZ"/>
        </w:rPr>
        <w:t>+</w:t>
      </w:r>
      <w:r>
        <w:rPr>
          <w:rFonts w:hint="default" w:ascii="NEU-BZ" w:hAnsi="NEU-BZ"/>
          <w:i/>
        </w:rPr>
        <w:t>n</w:t>
      </w:r>
      <w:r>
        <w:rPr>
          <w:rFonts w:hint="default" w:ascii="NEU-BZ" w:hAnsi="NEU-BZ"/>
          <w:vertAlign w:val="superscript"/>
        </w:rPr>
        <w:t>2</w:t>
      </w:r>
      <w:r>
        <w:rPr>
          <w:rFonts w:hint="default" w:ascii="NEU-BZ" w:hAnsi="NEU-BZ"/>
        </w:rPr>
        <w:t>+</w:t>
      </w:r>
      <w:r>
        <w:rPr>
          <w:rFonts w:hint="default" w:ascii="方正楷体_GBK" w:hAnsi="方正楷体_GBK"/>
        </w:rPr>
        <w:t>(</w:t>
      </w:r>
      <w:r>
        <w:rPr>
          <w:rFonts w:hint="default" w:ascii="NEU-BZ" w:hAnsi="NEU-BZ"/>
          <w:i/>
        </w:rPr>
        <w:t>n</w:t>
      </w:r>
      <w:r>
        <w:rPr>
          <w:rFonts w:hint="default" w:ascii="NEU-BZ" w:hAnsi="NEU-BZ"/>
        </w:rPr>
        <w:t>+1</w:t>
      </w:r>
      <w:r>
        <w:rPr>
          <w:rFonts w:hint="default" w:ascii="方正楷体_GBK" w:hAnsi="方正楷体_GBK"/>
        </w:rPr>
        <w:t>)</w:t>
      </w:r>
      <w:r>
        <w:rPr>
          <w:rFonts w:hint="default" w:ascii="NEU-BZ" w:hAnsi="NEU-BZ"/>
          <w:i/>
        </w:rPr>
        <w:t>.</w:t>
      </w:r>
    </w:p>
    <w:p w14:paraId="2E1222BF">
      <w:pPr>
        <w:rPr>
          <w:rFonts w:hint="default" w:eastAsia="方正兰亭中粗黑_GBK"/>
          <w:sz w:val="32"/>
          <w:szCs w:val="32"/>
        </w:rPr>
      </w:pPr>
      <w:r>
        <w:rPr>
          <w:rFonts w:hint="default" w:ascii="NEU-BZ" w:hAnsi="NEU-BZ"/>
        </w:rPr>
        <w:t>∵</w:t>
      </w:r>
      <w:r>
        <w:rPr>
          <w:rFonts w:hint="default" w:eastAsia="方正楷体_GBK"/>
        </w:rPr>
        <w:t>左边</w:t>
      </w:r>
      <w:r>
        <w:rPr>
          <w:rFonts w:hint="default" w:ascii="NEU-BZ" w:hAnsi="NEU-BZ"/>
        </w:rPr>
        <w:t>=</w:t>
      </w:r>
      <w:r>
        <w:rPr>
          <w:rFonts w:hint="default" w:ascii="方正楷体_GBK" w:hAnsi="方正楷体_GBK"/>
        </w:rPr>
        <w:t>(</w:t>
      </w:r>
      <w:r>
        <w:rPr>
          <w:rFonts w:hint="default" w:ascii="NEU-BZ" w:hAnsi="NEU-BZ"/>
          <w:i/>
        </w:rPr>
        <w:t>n</w:t>
      </w:r>
      <w:r>
        <w:rPr>
          <w:rFonts w:hint="default" w:ascii="NEU-BZ" w:hAnsi="NEU-BZ"/>
        </w:rPr>
        <w:t>+1</w:t>
      </w:r>
      <w:r>
        <w:rPr>
          <w:rFonts w:hint="default" w:ascii="方正楷体_GBK" w:hAnsi="方正楷体_GBK"/>
        </w:rPr>
        <w:t>)</w:t>
      </w:r>
      <w:r>
        <w:rPr>
          <w:rFonts w:hint="default" w:ascii="NEU-BZ" w:hAnsi="NEU-BZ"/>
          <w:vertAlign w:val="superscript"/>
        </w:rPr>
        <w:t>2</w:t>
      </w:r>
      <w:r>
        <w:rPr>
          <w:rFonts w:hint="default" w:ascii="方正楷体_GBK" w:hAnsi="方正楷体_GBK"/>
        </w:rPr>
        <w:t>,</w:t>
      </w:r>
      <w:r>
        <w:rPr>
          <w:rFonts w:hint="default" w:eastAsia="方正楷体_GBK"/>
        </w:rPr>
        <w:t>右边</w:t>
      </w:r>
      <w:r>
        <w:rPr>
          <w:rFonts w:hint="default" w:ascii="NEU-BZ" w:hAnsi="NEU-BZ"/>
        </w:rPr>
        <w:t>=</w:t>
      </w:r>
      <w:r>
        <w:rPr>
          <w:rFonts w:hint="default" w:ascii="NEU-BZ" w:hAnsi="NEU-BZ"/>
          <w:i/>
        </w:rPr>
        <w:t>n</w:t>
      </w:r>
      <w:r>
        <w:rPr>
          <w:rFonts w:hint="default" w:ascii="NEU-BZ" w:hAnsi="NEU-BZ"/>
        </w:rPr>
        <w:t>+</w:t>
      </w:r>
      <w:r>
        <w:rPr>
          <w:rFonts w:hint="default" w:ascii="NEU-BZ" w:hAnsi="NEU-BZ"/>
          <w:i/>
        </w:rPr>
        <w:t>n</w:t>
      </w:r>
      <w:r>
        <w:rPr>
          <w:rFonts w:hint="default" w:ascii="NEU-BZ" w:hAnsi="NEU-BZ"/>
          <w:vertAlign w:val="superscript"/>
        </w:rPr>
        <w:t>2</w:t>
      </w:r>
      <w:r>
        <w:rPr>
          <w:rFonts w:hint="default" w:ascii="NEU-BZ" w:hAnsi="NEU-BZ"/>
        </w:rPr>
        <w:t>+</w:t>
      </w:r>
      <w:r>
        <w:rPr>
          <w:rFonts w:hint="default" w:ascii="方正楷体_GBK" w:hAnsi="方正楷体_GBK"/>
        </w:rPr>
        <w:t>(</w:t>
      </w:r>
      <w:r>
        <w:rPr>
          <w:rFonts w:hint="default" w:ascii="NEU-BZ" w:hAnsi="NEU-BZ"/>
          <w:i/>
        </w:rPr>
        <w:t>n</w:t>
      </w:r>
      <w:r>
        <w:rPr>
          <w:rFonts w:hint="default" w:ascii="NEU-BZ" w:hAnsi="NEU-BZ"/>
        </w:rPr>
        <w:t>+1</w:t>
      </w:r>
      <w:r>
        <w:rPr>
          <w:rFonts w:hint="default" w:ascii="方正楷体_GBK" w:hAnsi="方正楷体_GBK"/>
        </w:rPr>
        <w:t>)</w:t>
      </w:r>
      <w:r>
        <w:rPr>
          <w:rFonts w:hint="default" w:ascii="NEU-BZ" w:hAnsi="NEU-BZ"/>
        </w:rPr>
        <w:t>=</w:t>
      </w:r>
      <w:r>
        <w:rPr>
          <w:rFonts w:hint="default" w:ascii="NEU-BZ" w:hAnsi="NEU-BZ"/>
          <w:i/>
        </w:rPr>
        <w:t>n</w:t>
      </w:r>
      <w:r>
        <w:rPr>
          <w:rFonts w:hint="default" w:ascii="NEU-BZ" w:hAnsi="NEU-BZ"/>
          <w:vertAlign w:val="superscript"/>
        </w:rPr>
        <w:t>2</w:t>
      </w:r>
      <w:r>
        <w:rPr>
          <w:rFonts w:hint="default" w:ascii="NEU-BZ" w:hAnsi="NEU-BZ"/>
        </w:rPr>
        <w:t>+2</w:t>
      </w:r>
      <w:r>
        <w:rPr>
          <w:rFonts w:hint="default" w:ascii="NEU-BZ" w:hAnsi="NEU-BZ"/>
          <w:i/>
        </w:rPr>
        <w:t>n</w:t>
      </w:r>
      <w:r>
        <w:rPr>
          <w:rFonts w:hint="default" w:ascii="NEU-BZ" w:hAnsi="NEU-BZ"/>
        </w:rPr>
        <w:t>+1=</w:t>
      </w:r>
      <w:r>
        <w:rPr>
          <w:rFonts w:hint="default" w:ascii="方正楷体_GBK" w:hAnsi="方正楷体_GBK"/>
        </w:rPr>
        <w:t>(</w:t>
      </w:r>
      <w:r>
        <w:rPr>
          <w:rFonts w:hint="default" w:ascii="NEU-BZ" w:hAnsi="NEU-BZ"/>
          <w:i/>
        </w:rPr>
        <w:t>n</w:t>
      </w:r>
      <w:r>
        <w:rPr>
          <w:rFonts w:hint="default" w:ascii="NEU-BZ" w:hAnsi="NEU-BZ"/>
        </w:rPr>
        <w:t>+1</w:t>
      </w:r>
      <w:r>
        <w:rPr>
          <w:rFonts w:hint="default" w:ascii="方正楷体_GBK" w:hAnsi="方正楷体_GBK"/>
        </w:rPr>
        <w:t>)</w:t>
      </w:r>
      <w:r>
        <w:rPr>
          <w:rFonts w:hint="default" w:ascii="NEU-BZ" w:hAnsi="NEU-BZ"/>
          <w:vertAlign w:val="superscript"/>
        </w:rPr>
        <w:t>2</w:t>
      </w:r>
      <w:r>
        <w:rPr>
          <w:rFonts w:hint="default" w:ascii="方正楷体_GBK" w:hAnsi="方正楷体_GBK"/>
        </w:rPr>
        <w:t>,</w:t>
      </w:r>
      <w:r>
        <w:rPr>
          <w:rFonts w:hint="default" w:ascii="NEU-BZ" w:hAnsi="NEU-BZ"/>
        </w:rPr>
        <w:t>∴</w:t>
      </w:r>
      <w:r>
        <w:rPr>
          <w:rFonts w:hint="default" w:eastAsia="方正楷体_GBK"/>
        </w:rPr>
        <w:t>左边</w:t>
      </w:r>
      <w:r>
        <w:rPr>
          <w:rFonts w:hint="default" w:ascii="NEU-BZ" w:hAnsi="NEU-BZ"/>
        </w:rPr>
        <w:t>=</w:t>
      </w:r>
      <w:r>
        <w:rPr>
          <w:rFonts w:hint="default" w:eastAsia="方正楷体_GBK"/>
        </w:rPr>
        <w:t>右边</w:t>
      </w:r>
      <w:r>
        <w:rPr>
          <w:rFonts w:hint="default" w:ascii="方正楷体_GBK" w:hAnsi="方正楷体_GBK"/>
        </w:rPr>
        <w:t>,</w:t>
      </w:r>
      <w:r>
        <w:rPr>
          <w:rFonts w:hint="default" w:ascii="NEU-BZ" w:hAnsi="NEU-BZ"/>
        </w:rPr>
        <w:t>∴</w:t>
      </w:r>
      <w:r>
        <w:rPr>
          <w:rFonts w:hint="default" w:eastAsia="方正楷体_GBK"/>
        </w:rPr>
        <w:t>等式正确</w:t>
      </w:r>
      <w:r>
        <w:rPr>
          <w:rFonts w:hint="default" w:ascii="NEU-BZ" w:hAnsi="NEU-BZ"/>
          <w:i/>
        </w:rPr>
        <w:t>.</w:t>
      </w:r>
      <w:r>
        <w:rPr>
          <w:rFonts w:hint="default" w:eastAsia="方正书宋_GBK"/>
        </w:rPr>
        <w:br w:type="page"/>
      </w:r>
    </w:p>
    <w:p w14:paraId="0772EAFE">
      <w:pPr>
        <w:pStyle w:val="21"/>
        <w:jc w:val="center"/>
        <w:outlineLvl w:val="2"/>
        <w:rPr>
          <w:rFonts w:hint="default" w:eastAsia="方正兰亭中粗黑_GBK"/>
          <w:sz w:val="32"/>
          <w:szCs w:val="32"/>
        </w:rPr>
      </w:pPr>
      <w:r>
        <w:rPr>
          <w:rFonts w:hint="default" w:eastAsia="方正兰亭中粗黑_GBK"/>
          <w:sz w:val="32"/>
          <w:szCs w:val="32"/>
          <w:shd w:val="clear" w:color="auto" w:fill="FFFFFF"/>
        </w:rPr>
        <w:t>第</w:t>
      </w:r>
      <w:r>
        <w:rPr>
          <w:rFonts w:hint="default" w:ascii="NEU-F6" w:hAnsi="NEU-F6"/>
          <w:sz w:val="32"/>
          <w:szCs w:val="32"/>
          <w:shd w:val="clear" w:color="auto" w:fill="FFFFFF"/>
        </w:rPr>
        <w:t>4</w:t>
      </w:r>
      <w:r>
        <w:rPr>
          <w:rFonts w:hint="default" w:eastAsia="方正兰亭中粗黑_GBK"/>
          <w:sz w:val="32"/>
          <w:szCs w:val="32"/>
          <w:shd w:val="clear" w:color="auto" w:fill="FFFFFF"/>
        </w:rPr>
        <w:t>讲　二次根式</w:t>
      </w:r>
      <w:r>
        <w:rPr>
          <w:rFonts w:hint="default" w:ascii="NEU-BZ" w:hAnsi="NEU-BZ"/>
          <w:color w:val="999999"/>
          <w:sz w:val="15"/>
          <w:szCs w:val="15"/>
        </w:rPr>
        <w:t>•</w:t>
      </w:r>
    </w:p>
    <w:p w14:paraId="215B2012">
      <w:pPr>
        <w:pStyle w:val="21"/>
        <w:jc w:val="right"/>
        <w:outlineLvl w:val="2"/>
        <w:rPr>
          <w:rFonts w:hint="default" w:eastAsia="方正兰亭中粗黑_GBK"/>
          <w:sz w:val="32"/>
          <w:szCs w:val="32"/>
        </w:rPr>
      </w:pPr>
      <w:r>
        <w:rPr>
          <w:rFonts w:hint="default" w:ascii="NEU-FZ" w:hAnsi="NEU-FZ"/>
          <w:color w:val="666666"/>
          <w:sz w:val="14"/>
          <w:szCs w:val="14"/>
        </w:rPr>
        <w:t>40</w:t>
      </w:r>
      <w:r>
        <w:rPr>
          <w:rFonts w:hint="default" w:eastAsia="方正兰亭中粗黑_GBK"/>
          <w:color w:val="666666"/>
          <w:sz w:val="14"/>
          <w:szCs w:val="14"/>
        </w:rPr>
        <w:t>分钟</w:t>
      </w:r>
    </w:p>
    <w:p w14:paraId="4243D20E">
      <w:pPr>
        <w:rPr>
          <w:rFonts w:hint="default" w:eastAsia="方正书宋_GBK"/>
        </w:rPr>
      </w:pPr>
      <w:r>
        <w:rPr>
          <w:rFonts w:hint="default" w:ascii="NEU-BZ" w:hAnsi="NEU-BZ" w:eastAsia="方正书宋_GBK"/>
        </w:rPr>
        <w:t>　　　　　　</w:t>
      </w:r>
      <w:r>
        <w:rPr>
          <w:rFonts w:hint="default" w:ascii="NEU-BZ" w:hAnsi="NEU-BZ"/>
        </w:rPr>
        <w:t xml:space="preserve"> </w:t>
      </w:r>
      <w:r>
        <w:rPr>
          <w:rFonts w:hint="default" w:ascii="NEU-BZ" w:hAnsi="NEU-BZ" w:eastAsia="方正书宋_GBK"/>
        </w:rPr>
        <w:t>　　　　　</w:t>
      </w:r>
      <w:r>
        <w:rPr>
          <w:rFonts w:hint="default" w:ascii="NEU-BZ" w:hAnsi="NEU-BZ"/>
        </w:rPr>
        <w:t xml:space="preserve"> </w:t>
      </w:r>
      <w:r>
        <w:rPr>
          <w:rFonts w:hint="default" w:ascii="NEU-BZ" w:hAnsi="NEU-BZ" w:eastAsia="方正书宋_GBK"/>
        </w:rPr>
        <w:t>　　　　　</w:t>
      </w:r>
      <w:r>
        <w:rPr>
          <w:rFonts w:hint="default" w:ascii="NEU-BZ" w:hAnsi="NEU-BZ"/>
        </w:rPr>
        <w:t xml:space="preserve"> </w:t>
      </w:r>
    </w:p>
    <w:p w14:paraId="67A3FC84">
      <w:pPr>
        <w:rPr>
          <w:rFonts w:hint="default" w:eastAsia="方正黑体_GBK"/>
        </w:rPr>
      </w:pPr>
      <w:r>
        <w:rPr>
          <w:rFonts w:hint="default" w:eastAsia="方正黑体_GBK"/>
        </w:rPr>
        <w:t>一、选择题</w:t>
      </w:r>
    </w:p>
    <w:p w14:paraId="22736565">
      <w:pPr>
        <w:rPr>
          <w:rFonts w:hint="default" w:eastAsia="方正书宋_GBK"/>
        </w:rPr>
      </w:pPr>
      <w:r>
        <w:rPr>
          <w:rFonts w:hint="default" w:ascii="NEU-F6" w:hAnsi="NEU-F6"/>
        </w:rPr>
        <w:t>1</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台州一模</w:t>
      </w:r>
      <w:r>
        <w:rPr>
          <w:rFonts w:hint="default" w:ascii="方正仿宋_GBK" w:hAnsi="方正仿宋_GBK"/>
        </w:rPr>
        <w:t>]</w:t>
      </w:r>
      <w:r>
        <w:rPr>
          <w:rFonts w:hint="default" w:eastAsia="方正书宋_GBK"/>
        </w:rPr>
        <w:t>下列能使</w:t>
      </w:r>
      <m:oMath>
        <m:rad>
          <m:radPr>
            <m:degHide m:val="1"/>
          </m:radPr>
          <m:deg/>
          <m:e>
            <m:r>
              <m:rPr/>
              <w:rPr>
                <w:rFonts w:ascii="Cambria Math" w:hAnsi="Cambria Math"/>
              </w:rPr>
              <m:t>x</m:t>
            </m:r>
            <m:r>
              <m:rPr>
                <m:sty m:val="p"/>
              </m:rPr>
              <w:rPr>
                <w:rFonts w:ascii="Cambria Math" w:hAnsi="Cambria Math"/>
              </w:rPr>
              <m:t>−2</m:t>
            </m:r>
          </m:e>
        </m:rad>
      </m:oMath>
      <w:r>
        <w:rPr>
          <w:rFonts w:hint="default" w:eastAsia="方正书宋_GBK"/>
        </w:rPr>
        <w:t>有意义的是</w:t>
      </w:r>
      <w:r>
        <w:ptab w:relativeTo="margin" w:alignment="right" w:leader="none"/>
      </w:r>
      <w:r>
        <w:rPr>
          <w:rFonts w:hint="default" w:ascii="方正书宋_GBK" w:hAnsi="方正书宋_GBK"/>
        </w:rPr>
        <w:t>(</w:t>
      </w:r>
      <w:r>
        <w:rPr>
          <w:rFonts w:hint="default" w:ascii="NEU-BZ" w:hAnsi="NEU-BZ"/>
        </w:rPr>
        <w:t>D</w:t>
      </w:r>
      <w:r>
        <w:rPr>
          <w:rFonts w:hint="default" w:ascii="方正书宋_GBK" w:hAnsi="方正书宋_GBK"/>
        </w:rPr>
        <w:t>)</w:t>
      </w:r>
    </w:p>
    <w:p w14:paraId="4EB42485">
      <w:pPr>
        <w:rPr>
          <w:rFonts w:hint="default" w:eastAsia="方正书宋_GBK"/>
        </w:rPr>
      </w:pPr>
      <w:r>
        <w:rPr>
          <w:rFonts w:hint="default" w:ascii="NEU-BZ" w:hAnsi="NEU-BZ"/>
        </w:rPr>
        <w:t>A</w:t>
      </w:r>
      <w:r>
        <w:rPr>
          <w:rFonts w:hint="default" w:ascii="NEU-BZ" w:hAnsi="NEU-BZ"/>
          <w:i/>
        </w:rPr>
        <w:t>.x</w:t>
      </w:r>
      <w:r>
        <w:rPr>
          <w:rFonts w:hint="default" w:ascii="NEU-BZ" w:hAnsi="NEU-BZ"/>
        </w:rPr>
        <w:t>=-5</w:t>
      </w:r>
      <w:r>
        <w:rPr>
          <w:rFonts w:hint="default" w:eastAsia="方正书宋_GBK"/>
        </w:rPr>
        <w:tab/>
      </w:r>
      <w:r>
        <w:rPr>
          <w:rFonts w:hint="eastAsia" w:eastAsia="方正书宋_GBK"/>
          <w:lang w:val="en-US" w:eastAsia="zh-CN"/>
        </w:rPr>
        <w:t xml:space="preserve">                           </w:t>
      </w:r>
      <w:r>
        <w:rPr>
          <w:rFonts w:hint="default" w:ascii="NEU-BZ" w:hAnsi="NEU-BZ"/>
        </w:rPr>
        <w:t>B.</w:t>
      </w:r>
      <w:r>
        <w:rPr>
          <w:rFonts w:hint="default" w:ascii="NEU-BZ" w:hAnsi="NEU-BZ"/>
          <w:i/>
        </w:rPr>
        <w:t>x</w:t>
      </w:r>
      <w:r>
        <w:rPr>
          <w:rFonts w:hint="default" w:ascii="NEU-BZ" w:hAnsi="NEU-BZ"/>
        </w:rPr>
        <w:t>=-3</w:t>
      </w:r>
      <w:r>
        <w:rPr>
          <w:rFonts w:hint="default" w:eastAsia="方正书宋_GBK"/>
        </w:rPr>
        <w:tab/>
      </w:r>
      <w:r>
        <w:rPr>
          <w:rFonts w:hint="eastAsia" w:eastAsia="方正书宋_GBK"/>
          <w:lang w:val="en-US" w:eastAsia="zh-CN"/>
        </w:rPr>
        <w:t xml:space="preserve">                    </w:t>
      </w:r>
      <w:r>
        <w:rPr>
          <w:rFonts w:hint="default" w:ascii="NEU-BZ" w:hAnsi="NEU-BZ"/>
        </w:rPr>
        <w:t>C.</w:t>
      </w:r>
      <w:r>
        <w:rPr>
          <w:rFonts w:hint="default" w:ascii="NEU-BZ" w:hAnsi="NEU-BZ"/>
          <w:i/>
        </w:rPr>
        <w:t>x</w:t>
      </w:r>
      <w:r>
        <w:rPr>
          <w:rFonts w:hint="default" w:ascii="NEU-BZ" w:hAnsi="NEU-BZ"/>
        </w:rPr>
        <w:t>=1</w:t>
      </w:r>
      <w:r>
        <w:rPr>
          <w:rFonts w:hint="default" w:eastAsia="方正书宋_GBK"/>
        </w:rPr>
        <w:tab/>
      </w:r>
      <w:r>
        <w:rPr>
          <w:rFonts w:hint="eastAsia" w:eastAsia="方正书宋_GBK"/>
          <w:lang w:val="en-US" w:eastAsia="zh-CN"/>
        </w:rPr>
        <w:t xml:space="preserve">          </w:t>
      </w:r>
      <w:r>
        <w:rPr>
          <w:rFonts w:hint="default" w:ascii="NEU-BZ" w:hAnsi="NEU-BZ"/>
        </w:rPr>
        <w:t>D.</w:t>
      </w:r>
      <w:r>
        <w:rPr>
          <w:rFonts w:hint="default" w:ascii="NEU-BZ" w:hAnsi="NEU-BZ"/>
          <w:i/>
        </w:rPr>
        <w:t>x</w:t>
      </w:r>
      <w:r>
        <w:rPr>
          <w:rFonts w:hint="default" w:ascii="NEU-BZ" w:hAnsi="NEU-BZ"/>
        </w:rPr>
        <w:t>=3</w:t>
      </w:r>
    </w:p>
    <w:p w14:paraId="37ACA15A">
      <w:pPr>
        <w:rPr>
          <w:rFonts w:hint="default" w:eastAsia="方正书宋_GBK"/>
        </w:rPr>
      </w:pPr>
      <w:r>
        <w:rPr>
          <w:rFonts w:hint="default" w:ascii="NEU-F6" w:hAnsi="NEU-F6"/>
        </w:rPr>
        <w:t>2</w:t>
      </w:r>
      <w:r>
        <w:rPr>
          <w:rFonts w:hint="default" w:ascii="NEU-BZ" w:hAnsi="NEU-BZ"/>
          <w:i/>
        </w:rPr>
        <w:t>.</w:t>
      </w:r>
      <w:r>
        <w:rPr>
          <w:rFonts w:hint="default" w:eastAsia="方正书宋_GBK"/>
        </w:rPr>
        <w:t>下列二次根式中</w:t>
      </w:r>
      <w:r>
        <w:rPr>
          <w:rFonts w:hint="default" w:ascii="方正书宋_GBK" w:hAnsi="方正书宋_GBK"/>
        </w:rPr>
        <w:t>,</w:t>
      </w:r>
      <w:r>
        <w:rPr>
          <w:rFonts w:hint="default" w:eastAsia="方正书宋_GBK"/>
        </w:rPr>
        <w:t>是最简二次根式的是</w:t>
      </w:r>
      <w:r>
        <w:ptab w:relativeTo="margin" w:alignment="right" w:leader="none"/>
      </w:r>
      <w:r>
        <w:rPr>
          <w:rFonts w:hint="default" w:ascii="方正书宋_GBK" w:hAnsi="方正书宋_GBK"/>
        </w:rPr>
        <w:t>(</w:t>
      </w:r>
      <w:r>
        <w:rPr>
          <w:rFonts w:hint="default" w:ascii="NEU-BZ" w:hAnsi="NEU-BZ"/>
        </w:rPr>
        <w:t>B</w:t>
      </w:r>
      <w:r>
        <w:rPr>
          <w:rFonts w:hint="default" w:ascii="方正书宋_GBK" w:hAnsi="方正书宋_GBK"/>
        </w:rPr>
        <w:t>)</w:t>
      </w:r>
    </w:p>
    <w:p w14:paraId="06315D67">
      <w:pPr>
        <w:rPr>
          <w:rFonts w:hint="default" w:eastAsia="方正书宋_GBK"/>
        </w:rPr>
      </w:pPr>
      <w:r>
        <w:rPr>
          <w:rFonts w:hint="default" w:ascii="NEU-BZ" w:hAnsi="NEU-BZ"/>
        </w:rPr>
        <w:t>A.</w:t>
      </w:r>
      <m:oMath>
        <m:rad>
          <m:radPr>
            <m:degHide m:val="1"/>
          </m:radPr>
          <m:deg/>
          <m:e>
            <m:r>
              <m:rPr>
                <m:sty m:val="p"/>
              </m:rPr>
              <w:rPr>
                <w:rFonts w:ascii="Cambria Math" w:hAnsi="Cambria Math"/>
              </w:rPr>
              <m:t>8</m:t>
            </m:r>
          </m:e>
        </m:rad>
      </m:oMath>
      <w:r>
        <w:rPr>
          <w:rFonts w:hint="default" w:eastAsia="方正书宋_GBK"/>
        </w:rPr>
        <w:tab/>
      </w:r>
      <w:r>
        <w:rPr>
          <w:rFonts w:hint="eastAsia" w:eastAsia="方正书宋_GBK"/>
          <w:lang w:val="en-US" w:eastAsia="zh-CN"/>
        </w:rPr>
        <w:t xml:space="preserve">                           </w:t>
      </w:r>
      <w:r>
        <w:rPr>
          <w:rFonts w:hint="default" w:ascii="NEU-BZ" w:hAnsi="NEU-BZ"/>
        </w:rPr>
        <w:t>B.</w:t>
      </w:r>
      <m:oMath>
        <m:rad>
          <m:radPr>
            <m:degHide m:val="1"/>
          </m:radPr>
          <m:deg/>
          <m:e>
            <m:r>
              <m:rPr>
                <m:sty m:val="p"/>
              </m:rPr>
              <w:rPr>
                <w:rFonts w:ascii="Cambria Math" w:hAnsi="Cambria Math"/>
              </w:rPr>
              <m:t>10</m:t>
            </m:r>
          </m:e>
        </m:rad>
      </m:oMath>
      <w:r>
        <w:rPr>
          <w:rFonts w:hint="eastAsia"/>
          <w:i w:val="0"/>
          <w:lang w:val="en-US" w:eastAsia="zh-CN"/>
        </w:rPr>
        <w:t xml:space="preserve">                        </w:t>
      </w:r>
      <w:r>
        <w:rPr>
          <w:rFonts w:hint="default" w:ascii="NEU-BZ" w:hAnsi="NEU-BZ"/>
        </w:rPr>
        <w:t>C.</w:t>
      </w:r>
      <m:oMath>
        <m:rad>
          <m:radPr>
            <m:degHide m:val="1"/>
          </m:radPr>
          <m:deg/>
          <m:e>
            <m:r>
              <m:rPr>
                <m:sty m:val="p"/>
              </m:rPr>
              <w:rPr>
                <w:rFonts w:ascii="Cambria Math" w:hAnsi="Cambria Math"/>
              </w:rPr>
              <m:t>12</m:t>
            </m:r>
          </m:e>
        </m:rad>
      </m:oMath>
      <w:r>
        <w:rPr>
          <w:rFonts w:hint="default" w:eastAsia="方正书宋_GBK"/>
        </w:rPr>
        <w:tab/>
      </w:r>
      <w:r>
        <w:rPr>
          <w:rFonts w:hint="eastAsia" w:eastAsia="方正书宋_GBK"/>
          <w:lang w:val="en-US" w:eastAsia="zh-CN"/>
        </w:rPr>
        <w:t xml:space="preserve">          </w:t>
      </w:r>
      <w:r>
        <w:rPr>
          <w:rFonts w:hint="default" w:ascii="NEU-BZ" w:hAnsi="NEU-BZ"/>
        </w:rPr>
        <w:t>D.</w:t>
      </w:r>
      <m:oMath>
        <m:rad>
          <m:radPr>
            <m:degHide m:val="1"/>
          </m:radPr>
          <m:deg/>
          <m:e>
            <m:r>
              <m:rPr>
                <m:sty m:val="p"/>
              </m:rPr>
              <w:rPr>
                <w:rFonts w:ascii="Cambria Math" w:hAnsi="Cambria Math"/>
              </w:rPr>
              <m:t>16</m:t>
            </m:r>
          </m:e>
        </m:rad>
      </m:oMath>
    </w:p>
    <w:p w14:paraId="750DB9C3">
      <w:pPr>
        <w:rPr>
          <w:rFonts w:hint="default" w:eastAsia="方正书宋_GBK"/>
        </w:rPr>
      </w:pPr>
      <w:r>
        <w:rPr>
          <w:rFonts w:hint="default" w:ascii="NEU-F6" w:hAnsi="NEU-F6"/>
        </w:rPr>
        <w:t>3</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杭州富阳区一模</w:t>
      </w:r>
      <w:r>
        <w:rPr>
          <w:rFonts w:hint="default" w:ascii="方正仿宋_GBK" w:hAnsi="方正仿宋_GBK"/>
        </w:rPr>
        <w:t>]</w:t>
      </w:r>
      <w:r>
        <w:rPr>
          <w:rFonts w:hint="default" w:eastAsia="方正书宋_GBK"/>
        </w:rPr>
        <w:t>下列计算正确的是</w:t>
      </w:r>
      <w:r>
        <w:ptab w:relativeTo="margin" w:alignment="right" w:leader="none"/>
      </w:r>
      <w:r>
        <w:rPr>
          <w:rFonts w:hint="default" w:ascii="方正书宋_GBK" w:hAnsi="方正书宋_GBK"/>
        </w:rPr>
        <w:t>(</w:t>
      </w:r>
      <w:r>
        <w:rPr>
          <w:rFonts w:hint="default" w:ascii="NEU-BZ" w:hAnsi="NEU-BZ"/>
        </w:rPr>
        <w:t>C</w:t>
      </w:r>
      <w:r>
        <w:rPr>
          <w:rFonts w:hint="default" w:ascii="方正书宋_GBK" w:hAnsi="方正书宋_GBK"/>
        </w:rPr>
        <w:t>)</w:t>
      </w:r>
    </w:p>
    <w:p w14:paraId="69C5C760">
      <w:pPr>
        <w:rPr>
          <w:rFonts w:hint="default" w:eastAsia="方正书宋_GBK"/>
        </w:rPr>
      </w:pPr>
      <w:r>
        <w:rPr>
          <w:rFonts w:hint="default" w:ascii="NEU-BZ" w:hAnsi="NEU-BZ"/>
        </w:rPr>
        <w:t>A.</w:t>
      </w:r>
      <m:oMath>
        <m:rad>
          <m:radPr>
            <m:degHide m:val="1"/>
          </m:radPr>
          <m:deg/>
          <m:e>
            <m:r>
              <m:rPr>
                <m:sty m:val="p"/>
              </m:rPr>
              <w:rPr>
                <w:rFonts w:ascii="Cambria Math" w:hAnsi="Cambria Math"/>
              </w:rPr>
              <m:t>3</m:t>
            </m:r>
          </m:e>
        </m:rad>
      </m:oMath>
      <w:r>
        <w:rPr>
          <w:rFonts w:hint="default" w:ascii="NEU-BZ" w:hAnsi="NEU-BZ"/>
        </w:rPr>
        <w:t>+</w:t>
      </w:r>
      <m:oMath>
        <m:rad>
          <m:radPr>
            <m:degHide m:val="1"/>
          </m:radPr>
          <m:deg/>
          <m:e>
            <m:r>
              <m:rPr>
                <m:sty m:val="p"/>
              </m:rPr>
              <w:rPr>
                <w:rFonts w:ascii="Cambria Math" w:hAnsi="Cambria Math"/>
              </w:rPr>
              <m:t>7</m:t>
            </m:r>
          </m:e>
        </m:rad>
      </m:oMath>
      <w:r>
        <w:rPr>
          <w:rFonts w:hint="default" w:ascii="NEU-BZ" w:hAnsi="NEU-BZ"/>
        </w:rPr>
        <w:t>=</w:t>
      </w:r>
      <m:oMath>
        <m:rad>
          <m:radPr>
            <m:degHide m:val="1"/>
          </m:radPr>
          <m:deg/>
          <m:e>
            <m:r>
              <m:rPr>
                <m:sty m:val="p"/>
              </m:rPr>
              <w:rPr>
                <w:rFonts w:ascii="Cambria Math" w:hAnsi="Cambria Math"/>
              </w:rPr>
              <m:t>10</m:t>
            </m:r>
          </m:e>
        </m:rad>
      </m:oMath>
      <w:r>
        <w:rPr>
          <w:rFonts w:hint="default" w:eastAsia="方正书宋_GBK"/>
        </w:rPr>
        <w:tab/>
      </w:r>
      <w:r>
        <w:rPr>
          <w:rFonts w:hint="eastAsia" w:eastAsia="方正书宋_GBK"/>
          <w:lang w:val="en-US" w:eastAsia="zh-CN"/>
        </w:rPr>
        <w:t xml:space="preserve">            </w:t>
      </w:r>
      <w:r>
        <w:rPr>
          <w:rFonts w:hint="default" w:ascii="NEU-BZ" w:hAnsi="NEU-BZ"/>
        </w:rPr>
        <w:t>B.</w:t>
      </w:r>
      <m:oMath>
        <m:rad>
          <m:radPr>
            <m:degHide m:val="1"/>
          </m:radPr>
          <m:deg/>
          <m:e>
            <m:r>
              <m:rPr>
                <m:sty m:val="p"/>
              </m:rPr>
              <w:rPr>
                <w:rFonts w:ascii="Cambria Math" w:hAnsi="Cambria Math"/>
              </w:rPr>
              <m:t>8</m:t>
            </m:r>
          </m:e>
        </m:rad>
      </m:oMath>
      <w:r>
        <w:rPr>
          <w:rFonts w:hint="default" w:ascii="NEU-BZ" w:hAnsi="NEU-BZ"/>
        </w:rPr>
        <w:t>-</w:t>
      </w:r>
      <m:oMath>
        <m:rad>
          <m:radPr>
            <m:degHide m:val="1"/>
          </m:radPr>
          <m:deg/>
          <m:e>
            <m:r>
              <m:rPr>
                <m:sty m:val="p"/>
              </m:rPr>
              <w:rPr>
                <w:rFonts w:ascii="Cambria Math" w:hAnsi="Cambria Math"/>
              </w:rPr>
              <m:t>2</m:t>
            </m:r>
          </m:e>
        </m:rad>
      </m:oMath>
      <w:r>
        <w:rPr>
          <w:rFonts w:hint="default" w:ascii="NEU-BZ" w:hAnsi="NEU-BZ"/>
        </w:rPr>
        <w:t>=2</w:t>
      </w:r>
      <w:r>
        <w:rPr>
          <w:rFonts w:hint="eastAsia" w:ascii="NEU-BZ"/>
          <w:lang w:val="en-US" w:eastAsia="zh-CN"/>
        </w:rPr>
        <w:t xml:space="preserve">       </w:t>
      </w:r>
      <w:r>
        <w:rPr>
          <w:rFonts w:hint="default" w:ascii="NEU-BZ" w:hAnsi="NEU-BZ"/>
        </w:rPr>
        <w:t>C.</w:t>
      </w:r>
      <w:r>
        <w:rPr>
          <w:rFonts w:hint="default" w:ascii="方正书宋_GBK" w:hAnsi="方正书宋_GBK"/>
        </w:rPr>
        <w:t>(</w:t>
      </w:r>
      <w:r>
        <w:rPr>
          <w:rFonts w:hint="default" w:ascii="NEU-BZ" w:hAnsi="NEU-BZ"/>
        </w:rPr>
        <w:t>-2</w:t>
      </w:r>
      <w:r>
        <w:rPr>
          <w:rFonts w:hint="default" w:ascii="NEU-BZ" w:hAnsi="NEU-BZ"/>
          <w:i/>
        </w:rPr>
        <w:t>a</w:t>
      </w:r>
      <w:r>
        <w:rPr>
          <w:rFonts w:hint="default" w:ascii="方正书宋_GBK" w:hAnsi="方正书宋_GBK"/>
        </w:rPr>
        <w:t>)</w:t>
      </w:r>
      <w:r>
        <w:rPr>
          <w:rFonts w:hint="default" w:ascii="NEU-BZ" w:hAnsi="NEU-BZ"/>
          <w:vertAlign w:val="superscript"/>
        </w:rPr>
        <w:t>3</w:t>
      </w:r>
      <w:r>
        <w:rPr>
          <w:rFonts w:hint="default" w:ascii="NEU-BZ" w:hAnsi="NEU-BZ"/>
        </w:rPr>
        <w:t>=-8</w:t>
      </w:r>
      <w:r>
        <w:rPr>
          <w:rFonts w:hint="default" w:ascii="NEU-BZ" w:hAnsi="NEU-BZ"/>
          <w:i/>
        </w:rPr>
        <w:t>a</w:t>
      </w:r>
      <w:r>
        <w:rPr>
          <w:rFonts w:hint="default" w:ascii="NEU-BZ" w:hAnsi="NEU-BZ"/>
          <w:vertAlign w:val="superscript"/>
        </w:rPr>
        <w:t>3</w:t>
      </w:r>
      <w:r>
        <w:rPr>
          <w:rFonts w:hint="eastAsia" w:ascii="NEU-BZ"/>
          <w:vertAlign w:val="superscript"/>
          <w:lang w:val="en-US" w:eastAsia="zh-CN"/>
        </w:rPr>
        <w:t xml:space="preserve">       </w:t>
      </w:r>
      <w:r>
        <w:rPr>
          <w:rFonts w:hint="default" w:ascii="NEU-BZ" w:hAnsi="NEU-BZ"/>
        </w:rPr>
        <w:t>D.</w:t>
      </w:r>
      <w:r>
        <w:rPr>
          <w:rFonts w:hint="default" w:ascii="NEU-BZ" w:hAnsi="NEU-BZ"/>
          <w:i/>
        </w:rPr>
        <w:t>a</w:t>
      </w:r>
      <w:r>
        <w:rPr>
          <w:rFonts w:hint="default" w:ascii="NEU-BZ" w:hAnsi="NEU-BZ"/>
          <w:vertAlign w:val="superscript"/>
        </w:rPr>
        <w:t>6</w:t>
      </w:r>
      <w:r>
        <w:rPr>
          <w:rFonts w:hint="default" w:ascii="NEU-BZ" w:hAnsi="NEU-BZ"/>
        </w:rPr>
        <w:t>÷</w:t>
      </w:r>
      <w:r>
        <w:rPr>
          <w:rFonts w:hint="default" w:ascii="NEU-BZ" w:hAnsi="NEU-BZ"/>
          <w:i/>
        </w:rPr>
        <w:t>a</w:t>
      </w:r>
      <w:r>
        <w:rPr>
          <w:rFonts w:hint="default" w:ascii="NEU-BZ" w:hAnsi="NEU-BZ"/>
          <w:vertAlign w:val="superscript"/>
        </w:rPr>
        <w:t>3</w:t>
      </w:r>
      <w:r>
        <w:rPr>
          <w:rFonts w:hint="default" w:ascii="NEU-BZ" w:hAnsi="NEU-BZ"/>
        </w:rPr>
        <w:t>=</w:t>
      </w:r>
      <w:r>
        <w:rPr>
          <w:rFonts w:hint="default" w:ascii="NEU-BZ" w:hAnsi="NEU-BZ"/>
          <w:i/>
        </w:rPr>
        <w:t>a</w:t>
      </w:r>
      <w:r>
        <w:rPr>
          <w:rFonts w:hint="default" w:ascii="NEU-BZ" w:hAnsi="NEU-BZ"/>
          <w:vertAlign w:val="superscript"/>
        </w:rPr>
        <w:t>2</w:t>
      </w:r>
    </w:p>
    <w:p w14:paraId="5DB2DEFD">
      <w:pPr>
        <w:rPr>
          <w:rFonts w:hint="default" w:eastAsia="方正书宋_GBK"/>
        </w:rPr>
      </w:pPr>
      <w:r>
        <w:rPr>
          <w:rFonts w:hint="default" w:ascii="NEU-F6" w:hAnsi="NEU-F6"/>
        </w:rPr>
        <w:t>4</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杭州滨江区二模</w:t>
      </w:r>
      <w:r>
        <w:rPr>
          <w:rFonts w:hint="default" w:ascii="方正仿宋_GBK" w:hAnsi="方正仿宋_GBK"/>
        </w:rPr>
        <w:t>]</w:t>
      </w:r>
      <w:r>
        <w:rPr>
          <w:rFonts w:hint="default" w:eastAsia="方正书宋_GBK"/>
        </w:rPr>
        <w:t>计算</w:t>
      </w:r>
      <w:r>
        <w:rPr>
          <w:rFonts w:hint="default" w:ascii="方正书宋_GBK" w:hAnsi="方正书宋_GBK"/>
        </w:rPr>
        <w:t>:</w:t>
      </w:r>
      <w:r>
        <w:rPr>
          <w:rFonts w:hint="default" w:ascii="NEU-BZ" w:hAnsi="NEU-BZ"/>
        </w:rPr>
        <w:t>3</w:t>
      </w:r>
      <m:oMath>
        <m:rad>
          <m:radPr>
            <m:degHide m:val="1"/>
          </m:radPr>
          <m:deg/>
          <m:e>
            <m:f>
              <m:fPr/>
              <m:num>
                <m:r>
                  <m:rPr>
                    <m:sty m:val="p"/>
                  </m:rPr>
                  <w:rPr>
                    <w:rFonts w:ascii="Cambria Math" w:hAnsi="Cambria Math"/>
                  </w:rPr>
                  <m:t>1</m:t>
                </m:r>
              </m:num>
              <m:den>
                <m:r>
                  <m:rPr>
                    <m:sty m:val="p"/>
                  </m:rPr>
                  <w:rPr>
                    <w:rFonts w:ascii="Cambria Math" w:hAnsi="Cambria Math"/>
                  </w:rPr>
                  <m:t>3</m:t>
                </m:r>
              </m:den>
            </m:f>
          </m:e>
        </m:rad>
      </m:oMath>
      <w:r>
        <w:rPr>
          <w:rFonts w:hint="default" w:ascii="NEU-BZ" w:hAnsi="NEU-BZ"/>
        </w:rPr>
        <w:t>-</w:t>
      </w:r>
      <m:oMath>
        <m:rad>
          <m:radPr>
            <m:degHide m:val="1"/>
          </m:radPr>
          <m:deg/>
          <m:e>
            <m:r>
              <m:rPr>
                <m:sty m:val="p"/>
              </m:rPr>
              <w:rPr>
                <w:rFonts w:ascii="Cambria Math" w:hAnsi="Cambria Math"/>
              </w:rPr>
              <m:t>27</m:t>
            </m:r>
          </m:e>
        </m:rad>
      </m:oMath>
      <w:r>
        <w:rPr>
          <w:rFonts w:hint="default" w:ascii="NEU-BZ" w:hAnsi="NEU-BZ"/>
        </w:rPr>
        <w:t>=</w:t>
      </w:r>
      <w:r>
        <w:ptab w:relativeTo="margin" w:alignment="right" w:leader="none"/>
      </w:r>
      <w:r>
        <w:rPr>
          <w:rFonts w:hint="default" w:ascii="方正书宋_GBK" w:hAnsi="方正书宋_GBK"/>
        </w:rPr>
        <w:t>(</w:t>
      </w:r>
      <w:r>
        <w:rPr>
          <w:rFonts w:hint="default" w:ascii="NEU-BZ" w:hAnsi="NEU-BZ"/>
        </w:rPr>
        <w:t>B</w:t>
      </w:r>
      <w:r>
        <w:rPr>
          <w:rFonts w:hint="default" w:ascii="方正书宋_GBK" w:hAnsi="方正书宋_GBK"/>
        </w:rPr>
        <w:t>)</w:t>
      </w:r>
    </w:p>
    <w:p w14:paraId="224407C2">
      <w:pPr>
        <w:rPr>
          <w:rFonts w:hint="default" w:eastAsia="方正书宋_GBK"/>
        </w:rPr>
      </w:pPr>
      <w:r>
        <w:rPr>
          <w:rFonts w:hint="default" w:ascii="NEU-BZ" w:hAnsi="NEU-BZ"/>
        </w:rPr>
        <w:t>A.-3</w:t>
      </w:r>
      <m:oMath>
        <m:rad>
          <m:radPr>
            <m:degHide m:val="1"/>
          </m:radPr>
          <m:deg/>
          <m:e>
            <m:r>
              <m:rPr>
                <m:sty m:val="p"/>
              </m:rPr>
              <w:rPr>
                <w:rFonts w:ascii="Cambria Math" w:hAnsi="Cambria Math"/>
              </w:rPr>
              <m:t>3</m:t>
            </m:r>
          </m:e>
        </m:rad>
      </m:oMath>
      <w:r>
        <w:rPr>
          <w:rFonts w:hint="default" w:eastAsia="方正书宋_GBK"/>
        </w:rPr>
        <w:tab/>
      </w:r>
      <w:r>
        <w:rPr>
          <w:rFonts w:hint="eastAsia" w:eastAsia="方正书宋_GBK"/>
          <w:lang w:val="en-US" w:eastAsia="zh-CN"/>
        </w:rPr>
        <w:t xml:space="preserve">                          </w:t>
      </w:r>
      <w:r>
        <w:rPr>
          <w:rFonts w:hint="default" w:ascii="NEU-BZ" w:hAnsi="NEU-BZ"/>
        </w:rPr>
        <w:t>B.-2</w:t>
      </w:r>
      <m:oMath>
        <m:rad>
          <m:radPr>
            <m:degHide m:val="1"/>
          </m:radPr>
          <m:deg/>
          <m:e>
            <m:r>
              <m:rPr>
                <m:sty m:val="p"/>
              </m:rPr>
              <w:rPr>
                <w:rFonts w:ascii="Cambria Math" w:hAnsi="Cambria Math"/>
              </w:rPr>
              <m:t>3</m:t>
            </m:r>
          </m:e>
        </m:rad>
      </m:oMath>
      <w:r>
        <w:rPr>
          <w:rFonts w:hint="default" w:eastAsia="方正书宋_GBK"/>
        </w:rPr>
        <w:tab/>
      </w:r>
      <w:r>
        <w:rPr>
          <w:rFonts w:hint="eastAsia" w:eastAsia="方正书宋_GBK"/>
          <w:lang w:val="en-US" w:eastAsia="zh-CN"/>
        </w:rPr>
        <w:t xml:space="preserve">                   </w:t>
      </w:r>
      <w:r>
        <w:rPr>
          <w:rFonts w:hint="default" w:ascii="NEU-BZ" w:hAnsi="NEU-BZ"/>
        </w:rPr>
        <w:t>C.-</w:t>
      </w:r>
      <m:oMath>
        <m:rad>
          <m:radPr>
            <m:degHide m:val="1"/>
          </m:radPr>
          <m:deg/>
          <m:e>
            <m:r>
              <m:rPr>
                <m:sty m:val="p"/>
              </m:rPr>
              <w:rPr>
                <w:rFonts w:ascii="Cambria Math" w:hAnsi="Cambria Math"/>
              </w:rPr>
              <m:t>3</m:t>
            </m:r>
          </m:e>
        </m:rad>
      </m:oMath>
      <w:r>
        <w:rPr>
          <w:rFonts w:hint="default" w:eastAsia="方正书宋_GBK"/>
        </w:rPr>
        <w:tab/>
      </w:r>
      <w:r>
        <w:rPr>
          <w:rFonts w:hint="eastAsia" w:eastAsia="方正书宋_GBK"/>
          <w:lang w:val="en-US" w:eastAsia="zh-CN"/>
        </w:rPr>
        <w:t xml:space="preserve">          </w:t>
      </w:r>
      <w:r>
        <w:rPr>
          <w:rFonts w:hint="default" w:ascii="NEU-BZ" w:hAnsi="NEU-BZ"/>
        </w:rPr>
        <w:t>D.</w:t>
      </w:r>
      <m:oMath>
        <m:rad>
          <m:radPr>
            <m:degHide m:val="1"/>
          </m:radPr>
          <m:deg/>
          <m:e>
            <m:r>
              <m:rPr>
                <m:sty m:val="p"/>
              </m:rPr>
              <w:rPr>
                <w:rFonts w:ascii="Cambria Math" w:hAnsi="Cambria Math"/>
              </w:rPr>
              <m:t>3</m:t>
            </m:r>
          </m:e>
        </m:rad>
      </m:oMath>
    </w:p>
    <w:p w14:paraId="13D7AEBA">
      <w:pPr>
        <w:rPr>
          <w:rFonts w:hint="default" w:ascii="NEU-F6" w:hAnsi="NEU-F6"/>
        </w:rPr>
      </w:pPr>
    </w:p>
    <w:p w14:paraId="3D3FF98F">
      <w:pPr>
        <w:rPr>
          <w:rFonts w:hint="default" w:eastAsia="方正书宋_GBK"/>
        </w:rPr>
      </w:pPr>
      <w:r>
        <w:rPr>
          <w:rFonts w:hint="default" w:ascii="NEU-F6" w:hAnsi="NEU-F6"/>
        </w:rPr>
        <w:t>5</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杭州临安区一模</w:t>
      </w:r>
      <w:r>
        <w:rPr>
          <w:rFonts w:hint="default" w:ascii="方正仿宋_GBK" w:hAnsi="方正仿宋_GBK"/>
        </w:rPr>
        <w:t>]</w:t>
      </w:r>
      <w:r>
        <w:rPr>
          <w:rFonts w:hint="default" w:eastAsia="方正书宋_GBK"/>
        </w:rPr>
        <w:t>将二次根式</w:t>
      </w:r>
      <m:oMath>
        <m:rad>
          <m:radPr>
            <m:degHide m:val="1"/>
          </m:radPr>
          <m:deg/>
          <m:e>
            <m:r>
              <m:rPr>
                <m:sty m:val="p"/>
              </m:rPr>
              <w:rPr>
                <w:rFonts w:ascii="Cambria Math" w:hAnsi="Cambria Math"/>
              </w:rPr>
              <m:t>3000</m:t>
            </m:r>
          </m:e>
        </m:rad>
      </m:oMath>
      <w:r>
        <w:rPr>
          <w:rFonts w:hint="default" w:eastAsia="方正书宋_GBK"/>
        </w:rPr>
        <w:t>化简</w:t>
      </w:r>
      <w:r>
        <w:rPr>
          <w:rFonts w:hint="default" w:ascii="方正书宋_GBK" w:hAnsi="方正书宋_GBK"/>
        </w:rPr>
        <w:t>,</w:t>
      </w:r>
      <w:r>
        <w:rPr>
          <w:rFonts w:hint="default" w:eastAsia="方正书宋_GBK"/>
        </w:rPr>
        <w:t>正确的结果是</w:t>
      </w:r>
      <w:r>
        <w:ptab w:relativeTo="margin" w:alignment="right" w:leader="none"/>
      </w:r>
      <w:r>
        <w:rPr>
          <w:rFonts w:hint="default" w:ascii="方正书宋_GBK" w:hAnsi="方正书宋_GBK"/>
        </w:rPr>
        <w:t>(</w:t>
      </w:r>
      <w:r>
        <w:rPr>
          <w:rFonts w:hint="default" w:ascii="NEU-BZ" w:hAnsi="NEU-BZ"/>
        </w:rPr>
        <w:t>C</w:t>
      </w:r>
      <w:r>
        <w:rPr>
          <w:rFonts w:hint="default" w:ascii="方正书宋_GBK" w:hAnsi="方正书宋_GBK"/>
        </w:rPr>
        <w:t>)</w:t>
      </w:r>
    </w:p>
    <w:p w14:paraId="1EB894F6">
      <w:pPr>
        <w:rPr>
          <w:rFonts w:hint="default" w:eastAsia="方正书宋_GBK"/>
        </w:rPr>
      </w:pPr>
      <w:r>
        <w:rPr>
          <w:rFonts w:hint="default" w:ascii="NEU-BZ" w:hAnsi="NEU-BZ"/>
        </w:rPr>
        <w:t>A.10</w:t>
      </w:r>
      <m:oMath>
        <m:rad>
          <m:radPr>
            <m:degHide m:val="1"/>
          </m:radPr>
          <m:deg/>
          <m:e>
            <m:r>
              <m:rPr>
                <m:sty m:val="p"/>
              </m:rPr>
              <w:rPr>
                <w:rFonts w:ascii="Cambria Math" w:hAnsi="Cambria Math"/>
              </w:rPr>
              <m:t>3</m:t>
            </m:r>
          </m:e>
        </m:rad>
      </m:oMath>
      <w:r>
        <w:rPr>
          <w:rFonts w:hint="default" w:eastAsia="方正书宋_GBK"/>
        </w:rPr>
        <w:tab/>
      </w:r>
      <w:r>
        <w:rPr>
          <w:rFonts w:hint="eastAsia" w:eastAsia="方正书宋_GBK"/>
          <w:lang w:val="en-US" w:eastAsia="zh-CN"/>
        </w:rPr>
        <w:t xml:space="preserve">                          </w:t>
      </w:r>
      <w:r>
        <w:rPr>
          <w:rFonts w:hint="default" w:ascii="NEU-BZ" w:hAnsi="NEU-BZ"/>
        </w:rPr>
        <w:t>B.±10</w:t>
      </w:r>
      <m:oMath>
        <m:rad>
          <m:radPr>
            <m:degHide m:val="1"/>
          </m:radPr>
          <m:deg/>
          <m:e>
            <m:r>
              <m:rPr>
                <m:sty m:val="p"/>
              </m:rPr>
              <w:rPr>
                <w:rFonts w:ascii="Cambria Math" w:hAnsi="Cambria Math"/>
              </w:rPr>
              <m:t>30</m:t>
            </m:r>
          </m:e>
        </m:rad>
      </m:oMath>
      <w:r>
        <w:rPr>
          <w:rFonts w:hint="eastAsia"/>
          <w:i w:val="0"/>
          <w:lang w:val="en-US" w:eastAsia="zh-CN"/>
        </w:rPr>
        <w:t xml:space="preserve">               </w:t>
      </w:r>
      <w:r>
        <w:rPr>
          <w:rFonts w:hint="default" w:ascii="NEU-BZ" w:hAnsi="NEU-BZ"/>
        </w:rPr>
        <w:t>C.10</w:t>
      </w:r>
      <m:oMath>
        <m:rad>
          <m:radPr>
            <m:degHide m:val="1"/>
          </m:radPr>
          <m:deg/>
          <m:e>
            <m:r>
              <m:rPr>
                <m:sty m:val="p"/>
              </m:rPr>
              <w:rPr>
                <w:rFonts w:ascii="Cambria Math" w:hAnsi="Cambria Math"/>
              </w:rPr>
              <m:t>30</m:t>
            </m:r>
          </m:e>
        </m:rad>
      </m:oMath>
      <w:r>
        <w:rPr>
          <w:rFonts w:hint="default" w:eastAsia="方正书宋_GBK"/>
        </w:rPr>
        <w:tab/>
      </w:r>
      <w:r>
        <w:rPr>
          <w:rFonts w:hint="eastAsia" w:eastAsia="方正书宋_GBK"/>
          <w:lang w:val="en-US" w:eastAsia="zh-CN"/>
        </w:rPr>
        <w:t xml:space="preserve">      </w:t>
      </w:r>
      <w:r>
        <w:rPr>
          <w:rFonts w:hint="default" w:ascii="NEU-BZ" w:hAnsi="NEU-BZ"/>
        </w:rPr>
        <w:t>D.100</w:t>
      </w:r>
      <m:oMath>
        <m:rad>
          <m:radPr>
            <m:degHide m:val="1"/>
          </m:radPr>
          <m:deg/>
          <m:e>
            <m:r>
              <m:rPr>
                <m:sty m:val="p"/>
              </m:rPr>
              <w:rPr>
                <w:rFonts w:ascii="Cambria Math" w:hAnsi="Cambria Math"/>
              </w:rPr>
              <m:t>3</m:t>
            </m:r>
          </m:e>
        </m:rad>
      </m:oMath>
    </w:p>
    <w:p w14:paraId="2248ECA2">
      <w:pPr>
        <w:rPr>
          <w:rFonts w:hint="default" w:ascii="NEU-F6" w:hAnsi="NEU-F6"/>
        </w:rPr>
      </w:pPr>
    </w:p>
    <w:p w14:paraId="034FEFA3">
      <w:pPr>
        <w:rPr>
          <w:rFonts w:hint="default" w:eastAsia="方正书宋_GBK"/>
        </w:rPr>
      </w:pPr>
      <w:r>
        <w:rPr>
          <w:rFonts w:hint="default" w:ascii="NEU-F6" w:hAnsi="NEU-F6"/>
        </w:rPr>
        <w:t>6</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丽水莲都区二模</w:t>
      </w:r>
      <w:r>
        <w:rPr>
          <w:rFonts w:hint="default" w:ascii="方正仿宋_GBK" w:hAnsi="方正仿宋_GBK"/>
        </w:rPr>
        <w:t>]</w:t>
      </w:r>
      <w:r>
        <w:rPr>
          <w:rFonts w:hint="default" w:eastAsia="方正书宋_GBK"/>
        </w:rPr>
        <w:t>设实数</w:t>
      </w:r>
      <m:oMath>
        <m:rad>
          <m:radPr>
            <m:degHide m:val="1"/>
          </m:radPr>
          <m:deg/>
          <m:e>
            <m:r>
              <m:rPr>
                <m:sty m:val="p"/>
              </m:rPr>
              <w:rPr>
                <w:rFonts w:ascii="Cambria Math" w:hAnsi="Cambria Math"/>
              </w:rPr>
              <m:t>7</m:t>
            </m:r>
          </m:e>
        </m:rad>
      </m:oMath>
      <w:r>
        <w:rPr>
          <w:rFonts w:hint="default" w:eastAsia="方正书宋_GBK"/>
        </w:rPr>
        <w:t>的整数部分为</w:t>
      </w:r>
      <w:r>
        <w:rPr>
          <w:rFonts w:hint="default" w:ascii="NEU-BZ" w:hAnsi="NEU-BZ"/>
          <w:i/>
        </w:rPr>
        <w:t>a</w:t>
      </w:r>
      <w:r>
        <w:rPr>
          <w:rFonts w:hint="default" w:ascii="方正书宋_GBK" w:hAnsi="方正书宋_GBK"/>
        </w:rPr>
        <w:t>,</w:t>
      </w:r>
      <w:r>
        <w:rPr>
          <w:rFonts w:hint="default" w:eastAsia="方正书宋_GBK"/>
        </w:rPr>
        <w:t>小数部分为</w:t>
      </w:r>
      <w:r>
        <w:rPr>
          <w:rFonts w:hint="default" w:ascii="NEU-BZ" w:hAnsi="NEU-BZ"/>
          <w:i/>
        </w:rPr>
        <w:t>b</w:t>
      </w:r>
      <w:r>
        <w:rPr>
          <w:rFonts w:hint="default" w:ascii="方正书宋_GBK" w:hAnsi="方正书宋_GBK"/>
        </w:rPr>
        <w:t>,</w:t>
      </w:r>
      <w:r>
        <w:rPr>
          <w:rFonts w:hint="default" w:eastAsia="方正书宋_GBK"/>
        </w:rPr>
        <w:t>则</w:t>
      </w:r>
      <w:r>
        <w:rPr>
          <w:rFonts w:hint="default" w:ascii="NEU-BZ" w:hAnsi="NEU-BZ"/>
          <w:i/>
        </w:rPr>
        <w:t>b</w:t>
      </w:r>
      <w:r>
        <w:rPr>
          <w:rFonts w:hint="default" w:ascii="NEU-BZ" w:hAnsi="NEU-BZ"/>
          <w:vertAlign w:val="superscript"/>
        </w:rPr>
        <w:t>2</w:t>
      </w:r>
      <w:r>
        <w:rPr>
          <w:rFonts w:hint="default" w:ascii="NEU-BZ" w:hAnsi="NEU-BZ"/>
        </w:rPr>
        <w:t>+2</w:t>
      </w:r>
      <w:r>
        <w:rPr>
          <w:rFonts w:hint="default" w:ascii="NEU-BZ" w:hAnsi="NEU-BZ"/>
          <w:i/>
        </w:rPr>
        <w:t>ab</w:t>
      </w:r>
      <w:r>
        <w:rPr>
          <w:rFonts w:hint="default" w:eastAsia="方正书宋_GBK"/>
        </w:rPr>
        <w:t>的值为</w:t>
      </w:r>
      <w:r>
        <w:ptab w:relativeTo="margin" w:alignment="right" w:leader="none"/>
      </w:r>
      <w:r>
        <w:rPr>
          <w:rFonts w:hint="default" w:ascii="方正书宋_GBK" w:hAnsi="方正书宋_GBK"/>
        </w:rPr>
        <w:t>(</w:t>
      </w:r>
      <w:r>
        <w:rPr>
          <w:rFonts w:hint="default" w:ascii="NEU-BZ" w:hAnsi="NEU-BZ"/>
        </w:rPr>
        <w:t>D</w:t>
      </w:r>
      <w:r>
        <w:rPr>
          <w:rFonts w:hint="default" w:ascii="方正书宋_GBK" w:hAnsi="方正书宋_GBK"/>
        </w:rPr>
        <w:t>)</w:t>
      </w:r>
    </w:p>
    <w:p w14:paraId="3D76436F">
      <w:pPr>
        <w:rPr>
          <w:rFonts w:hint="default" w:eastAsia="方正书宋_GBK"/>
        </w:rPr>
      </w:pPr>
      <w:r>
        <w:rPr>
          <w:rFonts w:hint="default" w:ascii="NEU-BZ" w:hAnsi="NEU-BZ"/>
        </w:rPr>
        <w:t>A.-3</w:t>
      </w:r>
      <w:r>
        <w:rPr>
          <w:rFonts w:hint="default" w:eastAsia="方正书宋_GBK"/>
        </w:rPr>
        <w:tab/>
      </w:r>
      <w:r>
        <w:rPr>
          <w:rFonts w:hint="eastAsia" w:eastAsia="方正书宋_GBK"/>
          <w:lang w:val="en-US" w:eastAsia="zh-CN"/>
        </w:rPr>
        <w:t xml:space="preserve">                         </w:t>
      </w:r>
      <w:r>
        <w:rPr>
          <w:rFonts w:hint="default" w:ascii="NEU-BZ" w:hAnsi="NEU-BZ"/>
        </w:rPr>
        <w:t>B.1</w:t>
      </w:r>
      <w:r>
        <w:rPr>
          <w:rFonts w:hint="default" w:eastAsia="方正书宋_GBK"/>
        </w:rPr>
        <w:tab/>
      </w:r>
      <w:r>
        <w:rPr>
          <w:rFonts w:hint="eastAsia" w:eastAsia="方正书宋_GBK"/>
          <w:lang w:val="en-US" w:eastAsia="zh-CN"/>
        </w:rPr>
        <w:t xml:space="preserve">                  </w:t>
      </w:r>
      <w:r>
        <w:rPr>
          <w:rFonts w:hint="default" w:ascii="NEU-BZ" w:hAnsi="NEU-BZ"/>
        </w:rPr>
        <w:t>C.4</w:t>
      </w:r>
      <m:oMath>
        <m:rad>
          <m:radPr>
            <m:degHide m:val="1"/>
          </m:radPr>
          <m:deg/>
          <m:e>
            <m:r>
              <m:rPr>
                <m:sty m:val="p"/>
              </m:rPr>
              <w:rPr>
                <w:rFonts w:ascii="Cambria Math" w:hAnsi="Cambria Math"/>
              </w:rPr>
              <m:t>7</m:t>
            </m:r>
          </m:e>
        </m:rad>
      </m:oMath>
      <w:r>
        <w:rPr>
          <w:rFonts w:hint="default" w:ascii="NEU-BZ" w:hAnsi="NEU-BZ"/>
        </w:rPr>
        <w:t>-5</w:t>
      </w:r>
      <w:r>
        <w:rPr>
          <w:rFonts w:hint="default" w:eastAsia="方正书宋_GBK"/>
        </w:rPr>
        <w:tab/>
      </w:r>
      <w:r>
        <w:rPr>
          <w:rFonts w:hint="eastAsia" w:eastAsia="方正书宋_GBK"/>
          <w:lang w:val="en-US" w:eastAsia="zh-CN"/>
        </w:rPr>
        <w:t xml:space="preserve">        </w:t>
      </w:r>
      <w:r>
        <w:rPr>
          <w:rFonts w:hint="default" w:ascii="NEU-BZ" w:hAnsi="NEU-BZ"/>
        </w:rPr>
        <w:t>D.3</w:t>
      </w:r>
    </w:p>
    <w:p w14:paraId="7FD7EFEB">
      <w:pPr>
        <w:rPr>
          <w:rFonts w:hint="default" w:ascii="NEU-F6" w:hAnsi="NEU-F6"/>
        </w:rPr>
      </w:pPr>
    </w:p>
    <w:p w14:paraId="5F2BC705">
      <w:pPr>
        <w:rPr>
          <w:rFonts w:hint="default" w:eastAsia="方正书宋_GBK"/>
        </w:rPr>
      </w:pPr>
      <w:r>
        <w:rPr>
          <w:rFonts w:hint="default" w:ascii="NEU-F6" w:hAnsi="NEU-F6"/>
        </w:rPr>
        <w:t>7</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宁波镇海区校级二模</w:t>
      </w:r>
      <w:r>
        <w:rPr>
          <w:rFonts w:hint="default" w:ascii="方正仿宋_GBK" w:hAnsi="方正仿宋_GBK"/>
        </w:rPr>
        <w:t>]</w:t>
      </w:r>
      <w:r>
        <w:rPr>
          <w:rFonts w:hint="default" w:eastAsia="方正书宋_GBK"/>
        </w:rPr>
        <w:t>已知</w:t>
      </w:r>
      <m:oMath>
        <m:rad>
          <m:radPr>
            <m:degHide m:val="1"/>
          </m:radPr>
          <m:deg/>
          <m:e>
            <m:r>
              <m:rPr>
                <m:sty m:val="p"/>
              </m:rPr>
              <w:rPr>
                <w:rFonts w:ascii="Cambria Math" w:hAnsi="Cambria Math"/>
              </w:rPr>
              <m:t>15+</m:t>
            </m:r>
            <m:sSup>
              <m:sSupPr/>
              <m:e>
                <m:r>
                  <m:rPr/>
                  <w:rPr>
                    <w:rFonts w:ascii="Cambria Math" w:hAnsi="Cambria Math"/>
                  </w:rPr>
                  <m:t>x</m:t>
                </m:r>
              </m:e>
              <m:sup>
                <m:r>
                  <m:rPr>
                    <m:sty m:val="p"/>
                  </m:rPr>
                  <w:rPr>
                    <w:rFonts w:ascii="Cambria Math" w:hAnsi="Cambria Math"/>
                  </w:rPr>
                  <m:t>2</m:t>
                </m:r>
              </m:sup>
            </m:sSup>
          </m:e>
        </m:rad>
      </m:oMath>
      <w:r>
        <w:rPr>
          <w:rFonts w:hint="default" w:ascii="NEU-BZ" w:hAnsi="NEU-BZ"/>
        </w:rPr>
        <w:t>-</w:t>
      </w:r>
      <m:oMath>
        <m:rad>
          <m:radPr>
            <m:degHide m:val="1"/>
          </m:radPr>
          <m:deg/>
          <m:e>
            <m:r>
              <m:rPr>
                <m:sty m:val="p"/>
              </m:rPr>
              <w:rPr>
                <w:rFonts w:ascii="Cambria Math" w:hAnsi="Cambria Math"/>
              </w:rPr>
              <m:t>19−</m:t>
            </m:r>
            <m:sSup>
              <m:sSupPr/>
              <m:e>
                <m:r>
                  <m:rPr/>
                  <w:rPr>
                    <w:rFonts w:ascii="Cambria Math" w:hAnsi="Cambria Math"/>
                  </w:rPr>
                  <m:t>x</m:t>
                </m:r>
              </m:e>
              <m:sup>
                <m:r>
                  <m:rPr>
                    <m:sty m:val="p"/>
                  </m:rPr>
                  <w:rPr>
                    <w:rFonts w:ascii="Cambria Math" w:hAnsi="Cambria Math"/>
                  </w:rPr>
                  <m:t>2</m:t>
                </m:r>
              </m:sup>
            </m:sSup>
          </m:e>
        </m:rad>
      </m:oMath>
      <w:r>
        <w:rPr>
          <w:rFonts w:hint="default" w:ascii="NEU-BZ" w:hAnsi="NEU-BZ"/>
        </w:rPr>
        <w:t>=2</w:t>
      </w:r>
      <w:r>
        <w:rPr>
          <w:rFonts w:hint="default" w:ascii="方正书宋_GBK" w:hAnsi="方正书宋_GBK"/>
        </w:rPr>
        <w:t>,</w:t>
      </w:r>
      <w:r>
        <w:rPr>
          <w:rFonts w:hint="default" w:eastAsia="方正书宋_GBK"/>
        </w:rPr>
        <w:t>则</w:t>
      </w:r>
      <m:oMath>
        <m:rad>
          <m:radPr>
            <m:degHide m:val="1"/>
          </m:radPr>
          <m:deg/>
          <m:e>
            <m:r>
              <m:rPr>
                <m:sty m:val="p"/>
              </m:rPr>
              <w:rPr>
                <w:rFonts w:ascii="Cambria Math" w:hAnsi="Cambria Math"/>
              </w:rPr>
              <m:t>19−</m:t>
            </m:r>
            <m:sSup>
              <m:sSupPr/>
              <m:e>
                <m:r>
                  <m:rPr/>
                  <w:rPr>
                    <w:rFonts w:ascii="Cambria Math" w:hAnsi="Cambria Math"/>
                  </w:rPr>
                  <m:t>x</m:t>
                </m:r>
              </m:e>
              <m:sup>
                <m:r>
                  <m:rPr>
                    <m:sty m:val="p"/>
                  </m:rPr>
                  <w:rPr>
                    <w:rFonts w:ascii="Cambria Math" w:hAnsi="Cambria Math"/>
                  </w:rPr>
                  <m:t>2</m:t>
                </m:r>
              </m:sup>
            </m:sSup>
          </m:e>
        </m:rad>
      </m:oMath>
      <w:r>
        <w:rPr>
          <w:rFonts w:hint="default" w:ascii="NEU-BZ" w:hAnsi="NEU-BZ"/>
        </w:rPr>
        <w:t>+</w:t>
      </w:r>
      <m:oMath>
        <m:rad>
          <m:radPr>
            <m:degHide m:val="1"/>
          </m:radPr>
          <m:deg/>
          <m:e>
            <m:r>
              <m:rPr>
                <m:sty m:val="p"/>
              </m:rPr>
              <w:rPr>
                <w:rFonts w:ascii="Cambria Math" w:hAnsi="Cambria Math"/>
              </w:rPr>
              <m:t>15+</m:t>
            </m:r>
            <m:sSup>
              <m:sSupPr/>
              <m:e>
                <m:r>
                  <m:rPr/>
                  <w:rPr>
                    <w:rFonts w:ascii="Cambria Math" w:hAnsi="Cambria Math"/>
                  </w:rPr>
                  <m:t>x</m:t>
                </m:r>
              </m:e>
              <m:sup>
                <m:r>
                  <m:rPr>
                    <m:sty m:val="p"/>
                  </m:rPr>
                  <w:rPr>
                    <w:rFonts w:ascii="Cambria Math" w:hAnsi="Cambria Math"/>
                  </w:rPr>
                  <m:t>2</m:t>
                </m:r>
              </m:sup>
            </m:sSup>
          </m:e>
        </m:rad>
      </m:oMath>
      <w:r>
        <w:rPr>
          <w:rFonts w:hint="default" w:ascii="NEU-BZ" w:hAnsi="NEU-BZ"/>
        </w:rPr>
        <w:t>=</w:t>
      </w:r>
      <w:r>
        <w:ptab w:relativeTo="margin" w:alignment="right" w:leader="none"/>
      </w:r>
      <w:r>
        <w:rPr>
          <w:rFonts w:hint="default" w:ascii="方正书宋_GBK" w:hAnsi="方正书宋_GBK"/>
        </w:rPr>
        <w:t>(</w:t>
      </w:r>
      <w:r>
        <w:rPr>
          <w:rFonts w:hint="default" w:ascii="NEU-BZ" w:hAnsi="NEU-BZ"/>
        </w:rPr>
        <w:t>B</w:t>
      </w:r>
      <w:r>
        <w:rPr>
          <w:rFonts w:hint="default" w:ascii="方正书宋_GBK" w:hAnsi="方正书宋_GBK"/>
        </w:rPr>
        <w:t>)</w:t>
      </w:r>
    </w:p>
    <w:p w14:paraId="126D6AE6">
      <w:pPr>
        <w:rPr>
          <w:rFonts w:hint="default" w:eastAsia="方正书宋_GBK"/>
        </w:rPr>
      </w:pPr>
      <w:r>
        <w:rPr>
          <w:rFonts w:hint="default" w:ascii="NEU-BZ" w:hAnsi="NEU-BZ"/>
        </w:rPr>
        <w:t>A.7</w:t>
      </w:r>
      <w:r>
        <w:rPr>
          <w:rFonts w:hint="default" w:eastAsia="方正书宋_GBK"/>
        </w:rPr>
        <w:tab/>
      </w:r>
      <w:r>
        <w:rPr>
          <w:rFonts w:hint="eastAsia" w:eastAsia="方正书宋_GBK"/>
          <w:lang w:val="en-US" w:eastAsia="zh-CN"/>
        </w:rPr>
        <w:t xml:space="preserve">                        </w:t>
      </w:r>
      <w:r>
        <w:rPr>
          <w:rFonts w:hint="default" w:ascii="NEU-BZ" w:hAnsi="NEU-BZ"/>
        </w:rPr>
        <w:t>B.8</w:t>
      </w:r>
      <w:r>
        <w:rPr>
          <w:rFonts w:hint="default" w:eastAsia="方正书宋_GBK"/>
        </w:rPr>
        <w:tab/>
      </w:r>
      <w:r>
        <w:rPr>
          <w:rFonts w:hint="eastAsia" w:eastAsia="方正书宋_GBK"/>
          <w:lang w:val="en-US" w:eastAsia="zh-CN"/>
        </w:rPr>
        <w:t xml:space="preserve">                  </w:t>
      </w:r>
      <w:r>
        <w:rPr>
          <w:rFonts w:hint="default" w:ascii="NEU-BZ" w:hAnsi="NEU-BZ"/>
        </w:rPr>
        <w:t>C.9</w:t>
      </w:r>
      <w:r>
        <w:rPr>
          <w:rFonts w:hint="default" w:eastAsia="方正书宋_GBK"/>
        </w:rPr>
        <w:tab/>
      </w:r>
      <w:r>
        <w:rPr>
          <w:rFonts w:hint="eastAsia" w:eastAsia="方正书宋_GBK"/>
          <w:lang w:val="en-US" w:eastAsia="zh-CN"/>
        </w:rPr>
        <w:t xml:space="preserve">                        </w:t>
      </w:r>
      <w:r>
        <w:rPr>
          <w:rFonts w:hint="default" w:ascii="NEU-BZ" w:hAnsi="NEU-BZ"/>
        </w:rPr>
        <w:t>D.10</w:t>
      </w:r>
    </w:p>
    <w:p w14:paraId="3BD5DBFD">
      <w:pPr>
        <w:rPr>
          <w:rFonts w:hint="default" w:eastAsia="方正黑体_GBK"/>
        </w:rPr>
      </w:pPr>
      <w:r>
        <w:rPr>
          <w:rFonts w:hint="default" w:eastAsia="方正黑体_GBK"/>
        </w:rPr>
        <w:t>二、填空题</w:t>
      </w:r>
    </w:p>
    <w:p w14:paraId="1753B39D">
      <w:pPr>
        <w:rPr>
          <w:rFonts w:hint="default" w:eastAsia="方正书宋_GBK"/>
        </w:rPr>
      </w:pPr>
      <w:r>
        <w:rPr>
          <w:rFonts w:hint="default" w:ascii="NEU-F6" w:hAnsi="NEU-F6"/>
        </w:rPr>
        <w:t>8</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杭州拱墅区二模</w:t>
      </w:r>
      <w:r>
        <w:rPr>
          <w:rFonts w:hint="default" w:ascii="方正仿宋_GBK" w:hAnsi="方正仿宋_GBK"/>
        </w:rPr>
        <w:t>]</w:t>
      </w:r>
      <w:r>
        <w:rPr>
          <w:rFonts w:hint="default" w:eastAsia="方正书宋_GBK"/>
        </w:rPr>
        <w:t>计算</w:t>
      </w:r>
      <w:r>
        <w:rPr>
          <w:rFonts w:hint="default" w:ascii="方正书宋_GBK" w:hAnsi="方正书宋_GBK"/>
        </w:rPr>
        <w:t>:</w:t>
      </w:r>
      <m:oMath>
        <m:rad>
          <m:radPr>
            <m:degHide m:val="1"/>
          </m:radPr>
          <m:deg/>
          <m:e>
            <m:r>
              <m:rPr>
                <m:sty m:val="p"/>
              </m:rPr>
              <w:rPr>
                <w:rFonts w:ascii="Cambria Math" w:hAnsi="Cambria Math"/>
              </w:rPr>
              <m:t>16</m:t>
            </m:r>
          </m:e>
        </m:rad>
      </m:oMath>
      <w:r>
        <w:rPr>
          <w:rFonts w:hint="default" w:ascii="NEU-BZ" w:hAnsi="NEU-BZ"/>
        </w:rPr>
        <w:t>×</w:t>
      </w:r>
      <m:oMath>
        <m:rad>
          <m:radPr>
            <m:degHide m:val="1"/>
          </m:radPr>
          <m:deg/>
          <m:e>
            <m:f>
              <m:fPr/>
              <m:num>
                <m:r>
                  <m:rPr>
                    <m:sty m:val="p"/>
                  </m:rPr>
                  <w:rPr>
                    <w:rFonts w:ascii="Cambria Math" w:hAnsi="Cambria Math"/>
                  </w:rPr>
                  <m:t>1</m:t>
                </m:r>
              </m:num>
              <m:den>
                <m:r>
                  <m:rPr>
                    <m:sty m:val="p"/>
                  </m:rPr>
                  <w:rPr>
                    <w:rFonts w:ascii="Cambria Math" w:hAnsi="Cambria Math"/>
                  </w:rPr>
                  <m:t>2</m:t>
                </m:r>
              </m:den>
            </m:f>
          </m:e>
        </m:rad>
      </m:oMath>
      <w:r>
        <w:rPr>
          <w:rFonts w:hint="default" w:ascii="NEU-BZ" w:hAnsi="NEU-BZ"/>
        </w:rPr>
        <w:t>+</w:t>
      </w:r>
      <m:oMath>
        <m:rad>
          <m:radPr>
            <m:degHide m:val="1"/>
          </m:radPr>
          <m:deg/>
          <m:e>
            <m:r>
              <m:rPr>
                <m:sty m:val="p"/>
              </m:rPr>
              <w:rPr>
                <w:rFonts w:ascii="Cambria Math" w:hAnsi="Cambria Math"/>
              </w:rPr>
              <m:t>8</m:t>
            </m:r>
          </m:e>
        </m:rad>
      </m:oMath>
      <w:r>
        <w:rPr>
          <w:rFonts w:hint="default" w:ascii="NEU-BZ" w:hAnsi="NEU-BZ"/>
        </w:rPr>
        <w:t>=</w:t>
      </w:r>
      <w:r>
        <w:rPr>
          <w:rFonts w:hint="default" w:ascii="NEU-BZ" w:hAnsi="NEU-BZ" w:eastAsia="方正书宋_GBK"/>
          <w:u w:val="single"/>
        </w:rPr>
        <w:t>　</w:t>
      </w:r>
      <w:r>
        <w:rPr>
          <w:rFonts w:hint="default" w:ascii="NEU-BZ" w:hAnsi="NEU-BZ"/>
          <w:u w:val="single"/>
        </w:rPr>
        <w:t>4</w:t>
      </w:r>
      <m:oMath>
        <m:rad>
          <m:radPr>
            <m:degHide m:val="1"/>
          </m:radPr>
          <m:deg/>
          <m:e>
            <m:r>
              <m:rPr>
                <m:sty m:val="p"/>
              </m:rPr>
              <w:rPr>
                <w:rFonts w:ascii="Cambria Math" w:hAnsi="Cambria Math"/>
              </w:rPr>
              <m:t>2</m:t>
            </m:r>
          </m:e>
        </m:rad>
      </m:oMath>
      <w:r>
        <w:rPr>
          <w:rFonts w:hint="default" w:ascii="NEU-BZ" w:hAnsi="NEU-BZ" w:eastAsia="方正书宋_GBK"/>
          <w:u w:val="single"/>
        </w:rPr>
        <w:t>　</w:t>
      </w:r>
      <w:r>
        <w:rPr>
          <w:rFonts w:hint="default" w:ascii="NEU-BZ" w:hAnsi="NEU-BZ"/>
          <w:i/>
        </w:rPr>
        <w:t>. </w:t>
      </w:r>
    </w:p>
    <w:p w14:paraId="0696748A">
      <w:pPr>
        <w:rPr>
          <w:rFonts w:hint="default" w:eastAsia="方正书宋_GBK"/>
        </w:rPr>
      </w:pPr>
      <w:r>
        <w:rPr>
          <w:rFonts w:hint="default" w:ascii="NEU-F6" w:hAnsi="NEU-F6"/>
        </w:rPr>
        <w:t>9</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杭州钱塘区一模</w:t>
      </w:r>
      <w:r>
        <w:rPr>
          <w:rFonts w:hint="default" w:ascii="方正仿宋_GBK" w:hAnsi="方正仿宋_GBK"/>
        </w:rPr>
        <w:t>]</w:t>
      </w:r>
      <w:r>
        <w:rPr>
          <w:rFonts w:hint="default" w:eastAsia="方正书宋_GBK"/>
        </w:rPr>
        <w:t>已知</w:t>
      </w:r>
      <w:r>
        <w:rPr>
          <w:rFonts w:hint="default" w:ascii="NEU-BZ" w:hAnsi="NEU-BZ"/>
          <w:i/>
        </w:rPr>
        <w:t>x</w:t>
      </w:r>
      <w:r>
        <w:rPr>
          <w:rFonts w:hint="default" w:ascii="NEU-BZ" w:hAnsi="NEU-BZ"/>
        </w:rPr>
        <w:t>=1-</w:t>
      </w:r>
      <m:oMath>
        <m:rad>
          <m:radPr>
            <m:degHide m:val="1"/>
          </m:radPr>
          <m:deg/>
          <m:e>
            <m:r>
              <m:rPr>
                <m:sty m:val="p"/>
              </m:rPr>
              <w:rPr>
                <w:rFonts w:ascii="Cambria Math" w:hAnsi="Cambria Math"/>
              </w:rPr>
              <m:t>2</m:t>
            </m:r>
          </m:e>
        </m:rad>
      </m:oMath>
      <w:r>
        <w:rPr>
          <w:rFonts w:hint="default" w:ascii="方正书宋_GBK" w:hAnsi="方正书宋_GBK"/>
        </w:rPr>
        <w:t>,</w:t>
      </w:r>
      <w:r>
        <w:rPr>
          <w:rFonts w:hint="default" w:ascii="NEU-BZ" w:hAnsi="NEU-BZ"/>
          <w:i/>
        </w:rPr>
        <w:t>y</w:t>
      </w:r>
      <w:r>
        <w:rPr>
          <w:rFonts w:hint="default" w:ascii="NEU-BZ" w:hAnsi="NEU-BZ"/>
        </w:rPr>
        <w:t>=1+</w:t>
      </w:r>
      <m:oMath>
        <m:rad>
          <m:radPr>
            <m:degHide m:val="1"/>
          </m:radPr>
          <m:deg/>
          <m:e>
            <m:r>
              <m:rPr>
                <m:sty m:val="p"/>
              </m:rPr>
              <w:rPr>
                <w:rFonts w:ascii="Cambria Math" w:hAnsi="Cambria Math"/>
              </w:rPr>
              <m:t>2</m:t>
            </m:r>
          </m:e>
        </m:rad>
      </m:oMath>
      <w:r>
        <w:rPr>
          <w:rFonts w:hint="default" w:ascii="方正书宋_GBK" w:hAnsi="方正书宋_GBK"/>
        </w:rPr>
        <w:t>,</w:t>
      </w:r>
      <w:r>
        <w:rPr>
          <w:rFonts w:hint="default" w:eastAsia="方正书宋_GBK"/>
        </w:rPr>
        <w:t>则</w:t>
      </w:r>
      <w:r>
        <w:rPr>
          <w:rFonts w:hint="default" w:ascii="NEU-BZ" w:hAnsi="NEU-BZ"/>
          <w:i/>
        </w:rPr>
        <w:t>x</w:t>
      </w:r>
      <w:r>
        <w:rPr>
          <w:rFonts w:hint="default" w:ascii="NEU-BZ" w:hAnsi="NEU-BZ"/>
          <w:vertAlign w:val="superscript"/>
        </w:rPr>
        <w:t>2</w:t>
      </w:r>
      <w:r>
        <w:rPr>
          <w:rFonts w:hint="default" w:ascii="NEU-BZ" w:hAnsi="NEU-BZ"/>
        </w:rPr>
        <w:t>+3</w:t>
      </w:r>
      <w:r>
        <w:rPr>
          <w:rFonts w:hint="default" w:ascii="NEU-BZ" w:hAnsi="NEU-BZ"/>
          <w:i/>
        </w:rPr>
        <w:t>xy</w:t>
      </w:r>
      <w:r>
        <w:rPr>
          <w:rFonts w:hint="default" w:ascii="NEU-BZ" w:hAnsi="NEU-BZ"/>
        </w:rPr>
        <w:t>+</w:t>
      </w:r>
      <w:r>
        <w:rPr>
          <w:rFonts w:hint="default" w:ascii="NEU-BZ" w:hAnsi="NEU-BZ"/>
          <w:i/>
        </w:rPr>
        <w:t>y</w:t>
      </w:r>
      <w:r>
        <w:rPr>
          <w:rFonts w:hint="default" w:ascii="NEU-BZ" w:hAnsi="NEU-BZ"/>
          <w:vertAlign w:val="superscript"/>
        </w:rPr>
        <w:t>2</w:t>
      </w:r>
      <w:r>
        <w:rPr>
          <w:rFonts w:hint="default" w:eastAsia="方正书宋_GBK"/>
        </w:rPr>
        <w:t>的值为</w:t>
      </w:r>
      <w:r>
        <w:rPr>
          <w:rFonts w:hint="default" w:ascii="NEU-BZ" w:hAnsi="NEU-BZ" w:eastAsia="方正书宋_GBK"/>
          <w:u w:val="single"/>
        </w:rPr>
        <w:t>　</w:t>
      </w:r>
      <w:r>
        <w:rPr>
          <w:rFonts w:hint="default" w:ascii="NEU-BZ" w:hAnsi="NEU-BZ"/>
          <w:u w:val="single"/>
        </w:rPr>
        <w:t>3</w:t>
      </w:r>
      <w:r>
        <w:rPr>
          <w:rFonts w:hint="default" w:ascii="NEU-BZ" w:hAnsi="NEU-BZ" w:eastAsia="方正书宋_GBK"/>
          <w:u w:val="single"/>
        </w:rPr>
        <w:t>　</w:t>
      </w:r>
      <w:r>
        <w:rPr>
          <w:rFonts w:hint="default" w:ascii="NEU-BZ" w:hAnsi="NEU-BZ"/>
          <w:i/>
        </w:rPr>
        <w:t>. </w:t>
      </w:r>
    </w:p>
    <w:p w14:paraId="17F3E01E">
      <w:pPr>
        <w:rPr>
          <w:rFonts w:hint="default" w:eastAsia="方正书宋_GBK"/>
        </w:rPr>
      </w:pPr>
      <w:r>
        <w:rPr>
          <w:rFonts w:hint="default" w:ascii="NEU-F6" w:hAnsi="NEU-F6"/>
        </w:rPr>
        <w:t>10</w:t>
      </w:r>
      <w:r>
        <w:rPr>
          <w:rFonts w:hint="default" w:ascii="NEU-BZ" w:hAnsi="NEU-BZ"/>
          <w:i/>
        </w:rPr>
        <w:t>.</w:t>
      </w:r>
      <w:r>
        <w:rPr>
          <w:rFonts w:hint="default" w:eastAsia="方正书宋_GBK"/>
        </w:rPr>
        <w:t>阅读材料</w:t>
      </w:r>
      <w:r>
        <w:rPr>
          <w:rFonts w:hint="default" w:ascii="方正书宋_GBK" w:hAnsi="方正书宋_GBK"/>
        </w:rPr>
        <w:t>:</w:t>
      </w:r>
      <w:r>
        <w:rPr>
          <w:rFonts w:hint="default" w:eastAsia="方正书宋_GBK"/>
        </w:rPr>
        <w:t>把分母中的根号化去的过程叫做分母有理化</w:t>
      </w:r>
      <w:r>
        <w:rPr>
          <w:rFonts w:hint="default" w:ascii="方正书宋_GBK" w:hAnsi="方正书宋_GBK"/>
        </w:rPr>
        <w:t>,</w:t>
      </w:r>
      <w:r>
        <w:rPr>
          <w:rFonts w:hint="default" w:eastAsia="方正书宋_GBK"/>
        </w:rPr>
        <w:t>例如</w:t>
      </w:r>
      <w:r>
        <w:rPr>
          <w:rFonts w:hint="default" w:ascii="方正书宋_GBK" w:hAnsi="方正书宋_GBK"/>
        </w:rPr>
        <w:t>:</w:t>
      </w:r>
      <w:r>
        <w:rPr>
          <w:rFonts w:hint="default" w:ascii="NEU-BZ" w:hAnsi="NEU-BZ"/>
        </w:rPr>
        <w:t>①</w:t>
      </w:r>
      <m:oMath>
        <m:f>
          <m:fPr/>
          <m:num>
            <m:r>
              <m:rPr>
                <m:sty m:val="p"/>
              </m:rPr>
              <w:rPr>
                <w:rFonts w:ascii="Cambria Math" w:hAnsi="Cambria Math"/>
              </w:rPr>
              <m:t>2</m:t>
            </m:r>
          </m:num>
          <m:den>
            <m:rad>
              <m:radPr>
                <m:degHide m:val="1"/>
              </m:radPr>
              <m:deg/>
              <m:e>
                <m:r>
                  <m:rPr>
                    <m:sty m:val="p"/>
                  </m:rPr>
                  <w:rPr>
                    <w:rFonts w:ascii="Cambria Math" w:hAnsi="Cambria Math"/>
                  </w:rPr>
                  <m:t>5</m:t>
                </m:r>
              </m:e>
            </m:rad>
          </m:den>
        </m:f>
      </m:oMath>
      <w:r>
        <w:rPr>
          <w:rFonts w:hint="default" w:ascii="NEU-BZ" w:hAnsi="NEU-BZ"/>
        </w:rPr>
        <w:t>=</w:t>
      </w:r>
      <m:oMath>
        <m:f>
          <m:fPr/>
          <m:num>
            <m:r>
              <m:rPr>
                <m:sty m:val="p"/>
              </m:rPr>
              <w:rPr>
                <w:rFonts w:ascii="Cambria Math" w:hAnsi="Cambria Math"/>
              </w:rPr>
              <m:t>2</m:t>
            </m:r>
            <m:rad>
              <m:radPr>
                <m:degHide m:val="1"/>
              </m:radPr>
              <m:deg/>
              <m:e>
                <m:r>
                  <m:rPr>
                    <m:sty m:val="p"/>
                  </m:rPr>
                  <w:rPr>
                    <w:rFonts w:ascii="Cambria Math" w:hAnsi="Cambria Math"/>
                  </w:rPr>
                  <m:t>5</m:t>
                </m:r>
              </m:e>
            </m:rad>
          </m:num>
          <m:den>
            <m:rad>
              <m:radPr>
                <m:degHide m:val="1"/>
              </m:radPr>
              <m:deg/>
              <m:e>
                <m:r>
                  <m:rPr>
                    <m:sty m:val="p"/>
                  </m:rPr>
                  <w:rPr>
                    <w:rFonts w:ascii="Cambria Math" w:hAnsi="Cambria Math"/>
                  </w:rPr>
                  <m:t>5</m:t>
                </m:r>
              </m:e>
            </m:rad>
            <m:r>
              <m:rPr/>
              <w:rPr>
                <w:rFonts w:ascii="Cambria Math" w:hAnsi="Cambria Math"/>
              </w:rPr>
              <m:t>·</m:t>
            </m:r>
            <m:rad>
              <m:radPr>
                <m:degHide m:val="1"/>
              </m:radPr>
              <m:deg/>
              <m:e>
                <m:r>
                  <m:rPr>
                    <m:sty m:val="p"/>
                  </m:rPr>
                  <w:rPr>
                    <w:rFonts w:ascii="Cambria Math" w:hAnsi="Cambria Math"/>
                  </w:rPr>
                  <m:t>5</m:t>
                </m:r>
              </m:e>
            </m:rad>
          </m:den>
        </m:f>
      </m:oMath>
      <w:r>
        <w:rPr>
          <w:rFonts w:hint="default" w:ascii="NEU-BZ" w:hAnsi="NEU-BZ"/>
        </w:rPr>
        <w:t>=</w:t>
      </w:r>
      <m:oMath>
        <m:f>
          <m:fPr/>
          <m:num>
            <m:r>
              <m:rPr>
                <m:sty m:val="p"/>
              </m:rPr>
              <w:rPr>
                <w:rFonts w:ascii="Cambria Math" w:hAnsi="Cambria Math"/>
              </w:rPr>
              <m:t>2</m:t>
            </m:r>
            <m:rad>
              <m:radPr>
                <m:degHide m:val="1"/>
              </m:radPr>
              <m:deg/>
              <m:e>
                <m:r>
                  <m:rPr>
                    <m:sty m:val="p"/>
                  </m:rPr>
                  <w:rPr>
                    <w:rFonts w:ascii="Cambria Math" w:hAnsi="Cambria Math"/>
                  </w:rPr>
                  <m:t>5</m:t>
                </m:r>
              </m:e>
            </m:rad>
          </m:num>
          <m:den>
            <m:r>
              <m:rPr>
                <m:sty m:val="p"/>
              </m:rPr>
              <w:rPr>
                <w:rFonts w:ascii="Cambria Math" w:hAnsi="Cambria Math"/>
              </w:rPr>
              <m:t>5</m:t>
            </m:r>
          </m:den>
        </m:f>
      </m:oMath>
      <w:r>
        <w:rPr>
          <w:rFonts w:hint="default" w:ascii="方正书宋_GBK" w:hAnsi="方正书宋_GBK"/>
        </w:rPr>
        <w:t>;</w:t>
      </w:r>
      <w:r>
        <w:rPr>
          <w:rFonts w:hint="default" w:ascii="NEU-BZ" w:hAnsi="NEU-BZ"/>
        </w:rPr>
        <w:t>②</w:t>
      </w:r>
      <m:oMath>
        <m:f>
          <m:fPr/>
          <m:num>
            <m:r>
              <m:rPr>
                <m:sty m:val="p"/>
              </m:rPr>
              <w:rPr>
                <w:rFonts w:ascii="Cambria Math" w:hAnsi="Cambria Math"/>
              </w:rPr>
              <m:t>1</m:t>
            </m:r>
          </m:num>
          <m:den>
            <m:rad>
              <m:radPr>
                <m:degHide m:val="1"/>
              </m:radPr>
              <m:deg/>
              <m:e>
                <m:r>
                  <m:rPr>
                    <m:sty m:val="p"/>
                  </m:rPr>
                  <w:rPr>
                    <w:rFonts w:ascii="Cambria Math" w:hAnsi="Cambria Math"/>
                  </w:rPr>
                  <m:t>2</m:t>
                </m:r>
              </m:e>
            </m:rad>
            <m:r>
              <m:rPr>
                <m:sty m:val="p"/>
              </m:rPr>
              <w:rPr>
                <w:rFonts w:ascii="Cambria Math" w:hAnsi="Cambria Math"/>
              </w:rPr>
              <m:t>−1</m:t>
            </m:r>
          </m:den>
        </m:f>
      </m:oMath>
      <w:r>
        <w:rPr>
          <w:rFonts w:hint="default" w:ascii="NEU-BZ" w:hAnsi="NEU-BZ"/>
        </w:rPr>
        <w:t>=</w:t>
      </w:r>
      <m:oMath>
        <m:f>
          <m:fPr/>
          <m:num>
            <m:r>
              <m:rPr>
                <m:sty m:val="p"/>
              </m:rPr>
              <w:rPr>
                <w:rFonts w:ascii="Cambria Math" w:hAnsi="Cambria Math"/>
              </w:rPr>
              <m:t>1×(</m:t>
            </m:r>
            <m:rad>
              <m:radPr>
                <m:degHide m:val="1"/>
              </m:radPr>
              <m:deg/>
              <m:e>
                <m:r>
                  <m:rPr>
                    <m:sty m:val="p"/>
                  </m:rPr>
                  <w:rPr>
                    <w:rFonts w:ascii="Cambria Math" w:hAnsi="Cambria Math"/>
                  </w:rPr>
                  <m:t>2</m:t>
                </m:r>
              </m:e>
            </m:rad>
            <m:r>
              <m:rPr>
                <m:sty m:val="p"/>
              </m:rPr>
              <w:rPr>
                <w:rFonts w:ascii="Cambria Math" w:hAnsi="Cambria Math"/>
              </w:rPr>
              <m:t>+1)</m:t>
            </m:r>
          </m:num>
          <m:den>
            <m:r>
              <m:rPr>
                <m:sty m:val="p"/>
              </m:rPr>
              <w:rPr>
                <w:rFonts w:ascii="Cambria Math" w:hAnsi="Cambria Math"/>
              </w:rPr>
              <m:t>(</m:t>
            </m:r>
            <m:rad>
              <m:radPr>
                <m:degHide m:val="1"/>
              </m:radPr>
              <m:deg/>
              <m:e>
                <m:r>
                  <m:rPr>
                    <m:sty m:val="p"/>
                  </m:rPr>
                  <w:rPr>
                    <w:rFonts w:ascii="Cambria Math" w:hAnsi="Cambria Math"/>
                  </w:rPr>
                  <m:t>2</m:t>
                </m:r>
              </m:e>
            </m:rad>
            <m:r>
              <m:rPr>
                <m:sty m:val="p"/>
              </m:rPr>
              <w:rPr>
                <w:rFonts w:ascii="Cambria Math" w:hAnsi="Cambria Math"/>
              </w:rPr>
              <m:t>−1)(</m:t>
            </m:r>
            <m:rad>
              <m:radPr>
                <m:degHide m:val="1"/>
              </m:radPr>
              <m:deg/>
              <m:e>
                <m:r>
                  <m:rPr>
                    <m:sty m:val="p"/>
                  </m:rPr>
                  <w:rPr>
                    <w:rFonts w:ascii="Cambria Math" w:hAnsi="Cambria Math"/>
                  </w:rPr>
                  <m:t>2</m:t>
                </m:r>
              </m:e>
            </m:rad>
            <m:r>
              <m:rPr>
                <m:sty m:val="p"/>
              </m:rPr>
              <w:rPr>
                <w:rFonts w:ascii="Cambria Math" w:hAnsi="Cambria Math"/>
              </w:rPr>
              <m:t>+1)</m:t>
            </m:r>
          </m:den>
        </m:f>
      </m:oMath>
      <w:r>
        <w:rPr>
          <w:rFonts w:hint="default" w:ascii="NEU-BZ" w:hAnsi="NEU-BZ"/>
        </w:rPr>
        <w:t>=</w:t>
      </w:r>
      <m:oMath>
        <m:f>
          <m:fPr/>
          <m:num>
            <m:rad>
              <m:radPr>
                <m:degHide m:val="1"/>
              </m:radPr>
              <m:deg/>
              <m:e>
                <m:r>
                  <m:rPr>
                    <m:sty m:val="p"/>
                  </m:rPr>
                  <w:rPr>
                    <w:rFonts w:ascii="Cambria Math" w:hAnsi="Cambria Math"/>
                  </w:rPr>
                  <m:t>2</m:t>
                </m:r>
              </m:e>
            </m:rad>
            <m:r>
              <m:rPr>
                <m:sty m:val="p"/>
              </m:rPr>
              <w:rPr>
                <w:rFonts w:ascii="Cambria Math" w:hAnsi="Cambria Math"/>
              </w:rPr>
              <m:t>+1</m:t>
            </m:r>
          </m:num>
          <m:den>
            <m:sSup>
              <m:sSupPr/>
              <m:e>
                <m:r>
                  <m:rPr>
                    <m:sty m:val="p"/>
                  </m:rPr>
                  <w:rPr>
                    <w:rFonts w:ascii="Cambria Math" w:hAnsi="Cambria Math"/>
                  </w:rPr>
                  <m:t>(</m:t>
                </m:r>
                <m:rad>
                  <m:radPr>
                    <m:degHide m:val="1"/>
                  </m:radPr>
                  <m:deg/>
                  <m:e>
                    <m:r>
                      <m:rPr>
                        <m:sty m:val="p"/>
                      </m:rPr>
                      <w:rPr>
                        <w:rFonts w:ascii="Cambria Math" w:hAnsi="Cambria Math"/>
                      </w:rPr>
                      <m:t>2</m:t>
                    </m:r>
                  </m:e>
                </m:rad>
                <m:r>
                  <m:rPr>
                    <m:sty m:val="p"/>
                  </m:rPr>
                  <w:rPr>
                    <w:rFonts w:ascii="Cambria Math" w:hAnsi="Cambria Math"/>
                  </w:rPr>
                  <m:t>)</m:t>
                </m:r>
              </m:e>
              <m:sup>
                <m:r>
                  <m:rPr>
                    <m:sty m:val="p"/>
                  </m:rPr>
                  <w:rPr>
                    <w:rFonts w:ascii="Cambria Math" w:hAnsi="Cambria Math"/>
                  </w:rPr>
                  <m:t>2</m:t>
                </m:r>
              </m:sup>
            </m:sSup>
            <m:r>
              <m:rPr>
                <m:sty m:val="p"/>
              </m:rPr>
              <w:rPr>
                <w:rFonts w:ascii="Cambria Math" w:hAnsi="Cambria Math"/>
              </w:rPr>
              <m:t>−</m:t>
            </m:r>
            <m:sSup>
              <m:sSupPr/>
              <m:e>
                <m:r>
                  <m:rPr>
                    <m:sty m:val="p"/>
                  </m:rPr>
                  <w:rPr>
                    <w:rFonts w:ascii="Cambria Math" w:hAnsi="Cambria Math"/>
                  </w:rPr>
                  <m:t>1</m:t>
                </m:r>
              </m:e>
              <m:sup>
                <m:r>
                  <m:rPr>
                    <m:sty m:val="p"/>
                  </m:rPr>
                  <w:rPr>
                    <w:rFonts w:ascii="Cambria Math" w:hAnsi="Cambria Math"/>
                  </w:rPr>
                  <m:t>2</m:t>
                </m:r>
              </m:sup>
            </m:sSup>
          </m:den>
        </m:f>
      </m:oMath>
      <w:r>
        <w:rPr>
          <w:rFonts w:hint="default" w:ascii="NEU-BZ" w:hAnsi="NEU-BZ"/>
        </w:rPr>
        <w:t>=</w:t>
      </w:r>
      <m:oMath>
        <m:rad>
          <m:radPr>
            <m:degHide m:val="1"/>
          </m:radPr>
          <m:deg/>
          <m:e>
            <m:r>
              <m:rPr>
                <m:sty m:val="p"/>
              </m:rPr>
              <w:rPr>
                <w:rFonts w:ascii="Cambria Math" w:hAnsi="Cambria Math"/>
              </w:rPr>
              <m:t>2</m:t>
            </m:r>
          </m:e>
        </m:rad>
      </m:oMath>
      <w:r>
        <w:rPr>
          <w:rFonts w:hint="default" w:ascii="NEU-BZ" w:hAnsi="NEU-BZ"/>
        </w:rPr>
        <w:t>+1</w:t>
      </w:r>
      <w:r>
        <w:rPr>
          <w:rFonts w:hint="default" w:eastAsia="方正书宋_GBK"/>
        </w:rPr>
        <w:t>等运算都是分母有理化</w:t>
      </w:r>
      <w:r>
        <w:rPr>
          <w:rFonts w:hint="default" w:ascii="NEU-BZ" w:hAnsi="NEU-BZ"/>
          <w:i/>
        </w:rPr>
        <w:t>.</w:t>
      </w:r>
      <w:r>
        <w:rPr>
          <w:rFonts w:hint="default" w:eastAsia="方正书宋_GBK"/>
        </w:rPr>
        <w:t>根据上述材料</w:t>
      </w:r>
      <w:r>
        <w:rPr>
          <w:rFonts w:hint="default" w:ascii="方正书宋_GBK" w:hAnsi="方正书宋_GBK"/>
        </w:rPr>
        <w:t>,</w:t>
      </w:r>
      <w:r>
        <w:rPr>
          <w:rFonts w:hint="default" w:eastAsia="方正书宋_GBK"/>
        </w:rPr>
        <w:t>计算</w:t>
      </w:r>
      <w:r>
        <w:rPr>
          <w:rFonts w:hint="default" w:ascii="方正书宋_GBK" w:hAnsi="方正书宋_GBK"/>
        </w:rPr>
        <w:t>:</w:t>
      </w:r>
      <m:oMath>
        <m:f>
          <m:fPr/>
          <m:num>
            <m:r>
              <m:rPr>
                <m:sty m:val="p"/>
              </m:rPr>
              <w:rPr>
                <w:rFonts w:ascii="Cambria Math" w:hAnsi="Cambria Math"/>
              </w:rPr>
              <m:t>1</m:t>
            </m:r>
          </m:num>
          <m:den>
            <m:rad>
              <m:radPr>
                <m:degHide m:val="1"/>
              </m:radPr>
              <m:deg/>
              <m:e>
                <m:r>
                  <m:rPr>
                    <m:sty m:val="p"/>
                  </m:rPr>
                  <w:rPr>
                    <w:rFonts w:ascii="Cambria Math" w:hAnsi="Cambria Math"/>
                  </w:rPr>
                  <m:t>2</m:t>
                </m:r>
              </m:e>
            </m:rad>
            <m:r>
              <m:rPr>
                <m:sty m:val="p"/>
              </m:rPr>
              <w:rPr>
                <w:rFonts w:ascii="Cambria Math" w:hAnsi="Cambria Math"/>
              </w:rPr>
              <m:t>+1</m:t>
            </m:r>
          </m:den>
        </m:f>
      </m:oMath>
      <w:r>
        <w:rPr>
          <w:rFonts w:hint="default" w:ascii="NEU-BZ" w:hAnsi="NEU-BZ"/>
        </w:rPr>
        <w:t>+</w:t>
      </w:r>
      <m:oMath>
        <m:f>
          <m:fPr/>
          <m:num>
            <m:r>
              <m:rPr>
                <m:sty m:val="p"/>
              </m:rPr>
              <w:rPr>
                <w:rFonts w:ascii="Cambria Math" w:hAnsi="Cambria Math"/>
              </w:rPr>
              <m:t>1</m:t>
            </m:r>
          </m:num>
          <m:den>
            <m:rad>
              <m:radPr>
                <m:degHide m:val="1"/>
              </m:radPr>
              <m:deg/>
              <m:e>
                <m:r>
                  <m:rPr>
                    <m:sty m:val="p"/>
                  </m:rPr>
                  <w:rPr>
                    <w:rFonts w:ascii="Cambria Math" w:hAnsi="Cambria Math"/>
                  </w:rPr>
                  <m:t>3</m:t>
                </m:r>
              </m:e>
            </m:rad>
            <m:r>
              <m:rPr>
                <m:sty m:val="p"/>
              </m:rPr>
              <w:rPr>
                <w:rFonts w:ascii="Cambria Math" w:hAnsi="Cambria Math"/>
              </w:rPr>
              <m:t>+</m:t>
            </m:r>
            <m:rad>
              <m:radPr>
                <m:degHide m:val="1"/>
              </m:radPr>
              <m:deg/>
              <m:e>
                <m:r>
                  <m:rPr>
                    <m:sty m:val="p"/>
                  </m:rPr>
                  <w:rPr>
                    <w:rFonts w:ascii="Cambria Math" w:hAnsi="Cambria Math"/>
                  </w:rPr>
                  <m:t>2</m:t>
                </m:r>
              </m:e>
            </m:rad>
          </m:den>
        </m:f>
      </m:oMath>
      <w:r>
        <w:rPr>
          <w:rFonts w:hint="default" w:ascii="NEU-BZ" w:hAnsi="NEU-BZ"/>
        </w:rPr>
        <w:t>+</w:t>
      </w:r>
      <m:oMath>
        <m:f>
          <m:fPr/>
          <m:num>
            <m:r>
              <m:rPr>
                <m:sty m:val="p"/>
              </m:rPr>
              <w:rPr>
                <w:rFonts w:ascii="Cambria Math" w:hAnsi="Cambria Math"/>
              </w:rPr>
              <m:t>1</m:t>
            </m:r>
          </m:num>
          <m:den>
            <m:rad>
              <m:radPr>
                <m:degHide m:val="1"/>
              </m:radPr>
              <m:deg/>
              <m:e>
                <m:r>
                  <m:rPr>
                    <m:sty m:val="p"/>
                  </m:rPr>
                  <w:rPr>
                    <w:rFonts w:ascii="Cambria Math" w:hAnsi="Cambria Math"/>
                  </w:rPr>
                  <m:t>4</m:t>
                </m:r>
              </m:e>
            </m:rad>
            <m:r>
              <m:rPr>
                <m:sty m:val="p"/>
              </m:rPr>
              <w:rPr>
                <w:rFonts w:ascii="Cambria Math" w:hAnsi="Cambria Math"/>
              </w:rPr>
              <m:t>+</m:t>
            </m:r>
            <m:rad>
              <m:radPr>
                <m:degHide m:val="1"/>
              </m:radPr>
              <m:deg/>
              <m:e>
                <m:r>
                  <m:rPr>
                    <m:sty m:val="p"/>
                  </m:rPr>
                  <w:rPr>
                    <w:rFonts w:ascii="Cambria Math" w:hAnsi="Cambria Math"/>
                  </w:rPr>
                  <m:t>3</m:t>
                </m:r>
              </m:e>
            </m:rad>
          </m:den>
        </m:f>
      </m:oMath>
      <w:r>
        <w:rPr>
          <w:rFonts w:hint="default" w:ascii="NEU-BZ" w:hAnsi="NEU-BZ"/>
        </w:rPr>
        <w:t>+…+</w:t>
      </w:r>
      <m:oMath>
        <m:f>
          <m:fPr/>
          <m:num>
            <m:r>
              <m:rPr>
                <m:sty m:val="p"/>
              </m:rPr>
              <w:rPr>
                <w:rFonts w:ascii="Cambria Math" w:hAnsi="Cambria Math"/>
              </w:rPr>
              <m:t>1</m:t>
            </m:r>
          </m:num>
          <m:den>
            <m:rad>
              <m:radPr>
                <m:degHide m:val="1"/>
              </m:radPr>
              <m:deg/>
              <m:e>
                <m:r>
                  <m:rPr>
                    <m:sty m:val="p"/>
                  </m:rPr>
                  <w:rPr>
                    <w:rFonts w:ascii="Cambria Math" w:hAnsi="Cambria Math"/>
                  </w:rPr>
                  <m:t>10</m:t>
                </m:r>
              </m:e>
            </m:rad>
            <m:r>
              <m:rPr>
                <m:sty m:val="p"/>
              </m:rPr>
              <w:rPr>
                <w:rFonts w:ascii="Cambria Math" w:hAnsi="Cambria Math"/>
              </w:rPr>
              <m:t>+</m:t>
            </m:r>
            <m:rad>
              <m:radPr>
                <m:degHide m:val="1"/>
              </m:radPr>
              <m:deg/>
              <m:e>
                <m:r>
                  <m:rPr>
                    <m:sty m:val="p"/>
                  </m:rPr>
                  <w:rPr>
                    <w:rFonts w:ascii="Cambria Math" w:hAnsi="Cambria Math"/>
                  </w:rPr>
                  <m:t>9</m:t>
                </m:r>
              </m:e>
            </m:rad>
          </m:den>
        </m:f>
      </m:oMath>
      <w:r>
        <w:rPr>
          <w:rFonts w:hint="default" w:ascii="NEU-BZ" w:hAnsi="NEU-BZ"/>
        </w:rPr>
        <w:t>=</w:t>
      </w:r>
      <w:r>
        <w:rPr>
          <w:rFonts w:hint="default" w:ascii="NEU-BZ" w:hAnsi="NEU-BZ"/>
          <w:i/>
          <w:u w:val="single"/>
        </w:rPr>
        <w:t> </w:t>
      </w:r>
      <m:oMath>
        <m:rad>
          <m:radPr>
            <m:degHide m:val="1"/>
          </m:radPr>
          <m:deg/>
          <m:e>
            <m:r>
              <m:rPr>
                <m:sty m:val="p"/>
              </m:rPr>
              <w:rPr>
                <w:rFonts w:ascii="Cambria Math" w:hAnsi="Cambria Math"/>
              </w:rPr>
              <m:t>10</m:t>
            </m:r>
          </m:e>
        </m:rad>
      </m:oMath>
      <w:r>
        <w:rPr>
          <w:rFonts w:hint="default" w:ascii="NEU-BZ" w:hAnsi="NEU-BZ"/>
          <w:u w:val="single"/>
        </w:rPr>
        <w:t>-1</w:t>
      </w:r>
      <w:r>
        <w:rPr>
          <w:rFonts w:hint="default" w:ascii="NEU-BZ" w:hAnsi="NEU-BZ" w:eastAsia="方正书宋_GBK"/>
          <w:u w:val="single"/>
        </w:rPr>
        <w:t>　</w:t>
      </w:r>
      <w:r>
        <w:rPr>
          <w:rFonts w:hint="default" w:ascii="NEU-BZ" w:hAnsi="NEU-BZ"/>
          <w:i/>
        </w:rPr>
        <w:t>. </w:t>
      </w:r>
    </w:p>
    <w:p w14:paraId="08D6BFB0">
      <w:pPr>
        <w:rPr>
          <w:rFonts w:hint="default" w:eastAsia="方正黑体_GBK"/>
        </w:rPr>
      </w:pPr>
      <w:r>
        <w:rPr>
          <w:rFonts w:hint="default" w:eastAsia="方正黑体_GBK"/>
        </w:rPr>
        <w:t>三、解答题</w:t>
      </w:r>
    </w:p>
    <w:p w14:paraId="4BA04BA5">
      <w:pPr>
        <w:rPr>
          <w:rFonts w:hint="default" w:eastAsia="方正书宋_GBK"/>
        </w:rPr>
      </w:pPr>
      <w:r>
        <w:rPr>
          <w:rFonts w:hint="default" w:ascii="NEU-F6" w:hAnsi="NEU-F6"/>
        </w:rPr>
        <w:t>11</w:t>
      </w:r>
      <w:r>
        <w:rPr>
          <w:rFonts w:hint="default" w:ascii="NEU-BZ" w:hAnsi="NEU-BZ"/>
          <w:i/>
        </w:rPr>
        <w:t>.</w:t>
      </w:r>
      <w:r>
        <w:rPr>
          <w:rFonts w:hint="default" w:eastAsia="方正书宋_GBK"/>
        </w:rPr>
        <w:t>计算</w:t>
      </w:r>
      <w:r>
        <w:rPr>
          <w:rFonts w:hint="default" w:ascii="方正书宋_GBK" w:hAnsi="方正书宋_GBK"/>
        </w:rPr>
        <w:t>:(</w:t>
      </w:r>
      <w:r>
        <w:rPr>
          <w:rFonts w:hint="default" w:ascii="NEU-BZ" w:hAnsi="NEU-BZ"/>
        </w:rPr>
        <w:t>1</w:t>
      </w:r>
      <w:r>
        <w:rPr>
          <w:rFonts w:hint="default" w:ascii="方正书宋_GBK" w:hAnsi="方正书宋_GBK"/>
        </w:rPr>
        <w:t>)</w:t>
      </w:r>
      <m:oMath>
        <m:sSup>
          <m:sSupPr/>
          <m:e>
            <m:r>
              <m:rPr>
                <m:sty m:val="p"/>
              </m:rPr>
              <w:rPr>
                <w:rFonts w:ascii="Cambria Math" w:hAnsi="Cambria Math"/>
              </w:rPr>
              <m:t>(</m:t>
            </m:r>
            <m:rad>
              <m:radPr>
                <m:degHide m:val="1"/>
              </m:radPr>
              <m:deg/>
              <m:e>
                <m:r>
                  <m:rPr>
                    <m:sty m:val="p"/>
                  </m:rPr>
                  <w:rPr>
                    <w:rFonts w:ascii="Cambria Math" w:hAnsi="Cambria Math"/>
                  </w:rPr>
                  <m:t>5</m:t>
                </m:r>
              </m:e>
            </m:rad>
            <m:r>
              <m:rPr>
                <m:sty m:val="p"/>
              </m:rPr>
              <w:rPr>
                <w:rFonts w:ascii="Cambria Math" w:hAnsi="Cambria Math"/>
              </w:rPr>
              <m:t>)</m:t>
            </m:r>
          </m:e>
          <m:sup>
            <m:r>
              <m:rPr>
                <m:sty m:val="p"/>
              </m:rPr>
              <w:rPr>
                <w:rFonts w:ascii="Cambria Math" w:hAnsi="Cambria Math"/>
              </w:rPr>
              <m:t>2</m:t>
            </m:r>
          </m:sup>
        </m:sSup>
      </m:oMath>
      <w:r>
        <w:rPr>
          <w:rFonts w:hint="default" w:ascii="NEU-BZ" w:hAnsi="NEU-BZ"/>
        </w:rPr>
        <w:t>+</w:t>
      </w:r>
      <m:oMath>
        <m:rad>
          <m:radPr>
            <m:degHide m:val="1"/>
          </m:radPr>
          <m:deg/>
          <m:e>
            <m:sSup>
              <m:sSupPr/>
              <m:e>
                <m:r>
                  <m:rPr>
                    <m:sty m:val="p"/>
                  </m:rPr>
                  <w:rPr>
                    <w:rFonts w:ascii="Cambria Math" w:hAnsi="Cambria Math"/>
                  </w:rPr>
                  <m:t>(−3)</m:t>
                </m:r>
              </m:e>
              <m:sup>
                <m:r>
                  <m:rPr>
                    <m:sty m:val="p"/>
                  </m:rPr>
                  <w:rPr>
                    <w:rFonts w:ascii="Cambria Math" w:hAnsi="Cambria Math"/>
                  </w:rPr>
                  <m:t>2</m:t>
                </m:r>
              </m:sup>
            </m:sSup>
          </m:e>
        </m:rad>
      </m:oMath>
      <w:r>
        <w:rPr>
          <w:rFonts w:hint="default" w:ascii="NEU-BZ" w:hAnsi="NEU-BZ"/>
        </w:rPr>
        <w:t>-</w:t>
      </w:r>
      <m:oMath>
        <m:rad>
          <m:radPr>
            <m:degHide m:val="1"/>
          </m:radPr>
          <m:deg/>
          <m:e>
            <m:r>
              <m:rPr>
                <m:sty m:val="p"/>
              </m:rPr>
              <w:rPr>
                <w:rFonts w:ascii="Cambria Math" w:hAnsi="Cambria Math"/>
              </w:rPr>
              <m:t>18</m:t>
            </m:r>
          </m:e>
        </m:rad>
      </m:oMath>
      <w:r>
        <w:rPr>
          <w:rFonts w:hint="default" w:ascii="NEU-BZ" w:hAnsi="NEU-BZ"/>
        </w:rPr>
        <w:t>×</w:t>
      </w:r>
      <m:oMath>
        <m:rad>
          <m:radPr>
            <m:degHide m:val="1"/>
          </m:radPr>
          <m:deg/>
          <m:e>
            <m:f>
              <m:fPr/>
              <m:num>
                <m:r>
                  <m:rPr>
                    <m:sty m:val="p"/>
                  </m:rPr>
                  <w:rPr>
                    <w:rFonts w:ascii="Cambria Math" w:hAnsi="Cambria Math"/>
                  </w:rPr>
                  <m:t>1</m:t>
                </m:r>
              </m:num>
              <m:den>
                <m:r>
                  <m:rPr>
                    <m:sty m:val="p"/>
                  </m:rPr>
                  <w:rPr>
                    <w:rFonts w:ascii="Cambria Math" w:hAnsi="Cambria Math"/>
                  </w:rPr>
                  <m:t>2</m:t>
                </m:r>
              </m:den>
            </m:f>
          </m:e>
        </m:rad>
      </m:oMath>
      <w:r>
        <w:rPr>
          <w:rFonts w:hint="default" w:ascii="方正书宋_GBK" w:hAnsi="方正书宋_GBK"/>
        </w:rPr>
        <w:t>;</w:t>
      </w:r>
    </w:p>
    <w:p w14:paraId="347C8995">
      <w:pPr>
        <w:rPr>
          <w:rFonts w:hint="default" w:eastAsia="方正书宋_GBK"/>
        </w:rPr>
      </w:pPr>
      <w:r>
        <w:rPr>
          <w:rFonts w:hint="default" w:ascii="方正书宋_GBK" w:hAnsi="方正书宋_GBK"/>
        </w:rPr>
        <w:t>(</w:t>
      </w:r>
      <w:r>
        <w:rPr>
          <w:rFonts w:hint="default" w:ascii="NEU-BZ" w:hAnsi="NEU-BZ"/>
        </w:rPr>
        <w:t>2</w:t>
      </w:r>
      <w:r>
        <w:rPr>
          <w:rFonts w:hint="default" w:ascii="方正书宋_GBK" w:hAnsi="方正书宋_GBK"/>
        </w:rPr>
        <w:t>)(</w:t>
      </w:r>
      <w:r>
        <w:rPr>
          <w:rFonts w:hint="default" w:ascii="NEU-BZ" w:hAnsi="NEU-BZ"/>
        </w:rPr>
        <w:t>2-</w:t>
      </w:r>
      <m:oMath>
        <m:rad>
          <m:radPr>
            <m:degHide m:val="1"/>
          </m:radPr>
          <m:deg/>
          <m:e>
            <m:r>
              <m:rPr>
                <m:sty m:val="p"/>
              </m:rPr>
              <w:rPr>
                <w:rFonts w:ascii="Cambria Math" w:hAnsi="Cambria Math"/>
              </w:rPr>
              <m:t>3</m:t>
            </m:r>
          </m:e>
        </m:rad>
      </m:oMath>
      <w:r>
        <w:rPr>
          <w:rFonts w:hint="default" w:ascii="方正书宋_GBK" w:hAnsi="方正书宋_GBK"/>
        </w:rPr>
        <w:t>)(</w:t>
      </w:r>
      <m:oMath>
        <m:rad>
          <m:radPr>
            <m:degHide m:val="1"/>
          </m:radPr>
          <m:deg/>
          <m:e>
            <m:r>
              <m:rPr>
                <m:sty m:val="p"/>
              </m:rPr>
              <w:rPr>
                <w:rFonts w:ascii="Cambria Math" w:hAnsi="Cambria Math"/>
              </w:rPr>
              <m:t>3</m:t>
            </m:r>
          </m:e>
        </m:rad>
      </m:oMath>
      <w:r>
        <w:rPr>
          <w:rFonts w:hint="default" w:ascii="NEU-BZ" w:hAnsi="NEU-BZ"/>
        </w:rPr>
        <w:t>+2</w:t>
      </w:r>
      <w:r>
        <w:rPr>
          <w:rFonts w:hint="default" w:ascii="方正书宋_GBK" w:hAnsi="方正书宋_GBK"/>
        </w:rPr>
        <w:t>)</w:t>
      </w:r>
      <w:r>
        <w:rPr>
          <w:rFonts w:hint="default" w:ascii="NEU-BZ" w:hAnsi="NEU-BZ"/>
        </w:rPr>
        <w:t>+</w:t>
      </w:r>
      <m:oMath>
        <m:f>
          <m:fPr/>
          <m:num>
            <m:r>
              <m:rPr>
                <m:sty m:val="p"/>
              </m:rPr>
              <w:rPr>
                <w:rFonts w:ascii="Cambria Math" w:hAnsi="Cambria Math"/>
              </w:rPr>
              <m:t>1</m:t>
            </m:r>
          </m:num>
          <m:den>
            <m:r>
              <m:rPr>
                <m:sty m:val="p"/>
              </m:rPr>
              <w:rPr>
                <w:rFonts w:ascii="Cambria Math" w:hAnsi="Cambria Math"/>
              </w:rPr>
              <m:t>2−</m:t>
            </m:r>
            <m:rad>
              <m:radPr>
                <m:degHide m:val="1"/>
              </m:radPr>
              <m:deg/>
              <m:e>
                <m:r>
                  <m:rPr>
                    <m:sty m:val="p"/>
                  </m:rPr>
                  <w:rPr>
                    <w:rFonts w:ascii="Cambria Math" w:hAnsi="Cambria Math"/>
                  </w:rPr>
                  <m:t>3</m:t>
                </m:r>
              </m:e>
            </m:rad>
          </m:den>
        </m:f>
      </m:oMath>
      <w:r>
        <w:rPr>
          <w:rFonts w:hint="default" w:ascii="NEU-BZ" w:hAnsi="NEU-BZ"/>
          <w:i/>
        </w:rPr>
        <w:t>.</w:t>
      </w:r>
    </w:p>
    <w:p w14:paraId="68CD2E8A">
      <w:pPr>
        <w:rPr>
          <w:rFonts w:hint="default" w:eastAsia="方正书宋_GBK"/>
        </w:rPr>
      </w:pPr>
      <w:r>
        <w:rPr>
          <w:rFonts w:hint="default" w:eastAsia="方正准圆_GBK"/>
        </w:rPr>
        <w:t>【解】</w:t>
      </w:r>
      <w:r>
        <w:rPr>
          <w:rFonts w:hint="default" w:ascii="方正楷体_GBK" w:hAnsi="方正楷体_GBK"/>
        </w:rPr>
        <w:t>(</w:t>
      </w:r>
      <w:r>
        <w:rPr>
          <w:rFonts w:hint="default" w:ascii="NEU-BZ" w:hAnsi="NEU-BZ"/>
        </w:rPr>
        <w:t>1</w:t>
      </w:r>
      <w:r>
        <w:rPr>
          <w:rFonts w:hint="default" w:ascii="方正楷体_GBK" w:hAnsi="方正楷体_GBK"/>
        </w:rPr>
        <w:t>)</w:t>
      </w:r>
      <w:r>
        <w:rPr>
          <w:rFonts w:hint="default" w:eastAsia="方正楷体_GBK"/>
        </w:rPr>
        <w:t>原式</w:t>
      </w:r>
      <w:r>
        <w:rPr>
          <w:rFonts w:hint="default" w:ascii="NEU-BZ" w:hAnsi="NEU-BZ"/>
        </w:rPr>
        <w:t>=5+3-</w:t>
      </w:r>
      <m:oMath>
        <m:rad>
          <m:radPr>
            <m:degHide m:val="1"/>
          </m:radPr>
          <m:deg/>
          <m:e>
            <m:r>
              <m:rPr>
                <m:sty m:val="p"/>
              </m:rPr>
              <w:rPr>
                <w:rFonts w:ascii="Cambria Math" w:hAnsi="Cambria Math"/>
              </w:rPr>
              <m:t>9</m:t>
            </m:r>
          </m:e>
        </m:rad>
      </m:oMath>
      <w:r>
        <w:rPr>
          <w:rFonts w:hint="default" w:ascii="NEU-BZ" w:hAnsi="NEU-BZ"/>
        </w:rPr>
        <w:t>=5+3-3=5</w:t>
      </w:r>
      <w:r>
        <w:rPr>
          <w:rFonts w:hint="default" w:ascii="NEU-BZ" w:hAnsi="NEU-BZ"/>
          <w:i/>
        </w:rPr>
        <w:t>.</w:t>
      </w:r>
    </w:p>
    <w:p w14:paraId="2C2BE2BD">
      <w:pPr>
        <w:rPr>
          <w:rFonts w:hint="default" w:eastAsia="方正书宋_GBK"/>
        </w:rPr>
      </w:pPr>
      <w:r>
        <w:rPr>
          <w:rFonts w:hint="default" w:ascii="方正楷体_GBK" w:hAnsi="方正楷体_GBK"/>
        </w:rPr>
        <w:t>(</w:t>
      </w:r>
      <w:r>
        <w:rPr>
          <w:rFonts w:hint="default" w:ascii="NEU-BZ" w:hAnsi="NEU-BZ"/>
        </w:rPr>
        <w:t>2</w:t>
      </w:r>
      <w:r>
        <w:rPr>
          <w:rFonts w:hint="default" w:ascii="方正楷体_GBK" w:hAnsi="方正楷体_GBK"/>
        </w:rPr>
        <w:t>)</w:t>
      </w:r>
      <w:r>
        <w:rPr>
          <w:rFonts w:hint="default" w:eastAsia="方正楷体_GBK"/>
        </w:rPr>
        <w:t>原式</w:t>
      </w:r>
      <w:r>
        <w:rPr>
          <w:rFonts w:hint="default" w:ascii="NEU-BZ" w:hAnsi="NEU-BZ"/>
        </w:rPr>
        <w:t>=4-</w:t>
      </w:r>
      <m:oMath>
        <m:sSup>
          <m:sSupPr/>
          <m:e>
            <m:r>
              <m:rPr>
                <m:sty m:val="p"/>
              </m:rPr>
              <w:rPr>
                <w:rFonts w:ascii="Cambria Math" w:hAnsi="Cambria Math"/>
              </w:rPr>
              <m:t>(</m:t>
            </m:r>
            <m:rad>
              <m:radPr>
                <m:degHide m:val="1"/>
              </m:radPr>
              <m:deg/>
              <m:e>
                <m:r>
                  <m:rPr>
                    <m:sty m:val="p"/>
                  </m:rPr>
                  <w:rPr>
                    <w:rFonts w:ascii="Cambria Math" w:hAnsi="Cambria Math"/>
                  </w:rPr>
                  <m:t>3</m:t>
                </m:r>
              </m:e>
            </m:rad>
            <m:r>
              <m:rPr>
                <m:sty m:val="p"/>
              </m:rPr>
              <w:rPr>
                <w:rFonts w:ascii="Cambria Math" w:hAnsi="Cambria Math"/>
              </w:rPr>
              <m:t>)</m:t>
            </m:r>
          </m:e>
          <m:sup>
            <m:r>
              <m:rPr>
                <m:sty m:val="p"/>
              </m:rPr>
              <w:rPr>
                <w:rFonts w:ascii="Cambria Math" w:hAnsi="Cambria Math"/>
              </w:rPr>
              <m:t>2</m:t>
            </m:r>
          </m:sup>
        </m:sSup>
      </m:oMath>
      <w:r>
        <w:rPr>
          <w:rFonts w:hint="default" w:ascii="NEU-BZ" w:hAnsi="NEU-BZ"/>
        </w:rPr>
        <w:t>+</w:t>
      </w:r>
      <m:oMath>
        <m:f>
          <m:fPr/>
          <m:num>
            <m:r>
              <m:rPr>
                <m:sty m:val="p"/>
              </m:rPr>
              <w:rPr>
                <w:rFonts w:ascii="Cambria Math" w:hAnsi="Cambria Math"/>
              </w:rPr>
              <m:t>2+</m:t>
            </m:r>
            <m:rad>
              <m:radPr>
                <m:degHide m:val="1"/>
              </m:radPr>
              <m:deg/>
              <m:e>
                <m:r>
                  <m:rPr>
                    <m:sty m:val="p"/>
                  </m:rPr>
                  <w:rPr>
                    <w:rFonts w:ascii="Cambria Math" w:hAnsi="Cambria Math"/>
                  </w:rPr>
                  <m:t>3</m:t>
                </m:r>
              </m:e>
            </m:rad>
          </m:num>
          <m:den>
            <m:r>
              <m:rPr>
                <m:sty m:val="p"/>
              </m:rPr>
              <w:rPr>
                <w:rFonts w:ascii="Cambria Math" w:hAnsi="Cambria Math"/>
              </w:rPr>
              <m:t>(2−</m:t>
            </m:r>
            <m:rad>
              <m:radPr>
                <m:degHide m:val="1"/>
              </m:radPr>
              <m:deg/>
              <m:e>
                <m:r>
                  <m:rPr>
                    <m:sty m:val="p"/>
                  </m:rPr>
                  <w:rPr>
                    <w:rFonts w:ascii="Cambria Math" w:hAnsi="Cambria Math"/>
                  </w:rPr>
                  <m:t>3</m:t>
                </m:r>
              </m:e>
            </m:rad>
            <m:r>
              <m:rPr>
                <m:sty m:val="p"/>
              </m:rPr>
              <w:rPr>
                <w:rFonts w:ascii="Cambria Math" w:hAnsi="Cambria Math"/>
              </w:rPr>
              <m:t>)(2+</m:t>
            </m:r>
            <m:rad>
              <m:radPr>
                <m:degHide m:val="1"/>
              </m:radPr>
              <m:deg/>
              <m:e>
                <m:r>
                  <m:rPr>
                    <m:sty m:val="p"/>
                  </m:rPr>
                  <w:rPr>
                    <w:rFonts w:ascii="Cambria Math" w:hAnsi="Cambria Math"/>
                  </w:rPr>
                  <m:t>3</m:t>
                </m:r>
              </m:e>
            </m:rad>
            <m:r>
              <m:rPr>
                <m:sty m:val="p"/>
              </m:rPr>
              <w:rPr>
                <w:rFonts w:ascii="Cambria Math" w:hAnsi="Cambria Math"/>
              </w:rPr>
              <m:t>)</m:t>
            </m:r>
          </m:den>
        </m:f>
      </m:oMath>
    </w:p>
    <w:p w14:paraId="0C8FA74E">
      <w:pPr>
        <w:rPr>
          <w:rFonts w:hint="default" w:eastAsia="方正书宋_GBK"/>
        </w:rPr>
      </w:pPr>
      <w:r>
        <w:rPr>
          <w:rFonts w:hint="default" w:ascii="NEU-BZ" w:hAnsi="NEU-BZ"/>
        </w:rPr>
        <w:t>=4-3+</w:t>
      </w:r>
      <m:oMath>
        <m:f>
          <m:fPr/>
          <m:num>
            <m:r>
              <m:rPr>
                <m:sty m:val="p"/>
              </m:rPr>
              <w:rPr>
                <w:rFonts w:ascii="Cambria Math" w:hAnsi="Cambria Math"/>
              </w:rPr>
              <m:t>2+</m:t>
            </m:r>
            <m:rad>
              <m:radPr>
                <m:degHide m:val="1"/>
              </m:radPr>
              <m:deg/>
              <m:e>
                <m:r>
                  <m:rPr>
                    <m:sty m:val="p"/>
                  </m:rPr>
                  <w:rPr>
                    <w:rFonts w:ascii="Cambria Math" w:hAnsi="Cambria Math"/>
                  </w:rPr>
                  <m:t>3</m:t>
                </m:r>
              </m:e>
            </m:rad>
          </m:num>
          <m:den>
            <m:r>
              <m:rPr>
                <m:sty m:val="p"/>
              </m:rPr>
              <w:rPr>
                <w:rFonts w:ascii="Cambria Math" w:hAnsi="Cambria Math"/>
              </w:rPr>
              <m:t>4−</m:t>
            </m:r>
            <m:sSup>
              <m:sSupPr/>
              <m:e>
                <m:r>
                  <m:rPr>
                    <m:sty m:val="p"/>
                  </m:rPr>
                  <w:rPr>
                    <w:rFonts w:ascii="Cambria Math" w:hAnsi="Cambria Math"/>
                  </w:rPr>
                  <m:t>(</m:t>
                </m:r>
                <m:rad>
                  <m:radPr>
                    <m:degHide m:val="1"/>
                  </m:radPr>
                  <m:deg/>
                  <m:e>
                    <m:r>
                      <m:rPr>
                        <m:sty m:val="p"/>
                      </m:rPr>
                      <w:rPr>
                        <w:rFonts w:ascii="Cambria Math" w:hAnsi="Cambria Math"/>
                      </w:rPr>
                      <m:t>3</m:t>
                    </m:r>
                  </m:e>
                </m:rad>
                <m:r>
                  <m:rPr>
                    <m:sty m:val="p"/>
                  </m:rPr>
                  <w:rPr>
                    <w:rFonts w:ascii="Cambria Math" w:hAnsi="Cambria Math"/>
                  </w:rPr>
                  <m:t>)</m:t>
                </m:r>
              </m:e>
              <m:sup>
                <m:r>
                  <m:rPr>
                    <m:sty m:val="p"/>
                  </m:rPr>
                  <w:rPr>
                    <w:rFonts w:ascii="Cambria Math" w:hAnsi="Cambria Math"/>
                  </w:rPr>
                  <m:t>2</m:t>
                </m:r>
              </m:sup>
            </m:sSup>
          </m:den>
        </m:f>
      </m:oMath>
    </w:p>
    <w:p w14:paraId="6581E689">
      <w:pPr>
        <w:rPr>
          <w:rFonts w:hint="default" w:eastAsia="方正书宋_GBK"/>
        </w:rPr>
      </w:pPr>
      <w:r>
        <w:rPr>
          <w:rFonts w:hint="default" w:ascii="NEU-BZ" w:hAnsi="NEU-BZ"/>
        </w:rPr>
        <w:t>=4-3+</w:t>
      </w:r>
      <m:oMath>
        <m:f>
          <m:fPr/>
          <m:num>
            <m:r>
              <m:rPr>
                <m:sty m:val="p"/>
              </m:rPr>
              <w:rPr>
                <w:rFonts w:ascii="Cambria Math" w:hAnsi="Cambria Math"/>
              </w:rPr>
              <m:t>2+</m:t>
            </m:r>
            <m:rad>
              <m:radPr>
                <m:degHide m:val="1"/>
              </m:radPr>
              <m:deg/>
              <m:e>
                <m:r>
                  <m:rPr>
                    <m:sty m:val="p"/>
                  </m:rPr>
                  <w:rPr>
                    <w:rFonts w:ascii="Cambria Math" w:hAnsi="Cambria Math"/>
                  </w:rPr>
                  <m:t>3</m:t>
                </m:r>
              </m:e>
            </m:rad>
          </m:num>
          <m:den>
            <m:r>
              <m:rPr>
                <m:sty m:val="p"/>
              </m:rPr>
              <w:rPr>
                <w:rFonts w:ascii="Cambria Math" w:hAnsi="Cambria Math"/>
              </w:rPr>
              <m:t>4−3</m:t>
            </m:r>
          </m:den>
        </m:f>
      </m:oMath>
    </w:p>
    <w:p w14:paraId="31A0CF6A">
      <w:pPr>
        <w:rPr>
          <w:rFonts w:hint="default" w:eastAsia="方正书宋_GBK"/>
        </w:rPr>
      </w:pPr>
      <w:r>
        <w:rPr>
          <w:rFonts w:hint="default" w:ascii="NEU-BZ" w:hAnsi="NEU-BZ"/>
        </w:rPr>
        <w:t>=1+2+</w:t>
      </w:r>
      <m:oMath>
        <m:rad>
          <m:radPr>
            <m:degHide m:val="1"/>
          </m:radPr>
          <m:deg/>
          <m:e>
            <m:r>
              <m:rPr>
                <m:sty m:val="p"/>
              </m:rPr>
              <w:rPr>
                <w:rFonts w:ascii="Cambria Math" w:hAnsi="Cambria Math"/>
              </w:rPr>
              <m:t>3</m:t>
            </m:r>
          </m:e>
        </m:rad>
      </m:oMath>
    </w:p>
    <w:p w14:paraId="5D975141">
      <w:pPr>
        <w:rPr>
          <w:rFonts w:hint="default" w:eastAsia="方正书宋_GBK"/>
        </w:rPr>
      </w:pPr>
      <w:r>
        <w:rPr>
          <w:rFonts w:hint="default" w:ascii="NEU-BZ" w:hAnsi="NEU-BZ"/>
        </w:rPr>
        <w:t>=3+</w:t>
      </w:r>
      <m:oMath>
        <m:rad>
          <m:radPr>
            <m:degHide m:val="1"/>
          </m:radPr>
          <m:deg/>
          <m:e>
            <m:r>
              <m:rPr>
                <m:sty m:val="p"/>
              </m:rPr>
              <w:rPr>
                <w:rFonts w:ascii="Cambria Math" w:hAnsi="Cambria Math"/>
              </w:rPr>
              <m:t>3</m:t>
            </m:r>
          </m:e>
        </m:rad>
      </m:oMath>
      <w:r>
        <w:rPr>
          <w:rFonts w:hint="default" w:ascii="NEU-BZ" w:hAnsi="NEU-BZ"/>
          <w:i/>
        </w:rPr>
        <w:t>.</w:t>
      </w:r>
    </w:p>
    <w:p w14:paraId="6E4E5192">
      <w:pPr>
        <w:rPr>
          <w:rFonts w:hint="default" w:eastAsia="方正书宋_GBK"/>
        </w:rPr>
      </w:pPr>
      <w:r>
        <w:rPr>
          <w:rFonts w:hint="default" w:ascii="NEU-F6" w:hAnsi="NEU-F6"/>
        </w:rPr>
        <w:t>12</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杭州滨江区一模</w:t>
      </w:r>
      <w:r>
        <w:rPr>
          <w:rFonts w:hint="default" w:ascii="方正仿宋_GBK" w:hAnsi="方正仿宋_GBK"/>
        </w:rPr>
        <w:t>]</w:t>
      </w:r>
      <w:r>
        <w:rPr>
          <w:rFonts w:hint="default" w:eastAsia="方正书宋_GBK"/>
        </w:rPr>
        <w:t>以下是小滨计算</w:t>
      </w:r>
      <m:oMath>
        <m:rad>
          <m:radPr>
            <m:degHide m:val="1"/>
          </m:radPr>
          <m:deg/>
          <m:e>
            <m:r>
              <m:rPr>
                <m:sty m:val="p"/>
              </m:rPr>
              <w:rPr>
                <w:rFonts w:ascii="Cambria Math" w:hAnsi="Cambria Math"/>
              </w:rPr>
              <m:t>12</m:t>
            </m:r>
          </m:e>
        </m:rad>
      </m:oMath>
      <w:r>
        <w:rPr>
          <w:rFonts w:hint="default" w:ascii="NEU-BZ" w:hAnsi="NEU-BZ"/>
        </w:rPr>
        <w:t>÷</w:t>
      </w:r>
      <m:oMath>
        <m:rad>
          <m:radPr>
            <m:degHide m:val="1"/>
          </m:radPr>
          <m:deg/>
          <m:e>
            <m:f>
              <m:fPr/>
              <m:num>
                <m:r>
                  <m:rPr>
                    <m:sty m:val="p"/>
                  </m:rPr>
                  <w:rPr>
                    <w:rFonts w:ascii="Cambria Math" w:hAnsi="Cambria Math"/>
                  </w:rPr>
                  <m:t>1</m:t>
                </m:r>
              </m:num>
              <m:den>
                <m:r>
                  <m:rPr>
                    <m:sty m:val="p"/>
                  </m:rPr>
                  <w:rPr>
                    <w:rFonts w:ascii="Cambria Math" w:hAnsi="Cambria Math"/>
                  </w:rPr>
                  <m:t>2</m:t>
                </m:r>
              </m:den>
            </m:f>
          </m:e>
        </m:rad>
      </m:oMath>
      <w:r>
        <w:rPr>
          <w:rFonts w:hint="default" w:ascii="NEU-BZ" w:hAnsi="NEU-BZ"/>
        </w:rPr>
        <w:t>-</w:t>
      </w:r>
      <m:oMath>
        <m:rad>
          <m:radPr>
            <m:degHide m:val="1"/>
          </m:radPr>
          <m:deg/>
          <m:e>
            <m:f>
              <m:fPr/>
              <m:num>
                <m:r>
                  <m:rPr>
                    <m:sty m:val="p"/>
                  </m:rPr>
                  <w:rPr>
                    <w:rFonts w:ascii="Cambria Math" w:hAnsi="Cambria Math"/>
                  </w:rPr>
                  <m:t>3</m:t>
                </m:r>
              </m:num>
              <m:den>
                <m:r>
                  <m:rPr>
                    <m:sty m:val="p"/>
                  </m:rPr>
                  <w:rPr>
                    <w:rFonts w:ascii="Cambria Math" w:hAnsi="Cambria Math"/>
                  </w:rPr>
                  <m:t>4</m:t>
                </m:r>
              </m:den>
            </m:f>
          </m:e>
        </m:rad>
      </m:oMath>
      <w:r>
        <w:rPr>
          <w:rFonts w:hint="default" w:eastAsia="方正书宋_GBK"/>
        </w:rPr>
        <w:t>的解答过程</w:t>
      </w:r>
      <w:r>
        <w:rPr>
          <w:rFonts w:hint="default" w:ascii="方正书宋_GBK" w:hAnsi="方正书宋_GBK"/>
        </w:rPr>
        <w:t>:</w:t>
      </w:r>
    </w:p>
    <w:p w14:paraId="456DD8E1">
      <w:pPr>
        <w:rPr>
          <w:rFonts w:hint="default" w:eastAsia="方正书宋_GBK"/>
        </w:rPr>
      </w:pPr>
      <w:r>
        <w:rPr>
          <w:rFonts w:hint="default" w:eastAsia="方正书宋_GBK"/>
        </w:rPr>
        <w:t>解</w:t>
      </w:r>
      <w:r>
        <w:rPr>
          <w:rFonts w:hint="default" w:ascii="方正书宋_GBK" w:hAnsi="方正书宋_GBK"/>
        </w:rPr>
        <w:t>:</w:t>
      </w:r>
      <w:r>
        <w:rPr>
          <w:rFonts w:hint="default" w:eastAsia="方正书宋_GBK"/>
        </w:rPr>
        <w:t>原式</w:t>
      </w:r>
      <w:r>
        <w:rPr>
          <w:rFonts w:hint="default" w:ascii="NEU-BZ" w:hAnsi="NEU-BZ"/>
        </w:rPr>
        <w:t>=2</w:t>
      </w:r>
      <m:oMath>
        <m:rad>
          <m:radPr>
            <m:degHide m:val="1"/>
          </m:radPr>
          <m:deg/>
          <m:e>
            <m:r>
              <m:rPr>
                <m:sty m:val="p"/>
              </m:rPr>
              <w:rPr>
                <w:rFonts w:ascii="Cambria Math" w:hAnsi="Cambria Math"/>
              </w:rPr>
              <m:t>3</m:t>
            </m:r>
          </m:e>
        </m:rad>
      </m:oMath>
      <w:r>
        <w:rPr>
          <w:rFonts w:hint="default" w:ascii="NEU-BZ" w:hAnsi="NEU-BZ"/>
        </w:rPr>
        <w:t>÷</w:t>
      </w:r>
      <m:oMath>
        <m:f>
          <m:fPr/>
          <m:num>
            <m:rad>
              <m:radPr>
                <m:degHide m:val="1"/>
              </m:radPr>
              <m:deg/>
              <m:e>
                <m:r>
                  <m:rPr>
                    <m:sty m:val="p"/>
                  </m:rPr>
                  <w:rPr>
                    <w:rFonts w:ascii="Cambria Math" w:hAnsi="Cambria Math"/>
                  </w:rPr>
                  <m:t>2</m:t>
                </m:r>
              </m:e>
            </m:rad>
          </m:num>
          <m:den>
            <m:r>
              <m:rPr>
                <m:sty m:val="p"/>
              </m:rPr>
              <w:rPr>
                <w:rFonts w:ascii="Cambria Math" w:hAnsi="Cambria Math"/>
              </w:rPr>
              <m:t>2</m:t>
            </m:r>
          </m:den>
        </m:f>
      </m:oMath>
      <w:r>
        <w:rPr>
          <w:rFonts w:hint="default" w:ascii="NEU-BZ" w:hAnsi="NEU-BZ"/>
        </w:rPr>
        <w:t>-2</w:t>
      </w:r>
      <m:oMath>
        <m:rad>
          <m:radPr>
            <m:degHide m:val="1"/>
          </m:radPr>
          <m:deg/>
          <m:e>
            <m:r>
              <m:rPr>
                <m:sty m:val="p"/>
              </m:rPr>
              <w:rPr>
                <w:rFonts w:ascii="Cambria Math" w:hAnsi="Cambria Math"/>
              </w:rPr>
              <m:t>3</m:t>
            </m:r>
          </m:e>
        </m:rad>
      </m:oMath>
    </w:p>
    <w:p w14:paraId="6809734F">
      <w:pPr>
        <w:rPr>
          <w:rFonts w:hint="default" w:eastAsia="方正书宋_GBK"/>
        </w:rPr>
      </w:pPr>
      <w:r>
        <w:rPr>
          <w:rFonts w:hint="default" w:ascii="NEU-BZ" w:hAnsi="NEU-BZ"/>
        </w:rPr>
        <w:t>=</w:t>
      </w:r>
      <m:oMath>
        <m:rad>
          <m:radPr>
            <m:degHide m:val="1"/>
          </m:radPr>
          <m:deg/>
          <m:e>
            <m:r>
              <m:rPr>
                <m:sty m:val="p"/>
              </m:rPr>
              <w:rPr>
                <w:rFonts w:ascii="Cambria Math" w:hAnsi="Cambria Math"/>
              </w:rPr>
              <m:t>6</m:t>
            </m:r>
          </m:e>
        </m:rad>
      </m:oMath>
      <w:r>
        <w:rPr>
          <w:rFonts w:hint="default" w:ascii="NEU-BZ" w:hAnsi="NEU-BZ"/>
        </w:rPr>
        <w:t>-2</w:t>
      </w:r>
      <m:oMath>
        <m:rad>
          <m:radPr>
            <m:degHide m:val="1"/>
          </m:radPr>
          <m:deg/>
          <m:e>
            <m:r>
              <m:rPr>
                <m:sty m:val="p"/>
              </m:rPr>
              <w:rPr>
                <w:rFonts w:ascii="Cambria Math" w:hAnsi="Cambria Math"/>
              </w:rPr>
              <m:t>3</m:t>
            </m:r>
          </m:e>
        </m:rad>
      </m:oMath>
      <w:r>
        <w:rPr>
          <w:rFonts w:hint="default" w:ascii="NEU-BZ" w:hAnsi="NEU-BZ"/>
          <w:i/>
        </w:rPr>
        <w:t>.</w:t>
      </w:r>
    </w:p>
    <w:p w14:paraId="54C15A1B">
      <w:pPr>
        <w:rPr>
          <w:rFonts w:hint="default" w:eastAsia="方正书宋_GBK"/>
        </w:rPr>
      </w:pPr>
      <w:r>
        <w:rPr>
          <w:rFonts w:hint="default" w:eastAsia="方正书宋_GBK"/>
        </w:rPr>
        <w:t>小滨的解答过程是否有错误</w:t>
      </w:r>
      <w:r>
        <w:rPr>
          <w:rFonts w:hint="default" w:ascii="方正书宋_GBK" w:hAnsi="方正书宋_GBK"/>
        </w:rPr>
        <w:t>?</w:t>
      </w:r>
      <w:r>
        <w:rPr>
          <w:rFonts w:hint="default" w:eastAsia="方正书宋_GBK"/>
        </w:rPr>
        <w:t>如果有错误</w:t>
      </w:r>
      <w:r>
        <w:rPr>
          <w:rFonts w:hint="default" w:ascii="方正书宋_GBK" w:hAnsi="方正书宋_GBK"/>
        </w:rPr>
        <w:t>,</w:t>
      </w:r>
      <w:r>
        <w:rPr>
          <w:rFonts w:hint="default" w:eastAsia="方正书宋_GBK"/>
        </w:rPr>
        <w:t>写出正确的解答过程</w:t>
      </w:r>
      <w:r>
        <w:rPr>
          <w:rFonts w:hint="default" w:ascii="NEU-BZ" w:hAnsi="NEU-BZ"/>
          <w:i/>
        </w:rPr>
        <w:t>.</w:t>
      </w:r>
    </w:p>
    <w:p w14:paraId="408E124B">
      <w:pPr>
        <w:rPr>
          <w:rFonts w:hint="default" w:eastAsia="方正书宋_GBK"/>
        </w:rPr>
      </w:pPr>
      <w:r>
        <w:rPr>
          <w:rFonts w:hint="default" w:eastAsia="方正准圆_GBK"/>
        </w:rPr>
        <w:t>【解】</w:t>
      </w:r>
      <w:r>
        <w:rPr>
          <w:rFonts w:hint="default" w:eastAsia="方正楷体_GBK"/>
        </w:rPr>
        <w:t>小滨的解答过程有错误</w:t>
      </w:r>
      <w:r>
        <w:rPr>
          <w:rFonts w:hint="default" w:ascii="NEU-BZ" w:hAnsi="NEU-BZ"/>
          <w:i/>
        </w:rPr>
        <w:t>.</w:t>
      </w:r>
    </w:p>
    <w:p w14:paraId="71D73D30">
      <w:pPr>
        <w:rPr>
          <w:rFonts w:hint="default" w:eastAsia="方正书宋_GBK"/>
        </w:rPr>
      </w:pPr>
      <w:r>
        <w:rPr>
          <w:rFonts w:hint="default" w:eastAsia="方正楷体_GBK"/>
        </w:rPr>
        <w:t>正确的解答过程</w:t>
      </w:r>
      <w:r>
        <w:rPr>
          <w:rFonts w:hint="default" w:ascii="方正楷体_GBK" w:hAnsi="方正楷体_GBK"/>
        </w:rPr>
        <w:t>:</w:t>
      </w:r>
    </w:p>
    <w:p w14:paraId="1752D9A1">
      <w:pPr>
        <w:rPr>
          <w:rFonts w:hint="default" w:eastAsia="方正书宋_GBK"/>
        </w:rPr>
      </w:pPr>
      <m:oMath>
        <m:rad>
          <m:radPr>
            <m:degHide m:val="1"/>
          </m:radPr>
          <m:deg/>
          <m:e>
            <m:r>
              <m:rPr>
                <m:sty m:val="p"/>
              </m:rPr>
              <w:rPr>
                <w:rFonts w:ascii="Cambria Math" w:hAnsi="Cambria Math"/>
              </w:rPr>
              <m:t>12</m:t>
            </m:r>
          </m:e>
        </m:rad>
      </m:oMath>
      <w:r>
        <w:rPr>
          <w:rFonts w:hint="default" w:ascii="NEU-BZ" w:hAnsi="NEU-BZ"/>
        </w:rPr>
        <w:t>÷</w:t>
      </w:r>
      <m:oMath>
        <m:rad>
          <m:radPr>
            <m:degHide m:val="1"/>
          </m:radPr>
          <m:deg/>
          <m:e>
            <m:f>
              <m:fPr/>
              <m:num>
                <m:r>
                  <m:rPr>
                    <m:sty m:val="p"/>
                  </m:rPr>
                  <w:rPr>
                    <w:rFonts w:ascii="Cambria Math" w:hAnsi="Cambria Math"/>
                  </w:rPr>
                  <m:t>1</m:t>
                </m:r>
              </m:num>
              <m:den>
                <m:r>
                  <m:rPr>
                    <m:sty m:val="p"/>
                  </m:rPr>
                  <w:rPr>
                    <w:rFonts w:ascii="Cambria Math" w:hAnsi="Cambria Math"/>
                  </w:rPr>
                  <m:t>2</m:t>
                </m:r>
              </m:den>
            </m:f>
          </m:e>
        </m:rad>
      </m:oMath>
      <w:r>
        <w:rPr>
          <w:rFonts w:hint="default" w:ascii="NEU-BZ" w:hAnsi="NEU-BZ"/>
        </w:rPr>
        <w:t>-</w:t>
      </w:r>
      <m:oMath>
        <m:rad>
          <m:radPr>
            <m:degHide m:val="1"/>
          </m:radPr>
          <m:deg/>
          <m:e>
            <m:f>
              <m:fPr/>
              <m:num>
                <m:r>
                  <m:rPr>
                    <m:sty m:val="p"/>
                  </m:rPr>
                  <w:rPr>
                    <w:rFonts w:ascii="Cambria Math" w:hAnsi="Cambria Math"/>
                  </w:rPr>
                  <m:t>3</m:t>
                </m:r>
              </m:num>
              <m:den>
                <m:r>
                  <m:rPr>
                    <m:sty m:val="p"/>
                  </m:rPr>
                  <w:rPr>
                    <w:rFonts w:ascii="Cambria Math" w:hAnsi="Cambria Math"/>
                  </w:rPr>
                  <m:t>4</m:t>
                </m:r>
              </m:den>
            </m:f>
          </m:e>
        </m:rad>
      </m:oMath>
    </w:p>
    <w:p w14:paraId="23AE0BC6">
      <w:pPr>
        <w:rPr>
          <w:rFonts w:hint="default" w:eastAsia="方正书宋_GBK"/>
        </w:rPr>
      </w:pPr>
      <w:r>
        <w:rPr>
          <w:rFonts w:hint="default" w:ascii="NEU-BZ" w:hAnsi="NEU-BZ"/>
        </w:rPr>
        <w:t>=</w:t>
      </w:r>
      <m:oMath>
        <m:rad>
          <m:radPr>
            <m:degHide m:val="1"/>
          </m:radPr>
          <m:deg/>
          <m:e>
            <m:r>
              <m:rPr>
                <m:sty m:val="p"/>
              </m:rPr>
              <w:rPr>
                <w:rFonts w:ascii="Cambria Math" w:hAnsi="Cambria Math"/>
              </w:rPr>
              <m:t>12÷</m:t>
            </m:r>
            <m:f>
              <m:fPr/>
              <m:num>
                <m:r>
                  <m:rPr>
                    <m:sty m:val="p"/>
                  </m:rPr>
                  <w:rPr>
                    <w:rFonts w:ascii="Cambria Math" w:hAnsi="Cambria Math"/>
                  </w:rPr>
                  <m:t>1</m:t>
                </m:r>
              </m:num>
              <m:den>
                <m:r>
                  <m:rPr>
                    <m:sty m:val="p"/>
                  </m:rPr>
                  <w:rPr>
                    <w:rFonts w:ascii="Cambria Math" w:hAnsi="Cambria Math"/>
                  </w:rPr>
                  <m:t>2</m:t>
                </m:r>
              </m:den>
            </m:f>
          </m:e>
        </m:rad>
      </m:oMath>
      <w:r>
        <w:rPr>
          <w:rFonts w:hint="default" w:ascii="NEU-BZ" w:hAnsi="NEU-BZ"/>
        </w:rPr>
        <w:t>-</w:t>
      </w:r>
      <m:oMath>
        <m:rad>
          <m:radPr>
            <m:degHide m:val="1"/>
          </m:radPr>
          <m:deg/>
          <m:e>
            <m:f>
              <m:fPr/>
              <m:num>
                <m:r>
                  <m:rPr>
                    <m:sty m:val="p"/>
                  </m:rPr>
                  <w:rPr>
                    <w:rFonts w:ascii="Cambria Math" w:hAnsi="Cambria Math"/>
                  </w:rPr>
                  <m:t>3</m:t>
                </m:r>
              </m:num>
              <m:den>
                <m:r>
                  <m:rPr>
                    <m:sty m:val="p"/>
                  </m:rPr>
                  <w:rPr>
                    <w:rFonts w:ascii="Cambria Math" w:hAnsi="Cambria Math"/>
                  </w:rPr>
                  <m:t>4</m:t>
                </m:r>
              </m:den>
            </m:f>
          </m:e>
        </m:rad>
      </m:oMath>
    </w:p>
    <w:p w14:paraId="5810AB6C">
      <w:pPr>
        <w:rPr>
          <w:rFonts w:hint="default" w:eastAsia="方正书宋_GBK"/>
        </w:rPr>
      </w:pPr>
      <w:r>
        <w:rPr>
          <w:rFonts w:hint="default" w:ascii="NEU-BZ" w:hAnsi="NEU-BZ"/>
        </w:rPr>
        <w:t>=</w:t>
      </w:r>
      <m:oMath>
        <m:rad>
          <m:radPr>
            <m:degHide m:val="1"/>
          </m:radPr>
          <m:deg/>
          <m:e>
            <m:r>
              <m:rPr>
                <m:sty m:val="p"/>
              </m:rPr>
              <w:rPr>
                <w:rFonts w:ascii="Cambria Math" w:hAnsi="Cambria Math"/>
              </w:rPr>
              <m:t>24</m:t>
            </m:r>
          </m:e>
        </m:rad>
      </m:oMath>
      <w:r>
        <w:rPr>
          <w:rFonts w:hint="default" w:ascii="NEU-BZ" w:hAnsi="NEU-BZ"/>
        </w:rPr>
        <w:t>-</w:t>
      </w:r>
      <m:oMath>
        <m:f>
          <m:fPr/>
          <m:num>
            <m:rad>
              <m:radPr>
                <m:degHide m:val="1"/>
              </m:radPr>
              <m:deg/>
              <m:e>
                <m:r>
                  <m:rPr>
                    <m:sty m:val="p"/>
                  </m:rPr>
                  <w:rPr>
                    <w:rFonts w:ascii="Cambria Math" w:hAnsi="Cambria Math"/>
                  </w:rPr>
                  <m:t>3</m:t>
                </m:r>
              </m:e>
            </m:rad>
          </m:num>
          <m:den>
            <m:r>
              <m:rPr>
                <m:sty m:val="p"/>
              </m:rPr>
              <w:rPr>
                <w:rFonts w:ascii="Cambria Math" w:hAnsi="Cambria Math"/>
              </w:rPr>
              <m:t>2</m:t>
            </m:r>
          </m:den>
        </m:f>
      </m:oMath>
    </w:p>
    <w:p w14:paraId="4B087977">
      <w:pPr>
        <w:rPr>
          <w:rFonts w:hint="default" w:eastAsia="方正书宋_GBK"/>
        </w:rPr>
      </w:pPr>
      <w:r>
        <w:rPr>
          <w:rFonts w:hint="default" w:ascii="NEU-BZ" w:hAnsi="NEU-BZ"/>
        </w:rPr>
        <w:t>=2</w:t>
      </w:r>
      <m:oMath>
        <m:rad>
          <m:radPr>
            <m:degHide m:val="1"/>
          </m:radPr>
          <m:deg/>
          <m:e>
            <m:r>
              <m:rPr>
                <m:sty m:val="p"/>
              </m:rPr>
              <w:rPr>
                <w:rFonts w:ascii="Cambria Math" w:hAnsi="Cambria Math"/>
              </w:rPr>
              <m:t>6</m:t>
            </m:r>
          </m:e>
        </m:rad>
      </m:oMath>
      <w:r>
        <w:rPr>
          <w:rFonts w:hint="default" w:ascii="NEU-BZ" w:hAnsi="NEU-BZ"/>
        </w:rPr>
        <w:t>-</w:t>
      </w:r>
      <m:oMath>
        <m:f>
          <m:fPr/>
          <m:num>
            <m:rad>
              <m:radPr>
                <m:degHide m:val="1"/>
              </m:radPr>
              <m:deg/>
              <m:e>
                <m:r>
                  <m:rPr>
                    <m:sty m:val="p"/>
                  </m:rPr>
                  <w:rPr>
                    <w:rFonts w:ascii="Cambria Math" w:hAnsi="Cambria Math"/>
                  </w:rPr>
                  <m:t>3</m:t>
                </m:r>
              </m:e>
            </m:rad>
          </m:num>
          <m:den>
            <m:r>
              <m:rPr>
                <m:sty m:val="p"/>
              </m:rPr>
              <w:rPr>
                <w:rFonts w:ascii="Cambria Math" w:hAnsi="Cambria Math"/>
              </w:rPr>
              <m:t>2</m:t>
            </m:r>
          </m:den>
        </m:f>
      </m:oMath>
      <w:r>
        <w:rPr>
          <w:rFonts w:hint="default" w:ascii="NEU-BZ" w:hAnsi="NEU-BZ"/>
          <w:i/>
        </w:rPr>
        <w:t>.</w:t>
      </w:r>
    </w:p>
    <w:p w14:paraId="7298F004">
      <w:pPr>
        <w:rPr>
          <w:rFonts w:hint="default" w:eastAsia="方正书宋_GBK"/>
        </w:rPr>
      </w:pPr>
      <w:r>
        <w:rPr>
          <w:rFonts w:hint="default" w:ascii="NEU-F6" w:hAnsi="NEU-F6"/>
        </w:rPr>
        <w:t>13</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台州椒江区二模</w:t>
      </w:r>
      <w:r>
        <w:rPr>
          <w:rFonts w:hint="default" w:ascii="方正仿宋_GBK" w:hAnsi="方正仿宋_GBK"/>
        </w:rPr>
        <w:t>]</w:t>
      </w:r>
      <w:r>
        <w:rPr>
          <w:rFonts w:hint="default" w:eastAsia="方正书宋_GBK"/>
        </w:rPr>
        <w:t>先化简</w:t>
      </w:r>
      <w:r>
        <w:rPr>
          <w:rFonts w:hint="default" w:ascii="方正书宋_GBK" w:hAnsi="方正书宋_GBK"/>
        </w:rPr>
        <w:t>,</w:t>
      </w:r>
      <w:r>
        <w:rPr>
          <w:rFonts w:hint="default" w:eastAsia="方正书宋_GBK"/>
        </w:rPr>
        <w:t>再求值</w:t>
      </w:r>
      <w:r>
        <w:rPr>
          <w:rFonts w:hint="default" w:ascii="方正书宋_GBK" w:hAnsi="方正书宋_GBK"/>
        </w:rPr>
        <w:t>:</w:t>
      </w:r>
      <m:oMath>
        <m:d>
          <m:dPr/>
          <m:e>
            <m:f>
              <m:fPr/>
              <m:num>
                <m:r>
                  <m:rPr>
                    <m:sty m:val="p"/>
                  </m:rPr>
                  <w:rPr>
                    <w:rFonts w:ascii="Cambria Math" w:hAnsi="Cambria Math"/>
                  </w:rPr>
                  <m:t>4</m:t>
                </m:r>
              </m:num>
              <m:den>
                <m:sSup>
                  <m:sSupPr/>
                  <m:e>
                    <m:r>
                      <m:rPr/>
                      <w:rPr>
                        <w:rFonts w:ascii="Cambria Math" w:hAnsi="Cambria Math"/>
                      </w:rPr>
                      <m:t>x</m:t>
                    </m:r>
                  </m:e>
                  <m:sup>
                    <m:r>
                      <m:rPr>
                        <m:sty m:val="p"/>
                      </m:rPr>
                      <w:rPr>
                        <w:rFonts w:ascii="Cambria Math" w:hAnsi="Cambria Math"/>
                      </w:rPr>
                      <m:t>2</m:t>
                    </m:r>
                  </m:sup>
                </m:sSup>
                <m:r>
                  <m:rPr>
                    <m:sty m:val="p"/>
                  </m:rPr>
                  <w:rPr>
                    <w:rFonts w:ascii="Cambria Math" w:hAnsi="Cambria Math"/>
                  </w:rPr>
                  <m:t>−4</m:t>
                </m:r>
              </m:den>
            </m:f>
            <m:r>
              <m:rPr>
                <m:sty m:val="p"/>
              </m:rPr>
              <w:rPr>
                <w:rFonts w:ascii="Cambria Math" w:hAnsi="Cambria Math"/>
              </w:rPr>
              <m:t>+</m:t>
            </m:r>
            <m:f>
              <m:fPr/>
              <m:num>
                <m:r>
                  <m:rPr>
                    <m:sty m:val="p"/>
                  </m:rPr>
                  <w:rPr>
                    <w:rFonts w:ascii="Cambria Math" w:hAnsi="Cambria Math"/>
                  </w:rPr>
                  <m:t>1</m:t>
                </m:r>
              </m:num>
              <m:den>
                <m:r>
                  <m:rPr/>
                  <w:rPr>
                    <w:rFonts w:ascii="Cambria Math" w:hAnsi="Cambria Math"/>
                  </w:rPr>
                  <m:t>x</m:t>
                </m:r>
                <m:r>
                  <m:rPr>
                    <m:sty m:val="p"/>
                  </m:rPr>
                  <w:rPr>
                    <w:rFonts w:ascii="Cambria Math" w:hAnsi="Cambria Math"/>
                  </w:rPr>
                  <m:t>+2</m:t>
                </m:r>
              </m:den>
            </m:f>
          </m:e>
        </m:d>
      </m:oMath>
      <w:r>
        <w:rPr>
          <w:rFonts w:hint="default" w:ascii="NEU-BZ" w:hAnsi="NEU-BZ"/>
        </w:rPr>
        <w:t>÷</w:t>
      </w:r>
      <m:oMath>
        <m:f>
          <m:fPr/>
          <m:num>
            <m:r>
              <m:rPr/>
              <w:rPr>
                <w:rFonts w:ascii="Cambria Math" w:hAnsi="Cambria Math"/>
              </w:rPr>
              <m:t>x</m:t>
            </m:r>
            <m:r>
              <m:rPr>
                <m:sty m:val="p"/>
              </m:rPr>
              <w:rPr>
                <w:rFonts w:ascii="Cambria Math" w:hAnsi="Cambria Math"/>
              </w:rPr>
              <m:t>−1</m:t>
            </m:r>
          </m:num>
          <m:den>
            <m:r>
              <m:rPr/>
              <w:rPr>
                <w:rFonts w:ascii="Cambria Math" w:hAnsi="Cambria Math"/>
              </w:rPr>
              <m:t>x</m:t>
            </m:r>
            <m:r>
              <m:rPr>
                <m:sty m:val="p"/>
              </m:rPr>
              <w:rPr>
                <w:rFonts w:ascii="Cambria Math" w:hAnsi="Cambria Math"/>
              </w:rPr>
              <m:t>−2</m:t>
            </m:r>
          </m:den>
        </m:f>
      </m:oMath>
      <w:r>
        <w:rPr>
          <w:rFonts w:hint="default" w:ascii="方正书宋_GBK" w:hAnsi="方正书宋_GBK"/>
        </w:rPr>
        <w:t>,</w:t>
      </w:r>
      <w:r>
        <w:rPr>
          <w:rFonts w:hint="default" w:eastAsia="方正书宋_GBK"/>
        </w:rPr>
        <w:t>其中</w:t>
      </w:r>
      <w:r>
        <w:rPr>
          <w:rFonts w:hint="default" w:ascii="NEU-BZ" w:hAnsi="NEU-BZ"/>
          <w:i/>
        </w:rPr>
        <w:t>x</w:t>
      </w:r>
      <w:r>
        <w:rPr>
          <w:rFonts w:hint="default" w:ascii="NEU-BZ" w:hAnsi="NEU-BZ"/>
        </w:rPr>
        <w:t>=</w:t>
      </w:r>
      <m:oMath>
        <m:rad>
          <m:radPr>
            <m:degHide m:val="1"/>
          </m:radPr>
          <m:deg/>
          <m:e>
            <m:r>
              <m:rPr>
                <m:sty m:val="p"/>
              </m:rPr>
              <w:rPr>
                <w:rFonts w:ascii="Cambria Math" w:hAnsi="Cambria Math"/>
              </w:rPr>
              <m:t>3</m:t>
            </m:r>
          </m:e>
        </m:rad>
      </m:oMath>
      <w:r>
        <w:rPr>
          <w:rFonts w:hint="default" w:ascii="NEU-BZ" w:hAnsi="NEU-BZ"/>
        </w:rPr>
        <w:t>+1</w:t>
      </w:r>
      <w:r>
        <w:rPr>
          <w:rFonts w:hint="default" w:ascii="NEU-BZ" w:hAnsi="NEU-BZ"/>
          <w:i/>
        </w:rPr>
        <w:t>.</w:t>
      </w:r>
    </w:p>
    <w:p w14:paraId="5F25B97C">
      <w:pPr>
        <w:rPr>
          <w:rFonts w:hint="default" w:eastAsia="方正书宋_GBK"/>
        </w:rPr>
      </w:pPr>
      <w:r>
        <w:rPr>
          <w:rFonts w:hint="default" w:eastAsia="方正准圆_GBK"/>
        </w:rPr>
        <w:t>【解】</w:t>
      </w:r>
      <m:oMath>
        <m:d>
          <m:dPr/>
          <m:e>
            <m:f>
              <m:fPr/>
              <m:num>
                <m:r>
                  <m:rPr>
                    <m:sty m:val="p"/>
                  </m:rPr>
                  <w:rPr>
                    <w:rFonts w:ascii="Cambria Math" w:hAnsi="Cambria Math"/>
                  </w:rPr>
                  <m:t>4</m:t>
                </m:r>
              </m:num>
              <m:den>
                <m:sSup>
                  <m:sSupPr/>
                  <m:e>
                    <m:r>
                      <m:rPr/>
                      <w:rPr>
                        <w:rFonts w:ascii="Cambria Math" w:hAnsi="Cambria Math"/>
                      </w:rPr>
                      <m:t>x</m:t>
                    </m:r>
                  </m:e>
                  <m:sup>
                    <m:r>
                      <m:rPr>
                        <m:sty m:val="p"/>
                      </m:rPr>
                      <w:rPr>
                        <w:rFonts w:ascii="Cambria Math" w:hAnsi="Cambria Math"/>
                      </w:rPr>
                      <m:t>2</m:t>
                    </m:r>
                  </m:sup>
                </m:sSup>
                <m:r>
                  <m:rPr>
                    <m:sty m:val="p"/>
                  </m:rPr>
                  <w:rPr>
                    <w:rFonts w:ascii="Cambria Math" w:hAnsi="Cambria Math"/>
                  </w:rPr>
                  <m:t>−4</m:t>
                </m:r>
              </m:den>
            </m:f>
            <m:r>
              <m:rPr>
                <m:sty m:val="p"/>
              </m:rPr>
              <w:rPr>
                <w:rFonts w:ascii="Cambria Math" w:hAnsi="Cambria Math"/>
              </w:rPr>
              <m:t>+</m:t>
            </m:r>
            <m:f>
              <m:fPr/>
              <m:num>
                <m:r>
                  <m:rPr>
                    <m:sty m:val="p"/>
                  </m:rPr>
                  <w:rPr>
                    <w:rFonts w:ascii="Cambria Math" w:hAnsi="Cambria Math"/>
                  </w:rPr>
                  <m:t>1</m:t>
                </m:r>
              </m:num>
              <m:den>
                <m:r>
                  <m:rPr/>
                  <w:rPr>
                    <w:rFonts w:ascii="Cambria Math" w:hAnsi="Cambria Math"/>
                  </w:rPr>
                  <m:t>x</m:t>
                </m:r>
                <m:r>
                  <m:rPr>
                    <m:sty m:val="p"/>
                  </m:rPr>
                  <w:rPr>
                    <w:rFonts w:ascii="Cambria Math" w:hAnsi="Cambria Math"/>
                  </w:rPr>
                  <m:t>+2</m:t>
                </m:r>
              </m:den>
            </m:f>
          </m:e>
        </m:d>
      </m:oMath>
      <w:r>
        <w:rPr>
          <w:rFonts w:hint="default" w:ascii="NEU-BZ" w:hAnsi="NEU-BZ"/>
        </w:rPr>
        <w:t>÷</w:t>
      </w:r>
      <m:oMath>
        <m:f>
          <m:fPr/>
          <m:num>
            <m:r>
              <m:rPr/>
              <w:rPr>
                <w:rFonts w:ascii="Cambria Math" w:hAnsi="Cambria Math"/>
              </w:rPr>
              <m:t>x</m:t>
            </m:r>
            <m:r>
              <m:rPr>
                <m:sty m:val="p"/>
              </m:rPr>
              <w:rPr>
                <w:rFonts w:ascii="Cambria Math" w:hAnsi="Cambria Math"/>
              </w:rPr>
              <m:t>−1</m:t>
            </m:r>
          </m:num>
          <m:den>
            <m:r>
              <m:rPr/>
              <w:rPr>
                <w:rFonts w:ascii="Cambria Math" w:hAnsi="Cambria Math"/>
              </w:rPr>
              <m:t>x</m:t>
            </m:r>
            <m:r>
              <m:rPr>
                <m:sty m:val="p"/>
              </m:rPr>
              <w:rPr>
                <w:rFonts w:ascii="Cambria Math" w:hAnsi="Cambria Math"/>
              </w:rPr>
              <m:t>−2</m:t>
            </m:r>
          </m:den>
        </m:f>
      </m:oMath>
    </w:p>
    <w:p w14:paraId="005FFB1A">
      <w:pPr>
        <w:rPr>
          <w:rFonts w:hint="default" w:eastAsia="方正书宋_GBK"/>
        </w:rPr>
      </w:pPr>
      <w:r>
        <w:rPr>
          <w:rFonts w:hint="default" w:ascii="NEU-BZ" w:hAnsi="NEU-BZ"/>
        </w:rPr>
        <w:t>=</w:t>
      </w:r>
      <m:oMath>
        <m:f>
          <m:fPr/>
          <m:num>
            <m:r>
              <m:rPr>
                <m:sty m:val="p"/>
              </m:rPr>
              <w:rPr>
                <w:rFonts w:ascii="Cambria Math" w:hAnsi="Cambria Math"/>
              </w:rPr>
              <m:t>4+(</m:t>
            </m:r>
            <m:r>
              <m:rPr/>
              <w:rPr>
                <w:rFonts w:ascii="Cambria Math" w:hAnsi="Cambria Math"/>
              </w:rPr>
              <m:t>x</m:t>
            </m:r>
            <m:r>
              <m:rPr>
                <m:sty m:val="p"/>
              </m:rPr>
              <w:rPr>
                <w:rFonts w:ascii="Cambria Math" w:hAnsi="Cambria Math"/>
              </w:rPr>
              <m:t>−2)</m:t>
            </m:r>
          </m:num>
          <m:den>
            <m:r>
              <m:rPr>
                <m:sty m:val="p"/>
              </m:rPr>
              <w:rPr>
                <w:rFonts w:ascii="Cambria Math" w:hAnsi="Cambria Math"/>
              </w:rPr>
              <m:t>(</m:t>
            </m:r>
            <m:r>
              <m:rPr/>
              <w:rPr>
                <w:rFonts w:ascii="Cambria Math" w:hAnsi="Cambria Math"/>
              </w:rPr>
              <m:t>x</m:t>
            </m:r>
            <m:r>
              <m:rPr>
                <m:sty m:val="p"/>
              </m:rPr>
              <w:rPr>
                <w:rFonts w:ascii="Cambria Math" w:hAnsi="Cambria Math"/>
              </w:rPr>
              <m:t>+2)(</m:t>
            </m:r>
            <m:r>
              <m:rPr/>
              <w:rPr>
                <w:rFonts w:ascii="Cambria Math" w:hAnsi="Cambria Math"/>
              </w:rPr>
              <m:t>x</m:t>
            </m:r>
            <m:r>
              <m:rPr>
                <m:sty m:val="p"/>
              </m:rPr>
              <w:rPr>
                <w:rFonts w:ascii="Cambria Math" w:hAnsi="Cambria Math"/>
              </w:rPr>
              <m:t>−2)</m:t>
            </m:r>
          </m:den>
        </m:f>
      </m:oMath>
      <w:r>
        <w:rPr>
          <w:rFonts w:hint="default" w:ascii="NEU-BZ" w:hAnsi="NEU-BZ"/>
        </w:rPr>
        <w:t>×</w:t>
      </w:r>
      <m:oMath>
        <m:f>
          <m:fPr/>
          <m:num>
            <m:r>
              <m:rPr/>
              <w:rPr>
                <w:rFonts w:ascii="Cambria Math" w:hAnsi="Cambria Math"/>
              </w:rPr>
              <m:t>x</m:t>
            </m:r>
            <m:r>
              <m:rPr>
                <m:sty m:val="p"/>
              </m:rPr>
              <w:rPr>
                <w:rFonts w:ascii="Cambria Math" w:hAnsi="Cambria Math"/>
              </w:rPr>
              <m:t>−2</m:t>
            </m:r>
          </m:num>
          <m:den>
            <m:r>
              <m:rPr/>
              <w:rPr>
                <w:rFonts w:ascii="Cambria Math" w:hAnsi="Cambria Math"/>
              </w:rPr>
              <m:t>x</m:t>
            </m:r>
            <m:r>
              <m:rPr>
                <m:sty m:val="p"/>
              </m:rPr>
              <w:rPr>
                <w:rFonts w:ascii="Cambria Math" w:hAnsi="Cambria Math"/>
              </w:rPr>
              <m:t>−1</m:t>
            </m:r>
          </m:den>
        </m:f>
      </m:oMath>
    </w:p>
    <w:p w14:paraId="38DA0A6F">
      <w:pPr>
        <w:rPr>
          <w:rFonts w:hint="default" w:eastAsia="方正书宋_GBK"/>
        </w:rPr>
      </w:pPr>
      <w:r>
        <w:rPr>
          <w:rFonts w:hint="default" w:ascii="NEU-BZ" w:hAnsi="NEU-BZ"/>
        </w:rPr>
        <w:t>=</w:t>
      </w:r>
      <m:oMath>
        <m:f>
          <m:fPr/>
          <m:num>
            <m:r>
              <m:rPr>
                <m:sty m:val="p"/>
              </m:rPr>
              <w:rPr>
                <w:rFonts w:ascii="Cambria Math" w:hAnsi="Cambria Math"/>
              </w:rPr>
              <m:t>1</m:t>
            </m:r>
          </m:num>
          <m:den>
            <m:r>
              <m:rPr/>
              <w:rPr>
                <w:rFonts w:ascii="Cambria Math" w:hAnsi="Cambria Math"/>
              </w:rPr>
              <m:t>x</m:t>
            </m:r>
            <m:r>
              <m:rPr>
                <m:sty m:val="p"/>
              </m:rPr>
              <w:rPr>
                <w:rFonts w:ascii="Cambria Math" w:hAnsi="Cambria Math"/>
              </w:rPr>
              <m:t>−1</m:t>
            </m:r>
          </m:den>
        </m:f>
      </m:oMath>
      <w:r>
        <w:rPr>
          <w:rFonts w:hint="default" w:ascii="NEU-BZ" w:hAnsi="NEU-BZ"/>
          <w:i/>
        </w:rPr>
        <w:t>.</w:t>
      </w:r>
    </w:p>
    <w:p w14:paraId="393BD4DC">
      <w:pPr>
        <w:rPr>
          <w:rFonts w:hint="default" w:eastAsia="方正书宋_GBK"/>
        </w:rPr>
      </w:pPr>
      <w:r>
        <w:rPr>
          <w:rFonts w:hint="default" w:eastAsia="方正楷体_GBK"/>
        </w:rPr>
        <w:t>当</w:t>
      </w:r>
      <w:r>
        <w:rPr>
          <w:rFonts w:hint="default" w:ascii="NEU-BZ" w:hAnsi="NEU-BZ"/>
          <w:i/>
        </w:rPr>
        <w:t>x</w:t>
      </w:r>
      <w:r>
        <w:rPr>
          <w:rFonts w:hint="default" w:ascii="NEU-BZ" w:hAnsi="NEU-BZ"/>
        </w:rPr>
        <w:t>=</w:t>
      </w:r>
      <m:oMath>
        <m:rad>
          <m:radPr>
            <m:degHide m:val="1"/>
          </m:radPr>
          <m:deg/>
          <m:e>
            <m:r>
              <m:rPr>
                <m:sty m:val="p"/>
              </m:rPr>
              <w:rPr>
                <w:rFonts w:ascii="Cambria Math" w:hAnsi="Cambria Math"/>
              </w:rPr>
              <m:t>3</m:t>
            </m:r>
          </m:e>
        </m:rad>
      </m:oMath>
      <w:r>
        <w:rPr>
          <w:rFonts w:hint="default" w:ascii="NEU-BZ" w:hAnsi="NEU-BZ"/>
        </w:rPr>
        <w:t>+1</w:t>
      </w:r>
      <w:r>
        <w:rPr>
          <w:rFonts w:hint="default" w:eastAsia="方正楷体_GBK"/>
        </w:rPr>
        <w:t>时</w:t>
      </w:r>
      <w:r>
        <w:rPr>
          <w:rFonts w:hint="default" w:ascii="方正楷体_GBK" w:hAnsi="方正楷体_GBK"/>
        </w:rPr>
        <w:t>,</w:t>
      </w:r>
      <w:r>
        <w:rPr>
          <w:rFonts w:hint="default" w:eastAsia="方正楷体_GBK"/>
        </w:rPr>
        <w:t>原式</w:t>
      </w:r>
      <w:r>
        <w:rPr>
          <w:rFonts w:hint="default" w:ascii="NEU-BZ" w:hAnsi="NEU-BZ"/>
        </w:rPr>
        <w:t>=</w:t>
      </w:r>
      <m:oMath>
        <m:f>
          <m:fPr/>
          <m:num>
            <m:r>
              <m:rPr>
                <m:sty m:val="p"/>
              </m:rPr>
              <w:rPr>
                <w:rFonts w:ascii="Cambria Math" w:hAnsi="Cambria Math"/>
              </w:rPr>
              <m:t>1</m:t>
            </m:r>
          </m:num>
          <m:den>
            <m:rad>
              <m:radPr>
                <m:degHide m:val="1"/>
              </m:radPr>
              <m:deg/>
              <m:e>
                <m:r>
                  <m:rPr>
                    <m:sty m:val="p"/>
                  </m:rPr>
                  <w:rPr>
                    <w:rFonts w:ascii="Cambria Math" w:hAnsi="Cambria Math"/>
                  </w:rPr>
                  <m:t>3</m:t>
                </m:r>
              </m:e>
            </m:rad>
            <m:r>
              <m:rPr>
                <m:sty m:val="p"/>
              </m:rPr>
              <w:rPr>
                <w:rFonts w:ascii="Cambria Math" w:hAnsi="Cambria Math"/>
              </w:rPr>
              <m:t>+1−1</m:t>
            </m:r>
          </m:den>
        </m:f>
      </m:oMath>
      <w:r>
        <w:rPr>
          <w:rFonts w:hint="default" w:ascii="NEU-BZ" w:hAnsi="NEU-BZ"/>
        </w:rPr>
        <w:t>=</w:t>
      </w:r>
      <m:oMath>
        <m:f>
          <m:fPr/>
          <m:num>
            <m:rad>
              <m:radPr>
                <m:degHide m:val="1"/>
              </m:radPr>
              <m:deg/>
              <m:e>
                <m:r>
                  <m:rPr>
                    <m:sty m:val="p"/>
                  </m:rPr>
                  <w:rPr>
                    <w:rFonts w:ascii="Cambria Math" w:hAnsi="Cambria Math"/>
                  </w:rPr>
                  <m:t>3</m:t>
                </m:r>
              </m:e>
            </m:rad>
          </m:num>
          <m:den>
            <m:r>
              <m:rPr>
                <m:sty m:val="p"/>
              </m:rPr>
              <w:rPr>
                <w:rFonts w:ascii="Cambria Math" w:hAnsi="Cambria Math"/>
              </w:rPr>
              <m:t>3</m:t>
            </m:r>
          </m:den>
        </m:f>
      </m:oMath>
      <w:r>
        <w:rPr>
          <w:rFonts w:hint="default" w:ascii="NEU-BZ" w:hAnsi="NEU-BZ"/>
          <w:i/>
        </w:rPr>
        <w:t>.</w:t>
      </w:r>
    </w:p>
    <w:p w14:paraId="1F278864">
      <w:pPr>
        <w:rPr>
          <w:rFonts w:hint="default" w:eastAsia="方正书宋_GBK"/>
        </w:rPr>
      </w:pPr>
      <w:r>
        <w:rPr>
          <w:rFonts w:hint="default" w:ascii="NEU-F6" w:hAnsi="NEU-F6"/>
        </w:rPr>
        <w:t>14</w:t>
      </w:r>
      <w:r>
        <w:rPr>
          <w:rFonts w:hint="default" w:ascii="NEU-BZ" w:hAnsi="NEU-BZ"/>
          <w:i/>
        </w:rPr>
        <w:t>.</w:t>
      </w:r>
      <w:r>
        <w:rPr>
          <w:rFonts w:hint="default" w:eastAsia="方正书宋_GBK"/>
        </w:rPr>
        <w:t>如图</w:t>
      </w:r>
      <w:r>
        <w:rPr>
          <w:rFonts w:hint="default" w:ascii="方正书宋_GBK" w:hAnsi="方正书宋_GBK"/>
        </w:rPr>
        <w:t>,</w:t>
      </w:r>
      <w:r>
        <w:rPr>
          <w:rFonts w:hint="default" w:eastAsia="方正书宋_GBK"/>
        </w:rPr>
        <w:t>张大伯家有一块长方形空地</w:t>
      </w:r>
      <w:r>
        <w:rPr>
          <w:rFonts w:hint="default" w:ascii="NEU-BZ" w:hAnsi="NEU-BZ"/>
          <w:i/>
        </w:rPr>
        <w:t>ABCD</w:t>
      </w:r>
      <w:r>
        <w:rPr>
          <w:rFonts w:hint="default" w:ascii="方正书宋_GBK" w:hAnsi="方正书宋_GBK"/>
        </w:rPr>
        <w:t>,</w:t>
      </w:r>
      <w:r>
        <w:rPr>
          <w:rFonts w:hint="default" w:eastAsia="方正书宋_GBK"/>
        </w:rPr>
        <w:t>长方形空地的长</w:t>
      </w:r>
      <w:r>
        <w:rPr>
          <w:rFonts w:hint="default" w:ascii="NEU-BZ" w:hAnsi="NEU-BZ"/>
          <w:i/>
        </w:rPr>
        <w:t>BC</w:t>
      </w:r>
      <w:r>
        <w:rPr>
          <w:rFonts w:hint="default" w:eastAsia="方正书宋_GBK"/>
        </w:rPr>
        <w:t>为</w:t>
      </w:r>
      <m:oMath>
        <m:rad>
          <m:radPr>
            <m:degHide m:val="1"/>
          </m:radPr>
          <m:deg/>
          <m:e>
            <m:r>
              <m:rPr>
                <m:sty m:val="p"/>
              </m:rPr>
              <w:rPr>
                <w:rFonts w:ascii="Cambria Math" w:hAnsi="Cambria Math"/>
              </w:rPr>
              <m:t>72</m:t>
            </m:r>
          </m:e>
        </m:rad>
      </m:oMath>
      <w:r>
        <w:rPr>
          <w:rFonts w:hint="default" w:ascii="NEU-BZ" w:hAnsi="NEU-BZ"/>
        </w:rPr>
        <w:t xml:space="preserve"> m</w:t>
      </w:r>
      <w:r>
        <w:rPr>
          <w:rFonts w:hint="default" w:ascii="方正书宋_GBK" w:hAnsi="方正书宋_GBK"/>
        </w:rPr>
        <w:t>,</w:t>
      </w:r>
      <w:r>
        <w:rPr>
          <w:rFonts w:hint="default" w:eastAsia="方正书宋_GBK"/>
        </w:rPr>
        <w:t>宽</w:t>
      </w:r>
      <w:r>
        <w:rPr>
          <w:rFonts w:hint="default" w:ascii="NEU-BZ" w:hAnsi="NEU-BZ"/>
          <w:i/>
        </w:rPr>
        <w:t>AB</w:t>
      </w:r>
      <w:r>
        <w:rPr>
          <w:rFonts w:hint="default" w:eastAsia="方正书宋_GBK"/>
        </w:rPr>
        <w:t>为</w:t>
      </w:r>
      <m:oMath>
        <m:rad>
          <m:radPr>
            <m:degHide m:val="1"/>
          </m:radPr>
          <m:deg/>
          <m:e>
            <m:r>
              <m:rPr>
                <m:sty m:val="p"/>
              </m:rPr>
              <w:rPr>
                <w:rFonts w:ascii="Cambria Math" w:hAnsi="Cambria Math"/>
              </w:rPr>
              <m:t>32</m:t>
            </m:r>
          </m:e>
        </m:rad>
      </m:oMath>
      <w:r>
        <w:rPr>
          <w:rFonts w:hint="default" w:ascii="NEU-BZ" w:hAnsi="NEU-BZ"/>
        </w:rPr>
        <w:t xml:space="preserve"> m</w:t>
      </w:r>
      <w:r>
        <w:rPr>
          <w:rFonts w:hint="default" w:ascii="方正书宋_GBK" w:hAnsi="方正书宋_GBK"/>
        </w:rPr>
        <w:t>,</w:t>
      </w:r>
      <w:r>
        <w:rPr>
          <w:rFonts w:hint="default" w:eastAsia="方正书宋_GBK"/>
        </w:rPr>
        <w:t>现要在空地中划出一块长方形地养鸡</w:t>
      </w:r>
      <w:r>
        <w:rPr>
          <w:rFonts w:hint="default" w:ascii="方正书宋_GBK" w:hAnsi="方正书宋_GBK"/>
        </w:rPr>
        <w:t>(</w:t>
      </w:r>
      <w:r>
        <w:rPr>
          <w:rFonts w:hint="default" w:eastAsia="方正书宋_GBK"/>
        </w:rPr>
        <w:t>即图中阴影部分</w:t>
      </w:r>
      <w:r>
        <w:rPr>
          <w:rFonts w:hint="default" w:ascii="方正书宋_GBK" w:hAnsi="方正书宋_GBK"/>
        </w:rPr>
        <w:t>),</w:t>
      </w:r>
      <w:r>
        <w:rPr>
          <w:rFonts w:hint="default" w:eastAsia="方正书宋_GBK"/>
        </w:rPr>
        <w:t>其余部分种植蔬菜</w:t>
      </w:r>
      <w:r>
        <w:rPr>
          <w:rFonts w:hint="default" w:ascii="方正书宋_GBK" w:hAnsi="方正书宋_GBK"/>
        </w:rPr>
        <w:t>,</w:t>
      </w:r>
      <w:r>
        <w:rPr>
          <w:rFonts w:hint="default" w:eastAsia="方正书宋_GBK"/>
        </w:rPr>
        <w:t>长方形养鸡场的长为</w:t>
      </w:r>
      <w:r>
        <w:rPr>
          <w:rFonts w:hint="default" w:ascii="方正书宋_GBK" w:hAnsi="方正书宋_GBK"/>
        </w:rPr>
        <w:t>(</w:t>
      </w:r>
      <m:oMath>
        <m:rad>
          <m:radPr>
            <m:degHide m:val="1"/>
          </m:radPr>
          <m:deg/>
          <m:e>
            <m:r>
              <m:rPr>
                <m:sty m:val="p"/>
              </m:rPr>
              <w:rPr>
                <w:rFonts w:ascii="Cambria Math" w:hAnsi="Cambria Math"/>
              </w:rPr>
              <m:t>13</m:t>
            </m:r>
          </m:e>
        </m:rad>
      </m:oMath>
      <w:r>
        <w:rPr>
          <w:rFonts w:hint="default" w:ascii="NEU-BZ" w:hAnsi="NEU-BZ"/>
        </w:rPr>
        <w:t>+1</w:t>
      </w:r>
      <w:r>
        <w:rPr>
          <w:rFonts w:hint="default" w:ascii="方正书宋_GBK" w:hAnsi="方正书宋_GBK"/>
        </w:rPr>
        <w:t>)</w:t>
      </w:r>
      <w:r>
        <w:rPr>
          <w:rFonts w:hint="default" w:ascii="NEU-BZ" w:hAnsi="NEU-BZ"/>
        </w:rPr>
        <w:t xml:space="preserve"> m</w:t>
      </w:r>
      <w:r>
        <w:rPr>
          <w:rFonts w:hint="default" w:ascii="方正书宋_GBK" w:hAnsi="方正书宋_GBK"/>
        </w:rPr>
        <w:t>,</w:t>
      </w:r>
      <w:r>
        <w:rPr>
          <w:rFonts w:hint="default" w:eastAsia="方正书宋_GBK"/>
        </w:rPr>
        <w:t>宽为</w:t>
      </w:r>
      <w:r>
        <w:rPr>
          <w:rFonts w:hint="default" w:ascii="方正书宋_GBK" w:hAnsi="方正书宋_GBK"/>
        </w:rPr>
        <w:t>(</w:t>
      </w:r>
      <m:oMath>
        <m:rad>
          <m:radPr>
            <m:degHide m:val="1"/>
          </m:radPr>
          <m:deg/>
          <m:e>
            <m:r>
              <m:rPr>
                <m:sty m:val="p"/>
              </m:rPr>
              <w:rPr>
                <w:rFonts w:ascii="Cambria Math" w:hAnsi="Cambria Math"/>
              </w:rPr>
              <m:t>13</m:t>
            </m:r>
          </m:e>
        </m:rad>
      </m:oMath>
      <w:r>
        <w:rPr>
          <w:rFonts w:hint="default" w:ascii="NEU-BZ" w:hAnsi="NEU-BZ"/>
        </w:rPr>
        <w:t>-1</w:t>
      </w:r>
      <w:r>
        <w:rPr>
          <w:rFonts w:hint="default" w:ascii="方正书宋_GBK" w:hAnsi="方正书宋_GBK"/>
        </w:rPr>
        <w:t>)</w:t>
      </w:r>
      <w:r>
        <w:rPr>
          <w:rFonts w:hint="default" w:ascii="NEU-BZ" w:hAnsi="NEU-BZ"/>
        </w:rPr>
        <w:t xml:space="preserve"> m</w:t>
      </w:r>
      <w:r>
        <w:rPr>
          <w:rFonts w:hint="default" w:ascii="NEU-BZ" w:hAnsi="NEU-BZ"/>
          <w:i/>
        </w:rPr>
        <w:t>.</w:t>
      </w:r>
    </w:p>
    <w:p w14:paraId="6918A3C6">
      <w:pPr>
        <w:jc w:val="center"/>
        <w:rPr>
          <w:rFonts w:hint="default" w:eastAsia="方正书宋_GBK"/>
        </w:rPr>
      </w:pPr>
      <w:r>
        <w:drawing>
          <wp:inline distT="0" distB="0" distL="114300" distR="114300">
            <wp:extent cx="899795" cy="827405"/>
            <wp:effectExtent l="0" t="0" r="0" b="0"/>
            <wp:docPr id="20"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8.jpeg"/>
                    <pic:cNvPicPr>
                      <a:picLocks noChangeAspect="1"/>
                    </pic:cNvPicPr>
                  </pic:nvPicPr>
                  <pic:blipFill>
                    <a:blip r:embed="rId10"/>
                    <a:stretch>
                      <a:fillRect/>
                    </a:stretch>
                  </pic:blipFill>
                  <pic:spPr>
                    <a:xfrm>
                      <a:off x="0" y="0"/>
                      <a:ext cx="900000" cy="828000"/>
                    </a:xfrm>
                    <a:prstGeom prst="rect">
                      <a:avLst/>
                    </a:prstGeom>
                  </pic:spPr>
                </pic:pic>
              </a:graphicData>
            </a:graphic>
          </wp:inline>
        </w:drawing>
      </w:r>
    </w:p>
    <w:p w14:paraId="71D97540">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长方形</w:t>
      </w:r>
      <w:r>
        <w:rPr>
          <w:rFonts w:hint="default" w:ascii="NEU-BZ" w:hAnsi="NEU-BZ"/>
          <w:i/>
        </w:rPr>
        <w:t>ABCD</w:t>
      </w:r>
      <w:r>
        <w:rPr>
          <w:rFonts w:hint="default" w:eastAsia="方正书宋_GBK"/>
        </w:rPr>
        <w:t>的周长是多少</w:t>
      </w:r>
      <w:r>
        <w:rPr>
          <w:rFonts w:hint="default" w:ascii="方正书宋_GBK" w:hAnsi="方正书宋_GBK"/>
        </w:rPr>
        <w:t>?(</w:t>
      </w:r>
      <w:r>
        <w:rPr>
          <w:rFonts w:hint="default" w:eastAsia="方正书宋_GBK"/>
        </w:rPr>
        <w:t>结果化为最简二次根式</w:t>
      </w:r>
      <w:r>
        <w:rPr>
          <w:rFonts w:hint="default" w:ascii="方正书宋_GBK" w:hAnsi="方正书宋_GBK"/>
        </w:rPr>
        <w:t>)</w:t>
      </w:r>
    </w:p>
    <w:p w14:paraId="093FB694">
      <w:pPr>
        <w:rPr>
          <w:rFonts w:hint="default" w:eastAsia="方正书宋_GBK"/>
        </w:rPr>
      </w:pP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若市场上某种蔬菜售价为</w:t>
      </w:r>
      <w:r>
        <w:rPr>
          <w:rFonts w:hint="default" w:ascii="NEU-BZ" w:hAnsi="NEU-BZ"/>
        </w:rPr>
        <w:t>10</w:t>
      </w:r>
      <w:r>
        <w:rPr>
          <w:rFonts w:hint="default" w:eastAsia="方正书宋_GBK"/>
        </w:rPr>
        <w:t>元</w:t>
      </w:r>
      <w:r>
        <w:rPr>
          <w:rFonts w:hint="default" w:ascii="NEU-BZ" w:hAnsi="NEU-BZ"/>
          <w:i/>
        </w:rPr>
        <w:t>/</w:t>
      </w:r>
      <w:r>
        <w:rPr>
          <w:rFonts w:hint="default" w:eastAsia="方正书宋_GBK"/>
        </w:rPr>
        <w:t>千克</w:t>
      </w:r>
      <w:r>
        <w:rPr>
          <w:rFonts w:hint="default" w:ascii="方正书宋_GBK" w:hAnsi="方正书宋_GBK"/>
        </w:rPr>
        <w:t>,</w:t>
      </w:r>
      <w:r>
        <w:rPr>
          <w:rFonts w:hint="default" w:eastAsia="方正书宋_GBK"/>
        </w:rPr>
        <w:t>张大伯种植该种蔬菜</w:t>
      </w:r>
      <w:r>
        <w:rPr>
          <w:rFonts w:hint="default" w:ascii="方正书宋_GBK" w:hAnsi="方正书宋_GBK"/>
        </w:rPr>
        <w:t>,</w:t>
      </w:r>
      <w:r>
        <w:rPr>
          <w:rFonts w:hint="default" w:eastAsia="方正书宋_GBK"/>
        </w:rPr>
        <w:t>每平方米可以产</w:t>
      </w:r>
      <w:r>
        <w:rPr>
          <w:rFonts w:hint="default" w:ascii="NEU-BZ" w:hAnsi="NEU-BZ"/>
        </w:rPr>
        <w:t>20</w:t>
      </w:r>
      <w:r>
        <w:rPr>
          <w:rFonts w:hint="default" w:eastAsia="方正书宋_GBK"/>
        </w:rPr>
        <w:t>千克</w:t>
      </w:r>
      <w:r>
        <w:rPr>
          <w:rFonts w:hint="default" w:ascii="方正书宋_GBK" w:hAnsi="方正书宋_GBK"/>
        </w:rPr>
        <w:t>,</w:t>
      </w:r>
      <w:r>
        <w:rPr>
          <w:rFonts w:hint="default" w:eastAsia="方正书宋_GBK"/>
        </w:rPr>
        <w:t>张大伯如果将所种蔬菜全部销售完</w:t>
      </w:r>
      <w:r>
        <w:rPr>
          <w:rFonts w:hint="default" w:ascii="方正书宋_GBK" w:hAnsi="方正书宋_GBK"/>
        </w:rPr>
        <w:t>,</w:t>
      </w:r>
      <w:r>
        <w:rPr>
          <w:rFonts w:hint="default" w:eastAsia="方正书宋_GBK"/>
        </w:rPr>
        <w:t>销售收入为多少元</w:t>
      </w:r>
      <w:r>
        <w:rPr>
          <w:rFonts w:hint="default" w:ascii="方正书宋_GBK" w:hAnsi="方正书宋_GBK"/>
        </w:rPr>
        <w:t>?</w:t>
      </w:r>
    </w:p>
    <w:p w14:paraId="61BDC67E">
      <w:pPr>
        <w:rPr>
          <w:rFonts w:hint="default" w:eastAsia="方正书宋_GBK"/>
        </w:rPr>
      </w:pPr>
      <w:r>
        <w:rPr>
          <w:rFonts w:hint="default" w:eastAsia="方正准圆_GBK"/>
        </w:rPr>
        <w:t>【解】</w:t>
      </w:r>
      <w:r>
        <w:rPr>
          <w:rFonts w:hint="default" w:ascii="方正楷体_GBK" w:hAnsi="方正楷体_GBK"/>
        </w:rPr>
        <w:t>(</w:t>
      </w:r>
      <w:r>
        <w:rPr>
          <w:rFonts w:hint="default" w:ascii="NEU-BZ" w:hAnsi="NEU-BZ"/>
        </w:rPr>
        <w:t>1</w:t>
      </w:r>
      <w:r>
        <w:rPr>
          <w:rFonts w:hint="default" w:ascii="方正楷体_GBK" w:hAnsi="方正楷体_GBK"/>
        </w:rPr>
        <w:t>)</w:t>
      </w:r>
      <w:r>
        <w:rPr>
          <w:rFonts w:hint="default" w:eastAsia="方正楷体_GBK"/>
        </w:rPr>
        <w:t>长方形</w:t>
      </w:r>
      <w:r>
        <w:rPr>
          <w:rFonts w:hint="default" w:ascii="NEU-BZ" w:hAnsi="NEU-BZ"/>
          <w:i/>
        </w:rPr>
        <w:t>ABCD</w:t>
      </w:r>
      <w:r>
        <w:rPr>
          <w:rFonts w:hint="default" w:eastAsia="方正楷体_GBK"/>
        </w:rPr>
        <w:t>的周长为</w:t>
      </w:r>
      <w:r>
        <w:rPr>
          <w:rFonts w:hint="default" w:ascii="NEU-BZ" w:hAnsi="NEU-BZ"/>
        </w:rPr>
        <w:t>2×</w:t>
      </w:r>
      <w:r>
        <w:rPr>
          <w:rFonts w:hint="default" w:ascii="方正楷体_GBK" w:hAnsi="方正楷体_GBK"/>
        </w:rPr>
        <w:t>(</w:t>
      </w:r>
      <m:oMath>
        <m:rad>
          <m:radPr>
            <m:degHide m:val="1"/>
          </m:radPr>
          <m:deg/>
          <m:e>
            <m:r>
              <m:rPr>
                <m:sty m:val="p"/>
              </m:rPr>
              <w:rPr>
                <w:rFonts w:ascii="Cambria Math" w:hAnsi="Cambria Math"/>
              </w:rPr>
              <m:t>72</m:t>
            </m:r>
          </m:e>
        </m:rad>
      </m:oMath>
      <w:r>
        <w:rPr>
          <w:rFonts w:hint="default" w:ascii="NEU-BZ" w:hAnsi="NEU-BZ"/>
        </w:rPr>
        <w:t>+</w:t>
      </w:r>
      <m:oMath>
        <m:rad>
          <m:radPr>
            <m:degHide m:val="1"/>
          </m:radPr>
          <m:deg/>
          <m:e>
            <m:r>
              <m:rPr>
                <m:sty m:val="p"/>
              </m:rPr>
              <w:rPr>
                <w:rFonts w:ascii="Cambria Math" w:hAnsi="Cambria Math"/>
              </w:rPr>
              <m:t>32</m:t>
            </m:r>
          </m:e>
        </m:rad>
      </m:oMath>
      <w:r>
        <w:rPr>
          <w:rFonts w:hint="default" w:ascii="方正楷体_GBK" w:hAnsi="方正楷体_GBK"/>
        </w:rPr>
        <w:t>)</w:t>
      </w:r>
      <w:r>
        <w:rPr>
          <w:rFonts w:hint="default" w:ascii="NEU-BZ" w:hAnsi="NEU-BZ"/>
        </w:rPr>
        <w:t>=2×</w:t>
      </w:r>
      <w:r>
        <w:rPr>
          <w:rFonts w:hint="default" w:ascii="方正楷体_GBK" w:hAnsi="方正楷体_GBK"/>
        </w:rPr>
        <w:t>(</w:t>
      </w:r>
      <w:r>
        <w:rPr>
          <w:rFonts w:hint="default" w:ascii="NEU-BZ" w:hAnsi="NEU-BZ"/>
        </w:rPr>
        <w:t>6</w:t>
      </w:r>
      <m:oMath>
        <m:rad>
          <m:radPr>
            <m:degHide m:val="1"/>
          </m:radPr>
          <m:deg/>
          <m:e>
            <m:r>
              <m:rPr>
                <m:sty m:val="p"/>
              </m:rPr>
              <w:rPr>
                <w:rFonts w:ascii="Cambria Math" w:hAnsi="Cambria Math"/>
              </w:rPr>
              <m:t>2</m:t>
            </m:r>
          </m:e>
        </m:rad>
      </m:oMath>
      <w:r>
        <w:rPr>
          <w:rFonts w:hint="default" w:ascii="NEU-BZ" w:hAnsi="NEU-BZ"/>
        </w:rPr>
        <w:t>+4</w:t>
      </w:r>
      <m:oMath>
        <m:rad>
          <m:radPr>
            <m:degHide m:val="1"/>
          </m:radPr>
          <m:deg/>
          <m:e>
            <m:r>
              <m:rPr>
                <m:sty m:val="p"/>
              </m:rPr>
              <w:rPr>
                <w:rFonts w:ascii="Cambria Math" w:hAnsi="Cambria Math"/>
              </w:rPr>
              <m:t>2</m:t>
            </m:r>
          </m:e>
        </m:rad>
      </m:oMath>
      <w:r>
        <w:rPr>
          <w:rFonts w:hint="default" w:ascii="方正楷体_GBK" w:hAnsi="方正楷体_GBK"/>
        </w:rPr>
        <w:t>)</w:t>
      </w:r>
      <w:r>
        <w:rPr>
          <w:rFonts w:hint="default" w:ascii="NEU-BZ" w:hAnsi="NEU-BZ"/>
        </w:rPr>
        <w:t>=20</w:t>
      </w:r>
      <m:oMath>
        <m:rad>
          <m:radPr>
            <m:degHide m:val="1"/>
          </m:radPr>
          <m:deg/>
          <m:e>
            <m:r>
              <m:rPr>
                <m:sty m:val="p"/>
              </m:rPr>
              <w:rPr>
                <w:rFonts w:ascii="Cambria Math" w:hAnsi="Cambria Math"/>
              </w:rPr>
              <m:t>2</m:t>
            </m:r>
          </m:e>
        </m:rad>
      </m:oMath>
      <w:r>
        <w:rPr>
          <w:rFonts w:hint="default" w:ascii="方正楷体_GBK" w:hAnsi="方正楷体_GBK"/>
        </w:rPr>
        <w:t>(</w:t>
      </w:r>
      <w:r>
        <w:rPr>
          <w:rFonts w:hint="default" w:ascii="NEU-BZ" w:hAnsi="NEU-BZ"/>
        </w:rPr>
        <w:t>m</w:t>
      </w:r>
      <w:r>
        <w:rPr>
          <w:rFonts w:hint="default" w:ascii="方正楷体_GBK" w:hAnsi="方正楷体_GBK"/>
        </w:rPr>
        <w:t>)</w:t>
      </w:r>
      <w:r>
        <w:rPr>
          <w:rFonts w:hint="default" w:ascii="NEU-BZ" w:hAnsi="NEU-BZ"/>
          <w:i/>
        </w:rPr>
        <w:t>.</w:t>
      </w:r>
    </w:p>
    <w:p w14:paraId="646A8528">
      <w:pPr>
        <w:rPr>
          <w:rFonts w:hint="default" w:eastAsia="方正书宋_GBK"/>
        </w:rPr>
      </w:pPr>
      <w:r>
        <w:rPr>
          <w:rFonts w:hint="default" w:eastAsia="方正楷体_GBK"/>
        </w:rPr>
        <w:t>答</w:t>
      </w:r>
      <w:r>
        <w:rPr>
          <w:rFonts w:hint="default" w:ascii="方正楷体_GBK" w:hAnsi="方正楷体_GBK"/>
        </w:rPr>
        <w:t>:</w:t>
      </w:r>
      <w:r>
        <w:rPr>
          <w:rFonts w:hint="default" w:eastAsia="方正楷体_GBK"/>
        </w:rPr>
        <w:t>长方形</w:t>
      </w:r>
      <w:r>
        <w:rPr>
          <w:rFonts w:hint="default" w:ascii="NEU-BZ" w:hAnsi="NEU-BZ"/>
          <w:i/>
        </w:rPr>
        <w:t>ABCD</w:t>
      </w:r>
      <w:r>
        <w:rPr>
          <w:rFonts w:hint="default" w:eastAsia="方正楷体_GBK"/>
        </w:rPr>
        <w:t>的周长是</w:t>
      </w:r>
      <w:r>
        <w:rPr>
          <w:rFonts w:hint="default" w:ascii="NEU-BZ" w:hAnsi="NEU-BZ"/>
        </w:rPr>
        <w:t>20</w:t>
      </w:r>
      <m:oMath>
        <m:rad>
          <m:radPr>
            <m:degHide m:val="1"/>
          </m:radPr>
          <m:deg/>
          <m:e>
            <m:r>
              <m:rPr>
                <m:sty m:val="p"/>
              </m:rPr>
              <w:rPr>
                <w:rFonts w:ascii="Cambria Math" w:hAnsi="Cambria Math"/>
              </w:rPr>
              <m:t>2</m:t>
            </m:r>
          </m:e>
        </m:rad>
      </m:oMath>
      <w:r>
        <w:rPr>
          <w:rFonts w:hint="default" w:ascii="NEU-BZ" w:hAnsi="NEU-BZ" w:eastAsia="方正楷体_GBK"/>
        </w:rPr>
        <w:t xml:space="preserve"> </w:t>
      </w:r>
      <w:r>
        <w:rPr>
          <w:rFonts w:hint="default" w:ascii="NEU-BZ" w:hAnsi="NEU-BZ"/>
        </w:rPr>
        <w:t>m</w:t>
      </w:r>
      <w:r>
        <w:rPr>
          <w:rFonts w:hint="default" w:ascii="NEU-BZ" w:hAnsi="NEU-BZ"/>
          <w:i/>
        </w:rPr>
        <w:t>.</w:t>
      </w:r>
    </w:p>
    <w:p w14:paraId="59D956B2">
      <w:pPr>
        <w:rPr>
          <w:rFonts w:hint="default" w:eastAsia="方正书宋_GBK"/>
        </w:rPr>
      </w:pPr>
      <w:r>
        <w:rPr>
          <w:rFonts w:hint="default" w:ascii="方正楷体_GBK" w:hAnsi="方正楷体_GBK"/>
        </w:rPr>
        <w:t>(</w:t>
      </w:r>
      <w:r>
        <w:rPr>
          <w:rFonts w:hint="default" w:ascii="NEU-BZ" w:hAnsi="NEU-BZ"/>
        </w:rPr>
        <w:t>2</w:t>
      </w:r>
      <w:r>
        <w:rPr>
          <w:rFonts w:hint="default" w:ascii="方正楷体_GBK" w:hAnsi="方正楷体_GBK"/>
        </w:rPr>
        <w:t>)</w:t>
      </w:r>
      <w:r>
        <w:rPr>
          <w:rFonts w:hint="default" w:eastAsia="方正楷体_GBK"/>
        </w:rPr>
        <w:t>蔬菜地的面积为</w:t>
      </w:r>
      <m:oMath>
        <m:rad>
          <m:radPr>
            <m:degHide m:val="1"/>
          </m:radPr>
          <m:deg/>
          <m:e>
            <m:r>
              <m:rPr>
                <m:sty m:val="p"/>
              </m:rPr>
              <w:rPr>
                <w:rFonts w:ascii="Cambria Math" w:hAnsi="Cambria Math"/>
              </w:rPr>
              <m:t>72</m:t>
            </m:r>
          </m:e>
        </m:rad>
      </m:oMath>
      <w:r>
        <w:rPr>
          <w:rFonts w:hint="default" w:ascii="NEU-BZ" w:hAnsi="NEU-BZ"/>
        </w:rPr>
        <w:t>×</w:t>
      </w:r>
      <m:oMath>
        <m:rad>
          <m:radPr>
            <m:degHide m:val="1"/>
          </m:radPr>
          <m:deg/>
          <m:e>
            <m:r>
              <m:rPr>
                <m:sty m:val="p"/>
              </m:rPr>
              <w:rPr>
                <w:rFonts w:ascii="Cambria Math" w:hAnsi="Cambria Math"/>
              </w:rPr>
              <m:t>32</m:t>
            </m:r>
          </m:e>
        </m:rad>
      </m:oMath>
      <w:r>
        <w:rPr>
          <w:rFonts w:hint="default" w:ascii="NEU-BZ" w:hAnsi="NEU-BZ"/>
        </w:rPr>
        <w:t>-</w:t>
      </w:r>
      <w:r>
        <w:rPr>
          <w:rFonts w:hint="default" w:ascii="方正楷体_GBK" w:hAnsi="方正楷体_GBK"/>
        </w:rPr>
        <w:t>(</w:t>
      </w:r>
      <m:oMath>
        <m:rad>
          <m:radPr>
            <m:degHide m:val="1"/>
          </m:radPr>
          <m:deg/>
          <m:e>
            <m:r>
              <m:rPr>
                <m:sty m:val="p"/>
              </m:rPr>
              <w:rPr>
                <w:rFonts w:ascii="Cambria Math" w:hAnsi="Cambria Math"/>
              </w:rPr>
              <m:t>13</m:t>
            </m:r>
          </m:e>
        </m:rad>
      </m:oMath>
      <w:r>
        <w:rPr>
          <w:rFonts w:hint="default" w:ascii="NEU-BZ" w:hAnsi="NEU-BZ"/>
        </w:rPr>
        <w:t>+1</w:t>
      </w:r>
      <w:r>
        <w:rPr>
          <w:rFonts w:hint="default" w:ascii="方正楷体_GBK" w:hAnsi="方正楷体_GBK"/>
        </w:rPr>
        <w:t>)</w:t>
      </w:r>
      <w:r>
        <w:rPr>
          <w:rFonts w:hint="default" w:ascii="NEU-BZ" w:hAnsi="NEU-BZ"/>
        </w:rPr>
        <w:t>×</w:t>
      </w:r>
      <w:r>
        <w:rPr>
          <w:rFonts w:hint="default" w:ascii="方正楷体_GBK" w:hAnsi="方正楷体_GBK"/>
        </w:rPr>
        <w:t>(</w:t>
      </w:r>
      <m:oMath>
        <m:rad>
          <m:radPr>
            <m:degHide m:val="1"/>
          </m:radPr>
          <m:deg/>
          <m:e>
            <m:r>
              <m:rPr>
                <m:sty m:val="p"/>
              </m:rPr>
              <w:rPr>
                <w:rFonts w:ascii="Cambria Math" w:hAnsi="Cambria Math"/>
              </w:rPr>
              <m:t>13</m:t>
            </m:r>
          </m:e>
        </m:rad>
      </m:oMath>
      <w:r>
        <w:rPr>
          <w:rFonts w:hint="default" w:ascii="NEU-BZ" w:hAnsi="NEU-BZ"/>
        </w:rPr>
        <w:t>-1</w:t>
      </w:r>
      <w:r>
        <w:rPr>
          <w:rFonts w:hint="default" w:ascii="方正楷体_GBK" w:hAnsi="方正楷体_GBK"/>
        </w:rPr>
        <w:t>)</w:t>
      </w:r>
      <w:r>
        <w:rPr>
          <w:rFonts w:hint="default" w:ascii="NEU-BZ" w:hAnsi="NEU-BZ"/>
        </w:rPr>
        <w:t>=48-</w:t>
      </w:r>
      <w:r>
        <w:rPr>
          <w:rFonts w:hint="default" w:ascii="方正楷体_GBK" w:hAnsi="方正楷体_GBK"/>
        </w:rPr>
        <w:t>(</w:t>
      </w:r>
      <w:r>
        <w:rPr>
          <w:rFonts w:hint="default" w:ascii="NEU-BZ" w:hAnsi="NEU-BZ"/>
        </w:rPr>
        <w:t>13-1</w:t>
      </w:r>
      <w:r>
        <w:rPr>
          <w:rFonts w:hint="default" w:ascii="方正楷体_GBK" w:hAnsi="方正楷体_GBK"/>
        </w:rPr>
        <w:t>)</w:t>
      </w:r>
      <w:r>
        <w:rPr>
          <w:rFonts w:hint="default" w:ascii="NEU-BZ" w:hAnsi="NEU-BZ"/>
        </w:rPr>
        <w:t>=36</w:t>
      </w:r>
      <w:r>
        <w:rPr>
          <w:rFonts w:hint="default" w:ascii="方正楷体_GBK" w:hAnsi="方正楷体_GBK"/>
        </w:rPr>
        <w:t>(</w:t>
      </w:r>
      <w:r>
        <w:rPr>
          <w:rFonts w:hint="default" w:ascii="NEU-BZ" w:hAnsi="NEU-BZ"/>
        </w:rPr>
        <w:t>m</w:t>
      </w:r>
      <w:r>
        <w:rPr>
          <w:rFonts w:hint="default" w:ascii="NEU-BZ" w:hAnsi="NEU-BZ"/>
          <w:vertAlign w:val="superscript"/>
        </w:rPr>
        <w:t>2</w:t>
      </w:r>
      <w:r>
        <w:rPr>
          <w:rFonts w:hint="default" w:ascii="方正楷体_GBK" w:hAnsi="方正楷体_GBK"/>
        </w:rPr>
        <w:t>)</w:t>
      </w:r>
      <w:r>
        <w:rPr>
          <w:rFonts w:hint="default" w:ascii="NEU-BZ" w:hAnsi="NEU-BZ"/>
          <w:i/>
        </w:rPr>
        <w:t>.</w:t>
      </w:r>
    </w:p>
    <w:p w14:paraId="14D9BEEB">
      <w:pPr>
        <w:rPr>
          <w:rFonts w:hint="default" w:eastAsia="方正书宋_GBK"/>
        </w:rPr>
      </w:pPr>
      <w:r>
        <w:rPr>
          <w:rFonts w:hint="default" w:ascii="NEU-BZ" w:hAnsi="NEU-BZ"/>
        </w:rPr>
        <w:t>36×10×20=7</w:t>
      </w:r>
      <w:r>
        <w:rPr>
          <w:rFonts w:hint="default" w:ascii="NEU-BZ" w:hAnsi="NEU-BZ" w:eastAsia="方正楷体_GBK"/>
        </w:rPr>
        <w:t xml:space="preserve"> </w:t>
      </w:r>
      <w:r>
        <w:rPr>
          <w:rFonts w:hint="default" w:ascii="NEU-BZ" w:hAnsi="NEU-BZ"/>
        </w:rPr>
        <w:t>200</w:t>
      </w:r>
      <w:r>
        <w:rPr>
          <w:rFonts w:hint="default" w:ascii="方正楷体_GBK" w:hAnsi="方正楷体_GBK"/>
        </w:rPr>
        <w:t>(</w:t>
      </w:r>
      <w:r>
        <w:rPr>
          <w:rFonts w:hint="default" w:eastAsia="方正楷体_GBK"/>
        </w:rPr>
        <w:t>元</w:t>
      </w:r>
      <w:r>
        <w:rPr>
          <w:rFonts w:hint="default" w:ascii="方正楷体_GBK" w:hAnsi="方正楷体_GBK"/>
        </w:rPr>
        <w:t>)</w:t>
      </w:r>
      <w:r>
        <w:rPr>
          <w:rFonts w:hint="default" w:ascii="NEU-BZ" w:hAnsi="NEU-BZ"/>
          <w:i/>
        </w:rPr>
        <w:t>.</w:t>
      </w:r>
    </w:p>
    <w:p w14:paraId="29B1C57F">
      <w:pPr>
        <w:rPr>
          <w:rFonts w:hint="default" w:eastAsia="方正书宋_GBK"/>
        </w:rPr>
      </w:pPr>
      <w:r>
        <w:rPr>
          <w:rFonts w:hint="default" w:eastAsia="方正楷体_GBK"/>
        </w:rPr>
        <w:t>答</w:t>
      </w:r>
      <w:r>
        <w:rPr>
          <w:rFonts w:hint="default" w:ascii="方正楷体_GBK" w:hAnsi="方正楷体_GBK"/>
        </w:rPr>
        <w:t>:</w:t>
      </w:r>
      <w:r>
        <w:rPr>
          <w:rFonts w:hint="default" w:eastAsia="方正楷体_GBK"/>
        </w:rPr>
        <w:t>张大伯如果将所种蔬菜全部销售完</w:t>
      </w:r>
      <w:r>
        <w:rPr>
          <w:rFonts w:hint="default" w:ascii="方正楷体_GBK" w:hAnsi="方正楷体_GBK"/>
        </w:rPr>
        <w:t>,</w:t>
      </w:r>
      <w:r>
        <w:rPr>
          <w:rFonts w:hint="default" w:eastAsia="方正楷体_GBK"/>
        </w:rPr>
        <w:t>销售收入为</w:t>
      </w:r>
      <w:r>
        <w:rPr>
          <w:rFonts w:hint="default" w:ascii="NEU-BZ" w:hAnsi="NEU-BZ"/>
        </w:rPr>
        <w:t>7</w:t>
      </w:r>
      <w:r>
        <w:rPr>
          <w:rFonts w:hint="default" w:ascii="NEU-BZ" w:hAnsi="NEU-BZ" w:eastAsia="方正楷体_GBK"/>
        </w:rPr>
        <w:t xml:space="preserve"> </w:t>
      </w:r>
      <w:r>
        <w:rPr>
          <w:rFonts w:hint="default" w:ascii="NEU-BZ" w:hAnsi="NEU-BZ"/>
        </w:rPr>
        <w:t>200</w:t>
      </w:r>
      <w:r>
        <w:rPr>
          <w:rFonts w:hint="default" w:eastAsia="方正楷体_GBK"/>
        </w:rPr>
        <w:t>元</w:t>
      </w:r>
      <w:r>
        <w:rPr>
          <w:rFonts w:hint="default" w:ascii="NEU-BZ" w:hAnsi="NEU-BZ"/>
          <w:i/>
        </w:rPr>
        <w:t>.</w:t>
      </w:r>
    </w:p>
    <w:p w14:paraId="360DD243">
      <w:pPr>
        <w:rPr>
          <w:rFonts w:hint="default" w:eastAsia="方正书宋_GBK"/>
        </w:rPr>
      </w:pPr>
      <w:r>
        <w:rPr>
          <w:rFonts w:hint="default" w:ascii="NEU-F6" w:hAnsi="NEU-F6"/>
        </w:rPr>
        <w:t>15</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舟山定海区三模</w:t>
      </w:r>
      <w:r>
        <w:rPr>
          <w:rFonts w:hint="default" w:ascii="方正仿宋_GBK" w:hAnsi="方正仿宋_GBK"/>
        </w:rPr>
        <w:t>]</w:t>
      </w:r>
      <w:r>
        <w:rPr>
          <w:rFonts w:hint="default" w:eastAsia="方正书宋_GBK"/>
        </w:rPr>
        <w:t>阅读理解</w:t>
      </w:r>
      <w:r>
        <w:rPr>
          <w:rFonts w:hint="default" w:ascii="方正书宋_GBK" w:hAnsi="方正书宋_GBK"/>
        </w:rPr>
        <w:t>:</w:t>
      </w:r>
    </w:p>
    <w:p w14:paraId="334D9F9B">
      <w:pPr>
        <w:rPr>
          <w:rFonts w:hint="default" w:eastAsia="方正书宋_GBK"/>
        </w:rPr>
      </w:pPr>
      <w:r>
        <w:rPr>
          <w:rFonts w:hint="default" w:eastAsia="方正书宋_GBK"/>
        </w:rPr>
        <w:t>我们解决某些数学题的时候</w:t>
      </w:r>
      <w:r>
        <w:rPr>
          <w:rFonts w:hint="default" w:ascii="方正书宋_GBK" w:hAnsi="方正书宋_GBK"/>
        </w:rPr>
        <w:t>,</w:t>
      </w:r>
      <w:r>
        <w:rPr>
          <w:rFonts w:hint="default" w:eastAsia="方正书宋_GBK"/>
        </w:rPr>
        <w:t>经常会遇到题目中的条件巧妙地隐藏在题设的背后</w:t>
      </w:r>
      <w:r>
        <w:rPr>
          <w:rFonts w:hint="default" w:ascii="方正书宋_GBK" w:hAnsi="方正书宋_GBK"/>
        </w:rPr>
        <w:t>,</w:t>
      </w:r>
      <w:r>
        <w:rPr>
          <w:rFonts w:hint="default" w:eastAsia="方正书宋_GBK"/>
        </w:rPr>
        <w:t>不易被发现和运用</w:t>
      </w:r>
      <w:r>
        <w:rPr>
          <w:rFonts w:hint="default" w:ascii="方正书宋_GBK" w:hAnsi="方正书宋_GBK"/>
        </w:rPr>
        <w:t>,</w:t>
      </w:r>
      <w:r>
        <w:rPr>
          <w:rFonts w:hint="default" w:eastAsia="方正书宋_GBK"/>
        </w:rPr>
        <w:t>导致我们解题受阻</w:t>
      </w:r>
      <w:r>
        <w:rPr>
          <w:rFonts w:hint="default" w:ascii="方正书宋_GBK" w:hAnsi="方正书宋_GBK"/>
        </w:rPr>
        <w:t>,</w:t>
      </w:r>
      <w:r>
        <w:rPr>
          <w:rFonts w:hint="default" w:eastAsia="方正书宋_GBK"/>
        </w:rPr>
        <w:t>因此</w:t>
      </w:r>
      <w:r>
        <w:rPr>
          <w:rFonts w:hint="default" w:ascii="方正书宋_GBK" w:hAnsi="方正书宋_GBK"/>
        </w:rPr>
        <w:t>,</w:t>
      </w:r>
      <w:r>
        <w:rPr>
          <w:rFonts w:hint="default" w:eastAsia="方正书宋_GBK"/>
        </w:rPr>
        <w:t>挖掘题设中的隐含条件</w:t>
      </w:r>
      <w:r>
        <w:rPr>
          <w:rFonts w:hint="default" w:ascii="方正书宋_GBK" w:hAnsi="方正书宋_GBK"/>
        </w:rPr>
        <w:t>,</w:t>
      </w:r>
      <w:r>
        <w:rPr>
          <w:rFonts w:hint="default" w:eastAsia="方正书宋_GBK"/>
        </w:rPr>
        <w:t>应该成为我们必备的一种能力</w:t>
      </w:r>
      <w:r>
        <w:rPr>
          <w:rFonts w:hint="default" w:ascii="NEU-BZ" w:hAnsi="NEU-BZ"/>
          <w:i/>
        </w:rPr>
        <w:t>.</w:t>
      </w:r>
      <w:r>
        <w:rPr>
          <w:rFonts w:hint="default" w:eastAsia="方正书宋_GBK"/>
        </w:rPr>
        <w:t>请阅读下面的解题过程</w:t>
      </w:r>
      <w:r>
        <w:rPr>
          <w:rFonts w:hint="default" w:ascii="方正书宋_GBK" w:hAnsi="方正书宋_GBK"/>
        </w:rPr>
        <w:t>,</w:t>
      </w:r>
      <w:r>
        <w:rPr>
          <w:rFonts w:hint="default" w:eastAsia="方正书宋_GBK"/>
        </w:rPr>
        <w:t>体会如何发现隐含条件</w:t>
      </w:r>
      <w:r>
        <w:rPr>
          <w:rFonts w:hint="default" w:ascii="方正书宋_GBK" w:hAnsi="方正书宋_GBK"/>
        </w:rPr>
        <w:t>,</w:t>
      </w:r>
      <w:r>
        <w:rPr>
          <w:rFonts w:hint="default" w:eastAsia="方正书宋_GBK"/>
        </w:rPr>
        <w:t>并依次解决所给的问题</w:t>
      </w:r>
      <w:r>
        <w:rPr>
          <w:rFonts w:hint="default" w:ascii="NEU-BZ" w:hAnsi="NEU-BZ"/>
          <w:i/>
        </w:rPr>
        <w:t>.</w:t>
      </w:r>
    </w:p>
    <w:p w14:paraId="38B4E35B">
      <w:pPr>
        <w:rPr>
          <w:rFonts w:hint="default" w:eastAsia="方正书宋_GBK"/>
        </w:rPr>
      </w:pPr>
      <w:r>
        <w:rPr>
          <w:rFonts w:hint="default" w:eastAsia="方正书宋_GBK"/>
        </w:rPr>
        <w:t>化简</w:t>
      </w:r>
      <w:r>
        <w:rPr>
          <w:rFonts w:hint="default" w:ascii="方正书宋_GBK" w:hAnsi="方正书宋_GBK"/>
        </w:rPr>
        <w:t>:</w:t>
      </w:r>
      <m:oMath>
        <m:sSup>
          <m:sSupPr/>
          <m:e>
            <m:r>
              <m:rPr>
                <m:sty m:val="p"/>
              </m:rPr>
              <w:rPr>
                <w:rFonts w:ascii="Cambria Math" w:hAnsi="Cambria Math"/>
              </w:rPr>
              <m:t>(</m:t>
            </m:r>
            <m:rad>
              <m:radPr>
                <m:degHide m:val="1"/>
              </m:radPr>
              <m:deg/>
              <m:e>
                <m:r>
                  <m:rPr>
                    <m:sty m:val="p"/>
                  </m:rPr>
                  <w:rPr>
                    <w:rFonts w:ascii="Cambria Math" w:hAnsi="Cambria Math"/>
                  </w:rPr>
                  <m:t>1−5</m:t>
                </m:r>
                <m:r>
                  <m:rPr/>
                  <w:rPr>
                    <w:rFonts w:ascii="Cambria Math" w:hAnsi="Cambria Math"/>
                  </w:rPr>
                  <m:t>a</m:t>
                </m:r>
              </m:e>
            </m:rad>
            <m:r>
              <m:rPr>
                <m:sty m:val="p"/>
              </m:rPr>
              <w:rPr>
                <w:rFonts w:ascii="Cambria Math" w:hAnsi="Cambria Math"/>
              </w:rPr>
              <m:t>)</m:t>
            </m:r>
          </m:e>
          <m:sup>
            <m:r>
              <m:rPr>
                <m:sty m:val="p"/>
              </m:rPr>
              <w:rPr>
                <w:rFonts w:ascii="Cambria Math" w:hAnsi="Cambria Math"/>
              </w:rPr>
              <m:t>2</m:t>
            </m:r>
          </m:sup>
        </m:sSup>
      </m:oMath>
      <w:r>
        <w:rPr>
          <w:rFonts w:hint="default" w:ascii="NEU-BZ" w:hAnsi="NEU-BZ"/>
        </w:rPr>
        <w:t>-|1-</w:t>
      </w:r>
      <w:r>
        <w:rPr>
          <w:rFonts w:hint="default" w:ascii="NEU-BZ" w:hAnsi="NEU-BZ"/>
          <w:i/>
        </w:rPr>
        <w:t>a</w:t>
      </w:r>
      <w:r>
        <w:rPr>
          <w:rFonts w:hint="default" w:ascii="NEU-BZ" w:hAnsi="NEU-BZ"/>
        </w:rPr>
        <w:t>|</w:t>
      </w:r>
      <w:r>
        <w:rPr>
          <w:rFonts w:hint="default" w:ascii="NEU-BZ" w:hAnsi="NEU-BZ"/>
          <w:i/>
        </w:rPr>
        <w:t>.</w:t>
      </w:r>
    </w:p>
    <w:p w14:paraId="31453282">
      <w:pPr>
        <w:rPr>
          <w:rFonts w:hint="default" w:eastAsia="方正书宋_GBK"/>
        </w:rPr>
      </w:pPr>
      <w:r>
        <w:rPr>
          <w:rFonts w:hint="default" w:eastAsia="方正书宋_GBK"/>
        </w:rPr>
        <w:t>解</w:t>
      </w:r>
      <w:r>
        <w:rPr>
          <w:rFonts w:hint="default" w:ascii="方正书宋_GBK" w:hAnsi="方正书宋_GBK"/>
        </w:rPr>
        <w:t>:</w:t>
      </w:r>
      <w:r>
        <w:rPr>
          <w:rFonts w:hint="default" w:eastAsia="方正书宋_GBK"/>
        </w:rPr>
        <w:t>由题意可知隐含条件</w:t>
      </w:r>
      <w:r>
        <w:rPr>
          <w:rFonts w:hint="default" w:ascii="NEU-BZ" w:hAnsi="NEU-BZ"/>
        </w:rPr>
        <w:t>1-5</w:t>
      </w:r>
      <w:r>
        <w:rPr>
          <w:rFonts w:hint="default" w:ascii="NEU-BZ" w:hAnsi="NEU-BZ"/>
          <w:i/>
        </w:rPr>
        <w:t>a</w:t>
      </w:r>
      <w:r>
        <w:rPr>
          <w:rFonts w:hint="default" w:ascii="NEU-BZ" w:hAnsi="NEU-BZ"/>
        </w:rPr>
        <w:t>≥0</w:t>
      </w:r>
      <w:r>
        <w:rPr>
          <w:rFonts w:hint="default" w:ascii="方正书宋_GBK" w:hAnsi="方正书宋_GBK"/>
        </w:rPr>
        <w:t>,</w:t>
      </w:r>
      <w:r>
        <w:rPr>
          <w:rFonts w:hint="default" w:eastAsia="方正书宋_GBK"/>
        </w:rPr>
        <w:t>解得</w:t>
      </w:r>
      <w:r>
        <w:rPr>
          <w:rFonts w:hint="default" w:ascii="NEU-BZ" w:hAnsi="NEU-BZ"/>
          <w:i/>
        </w:rPr>
        <w:t>a</w:t>
      </w:r>
      <w:r>
        <w:rPr>
          <w:rFonts w:hint="default" w:ascii="NEU-BZ" w:hAnsi="NEU-BZ"/>
        </w:rPr>
        <w:t>≤</w:t>
      </w:r>
      <m:oMath>
        <m:f>
          <m:fPr/>
          <m:num>
            <m:r>
              <m:rPr>
                <m:sty m:val="p"/>
              </m:rPr>
              <w:rPr>
                <w:rFonts w:ascii="Cambria Math" w:hAnsi="Cambria Math"/>
              </w:rPr>
              <m:t>1</m:t>
            </m:r>
          </m:num>
          <m:den>
            <m:r>
              <m:rPr>
                <m:sty m:val="p"/>
              </m:rPr>
              <w:rPr>
                <w:rFonts w:ascii="Cambria Math" w:hAnsi="Cambria Math"/>
              </w:rPr>
              <m:t>5</m:t>
            </m:r>
          </m:den>
        </m:f>
      </m:oMath>
      <w:r>
        <w:rPr>
          <w:rFonts w:hint="default" w:ascii="方正书宋_GBK" w:hAnsi="方正书宋_GBK"/>
        </w:rPr>
        <w:t>,</w:t>
      </w:r>
    </w:p>
    <w:p w14:paraId="578A89B8">
      <w:pPr>
        <w:rPr>
          <w:rFonts w:hint="default" w:eastAsia="方正书宋_GBK"/>
        </w:rPr>
      </w:pPr>
      <w:r>
        <w:rPr>
          <w:rFonts w:hint="default" w:ascii="NEU-BZ" w:hAnsi="NEU-BZ"/>
        </w:rPr>
        <w:t>∴1-</w:t>
      </w:r>
      <w:r>
        <w:rPr>
          <w:rFonts w:hint="default" w:ascii="NEU-BZ" w:hAnsi="NEU-BZ"/>
          <w:i/>
        </w:rPr>
        <w:t>a</w:t>
      </w:r>
      <w:r>
        <w:rPr>
          <w:rFonts w:hint="default" w:ascii="NEU-BZ" w:hAnsi="NEU-BZ"/>
        </w:rPr>
        <w:t>&gt;0</w:t>
      </w:r>
      <w:r>
        <w:rPr>
          <w:rFonts w:hint="default" w:ascii="方正书宋_GBK" w:hAnsi="方正书宋_GBK"/>
        </w:rPr>
        <w:t>,</w:t>
      </w:r>
      <w:r>
        <w:rPr>
          <w:rFonts w:hint="default" w:ascii="NEU-BZ" w:hAnsi="NEU-BZ"/>
        </w:rPr>
        <w:t>∴</w:t>
      </w:r>
      <m:oMath>
        <m:sSup>
          <m:sSupPr/>
          <m:e>
            <m:r>
              <m:rPr>
                <m:sty m:val="p"/>
              </m:rPr>
              <w:rPr>
                <w:rFonts w:ascii="Cambria Math" w:hAnsi="Cambria Math"/>
              </w:rPr>
              <m:t>(</m:t>
            </m:r>
            <m:rad>
              <m:radPr>
                <m:degHide m:val="1"/>
              </m:radPr>
              <m:deg/>
              <m:e>
                <m:r>
                  <m:rPr>
                    <m:sty m:val="p"/>
                  </m:rPr>
                  <w:rPr>
                    <w:rFonts w:ascii="Cambria Math" w:hAnsi="Cambria Math"/>
                  </w:rPr>
                  <m:t>1−5</m:t>
                </m:r>
                <m:r>
                  <m:rPr/>
                  <w:rPr>
                    <w:rFonts w:ascii="Cambria Math" w:hAnsi="Cambria Math"/>
                  </w:rPr>
                  <m:t>a</m:t>
                </m:r>
              </m:e>
            </m:rad>
            <m:r>
              <m:rPr>
                <m:sty m:val="p"/>
              </m:rPr>
              <w:rPr>
                <w:rFonts w:ascii="Cambria Math" w:hAnsi="Cambria Math"/>
              </w:rPr>
              <m:t>)</m:t>
            </m:r>
          </m:e>
          <m:sup>
            <m:r>
              <m:rPr>
                <m:sty m:val="p"/>
              </m:rPr>
              <w:rPr>
                <w:rFonts w:ascii="Cambria Math" w:hAnsi="Cambria Math"/>
              </w:rPr>
              <m:t>2</m:t>
            </m:r>
          </m:sup>
        </m:sSup>
      </m:oMath>
      <w:r>
        <w:rPr>
          <w:rFonts w:hint="default" w:ascii="NEU-BZ" w:hAnsi="NEU-BZ"/>
        </w:rPr>
        <w:t>-|1-</w:t>
      </w:r>
      <w:r>
        <w:rPr>
          <w:rFonts w:hint="default" w:ascii="NEU-BZ" w:hAnsi="NEU-BZ"/>
          <w:i/>
        </w:rPr>
        <w:t>a</w:t>
      </w:r>
      <w:r>
        <w:rPr>
          <w:rFonts w:hint="default" w:ascii="NEU-BZ" w:hAnsi="NEU-BZ"/>
        </w:rPr>
        <w:t>|=1-5</w:t>
      </w:r>
      <w:r>
        <w:rPr>
          <w:rFonts w:hint="default" w:ascii="NEU-BZ" w:hAnsi="NEU-BZ"/>
          <w:i/>
        </w:rPr>
        <w:t>a</w:t>
      </w:r>
      <w:r>
        <w:rPr>
          <w:rFonts w:hint="default" w:ascii="NEU-BZ" w:hAnsi="NEU-BZ"/>
        </w:rPr>
        <w:t>-</w:t>
      </w:r>
      <w:r>
        <w:rPr>
          <w:rFonts w:hint="default" w:ascii="方正书宋_GBK" w:hAnsi="方正书宋_GBK"/>
        </w:rPr>
        <w:t>(</w:t>
      </w:r>
      <w:r>
        <w:rPr>
          <w:rFonts w:hint="default" w:ascii="NEU-BZ" w:hAnsi="NEU-BZ"/>
        </w:rPr>
        <w:t>1-</w:t>
      </w:r>
      <w:r>
        <w:rPr>
          <w:rFonts w:hint="default" w:ascii="NEU-BZ" w:hAnsi="NEU-BZ"/>
          <w:i/>
        </w:rPr>
        <w:t>a</w:t>
      </w:r>
      <w:r>
        <w:rPr>
          <w:rFonts w:hint="default" w:ascii="方正书宋_GBK" w:hAnsi="方正书宋_GBK"/>
        </w:rPr>
        <w:t>)</w:t>
      </w:r>
      <w:r>
        <w:rPr>
          <w:rFonts w:hint="default" w:ascii="NEU-BZ" w:hAnsi="NEU-BZ"/>
        </w:rPr>
        <w:t>=1-5</w:t>
      </w:r>
      <w:r>
        <w:rPr>
          <w:rFonts w:hint="default" w:ascii="NEU-BZ" w:hAnsi="NEU-BZ"/>
          <w:i/>
        </w:rPr>
        <w:t>a</w:t>
      </w:r>
      <w:r>
        <w:rPr>
          <w:rFonts w:hint="default" w:ascii="NEU-BZ" w:hAnsi="NEU-BZ"/>
        </w:rPr>
        <w:t>-1+</w:t>
      </w:r>
      <w:r>
        <w:rPr>
          <w:rFonts w:hint="default" w:ascii="NEU-BZ" w:hAnsi="NEU-BZ"/>
          <w:i/>
        </w:rPr>
        <w:t>a</w:t>
      </w:r>
      <w:r>
        <w:rPr>
          <w:rFonts w:hint="default" w:ascii="NEU-BZ" w:hAnsi="NEU-BZ"/>
        </w:rPr>
        <w:t>=-4</w:t>
      </w:r>
      <w:r>
        <w:rPr>
          <w:rFonts w:hint="default" w:ascii="NEU-BZ" w:hAnsi="NEU-BZ"/>
          <w:i/>
        </w:rPr>
        <w:t>a.</w:t>
      </w:r>
    </w:p>
    <w:p w14:paraId="6043B858">
      <w:pPr>
        <w:rPr>
          <w:rFonts w:hint="default" w:eastAsia="方正书宋_GBK"/>
        </w:rPr>
      </w:pPr>
      <w:r>
        <w:rPr>
          <w:rFonts w:hint="default" w:eastAsia="方正书宋_GBK"/>
        </w:rPr>
        <w:t>启发应用</w:t>
      </w:r>
      <w:r>
        <w:rPr>
          <w:rFonts w:hint="default" w:ascii="方正书宋_GBK" w:hAnsi="方正书宋_GBK"/>
        </w:rPr>
        <w:t>:</w:t>
      </w:r>
    </w:p>
    <w:p w14:paraId="0B284FC0">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按照上面的解法</w:t>
      </w:r>
      <w:r>
        <w:rPr>
          <w:rFonts w:hint="default" w:ascii="方正书宋_GBK" w:hAnsi="方正书宋_GBK"/>
        </w:rPr>
        <w:t>,</w:t>
      </w:r>
      <w:r>
        <w:rPr>
          <w:rFonts w:hint="default" w:eastAsia="方正书宋_GBK"/>
        </w:rPr>
        <w:t>化简</w:t>
      </w:r>
      <w:r>
        <w:rPr>
          <w:rFonts w:hint="default" w:ascii="方正书宋_GBK" w:hAnsi="方正书宋_GBK"/>
        </w:rPr>
        <w:t>:</w:t>
      </w:r>
      <m:oMath>
        <m:rad>
          <m:radPr>
            <m:degHide m:val="1"/>
          </m:radPr>
          <m:deg/>
          <m:e>
            <m:sSup>
              <m:sSupPr/>
              <m:e>
                <m:r>
                  <m:rPr>
                    <m:sty m:val="p"/>
                  </m:rPr>
                  <w:rPr>
                    <w:rFonts w:ascii="Cambria Math" w:hAnsi="Cambria Math"/>
                  </w:rPr>
                  <m:t>(</m:t>
                </m:r>
                <m:r>
                  <m:rPr/>
                  <w:rPr>
                    <w:rFonts w:ascii="Cambria Math" w:hAnsi="Cambria Math"/>
                  </w:rPr>
                  <m:t>m</m:t>
                </m:r>
                <m:r>
                  <m:rPr>
                    <m:sty m:val="p"/>
                  </m:rPr>
                  <w:rPr>
                    <w:rFonts w:ascii="Cambria Math" w:hAnsi="Cambria Math"/>
                  </w:rPr>
                  <m:t>−5)</m:t>
                </m:r>
              </m:e>
              <m:sup>
                <m:r>
                  <m:rPr>
                    <m:sty m:val="p"/>
                  </m:rPr>
                  <w:rPr>
                    <w:rFonts w:ascii="Cambria Math" w:hAnsi="Cambria Math"/>
                  </w:rPr>
                  <m:t>2</m:t>
                </m:r>
              </m:sup>
            </m:sSup>
          </m:e>
        </m:rad>
      </m:oMath>
      <w:r>
        <w:rPr>
          <w:rFonts w:hint="default" w:ascii="NEU-BZ" w:hAnsi="NEU-BZ"/>
        </w:rPr>
        <w:t>-</w:t>
      </w:r>
      <m:oMath>
        <m:sSup>
          <m:sSupPr/>
          <m:e>
            <m:r>
              <m:rPr>
                <m:sty m:val="p"/>
              </m:rPr>
              <w:rPr>
                <w:rFonts w:ascii="Cambria Math" w:hAnsi="Cambria Math"/>
              </w:rPr>
              <m:t>(</m:t>
            </m:r>
            <m:rad>
              <m:radPr>
                <m:degHide m:val="1"/>
              </m:radPr>
              <m:deg/>
              <m:e>
                <m:r>
                  <m:rPr>
                    <m:sty m:val="p"/>
                  </m:rPr>
                  <w:rPr>
                    <w:rFonts w:ascii="Cambria Math" w:hAnsi="Cambria Math"/>
                  </w:rPr>
                  <m:t>3−</m:t>
                </m:r>
                <m:r>
                  <m:rPr/>
                  <w:rPr>
                    <w:rFonts w:ascii="Cambria Math" w:hAnsi="Cambria Math"/>
                  </w:rPr>
                  <m:t>m</m:t>
                </m:r>
              </m:e>
            </m:rad>
            <m:r>
              <m:rPr>
                <m:sty m:val="p"/>
              </m:rPr>
              <w:rPr>
                <w:rFonts w:ascii="Cambria Math" w:hAnsi="Cambria Math"/>
              </w:rPr>
              <m:t>)</m:t>
            </m:r>
          </m:e>
          <m:sup>
            <m:r>
              <m:rPr>
                <m:sty m:val="p"/>
              </m:rPr>
              <w:rPr>
                <w:rFonts w:ascii="Cambria Math" w:hAnsi="Cambria Math"/>
              </w:rPr>
              <m:t>2</m:t>
            </m:r>
          </m:sup>
        </m:sSup>
      </m:oMath>
      <w:r>
        <w:rPr>
          <w:rFonts w:hint="default" w:ascii="NEU-BZ" w:hAnsi="NEU-BZ"/>
          <w:i/>
        </w:rPr>
        <w:t>.</w:t>
      </w:r>
    </w:p>
    <w:p w14:paraId="11069F67">
      <w:pPr>
        <w:rPr>
          <w:rFonts w:hint="default" w:eastAsia="方正书宋_GBK"/>
        </w:rPr>
      </w:pPr>
      <w:r>
        <w:rPr>
          <w:rFonts w:hint="default" w:eastAsia="方正书宋_GBK"/>
        </w:rPr>
        <w:t>类比迁移</w:t>
      </w:r>
      <w:r>
        <w:rPr>
          <w:rFonts w:hint="default" w:ascii="方正书宋_GBK" w:hAnsi="方正书宋_GBK"/>
        </w:rPr>
        <w:t>:</w:t>
      </w:r>
    </w:p>
    <w:p w14:paraId="72E03B55">
      <w:pPr>
        <w:rPr>
          <w:rFonts w:hint="default" w:eastAsia="方正书宋_GBK"/>
        </w:rPr>
      </w:pP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已知</w:t>
      </w:r>
      <w:r>
        <w:rPr>
          <w:rFonts w:hint="default" w:ascii="NEU-BZ" w:hAnsi="NEU-BZ"/>
        </w:rPr>
        <w:t>△</w:t>
      </w:r>
      <w:r>
        <w:rPr>
          <w:rFonts w:hint="default" w:ascii="NEU-BZ" w:hAnsi="NEU-BZ"/>
          <w:i/>
        </w:rPr>
        <w:t>ABC</w:t>
      </w:r>
      <w:r>
        <w:rPr>
          <w:rFonts w:hint="default" w:eastAsia="方正书宋_GBK"/>
        </w:rPr>
        <w:t>的三边长分别为</w:t>
      </w:r>
      <m:oMath>
        <m:sSup>
          <m:sSupPr/>
          <m:e>
            <m:r>
              <m:rPr>
                <m:sty m:val="p"/>
              </m:rPr>
              <w:rPr>
                <w:rFonts w:ascii="Cambria Math" w:hAnsi="Cambria Math"/>
              </w:rPr>
              <m:t>(</m:t>
            </m:r>
            <m:rad>
              <m:radPr>
                <m:degHide m:val="1"/>
              </m:radPr>
              <m:deg/>
              <m:e>
                <m:r>
                  <m:rPr/>
                  <w:rPr>
                    <w:rFonts w:ascii="Cambria Math" w:hAnsi="Cambria Math"/>
                  </w:rPr>
                  <m:t>x</m:t>
                </m:r>
              </m:e>
            </m:rad>
            <m:r>
              <m:rPr>
                <m:sty m:val="p"/>
              </m:rPr>
              <w:rPr>
                <w:rFonts w:ascii="Cambria Math" w:hAnsi="Cambria Math"/>
              </w:rPr>
              <m:t>)</m:t>
            </m:r>
          </m:e>
          <m:sup>
            <m:r>
              <m:rPr>
                <m:sty m:val="p"/>
              </m:rPr>
              <w:rPr>
                <w:rFonts w:ascii="Cambria Math" w:hAnsi="Cambria Math"/>
              </w:rPr>
              <m:t>2</m:t>
            </m:r>
          </m:sup>
        </m:sSup>
      </m:oMath>
      <w:r>
        <w:rPr>
          <w:rFonts w:hint="default" w:ascii="方正书宋_GBK" w:hAnsi="方正书宋_GBK"/>
        </w:rPr>
        <w:t>,</w:t>
      </w:r>
      <m:oMath>
        <m:rad>
          <m:radPr>
            <m:degHide m:val="1"/>
          </m:radPr>
          <m:deg/>
          <m:e>
            <m:sSup>
              <m:sSupPr/>
              <m:e>
                <m:r>
                  <m:rPr>
                    <m:sty m:val="p"/>
                  </m:rPr>
                  <w:rPr>
                    <w:rFonts w:ascii="Cambria Math" w:hAnsi="Cambria Math"/>
                  </w:rPr>
                  <m:t>(</m:t>
                </m:r>
                <m:r>
                  <m:rPr/>
                  <w:rPr>
                    <w:rFonts w:ascii="Cambria Math" w:hAnsi="Cambria Math"/>
                  </w:rPr>
                  <m:t>x</m:t>
                </m:r>
                <m:r>
                  <m:rPr>
                    <m:sty m:val="p"/>
                  </m:rPr>
                  <w:rPr>
                    <w:rFonts w:ascii="Cambria Math" w:hAnsi="Cambria Math"/>
                  </w:rPr>
                  <m:t>+</m:t>
                </m:r>
                <m:r>
                  <m:rPr/>
                  <w:rPr>
                    <w:rFonts w:ascii="Cambria Math" w:hAnsi="Cambria Math"/>
                  </w:rPr>
                  <m:t>y</m:t>
                </m:r>
                <m:r>
                  <m:rPr>
                    <m:sty m:val="p"/>
                  </m:rPr>
                  <w:rPr>
                    <w:rFonts w:ascii="Cambria Math" w:hAnsi="Cambria Math"/>
                  </w:rPr>
                  <m:t>)</m:t>
                </m:r>
              </m:e>
              <m:sup>
                <m:r>
                  <m:rPr>
                    <m:sty m:val="p"/>
                  </m:rPr>
                  <w:rPr>
                    <w:rFonts w:ascii="Cambria Math" w:hAnsi="Cambria Math"/>
                  </w:rPr>
                  <m:t>2</m:t>
                </m:r>
              </m:sup>
            </m:sSup>
          </m:e>
        </m:rad>
      </m:oMath>
      <w:r>
        <w:rPr>
          <w:rFonts w:hint="default" w:ascii="方正书宋_GBK" w:hAnsi="方正书宋_GBK"/>
        </w:rPr>
        <w:t>,</w:t>
      </w:r>
      <m:oMath>
        <m:sSup>
          <m:sSupPr/>
          <m:e>
            <m:r>
              <m:rPr>
                <m:sty m:val="p"/>
              </m:rPr>
              <w:rPr>
                <w:rFonts w:ascii="Cambria Math" w:hAnsi="Cambria Math"/>
              </w:rPr>
              <m:t>(</m:t>
            </m:r>
            <m:rad>
              <m:radPr>
                <m:degHide m:val="1"/>
              </m:radPr>
              <m:deg/>
              <m:e>
                <m:r>
                  <m:rPr/>
                  <w:rPr>
                    <w:rFonts w:ascii="Cambria Math" w:hAnsi="Cambria Math"/>
                  </w:rPr>
                  <m:t>y</m:t>
                </m:r>
                <m:r>
                  <m:rPr>
                    <m:sty m:val="p"/>
                  </m:rPr>
                  <w:rPr>
                    <w:rFonts w:ascii="Cambria Math" w:hAnsi="Cambria Math"/>
                  </w:rPr>
                  <m:t>−</m:t>
                </m:r>
                <m:r>
                  <m:rPr/>
                  <w:rPr>
                    <w:rFonts w:ascii="Cambria Math" w:hAnsi="Cambria Math"/>
                  </w:rPr>
                  <m:t>x</m:t>
                </m:r>
              </m:e>
            </m:rad>
            <m:r>
              <m:rPr>
                <m:sty m:val="p"/>
              </m:rPr>
              <w:rPr>
                <w:rFonts w:ascii="Cambria Math" w:hAnsi="Cambria Math"/>
              </w:rPr>
              <m:t>)</m:t>
            </m:r>
          </m:e>
          <m:sup>
            <m:r>
              <m:rPr>
                <m:sty m:val="p"/>
              </m:rPr>
              <w:rPr>
                <w:rFonts w:ascii="Cambria Math" w:hAnsi="Cambria Math"/>
              </w:rPr>
              <m:t>2</m:t>
            </m:r>
          </m:sup>
        </m:sSup>
      </m:oMath>
      <w:r>
        <w:rPr>
          <w:rFonts w:hint="default" w:ascii="方正书宋_GBK" w:hAnsi="方正书宋_GBK"/>
        </w:rPr>
        <w:t>,</w:t>
      </w:r>
      <w:r>
        <w:rPr>
          <w:rFonts w:hint="default" w:eastAsia="方正书宋_GBK"/>
        </w:rPr>
        <w:t>请求出</w:t>
      </w:r>
      <w:r>
        <w:rPr>
          <w:rFonts w:hint="default" w:ascii="NEU-BZ" w:hAnsi="NEU-BZ"/>
        </w:rPr>
        <w:t>△</w:t>
      </w:r>
      <w:r>
        <w:rPr>
          <w:rFonts w:hint="default" w:ascii="NEU-BZ" w:hAnsi="NEU-BZ"/>
          <w:i/>
        </w:rPr>
        <w:t>ABC</w:t>
      </w:r>
      <w:r>
        <w:rPr>
          <w:rFonts w:hint="default" w:eastAsia="方正书宋_GBK"/>
        </w:rPr>
        <w:t>的周长</w:t>
      </w:r>
      <w:r>
        <w:rPr>
          <w:rFonts w:hint="default" w:ascii="NEU-BZ" w:hAnsi="NEU-BZ"/>
          <w:i/>
        </w:rPr>
        <w:t>.</w:t>
      </w:r>
      <w:r>
        <w:rPr>
          <w:rFonts w:hint="default" w:ascii="方正书宋_GBK" w:hAnsi="方正书宋_GBK"/>
        </w:rPr>
        <w:t>(</w:t>
      </w:r>
      <w:r>
        <w:rPr>
          <w:rFonts w:hint="default" w:eastAsia="方正书宋_GBK"/>
        </w:rPr>
        <w:t>用含有</w:t>
      </w:r>
      <w:r>
        <w:rPr>
          <w:rFonts w:hint="default" w:ascii="NEU-BZ" w:hAnsi="NEU-BZ"/>
          <w:i/>
        </w:rPr>
        <w:t>x</w:t>
      </w:r>
      <w:r>
        <w:rPr>
          <w:rFonts w:hint="default" w:ascii="方正书宋_GBK" w:hAnsi="方正书宋_GBK"/>
        </w:rPr>
        <w:t>,</w:t>
      </w:r>
      <w:r>
        <w:rPr>
          <w:rFonts w:hint="default" w:ascii="NEU-BZ" w:hAnsi="NEU-BZ"/>
          <w:i/>
        </w:rPr>
        <w:t>y</w:t>
      </w:r>
      <w:r>
        <w:rPr>
          <w:rFonts w:hint="default" w:eastAsia="方正书宋_GBK"/>
        </w:rPr>
        <w:t>的代数式表示</w:t>
      </w:r>
      <w:r>
        <w:rPr>
          <w:rFonts w:hint="default" w:ascii="方正书宋_GBK" w:hAnsi="方正书宋_GBK"/>
        </w:rPr>
        <w:t>,</w:t>
      </w:r>
      <w:r>
        <w:rPr>
          <w:rFonts w:hint="default" w:eastAsia="方正书宋_GBK"/>
        </w:rPr>
        <w:t>结果要求化简</w:t>
      </w:r>
      <w:r>
        <w:rPr>
          <w:rFonts w:hint="default" w:ascii="方正书宋_GBK" w:hAnsi="方正书宋_GBK"/>
        </w:rPr>
        <w:t>)</w:t>
      </w:r>
    </w:p>
    <w:p w14:paraId="39DA1426">
      <w:pPr>
        <w:rPr>
          <w:rFonts w:hint="default" w:eastAsia="方正书宋_GBK"/>
        </w:rPr>
      </w:pPr>
      <w:r>
        <w:rPr>
          <w:rFonts w:hint="default" w:eastAsia="方正书宋_GBK"/>
        </w:rPr>
        <w:t>拓展延伸</w:t>
      </w:r>
      <w:r>
        <w:rPr>
          <w:rFonts w:hint="default" w:ascii="方正书宋_GBK" w:hAnsi="方正书宋_GBK"/>
        </w:rPr>
        <w:t>:</w:t>
      </w:r>
    </w:p>
    <w:p w14:paraId="6B17CE4A">
      <w:pPr>
        <w:rPr>
          <w:rFonts w:hint="default" w:eastAsia="方正书宋_GBK"/>
        </w:rPr>
      </w:pPr>
      <w:r>
        <w:rPr>
          <w:rFonts w:hint="default" w:ascii="方正书宋_GBK" w:hAnsi="方正书宋_GBK"/>
        </w:rPr>
        <w:t>(</w:t>
      </w:r>
      <w:r>
        <w:rPr>
          <w:rFonts w:hint="default" w:ascii="NEU-BZ" w:hAnsi="NEU-BZ"/>
        </w:rPr>
        <w:t>3</w:t>
      </w:r>
      <w:r>
        <w:rPr>
          <w:rFonts w:hint="default" w:ascii="方正书宋_GBK" w:hAnsi="方正书宋_GBK"/>
        </w:rPr>
        <w:t>)</w:t>
      </w:r>
      <w:r>
        <w:rPr>
          <w:rFonts w:hint="default" w:eastAsia="方正书宋_GBK"/>
        </w:rPr>
        <w:t>若</w:t>
      </w:r>
      <m:oMath>
        <m:sSup>
          <m:sSupPr/>
          <m:e>
            <m:r>
              <m:rPr>
                <m:sty m:val="p"/>
              </m:rPr>
              <w:rPr>
                <w:rFonts w:ascii="Cambria Math" w:hAnsi="Cambria Math"/>
              </w:rPr>
              <m:t>(</m:t>
            </m:r>
            <m:rad>
              <m:radPr>
                <m:degHide m:val="1"/>
              </m:radPr>
              <m:deg/>
              <m:e>
                <m:r>
                  <m:rPr/>
                  <w:rPr>
                    <w:rFonts w:ascii="Cambria Math" w:hAnsi="Cambria Math"/>
                  </w:rPr>
                  <m:t>x</m:t>
                </m:r>
                <m:r>
                  <m:rPr>
                    <m:sty m:val="p"/>
                  </m:rPr>
                  <w:rPr>
                    <w:rFonts w:ascii="Cambria Math" w:hAnsi="Cambria Math"/>
                  </w:rPr>
                  <m:t>−4</m:t>
                </m:r>
              </m:e>
            </m:rad>
            <m:r>
              <m:rPr>
                <m:sty m:val="p"/>
              </m:rPr>
              <w:rPr>
                <w:rFonts w:ascii="Cambria Math" w:hAnsi="Cambria Math"/>
              </w:rPr>
              <m:t>)</m:t>
            </m:r>
          </m:e>
          <m:sup>
            <m:r>
              <m:rPr>
                <m:sty m:val="p"/>
              </m:rPr>
              <w:rPr>
                <w:rFonts w:ascii="Cambria Math" w:hAnsi="Cambria Math"/>
              </w:rPr>
              <m:t>2</m:t>
            </m:r>
          </m:sup>
        </m:sSup>
      </m:oMath>
      <w:r>
        <w:rPr>
          <w:rFonts w:hint="default" w:ascii="NEU-BZ" w:hAnsi="NEU-BZ"/>
        </w:rPr>
        <w:t>+</w:t>
      </w:r>
      <m:oMath>
        <m:rad>
          <m:radPr>
            <m:degHide m:val="1"/>
          </m:radPr>
          <m:deg/>
          <m:e>
            <m:sSup>
              <m:sSupPr/>
              <m:e>
                <m:r>
                  <m:rPr>
                    <m:sty m:val="p"/>
                  </m:rPr>
                  <w:rPr>
                    <w:rFonts w:ascii="Cambria Math" w:hAnsi="Cambria Math"/>
                  </w:rPr>
                  <m:t>(</m:t>
                </m:r>
                <m:r>
                  <m:rPr/>
                  <w:rPr>
                    <w:rFonts w:ascii="Cambria Math" w:hAnsi="Cambria Math"/>
                  </w:rPr>
                  <m:t>x</m:t>
                </m:r>
                <m:r>
                  <m:rPr>
                    <m:sty m:val="p"/>
                  </m:rPr>
                  <w:rPr>
                    <w:rFonts w:ascii="Cambria Math" w:hAnsi="Cambria Math"/>
                  </w:rPr>
                  <m:t>−7)</m:t>
                </m:r>
              </m:e>
              <m:sup>
                <m:r>
                  <m:rPr>
                    <m:sty m:val="p"/>
                  </m:rPr>
                  <w:rPr>
                    <w:rFonts w:ascii="Cambria Math" w:hAnsi="Cambria Math"/>
                  </w:rPr>
                  <m:t>2</m:t>
                </m:r>
              </m:sup>
            </m:sSup>
          </m:e>
        </m:rad>
      </m:oMath>
      <w:r>
        <w:rPr>
          <w:rFonts w:hint="default" w:ascii="NEU-BZ" w:hAnsi="NEU-BZ"/>
        </w:rPr>
        <w:t>=3</w:t>
      </w:r>
      <w:r>
        <w:rPr>
          <w:rFonts w:hint="default" w:ascii="方正书宋_GBK" w:hAnsi="方正书宋_GBK"/>
        </w:rPr>
        <w:t>,</w:t>
      </w:r>
      <w:r>
        <w:rPr>
          <w:rFonts w:hint="default" w:eastAsia="方正书宋_GBK"/>
        </w:rPr>
        <w:t>请直接写出</w:t>
      </w:r>
      <w:r>
        <w:rPr>
          <w:rFonts w:hint="default" w:ascii="NEU-BZ" w:hAnsi="NEU-BZ"/>
          <w:i/>
        </w:rPr>
        <w:t>x</w:t>
      </w:r>
      <w:r>
        <w:rPr>
          <w:rFonts w:hint="default" w:eastAsia="方正书宋_GBK"/>
        </w:rPr>
        <w:t>的取值范围</w:t>
      </w:r>
      <w:r>
        <w:rPr>
          <w:rFonts w:hint="default" w:ascii="NEU-BZ" w:hAnsi="NEU-BZ"/>
          <w:i/>
        </w:rPr>
        <w:t>.</w:t>
      </w:r>
    </w:p>
    <w:p w14:paraId="457CD80C">
      <w:pPr>
        <w:rPr>
          <w:rFonts w:hint="default" w:eastAsia="方正书宋_GBK"/>
        </w:rPr>
      </w:pPr>
      <w:r>
        <w:rPr>
          <w:rFonts w:hint="default" w:eastAsia="方正准圆_GBK"/>
        </w:rPr>
        <w:t>【解】</w:t>
      </w:r>
      <w:r>
        <w:rPr>
          <w:rFonts w:hint="default" w:ascii="方正楷体_GBK" w:hAnsi="方正楷体_GBK"/>
        </w:rPr>
        <w:t>(</w:t>
      </w:r>
      <w:r>
        <w:rPr>
          <w:rFonts w:hint="default" w:ascii="NEU-BZ" w:hAnsi="NEU-BZ"/>
        </w:rPr>
        <w:t>1</w:t>
      </w:r>
      <w:r>
        <w:rPr>
          <w:rFonts w:hint="default" w:ascii="方正楷体_GBK" w:hAnsi="方正楷体_GBK"/>
        </w:rPr>
        <w:t>)</w:t>
      </w:r>
      <w:r>
        <w:rPr>
          <w:rFonts w:hint="default" w:eastAsia="方正楷体_GBK"/>
        </w:rPr>
        <w:t>由题意可知隐含条件</w:t>
      </w:r>
      <w:r>
        <w:rPr>
          <w:rFonts w:hint="default" w:ascii="NEU-BZ" w:hAnsi="NEU-BZ"/>
        </w:rPr>
        <w:t>3-</w:t>
      </w:r>
      <w:r>
        <w:rPr>
          <w:rFonts w:hint="default" w:ascii="NEU-BZ" w:hAnsi="NEU-BZ"/>
          <w:i/>
        </w:rPr>
        <w:t>m</w:t>
      </w:r>
      <w:r>
        <w:rPr>
          <w:rFonts w:hint="default" w:ascii="NEU-BZ" w:hAnsi="NEU-BZ"/>
        </w:rPr>
        <w:t>≥0</w:t>
      </w:r>
      <w:r>
        <w:rPr>
          <w:rFonts w:hint="default" w:ascii="方正楷体_GBK" w:hAnsi="方正楷体_GBK"/>
        </w:rPr>
        <w:t>,</w:t>
      </w:r>
      <w:r>
        <w:rPr>
          <w:rFonts w:hint="default" w:eastAsia="方正楷体_GBK"/>
        </w:rPr>
        <w:t>解得</w:t>
      </w:r>
      <w:r>
        <w:rPr>
          <w:rFonts w:hint="default" w:ascii="NEU-BZ" w:hAnsi="NEU-BZ"/>
          <w:i/>
        </w:rPr>
        <w:t>m</w:t>
      </w:r>
      <w:r>
        <w:rPr>
          <w:rFonts w:hint="default" w:ascii="NEU-BZ" w:hAnsi="NEU-BZ"/>
        </w:rPr>
        <w:t>≤3</w:t>
      </w:r>
      <w:r>
        <w:rPr>
          <w:rFonts w:hint="default" w:ascii="方正楷体_GBK" w:hAnsi="方正楷体_GBK"/>
        </w:rPr>
        <w:t>,</w:t>
      </w:r>
    </w:p>
    <w:p w14:paraId="706D7FED">
      <w:pPr>
        <w:rPr>
          <w:rFonts w:hint="default" w:eastAsia="方正书宋_GBK"/>
        </w:rPr>
      </w:pPr>
      <w:r>
        <w:rPr>
          <w:rFonts w:hint="default" w:ascii="NEU-BZ" w:hAnsi="NEU-BZ"/>
        </w:rPr>
        <w:t>∴</w:t>
      </w:r>
      <w:r>
        <w:rPr>
          <w:rFonts w:hint="default" w:ascii="NEU-BZ" w:hAnsi="NEU-BZ"/>
          <w:i/>
        </w:rPr>
        <w:t>m</w:t>
      </w:r>
      <w:r>
        <w:rPr>
          <w:rFonts w:hint="default" w:ascii="NEU-BZ" w:hAnsi="NEU-BZ"/>
        </w:rPr>
        <w:t>-5&lt;0</w:t>
      </w:r>
      <w:r>
        <w:rPr>
          <w:rFonts w:hint="default" w:ascii="方正楷体_GBK" w:hAnsi="方正楷体_GBK"/>
        </w:rPr>
        <w:t>,</w:t>
      </w:r>
      <w:r>
        <w:rPr>
          <w:rFonts w:hint="default" w:ascii="NEU-BZ" w:hAnsi="NEU-BZ"/>
        </w:rPr>
        <w:t>∴</w:t>
      </w:r>
      <m:oMath>
        <m:rad>
          <m:radPr>
            <m:degHide m:val="1"/>
          </m:radPr>
          <m:deg/>
          <m:e>
            <m:sSup>
              <m:sSupPr/>
              <m:e>
                <m:r>
                  <m:rPr>
                    <m:sty m:val="p"/>
                  </m:rPr>
                  <w:rPr>
                    <w:rFonts w:ascii="Cambria Math" w:hAnsi="Cambria Math"/>
                  </w:rPr>
                  <m:t>(</m:t>
                </m:r>
                <m:r>
                  <m:rPr/>
                  <w:rPr>
                    <w:rFonts w:ascii="Cambria Math" w:hAnsi="Cambria Math"/>
                  </w:rPr>
                  <m:t>m</m:t>
                </m:r>
                <m:r>
                  <m:rPr>
                    <m:sty m:val="p"/>
                  </m:rPr>
                  <w:rPr>
                    <w:rFonts w:ascii="Cambria Math" w:hAnsi="Cambria Math"/>
                  </w:rPr>
                  <m:t>−5)</m:t>
                </m:r>
              </m:e>
              <m:sup>
                <m:r>
                  <m:rPr>
                    <m:sty m:val="p"/>
                  </m:rPr>
                  <w:rPr>
                    <w:rFonts w:ascii="Cambria Math" w:hAnsi="Cambria Math"/>
                  </w:rPr>
                  <m:t>2</m:t>
                </m:r>
              </m:sup>
            </m:sSup>
          </m:e>
        </m:rad>
      </m:oMath>
      <w:r>
        <w:rPr>
          <w:rFonts w:hint="default" w:ascii="NEU-BZ" w:hAnsi="NEU-BZ"/>
        </w:rPr>
        <w:t>-</w:t>
      </w:r>
      <m:oMath>
        <m:sSup>
          <m:sSupPr/>
          <m:e>
            <m:r>
              <m:rPr>
                <m:sty m:val="p"/>
              </m:rPr>
              <w:rPr>
                <w:rFonts w:ascii="Cambria Math" w:hAnsi="Cambria Math"/>
              </w:rPr>
              <m:t>(</m:t>
            </m:r>
            <m:rad>
              <m:radPr>
                <m:degHide m:val="1"/>
              </m:radPr>
              <m:deg/>
              <m:e>
                <m:r>
                  <m:rPr>
                    <m:sty m:val="p"/>
                  </m:rPr>
                  <w:rPr>
                    <w:rFonts w:ascii="Cambria Math" w:hAnsi="Cambria Math"/>
                  </w:rPr>
                  <m:t>3−</m:t>
                </m:r>
                <m:r>
                  <m:rPr/>
                  <w:rPr>
                    <w:rFonts w:ascii="Cambria Math" w:hAnsi="Cambria Math"/>
                  </w:rPr>
                  <m:t>m</m:t>
                </m:r>
              </m:e>
            </m:rad>
            <m:r>
              <m:rPr>
                <m:sty m:val="p"/>
              </m:rPr>
              <w:rPr>
                <w:rFonts w:ascii="Cambria Math" w:hAnsi="Cambria Math"/>
              </w:rPr>
              <m:t>)</m:t>
            </m:r>
          </m:e>
          <m:sup>
            <m:r>
              <m:rPr>
                <m:sty m:val="p"/>
              </m:rPr>
              <w:rPr>
                <w:rFonts w:ascii="Cambria Math" w:hAnsi="Cambria Math"/>
              </w:rPr>
              <m:t>2</m:t>
            </m:r>
          </m:sup>
        </m:sSup>
      </m:oMath>
      <w:r>
        <w:rPr>
          <w:rFonts w:hint="default" w:ascii="NEU-BZ" w:hAnsi="NEU-BZ"/>
        </w:rPr>
        <w:t>=5-</w:t>
      </w:r>
      <w:r>
        <w:rPr>
          <w:rFonts w:hint="default" w:ascii="NEU-BZ" w:hAnsi="NEU-BZ"/>
          <w:i/>
        </w:rPr>
        <w:t>m</w:t>
      </w:r>
      <w:r>
        <w:rPr>
          <w:rFonts w:hint="default" w:ascii="NEU-BZ" w:hAnsi="NEU-BZ"/>
        </w:rPr>
        <w:t>-</w:t>
      </w:r>
      <w:r>
        <w:rPr>
          <w:rFonts w:hint="default" w:ascii="方正楷体_GBK" w:hAnsi="方正楷体_GBK"/>
        </w:rPr>
        <w:t>(</w:t>
      </w:r>
      <w:r>
        <w:rPr>
          <w:rFonts w:hint="default" w:ascii="NEU-BZ" w:hAnsi="NEU-BZ"/>
        </w:rPr>
        <w:t>3-</w:t>
      </w:r>
      <w:r>
        <w:rPr>
          <w:rFonts w:hint="default" w:ascii="NEU-BZ" w:hAnsi="NEU-BZ"/>
          <w:i/>
        </w:rPr>
        <w:t>m</w:t>
      </w:r>
      <w:r>
        <w:rPr>
          <w:rFonts w:hint="default" w:ascii="方正楷体_GBK" w:hAnsi="方正楷体_GBK"/>
        </w:rPr>
        <w:t>)</w:t>
      </w:r>
      <w:r>
        <w:rPr>
          <w:rFonts w:hint="default" w:ascii="NEU-BZ" w:hAnsi="NEU-BZ"/>
        </w:rPr>
        <w:t>=5-</w:t>
      </w:r>
      <w:r>
        <w:rPr>
          <w:rFonts w:hint="default" w:ascii="NEU-BZ" w:hAnsi="NEU-BZ"/>
          <w:i/>
        </w:rPr>
        <w:t>m</w:t>
      </w:r>
      <w:r>
        <w:rPr>
          <w:rFonts w:hint="default" w:ascii="NEU-BZ" w:hAnsi="NEU-BZ"/>
        </w:rPr>
        <w:t>-3+</w:t>
      </w:r>
      <w:r>
        <w:rPr>
          <w:rFonts w:hint="default" w:ascii="NEU-BZ" w:hAnsi="NEU-BZ"/>
          <w:i/>
        </w:rPr>
        <w:t>m</w:t>
      </w:r>
      <w:r>
        <w:rPr>
          <w:rFonts w:hint="default" w:ascii="NEU-BZ" w:hAnsi="NEU-BZ"/>
        </w:rPr>
        <w:t>=2</w:t>
      </w:r>
      <w:r>
        <w:rPr>
          <w:rFonts w:hint="default" w:ascii="NEU-BZ" w:hAnsi="NEU-BZ"/>
          <w:i/>
        </w:rPr>
        <w:t>.</w:t>
      </w:r>
    </w:p>
    <w:p w14:paraId="2CC09A95">
      <w:pPr>
        <w:rPr>
          <w:rFonts w:hint="default" w:eastAsia="方正书宋_GBK"/>
        </w:rPr>
      </w:pPr>
      <w:r>
        <w:rPr>
          <w:rFonts w:hint="default" w:ascii="方正楷体_GBK" w:hAnsi="方正楷体_GBK"/>
        </w:rPr>
        <w:t>(</w:t>
      </w:r>
      <w:r>
        <w:rPr>
          <w:rFonts w:hint="default" w:ascii="NEU-BZ" w:hAnsi="NEU-BZ"/>
        </w:rPr>
        <w:t>2</w:t>
      </w:r>
      <w:r>
        <w:rPr>
          <w:rFonts w:hint="default" w:ascii="方正楷体_GBK" w:hAnsi="方正楷体_GBK"/>
        </w:rPr>
        <w:t>)</w:t>
      </w:r>
      <w:r>
        <w:rPr>
          <w:rFonts w:hint="default" w:eastAsia="方正楷体_GBK"/>
        </w:rPr>
        <w:t>由题意可知隐含条件</w:t>
      </w:r>
      <w:r>
        <w:rPr>
          <w:rFonts w:hint="default" w:ascii="NEU-BZ" w:hAnsi="NEU-BZ"/>
          <w:i/>
        </w:rPr>
        <w:t>x</w:t>
      </w:r>
      <w:r>
        <w:rPr>
          <w:rFonts w:hint="default" w:ascii="NEU-BZ" w:hAnsi="NEU-BZ"/>
        </w:rPr>
        <w:t>&gt;0</w:t>
      </w:r>
      <w:r>
        <w:rPr>
          <w:rFonts w:hint="default" w:ascii="方正楷体_GBK" w:hAnsi="方正楷体_GBK"/>
        </w:rPr>
        <w:t>,</w:t>
      </w:r>
      <w:r>
        <w:rPr>
          <w:rFonts w:hint="default" w:ascii="NEU-BZ" w:hAnsi="NEU-BZ"/>
          <w:i/>
        </w:rPr>
        <w:t>y</w:t>
      </w:r>
      <w:r>
        <w:rPr>
          <w:rFonts w:hint="default" w:ascii="NEU-BZ" w:hAnsi="NEU-BZ"/>
        </w:rPr>
        <w:t>-</w:t>
      </w:r>
      <w:r>
        <w:rPr>
          <w:rFonts w:hint="default" w:ascii="NEU-BZ" w:hAnsi="NEU-BZ"/>
          <w:i/>
        </w:rPr>
        <w:t>x</w:t>
      </w:r>
      <w:r>
        <w:rPr>
          <w:rFonts w:hint="default" w:ascii="NEU-BZ" w:hAnsi="NEU-BZ"/>
        </w:rPr>
        <w:t>&gt;0</w:t>
      </w:r>
      <w:r>
        <w:rPr>
          <w:rFonts w:hint="default" w:ascii="方正楷体_GBK" w:hAnsi="方正楷体_GBK"/>
        </w:rPr>
        <w:t>,</w:t>
      </w:r>
      <w:r>
        <w:rPr>
          <w:rFonts w:hint="default" w:eastAsia="方正楷体_GBK"/>
        </w:rPr>
        <w:t>则</w:t>
      </w:r>
      <w:r>
        <w:rPr>
          <w:rFonts w:hint="default" w:ascii="NEU-BZ" w:hAnsi="NEU-BZ"/>
          <w:i/>
        </w:rPr>
        <w:t>y</w:t>
      </w:r>
      <w:r>
        <w:rPr>
          <w:rFonts w:hint="default" w:ascii="NEU-BZ" w:hAnsi="NEU-BZ"/>
        </w:rPr>
        <w:t>&gt;</w:t>
      </w:r>
      <w:r>
        <w:rPr>
          <w:rFonts w:hint="default" w:ascii="NEU-BZ" w:hAnsi="NEU-BZ"/>
          <w:i/>
        </w:rPr>
        <w:t>x</w:t>
      </w:r>
      <w:r>
        <w:rPr>
          <w:rFonts w:hint="default" w:ascii="方正楷体_GBK" w:hAnsi="方正楷体_GBK"/>
        </w:rPr>
        <w:t>,</w:t>
      </w:r>
    </w:p>
    <w:p w14:paraId="4F945093">
      <w:pPr>
        <w:rPr>
          <w:rFonts w:hint="default" w:eastAsia="方正书宋_GBK"/>
        </w:rPr>
      </w:pPr>
      <w:r>
        <w:rPr>
          <w:rFonts w:hint="default" w:ascii="NEU-BZ" w:hAnsi="NEU-BZ"/>
        </w:rPr>
        <w:t>∴</w:t>
      </w:r>
      <w:r>
        <w:rPr>
          <w:rFonts w:hint="default" w:ascii="NEU-BZ" w:hAnsi="NEU-BZ"/>
          <w:i/>
        </w:rPr>
        <w:t>y</w:t>
      </w:r>
      <w:r>
        <w:rPr>
          <w:rFonts w:hint="default" w:ascii="NEU-BZ" w:hAnsi="NEU-BZ"/>
        </w:rPr>
        <w:t>-</w:t>
      </w:r>
      <w:r>
        <w:rPr>
          <w:rFonts w:hint="default" w:ascii="NEU-BZ" w:hAnsi="NEU-BZ"/>
          <w:i/>
        </w:rPr>
        <w:t>x</w:t>
      </w:r>
      <w:r>
        <w:rPr>
          <w:rFonts w:hint="default" w:ascii="NEU-BZ" w:hAnsi="NEU-BZ"/>
        </w:rPr>
        <w:t>&gt;0</w:t>
      </w:r>
      <w:r>
        <w:rPr>
          <w:rFonts w:hint="default" w:ascii="方正楷体_GBK" w:hAnsi="方正楷体_GBK"/>
        </w:rPr>
        <w:t>,</w:t>
      </w:r>
      <w:r>
        <w:rPr>
          <w:rFonts w:hint="default" w:ascii="NEU-BZ" w:hAnsi="NEU-BZ"/>
          <w:i/>
        </w:rPr>
        <w:t>y</w:t>
      </w:r>
      <w:r>
        <w:rPr>
          <w:rFonts w:hint="default" w:ascii="NEU-BZ" w:hAnsi="NEU-BZ"/>
        </w:rPr>
        <w:t>&gt;</w:t>
      </w:r>
      <w:r>
        <w:rPr>
          <w:rFonts w:hint="default" w:ascii="NEU-BZ" w:hAnsi="NEU-BZ"/>
          <w:i/>
        </w:rPr>
        <w:t>x</w:t>
      </w:r>
      <w:r>
        <w:rPr>
          <w:rFonts w:hint="default" w:ascii="NEU-BZ" w:hAnsi="NEU-BZ"/>
        </w:rPr>
        <w:t>&gt;0</w:t>
      </w:r>
      <w:r>
        <w:rPr>
          <w:rFonts w:hint="default" w:ascii="方正楷体_GBK" w:hAnsi="方正楷体_GBK"/>
        </w:rPr>
        <w:t>,</w:t>
      </w:r>
      <w:r>
        <w:rPr>
          <w:rFonts w:hint="default" w:ascii="NEU-BZ" w:hAnsi="NEU-BZ"/>
        </w:rPr>
        <w:t>∴</w:t>
      </w:r>
      <w:r>
        <w:rPr>
          <w:rFonts w:hint="default" w:ascii="NEU-BZ" w:hAnsi="NEU-BZ"/>
          <w:i/>
        </w:rPr>
        <w:t>x</w:t>
      </w:r>
      <w:r>
        <w:rPr>
          <w:rFonts w:hint="default" w:ascii="NEU-BZ" w:hAnsi="NEU-BZ"/>
        </w:rPr>
        <w:t>+</w:t>
      </w:r>
      <w:r>
        <w:rPr>
          <w:rFonts w:hint="default" w:ascii="NEU-BZ" w:hAnsi="NEU-BZ"/>
          <w:i/>
        </w:rPr>
        <w:t>y</w:t>
      </w:r>
      <w:r>
        <w:rPr>
          <w:rFonts w:hint="default" w:ascii="NEU-BZ" w:hAnsi="NEU-BZ"/>
        </w:rPr>
        <w:t>&gt;0</w:t>
      </w:r>
      <w:r>
        <w:rPr>
          <w:rFonts w:hint="default" w:ascii="方正楷体_GBK" w:hAnsi="方正楷体_GBK"/>
        </w:rPr>
        <w:t>,</w:t>
      </w:r>
    </w:p>
    <w:p w14:paraId="28341301">
      <w:pPr>
        <w:rPr>
          <w:rFonts w:hint="default" w:eastAsia="方正书宋_GBK"/>
        </w:rPr>
      </w:pPr>
      <w:r>
        <w:rPr>
          <w:rFonts w:hint="default" w:ascii="NEU-BZ" w:hAnsi="NEU-BZ"/>
        </w:rPr>
        <w:t>∴</w:t>
      </w:r>
      <m:oMath>
        <m:sSup>
          <m:sSupPr/>
          <m:e>
            <m:r>
              <m:rPr>
                <m:sty m:val="p"/>
              </m:rPr>
              <w:rPr>
                <w:rFonts w:ascii="Cambria Math" w:hAnsi="Cambria Math"/>
              </w:rPr>
              <m:t>(</m:t>
            </m:r>
            <m:rad>
              <m:radPr>
                <m:degHide m:val="1"/>
              </m:radPr>
              <m:deg/>
              <m:e>
                <m:r>
                  <m:rPr/>
                  <w:rPr>
                    <w:rFonts w:ascii="Cambria Math" w:hAnsi="Cambria Math"/>
                  </w:rPr>
                  <m:t>x</m:t>
                </m:r>
              </m:e>
            </m:rad>
            <m:r>
              <m:rPr>
                <m:sty m:val="p"/>
              </m:rPr>
              <w:rPr>
                <w:rFonts w:ascii="Cambria Math" w:hAnsi="Cambria Math"/>
              </w:rPr>
              <m:t>)</m:t>
            </m:r>
          </m:e>
          <m:sup>
            <m:r>
              <m:rPr>
                <m:sty m:val="p"/>
              </m:rPr>
              <w:rPr>
                <w:rFonts w:ascii="Cambria Math" w:hAnsi="Cambria Math"/>
              </w:rPr>
              <m:t>2</m:t>
            </m:r>
          </m:sup>
        </m:sSup>
      </m:oMath>
      <w:r>
        <w:rPr>
          <w:rFonts w:hint="default" w:ascii="NEU-BZ" w:hAnsi="NEU-BZ"/>
        </w:rPr>
        <w:t>+</w:t>
      </w:r>
      <m:oMath>
        <m:rad>
          <m:radPr>
            <m:degHide m:val="1"/>
          </m:radPr>
          <m:deg/>
          <m:e>
            <m:sSup>
              <m:sSupPr/>
              <m:e>
                <m:r>
                  <m:rPr>
                    <m:sty m:val="p"/>
                  </m:rPr>
                  <w:rPr>
                    <w:rFonts w:ascii="Cambria Math" w:hAnsi="Cambria Math"/>
                  </w:rPr>
                  <m:t>(</m:t>
                </m:r>
                <m:r>
                  <m:rPr/>
                  <w:rPr>
                    <w:rFonts w:ascii="Cambria Math" w:hAnsi="Cambria Math"/>
                  </w:rPr>
                  <m:t>x</m:t>
                </m:r>
                <m:r>
                  <m:rPr>
                    <m:sty m:val="p"/>
                  </m:rPr>
                  <w:rPr>
                    <w:rFonts w:ascii="Cambria Math" w:hAnsi="Cambria Math"/>
                  </w:rPr>
                  <m:t>+</m:t>
                </m:r>
                <m:r>
                  <m:rPr/>
                  <w:rPr>
                    <w:rFonts w:ascii="Cambria Math" w:hAnsi="Cambria Math"/>
                  </w:rPr>
                  <m:t>y</m:t>
                </m:r>
                <m:r>
                  <m:rPr>
                    <m:sty m:val="p"/>
                  </m:rPr>
                  <w:rPr>
                    <w:rFonts w:ascii="Cambria Math" w:hAnsi="Cambria Math"/>
                  </w:rPr>
                  <m:t>)</m:t>
                </m:r>
              </m:e>
              <m:sup>
                <m:r>
                  <m:rPr>
                    <m:sty m:val="p"/>
                  </m:rPr>
                  <w:rPr>
                    <w:rFonts w:ascii="Cambria Math" w:hAnsi="Cambria Math"/>
                  </w:rPr>
                  <m:t>2</m:t>
                </m:r>
              </m:sup>
            </m:sSup>
          </m:e>
        </m:rad>
      </m:oMath>
      <w:r>
        <w:rPr>
          <w:rFonts w:hint="default" w:ascii="NEU-BZ" w:hAnsi="NEU-BZ"/>
        </w:rPr>
        <w:t>+</w:t>
      </w:r>
      <m:oMath>
        <m:sSup>
          <m:sSupPr/>
          <m:e>
            <m:r>
              <m:rPr>
                <m:sty m:val="p"/>
              </m:rPr>
              <w:rPr>
                <w:rFonts w:ascii="Cambria Math" w:hAnsi="Cambria Math"/>
              </w:rPr>
              <m:t>(</m:t>
            </m:r>
            <m:rad>
              <m:radPr>
                <m:degHide m:val="1"/>
              </m:radPr>
              <m:deg/>
              <m:e>
                <m:r>
                  <m:rPr/>
                  <w:rPr>
                    <w:rFonts w:ascii="Cambria Math" w:hAnsi="Cambria Math"/>
                  </w:rPr>
                  <m:t>y</m:t>
                </m:r>
                <m:r>
                  <m:rPr>
                    <m:sty m:val="p"/>
                  </m:rPr>
                  <w:rPr>
                    <w:rFonts w:ascii="Cambria Math" w:hAnsi="Cambria Math"/>
                  </w:rPr>
                  <m:t>−</m:t>
                </m:r>
                <m:r>
                  <m:rPr/>
                  <w:rPr>
                    <w:rFonts w:ascii="Cambria Math" w:hAnsi="Cambria Math"/>
                  </w:rPr>
                  <m:t>x</m:t>
                </m:r>
              </m:e>
            </m:rad>
            <m:r>
              <m:rPr>
                <m:sty m:val="p"/>
              </m:rPr>
              <w:rPr>
                <w:rFonts w:ascii="Cambria Math" w:hAnsi="Cambria Math"/>
              </w:rPr>
              <m:t>)</m:t>
            </m:r>
          </m:e>
          <m:sup>
            <m:r>
              <m:rPr>
                <m:sty m:val="p"/>
              </m:rPr>
              <w:rPr>
                <w:rFonts w:ascii="Cambria Math" w:hAnsi="Cambria Math"/>
              </w:rPr>
              <m:t>2</m:t>
            </m:r>
          </m:sup>
        </m:sSup>
      </m:oMath>
      <w:r>
        <w:rPr>
          <w:rFonts w:hint="default" w:ascii="NEU-BZ" w:hAnsi="NEU-BZ"/>
        </w:rPr>
        <w:t>=</w:t>
      </w:r>
      <w:r>
        <w:rPr>
          <w:rFonts w:hint="default" w:ascii="NEU-BZ" w:hAnsi="NEU-BZ"/>
          <w:i/>
        </w:rPr>
        <w:t>x</w:t>
      </w:r>
      <w:r>
        <w:rPr>
          <w:rFonts w:hint="default" w:ascii="NEU-BZ" w:hAnsi="NEU-BZ"/>
        </w:rPr>
        <w:t>+</w:t>
      </w:r>
      <w:r>
        <w:rPr>
          <w:rFonts w:hint="default" w:ascii="NEU-BZ" w:hAnsi="NEU-BZ"/>
          <w:i/>
        </w:rPr>
        <w:t>x</w:t>
      </w:r>
      <w:r>
        <w:rPr>
          <w:rFonts w:hint="default" w:ascii="NEU-BZ" w:hAnsi="NEU-BZ"/>
        </w:rPr>
        <w:t>+</w:t>
      </w:r>
      <w:r>
        <w:rPr>
          <w:rFonts w:hint="default" w:ascii="NEU-BZ" w:hAnsi="NEU-BZ"/>
          <w:i/>
        </w:rPr>
        <w:t>y</w:t>
      </w:r>
      <w:r>
        <w:rPr>
          <w:rFonts w:hint="default" w:ascii="NEU-BZ" w:hAnsi="NEU-BZ"/>
        </w:rPr>
        <w:t>+</w:t>
      </w:r>
      <w:r>
        <w:rPr>
          <w:rFonts w:hint="default" w:ascii="NEU-BZ" w:hAnsi="NEU-BZ"/>
          <w:i/>
        </w:rPr>
        <w:t>y</w:t>
      </w:r>
      <w:r>
        <w:rPr>
          <w:rFonts w:hint="default" w:ascii="NEU-BZ" w:hAnsi="NEU-BZ"/>
        </w:rPr>
        <w:t>-</w:t>
      </w:r>
      <w:r>
        <w:rPr>
          <w:rFonts w:hint="default" w:ascii="NEU-BZ" w:hAnsi="NEU-BZ"/>
          <w:i/>
        </w:rPr>
        <w:t>x</w:t>
      </w:r>
      <w:r>
        <w:rPr>
          <w:rFonts w:hint="default" w:ascii="NEU-BZ" w:hAnsi="NEU-BZ"/>
        </w:rPr>
        <w:t>=</w:t>
      </w:r>
      <w:r>
        <w:rPr>
          <w:rFonts w:hint="default" w:ascii="NEU-BZ" w:hAnsi="NEU-BZ"/>
          <w:i/>
        </w:rPr>
        <w:t>x</w:t>
      </w:r>
      <w:r>
        <w:rPr>
          <w:rFonts w:hint="default" w:ascii="NEU-BZ" w:hAnsi="NEU-BZ"/>
        </w:rPr>
        <w:t>+2</w:t>
      </w:r>
      <w:r>
        <w:rPr>
          <w:rFonts w:hint="default" w:ascii="NEU-BZ" w:hAnsi="NEU-BZ"/>
          <w:i/>
        </w:rPr>
        <w:t>y</w:t>
      </w:r>
      <w:r>
        <w:rPr>
          <w:rFonts w:hint="default" w:ascii="方正楷体_GBK" w:hAnsi="方正楷体_GBK"/>
        </w:rPr>
        <w:t>,</w:t>
      </w:r>
    </w:p>
    <w:p w14:paraId="40FC2E5F">
      <w:pPr>
        <w:rPr>
          <w:rFonts w:hint="default" w:eastAsia="方正书宋_GBK"/>
        </w:rPr>
      </w:pPr>
      <w:r>
        <w:rPr>
          <w:rFonts w:hint="default" w:ascii="NEU-BZ" w:hAnsi="NEU-BZ"/>
        </w:rPr>
        <w:t>∴△</w:t>
      </w:r>
      <w:r>
        <w:rPr>
          <w:rFonts w:hint="default" w:ascii="NEU-BZ" w:hAnsi="NEU-BZ"/>
          <w:i/>
        </w:rPr>
        <w:t>ABC</w:t>
      </w:r>
      <w:r>
        <w:rPr>
          <w:rFonts w:hint="default" w:eastAsia="方正楷体_GBK"/>
        </w:rPr>
        <w:t>的周长为</w:t>
      </w:r>
      <w:r>
        <w:rPr>
          <w:rFonts w:hint="default" w:ascii="NEU-BZ" w:hAnsi="NEU-BZ"/>
          <w:i/>
        </w:rPr>
        <w:t>x</w:t>
      </w:r>
      <w:r>
        <w:rPr>
          <w:rFonts w:hint="default" w:ascii="NEU-BZ" w:hAnsi="NEU-BZ"/>
        </w:rPr>
        <w:t>+2</w:t>
      </w:r>
      <w:r>
        <w:rPr>
          <w:rFonts w:hint="default" w:ascii="NEU-BZ" w:hAnsi="NEU-BZ"/>
          <w:i/>
        </w:rPr>
        <w:t>y.</w:t>
      </w:r>
    </w:p>
    <w:p w14:paraId="3168CC96">
      <w:pPr>
        <w:rPr>
          <w:rFonts w:hint="default" w:eastAsia="方正书宋_GBK"/>
        </w:rPr>
      </w:pPr>
      <w:r>
        <w:rPr>
          <w:rFonts w:hint="default" w:ascii="方正楷体_GBK" w:hAnsi="方正楷体_GBK"/>
        </w:rPr>
        <w:t>(</w:t>
      </w:r>
      <w:r>
        <w:rPr>
          <w:rFonts w:hint="default" w:ascii="NEU-BZ" w:hAnsi="NEU-BZ"/>
        </w:rPr>
        <w:t>3</w:t>
      </w:r>
      <w:r>
        <w:rPr>
          <w:rFonts w:hint="default" w:ascii="方正楷体_GBK" w:hAnsi="方正楷体_GBK"/>
        </w:rPr>
        <w:t>)</w:t>
      </w:r>
      <w:r>
        <w:rPr>
          <w:rFonts w:hint="default" w:ascii="NEU-BZ" w:hAnsi="NEU-BZ"/>
          <w:i/>
        </w:rPr>
        <w:t>x</w:t>
      </w:r>
      <w:r>
        <w:rPr>
          <w:rFonts w:hint="default" w:eastAsia="方正楷体_GBK"/>
        </w:rPr>
        <w:t>的取值范围为</w:t>
      </w:r>
      <w:r>
        <w:rPr>
          <w:rFonts w:hint="default" w:ascii="NEU-BZ" w:hAnsi="NEU-BZ"/>
        </w:rPr>
        <w:t>4≤</w:t>
      </w:r>
      <w:r>
        <w:rPr>
          <w:rFonts w:hint="default" w:ascii="NEU-BZ" w:hAnsi="NEU-BZ"/>
          <w:i/>
        </w:rPr>
        <w:t>x</w:t>
      </w:r>
      <w:r>
        <w:rPr>
          <w:rFonts w:hint="default" w:ascii="NEU-BZ" w:hAnsi="NEU-BZ"/>
        </w:rPr>
        <w:t>≤7</w:t>
      </w:r>
      <w:r>
        <w:rPr>
          <w:rFonts w:hint="default" w:ascii="NEU-BZ" w:hAnsi="NEU-BZ"/>
          <w:i/>
        </w:rPr>
        <w:t>.</w:t>
      </w:r>
    </w:p>
    <w:p w14:paraId="287D38C3">
      <w:pPr>
        <w:rPr>
          <w:rFonts w:hint="default" w:eastAsia="方正书宋_GBK"/>
        </w:rPr>
      </w:pPr>
      <w:r>
        <w:rPr>
          <w:rFonts w:hint="default" w:eastAsia="方正楷体_GBK"/>
        </w:rPr>
        <w:t>由题意可知隐含条件</w:t>
      </w:r>
      <w:r>
        <w:rPr>
          <w:rFonts w:hint="default" w:ascii="NEU-BZ" w:hAnsi="NEU-BZ"/>
          <w:i/>
        </w:rPr>
        <w:t>x</w:t>
      </w:r>
      <w:r>
        <w:rPr>
          <w:rFonts w:hint="default" w:ascii="NEU-BZ" w:hAnsi="NEU-BZ"/>
        </w:rPr>
        <w:t>-4≥0</w:t>
      </w:r>
      <w:r>
        <w:rPr>
          <w:rFonts w:hint="default" w:ascii="方正楷体_GBK" w:hAnsi="方正楷体_GBK"/>
        </w:rPr>
        <w:t>,</w:t>
      </w:r>
      <w:r>
        <w:rPr>
          <w:rFonts w:hint="default" w:eastAsia="方正楷体_GBK"/>
        </w:rPr>
        <w:t>解得</w:t>
      </w:r>
      <w:r>
        <w:rPr>
          <w:rFonts w:hint="default" w:ascii="NEU-BZ" w:hAnsi="NEU-BZ"/>
          <w:i/>
        </w:rPr>
        <w:t>x</w:t>
      </w:r>
      <w:r>
        <w:rPr>
          <w:rFonts w:hint="default" w:ascii="NEU-BZ" w:hAnsi="NEU-BZ"/>
        </w:rPr>
        <w:t>≥4</w:t>
      </w:r>
      <w:r>
        <w:rPr>
          <w:rFonts w:hint="default" w:ascii="NEU-BZ" w:hAnsi="NEU-BZ"/>
          <w:i/>
        </w:rPr>
        <w:t>.</w:t>
      </w:r>
    </w:p>
    <w:p w14:paraId="0E6FFDC3">
      <w:pPr>
        <w:rPr>
          <w:rFonts w:hint="default" w:eastAsia="方正书宋_GBK"/>
        </w:rPr>
      </w:pPr>
      <w:r>
        <w:rPr>
          <w:rFonts w:hint="default" w:eastAsia="方正楷体_GBK"/>
        </w:rPr>
        <w:t>当</w:t>
      </w:r>
      <w:r>
        <w:rPr>
          <w:rFonts w:hint="default" w:ascii="NEU-BZ" w:hAnsi="NEU-BZ"/>
        </w:rPr>
        <w:t>4≤</w:t>
      </w:r>
      <w:r>
        <w:rPr>
          <w:rFonts w:hint="default" w:ascii="NEU-BZ" w:hAnsi="NEU-BZ"/>
          <w:i/>
        </w:rPr>
        <w:t>x</w:t>
      </w:r>
      <w:r>
        <w:rPr>
          <w:rFonts w:hint="default" w:ascii="NEU-BZ" w:hAnsi="NEU-BZ"/>
        </w:rPr>
        <w:t>≤7</w:t>
      </w:r>
      <w:r>
        <w:rPr>
          <w:rFonts w:hint="default" w:eastAsia="方正楷体_GBK"/>
        </w:rPr>
        <w:t>时</w:t>
      </w:r>
      <w:r>
        <w:rPr>
          <w:rFonts w:hint="default" w:ascii="方正楷体_GBK" w:hAnsi="方正楷体_GBK"/>
        </w:rPr>
        <w:t>,</w:t>
      </w:r>
      <w:r>
        <w:rPr>
          <w:rFonts w:hint="default" w:ascii="NEU-BZ" w:hAnsi="NEU-BZ"/>
          <w:i/>
        </w:rPr>
        <w:t>x</w:t>
      </w:r>
      <w:r>
        <w:rPr>
          <w:rFonts w:hint="default" w:ascii="NEU-BZ" w:hAnsi="NEU-BZ"/>
        </w:rPr>
        <w:t>-7≤0</w:t>
      </w:r>
      <w:r>
        <w:rPr>
          <w:rFonts w:hint="default" w:ascii="方正楷体_GBK" w:hAnsi="方正楷体_GBK"/>
        </w:rPr>
        <w:t>,</w:t>
      </w:r>
      <w:r>
        <w:rPr>
          <w:rFonts w:hint="default" w:eastAsia="方正楷体_GBK"/>
        </w:rPr>
        <w:t>则</w:t>
      </w:r>
      <m:oMath>
        <m:sSup>
          <m:sSupPr/>
          <m:e>
            <m:r>
              <m:rPr>
                <m:sty m:val="p"/>
              </m:rPr>
              <w:rPr>
                <w:rFonts w:ascii="Cambria Math" w:hAnsi="Cambria Math"/>
              </w:rPr>
              <m:t>(</m:t>
            </m:r>
            <m:rad>
              <m:radPr>
                <m:degHide m:val="1"/>
              </m:radPr>
              <m:deg/>
              <m:e>
                <m:r>
                  <m:rPr/>
                  <w:rPr>
                    <w:rFonts w:ascii="Cambria Math" w:hAnsi="Cambria Math"/>
                  </w:rPr>
                  <m:t>x</m:t>
                </m:r>
                <m:r>
                  <m:rPr>
                    <m:sty m:val="p"/>
                  </m:rPr>
                  <w:rPr>
                    <w:rFonts w:ascii="Cambria Math" w:hAnsi="Cambria Math"/>
                  </w:rPr>
                  <m:t>−4</m:t>
                </m:r>
              </m:e>
            </m:rad>
            <m:r>
              <m:rPr>
                <m:sty m:val="p"/>
              </m:rPr>
              <w:rPr>
                <w:rFonts w:ascii="Cambria Math" w:hAnsi="Cambria Math"/>
              </w:rPr>
              <m:t>)</m:t>
            </m:r>
          </m:e>
          <m:sup>
            <m:r>
              <m:rPr>
                <m:sty m:val="p"/>
              </m:rPr>
              <w:rPr>
                <w:rFonts w:ascii="Cambria Math" w:hAnsi="Cambria Math"/>
              </w:rPr>
              <m:t>2</m:t>
            </m:r>
          </m:sup>
        </m:sSup>
      </m:oMath>
      <w:r>
        <w:rPr>
          <w:rFonts w:hint="default" w:ascii="NEU-BZ" w:hAnsi="NEU-BZ"/>
        </w:rPr>
        <w:t>+</w:t>
      </w:r>
      <m:oMath>
        <m:rad>
          <m:radPr>
            <m:degHide m:val="1"/>
          </m:radPr>
          <m:deg/>
          <m:e>
            <m:sSup>
              <m:sSupPr/>
              <m:e>
                <m:r>
                  <m:rPr>
                    <m:sty m:val="p"/>
                  </m:rPr>
                  <w:rPr>
                    <w:rFonts w:ascii="Cambria Math" w:hAnsi="Cambria Math"/>
                  </w:rPr>
                  <m:t>(</m:t>
                </m:r>
                <m:r>
                  <m:rPr/>
                  <w:rPr>
                    <w:rFonts w:ascii="Cambria Math" w:hAnsi="Cambria Math"/>
                  </w:rPr>
                  <m:t>x</m:t>
                </m:r>
                <m:r>
                  <m:rPr>
                    <m:sty m:val="p"/>
                  </m:rPr>
                  <w:rPr>
                    <w:rFonts w:ascii="Cambria Math" w:hAnsi="Cambria Math"/>
                  </w:rPr>
                  <m:t>−7)</m:t>
                </m:r>
              </m:e>
              <m:sup>
                <m:r>
                  <m:rPr>
                    <m:sty m:val="p"/>
                  </m:rPr>
                  <w:rPr>
                    <w:rFonts w:ascii="Cambria Math" w:hAnsi="Cambria Math"/>
                  </w:rPr>
                  <m:t>2</m:t>
                </m:r>
              </m:sup>
            </m:sSup>
          </m:e>
        </m:rad>
      </m:oMath>
      <w:r>
        <w:rPr>
          <w:rFonts w:hint="default" w:ascii="NEU-BZ" w:hAnsi="NEU-BZ"/>
        </w:rPr>
        <w:t>=</w:t>
      </w:r>
      <w:r>
        <w:rPr>
          <w:rFonts w:hint="default" w:ascii="NEU-BZ" w:hAnsi="NEU-BZ"/>
          <w:i/>
        </w:rPr>
        <w:t>x</w:t>
      </w:r>
      <w:r>
        <w:rPr>
          <w:rFonts w:hint="default" w:ascii="NEU-BZ" w:hAnsi="NEU-BZ"/>
        </w:rPr>
        <w:t>-4+7-</w:t>
      </w:r>
      <w:r>
        <w:rPr>
          <w:rFonts w:hint="default" w:ascii="NEU-BZ" w:hAnsi="NEU-BZ"/>
          <w:i/>
        </w:rPr>
        <w:t>x</w:t>
      </w:r>
      <w:r>
        <w:rPr>
          <w:rFonts w:hint="default" w:ascii="NEU-BZ" w:hAnsi="NEU-BZ"/>
        </w:rPr>
        <w:t>=3</w:t>
      </w:r>
      <w:r>
        <w:rPr>
          <w:rFonts w:hint="default" w:ascii="方正楷体_GBK" w:hAnsi="方正楷体_GBK"/>
        </w:rPr>
        <w:t>,</w:t>
      </w:r>
      <w:r>
        <w:rPr>
          <w:rFonts w:hint="default" w:eastAsia="方正楷体_GBK"/>
        </w:rPr>
        <w:t>符合题意</w:t>
      </w:r>
      <w:r>
        <w:rPr>
          <w:rFonts w:hint="default" w:ascii="方正楷体_GBK" w:hAnsi="方正楷体_GBK"/>
        </w:rPr>
        <w:t>;</w:t>
      </w:r>
    </w:p>
    <w:p w14:paraId="3084B674">
      <w:pPr>
        <w:rPr>
          <w:rFonts w:hint="default" w:eastAsia="方正书宋_GBK"/>
        </w:rPr>
      </w:pPr>
      <w:r>
        <w:rPr>
          <w:rFonts w:hint="default" w:eastAsia="方正楷体_GBK"/>
        </w:rPr>
        <w:t>当</w:t>
      </w:r>
      <w:r>
        <w:rPr>
          <w:rFonts w:hint="default" w:ascii="NEU-BZ" w:hAnsi="NEU-BZ"/>
          <w:i/>
        </w:rPr>
        <w:t>x</w:t>
      </w:r>
      <w:r>
        <w:rPr>
          <w:rFonts w:hint="default" w:ascii="NEU-BZ" w:hAnsi="NEU-BZ"/>
        </w:rPr>
        <w:t>&gt;7</w:t>
      </w:r>
      <w:r>
        <w:rPr>
          <w:rFonts w:hint="default" w:eastAsia="方正楷体_GBK"/>
        </w:rPr>
        <w:t>时</w:t>
      </w:r>
      <w:r>
        <w:rPr>
          <w:rFonts w:hint="default" w:ascii="方正楷体_GBK" w:hAnsi="方正楷体_GBK"/>
        </w:rPr>
        <w:t>,</w:t>
      </w:r>
      <w:r>
        <w:rPr>
          <w:rFonts w:hint="default" w:ascii="NEU-BZ" w:hAnsi="NEU-BZ"/>
          <w:i/>
        </w:rPr>
        <w:t>x</w:t>
      </w:r>
      <w:r>
        <w:rPr>
          <w:rFonts w:hint="default" w:ascii="NEU-BZ" w:hAnsi="NEU-BZ"/>
        </w:rPr>
        <w:t>-7&gt;0</w:t>
      </w:r>
      <w:r>
        <w:rPr>
          <w:rFonts w:hint="default" w:ascii="方正楷体_GBK" w:hAnsi="方正楷体_GBK"/>
        </w:rPr>
        <w:t>,</w:t>
      </w:r>
      <w:r>
        <w:rPr>
          <w:rFonts w:hint="default" w:eastAsia="方正楷体_GBK"/>
        </w:rPr>
        <w:t>则</w:t>
      </w:r>
      <m:oMath>
        <m:sSup>
          <m:sSupPr/>
          <m:e>
            <m:r>
              <m:rPr>
                <m:sty m:val="p"/>
              </m:rPr>
              <w:rPr>
                <w:rFonts w:ascii="Cambria Math" w:hAnsi="Cambria Math"/>
              </w:rPr>
              <m:t>(</m:t>
            </m:r>
            <m:rad>
              <m:radPr>
                <m:degHide m:val="1"/>
              </m:radPr>
              <m:deg/>
              <m:e>
                <m:r>
                  <m:rPr/>
                  <w:rPr>
                    <w:rFonts w:ascii="Cambria Math" w:hAnsi="Cambria Math"/>
                  </w:rPr>
                  <m:t>x</m:t>
                </m:r>
                <m:r>
                  <m:rPr>
                    <m:sty m:val="p"/>
                  </m:rPr>
                  <w:rPr>
                    <w:rFonts w:ascii="Cambria Math" w:hAnsi="Cambria Math"/>
                  </w:rPr>
                  <m:t>−4</m:t>
                </m:r>
              </m:e>
            </m:rad>
            <m:r>
              <m:rPr>
                <m:sty m:val="p"/>
              </m:rPr>
              <w:rPr>
                <w:rFonts w:ascii="Cambria Math" w:hAnsi="Cambria Math"/>
              </w:rPr>
              <m:t>)</m:t>
            </m:r>
          </m:e>
          <m:sup>
            <m:r>
              <m:rPr>
                <m:sty m:val="p"/>
              </m:rPr>
              <w:rPr>
                <w:rFonts w:ascii="Cambria Math" w:hAnsi="Cambria Math"/>
              </w:rPr>
              <m:t>2</m:t>
            </m:r>
          </m:sup>
        </m:sSup>
      </m:oMath>
      <w:r>
        <w:rPr>
          <w:rFonts w:hint="default" w:ascii="NEU-BZ" w:hAnsi="NEU-BZ"/>
        </w:rPr>
        <w:t>+</w:t>
      </w:r>
      <m:oMath>
        <m:rad>
          <m:radPr>
            <m:degHide m:val="1"/>
          </m:radPr>
          <m:deg/>
          <m:e>
            <m:sSup>
              <m:sSupPr/>
              <m:e>
                <m:r>
                  <m:rPr>
                    <m:sty m:val="p"/>
                  </m:rPr>
                  <w:rPr>
                    <w:rFonts w:ascii="Cambria Math" w:hAnsi="Cambria Math"/>
                  </w:rPr>
                  <m:t>(</m:t>
                </m:r>
                <m:r>
                  <m:rPr/>
                  <w:rPr>
                    <w:rFonts w:ascii="Cambria Math" w:hAnsi="Cambria Math"/>
                  </w:rPr>
                  <m:t>x</m:t>
                </m:r>
                <m:r>
                  <m:rPr>
                    <m:sty m:val="p"/>
                  </m:rPr>
                  <w:rPr>
                    <w:rFonts w:ascii="Cambria Math" w:hAnsi="Cambria Math"/>
                  </w:rPr>
                  <m:t>−7)</m:t>
                </m:r>
              </m:e>
              <m:sup>
                <m:r>
                  <m:rPr>
                    <m:sty m:val="p"/>
                  </m:rPr>
                  <w:rPr>
                    <w:rFonts w:ascii="Cambria Math" w:hAnsi="Cambria Math"/>
                  </w:rPr>
                  <m:t>2</m:t>
                </m:r>
              </m:sup>
            </m:sSup>
          </m:e>
        </m:rad>
      </m:oMath>
      <w:r>
        <w:rPr>
          <w:rFonts w:hint="default" w:ascii="NEU-BZ" w:hAnsi="NEU-BZ"/>
        </w:rPr>
        <w:t>=</w:t>
      </w:r>
      <w:r>
        <w:rPr>
          <w:rFonts w:hint="default" w:ascii="NEU-BZ" w:hAnsi="NEU-BZ"/>
          <w:i/>
        </w:rPr>
        <w:t>x</w:t>
      </w:r>
      <w:r>
        <w:rPr>
          <w:rFonts w:hint="default" w:ascii="NEU-BZ" w:hAnsi="NEU-BZ"/>
        </w:rPr>
        <w:t>-4+</w:t>
      </w:r>
      <w:r>
        <w:rPr>
          <w:rFonts w:hint="default" w:ascii="NEU-BZ" w:hAnsi="NEU-BZ"/>
          <w:i/>
        </w:rPr>
        <w:t>x</w:t>
      </w:r>
      <w:r>
        <w:rPr>
          <w:rFonts w:hint="default" w:ascii="NEU-BZ" w:hAnsi="NEU-BZ"/>
        </w:rPr>
        <w:t>-7=2</w:t>
      </w:r>
      <w:r>
        <w:rPr>
          <w:rFonts w:hint="default" w:ascii="NEU-BZ" w:hAnsi="NEU-BZ"/>
          <w:i/>
        </w:rPr>
        <w:t>x</w:t>
      </w:r>
      <w:r>
        <w:rPr>
          <w:rFonts w:hint="default" w:ascii="NEU-BZ" w:hAnsi="NEU-BZ"/>
        </w:rPr>
        <w:t>-11=3</w:t>
      </w:r>
      <w:r>
        <w:rPr>
          <w:rFonts w:hint="default" w:ascii="方正楷体_GBK" w:hAnsi="方正楷体_GBK"/>
        </w:rPr>
        <w:t>,</w:t>
      </w:r>
      <w:r>
        <w:rPr>
          <w:rFonts w:hint="default" w:eastAsia="方正楷体_GBK"/>
        </w:rPr>
        <w:t>解得</w:t>
      </w:r>
      <w:r>
        <w:rPr>
          <w:rFonts w:hint="default" w:ascii="NEU-BZ" w:hAnsi="NEU-BZ"/>
          <w:i/>
        </w:rPr>
        <w:t>x</w:t>
      </w:r>
      <w:r>
        <w:rPr>
          <w:rFonts w:hint="default" w:ascii="NEU-BZ" w:hAnsi="NEU-BZ"/>
        </w:rPr>
        <w:t>=7</w:t>
      </w:r>
      <w:r>
        <w:rPr>
          <w:rFonts w:hint="default" w:ascii="方正楷体_GBK" w:hAnsi="方正楷体_GBK"/>
        </w:rPr>
        <w:t>,</w:t>
      </w:r>
      <w:r>
        <w:rPr>
          <w:rFonts w:hint="default" w:eastAsia="方正楷体_GBK"/>
        </w:rPr>
        <w:t>舍去</w:t>
      </w:r>
      <w:r>
        <w:rPr>
          <w:rFonts w:hint="default" w:ascii="NEU-BZ" w:hAnsi="NEU-BZ"/>
          <w:i/>
        </w:rPr>
        <w:t>.</w:t>
      </w:r>
    </w:p>
    <w:p w14:paraId="5ACAB9C2">
      <w:pPr>
        <w:rPr>
          <w:rFonts w:hint="default" w:eastAsia="方正书宋_GBK"/>
        </w:rPr>
      </w:pPr>
      <w:r>
        <w:rPr>
          <w:rFonts w:hint="default" w:eastAsia="方正楷体_GBK"/>
        </w:rPr>
        <w:t>综上所述</w:t>
      </w:r>
      <w:r>
        <w:rPr>
          <w:rFonts w:hint="default" w:ascii="方正楷体_GBK" w:hAnsi="方正楷体_GBK"/>
        </w:rPr>
        <w:t>,</w:t>
      </w:r>
      <w:r>
        <w:rPr>
          <w:rFonts w:hint="default" w:ascii="NEU-BZ" w:hAnsi="NEU-BZ"/>
          <w:i/>
        </w:rPr>
        <w:t>x</w:t>
      </w:r>
      <w:r>
        <w:rPr>
          <w:rFonts w:hint="default" w:eastAsia="方正楷体_GBK"/>
        </w:rPr>
        <w:t>的取值范围为</w:t>
      </w:r>
      <w:r>
        <w:rPr>
          <w:rFonts w:hint="default" w:ascii="NEU-BZ" w:hAnsi="NEU-BZ"/>
        </w:rPr>
        <w:t>4≤</w:t>
      </w:r>
      <w:r>
        <w:rPr>
          <w:rFonts w:hint="default" w:ascii="NEU-BZ" w:hAnsi="NEU-BZ"/>
          <w:i/>
        </w:rPr>
        <w:t>x</w:t>
      </w:r>
      <w:r>
        <w:rPr>
          <w:rFonts w:hint="default" w:ascii="NEU-BZ" w:hAnsi="NEU-BZ"/>
        </w:rPr>
        <w:t>≤7</w:t>
      </w:r>
      <w:r>
        <w:rPr>
          <w:rFonts w:hint="default" w:ascii="NEU-BZ" w:hAnsi="NEU-BZ"/>
          <w:i/>
        </w:rPr>
        <w:t>.</w:t>
      </w:r>
    </w:p>
    <w:p w14:paraId="752C166B">
      <w:pPr>
        <w:pStyle w:val="21"/>
        <w:jc w:val="center"/>
        <w:outlineLvl w:val="2"/>
      </w:pPr>
    </w:p>
    <w:p w14:paraId="12D1C053">
      <w:pPr>
        <w:pStyle w:val="21"/>
        <w:jc w:val="center"/>
        <w:outlineLvl w:val="2"/>
      </w:pPr>
    </w:p>
    <w:p w14:paraId="5F6CBB3C">
      <w:pPr>
        <w:pStyle w:val="21"/>
        <w:jc w:val="center"/>
        <w:outlineLvl w:val="2"/>
      </w:pPr>
    </w:p>
    <w:p w14:paraId="0BF8CC17">
      <w:pPr>
        <w:pStyle w:val="21"/>
        <w:jc w:val="center"/>
        <w:outlineLvl w:val="2"/>
      </w:pPr>
    </w:p>
    <w:p w14:paraId="4D3F54A4">
      <w:pPr>
        <w:pStyle w:val="21"/>
        <w:jc w:val="center"/>
        <w:outlineLvl w:val="2"/>
      </w:pPr>
    </w:p>
    <w:p w14:paraId="77E3A63C">
      <w:pPr>
        <w:pStyle w:val="21"/>
        <w:jc w:val="center"/>
        <w:outlineLvl w:val="2"/>
      </w:pPr>
    </w:p>
    <w:p w14:paraId="49B0F9FB">
      <w:pPr>
        <w:pStyle w:val="21"/>
        <w:jc w:val="center"/>
        <w:outlineLvl w:val="2"/>
      </w:pPr>
    </w:p>
    <w:p w14:paraId="45D444D8">
      <w:pPr>
        <w:pStyle w:val="21"/>
        <w:jc w:val="center"/>
        <w:outlineLvl w:val="2"/>
      </w:pPr>
    </w:p>
    <w:p w14:paraId="19013D05">
      <w:pPr>
        <w:pStyle w:val="21"/>
        <w:jc w:val="center"/>
        <w:outlineLvl w:val="2"/>
      </w:pPr>
    </w:p>
    <w:p w14:paraId="14A791D8">
      <w:pPr>
        <w:pStyle w:val="21"/>
        <w:jc w:val="center"/>
        <w:outlineLvl w:val="2"/>
      </w:pPr>
    </w:p>
    <w:p w14:paraId="6B059B67">
      <w:pPr>
        <w:pStyle w:val="21"/>
        <w:jc w:val="center"/>
        <w:outlineLvl w:val="2"/>
      </w:pPr>
    </w:p>
    <w:p w14:paraId="1D59B582">
      <w:pPr>
        <w:pStyle w:val="21"/>
        <w:jc w:val="center"/>
        <w:outlineLvl w:val="2"/>
      </w:pPr>
    </w:p>
    <w:p w14:paraId="189AC300">
      <w:pPr>
        <w:pStyle w:val="21"/>
        <w:jc w:val="center"/>
        <w:outlineLvl w:val="2"/>
      </w:pPr>
    </w:p>
    <w:p w14:paraId="5D6A7F1D">
      <w:pPr>
        <w:pStyle w:val="21"/>
        <w:jc w:val="center"/>
        <w:outlineLvl w:val="2"/>
      </w:pPr>
    </w:p>
    <w:p w14:paraId="455168C4">
      <w:pPr>
        <w:pStyle w:val="21"/>
        <w:jc w:val="center"/>
        <w:outlineLvl w:val="2"/>
      </w:pPr>
    </w:p>
    <w:p w14:paraId="5CDAEB78">
      <w:pPr>
        <w:pStyle w:val="21"/>
        <w:jc w:val="center"/>
        <w:outlineLvl w:val="2"/>
      </w:pPr>
    </w:p>
    <w:p w14:paraId="30FB0C71">
      <w:pPr>
        <w:pStyle w:val="21"/>
        <w:jc w:val="center"/>
        <w:outlineLvl w:val="2"/>
      </w:pPr>
    </w:p>
    <w:p w14:paraId="0BDEF873">
      <w:pPr>
        <w:pStyle w:val="21"/>
        <w:jc w:val="center"/>
        <w:outlineLvl w:val="2"/>
      </w:pPr>
    </w:p>
    <w:p w14:paraId="7550F63C">
      <w:pPr>
        <w:pStyle w:val="21"/>
        <w:jc w:val="center"/>
        <w:outlineLvl w:val="2"/>
      </w:pPr>
    </w:p>
    <w:p w14:paraId="5BD263A4">
      <w:pPr>
        <w:pStyle w:val="21"/>
        <w:jc w:val="center"/>
        <w:outlineLvl w:val="2"/>
      </w:pPr>
    </w:p>
    <w:p w14:paraId="7C8FF222">
      <w:pPr>
        <w:pStyle w:val="21"/>
        <w:jc w:val="center"/>
        <w:outlineLvl w:val="2"/>
      </w:pPr>
    </w:p>
    <w:p w14:paraId="63370B0D">
      <w:pPr>
        <w:pStyle w:val="21"/>
        <w:jc w:val="center"/>
        <w:outlineLvl w:val="2"/>
      </w:pPr>
    </w:p>
    <w:p w14:paraId="11D1BEB5">
      <w:pPr>
        <w:pStyle w:val="21"/>
        <w:jc w:val="center"/>
        <w:outlineLvl w:val="2"/>
      </w:pPr>
    </w:p>
    <w:p w14:paraId="5F245F84">
      <w:pPr>
        <w:pStyle w:val="21"/>
        <w:jc w:val="center"/>
        <w:outlineLvl w:val="2"/>
      </w:pPr>
    </w:p>
    <w:p w14:paraId="55A14F2D">
      <w:pPr>
        <w:pStyle w:val="21"/>
        <w:jc w:val="center"/>
        <w:outlineLvl w:val="2"/>
      </w:pPr>
    </w:p>
    <w:p w14:paraId="08FEB2B1">
      <w:pPr>
        <w:pStyle w:val="21"/>
        <w:jc w:val="center"/>
        <w:outlineLvl w:val="2"/>
      </w:pPr>
    </w:p>
    <w:p w14:paraId="2A99B519">
      <w:pPr>
        <w:pStyle w:val="21"/>
        <w:jc w:val="center"/>
        <w:outlineLvl w:val="2"/>
      </w:pPr>
    </w:p>
    <w:p w14:paraId="2B0C5DF9">
      <w:pPr>
        <w:pStyle w:val="21"/>
        <w:jc w:val="center"/>
        <w:outlineLvl w:val="2"/>
      </w:pPr>
    </w:p>
    <w:p w14:paraId="31D6F975">
      <w:pPr>
        <w:pStyle w:val="21"/>
        <w:jc w:val="center"/>
        <w:outlineLvl w:val="2"/>
      </w:pPr>
    </w:p>
    <w:p w14:paraId="65C3057A">
      <w:pPr>
        <w:pStyle w:val="21"/>
        <w:jc w:val="center"/>
        <w:outlineLvl w:val="2"/>
      </w:pPr>
    </w:p>
    <w:p w14:paraId="535C8F38">
      <w:pPr>
        <w:pStyle w:val="21"/>
        <w:jc w:val="center"/>
        <w:outlineLvl w:val="2"/>
      </w:pPr>
    </w:p>
    <w:p w14:paraId="6CCA75DC">
      <w:pPr>
        <w:pStyle w:val="21"/>
        <w:jc w:val="center"/>
        <w:outlineLvl w:val="2"/>
      </w:pPr>
    </w:p>
    <w:p w14:paraId="00D0D5A7">
      <w:pPr>
        <w:pStyle w:val="21"/>
        <w:jc w:val="center"/>
        <w:outlineLvl w:val="2"/>
      </w:pPr>
    </w:p>
    <w:p w14:paraId="1B0C0B10">
      <w:pPr>
        <w:pStyle w:val="21"/>
        <w:jc w:val="center"/>
        <w:outlineLvl w:val="2"/>
      </w:pPr>
    </w:p>
    <w:p w14:paraId="0966D711">
      <w:pPr>
        <w:pStyle w:val="21"/>
        <w:jc w:val="center"/>
        <w:outlineLvl w:val="2"/>
      </w:pPr>
    </w:p>
    <w:p w14:paraId="1E511401">
      <w:pPr>
        <w:pStyle w:val="21"/>
        <w:jc w:val="both"/>
        <w:outlineLvl w:val="2"/>
        <w:rPr>
          <w:rFonts w:hint="default" w:eastAsia="方正兰亭中粗黑_GBK"/>
          <w:sz w:val="32"/>
          <w:szCs w:val="32"/>
        </w:rPr>
      </w:pPr>
    </w:p>
    <w:p w14:paraId="1FC17171">
      <w:pPr>
        <w:pStyle w:val="21"/>
        <w:jc w:val="center"/>
        <w:outlineLvl w:val="2"/>
        <w:rPr>
          <w:rFonts w:hint="default" w:eastAsia="方正兰亭中粗黑_GBK"/>
          <w:sz w:val="32"/>
          <w:szCs w:val="32"/>
          <w:shd w:val="clear" w:color="auto" w:fill="FFFFFF"/>
        </w:rPr>
      </w:pPr>
    </w:p>
    <w:p w14:paraId="51DAAB70">
      <w:pPr>
        <w:pStyle w:val="21"/>
        <w:jc w:val="center"/>
        <w:outlineLvl w:val="2"/>
        <w:rPr>
          <w:rFonts w:hint="default" w:eastAsia="方正兰亭中粗黑_GBK"/>
          <w:sz w:val="32"/>
          <w:szCs w:val="32"/>
        </w:rPr>
      </w:pPr>
      <w:r>
        <w:rPr>
          <w:rFonts w:hint="default" w:eastAsia="方正兰亭中粗黑_GBK"/>
          <w:sz w:val="32"/>
          <w:szCs w:val="32"/>
          <w:shd w:val="clear" w:color="auto" w:fill="FFFFFF"/>
        </w:rPr>
        <w:t>第</w:t>
      </w:r>
      <w:r>
        <w:rPr>
          <w:rFonts w:hint="default" w:ascii="NEU-F6" w:hAnsi="NEU-F6"/>
          <w:sz w:val="32"/>
          <w:szCs w:val="32"/>
          <w:shd w:val="clear" w:color="auto" w:fill="FFFFFF"/>
        </w:rPr>
        <w:t>5</w:t>
      </w:r>
      <w:r>
        <w:rPr>
          <w:rFonts w:hint="default" w:eastAsia="方正兰亭中粗黑_GBK"/>
          <w:sz w:val="32"/>
          <w:szCs w:val="32"/>
          <w:shd w:val="clear" w:color="auto" w:fill="FFFFFF"/>
        </w:rPr>
        <w:t>讲　一次方程</w:t>
      </w:r>
      <w:r>
        <w:rPr>
          <w:rFonts w:hint="default" w:ascii="方正兰亭中粗黑_GBK" w:hAnsi="方正兰亭中粗黑_GBK"/>
          <w:sz w:val="32"/>
          <w:szCs w:val="32"/>
          <w:shd w:val="clear" w:color="auto" w:fill="FFFFFF"/>
        </w:rPr>
        <w:t>(</w:t>
      </w:r>
      <w:r>
        <w:rPr>
          <w:rFonts w:hint="default" w:eastAsia="方正兰亭中粗黑_GBK"/>
          <w:sz w:val="32"/>
          <w:szCs w:val="32"/>
          <w:shd w:val="clear" w:color="auto" w:fill="FFFFFF"/>
        </w:rPr>
        <w:t>组</w:t>
      </w:r>
      <w:r>
        <w:rPr>
          <w:rFonts w:hint="default" w:ascii="方正兰亭中粗黑_GBK" w:hAnsi="方正兰亭中粗黑_GBK"/>
          <w:sz w:val="32"/>
          <w:szCs w:val="32"/>
          <w:shd w:val="clear" w:color="auto" w:fill="FFFFFF"/>
        </w:rPr>
        <w:t>)</w:t>
      </w:r>
      <w:r>
        <w:rPr>
          <w:rFonts w:hint="default" w:ascii="NEU-BZ" w:hAnsi="NEU-BZ"/>
          <w:color w:val="999999"/>
          <w:sz w:val="15"/>
          <w:szCs w:val="15"/>
        </w:rPr>
        <w:t>•</w:t>
      </w:r>
    </w:p>
    <w:p w14:paraId="301FA595">
      <w:pPr>
        <w:pStyle w:val="21"/>
        <w:jc w:val="right"/>
        <w:outlineLvl w:val="2"/>
        <w:rPr>
          <w:rFonts w:hint="default" w:eastAsia="方正兰亭中粗黑_GBK"/>
          <w:sz w:val="32"/>
          <w:szCs w:val="32"/>
        </w:rPr>
      </w:pPr>
      <w:r>
        <w:rPr>
          <w:rFonts w:hint="default" w:ascii="NEU-FZ" w:hAnsi="NEU-FZ"/>
          <w:color w:val="666666"/>
          <w:sz w:val="14"/>
          <w:szCs w:val="14"/>
        </w:rPr>
        <w:t>40</w:t>
      </w:r>
      <w:r>
        <w:rPr>
          <w:rFonts w:hint="default" w:eastAsia="方正兰亭中粗黑_GBK"/>
          <w:color w:val="666666"/>
          <w:sz w:val="14"/>
          <w:szCs w:val="14"/>
        </w:rPr>
        <w:t>分钟</w:t>
      </w:r>
    </w:p>
    <w:p w14:paraId="7911A67B">
      <w:pPr>
        <w:rPr>
          <w:rFonts w:hint="default" w:eastAsia="方正书宋_GBK"/>
        </w:rPr>
      </w:pPr>
      <w:r>
        <w:rPr>
          <w:rFonts w:hint="default" w:ascii="NEU-BZ" w:hAnsi="NEU-BZ" w:eastAsia="方正书宋_GBK"/>
        </w:rPr>
        <w:t>　　　　　　</w:t>
      </w:r>
      <w:r>
        <w:rPr>
          <w:rFonts w:hint="default" w:ascii="NEU-BZ" w:hAnsi="NEU-BZ"/>
        </w:rPr>
        <w:t xml:space="preserve"> </w:t>
      </w:r>
      <w:r>
        <w:rPr>
          <w:rFonts w:hint="default" w:ascii="NEU-BZ" w:hAnsi="NEU-BZ" w:eastAsia="方正书宋_GBK"/>
        </w:rPr>
        <w:t>　　　　　</w:t>
      </w:r>
      <w:r>
        <w:rPr>
          <w:rFonts w:hint="default" w:ascii="NEU-BZ" w:hAnsi="NEU-BZ"/>
        </w:rPr>
        <w:t xml:space="preserve"> </w:t>
      </w:r>
      <w:r>
        <w:rPr>
          <w:rFonts w:hint="default" w:ascii="NEU-BZ" w:hAnsi="NEU-BZ" w:eastAsia="方正书宋_GBK"/>
        </w:rPr>
        <w:t>　　　　　</w:t>
      </w:r>
      <w:r>
        <w:rPr>
          <w:rFonts w:hint="default" w:ascii="NEU-BZ" w:hAnsi="NEU-BZ"/>
        </w:rPr>
        <w:t xml:space="preserve"> </w:t>
      </w:r>
    </w:p>
    <w:p w14:paraId="39B7F430">
      <w:pPr>
        <w:rPr>
          <w:rFonts w:hint="default" w:eastAsia="方正黑体_GBK"/>
        </w:rPr>
      </w:pPr>
      <w:r>
        <w:rPr>
          <w:rFonts w:hint="default" w:eastAsia="方正黑体_GBK"/>
        </w:rPr>
        <w:t>一、选择题</w:t>
      </w:r>
    </w:p>
    <w:p w14:paraId="6A4DAB2D">
      <w:pPr>
        <w:rPr>
          <w:rFonts w:hint="default" w:eastAsia="方正书宋_GBK"/>
        </w:rPr>
      </w:pPr>
      <w:r>
        <w:rPr>
          <w:rFonts w:hint="default" w:ascii="NEU-F6" w:hAnsi="NEU-F6"/>
        </w:rPr>
        <w:t>1</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温州永嘉校级二模</w:t>
      </w:r>
      <w:r>
        <w:rPr>
          <w:rFonts w:hint="default" w:ascii="方正仿宋_GBK" w:hAnsi="方正仿宋_GBK"/>
        </w:rPr>
        <w:t>]</w:t>
      </w:r>
      <w:r>
        <w:rPr>
          <w:rFonts w:hint="default" w:eastAsia="方正书宋_GBK"/>
        </w:rPr>
        <w:t>用代入法解二元一次方程组</w:t>
      </w:r>
      <m:oMath>
        <m:d>
          <m:dPr>
            <m:begChr m:val="{"/>
            <m:endChr m:val=""/>
          </m:dPr>
          <m:e>
            <m:m>
              <m:mPr>
                <m:mcs>
                  <m:mc>
                    <m:mcPr>
                      <m:count m:val="1"/>
                      <m:mcJc m:val="left"/>
                    </m:mcPr>
                  </m:mc>
                </m:mcs>
                <m:plcHide m:val="1"/>
              </m:mPr>
              <m:mr>
                <m:e>
                  <m:r>
                    <m:rPr/>
                    <w:rPr>
                      <w:rFonts w:ascii="Cambria Math" w:hAnsi="Cambria Math"/>
                    </w:rPr>
                    <m:t>y</m:t>
                  </m:r>
                  <m:r>
                    <m:rPr>
                      <m:sty m:val="p"/>
                    </m:rPr>
                    <w:rPr>
                      <w:rFonts w:ascii="Cambria Math" w:hAnsi="Cambria Math"/>
                    </w:rPr>
                    <m:t>=1−</m:t>
                  </m:r>
                  <m:r>
                    <m:rPr/>
                    <w:rPr>
                      <w:rFonts w:ascii="Cambria Math" w:hAnsi="Cambria Math"/>
                    </w:rPr>
                    <m:t>x</m:t>
                  </m:r>
                  <m:r>
                    <m:rPr>
                      <m:sty m:val="p"/>
                    </m:rPr>
                    <w:rPr>
                      <w:rFonts w:ascii="Cambria Math" w:hAnsi="Cambria Math"/>
                    </w:rPr>
                    <m:t>,</m:t>
                  </m:r>
                  <m:r>
                    <m:rPr/>
                    <w:rPr>
                      <w:rFonts w:ascii="Cambria Math" w:hAnsi="Cambria Math"/>
                    </w:rPr>
                    <m:t>①</m:t>
                  </m:r>
                </m:e>
              </m:mr>
              <m:mr>
                <m:e>
                  <m:r>
                    <m:rPr/>
                    <w:rPr>
                      <w:rFonts w:ascii="Cambria Math" w:hAnsi="Cambria Math"/>
                    </w:rPr>
                    <m:t>x</m:t>
                  </m:r>
                  <m:r>
                    <m:rPr>
                      <m:sty m:val="p"/>
                    </m:rPr>
                    <w:rPr>
                      <w:rFonts w:ascii="Cambria Math" w:hAnsi="Cambria Math"/>
                    </w:rPr>
                    <m:t>+2</m:t>
                  </m:r>
                  <m:r>
                    <m:rPr/>
                    <w:rPr>
                      <w:rFonts w:ascii="Cambria Math" w:hAnsi="Cambria Math"/>
                    </w:rPr>
                    <m:t>y</m:t>
                  </m:r>
                  <m:r>
                    <m:rPr>
                      <m:sty m:val="p"/>
                    </m:rPr>
                    <w:rPr>
                      <w:rFonts w:ascii="Cambria Math" w:hAnsi="Cambria Math"/>
                    </w:rPr>
                    <m:t>=4</m:t>
                  </m:r>
                  <m:r>
                    <m:rPr/>
                    <w:rPr>
                      <w:rFonts w:ascii="Cambria Math" w:hAnsi="Cambria Math"/>
                    </w:rPr>
                    <m:t>②</m:t>
                  </m:r>
                </m:e>
              </m:mr>
            </m:m>
          </m:e>
        </m:d>
      </m:oMath>
      <w:r>
        <w:rPr>
          <w:rFonts w:hint="default" w:eastAsia="方正书宋_GBK"/>
        </w:rPr>
        <w:t>时</w:t>
      </w:r>
      <w:r>
        <w:rPr>
          <w:rFonts w:hint="default" w:ascii="方正书宋_GBK" w:hAnsi="方正书宋_GBK"/>
        </w:rPr>
        <w:t>,</w:t>
      </w:r>
      <w:r>
        <w:rPr>
          <w:rFonts w:hint="default" w:eastAsia="方正书宋_GBK"/>
        </w:rPr>
        <w:t>将方程</w:t>
      </w:r>
      <w:r>
        <w:rPr>
          <w:rFonts w:hint="default" w:ascii="NEU-BZ" w:hAnsi="NEU-BZ"/>
        </w:rPr>
        <w:t>①</w:t>
      </w:r>
      <w:r>
        <w:rPr>
          <w:rFonts w:hint="default" w:eastAsia="方正书宋_GBK"/>
        </w:rPr>
        <w:t>代入方程</w:t>
      </w:r>
      <w:r>
        <w:rPr>
          <w:rFonts w:hint="default" w:ascii="NEU-BZ" w:hAnsi="NEU-BZ"/>
        </w:rPr>
        <w:t>②</w:t>
      </w:r>
      <w:r>
        <w:rPr>
          <w:rFonts w:hint="default" w:ascii="方正书宋_GBK" w:hAnsi="方正书宋_GBK"/>
        </w:rPr>
        <w:t>,</w:t>
      </w:r>
      <w:r>
        <w:rPr>
          <w:rFonts w:hint="default" w:eastAsia="方正书宋_GBK"/>
        </w:rPr>
        <w:t>得到结果正确的是</w:t>
      </w:r>
      <w:r>
        <w:ptab w:relativeTo="margin" w:alignment="right" w:leader="none"/>
      </w:r>
      <w:r>
        <w:rPr>
          <w:rFonts w:hint="default" w:ascii="方正书宋_GBK" w:hAnsi="方正书宋_GBK"/>
        </w:rPr>
        <w:t>(</w:t>
      </w:r>
      <w:r>
        <w:rPr>
          <w:rFonts w:hint="default" w:ascii="NEU-BZ" w:hAnsi="NEU-BZ"/>
        </w:rPr>
        <w:t>B</w:t>
      </w:r>
      <w:r>
        <w:rPr>
          <w:rFonts w:hint="default" w:ascii="方正书宋_GBK" w:hAnsi="方正书宋_GBK"/>
        </w:rPr>
        <w:t>)</w:t>
      </w:r>
    </w:p>
    <w:p w14:paraId="686DEF7F">
      <w:pPr>
        <w:rPr>
          <w:rFonts w:hint="default" w:eastAsia="方正书宋_GBK"/>
        </w:rPr>
      </w:pPr>
      <w:r>
        <w:rPr>
          <w:rFonts w:hint="default" w:ascii="NEU-BZ" w:hAnsi="NEU-BZ"/>
        </w:rPr>
        <w:t>A.</w:t>
      </w:r>
      <w:r>
        <w:rPr>
          <w:rFonts w:hint="default" w:ascii="NEU-BZ" w:hAnsi="NEU-BZ"/>
          <w:i/>
        </w:rPr>
        <w:t>x</w:t>
      </w:r>
      <w:r>
        <w:rPr>
          <w:rFonts w:hint="default" w:ascii="NEU-BZ" w:hAnsi="NEU-BZ"/>
        </w:rPr>
        <w:t>-2-2</w:t>
      </w:r>
      <w:r>
        <w:rPr>
          <w:rFonts w:hint="default" w:ascii="NEU-BZ" w:hAnsi="NEU-BZ"/>
          <w:i/>
        </w:rPr>
        <w:t>x</w:t>
      </w:r>
      <w:r>
        <w:rPr>
          <w:rFonts w:hint="default" w:ascii="NEU-BZ" w:hAnsi="NEU-BZ"/>
        </w:rPr>
        <w:t>=4</w:t>
      </w:r>
      <w:r>
        <w:rPr>
          <w:rFonts w:hint="default" w:eastAsia="方正书宋_GBK"/>
        </w:rPr>
        <w:tab/>
      </w:r>
      <w:r>
        <w:rPr>
          <w:rFonts w:hint="eastAsia" w:eastAsia="方正书宋_GBK"/>
          <w:lang w:val="en-US" w:eastAsia="zh-CN"/>
        </w:rPr>
        <w:t xml:space="preserve">               </w:t>
      </w:r>
      <w:r>
        <w:rPr>
          <w:rFonts w:hint="default" w:ascii="NEU-BZ" w:hAnsi="NEU-BZ"/>
        </w:rPr>
        <w:t>B.</w:t>
      </w:r>
      <w:r>
        <w:rPr>
          <w:rFonts w:hint="default" w:ascii="NEU-BZ" w:hAnsi="NEU-BZ"/>
          <w:i/>
        </w:rPr>
        <w:t>x</w:t>
      </w:r>
      <w:r>
        <w:rPr>
          <w:rFonts w:hint="default" w:ascii="NEU-BZ" w:hAnsi="NEU-BZ"/>
        </w:rPr>
        <w:t>+2-2</w:t>
      </w:r>
      <w:r>
        <w:rPr>
          <w:rFonts w:hint="default" w:ascii="NEU-BZ" w:hAnsi="NEU-BZ"/>
          <w:i/>
        </w:rPr>
        <w:t>x</w:t>
      </w:r>
      <w:r>
        <w:rPr>
          <w:rFonts w:hint="default" w:ascii="NEU-BZ" w:hAnsi="NEU-BZ"/>
        </w:rPr>
        <w:t>=4</w:t>
      </w:r>
      <w:r>
        <w:rPr>
          <w:rFonts w:hint="eastAsia" w:ascii="NEU-BZ"/>
          <w:lang w:val="en-US" w:eastAsia="zh-CN"/>
        </w:rPr>
        <w:t xml:space="preserve">           </w:t>
      </w:r>
      <w:r>
        <w:rPr>
          <w:rFonts w:hint="default" w:ascii="NEU-BZ" w:hAnsi="NEU-BZ"/>
        </w:rPr>
        <w:t>C.</w:t>
      </w:r>
      <w:r>
        <w:rPr>
          <w:rFonts w:hint="default" w:ascii="NEU-BZ" w:hAnsi="NEU-BZ"/>
          <w:i/>
        </w:rPr>
        <w:t>x</w:t>
      </w:r>
      <w:r>
        <w:rPr>
          <w:rFonts w:hint="default" w:ascii="NEU-BZ" w:hAnsi="NEU-BZ"/>
        </w:rPr>
        <w:t>+2+</w:t>
      </w:r>
      <w:r>
        <w:rPr>
          <w:rFonts w:hint="default" w:ascii="NEU-BZ" w:hAnsi="NEU-BZ"/>
          <w:i/>
        </w:rPr>
        <w:t>x</w:t>
      </w:r>
      <w:r>
        <w:rPr>
          <w:rFonts w:hint="default" w:ascii="NEU-BZ" w:hAnsi="NEU-BZ"/>
        </w:rPr>
        <w:t>=4</w:t>
      </w:r>
      <w:r>
        <w:rPr>
          <w:rFonts w:hint="default" w:eastAsia="方正书宋_GBK"/>
        </w:rPr>
        <w:tab/>
      </w:r>
      <w:r>
        <w:rPr>
          <w:rFonts w:hint="eastAsia" w:eastAsia="方正书宋_GBK"/>
          <w:lang w:val="en-US" w:eastAsia="zh-CN"/>
        </w:rPr>
        <w:t xml:space="preserve">              </w:t>
      </w:r>
      <w:r>
        <w:rPr>
          <w:rFonts w:hint="default" w:ascii="NEU-BZ" w:hAnsi="NEU-BZ"/>
        </w:rPr>
        <w:t>D.</w:t>
      </w:r>
      <w:r>
        <w:rPr>
          <w:rFonts w:hint="default" w:ascii="NEU-BZ" w:hAnsi="NEU-BZ"/>
          <w:i/>
        </w:rPr>
        <w:t>x</w:t>
      </w:r>
      <w:r>
        <w:rPr>
          <w:rFonts w:hint="default" w:ascii="NEU-BZ" w:hAnsi="NEU-BZ"/>
        </w:rPr>
        <w:t>+2-</w:t>
      </w:r>
      <w:r>
        <w:rPr>
          <w:rFonts w:hint="default" w:ascii="NEU-BZ" w:hAnsi="NEU-BZ"/>
          <w:i/>
        </w:rPr>
        <w:t>x</w:t>
      </w:r>
      <w:r>
        <w:rPr>
          <w:rFonts w:hint="default" w:ascii="NEU-BZ" w:hAnsi="NEU-BZ"/>
        </w:rPr>
        <w:t>=4</w:t>
      </w:r>
    </w:p>
    <w:p w14:paraId="011CACD1">
      <w:pPr>
        <w:rPr>
          <w:rFonts w:hint="default" w:eastAsia="方正书宋_GBK"/>
        </w:rPr>
      </w:pPr>
      <w:r>
        <w:rPr>
          <w:rFonts w:hint="default" w:ascii="NEU-F6" w:hAnsi="NEU-F6"/>
        </w:rPr>
        <w:t>2</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金华婺城区校级模拟</w:t>
      </w:r>
      <w:r>
        <w:rPr>
          <w:rFonts w:hint="default" w:ascii="方正仿宋_GBK" w:hAnsi="方正仿宋_GBK"/>
        </w:rPr>
        <w:t>]</w:t>
      </w:r>
      <w:r>
        <w:rPr>
          <w:rFonts w:hint="default" w:eastAsia="方正书宋_GBK"/>
        </w:rPr>
        <w:t>若</w:t>
      </w:r>
      <w:r>
        <w:rPr>
          <w:rFonts w:hint="default" w:ascii="NEU-BZ" w:hAnsi="NEU-BZ"/>
          <w:i/>
        </w:rPr>
        <w:t>x</w:t>
      </w:r>
      <w:r>
        <w:rPr>
          <w:rFonts w:hint="default" w:ascii="方正书宋_GBK" w:hAnsi="方正书宋_GBK"/>
        </w:rPr>
        <w:t>,</w:t>
      </w:r>
      <w:r>
        <w:rPr>
          <w:rFonts w:hint="default" w:ascii="NEU-BZ" w:hAnsi="NEU-BZ"/>
          <w:i/>
        </w:rPr>
        <w:t>y</w:t>
      </w:r>
      <w:r>
        <w:rPr>
          <w:rFonts w:hint="default" w:eastAsia="方正书宋_GBK"/>
        </w:rPr>
        <w:t>满足方程组</w:t>
      </w:r>
      <m:oMath>
        <m:d>
          <m:dPr>
            <m:begChr m:val="{"/>
            <m:endChr m:val=""/>
          </m:dPr>
          <m:e>
            <m:m>
              <m:mPr>
                <m:mcs>
                  <m:mc>
                    <m:mcPr>
                      <m:count m:val="1"/>
                      <m:mcJc m:val="left"/>
                    </m:mcPr>
                  </m:mc>
                </m:mcs>
                <m:plcHide m:val="1"/>
              </m:mPr>
              <m:mr>
                <m:e>
                  <m:r>
                    <m:rPr/>
                    <w:rPr>
                      <w:rFonts w:ascii="Cambria Math" w:hAnsi="Cambria Math"/>
                    </w:rPr>
                    <m:t>x</m:t>
                  </m:r>
                  <m:r>
                    <m:rPr>
                      <m:sty m:val="p"/>
                    </m:rPr>
                    <w:rPr>
                      <w:rFonts w:ascii="Cambria Math" w:hAnsi="Cambria Math"/>
                    </w:rPr>
                    <m:t>+3</m:t>
                  </m:r>
                  <m:r>
                    <m:rPr/>
                    <w:rPr>
                      <w:rFonts w:ascii="Cambria Math" w:hAnsi="Cambria Math"/>
                    </w:rPr>
                    <m:t>y</m:t>
                  </m:r>
                  <m:r>
                    <m:rPr>
                      <m:sty m:val="p"/>
                    </m:rPr>
                    <w:rPr>
                      <w:rFonts w:ascii="Cambria Math" w:hAnsi="Cambria Math"/>
                    </w:rPr>
                    <m:t>=7,</m:t>
                  </m:r>
                </m:e>
              </m:mr>
              <m:mr>
                <m:e>
                  <m:r>
                    <m:rPr>
                      <m:sty m:val="p"/>
                    </m:rPr>
                    <w:rPr>
                      <w:rFonts w:ascii="Cambria Math" w:hAnsi="Cambria Math"/>
                    </w:rPr>
                    <m:t>3</m:t>
                  </m:r>
                  <m:r>
                    <m:rPr/>
                    <w:rPr>
                      <w:rFonts w:ascii="Cambria Math" w:hAnsi="Cambria Math"/>
                    </w:rPr>
                    <m:t>x</m:t>
                  </m:r>
                  <m:r>
                    <m:rPr>
                      <m:sty m:val="p"/>
                    </m:rPr>
                    <w:rPr>
                      <w:rFonts w:ascii="Cambria Math" w:hAnsi="Cambria Math"/>
                    </w:rPr>
                    <m:t>+</m:t>
                  </m:r>
                  <m:r>
                    <m:rPr/>
                    <w:rPr>
                      <w:rFonts w:ascii="Cambria Math" w:hAnsi="Cambria Math"/>
                    </w:rPr>
                    <m:t>y</m:t>
                  </m:r>
                  <m:r>
                    <m:rPr>
                      <m:sty m:val="p"/>
                    </m:rPr>
                    <w:rPr>
                      <w:rFonts w:ascii="Cambria Math" w:hAnsi="Cambria Math"/>
                    </w:rPr>
                    <m:t>=5,</m:t>
                  </m:r>
                </m:e>
              </m:mr>
            </m:m>
          </m:e>
        </m:d>
      </m:oMath>
      <w:r>
        <w:rPr>
          <w:rFonts w:hint="default" w:eastAsia="方正书宋_GBK"/>
        </w:rPr>
        <w:t>则</w:t>
      </w:r>
      <w:r>
        <w:rPr>
          <w:rFonts w:hint="default" w:ascii="NEU-BZ" w:hAnsi="NEU-BZ"/>
          <w:i/>
        </w:rPr>
        <w:t>x</w:t>
      </w:r>
      <w:r>
        <w:rPr>
          <w:rFonts w:hint="default" w:ascii="NEU-BZ" w:hAnsi="NEU-BZ"/>
        </w:rPr>
        <w:t>-</w:t>
      </w:r>
      <w:r>
        <w:rPr>
          <w:rFonts w:hint="default" w:ascii="NEU-BZ" w:hAnsi="NEU-BZ"/>
          <w:i/>
        </w:rPr>
        <w:t>y</w:t>
      </w:r>
      <w:r>
        <w:rPr>
          <w:rFonts w:hint="default" w:eastAsia="方正书宋_GBK"/>
        </w:rPr>
        <w:t>的值等于</w:t>
      </w:r>
      <w:r>
        <w:ptab w:relativeTo="margin" w:alignment="right" w:leader="none"/>
      </w:r>
      <w:r>
        <w:rPr>
          <w:rFonts w:hint="default" w:ascii="方正书宋_GBK" w:hAnsi="方正书宋_GBK"/>
        </w:rPr>
        <w:t>(</w:t>
      </w:r>
      <w:r>
        <w:rPr>
          <w:rFonts w:hint="default" w:ascii="NEU-BZ" w:hAnsi="NEU-BZ"/>
        </w:rPr>
        <w:t>A</w:t>
      </w:r>
      <w:r>
        <w:rPr>
          <w:rFonts w:hint="default" w:ascii="方正书宋_GBK" w:hAnsi="方正书宋_GBK"/>
        </w:rPr>
        <w:t>)</w:t>
      </w:r>
    </w:p>
    <w:p w14:paraId="553C61E6">
      <w:pPr>
        <w:rPr>
          <w:rFonts w:hint="default" w:eastAsia="方正书宋_GBK"/>
        </w:rPr>
      </w:pPr>
      <w:r>
        <w:rPr>
          <w:rFonts w:hint="default" w:ascii="NEU-BZ" w:hAnsi="NEU-BZ"/>
        </w:rPr>
        <w:t>A.-1</w:t>
      </w:r>
      <w:r>
        <w:rPr>
          <w:rFonts w:hint="default" w:eastAsia="方正书宋_GBK"/>
        </w:rPr>
        <w:tab/>
      </w:r>
      <w:r>
        <w:rPr>
          <w:rFonts w:hint="eastAsia" w:eastAsia="方正书宋_GBK"/>
          <w:lang w:val="en-US" w:eastAsia="zh-CN"/>
        </w:rPr>
        <w:t xml:space="preserve">                             </w:t>
      </w:r>
      <w:r>
        <w:rPr>
          <w:rFonts w:hint="default" w:ascii="NEU-BZ" w:hAnsi="NEU-BZ"/>
        </w:rPr>
        <w:t>B.1</w:t>
      </w:r>
      <w:r>
        <w:rPr>
          <w:rFonts w:hint="default" w:eastAsia="方正书宋_GBK"/>
        </w:rPr>
        <w:tab/>
      </w:r>
      <w:r>
        <w:rPr>
          <w:rFonts w:hint="eastAsia" w:eastAsia="方正书宋_GBK"/>
          <w:lang w:val="en-US" w:eastAsia="zh-CN"/>
        </w:rPr>
        <w:t xml:space="preserve">                                </w:t>
      </w:r>
      <w:r>
        <w:rPr>
          <w:rFonts w:hint="default" w:ascii="NEU-BZ" w:hAnsi="NEU-BZ"/>
        </w:rPr>
        <w:t>C.2</w:t>
      </w:r>
      <w:r>
        <w:rPr>
          <w:rFonts w:hint="default" w:eastAsia="方正书宋_GBK"/>
        </w:rPr>
        <w:tab/>
      </w:r>
      <w:r>
        <w:rPr>
          <w:rFonts w:hint="eastAsia" w:eastAsia="方正书宋_GBK"/>
          <w:lang w:val="en-US" w:eastAsia="zh-CN"/>
        </w:rPr>
        <w:t xml:space="preserve">                             </w:t>
      </w:r>
      <w:r>
        <w:rPr>
          <w:rFonts w:hint="default" w:ascii="NEU-BZ" w:hAnsi="NEU-BZ"/>
        </w:rPr>
        <w:t>D.3</w:t>
      </w:r>
    </w:p>
    <w:p w14:paraId="0F994134">
      <w:pPr>
        <w:rPr>
          <w:rFonts w:hint="default" w:eastAsia="方正书宋_GBK"/>
        </w:rPr>
      </w:pPr>
      <w:r>
        <w:rPr>
          <w:rFonts w:hint="default" w:ascii="NEU-F6" w:hAnsi="NEU-F6"/>
        </w:rPr>
        <w:t>3</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温州三模</w:t>
      </w:r>
      <w:r>
        <w:rPr>
          <w:rFonts w:hint="default" w:ascii="方正仿宋_GBK" w:hAnsi="方正仿宋_GBK"/>
        </w:rPr>
        <w:t>]</w:t>
      </w:r>
      <w:r>
        <w:rPr>
          <w:rFonts w:hint="default" w:eastAsia="方正书宋_GBK"/>
        </w:rPr>
        <w:t>若方程组</w:t>
      </w:r>
      <m:oMath>
        <m:d>
          <m:dPr>
            <m:begChr m:val="{"/>
            <m:endChr m:val=""/>
          </m:dPr>
          <m:e>
            <m:m>
              <m:mPr>
                <m:mcs>
                  <m:mc>
                    <m:mcPr>
                      <m:count m:val="1"/>
                      <m:mcJc m:val="left"/>
                    </m:mcPr>
                  </m:mc>
                </m:mcs>
                <m:plcHide m:val="1"/>
              </m:mPr>
              <m:mr>
                <m:e>
                  <m:r>
                    <m:rPr>
                      <m:sty m:val="p"/>
                    </m:rPr>
                    <w:rPr>
                      <w:rFonts w:ascii="Cambria Math" w:hAnsi="Cambria Math"/>
                    </w:rPr>
                    <m:t>3</m:t>
                  </m:r>
                  <m:r>
                    <m:rPr/>
                    <w:rPr>
                      <w:rFonts w:ascii="Cambria Math" w:hAnsi="Cambria Math"/>
                    </w:rPr>
                    <m:t>x</m:t>
                  </m:r>
                  <m:r>
                    <m:rPr>
                      <m:sty m:val="p"/>
                    </m:rPr>
                    <w:rPr>
                      <w:rFonts w:ascii="Cambria Math" w:hAnsi="Cambria Math"/>
                    </w:rPr>
                    <m:t>+5</m:t>
                  </m:r>
                  <m:r>
                    <m:rPr/>
                    <w:rPr>
                      <w:rFonts w:ascii="Cambria Math" w:hAnsi="Cambria Math"/>
                    </w:rPr>
                    <m:t>y</m:t>
                  </m:r>
                  <m:r>
                    <m:rPr>
                      <m:sty m:val="p"/>
                    </m:rPr>
                    <w:rPr>
                      <w:rFonts w:ascii="Cambria Math" w:hAnsi="Cambria Math"/>
                    </w:rPr>
                    <m:t>=6,</m:t>
                  </m:r>
                </m:e>
              </m:mr>
              <m:mr>
                <m:e>
                  <m:r>
                    <m:rPr>
                      <m:sty m:val="p"/>
                    </m:rPr>
                    <w:rPr>
                      <w:rFonts w:ascii="Cambria Math" w:hAnsi="Cambria Math"/>
                    </w:rPr>
                    <m:t>6</m:t>
                  </m:r>
                  <m:r>
                    <m:rPr/>
                    <w:rPr>
                      <w:rFonts w:ascii="Cambria Math" w:hAnsi="Cambria Math"/>
                    </w:rPr>
                    <m:t>x</m:t>
                  </m:r>
                  <m:r>
                    <m:rPr>
                      <m:sty m:val="p"/>
                    </m:rPr>
                    <w:rPr>
                      <w:rFonts w:ascii="Cambria Math" w:hAnsi="Cambria Math"/>
                    </w:rPr>
                    <m:t>+15</m:t>
                  </m:r>
                  <m:r>
                    <m:rPr/>
                    <w:rPr>
                      <w:rFonts w:ascii="Cambria Math" w:hAnsi="Cambria Math"/>
                    </w:rPr>
                    <m:t>y</m:t>
                  </m:r>
                  <m:r>
                    <m:rPr>
                      <m:sty m:val="p"/>
                    </m:rPr>
                    <w:rPr>
                      <w:rFonts w:ascii="Cambria Math" w:hAnsi="Cambria Math"/>
                    </w:rPr>
                    <m:t>=16</m:t>
                  </m:r>
                </m:e>
              </m:mr>
            </m:m>
          </m:e>
        </m:d>
      </m:oMath>
      <w:r>
        <w:rPr>
          <w:rFonts w:hint="default" w:eastAsia="方正书宋_GBK"/>
        </w:rPr>
        <w:t>的解也是方程</w:t>
      </w:r>
      <w:r>
        <w:rPr>
          <w:rFonts w:hint="default" w:ascii="NEU-BZ" w:hAnsi="NEU-BZ"/>
        </w:rPr>
        <w:t>3</w:t>
      </w:r>
      <w:r>
        <w:rPr>
          <w:rFonts w:hint="default" w:ascii="NEU-BZ" w:hAnsi="NEU-BZ"/>
          <w:i/>
        </w:rPr>
        <w:t>x</w:t>
      </w:r>
      <w:r>
        <w:rPr>
          <w:rFonts w:hint="default" w:ascii="NEU-BZ" w:hAnsi="NEU-BZ"/>
        </w:rPr>
        <w:t>+</w:t>
      </w:r>
      <w:r>
        <w:rPr>
          <w:rFonts w:hint="default" w:ascii="NEU-BZ" w:hAnsi="NEU-BZ"/>
          <w:i/>
        </w:rPr>
        <w:t>ky</w:t>
      </w:r>
      <w:r>
        <w:rPr>
          <w:rFonts w:hint="default" w:ascii="NEU-BZ" w:hAnsi="NEU-BZ"/>
        </w:rPr>
        <w:t>=10</w:t>
      </w:r>
      <w:r>
        <w:rPr>
          <w:rFonts w:hint="default" w:eastAsia="方正书宋_GBK"/>
        </w:rPr>
        <w:t>的解</w:t>
      </w:r>
      <w:r>
        <w:rPr>
          <w:rFonts w:hint="default" w:ascii="方正书宋_GBK" w:hAnsi="方正书宋_GBK"/>
        </w:rPr>
        <w:t>,</w:t>
      </w:r>
      <w:r>
        <w:rPr>
          <w:rFonts w:hint="default" w:eastAsia="方正书宋_GBK"/>
        </w:rPr>
        <w:t>则</w:t>
      </w:r>
      <w:r>
        <w:rPr>
          <w:rFonts w:hint="default" w:ascii="NEU-BZ" w:hAnsi="NEU-BZ"/>
          <w:i/>
        </w:rPr>
        <w:t>k</w:t>
      </w:r>
      <w:r>
        <w:rPr>
          <w:rFonts w:hint="default" w:eastAsia="方正书宋_GBK"/>
        </w:rPr>
        <w:t>的值为</w:t>
      </w:r>
      <w:r>
        <w:ptab w:relativeTo="margin" w:alignment="right" w:leader="none"/>
      </w:r>
      <w:r>
        <w:rPr>
          <w:rFonts w:hint="default" w:ascii="方正书宋_GBK" w:hAnsi="方正书宋_GBK"/>
        </w:rPr>
        <w:t>(</w:t>
      </w:r>
      <w:r>
        <w:rPr>
          <w:rFonts w:hint="default" w:ascii="NEU-BZ" w:hAnsi="NEU-BZ"/>
        </w:rPr>
        <w:t>C</w:t>
      </w:r>
      <w:r>
        <w:rPr>
          <w:rFonts w:hint="default" w:ascii="方正书宋_GBK" w:hAnsi="方正书宋_GBK"/>
        </w:rPr>
        <w:t>)</w:t>
      </w:r>
    </w:p>
    <w:p w14:paraId="62FEBBC6">
      <w:pPr>
        <w:rPr>
          <w:rFonts w:hint="default" w:eastAsia="方正书宋_GBK"/>
        </w:rPr>
      </w:pPr>
      <w:r>
        <w:rPr>
          <w:rFonts w:hint="default" w:ascii="NEU-BZ" w:hAnsi="NEU-BZ"/>
        </w:rPr>
        <w:t>A.7</w:t>
      </w:r>
      <w:r>
        <w:rPr>
          <w:rFonts w:hint="default" w:eastAsia="方正书宋_GBK"/>
        </w:rPr>
        <w:tab/>
      </w:r>
      <w:r>
        <w:rPr>
          <w:rFonts w:hint="eastAsia" w:eastAsia="方正书宋_GBK"/>
          <w:lang w:val="en-US" w:eastAsia="zh-CN"/>
        </w:rPr>
        <w:t xml:space="preserve">                             </w:t>
      </w:r>
      <w:r>
        <w:rPr>
          <w:rFonts w:hint="default" w:ascii="NEU-BZ" w:hAnsi="NEU-BZ"/>
        </w:rPr>
        <w:t>B.</w:t>
      </w:r>
      <m:oMath>
        <m:f>
          <m:fPr/>
          <m:num>
            <m:r>
              <m:rPr>
                <m:sty m:val="p"/>
              </m:rPr>
              <w:rPr>
                <w:rFonts w:ascii="Cambria Math" w:hAnsi="Cambria Math"/>
              </w:rPr>
              <m:t>17</m:t>
            </m:r>
          </m:num>
          <m:den>
            <m:r>
              <m:rPr>
                <m:sty m:val="p"/>
              </m:rPr>
              <w:rPr>
                <w:rFonts w:ascii="Cambria Math" w:hAnsi="Cambria Math"/>
              </w:rPr>
              <m:t>2</m:t>
            </m:r>
          </m:den>
        </m:f>
      </m:oMath>
      <w:r>
        <w:rPr>
          <w:rFonts w:hint="default" w:eastAsia="方正书宋_GBK"/>
        </w:rPr>
        <w:tab/>
      </w:r>
      <w:r>
        <w:rPr>
          <w:rFonts w:hint="eastAsia" w:eastAsia="方正书宋_GBK"/>
          <w:lang w:val="en-US" w:eastAsia="zh-CN"/>
        </w:rPr>
        <w:t xml:space="preserve">                                 </w:t>
      </w:r>
      <w:r>
        <w:rPr>
          <w:rFonts w:hint="default" w:ascii="NEU-BZ" w:hAnsi="NEU-BZ"/>
        </w:rPr>
        <w:t>C.10</w:t>
      </w:r>
      <w:r>
        <w:rPr>
          <w:rFonts w:hint="default" w:eastAsia="方正书宋_GBK"/>
        </w:rPr>
        <w:tab/>
      </w:r>
      <w:r>
        <w:rPr>
          <w:rFonts w:hint="eastAsia" w:eastAsia="方正书宋_GBK"/>
          <w:lang w:val="en-US" w:eastAsia="zh-CN"/>
        </w:rPr>
        <w:t xml:space="preserve">                             </w:t>
      </w:r>
      <w:r>
        <w:rPr>
          <w:rFonts w:hint="default" w:ascii="NEU-BZ" w:hAnsi="NEU-BZ"/>
        </w:rPr>
        <w:t>D.15</w:t>
      </w:r>
    </w:p>
    <w:p w14:paraId="0AB05643">
      <w:pPr>
        <w:rPr>
          <w:rFonts w:hint="default" w:eastAsia="方正书宋_GBK"/>
        </w:rPr>
      </w:pPr>
      <w:r>
        <w:rPr>
          <w:rFonts w:hint="default" w:ascii="NEU-F6" w:hAnsi="NEU-F6"/>
        </w:rPr>
        <w:t>4</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宁波镇海区模拟</w:t>
      </w:r>
      <w:r>
        <w:rPr>
          <w:rFonts w:hint="default" w:ascii="方正仿宋_GBK" w:hAnsi="方正仿宋_GBK"/>
        </w:rPr>
        <w:t>]</w:t>
      </w:r>
      <w:r>
        <w:rPr>
          <w:rFonts w:hint="default" w:eastAsia="方正书宋_GBK"/>
        </w:rPr>
        <w:t>元朝朱世杰所著的《算学启蒙》中</w:t>
      </w:r>
      <w:r>
        <w:rPr>
          <w:rFonts w:hint="default" w:ascii="方正书宋_GBK" w:hAnsi="方正书宋_GBK"/>
        </w:rPr>
        <w:t>,</w:t>
      </w:r>
      <w:r>
        <w:rPr>
          <w:rFonts w:hint="default" w:eastAsia="方正书宋_GBK"/>
        </w:rPr>
        <w:t>记载了这样一道题</w:t>
      </w:r>
      <w:r>
        <w:rPr>
          <w:rFonts w:hint="default" w:ascii="方正书宋_GBK" w:hAnsi="方正书宋_GBK"/>
        </w:rPr>
        <w:t>:</w:t>
      </w:r>
      <w:r>
        <w:rPr>
          <w:rFonts w:hint="default" w:eastAsia="方正书宋_GBK"/>
        </w:rPr>
        <w:t>良马日行二百四十里</w:t>
      </w:r>
      <w:r>
        <w:rPr>
          <w:rFonts w:hint="default" w:ascii="方正书宋_GBK" w:hAnsi="方正书宋_GBK"/>
        </w:rPr>
        <w:t>,</w:t>
      </w:r>
      <w:r>
        <w:rPr>
          <w:rFonts w:hint="default" w:eastAsia="方正书宋_GBK"/>
        </w:rPr>
        <w:t>驽马日行一百五十里</w:t>
      </w:r>
      <w:r>
        <w:rPr>
          <w:rFonts w:hint="default" w:ascii="方正书宋_GBK" w:hAnsi="方正书宋_GBK"/>
        </w:rPr>
        <w:t>,</w:t>
      </w:r>
      <w:r>
        <w:rPr>
          <w:rFonts w:hint="default" w:eastAsia="方正书宋_GBK"/>
        </w:rPr>
        <w:t>驽马先行一十二日</w:t>
      </w:r>
      <w:r>
        <w:rPr>
          <w:rFonts w:hint="default" w:ascii="方正书宋_GBK" w:hAnsi="方正书宋_GBK"/>
        </w:rPr>
        <w:t>,</w:t>
      </w:r>
      <w:r>
        <w:rPr>
          <w:rFonts w:hint="default" w:eastAsia="方正书宋_GBK"/>
        </w:rPr>
        <w:t>问良马几何日追及之</w:t>
      </w:r>
      <w:r>
        <w:rPr>
          <w:rFonts w:hint="default" w:ascii="方正书宋_GBK" w:hAnsi="方正书宋_GBK"/>
        </w:rPr>
        <w:t>?</w:t>
      </w:r>
      <w:r>
        <w:rPr>
          <w:rFonts w:hint="default" w:eastAsia="方正书宋_GBK"/>
        </w:rPr>
        <w:t>其大意是快马每天行</w:t>
      </w:r>
      <w:r>
        <w:rPr>
          <w:rFonts w:hint="default" w:ascii="NEU-BZ" w:hAnsi="NEU-BZ"/>
        </w:rPr>
        <w:t>240</w:t>
      </w:r>
      <w:r>
        <w:rPr>
          <w:rFonts w:hint="default" w:eastAsia="方正书宋_GBK"/>
        </w:rPr>
        <w:t>里</w:t>
      </w:r>
      <w:r>
        <w:rPr>
          <w:rFonts w:hint="default" w:ascii="方正书宋_GBK" w:hAnsi="方正书宋_GBK"/>
        </w:rPr>
        <w:t>,</w:t>
      </w:r>
      <w:r>
        <w:rPr>
          <w:rFonts w:hint="default" w:eastAsia="方正书宋_GBK"/>
        </w:rPr>
        <w:t>慢马每天行</w:t>
      </w:r>
      <w:r>
        <w:rPr>
          <w:rFonts w:hint="default" w:ascii="NEU-BZ" w:hAnsi="NEU-BZ"/>
        </w:rPr>
        <w:t>150</w:t>
      </w:r>
      <w:r>
        <w:rPr>
          <w:rFonts w:hint="default" w:eastAsia="方正书宋_GBK"/>
        </w:rPr>
        <w:t>里</w:t>
      </w:r>
      <w:r>
        <w:rPr>
          <w:rFonts w:hint="default" w:ascii="方正书宋_GBK" w:hAnsi="方正书宋_GBK"/>
        </w:rPr>
        <w:t>,</w:t>
      </w:r>
      <w:r>
        <w:rPr>
          <w:rFonts w:hint="default" w:eastAsia="方正书宋_GBK"/>
        </w:rPr>
        <w:t>慢马先行</w:t>
      </w:r>
      <w:r>
        <w:rPr>
          <w:rFonts w:hint="default" w:ascii="NEU-BZ" w:hAnsi="NEU-BZ"/>
        </w:rPr>
        <w:t>12</w:t>
      </w:r>
      <w:r>
        <w:rPr>
          <w:rFonts w:hint="default" w:eastAsia="方正书宋_GBK"/>
        </w:rPr>
        <w:t>天</w:t>
      </w:r>
      <w:r>
        <w:rPr>
          <w:rFonts w:hint="default" w:ascii="方正书宋_GBK" w:hAnsi="方正书宋_GBK"/>
        </w:rPr>
        <w:t>,</w:t>
      </w:r>
      <w:r>
        <w:rPr>
          <w:rFonts w:hint="default" w:eastAsia="方正书宋_GBK"/>
        </w:rPr>
        <w:t>快马几天可追上慢马</w:t>
      </w:r>
      <w:r>
        <w:rPr>
          <w:rFonts w:hint="default" w:ascii="方正书宋_GBK" w:hAnsi="方正书宋_GBK"/>
        </w:rPr>
        <w:t>?</w:t>
      </w:r>
      <w:r>
        <w:rPr>
          <w:rFonts w:hint="default" w:eastAsia="方正书宋_GBK"/>
        </w:rPr>
        <w:t>若设快马</w:t>
      </w:r>
      <w:r>
        <w:rPr>
          <w:rFonts w:hint="default" w:ascii="NEU-BZ" w:hAnsi="NEU-BZ"/>
          <w:i/>
        </w:rPr>
        <w:t>x</w:t>
      </w:r>
      <w:r>
        <w:rPr>
          <w:rFonts w:hint="default" w:eastAsia="方正书宋_GBK"/>
        </w:rPr>
        <w:t>天可追上慢马</w:t>
      </w:r>
      <w:r>
        <w:rPr>
          <w:rFonts w:hint="default" w:ascii="方正书宋_GBK" w:hAnsi="方正书宋_GBK"/>
        </w:rPr>
        <w:t>,</w:t>
      </w:r>
      <w:r>
        <w:rPr>
          <w:rFonts w:hint="default" w:eastAsia="方正书宋_GBK"/>
        </w:rPr>
        <w:t>由题意得</w:t>
      </w:r>
      <w:r>
        <w:ptab w:relativeTo="margin" w:alignment="right" w:leader="none"/>
      </w:r>
      <w:r>
        <w:rPr>
          <w:rFonts w:hint="default" w:ascii="方正书宋_GBK" w:hAnsi="方正书宋_GBK"/>
        </w:rPr>
        <w:t>(</w:t>
      </w:r>
      <w:r>
        <w:rPr>
          <w:rFonts w:hint="default" w:ascii="NEU-BZ" w:hAnsi="NEU-BZ"/>
        </w:rPr>
        <w:t>D</w:t>
      </w:r>
      <w:r>
        <w:rPr>
          <w:rFonts w:hint="default" w:ascii="方正书宋_GBK" w:hAnsi="方正书宋_GBK"/>
        </w:rPr>
        <w:t>)</w:t>
      </w:r>
    </w:p>
    <w:p w14:paraId="27971B64">
      <w:pPr>
        <w:rPr>
          <w:rFonts w:hint="default" w:eastAsia="方正书宋_GBK"/>
        </w:rPr>
      </w:pPr>
      <w:r>
        <w:rPr>
          <w:rFonts w:hint="default" w:ascii="NEU-BZ" w:hAnsi="NEU-BZ"/>
        </w:rPr>
        <w:t>A.</w:t>
      </w:r>
      <m:oMath>
        <m:f>
          <m:fPr/>
          <m:num>
            <m:r>
              <m:rPr/>
              <w:rPr>
                <w:rFonts w:ascii="Cambria Math" w:hAnsi="Cambria Math"/>
              </w:rPr>
              <m:t>x</m:t>
            </m:r>
          </m:num>
          <m:den>
            <m:r>
              <m:rPr>
                <m:sty m:val="p"/>
              </m:rPr>
              <w:rPr>
                <w:rFonts w:ascii="Cambria Math" w:hAnsi="Cambria Math"/>
              </w:rPr>
              <m:t>240</m:t>
            </m:r>
          </m:den>
        </m:f>
      </m:oMath>
      <w:r>
        <w:rPr>
          <w:rFonts w:hint="default" w:ascii="NEU-BZ" w:hAnsi="NEU-BZ"/>
        </w:rPr>
        <w:t>=</w:t>
      </w:r>
      <m:oMath>
        <m:f>
          <m:fPr/>
          <m:num>
            <m:r>
              <m:rPr/>
              <w:rPr>
                <w:rFonts w:ascii="Cambria Math" w:hAnsi="Cambria Math"/>
              </w:rPr>
              <m:t>x</m:t>
            </m:r>
            <m:r>
              <m:rPr>
                <m:sty m:val="p"/>
              </m:rPr>
              <w:rPr>
                <w:rFonts w:ascii="Cambria Math" w:hAnsi="Cambria Math"/>
              </w:rPr>
              <m:t>+12</m:t>
            </m:r>
          </m:num>
          <m:den>
            <m:r>
              <m:rPr>
                <m:sty m:val="p"/>
              </m:rPr>
              <w:rPr>
                <w:rFonts w:ascii="Cambria Math" w:hAnsi="Cambria Math"/>
              </w:rPr>
              <m:t>150</m:t>
            </m:r>
          </m:den>
        </m:f>
      </m:oMath>
      <w:r>
        <w:rPr>
          <w:rFonts w:hint="default" w:eastAsia="方正书宋_GBK"/>
        </w:rPr>
        <w:tab/>
      </w:r>
      <w:r>
        <w:rPr>
          <w:rFonts w:hint="eastAsia" w:eastAsia="方正书宋_GBK"/>
          <w:lang w:val="en-US" w:eastAsia="zh-CN"/>
        </w:rPr>
        <w:t xml:space="preserve">               </w:t>
      </w:r>
      <w:r>
        <w:rPr>
          <w:rFonts w:hint="default" w:ascii="NEU-BZ" w:hAnsi="NEU-BZ"/>
        </w:rPr>
        <w:t>B.</w:t>
      </w:r>
      <m:oMath>
        <m:f>
          <m:fPr/>
          <m:num>
            <m:r>
              <m:rPr/>
              <w:rPr>
                <w:rFonts w:ascii="Cambria Math" w:hAnsi="Cambria Math"/>
              </w:rPr>
              <m:t>x</m:t>
            </m:r>
          </m:num>
          <m:den>
            <m:r>
              <m:rPr>
                <m:sty m:val="p"/>
              </m:rPr>
              <w:rPr>
                <w:rFonts w:ascii="Cambria Math" w:hAnsi="Cambria Math"/>
              </w:rPr>
              <m:t>240</m:t>
            </m:r>
          </m:den>
        </m:f>
      </m:oMath>
      <w:r>
        <w:rPr>
          <w:rFonts w:hint="default" w:ascii="NEU-BZ" w:hAnsi="NEU-BZ"/>
        </w:rPr>
        <w:t>=</w:t>
      </w:r>
      <m:oMath>
        <m:f>
          <m:fPr/>
          <m:num>
            <m:r>
              <m:rPr/>
              <w:rPr>
                <w:rFonts w:ascii="Cambria Math" w:hAnsi="Cambria Math"/>
              </w:rPr>
              <m:t>x</m:t>
            </m:r>
          </m:num>
          <m:den>
            <m:r>
              <m:rPr>
                <m:sty m:val="p"/>
              </m:rPr>
              <w:rPr>
                <w:rFonts w:ascii="Cambria Math" w:hAnsi="Cambria Math"/>
              </w:rPr>
              <m:t>150</m:t>
            </m:r>
          </m:den>
        </m:f>
      </m:oMath>
      <w:r>
        <w:rPr>
          <w:rFonts w:hint="default" w:ascii="NEU-BZ" w:hAnsi="NEU-BZ"/>
        </w:rPr>
        <w:t>-12</w:t>
      </w:r>
    </w:p>
    <w:p w14:paraId="4A7FC0F4">
      <w:pPr>
        <w:rPr>
          <w:rFonts w:hint="default" w:eastAsia="方正书宋_GBK"/>
        </w:rPr>
      </w:pPr>
      <w:r>
        <w:rPr>
          <w:rFonts w:hint="default" w:ascii="NEU-BZ" w:hAnsi="NEU-BZ"/>
        </w:rPr>
        <w:t>C.240</w:t>
      </w:r>
      <w:r>
        <w:rPr>
          <w:rFonts w:hint="default" w:ascii="方正书宋_GBK" w:hAnsi="方正书宋_GBK"/>
        </w:rPr>
        <w:t>(</w:t>
      </w:r>
      <w:r>
        <w:rPr>
          <w:rFonts w:hint="default" w:ascii="NEU-BZ" w:hAnsi="NEU-BZ"/>
          <w:i/>
        </w:rPr>
        <w:t>x</w:t>
      </w:r>
      <w:r>
        <w:rPr>
          <w:rFonts w:hint="default" w:ascii="NEU-BZ" w:hAnsi="NEU-BZ"/>
        </w:rPr>
        <w:t>-12</w:t>
      </w:r>
      <w:r>
        <w:rPr>
          <w:rFonts w:hint="default" w:ascii="方正书宋_GBK" w:hAnsi="方正书宋_GBK"/>
        </w:rPr>
        <w:t>)</w:t>
      </w:r>
      <w:r>
        <w:rPr>
          <w:rFonts w:hint="default" w:ascii="NEU-BZ" w:hAnsi="NEU-BZ"/>
        </w:rPr>
        <w:t>=150</w:t>
      </w:r>
      <w:r>
        <w:rPr>
          <w:rFonts w:hint="default" w:ascii="NEU-BZ" w:hAnsi="NEU-BZ"/>
          <w:i/>
        </w:rPr>
        <w:t>x</w:t>
      </w:r>
      <w:r>
        <w:rPr>
          <w:rFonts w:hint="default" w:eastAsia="方正书宋_GBK"/>
        </w:rPr>
        <w:tab/>
      </w:r>
      <w:r>
        <w:rPr>
          <w:rFonts w:hint="default" w:ascii="NEU-BZ" w:hAnsi="NEU-BZ"/>
        </w:rPr>
        <w:t>D.240</w:t>
      </w:r>
      <w:r>
        <w:rPr>
          <w:rFonts w:hint="default" w:ascii="NEU-BZ" w:hAnsi="NEU-BZ"/>
          <w:i/>
        </w:rPr>
        <w:t>x</w:t>
      </w:r>
      <w:r>
        <w:rPr>
          <w:rFonts w:hint="default" w:ascii="NEU-BZ" w:hAnsi="NEU-BZ"/>
        </w:rPr>
        <w:t>=150</w:t>
      </w:r>
      <w:r>
        <w:rPr>
          <w:rFonts w:hint="default" w:ascii="方正书宋_GBK" w:hAnsi="方正书宋_GBK"/>
        </w:rPr>
        <w:t>(</w:t>
      </w:r>
      <w:r>
        <w:rPr>
          <w:rFonts w:hint="default" w:ascii="NEU-BZ" w:hAnsi="NEU-BZ"/>
          <w:i/>
        </w:rPr>
        <w:t>x</w:t>
      </w:r>
      <w:r>
        <w:rPr>
          <w:rFonts w:hint="default" w:ascii="NEU-BZ" w:hAnsi="NEU-BZ"/>
        </w:rPr>
        <w:t>+12</w:t>
      </w:r>
      <w:r>
        <w:rPr>
          <w:rFonts w:hint="default" w:ascii="方正书宋_GBK" w:hAnsi="方正书宋_GBK"/>
        </w:rPr>
        <w:t>)</w:t>
      </w:r>
    </w:p>
    <w:p w14:paraId="1D2DDD48">
      <w:pPr>
        <w:rPr>
          <w:rFonts w:hint="default" w:ascii="NEU-F6" w:hAnsi="NEU-F6"/>
        </w:rPr>
      </w:pPr>
    </w:p>
    <w:p w14:paraId="49B8AD28">
      <w:pPr>
        <w:rPr>
          <w:rFonts w:hint="default" w:eastAsia="方正书宋_GBK"/>
        </w:rPr>
      </w:pPr>
      <w:r>
        <w:rPr>
          <w:rFonts w:hint="default" w:ascii="NEU-F6" w:hAnsi="NEU-F6"/>
        </w:rPr>
        <w:t>5</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金华金东区三模</w:t>
      </w:r>
      <w:r>
        <w:rPr>
          <w:rFonts w:hint="default" w:ascii="方正仿宋_GBK" w:hAnsi="方正仿宋_GBK"/>
        </w:rPr>
        <w:t>]</w:t>
      </w:r>
      <w:r>
        <w:rPr>
          <w:rFonts w:hint="default" w:eastAsia="方正书宋_GBK"/>
        </w:rPr>
        <w:t>《九章算术》中有一道阐述“盈不足术”的问题</w:t>
      </w:r>
      <w:r>
        <w:rPr>
          <w:rFonts w:hint="default" w:ascii="方正书宋_GBK" w:hAnsi="方正书宋_GBK"/>
        </w:rPr>
        <w:t>,</w:t>
      </w:r>
      <w:r>
        <w:rPr>
          <w:rFonts w:hint="default" w:eastAsia="方正书宋_GBK"/>
        </w:rPr>
        <w:t>将其原文进行如下改编</w:t>
      </w:r>
      <w:r>
        <w:rPr>
          <w:rFonts w:hint="default" w:ascii="方正书宋_GBK" w:hAnsi="方正书宋_GBK"/>
        </w:rPr>
        <w:t>:</w:t>
      </w:r>
      <w:r>
        <w:rPr>
          <w:rFonts w:hint="default" w:eastAsia="方正书宋_GBK"/>
        </w:rPr>
        <w:t>今有人共买物</w:t>
      </w:r>
      <w:r>
        <w:rPr>
          <w:rFonts w:hint="default" w:ascii="方正书宋_GBK" w:hAnsi="方正书宋_GBK"/>
        </w:rPr>
        <w:t>,</w:t>
      </w:r>
      <w:r>
        <w:rPr>
          <w:rFonts w:hint="default" w:eastAsia="方正书宋_GBK"/>
        </w:rPr>
        <w:t>人出十一</w:t>
      </w:r>
      <w:r>
        <w:rPr>
          <w:rFonts w:hint="default" w:ascii="方正书宋_GBK" w:hAnsi="方正书宋_GBK"/>
        </w:rPr>
        <w:t>,</w:t>
      </w:r>
      <w:r>
        <w:rPr>
          <w:rFonts w:hint="default" w:eastAsia="方正书宋_GBK"/>
        </w:rPr>
        <w:t>盈八</w:t>
      </w:r>
      <w:r>
        <w:rPr>
          <w:rFonts w:hint="default" w:ascii="方正书宋_GBK" w:hAnsi="方正书宋_GBK"/>
        </w:rPr>
        <w:t>;</w:t>
      </w:r>
      <w:r>
        <w:rPr>
          <w:rFonts w:hint="default" w:eastAsia="方正书宋_GBK"/>
        </w:rPr>
        <w:t>人出九</w:t>
      </w:r>
      <w:r>
        <w:rPr>
          <w:rFonts w:hint="default" w:ascii="方正书宋_GBK" w:hAnsi="方正书宋_GBK"/>
        </w:rPr>
        <w:t>,</w:t>
      </w:r>
      <w:r>
        <w:rPr>
          <w:rFonts w:hint="default" w:eastAsia="方正书宋_GBK"/>
        </w:rPr>
        <w:t>不足十二</w:t>
      </w:r>
      <w:r>
        <w:rPr>
          <w:rFonts w:hint="default" w:ascii="NEU-BZ" w:hAnsi="NEU-BZ"/>
          <w:i/>
        </w:rPr>
        <w:t>.</w:t>
      </w:r>
      <w:r>
        <w:rPr>
          <w:rFonts w:hint="default" w:eastAsia="方正书宋_GBK"/>
        </w:rPr>
        <w:t>问物价几何</w:t>
      </w:r>
      <w:r>
        <w:rPr>
          <w:rFonts w:hint="default" w:ascii="方正书宋_GBK" w:hAnsi="方正书宋_GBK"/>
        </w:rPr>
        <w:t>?</w:t>
      </w:r>
      <w:r>
        <w:rPr>
          <w:rFonts w:hint="default" w:eastAsia="方正书宋_GBK"/>
        </w:rPr>
        <w:t>译文为现有一些人共同买一个物品</w:t>
      </w:r>
      <w:r>
        <w:rPr>
          <w:rFonts w:hint="default" w:ascii="方正书宋_GBK" w:hAnsi="方正书宋_GBK"/>
        </w:rPr>
        <w:t>,</w:t>
      </w:r>
      <w:r>
        <w:rPr>
          <w:rFonts w:hint="default" w:eastAsia="方正书宋_GBK"/>
        </w:rPr>
        <w:t>每人出</w:t>
      </w:r>
      <w:r>
        <w:rPr>
          <w:rFonts w:hint="default" w:ascii="NEU-BZ" w:hAnsi="NEU-BZ"/>
        </w:rPr>
        <w:t>11</w:t>
      </w:r>
      <w:r>
        <w:rPr>
          <w:rFonts w:hint="default" w:eastAsia="方正书宋_GBK"/>
        </w:rPr>
        <w:t>元</w:t>
      </w:r>
      <w:r>
        <w:rPr>
          <w:rFonts w:hint="default" w:ascii="方正书宋_GBK" w:hAnsi="方正书宋_GBK"/>
        </w:rPr>
        <w:t>,</w:t>
      </w:r>
      <w:r>
        <w:rPr>
          <w:rFonts w:hint="default" w:eastAsia="方正书宋_GBK"/>
        </w:rPr>
        <w:t>还盈余</w:t>
      </w:r>
      <w:r>
        <w:rPr>
          <w:rFonts w:hint="default" w:ascii="NEU-BZ" w:hAnsi="NEU-BZ"/>
        </w:rPr>
        <w:t>8</w:t>
      </w:r>
      <w:r>
        <w:rPr>
          <w:rFonts w:hint="default" w:eastAsia="方正书宋_GBK"/>
        </w:rPr>
        <w:t>元</w:t>
      </w:r>
      <w:r>
        <w:rPr>
          <w:rFonts w:hint="default" w:ascii="方正书宋_GBK" w:hAnsi="方正书宋_GBK"/>
        </w:rPr>
        <w:t>;</w:t>
      </w:r>
      <w:r>
        <w:rPr>
          <w:rFonts w:hint="default" w:eastAsia="方正书宋_GBK"/>
        </w:rPr>
        <w:t>每人出</w:t>
      </w:r>
      <w:r>
        <w:rPr>
          <w:rFonts w:hint="default" w:ascii="NEU-BZ" w:hAnsi="NEU-BZ"/>
        </w:rPr>
        <w:t>9</w:t>
      </w:r>
      <w:r>
        <w:rPr>
          <w:rFonts w:hint="default" w:eastAsia="方正书宋_GBK"/>
        </w:rPr>
        <w:t>元</w:t>
      </w:r>
      <w:r>
        <w:rPr>
          <w:rFonts w:hint="default" w:ascii="方正书宋_GBK" w:hAnsi="方正书宋_GBK"/>
        </w:rPr>
        <w:t>,</w:t>
      </w:r>
      <w:r>
        <w:rPr>
          <w:rFonts w:hint="default" w:eastAsia="方正书宋_GBK"/>
        </w:rPr>
        <w:t>则还差</w:t>
      </w:r>
      <w:r>
        <w:rPr>
          <w:rFonts w:hint="default" w:ascii="NEU-BZ" w:hAnsi="NEU-BZ"/>
        </w:rPr>
        <w:t>12</w:t>
      </w:r>
      <w:r>
        <w:rPr>
          <w:rFonts w:hint="default" w:eastAsia="方正书宋_GBK"/>
        </w:rPr>
        <w:t>元</w:t>
      </w:r>
      <w:r>
        <w:rPr>
          <w:rFonts w:hint="default" w:ascii="NEU-BZ" w:hAnsi="NEU-BZ"/>
          <w:i/>
        </w:rPr>
        <w:t>.</w:t>
      </w:r>
      <w:r>
        <w:rPr>
          <w:rFonts w:hint="default" w:eastAsia="方正书宋_GBK"/>
        </w:rPr>
        <w:t>问这个物品的价格是多少元</w:t>
      </w:r>
      <w:r>
        <w:rPr>
          <w:rFonts w:hint="default" w:ascii="方正书宋_GBK" w:hAnsi="方正书宋_GBK"/>
        </w:rPr>
        <w:t>?</w:t>
      </w:r>
      <w:r>
        <w:rPr>
          <w:rFonts w:hint="default" w:eastAsia="方正书宋_GBK"/>
        </w:rPr>
        <w:t>由题意得这个物品的价格为</w:t>
      </w:r>
      <w:r>
        <w:ptab w:relativeTo="margin" w:alignment="right" w:leader="none"/>
      </w:r>
      <w:r>
        <w:rPr>
          <w:rFonts w:hint="default" w:ascii="方正书宋_GBK" w:hAnsi="方正书宋_GBK"/>
        </w:rPr>
        <w:t>(</w:t>
      </w:r>
      <w:r>
        <w:rPr>
          <w:rFonts w:hint="default" w:ascii="NEU-BZ" w:hAnsi="NEU-BZ"/>
        </w:rPr>
        <w:t>B</w:t>
      </w:r>
      <w:r>
        <w:rPr>
          <w:rFonts w:hint="default" w:ascii="方正书宋_GBK" w:hAnsi="方正书宋_GBK"/>
        </w:rPr>
        <w:t>)</w:t>
      </w:r>
    </w:p>
    <w:p w14:paraId="7980D19D">
      <w:pPr>
        <w:rPr>
          <w:rFonts w:hint="default" w:eastAsia="方正书宋_GBK"/>
        </w:rPr>
      </w:pPr>
      <w:r>
        <w:rPr>
          <w:rFonts w:hint="default" w:ascii="NEU-BZ" w:hAnsi="NEU-BZ"/>
        </w:rPr>
        <w:t>A.118</w:t>
      </w:r>
      <w:r>
        <w:rPr>
          <w:rFonts w:hint="default" w:eastAsia="方正书宋_GBK"/>
        </w:rPr>
        <w:t>元</w:t>
      </w:r>
      <w:r>
        <w:rPr>
          <w:rFonts w:hint="default" w:eastAsia="方正书宋_GBK"/>
        </w:rPr>
        <w:tab/>
      </w:r>
      <w:r>
        <w:rPr>
          <w:rFonts w:hint="eastAsia" w:eastAsia="方正书宋_GBK"/>
          <w:lang w:val="en-US" w:eastAsia="zh-CN"/>
        </w:rPr>
        <w:t xml:space="preserve">            </w:t>
      </w:r>
      <w:r>
        <w:rPr>
          <w:rFonts w:hint="default" w:ascii="NEU-BZ" w:hAnsi="NEU-BZ"/>
        </w:rPr>
        <w:t>B.102</w:t>
      </w:r>
      <w:r>
        <w:rPr>
          <w:rFonts w:hint="default" w:eastAsia="方正书宋_GBK"/>
        </w:rPr>
        <w:t>元</w:t>
      </w:r>
      <w:r>
        <w:rPr>
          <w:rFonts w:hint="default" w:eastAsia="方正书宋_GBK"/>
        </w:rPr>
        <w:tab/>
      </w:r>
      <w:r>
        <w:rPr>
          <w:rFonts w:hint="eastAsia" w:eastAsia="方正书宋_GBK"/>
          <w:lang w:val="en-US" w:eastAsia="zh-CN"/>
        </w:rPr>
        <w:t xml:space="preserve">                               </w:t>
      </w:r>
      <w:r>
        <w:rPr>
          <w:rFonts w:hint="default" w:ascii="NEU-BZ" w:hAnsi="NEU-BZ"/>
        </w:rPr>
        <w:t>C.88</w:t>
      </w:r>
      <w:r>
        <w:rPr>
          <w:rFonts w:hint="default" w:eastAsia="方正书宋_GBK"/>
        </w:rPr>
        <w:t>元</w:t>
      </w:r>
      <w:r>
        <w:rPr>
          <w:rFonts w:hint="default" w:eastAsia="方正书宋_GBK"/>
        </w:rPr>
        <w:tab/>
      </w:r>
      <w:r>
        <w:rPr>
          <w:rFonts w:hint="eastAsia" w:eastAsia="方正书宋_GBK"/>
          <w:lang w:val="en-US" w:eastAsia="zh-CN"/>
        </w:rPr>
        <w:t xml:space="preserve">             </w:t>
      </w:r>
      <w:r>
        <w:rPr>
          <w:rFonts w:hint="default" w:ascii="NEU-BZ" w:hAnsi="NEU-BZ"/>
        </w:rPr>
        <w:t>D.78</w:t>
      </w:r>
      <w:r>
        <w:rPr>
          <w:rFonts w:hint="default" w:eastAsia="方正书宋_GBK"/>
        </w:rPr>
        <w:t>元</w:t>
      </w:r>
    </w:p>
    <w:p w14:paraId="156F8687">
      <w:pPr>
        <w:rPr>
          <w:rFonts w:hint="default" w:eastAsia="方正书宋_GBK"/>
        </w:rPr>
      </w:pPr>
      <w:r>
        <w:rPr>
          <w:rFonts w:hint="default" w:ascii="NEU-F6" w:hAnsi="NEU-F6"/>
        </w:rPr>
        <w:t>6</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台州一模</w:t>
      </w:r>
      <w:r>
        <w:rPr>
          <w:rFonts w:hint="default" w:ascii="方正仿宋_GBK" w:hAnsi="方正仿宋_GBK"/>
        </w:rPr>
        <w:t>]</w:t>
      </w:r>
      <w:r>
        <w:rPr>
          <w:rFonts w:hint="default" w:eastAsia="方正书宋_GBK"/>
        </w:rPr>
        <w:t>某省居民生活用电实施阶梯电价</w:t>
      </w:r>
      <w:r>
        <w:rPr>
          <w:rFonts w:hint="default" w:ascii="方正书宋_GBK" w:hAnsi="方正书宋_GBK"/>
        </w:rPr>
        <w:t>,</w:t>
      </w:r>
      <w:r>
        <w:rPr>
          <w:rFonts w:hint="default" w:eastAsia="方正书宋_GBK"/>
        </w:rPr>
        <w:t>年用电量分为三个阶梯</w:t>
      </w:r>
      <w:r>
        <w:rPr>
          <w:rFonts w:hint="default" w:ascii="NEU-BZ" w:hAnsi="NEU-BZ"/>
          <w:i/>
        </w:rPr>
        <w:t>.</w:t>
      </w:r>
      <w:r>
        <w:rPr>
          <w:rFonts w:hint="default" w:eastAsia="方正书宋_GBK"/>
        </w:rPr>
        <w:t>阶梯电费计价方式如下</w:t>
      </w:r>
      <w:r>
        <w:rPr>
          <w:rFonts w:hint="default" w:ascii="方正书宋_GBK" w:hAnsi="方正书宋_GBK"/>
        </w:rPr>
        <w:t>:</w:t>
      </w:r>
    </w:p>
    <w:tbl>
      <w:tblPr>
        <w:tblStyle w:val="7"/>
        <w:tblW w:w="0" w:type="auto"/>
        <w:jc w:val="center"/>
        <w:tblLayout w:type="autofit"/>
        <w:tblCellMar>
          <w:top w:w="0" w:type="dxa"/>
          <w:left w:w="108" w:type="dxa"/>
          <w:bottom w:w="0" w:type="dxa"/>
          <w:right w:w="108" w:type="dxa"/>
        </w:tblCellMar>
      </w:tblPr>
      <w:tblGrid>
        <w:gridCol w:w="900"/>
        <w:gridCol w:w="1800"/>
        <w:gridCol w:w="2432"/>
      </w:tblGrid>
      <w:tr w14:paraId="64A8D3A7">
        <w:tblPrEx>
          <w:tblCellMar>
            <w:top w:w="0" w:type="dxa"/>
            <w:left w:w="108" w:type="dxa"/>
            <w:bottom w:w="0" w:type="dxa"/>
            <w:right w:w="108" w:type="dxa"/>
          </w:tblCellMar>
        </w:tblPrEx>
        <w:trPr>
          <w:trHeight w:val="618" w:hRule="atLeast"/>
          <w:jc w:val="center"/>
        </w:trPr>
        <w:tc>
          <w:tcPr>
            <w:tcW w:w="900" w:type="dxa"/>
            <w:tcBorders>
              <w:top w:val="single" w:color="999999" w:sz="6" w:space="0"/>
              <w:left w:val="single" w:color="999999" w:sz="6" w:space="0"/>
              <w:bottom w:val="single" w:color="999999" w:sz="2" w:space="0"/>
              <w:right w:val="single" w:color="999999" w:sz="2" w:space="0"/>
            </w:tcBorders>
            <w:tcMar>
              <w:top w:w="23" w:type="dxa"/>
              <w:left w:w="23" w:type="dxa"/>
              <w:bottom w:w="23" w:type="dxa"/>
              <w:right w:w="23" w:type="dxa"/>
            </w:tcMar>
            <w:vAlign w:val="center"/>
          </w:tcPr>
          <w:p w14:paraId="0E0A8522">
            <w:pPr>
              <w:jc w:val="center"/>
              <w:rPr>
                <w:rFonts w:hint="default" w:eastAsia="方正黑体_GBK"/>
                <w:sz w:val="20"/>
                <w:szCs w:val="20"/>
              </w:rPr>
            </w:pPr>
            <w:r>
              <w:rPr>
                <w:rFonts w:hint="default" w:eastAsia="方正黑体_GBK"/>
                <w:sz w:val="20"/>
                <w:szCs w:val="20"/>
              </w:rPr>
              <w:t>阶梯档次</w:t>
            </w:r>
          </w:p>
        </w:tc>
        <w:tc>
          <w:tcPr>
            <w:tcW w:w="1800" w:type="dxa"/>
            <w:tcBorders>
              <w:top w:val="single" w:color="999999" w:sz="6" w:space="0"/>
              <w:left w:val="single" w:color="999999" w:sz="2" w:space="0"/>
              <w:bottom w:val="single" w:color="999999" w:sz="2" w:space="0"/>
              <w:right w:val="single" w:color="999999" w:sz="2" w:space="0"/>
            </w:tcBorders>
            <w:tcMar>
              <w:top w:w="23" w:type="dxa"/>
              <w:left w:w="42" w:type="dxa"/>
              <w:bottom w:w="23" w:type="dxa"/>
              <w:right w:w="42" w:type="dxa"/>
            </w:tcMar>
            <w:vAlign w:val="center"/>
          </w:tcPr>
          <w:p w14:paraId="0A1EDEA7">
            <w:pPr>
              <w:jc w:val="center"/>
              <w:rPr>
                <w:rFonts w:hint="default" w:eastAsia="方正黑体_GBK"/>
                <w:sz w:val="20"/>
                <w:szCs w:val="20"/>
              </w:rPr>
            </w:pPr>
            <w:r>
              <w:rPr>
                <w:rFonts w:hint="default" w:eastAsia="方正黑体_GBK"/>
                <w:sz w:val="20"/>
                <w:szCs w:val="20"/>
              </w:rPr>
              <w:t>年用电量</w:t>
            </w:r>
          </w:p>
        </w:tc>
        <w:tc>
          <w:tcPr>
            <w:tcW w:w="2432" w:type="dxa"/>
            <w:tcBorders>
              <w:top w:val="single" w:color="999999" w:sz="6" w:space="0"/>
              <w:left w:val="single" w:color="999999" w:sz="2" w:space="0"/>
              <w:bottom w:val="single" w:color="999999" w:sz="2" w:space="0"/>
              <w:right w:val="single" w:color="999999" w:sz="6" w:space="0"/>
            </w:tcBorders>
            <w:tcMar>
              <w:top w:w="23" w:type="dxa"/>
              <w:left w:w="23" w:type="dxa"/>
              <w:bottom w:w="23" w:type="dxa"/>
              <w:right w:w="23" w:type="dxa"/>
            </w:tcMar>
            <w:vAlign w:val="center"/>
          </w:tcPr>
          <w:p w14:paraId="0434631C">
            <w:pPr>
              <w:jc w:val="center"/>
              <w:rPr>
                <w:rFonts w:hint="default" w:eastAsia="方正黑体_GBK"/>
                <w:sz w:val="20"/>
                <w:szCs w:val="20"/>
              </w:rPr>
            </w:pPr>
            <w:r>
              <w:rPr>
                <w:rFonts w:hint="default" w:eastAsia="方正黑体_GBK"/>
                <w:sz w:val="20"/>
                <w:szCs w:val="20"/>
              </w:rPr>
              <w:t>电价</w:t>
            </w:r>
          </w:p>
          <w:p w14:paraId="2F71D6D1">
            <w:pPr>
              <w:jc w:val="center"/>
              <w:rPr>
                <w:rFonts w:hint="default" w:eastAsia="方正书宋_GBK"/>
              </w:rPr>
            </w:pPr>
            <w:r>
              <w:rPr>
                <w:rFonts w:hint="default" w:ascii="方正黑体_GBK" w:hAnsi="方正黑体_GBK"/>
                <w:sz w:val="20"/>
                <w:szCs w:val="20"/>
              </w:rPr>
              <w:t>(</w:t>
            </w:r>
            <w:r>
              <w:rPr>
                <w:rFonts w:hint="default" w:eastAsia="方正黑体_GBK"/>
                <w:sz w:val="20"/>
                <w:szCs w:val="20"/>
              </w:rPr>
              <w:t>单位</w:t>
            </w:r>
            <w:r>
              <w:rPr>
                <w:rFonts w:hint="default" w:ascii="方正黑体_GBK" w:hAnsi="方正黑体_GBK"/>
                <w:sz w:val="20"/>
                <w:szCs w:val="20"/>
              </w:rPr>
              <w:t>:</w:t>
            </w:r>
            <w:r>
              <w:rPr>
                <w:rFonts w:hint="default" w:eastAsia="方正黑体_GBK"/>
                <w:sz w:val="20"/>
                <w:szCs w:val="20"/>
              </w:rPr>
              <w:t>元</w:t>
            </w:r>
            <w:r>
              <w:rPr>
                <w:rFonts w:hint="default" w:ascii="NEU-BZ" w:hAnsi="NEU-BZ"/>
                <w:i/>
                <w:sz w:val="20"/>
                <w:szCs w:val="20"/>
              </w:rPr>
              <w:t>/</w:t>
            </w:r>
            <w:r>
              <w:rPr>
                <w:rFonts w:hint="default" w:eastAsia="方正黑体_GBK"/>
                <w:sz w:val="20"/>
                <w:szCs w:val="20"/>
              </w:rPr>
              <w:t>千瓦时</w:t>
            </w:r>
            <w:r>
              <w:rPr>
                <w:rFonts w:hint="default" w:ascii="方正黑体_GBK" w:hAnsi="方正黑体_GBK"/>
                <w:sz w:val="20"/>
                <w:szCs w:val="20"/>
              </w:rPr>
              <w:t>)</w:t>
            </w:r>
          </w:p>
        </w:tc>
      </w:tr>
      <w:tr w14:paraId="338CAE1D">
        <w:tblPrEx>
          <w:tblCellMar>
            <w:top w:w="0" w:type="dxa"/>
            <w:left w:w="108" w:type="dxa"/>
            <w:bottom w:w="0" w:type="dxa"/>
            <w:right w:w="108" w:type="dxa"/>
          </w:tblCellMar>
        </w:tblPrEx>
        <w:trPr>
          <w:trHeight w:val="618" w:hRule="atLeast"/>
          <w:jc w:val="center"/>
        </w:trPr>
        <w:tc>
          <w:tcPr>
            <w:tcW w:w="900" w:type="dxa"/>
            <w:tcBorders>
              <w:top w:val="single" w:color="999999" w:sz="2" w:space="0"/>
              <w:left w:val="single" w:color="999999" w:sz="6" w:space="0"/>
              <w:bottom w:val="single" w:color="999999" w:sz="2" w:space="0"/>
              <w:right w:val="single" w:color="999999" w:sz="2" w:space="0"/>
            </w:tcBorders>
            <w:tcMar>
              <w:top w:w="23" w:type="dxa"/>
              <w:left w:w="23" w:type="dxa"/>
              <w:bottom w:w="23" w:type="dxa"/>
              <w:right w:w="23" w:type="dxa"/>
            </w:tcMar>
            <w:vAlign w:val="center"/>
          </w:tcPr>
          <w:p w14:paraId="3EFA7218">
            <w:pPr>
              <w:jc w:val="center"/>
              <w:rPr>
                <w:rFonts w:hint="default" w:eastAsia="方正书宋_GBK"/>
                <w:sz w:val="20"/>
                <w:szCs w:val="20"/>
              </w:rPr>
            </w:pPr>
            <w:r>
              <w:rPr>
                <w:rFonts w:hint="default" w:eastAsia="方正书宋_GBK"/>
                <w:sz w:val="20"/>
                <w:szCs w:val="20"/>
              </w:rPr>
              <w:t>第一阶梯</w:t>
            </w:r>
          </w:p>
        </w:tc>
        <w:tc>
          <w:tcPr>
            <w:tcW w:w="1800" w:type="dxa"/>
            <w:tcBorders>
              <w:top w:val="single" w:color="999999" w:sz="2" w:space="0"/>
              <w:left w:val="single" w:color="999999" w:sz="2" w:space="0"/>
              <w:bottom w:val="single" w:color="999999" w:sz="2" w:space="0"/>
              <w:right w:val="single" w:color="999999" w:sz="2" w:space="0"/>
            </w:tcBorders>
            <w:tcMar>
              <w:top w:w="23" w:type="dxa"/>
              <w:left w:w="42" w:type="dxa"/>
              <w:bottom w:w="23" w:type="dxa"/>
              <w:right w:w="42" w:type="dxa"/>
            </w:tcMar>
            <w:vAlign w:val="center"/>
          </w:tcPr>
          <w:p w14:paraId="2EBF185D">
            <w:pPr>
              <w:rPr>
                <w:rFonts w:hint="default" w:eastAsia="方正书宋_GBK"/>
                <w:sz w:val="20"/>
                <w:szCs w:val="20"/>
              </w:rPr>
            </w:pPr>
            <w:r>
              <w:rPr>
                <w:rFonts w:hint="default" w:ascii="NEU-BZ" w:hAnsi="NEU-BZ"/>
                <w:sz w:val="20"/>
                <w:szCs w:val="20"/>
              </w:rPr>
              <w:t>2 760</w:t>
            </w:r>
            <w:r>
              <w:rPr>
                <w:rFonts w:hint="default" w:eastAsia="方正书宋_GBK"/>
                <w:sz w:val="20"/>
                <w:szCs w:val="20"/>
              </w:rPr>
              <w:t>千瓦时及以下部分</w:t>
            </w:r>
          </w:p>
        </w:tc>
        <w:tc>
          <w:tcPr>
            <w:tcW w:w="2432" w:type="dxa"/>
            <w:tcBorders>
              <w:top w:val="single" w:color="999999" w:sz="2" w:space="0"/>
              <w:left w:val="single" w:color="999999" w:sz="2" w:space="0"/>
              <w:bottom w:val="single" w:color="999999" w:sz="2" w:space="0"/>
              <w:right w:val="single" w:color="999999" w:sz="6" w:space="0"/>
            </w:tcBorders>
            <w:tcMar>
              <w:top w:w="23" w:type="dxa"/>
              <w:left w:w="23" w:type="dxa"/>
              <w:bottom w:w="23" w:type="dxa"/>
              <w:right w:w="23" w:type="dxa"/>
            </w:tcMar>
            <w:vAlign w:val="center"/>
          </w:tcPr>
          <w:p w14:paraId="4FBC813A">
            <w:pPr>
              <w:jc w:val="center"/>
              <w:rPr>
                <w:rFonts w:hint="default" w:eastAsia="方正书宋_GBK"/>
              </w:rPr>
            </w:pPr>
            <w:r>
              <w:rPr>
                <w:rFonts w:hint="default" w:ascii="NEU-BZ" w:hAnsi="NEU-BZ"/>
                <w:sz w:val="20"/>
                <w:szCs w:val="20"/>
              </w:rPr>
              <w:t>0</w:t>
            </w:r>
            <w:r>
              <w:rPr>
                <w:rFonts w:hint="default" w:ascii="NEU-BZ" w:hAnsi="NEU-BZ"/>
                <w:i/>
                <w:sz w:val="20"/>
                <w:szCs w:val="20"/>
              </w:rPr>
              <w:t>.</w:t>
            </w:r>
            <w:r>
              <w:rPr>
                <w:rFonts w:hint="default" w:ascii="NEU-BZ" w:hAnsi="NEU-BZ"/>
                <w:sz w:val="20"/>
                <w:szCs w:val="20"/>
              </w:rPr>
              <w:t>538</w:t>
            </w:r>
          </w:p>
        </w:tc>
      </w:tr>
      <w:tr w14:paraId="47F0F335">
        <w:tblPrEx>
          <w:tblCellMar>
            <w:top w:w="0" w:type="dxa"/>
            <w:left w:w="108" w:type="dxa"/>
            <w:bottom w:w="0" w:type="dxa"/>
            <w:right w:w="108" w:type="dxa"/>
          </w:tblCellMar>
        </w:tblPrEx>
        <w:trPr>
          <w:trHeight w:val="618" w:hRule="atLeast"/>
          <w:jc w:val="center"/>
        </w:trPr>
        <w:tc>
          <w:tcPr>
            <w:tcW w:w="900" w:type="dxa"/>
            <w:tcBorders>
              <w:top w:val="single" w:color="999999" w:sz="2" w:space="0"/>
              <w:left w:val="single" w:color="999999" w:sz="6" w:space="0"/>
              <w:bottom w:val="single" w:color="999999" w:sz="2" w:space="0"/>
              <w:right w:val="single" w:color="999999" w:sz="2" w:space="0"/>
            </w:tcBorders>
            <w:tcMar>
              <w:top w:w="23" w:type="dxa"/>
              <w:left w:w="23" w:type="dxa"/>
              <w:bottom w:w="23" w:type="dxa"/>
              <w:right w:w="23" w:type="dxa"/>
            </w:tcMar>
            <w:vAlign w:val="center"/>
          </w:tcPr>
          <w:p w14:paraId="750CD59C">
            <w:pPr>
              <w:jc w:val="center"/>
              <w:rPr>
                <w:rFonts w:hint="default" w:eastAsia="方正书宋_GBK"/>
                <w:sz w:val="20"/>
                <w:szCs w:val="20"/>
              </w:rPr>
            </w:pPr>
            <w:r>
              <w:rPr>
                <w:rFonts w:hint="default" w:eastAsia="方正书宋_GBK"/>
                <w:sz w:val="20"/>
                <w:szCs w:val="20"/>
              </w:rPr>
              <w:t>第二阶梯</w:t>
            </w:r>
          </w:p>
        </w:tc>
        <w:tc>
          <w:tcPr>
            <w:tcW w:w="1800" w:type="dxa"/>
            <w:tcBorders>
              <w:top w:val="single" w:color="999999" w:sz="2" w:space="0"/>
              <w:left w:val="single" w:color="999999" w:sz="2" w:space="0"/>
              <w:bottom w:val="single" w:color="999999" w:sz="2" w:space="0"/>
              <w:right w:val="single" w:color="999999" w:sz="2" w:space="0"/>
            </w:tcBorders>
            <w:tcMar>
              <w:top w:w="23" w:type="dxa"/>
              <w:left w:w="42" w:type="dxa"/>
              <w:bottom w:w="23" w:type="dxa"/>
              <w:right w:w="42" w:type="dxa"/>
            </w:tcMar>
            <w:vAlign w:val="center"/>
          </w:tcPr>
          <w:p w14:paraId="5EB1CC75">
            <w:pPr>
              <w:rPr>
                <w:rFonts w:hint="default" w:eastAsia="方正书宋_GBK"/>
                <w:sz w:val="20"/>
                <w:szCs w:val="20"/>
              </w:rPr>
            </w:pPr>
            <w:r>
              <w:rPr>
                <w:rFonts w:hint="default" w:ascii="NEU-BZ" w:hAnsi="NEU-BZ"/>
                <w:sz w:val="20"/>
                <w:szCs w:val="20"/>
              </w:rPr>
              <w:t>2 761</w:t>
            </w:r>
            <w:r>
              <w:rPr>
                <w:rFonts w:hint="default" w:eastAsia="方正书宋_GBK"/>
                <w:sz w:val="20"/>
                <w:szCs w:val="20"/>
              </w:rPr>
              <w:t>千瓦时至</w:t>
            </w:r>
            <w:r>
              <w:rPr>
                <w:rFonts w:hint="default" w:ascii="NEU-BZ" w:hAnsi="NEU-BZ"/>
                <w:sz w:val="20"/>
                <w:szCs w:val="20"/>
              </w:rPr>
              <w:t>4 800</w:t>
            </w:r>
            <w:r>
              <w:rPr>
                <w:rFonts w:hint="default" w:eastAsia="方正书宋_GBK"/>
                <w:sz w:val="20"/>
                <w:szCs w:val="20"/>
              </w:rPr>
              <w:t>千瓦时部分</w:t>
            </w:r>
          </w:p>
        </w:tc>
        <w:tc>
          <w:tcPr>
            <w:tcW w:w="2432" w:type="dxa"/>
            <w:tcBorders>
              <w:top w:val="single" w:color="999999" w:sz="2" w:space="0"/>
              <w:left w:val="single" w:color="999999" w:sz="2" w:space="0"/>
              <w:bottom w:val="single" w:color="999999" w:sz="2" w:space="0"/>
              <w:right w:val="single" w:color="999999" w:sz="6" w:space="0"/>
            </w:tcBorders>
            <w:tcMar>
              <w:top w:w="23" w:type="dxa"/>
              <w:left w:w="23" w:type="dxa"/>
              <w:bottom w:w="23" w:type="dxa"/>
              <w:right w:w="23" w:type="dxa"/>
            </w:tcMar>
            <w:vAlign w:val="center"/>
          </w:tcPr>
          <w:p w14:paraId="08E84C97">
            <w:pPr>
              <w:jc w:val="center"/>
              <w:rPr>
                <w:rFonts w:hint="default" w:eastAsia="方正书宋_GBK"/>
              </w:rPr>
            </w:pPr>
            <w:r>
              <w:rPr>
                <w:rFonts w:hint="default" w:ascii="NEU-BZ" w:hAnsi="NEU-BZ"/>
                <w:sz w:val="20"/>
                <w:szCs w:val="20"/>
              </w:rPr>
              <w:t>0</w:t>
            </w:r>
            <w:r>
              <w:rPr>
                <w:rFonts w:hint="default" w:ascii="NEU-BZ" w:hAnsi="NEU-BZ"/>
                <w:i/>
                <w:sz w:val="20"/>
                <w:szCs w:val="20"/>
              </w:rPr>
              <w:t>.</w:t>
            </w:r>
            <w:r>
              <w:rPr>
                <w:rFonts w:hint="default" w:ascii="NEU-BZ" w:hAnsi="NEU-BZ"/>
                <w:sz w:val="20"/>
                <w:szCs w:val="20"/>
              </w:rPr>
              <w:t>588</w:t>
            </w:r>
          </w:p>
        </w:tc>
      </w:tr>
      <w:tr w14:paraId="4DF49E42">
        <w:tblPrEx>
          <w:tblCellMar>
            <w:top w:w="0" w:type="dxa"/>
            <w:left w:w="108" w:type="dxa"/>
            <w:bottom w:w="0" w:type="dxa"/>
            <w:right w:w="108" w:type="dxa"/>
          </w:tblCellMar>
        </w:tblPrEx>
        <w:trPr>
          <w:trHeight w:val="618" w:hRule="atLeast"/>
          <w:jc w:val="center"/>
        </w:trPr>
        <w:tc>
          <w:tcPr>
            <w:tcW w:w="900" w:type="dxa"/>
            <w:tcBorders>
              <w:top w:val="single" w:color="999999" w:sz="2" w:space="0"/>
              <w:left w:val="single" w:color="999999" w:sz="6" w:space="0"/>
              <w:bottom w:val="single" w:color="999999" w:sz="6" w:space="0"/>
              <w:right w:val="single" w:color="999999" w:sz="2" w:space="0"/>
            </w:tcBorders>
            <w:tcMar>
              <w:top w:w="23" w:type="dxa"/>
              <w:left w:w="23" w:type="dxa"/>
              <w:bottom w:w="23" w:type="dxa"/>
              <w:right w:w="23" w:type="dxa"/>
            </w:tcMar>
            <w:vAlign w:val="center"/>
          </w:tcPr>
          <w:p w14:paraId="598FA701">
            <w:pPr>
              <w:jc w:val="center"/>
              <w:rPr>
                <w:rFonts w:hint="default" w:eastAsia="方正书宋_GBK"/>
                <w:sz w:val="20"/>
                <w:szCs w:val="20"/>
              </w:rPr>
            </w:pPr>
            <w:r>
              <w:rPr>
                <w:rFonts w:hint="default" w:eastAsia="方正书宋_GBK"/>
                <w:sz w:val="20"/>
                <w:szCs w:val="20"/>
              </w:rPr>
              <w:t>第三阶梯</w:t>
            </w:r>
          </w:p>
        </w:tc>
        <w:tc>
          <w:tcPr>
            <w:tcW w:w="1800" w:type="dxa"/>
            <w:tcBorders>
              <w:top w:val="single" w:color="999999" w:sz="2" w:space="0"/>
              <w:left w:val="single" w:color="999999" w:sz="2" w:space="0"/>
              <w:bottom w:val="single" w:color="999999" w:sz="6" w:space="0"/>
              <w:right w:val="single" w:color="999999" w:sz="2" w:space="0"/>
            </w:tcBorders>
            <w:tcMar>
              <w:top w:w="23" w:type="dxa"/>
              <w:left w:w="42" w:type="dxa"/>
              <w:bottom w:w="23" w:type="dxa"/>
              <w:right w:w="42" w:type="dxa"/>
            </w:tcMar>
            <w:vAlign w:val="center"/>
          </w:tcPr>
          <w:p w14:paraId="7028CD30">
            <w:pPr>
              <w:rPr>
                <w:rFonts w:hint="default" w:eastAsia="方正书宋_GBK"/>
                <w:sz w:val="20"/>
                <w:szCs w:val="20"/>
              </w:rPr>
            </w:pPr>
            <w:r>
              <w:rPr>
                <w:rFonts w:hint="default" w:ascii="NEU-BZ" w:hAnsi="NEU-BZ"/>
                <w:sz w:val="20"/>
                <w:szCs w:val="20"/>
              </w:rPr>
              <w:t>4 801</w:t>
            </w:r>
            <w:r>
              <w:rPr>
                <w:rFonts w:hint="default" w:eastAsia="方正书宋_GBK"/>
                <w:sz w:val="20"/>
                <w:szCs w:val="20"/>
              </w:rPr>
              <w:t>千瓦时及以上部分</w:t>
            </w:r>
          </w:p>
        </w:tc>
        <w:tc>
          <w:tcPr>
            <w:tcW w:w="2432" w:type="dxa"/>
            <w:tcBorders>
              <w:top w:val="single" w:color="999999" w:sz="2" w:space="0"/>
              <w:left w:val="single" w:color="999999" w:sz="2" w:space="0"/>
              <w:bottom w:val="single" w:color="999999" w:sz="6" w:space="0"/>
              <w:right w:val="single" w:color="999999" w:sz="6" w:space="0"/>
            </w:tcBorders>
            <w:tcMar>
              <w:top w:w="23" w:type="dxa"/>
              <w:left w:w="23" w:type="dxa"/>
              <w:bottom w:w="23" w:type="dxa"/>
              <w:right w:w="23" w:type="dxa"/>
            </w:tcMar>
            <w:vAlign w:val="center"/>
          </w:tcPr>
          <w:p w14:paraId="31702233">
            <w:pPr>
              <w:jc w:val="center"/>
              <w:rPr>
                <w:rFonts w:hint="default" w:eastAsia="方正书宋_GBK"/>
              </w:rPr>
            </w:pPr>
            <w:r>
              <w:rPr>
                <w:rFonts w:hint="default" w:ascii="NEU-BZ" w:hAnsi="NEU-BZ"/>
                <w:sz w:val="20"/>
                <w:szCs w:val="20"/>
              </w:rPr>
              <w:t>0</w:t>
            </w:r>
            <w:r>
              <w:rPr>
                <w:rFonts w:hint="default" w:ascii="NEU-BZ" w:hAnsi="NEU-BZ"/>
                <w:i/>
                <w:sz w:val="20"/>
                <w:szCs w:val="20"/>
              </w:rPr>
              <w:t>.</w:t>
            </w:r>
            <w:r>
              <w:rPr>
                <w:rFonts w:hint="default" w:ascii="NEU-BZ" w:hAnsi="NEU-BZ"/>
                <w:sz w:val="20"/>
                <w:szCs w:val="20"/>
              </w:rPr>
              <w:t>838</w:t>
            </w:r>
          </w:p>
        </w:tc>
      </w:tr>
    </w:tbl>
    <w:p w14:paraId="2E560053">
      <w:pPr>
        <w:rPr>
          <w:rFonts w:hint="default" w:eastAsia="方正书宋_GBK"/>
        </w:rPr>
      </w:pPr>
      <w:r>
        <w:rPr>
          <w:rFonts w:hint="default" w:eastAsia="方正书宋_GBK"/>
        </w:rPr>
        <w:t>小聪家去年</w:t>
      </w:r>
      <w:r>
        <w:rPr>
          <w:rFonts w:hint="default" w:ascii="NEU-BZ" w:hAnsi="NEU-BZ"/>
        </w:rPr>
        <w:t>12</w:t>
      </w:r>
      <w:r>
        <w:rPr>
          <w:rFonts w:hint="default" w:eastAsia="方正书宋_GBK"/>
        </w:rPr>
        <w:t>月份用电量为</w:t>
      </w:r>
      <w:r>
        <w:rPr>
          <w:rFonts w:hint="default" w:ascii="NEU-BZ" w:hAnsi="NEU-BZ"/>
        </w:rPr>
        <w:t>500</w:t>
      </w:r>
      <w:r>
        <w:rPr>
          <w:rFonts w:hint="default" w:eastAsia="方正书宋_GBK"/>
        </w:rPr>
        <w:t>千瓦时</w:t>
      </w:r>
      <w:r>
        <w:rPr>
          <w:rFonts w:hint="default" w:ascii="方正书宋_GBK" w:hAnsi="方正书宋_GBK"/>
        </w:rPr>
        <w:t>,</w:t>
      </w:r>
      <w:r>
        <w:rPr>
          <w:rFonts w:hint="default" w:eastAsia="方正书宋_GBK"/>
        </w:rPr>
        <w:t>电费为</w:t>
      </w:r>
      <w:r>
        <w:rPr>
          <w:rFonts w:hint="default" w:ascii="NEU-BZ" w:hAnsi="NEU-BZ"/>
        </w:rPr>
        <w:t>319</w:t>
      </w:r>
      <w:r>
        <w:rPr>
          <w:rFonts w:hint="default" w:eastAsia="方正书宋_GBK"/>
        </w:rPr>
        <w:t>元</w:t>
      </w:r>
      <w:r>
        <w:rPr>
          <w:rFonts w:hint="default" w:ascii="方正书宋_GBK" w:hAnsi="方正书宋_GBK"/>
        </w:rPr>
        <w:t>,</w:t>
      </w:r>
      <w:r>
        <w:rPr>
          <w:rFonts w:hint="default" w:eastAsia="方正书宋_GBK"/>
        </w:rPr>
        <w:t>则小聪家去年全年用电量为</w:t>
      </w:r>
      <w:r>
        <w:ptab w:relativeTo="margin" w:alignment="right" w:leader="none"/>
      </w:r>
      <w:r>
        <w:rPr>
          <w:rFonts w:hint="default" w:ascii="方正书宋_GBK" w:hAnsi="方正书宋_GBK"/>
        </w:rPr>
        <w:t>(</w:t>
      </w:r>
      <w:r>
        <w:rPr>
          <w:rFonts w:hint="default" w:ascii="NEU-BZ" w:hAnsi="NEU-BZ"/>
        </w:rPr>
        <w:t>C</w:t>
      </w:r>
      <w:r>
        <w:rPr>
          <w:rFonts w:hint="default" w:ascii="方正书宋_GBK" w:hAnsi="方正书宋_GBK"/>
        </w:rPr>
        <w:t>)</w:t>
      </w:r>
    </w:p>
    <w:p w14:paraId="25A7484F">
      <w:pPr>
        <w:rPr>
          <w:rFonts w:hint="default" w:eastAsia="方正书宋_GBK"/>
        </w:rPr>
      </w:pPr>
      <w:r>
        <w:rPr>
          <w:rFonts w:hint="default" w:ascii="NEU-BZ" w:hAnsi="NEU-BZ"/>
        </w:rPr>
        <w:t>A.5 250</w:t>
      </w:r>
      <w:r>
        <w:rPr>
          <w:rFonts w:hint="default" w:eastAsia="方正书宋_GBK"/>
        </w:rPr>
        <w:t>千瓦时</w:t>
      </w:r>
      <w:r>
        <w:rPr>
          <w:rFonts w:hint="default" w:eastAsia="方正书宋_GBK"/>
        </w:rPr>
        <w:tab/>
      </w:r>
      <w:r>
        <w:rPr>
          <w:rFonts w:hint="default" w:ascii="NEU-BZ" w:hAnsi="NEU-BZ"/>
        </w:rPr>
        <w:t>B.5 100</w:t>
      </w:r>
      <w:r>
        <w:rPr>
          <w:rFonts w:hint="default" w:eastAsia="方正书宋_GBK"/>
        </w:rPr>
        <w:t>千瓦时</w:t>
      </w:r>
      <w:r>
        <w:rPr>
          <w:rFonts w:hint="eastAsia" w:eastAsia="方正书宋_GBK"/>
          <w:lang w:val="en-US" w:eastAsia="zh-CN"/>
        </w:rPr>
        <w:t xml:space="preserve">            </w:t>
      </w:r>
      <w:r>
        <w:rPr>
          <w:rFonts w:hint="default" w:ascii="NEU-BZ" w:hAnsi="NEU-BZ"/>
        </w:rPr>
        <w:t>C.4 900</w:t>
      </w:r>
      <w:r>
        <w:rPr>
          <w:rFonts w:hint="default" w:eastAsia="方正书宋_GBK"/>
        </w:rPr>
        <w:t>千瓦时</w:t>
      </w:r>
      <w:r>
        <w:rPr>
          <w:rFonts w:hint="default" w:eastAsia="方正书宋_GBK"/>
        </w:rPr>
        <w:tab/>
      </w:r>
      <w:r>
        <w:rPr>
          <w:rFonts w:hint="eastAsia" w:eastAsia="方正书宋_GBK"/>
          <w:lang w:val="en-US" w:eastAsia="zh-CN"/>
        </w:rPr>
        <w:t xml:space="preserve">           </w:t>
      </w:r>
      <w:r>
        <w:rPr>
          <w:rFonts w:hint="default" w:ascii="NEU-BZ" w:hAnsi="NEU-BZ"/>
        </w:rPr>
        <w:t>D.4 850</w:t>
      </w:r>
      <w:r>
        <w:rPr>
          <w:rFonts w:hint="default" w:eastAsia="方正书宋_GBK"/>
        </w:rPr>
        <w:t>千瓦时</w:t>
      </w:r>
    </w:p>
    <w:p w14:paraId="250617E3">
      <w:pPr>
        <w:rPr>
          <w:rFonts w:hint="default" w:eastAsia="方正书宋_GBK"/>
        </w:rPr>
      </w:pPr>
      <w:r>
        <w:rPr>
          <w:rFonts w:hint="default" w:ascii="NEU-F6" w:hAnsi="NEU-F6"/>
        </w:rPr>
        <w:t>7</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宁波鄞州区校级一模</w:t>
      </w:r>
      <w:r>
        <w:rPr>
          <w:rFonts w:hint="default" w:ascii="方正仿宋_GBK" w:hAnsi="方正仿宋_GBK"/>
        </w:rPr>
        <w:t>]</w:t>
      </w:r>
      <w:r>
        <w:rPr>
          <w:rFonts w:hint="default" w:eastAsia="方正书宋_GBK"/>
        </w:rPr>
        <w:t>北魏数学家张丘建所著的《张丘建算经》涉及了各种计算问题</w:t>
      </w:r>
      <w:r>
        <w:rPr>
          <w:rFonts w:hint="default" w:ascii="NEU-BZ" w:hAnsi="NEU-BZ"/>
          <w:i/>
        </w:rPr>
        <w:t>.</w:t>
      </w:r>
      <w:r>
        <w:rPr>
          <w:rFonts w:hint="default" w:eastAsia="方正书宋_GBK"/>
        </w:rPr>
        <w:t>其中有一道“百鸡问题”</w:t>
      </w:r>
      <w:r>
        <w:rPr>
          <w:rFonts w:hint="default" w:ascii="方正书宋_GBK" w:hAnsi="方正书宋_GBK"/>
        </w:rPr>
        <w:t>:</w:t>
      </w:r>
      <w:r>
        <w:rPr>
          <w:rFonts w:hint="default" w:eastAsia="方正书宋_GBK"/>
        </w:rPr>
        <w:t>“今有鸡翁一</w:t>
      </w:r>
      <w:r>
        <w:rPr>
          <w:rFonts w:hint="default" w:ascii="方正书宋_GBK" w:hAnsi="方正书宋_GBK"/>
        </w:rPr>
        <w:t>,</w:t>
      </w:r>
      <w:r>
        <w:rPr>
          <w:rFonts w:hint="default" w:eastAsia="方正书宋_GBK"/>
        </w:rPr>
        <w:t>值钱五</w:t>
      </w:r>
      <w:r>
        <w:rPr>
          <w:rFonts w:hint="default" w:ascii="方正书宋_GBK" w:hAnsi="方正书宋_GBK"/>
        </w:rPr>
        <w:t>;</w:t>
      </w:r>
      <w:r>
        <w:rPr>
          <w:rFonts w:hint="default" w:eastAsia="方正书宋_GBK"/>
        </w:rPr>
        <w:t>鸡母一</w:t>
      </w:r>
      <w:r>
        <w:rPr>
          <w:rFonts w:hint="default" w:ascii="方正书宋_GBK" w:hAnsi="方正书宋_GBK"/>
        </w:rPr>
        <w:t>,</w:t>
      </w:r>
      <w:r>
        <w:rPr>
          <w:rFonts w:hint="default" w:eastAsia="方正书宋_GBK"/>
        </w:rPr>
        <w:t>值钱三</w:t>
      </w:r>
      <w:r>
        <w:rPr>
          <w:rFonts w:hint="default" w:ascii="方正书宋_GBK" w:hAnsi="方正书宋_GBK"/>
        </w:rPr>
        <w:t>;</w:t>
      </w:r>
      <w:r>
        <w:rPr>
          <w:rFonts w:hint="default" w:eastAsia="方正书宋_GBK"/>
        </w:rPr>
        <w:t>鸡雏三</w:t>
      </w:r>
      <w:r>
        <w:rPr>
          <w:rFonts w:hint="default" w:ascii="方正书宋_GBK" w:hAnsi="方正书宋_GBK"/>
        </w:rPr>
        <w:t>,</w:t>
      </w:r>
      <w:r>
        <w:rPr>
          <w:rFonts w:hint="default" w:eastAsia="方正书宋_GBK"/>
        </w:rPr>
        <w:t>值钱一</w:t>
      </w:r>
      <w:r>
        <w:rPr>
          <w:rFonts w:hint="default" w:ascii="NEU-BZ" w:hAnsi="NEU-BZ"/>
          <w:i/>
        </w:rPr>
        <w:t>.</w:t>
      </w:r>
      <w:r>
        <w:rPr>
          <w:rFonts w:hint="default" w:eastAsia="方正书宋_GBK"/>
        </w:rPr>
        <w:t>凡百钱买鸡百只</w:t>
      </w:r>
      <w:r>
        <w:rPr>
          <w:rFonts w:hint="default" w:ascii="方正书宋_GBK" w:hAnsi="方正书宋_GBK"/>
        </w:rPr>
        <w:t>,</w:t>
      </w:r>
      <w:r>
        <w:rPr>
          <w:rFonts w:hint="default" w:eastAsia="方正书宋_GBK"/>
        </w:rPr>
        <w:t>问鸡翁母雏各几何”</w:t>
      </w:r>
      <w:r>
        <w:rPr>
          <w:rFonts w:hint="default" w:ascii="NEU-BZ" w:hAnsi="NEU-BZ"/>
          <w:i/>
        </w:rPr>
        <w:t>.</w:t>
      </w:r>
      <w:r>
        <w:rPr>
          <w:rFonts w:hint="default" w:eastAsia="方正书宋_GBK"/>
        </w:rPr>
        <w:t>译文</w:t>
      </w:r>
      <w:r>
        <w:rPr>
          <w:rFonts w:hint="default" w:ascii="方正书宋_GBK" w:hAnsi="方正书宋_GBK"/>
        </w:rPr>
        <w:t>:</w:t>
      </w:r>
      <w:r>
        <w:rPr>
          <w:rFonts w:hint="default" w:eastAsia="方正书宋_GBK"/>
        </w:rPr>
        <w:t>已知公鸡</w:t>
      </w:r>
      <w:r>
        <w:rPr>
          <w:rFonts w:hint="default" w:ascii="NEU-BZ" w:hAnsi="NEU-BZ"/>
        </w:rPr>
        <w:t>1</w:t>
      </w:r>
      <w:r>
        <w:rPr>
          <w:rFonts w:hint="default" w:eastAsia="方正书宋_GBK"/>
        </w:rPr>
        <w:t>只值</w:t>
      </w:r>
      <w:r>
        <w:rPr>
          <w:rFonts w:hint="default" w:ascii="NEU-BZ" w:hAnsi="NEU-BZ"/>
        </w:rPr>
        <w:t>5</w:t>
      </w:r>
      <w:r>
        <w:rPr>
          <w:rFonts w:hint="default" w:eastAsia="方正书宋_GBK"/>
        </w:rPr>
        <w:t>钱</w:t>
      </w:r>
      <w:r>
        <w:rPr>
          <w:rFonts w:hint="default" w:ascii="方正书宋_GBK" w:hAnsi="方正书宋_GBK"/>
        </w:rPr>
        <w:t>,</w:t>
      </w:r>
      <w:r>
        <w:rPr>
          <w:rFonts w:hint="default" w:eastAsia="方正书宋_GBK"/>
        </w:rPr>
        <w:t>母鸡</w:t>
      </w:r>
      <w:r>
        <w:rPr>
          <w:rFonts w:hint="default" w:ascii="NEU-BZ" w:hAnsi="NEU-BZ"/>
        </w:rPr>
        <w:t>1</w:t>
      </w:r>
      <w:r>
        <w:rPr>
          <w:rFonts w:hint="default" w:eastAsia="方正书宋_GBK"/>
        </w:rPr>
        <w:t>只值</w:t>
      </w:r>
      <w:r>
        <w:rPr>
          <w:rFonts w:hint="default" w:ascii="NEU-BZ" w:hAnsi="NEU-BZ"/>
        </w:rPr>
        <w:t>3</w:t>
      </w:r>
      <w:r>
        <w:rPr>
          <w:rFonts w:hint="default" w:eastAsia="方正书宋_GBK"/>
        </w:rPr>
        <w:t>钱</w:t>
      </w:r>
      <w:r>
        <w:rPr>
          <w:rFonts w:hint="default" w:ascii="方正书宋_GBK" w:hAnsi="方正书宋_GBK"/>
        </w:rPr>
        <w:t>,</w:t>
      </w:r>
      <w:r>
        <w:rPr>
          <w:rFonts w:hint="default" w:eastAsia="方正书宋_GBK"/>
        </w:rPr>
        <w:t>小鸡</w:t>
      </w:r>
      <w:r>
        <w:rPr>
          <w:rFonts w:hint="default" w:ascii="NEU-BZ" w:hAnsi="NEU-BZ"/>
        </w:rPr>
        <w:t>3</w:t>
      </w:r>
      <w:r>
        <w:rPr>
          <w:rFonts w:hint="default" w:eastAsia="方正书宋_GBK"/>
        </w:rPr>
        <w:t>只值</w:t>
      </w:r>
      <w:r>
        <w:rPr>
          <w:rFonts w:hint="default" w:ascii="NEU-BZ" w:hAnsi="NEU-BZ"/>
        </w:rPr>
        <w:t>1</w:t>
      </w:r>
      <w:r>
        <w:rPr>
          <w:rFonts w:hint="default" w:eastAsia="方正书宋_GBK"/>
        </w:rPr>
        <w:t>钱</w:t>
      </w:r>
      <w:r>
        <w:rPr>
          <w:rFonts w:hint="default" w:ascii="方正书宋_GBK" w:hAnsi="方正书宋_GBK"/>
        </w:rPr>
        <w:t>,</w:t>
      </w:r>
      <w:r>
        <w:rPr>
          <w:rFonts w:hint="default" w:eastAsia="方正书宋_GBK"/>
        </w:rPr>
        <w:t>又知用</w:t>
      </w:r>
      <w:r>
        <w:rPr>
          <w:rFonts w:hint="default" w:ascii="NEU-BZ" w:hAnsi="NEU-BZ"/>
        </w:rPr>
        <w:t>100</w:t>
      </w:r>
      <w:r>
        <w:rPr>
          <w:rFonts w:hint="default" w:eastAsia="方正书宋_GBK"/>
        </w:rPr>
        <w:t>钱买到鸡共</w:t>
      </w:r>
      <w:r>
        <w:rPr>
          <w:rFonts w:hint="default" w:ascii="NEU-BZ" w:hAnsi="NEU-BZ"/>
        </w:rPr>
        <w:t>100</w:t>
      </w:r>
      <w:r>
        <w:rPr>
          <w:rFonts w:hint="default" w:eastAsia="方正书宋_GBK"/>
        </w:rPr>
        <w:t>只</w:t>
      </w:r>
      <w:r>
        <w:rPr>
          <w:rFonts w:hint="default" w:ascii="方正书宋_GBK" w:hAnsi="方正书宋_GBK"/>
        </w:rPr>
        <w:t>,</w:t>
      </w:r>
      <w:r>
        <w:rPr>
          <w:rFonts w:hint="default" w:eastAsia="方正书宋_GBK"/>
        </w:rPr>
        <w:t>问三种鸡各买了多少只</w:t>
      </w:r>
      <w:r>
        <w:rPr>
          <w:rFonts w:hint="default" w:ascii="方正书宋_GBK" w:hAnsi="方正书宋_GBK"/>
        </w:rPr>
        <w:t>?</w:t>
      </w:r>
      <w:r>
        <w:rPr>
          <w:rFonts w:hint="default" w:eastAsia="方正书宋_GBK"/>
        </w:rPr>
        <w:t>若设公鸡买了</w:t>
      </w:r>
      <w:r>
        <w:rPr>
          <w:rFonts w:hint="default" w:ascii="NEU-BZ" w:hAnsi="NEU-BZ"/>
          <w:i/>
        </w:rPr>
        <w:t>x</w:t>
      </w:r>
      <w:r>
        <w:rPr>
          <w:rFonts w:hint="default" w:eastAsia="方正书宋_GBK"/>
        </w:rPr>
        <w:t>只</w:t>
      </w:r>
      <w:r>
        <w:rPr>
          <w:rFonts w:hint="default" w:ascii="方正书宋_GBK" w:hAnsi="方正书宋_GBK"/>
        </w:rPr>
        <w:t>,</w:t>
      </w:r>
      <w:r>
        <w:rPr>
          <w:rFonts w:hint="default" w:eastAsia="方正书宋_GBK"/>
        </w:rPr>
        <w:t>则下列各值中</w:t>
      </w:r>
      <w:r>
        <w:rPr>
          <w:rFonts w:hint="default" w:ascii="NEU-BZ" w:hAnsi="NEU-BZ"/>
          <w:i/>
        </w:rPr>
        <w:t>x</w:t>
      </w:r>
      <w:r>
        <w:rPr>
          <w:rFonts w:hint="default" w:eastAsia="方正书宋_GBK"/>
        </w:rPr>
        <w:t>不能取</w:t>
      </w:r>
      <w:r>
        <w:ptab w:relativeTo="margin" w:alignment="right" w:leader="none"/>
      </w:r>
      <w:r>
        <w:rPr>
          <w:rFonts w:hint="default" w:ascii="方正书宋_GBK" w:hAnsi="方正书宋_GBK"/>
        </w:rPr>
        <w:t>(</w:t>
      </w:r>
      <w:r>
        <w:rPr>
          <w:rFonts w:hint="default" w:ascii="NEU-BZ" w:hAnsi="NEU-BZ"/>
        </w:rPr>
        <w:t>D</w:t>
      </w:r>
      <w:r>
        <w:rPr>
          <w:rFonts w:hint="default" w:ascii="方正书宋_GBK" w:hAnsi="方正书宋_GBK"/>
        </w:rPr>
        <w:t>)</w:t>
      </w:r>
    </w:p>
    <w:p w14:paraId="05043CE7">
      <w:pPr>
        <w:rPr>
          <w:rFonts w:hint="default" w:eastAsia="方正书宋_GBK"/>
        </w:rPr>
      </w:pPr>
      <w:r>
        <w:rPr>
          <w:rFonts w:hint="default" w:ascii="NEU-BZ" w:hAnsi="NEU-BZ"/>
        </w:rPr>
        <w:t>A.4</w:t>
      </w:r>
      <w:r>
        <w:rPr>
          <w:rFonts w:hint="default" w:eastAsia="方正书宋_GBK"/>
        </w:rPr>
        <w:tab/>
      </w:r>
      <w:r>
        <w:rPr>
          <w:rFonts w:hint="eastAsia" w:eastAsia="方正书宋_GBK"/>
          <w:lang w:val="en-US" w:eastAsia="zh-CN"/>
        </w:rPr>
        <w:t xml:space="preserve">                             </w:t>
      </w:r>
      <w:r>
        <w:rPr>
          <w:rFonts w:hint="default" w:ascii="NEU-BZ" w:hAnsi="NEU-BZ"/>
        </w:rPr>
        <w:t>B.8</w:t>
      </w:r>
      <w:r>
        <w:rPr>
          <w:rFonts w:hint="default" w:eastAsia="方正书宋_GBK"/>
        </w:rPr>
        <w:tab/>
      </w:r>
      <w:r>
        <w:rPr>
          <w:rFonts w:hint="eastAsia" w:eastAsia="方正书宋_GBK"/>
          <w:lang w:val="en-US" w:eastAsia="zh-CN"/>
        </w:rPr>
        <w:t xml:space="preserve">                          </w:t>
      </w:r>
      <w:r>
        <w:rPr>
          <w:rFonts w:hint="default" w:ascii="NEU-BZ" w:hAnsi="NEU-BZ"/>
        </w:rPr>
        <w:t>C.12</w:t>
      </w:r>
      <w:r>
        <w:rPr>
          <w:rFonts w:hint="default" w:eastAsia="方正书宋_GBK"/>
        </w:rPr>
        <w:tab/>
      </w:r>
      <w:r>
        <w:rPr>
          <w:rFonts w:hint="eastAsia" w:eastAsia="方正书宋_GBK"/>
          <w:lang w:val="en-US" w:eastAsia="zh-CN"/>
        </w:rPr>
        <w:t xml:space="preserve">                          </w:t>
      </w:r>
      <w:r>
        <w:rPr>
          <w:rFonts w:hint="default" w:ascii="NEU-BZ" w:hAnsi="NEU-BZ"/>
        </w:rPr>
        <w:t>D.16</w:t>
      </w:r>
    </w:p>
    <w:p w14:paraId="35D9B566">
      <w:pPr>
        <w:rPr>
          <w:rFonts w:hint="default" w:eastAsia="方正黑体_GBK"/>
        </w:rPr>
      </w:pPr>
      <w:r>
        <w:rPr>
          <w:rFonts w:hint="default" w:eastAsia="方正黑体_GBK"/>
        </w:rPr>
        <w:t>二、填空题</w:t>
      </w:r>
    </w:p>
    <w:p w14:paraId="1826909E">
      <w:pPr>
        <w:rPr>
          <w:rFonts w:hint="default" w:eastAsia="方正书宋_GBK"/>
        </w:rPr>
      </w:pPr>
      <w:r>
        <w:rPr>
          <w:rFonts w:hint="default" w:ascii="NEU-F6" w:hAnsi="NEU-F6"/>
        </w:rPr>
        <w:t>8</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杭州西湖区校级二模</w:t>
      </w:r>
      <w:r>
        <w:rPr>
          <w:rFonts w:hint="default" w:ascii="方正仿宋_GBK" w:hAnsi="方正仿宋_GBK"/>
        </w:rPr>
        <w:t>]</w:t>
      </w:r>
      <w:r>
        <w:rPr>
          <w:rFonts w:hint="default" w:eastAsia="方正书宋_GBK"/>
        </w:rPr>
        <w:t>已知</w:t>
      </w:r>
      <m:oMath>
        <m:d>
          <m:dPr>
            <m:begChr m:val="{"/>
            <m:endChr m:val=""/>
          </m:dPr>
          <m:e>
            <m:m>
              <m:mPr>
                <m:mcs>
                  <m:mc>
                    <m:mcPr>
                      <m:count m:val="1"/>
                      <m:mcJc m:val="left"/>
                    </m:mcPr>
                  </m:mc>
                </m:mcs>
                <m:plcHide m:val="1"/>
              </m:mPr>
              <m:mr>
                <m:e>
                  <m:r>
                    <m:rPr/>
                    <w:rPr>
                      <w:rFonts w:ascii="Cambria Math" w:hAnsi="Cambria Math"/>
                    </w:rPr>
                    <m:t>x</m:t>
                  </m:r>
                  <m:r>
                    <m:rPr>
                      <m:sty m:val="p"/>
                    </m:rPr>
                    <w:rPr>
                      <w:rFonts w:ascii="Cambria Math" w:hAnsi="Cambria Math"/>
                    </w:rPr>
                    <m:t>=</m:t>
                  </m:r>
                  <m:rad>
                    <m:radPr>
                      <m:degHide m:val="1"/>
                    </m:radPr>
                    <m:deg/>
                    <m:e>
                      <m:r>
                        <m:rPr>
                          <m:sty m:val="p"/>
                        </m:rPr>
                        <w:rPr>
                          <w:rFonts w:ascii="Cambria Math" w:hAnsi="Cambria Math"/>
                        </w:rPr>
                        <m:t>2</m:t>
                      </m:r>
                    </m:e>
                  </m:rad>
                  <m:r>
                    <m:rPr>
                      <m:sty m:val="p"/>
                    </m:rPr>
                    <w:rPr>
                      <w:rFonts w:ascii="Cambria Math" w:hAnsi="Cambria Math"/>
                    </w:rPr>
                    <m:t>,</m:t>
                  </m:r>
                </m:e>
              </m:mr>
              <m:mr>
                <m:e>
                  <m:r>
                    <m:rPr/>
                    <w:rPr>
                      <w:rFonts w:ascii="Cambria Math" w:hAnsi="Cambria Math"/>
                    </w:rPr>
                    <m:t>y</m:t>
                  </m:r>
                  <m:r>
                    <m:rPr>
                      <m:sty m:val="p"/>
                    </m:rPr>
                    <w:rPr>
                      <w:rFonts w:ascii="Cambria Math" w:hAnsi="Cambria Math"/>
                    </w:rPr>
                    <m:t>=</m:t>
                  </m:r>
                  <m:r>
                    <m:rPr/>
                    <w:rPr>
                      <w:rFonts w:ascii="Cambria Math" w:hAnsi="Cambria Math"/>
                    </w:rPr>
                    <m:t>m</m:t>
                  </m:r>
                </m:e>
              </m:mr>
            </m:m>
          </m:e>
        </m:d>
      </m:oMath>
      <w:r>
        <w:rPr>
          <w:rFonts w:hint="default" w:eastAsia="方正书宋_GBK"/>
        </w:rPr>
        <w:t>是方程</w:t>
      </w:r>
      <m:oMath>
        <m:rad>
          <m:radPr>
            <m:degHide m:val="1"/>
          </m:radPr>
          <m:deg/>
          <m:e>
            <m:r>
              <m:rPr>
                <m:sty m:val="p"/>
              </m:rPr>
              <w:rPr>
                <w:rFonts w:ascii="Cambria Math" w:hAnsi="Cambria Math"/>
              </w:rPr>
              <m:t>2</m:t>
            </m:r>
          </m:e>
        </m:rad>
      </m:oMath>
      <w:r>
        <w:rPr>
          <w:rFonts w:hint="default" w:ascii="NEU-BZ" w:hAnsi="NEU-BZ"/>
          <w:i/>
        </w:rPr>
        <w:t>x</w:t>
      </w:r>
      <w:r>
        <w:rPr>
          <w:rFonts w:hint="default" w:ascii="NEU-BZ" w:hAnsi="NEU-BZ"/>
        </w:rPr>
        <w:t>+</w:t>
      </w:r>
      <m:oMath>
        <m:rad>
          <m:radPr>
            <m:degHide m:val="1"/>
          </m:radPr>
          <m:deg/>
          <m:e>
            <m:r>
              <m:rPr>
                <m:sty m:val="p"/>
              </m:rPr>
              <w:rPr>
                <w:rFonts w:ascii="Cambria Math" w:hAnsi="Cambria Math"/>
              </w:rPr>
              <m:t>6</m:t>
            </m:r>
          </m:e>
        </m:rad>
      </m:oMath>
      <w:r>
        <w:rPr>
          <w:rFonts w:hint="default" w:ascii="NEU-BZ" w:hAnsi="NEU-BZ"/>
          <w:i/>
        </w:rPr>
        <w:t>y</w:t>
      </w:r>
      <w:r>
        <w:rPr>
          <w:rFonts w:hint="default" w:ascii="NEU-BZ" w:hAnsi="NEU-BZ"/>
        </w:rPr>
        <w:t>=8</w:t>
      </w:r>
      <w:r>
        <w:rPr>
          <w:rFonts w:hint="default" w:eastAsia="方正书宋_GBK"/>
        </w:rPr>
        <w:t>的一个解</w:t>
      </w:r>
      <w:r>
        <w:rPr>
          <w:rFonts w:hint="default" w:ascii="方正书宋_GBK" w:hAnsi="方正书宋_GBK"/>
        </w:rPr>
        <w:t>,</w:t>
      </w:r>
      <w:r>
        <w:rPr>
          <w:rFonts w:hint="default" w:eastAsia="方正书宋_GBK"/>
        </w:rPr>
        <w:t>则</w:t>
      </w:r>
      <w:r>
        <w:rPr>
          <w:rFonts w:hint="default" w:ascii="NEU-BZ" w:hAnsi="NEU-BZ"/>
          <w:i/>
        </w:rPr>
        <w:t>m</w:t>
      </w:r>
      <w:r>
        <w:rPr>
          <w:rFonts w:hint="default" w:eastAsia="方正书宋_GBK"/>
        </w:rPr>
        <w:t>的值是</w:t>
      </w:r>
      <w:r>
        <w:rPr>
          <w:rFonts w:hint="default" w:ascii="NEU-BZ" w:hAnsi="NEU-BZ"/>
          <w:i/>
          <w:u w:val="single"/>
        </w:rPr>
        <w:t> </w:t>
      </w:r>
      <m:oMath>
        <m:rad>
          <m:radPr>
            <m:degHide m:val="1"/>
          </m:radPr>
          <m:deg/>
          <m:e>
            <m:r>
              <m:rPr>
                <m:sty m:val="p"/>
              </m:rPr>
              <w:rPr>
                <w:rFonts w:ascii="Cambria Math" w:hAnsi="Cambria Math"/>
              </w:rPr>
              <m:t>6</m:t>
            </m:r>
          </m:e>
        </m:rad>
      </m:oMath>
      <w:r>
        <w:rPr>
          <w:rFonts w:hint="default" w:ascii="NEU-BZ" w:hAnsi="NEU-BZ" w:eastAsia="方正书宋_GBK"/>
          <w:u w:val="single"/>
        </w:rPr>
        <w:t>　</w:t>
      </w:r>
      <w:r>
        <w:rPr>
          <w:rFonts w:hint="default" w:ascii="NEU-BZ" w:hAnsi="NEU-BZ"/>
          <w:i/>
        </w:rPr>
        <w:t>. </w:t>
      </w:r>
    </w:p>
    <w:p w14:paraId="033CC791">
      <w:pPr>
        <w:rPr>
          <w:rFonts w:hint="default" w:eastAsia="方正书宋_GBK"/>
        </w:rPr>
      </w:pPr>
      <w:r>
        <w:rPr>
          <w:rFonts w:hint="default" w:ascii="NEU-F6" w:hAnsi="NEU-F6"/>
        </w:rPr>
        <w:t>9</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宁波镇海区校级模拟</w:t>
      </w:r>
      <w:r>
        <w:rPr>
          <w:rFonts w:hint="default" w:ascii="方正仿宋_GBK" w:hAnsi="方正仿宋_GBK"/>
        </w:rPr>
        <w:t>]</w:t>
      </w:r>
      <w:r>
        <w:rPr>
          <w:rFonts w:hint="default" w:eastAsia="方正书宋_GBK"/>
        </w:rPr>
        <w:t>已知关于</w:t>
      </w:r>
      <w:r>
        <w:rPr>
          <w:rFonts w:hint="default" w:ascii="NEU-BZ" w:hAnsi="NEU-BZ"/>
          <w:i/>
        </w:rPr>
        <w:t>a</w:t>
      </w:r>
      <w:r>
        <w:rPr>
          <w:rFonts w:hint="default" w:ascii="方正书宋_GBK" w:hAnsi="方正书宋_GBK"/>
        </w:rPr>
        <w:t>,</w:t>
      </w:r>
      <w:r>
        <w:rPr>
          <w:rFonts w:hint="default" w:ascii="NEU-BZ" w:hAnsi="NEU-BZ"/>
          <w:i/>
        </w:rPr>
        <w:t>b</w:t>
      </w:r>
      <w:r>
        <w:rPr>
          <w:rFonts w:hint="default" w:eastAsia="方正书宋_GBK"/>
        </w:rPr>
        <w:t>的方程组</w:t>
      </w:r>
      <m:oMath>
        <m:d>
          <m:dPr>
            <m:begChr m:val="{"/>
            <m:endChr m:val=""/>
          </m:dPr>
          <m:e>
            <m:m>
              <m:mPr>
                <m:mcs>
                  <m:mc>
                    <m:mcPr>
                      <m:count m:val="1"/>
                      <m:mcJc m:val="left"/>
                    </m:mcPr>
                  </m:mc>
                </m:mcs>
                <m:plcHide m:val="1"/>
              </m:mPr>
              <m:mr>
                <m:e>
                  <m:r>
                    <m:rPr>
                      <m:sty m:val="p"/>
                    </m:rPr>
                    <w:rPr>
                      <w:rFonts w:ascii="Cambria Math" w:hAnsi="Cambria Math"/>
                    </w:rPr>
                    <m:t>2</m:t>
                  </m:r>
                  <m:r>
                    <m:rPr/>
                    <w:rPr>
                      <w:rFonts w:ascii="Cambria Math" w:hAnsi="Cambria Math"/>
                    </w:rPr>
                    <m:t>a</m:t>
                  </m:r>
                  <m:r>
                    <m:rPr>
                      <m:sty m:val="p"/>
                    </m:rPr>
                    <w:rPr>
                      <w:rFonts w:ascii="Cambria Math" w:hAnsi="Cambria Math"/>
                    </w:rPr>
                    <m:t>−3</m:t>
                  </m:r>
                  <m:r>
                    <m:rPr/>
                    <w:rPr>
                      <w:rFonts w:ascii="Cambria Math" w:hAnsi="Cambria Math"/>
                    </w:rPr>
                    <m:t>mb</m:t>
                  </m:r>
                  <m:r>
                    <m:rPr>
                      <m:sty m:val="p"/>
                    </m:rPr>
                    <w:rPr>
                      <w:rFonts w:ascii="Cambria Math" w:hAnsi="Cambria Math"/>
                    </w:rPr>
                    <m:t>=15,</m:t>
                  </m:r>
                </m:e>
              </m:mr>
              <m:mr>
                <m:e>
                  <m:r>
                    <m:rPr>
                      <m:sty m:val="p"/>
                    </m:rPr>
                    <w:rPr>
                      <w:rFonts w:ascii="Cambria Math" w:hAnsi="Cambria Math"/>
                    </w:rPr>
                    <m:t>6</m:t>
                  </m:r>
                  <m:r>
                    <m:rPr/>
                    <w:rPr>
                      <w:rFonts w:ascii="Cambria Math" w:hAnsi="Cambria Math"/>
                    </w:rPr>
                    <m:t>a</m:t>
                  </m:r>
                  <m:r>
                    <m:rPr>
                      <m:sty m:val="p"/>
                    </m:rPr>
                    <w:rPr>
                      <w:rFonts w:ascii="Cambria Math" w:hAnsi="Cambria Math"/>
                    </w:rPr>
                    <m:t>+</m:t>
                  </m:r>
                  <m:r>
                    <m:rPr/>
                    <w:rPr>
                      <w:rFonts w:ascii="Cambria Math" w:hAnsi="Cambria Math"/>
                    </w:rPr>
                    <m:t>nb</m:t>
                  </m:r>
                  <m:r>
                    <m:rPr>
                      <m:sty m:val="p"/>
                    </m:rPr>
                    <w:rPr>
                      <w:rFonts w:ascii="Cambria Math" w:hAnsi="Cambria Math"/>
                    </w:rPr>
                    <m:t>=57</m:t>
                  </m:r>
                </m:e>
              </m:mr>
            </m:m>
          </m:e>
        </m:d>
      </m:oMath>
      <w:r>
        <w:rPr>
          <w:rFonts w:hint="default" w:eastAsia="方正书宋_GBK"/>
        </w:rPr>
        <w:t>的解为</w:t>
      </w:r>
      <m:oMath>
        <m:d>
          <m:dPr>
            <m:begChr m:val="{"/>
            <m:endChr m:val=""/>
          </m:dPr>
          <m:e>
            <m:m>
              <m:mPr>
                <m:mcs>
                  <m:mc>
                    <m:mcPr>
                      <m:count m:val="1"/>
                      <m:mcJc m:val="left"/>
                    </m:mcPr>
                  </m:mc>
                </m:mcs>
                <m:plcHide m:val="1"/>
              </m:mPr>
              <m:mr>
                <m:e>
                  <m:r>
                    <m:rPr/>
                    <w:rPr>
                      <w:rFonts w:ascii="Cambria Math" w:hAnsi="Cambria Math"/>
                    </w:rPr>
                    <m:t>a</m:t>
                  </m:r>
                  <m:r>
                    <m:rPr>
                      <m:sty m:val="p"/>
                    </m:rPr>
                    <w:rPr>
                      <w:rFonts w:ascii="Cambria Math" w:hAnsi="Cambria Math"/>
                    </w:rPr>
                    <m:t>=6.5,</m:t>
                  </m:r>
                </m:e>
              </m:mr>
              <m:mr>
                <m:e>
                  <m:r>
                    <m:rPr/>
                    <w:rPr>
                      <w:rFonts w:ascii="Cambria Math" w:hAnsi="Cambria Math"/>
                    </w:rPr>
                    <m:t>b</m:t>
                  </m:r>
                  <m:r>
                    <m:rPr>
                      <m:sty m:val="p"/>
                    </m:rPr>
                    <w:rPr>
                      <w:rFonts w:ascii="Cambria Math" w:hAnsi="Cambria Math"/>
                    </w:rPr>
                    <m:t>=1.3,</m:t>
                  </m:r>
                </m:e>
              </m:mr>
            </m:m>
          </m:e>
        </m:d>
      </m:oMath>
      <w:r>
        <w:rPr>
          <w:rFonts w:hint="default" w:eastAsia="方正书宋_GBK"/>
        </w:rPr>
        <w:t>则关于</w:t>
      </w:r>
      <w:r>
        <w:rPr>
          <w:rFonts w:hint="default" w:ascii="NEU-BZ" w:hAnsi="NEU-BZ"/>
          <w:i/>
        </w:rPr>
        <w:t>x</w:t>
      </w:r>
      <w:r>
        <w:rPr>
          <w:rFonts w:hint="default" w:ascii="方正书宋_GBK" w:hAnsi="方正书宋_GBK"/>
        </w:rPr>
        <w:t>,</w:t>
      </w:r>
      <w:r>
        <w:rPr>
          <w:rFonts w:hint="default" w:ascii="NEU-BZ" w:hAnsi="NEU-BZ"/>
          <w:i/>
        </w:rPr>
        <w:t>y</w:t>
      </w:r>
      <w:r>
        <w:rPr>
          <w:rFonts w:hint="default" w:eastAsia="方正书宋_GBK"/>
        </w:rPr>
        <w:t>的方程组</w:t>
      </w:r>
      <m:oMath>
        <m:d>
          <m:dPr>
            <m:begChr m:val="{"/>
            <m:endChr m:val=""/>
          </m:dPr>
          <m:e>
            <m:m>
              <m:mPr>
                <m:mcs>
                  <m:mc>
                    <m:mcPr>
                      <m:count m:val="1"/>
                      <m:mcJc m:val="left"/>
                    </m:mcPr>
                  </m:mc>
                </m:mcs>
                <m:plcHide m:val="1"/>
              </m:mPr>
              <m:mr>
                <m:e>
                  <m:r>
                    <m:rPr>
                      <m:sty m:val="p"/>
                    </m:rPr>
                    <w:rPr>
                      <w:rFonts w:ascii="Cambria Math" w:hAnsi="Cambria Math"/>
                    </w:rPr>
                    <m:t>2</m:t>
                  </m:r>
                  <m:r>
                    <m:rPr/>
                    <w:rPr>
                      <w:rFonts w:ascii="Cambria Math" w:hAnsi="Cambria Math"/>
                    </w:rPr>
                    <m:t>x</m:t>
                  </m:r>
                  <m:r>
                    <m:rPr>
                      <m:sty m:val="p"/>
                    </m:rPr>
                    <w:rPr>
                      <w:rFonts w:ascii="Cambria Math" w:hAnsi="Cambria Math"/>
                    </w:rPr>
                    <m:t>=11+3</m:t>
                  </m:r>
                  <m:r>
                    <m:rPr/>
                    <w:rPr>
                      <w:rFonts w:ascii="Cambria Math" w:hAnsi="Cambria Math"/>
                    </w:rPr>
                    <m:t>m</m:t>
                  </m:r>
                  <m:r>
                    <m:rPr>
                      <m:sty m:val="p"/>
                    </m:rPr>
                    <w:rPr>
                      <w:rFonts w:ascii="Cambria Math" w:hAnsi="Cambria Math"/>
                    </w:rPr>
                    <m:t>(</m:t>
                  </m:r>
                  <m:r>
                    <m:rPr/>
                    <w:rPr>
                      <w:rFonts w:ascii="Cambria Math" w:hAnsi="Cambria Math"/>
                    </w:rPr>
                    <m:t>y</m:t>
                  </m:r>
                  <m:r>
                    <m:rPr>
                      <m:sty m:val="p"/>
                    </m:rPr>
                    <w:rPr>
                      <w:rFonts w:ascii="Cambria Math" w:hAnsi="Cambria Math"/>
                    </w:rPr>
                    <m:t>−1),</m:t>
                  </m:r>
                </m:e>
              </m:mr>
              <m:mr>
                <m:e>
                  <m:r>
                    <m:rPr>
                      <m:sty m:val="p"/>
                    </m:rPr>
                    <w:rPr>
                      <w:rFonts w:ascii="Cambria Math" w:hAnsi="Cambria Math"/>
                    </w:rPr>
                    <m:t>6</m:t>
                  </m:r>
                  <m:r>
                    <m:rPr/>
                    <w:rPr>
                      <w:rFonts w:ascii="Cambria Math" w:hAnsi="Cambria Math"/>
                    </w:rPr>
                    <m:t>x</m:t>
                  </m:r>
                  <m:r>
                    <m:rPr>
                      <m:sty m:val="p"/>
                    </m:rPr>
                    <w:rPr>
                      <w:rFonts w:ascii="Cambria Math" w:hAnsi="Cambria Math"/>
                    </w:rPr>
                    <m:t>+</m:t>
                  </m:r>
                  <m:r>
                    <m:rPr/>
                    <w:rPr>
                      <w:rFonts w:ascii="Cambria Math" w:hAnsi="Cambria Math"/>
                    </w:rPr>
                    <m:t>n</m:t>
                  </m:r>
                  <m:r>
                    <m:rPr>
                      <m:sty m:val="p"/>
                    </m:rPr>
                    <w:rPr>
                      <w:rFonts w:ascii="Cambria Math" w:hAnsi="Cambria Math"/>
                    </w:rPr>
                    <m:t>(</m:t>
                  </m:r>
                  <m:r>
                    <m:rPr/>
                    <w:rPr>
                      <w:rFonts w:ascii="Cambria Math" w:hAnsi="Cambria Math"/>
                    </w:rPr>
                    <m:t>y</m:t>
                  </m:r>
                  <m:r>
                    <m:rPr>
                      <m:sty m:val="p"/>
                    </m:rPr>
                    <w:rPr>
                      <w:rFonts w:ascii="Cambria Math" w:hAnsi="Cambria Math"/>
                    </w:rPr>
                    <m:t>−1)=45</m:t>
                  </m:r>
                </m:e>
              </m:mr>
            </m:m>
          </m:e>
        </m:d>
      </m:oMath>
      <w:r>
        <w:rPr>
          <w:rFonts w:hint="default" w:eastAsia="方正书宋_GBK"/>
        </w:rPr>
        <w:t>的解为</w:t>
      </w:r>
      <w:r>
        <w:rPr>
          <w:rFonts w:hint="default" w:ascii="NEU-BZ" w:hAnsi="NEU-BZ"/>
          <w:i/>
          <w:u w:val="single"/>
        </w:rPr>
        <w:t> </w:t>
      </w:r>
      <m:oMath>
        <m:d>
          <m:dPr>
            <m:begChr m:val="{"/>
            <m:endChr m:val=""/>
          </m:dPr>
          <m:e>
            <m:m>
              <m:mPr>
                <m:mcs>
                  <m:mc>
                    <m:mcPr>
                      <m:count m:val="1"/>
                      <m:mcJc m:val="left"/>
                    </m:mcPr>
                  </m:mc>
                </m:mcs>
                <m:plcHide m:val="1"/>
              </m:mPr>
              <m:mr>
                <m:e>
                  <m:r>
                    <m:rPr/>
                    <w:rPr>
                      <w:rFonts w:ascii="Cambria Math" w:hAnsi="Cambria Math"/>
                    </w:rPr>
                    <m:t>x</m:t>
                  </m:r>
                  <m:r>
                    <m:rPr>
                      <m:sty m:val="p"/>
                    </m:rPr>
                    <w:rPr>
                      <w:rFonts w:ascii="Cambria Math" w:hAnsi="Cambria Math"/>
                    </w:rPr>
                    <m:t>=4.5,</m:t>
                  </m:r>
                </m:e>
              </m:mr>
              <m:mr>
                <m:e>
                  <m:r>
                    <m:rPr/>
                    <w:rPr>
                      <w:rFonts w:ascii="Cambria Math" w:hAnsi="Cambria Math"/>
                    </w:rPr>
                    <m:t>y</m:t>
                  </m:r>
                  <m:r>
                    <m:rPr>
                      <m:sty m:val="p"/>
                    </m:rPr>
                    <w:rPr>
                      <w:rFonts w:ascii="Cambria Math" w:hAnsi="Cambria Math"/>
                    </w:rPr>
                    <m:t>=2.3</m:t>
                  </m:r>
                </m:e>
              </m:mr>
            </m:m>
          </m:e>
        </m:d>
      </m:oMath>
      <w:r>
        <w:rPr>
          <w:rFonts w:hint="default" w:ascii="NEU-BZ" w:hAnsi="NEU-BZ" w:eastAsia="方正书宋_GBK"/>
          <w:u w:val="single"/>
        </w:rPr>
        <w:t>　</w:t>
      </w:r>
      <w:r>
        <w:rPr>
          <w:rFonts w:hint="default" w:ascii="NEU-BZ" w:hAnsi="NEU-BZ"/>
          <w:i/>
        </w:rPr>
        <w:t>. </w:t>
      </w:r>
    </w:p>
    <w:p w14:paraId="5C8C402A">
      <w:pPr>
        <w:rPr>
          <w:rFonts w:hint="default" w:eastAsia="方正书宋_GBK"/>
        </w:rPr>
      </w:pPr>
      <w:r>
        <w:rPr>
          <w:rFonts w:hint="default" w:ascii="NEU-F6" w:hAnsi="NEU-F6"/>
        </w:rPr>
        <w:t>10</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金华婺城区模拟</w:t>
      </w:r>
      <w:r>
        <w:rPr>
          <w:rFonts w:hint="default" w:ascii="方正仿宋_GBK" w:hAnsi="方正仿宋_GBK"/>
        </w:rPr>
        <w:t>]</w:t>
      </w:r>
    </w:p>
    <w:p w14:paraId="31D87000">
      <w:pPr>
        <w:jc w:val="center"/>
        <w:rPr>
          <w:rFonts w:hint="default" w:eastAsia="方正书宋_GBK"/>
        </w:rPr>
      </w:pPr>
      <w:r>
        <w:drawing>
          <wp:inline distT="0" distB="0" distL="114300" distR="114300">
            <wp:extent cx="755650" cy="755650"/>
            <wp:effectExtent l="0" t="0" r="0" b="0"/>
            <wp:docPr id="22"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0.jpeg"/>
                    <pic:cNvPicPr>
                      <a:picLocks noChangeAspect="1"/>
                    </pic:cNvPicPr>
                  </pic:nvPicPr>
                  <pic:blipFill>
                    <a:blip r:embed="rId11"/>
                    <a:stretch>
                      <a:fillRect/>
                    </a:stretch>
                  </pic:blipFill>
                  <pic:spPr>
                    <a:xfrm>
                      <a:off x="0" y="0"/>
                      <a:ext cx="756000" cy="756000"/>
                    </a:xfrm>
                    <a:prstGeom prst="rect">
                      <a:avLst/>
                    </a:prstGeom>
                  </pic:spPr>
                </pic:pic>
              </a:graphicData>
            </a:graphic>
          </wp:inline>
        </w:drawing>
      </w:r>
    </w:p>
    <w:p w14:paraId="14831486">
      <w:pPr>
        <w:rPr>
          <w:rFonts w:hint="default" w:eastAsia="方正书宋_GBK"/>
        </w:rPr>
      </w:pPr>
      <w:r>
        <w:rPr>
          <w:rFonts w:hint="default" w:eastAsia="方正书宋_GBK"/>
        </w:rPr>
        <w:t>幻方是古老的数学问题</w:t>
      </w:r>
      <w:r>
        <w:rPr>
          <w:rFonts w:hint="default" w:ascii="方正书宋_GBK" w:hAnsi="方正书宋_GBK"/>
        </w:rPr>
        <w:t>,</w:t>
      </w:r>
      <w:r>
        <w:rPr>
          <w:rFonts w:hint="default" w:eastAsia="方正书宋_GBK"/>
        </w:rPr>
        <w:t>我国古代的《洛书》中记载了最早的幻方</w:t>
      </w:r>
      <w:r>
        <w:rPr>
          <w:rFonts w:hint="default" w:ascii="NEU-BZ" w:hAnsi="NEU-BZ"/>
          <w:i/>
        </w:rPr>
        <w:t>.</w:t>
      </w:r>
      <w:r>
        <w:rPr>
          <w:rFonts w:hint="default" w:eastAsia="方正书宋_GBK"/>
        </w:rPr>
        <w:t>将</w:t>
      </w:r>
      <w:r>
        <w:rPr>
          <w:rFonts w:hint="default" w:ascii="NEU-BZ" w:hAnsi="NEU-BZ"/>
        </w:rPr>
        <w:t>9</w:t>
      </w:r>
      <w:r>
        <w:rPr>
          <w:rFonts w:hint="default" w:eastAsia="方正书宋_GBK"/>
        </w:rPr>
        <w:t>个数填入幻方的空格中</w:t>
      </w:r>
      <w:r>
        <w:rPr>
          <w:rFonts w:hint="default" w:ascii="方正书宋_GBK" w:hAnsi="方正书宋_GBK"/>
        </w:rPr>
        <w:t>,</w:t>
      </w:r>
      <w:r>
        <w:rPr>
          <w:rFonts w:hint="default" w:eastAsia="方正书宋_GBK"/>
        </w:rPr>
        <w:t>要求每一横行、每一竖列以及两条对角线上的</w:t>
      </w:r>
      <w:r>
        <w:rPr>
          <w:rFonts w:hint="default" w:ascii="NEU-BZ" w:hAnsi="NEU-BZ"/>
        </w:rPr>
        <w:t>3</w:t>
      </w:r>
      <w:r>
        <w:rPr>
          <w:rFonts w:hint="default" w:eastAsia="方正书宋_GBK"/>
        </w:rPr>
        <w:t>个数之和相等</w:t>
      </w:r>
      <w:r>
        <w:rPr>
          <w:rFonts w:hint="default" w:ascii="方正书宋_GBK" w:hAnsi="方正书宋_GBK"/>
        </w:rPr>
        <w:t>,</w:t>
      </w:r>
      <w:r>
        <w:rPr>
          <w:rFonts w:hint="default" w:eastAsia="方正书宋_GBK"/>
        </w:rPr>
        <w:t>如图是一个未完成的幻方</w:t>
      </w:r>
      <w:r>
        <w:rPr>
          <w:rFonts w:hint="default" w:ascii="方正书宋_GBK" w:hAnsi="方正书宋_GBK"/>
        </w:rPr>
        <w:t>,</w:t>
      </w:r>
      <w:r>
        <w:rPr>
          <w:rFonts w:hint="default" w:eastAsia="方正书宋_GBK"/>
        </w:rPr>
        <w:t>则</w:t>
      </w:r>
      <w:r>
        <w:rPr>
          <w:rFonts w:hint="default" w:ascii="NEU-BZ" w:hAnsi="NEU-BZ"/>
          <w:i/>
        </w:rPr>
        <w:t>x</w:t>
      </w:r>
      <w:r>
        <w:rPr>
          <w:rFonts w:hint="default" w:ascii="NEU-BZ" w:hAnsi="NEU-BZ"/>
        </w:rPr>
        <w:t>-</w:t>
      </w:r>
      <w:r>
        <w:rPr>
          <w:rFonts w:hint="default" w:ascii="NEU-BZ" w:hAnsi="NEU-BZ"/>
          <w:i/>
        </w:rPr>
        <w:t>y</w:t>
      </w:r>
      <w:r>
        <w:rPr>
          <w:rFonts w:hint="default" w:ascii="NEU-BZ" w:hAnsi="NEU-BZ"/>
        </w:rPr>
        <w:t>=</w:t>
      </w:r>
      <w:r>
        <w:rPr>
          <w:rFonts w:hint="default" w:ascii="NEU-BZ" w:hAnsi="NEU-BZ" w:eastAsia="方正书宋_GBK"/>
          <w:u w:val="single"/>
        </w:rPr>
        <w:t>　</w:t>
      </w:r>
      <w:r>
        <w:rPr>
          <w:rFonts w:hint="default" w:ascii="NEU-BZ" w:hAnsi="NEU-BZ"/>
          <w:u w:val="single"/>
        </w:rPr>
        <w:t>6</w:t>
      </w:r>
      <w:r>
        <w:rPr>
          <w:rFonts w:hint="default" w:ascii="NEU-BZ" w:hAnsi="NEU-BZ" w:eastAsia="方正书宋_GBK"/>
          <w:u w:val="single"/>
        </w:rPr>
        <w:t>　</w:t>
      </w:r>
      <w:r>
        <w:rPr>
          <w:rFonts w:hint="default" w:ascii="NEU-BZ" w:hAnsi="NEU-BZ"/>
          <w:i/>
        </w:rPr>
        <w:t>. </w:t>
      </w:r>
    </w:p>
    <w:p w14:paraId="4D6F084F">
      <w:pPr>
        <w:rPr>
          <w:rFonts w:hint="default" w:eastAsia="方正黑体_GBK"/>
        </w:rPr>
      </w:pPr>
      <w:r>
        <w:rPr>
          <w:rFonts w:hint="default" w:eastAsia="方正黑体_GBK"/>
        </w:rPr>
        <w:t>三、解答题</w:t>
      </w:r>
    </w:p>
    <w:p w14:paraId="263F2F21">
      <w:pPr>
        <w:rPr>
          <w:rFonts w:hint="default" w:eastAsia="方正书宋_GBK"/>
        </w:rPr>
      </w:pPr>
      <w:r>
        <w:rPr>
          <w:rFonts w:hint="default" w:ascii="NEU-F6" w:hAnsi="NEU-F6"/>
        </w:rPr>
        <w:t>11</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衢州中考</w:t>
      </w:r>
      <w:r>
        <w:rPr>
          <w:rFonts w:hint="default" w:ascii="方正仿宋_GBK" w:hAnsi="方正仿宋_GBK"/>
        </w:rPr>
        <w:t>]</w:t>
      </w:r>
      <w:r>
        <w:rPr>
          <w:rFonts w:hint="default" w:eastAsia="方正书宋_GBK"/>
        </w:rPr>
        <w:t>小红在解方程</w:t>
      </w:r>
      <m:oMath>
        <m:f>
          <m:fPr/>
          <m:num>
            <m:r>
              <m:rPr>
                <m:sty m:val="p"/>
              </m:rPr>
              <w:rPr>
                <w:rFonts w:ascii="Cambria Math" w:hAnsi="Cambria Math"/>
              </w:rPr>
              <m:t>7</m:t>
            </m:r>
            <m:r>
              <m:rPr/>
              <w:rPr>
                <w:rFonts w:ascii="Cambria Math" w:hAnsi="Cambria Math"/>
              </w:rPr>
              <m:t>x</m:t>
            </m:r>
          </m:num>
          <m:den>
            <m:r>
              <m:rPr>
                <m:sty m:val="p"/>
              </m:rPr>
              <w:rPr>
                <w:rFonts w:ascii="Cambria Math" w:hAnsi="Cambria Math"/>
              </w:rPr>
              <m:t>3</m:t>
            </m:r>
          </m:den>
        </m:f>
      </m:oMath>
      <w:r>
        <w:rPr>
          <w:rFonts w:hint="default" w:ascii="NEU-BZ" w:hAnsi="NEU-BZ"/>
        </w:rPr>
        <w:t>=</w:t>
      </w:r>
      <m:oMath>
        <m:f>
          <m:fPr/>
          <m:num>
            <m:r>
              <m:rPr>
                <m:sty m:val="p"/>
              </m:rPr>
              <w:rPr>
                <w:rFonts w:ascii="Cambria Math" w:hAnsi="Cambria Math"/>
              </w:rPr>
              <m:t>4</m:t>
            </m:r>
            <m:r>
              <m:rPr/>
              <w:rPr>
                <w:rFonts w:ascii="Cambria Math" w:hAnsi="Cambria Math"/>
              </w:rPr>
              <m:t>x</m:t>
            </m:r>
            <m:r>
              <m:rPr>
                <m:sty m:val="p"/>
              </m:rPr>
              <w:rPr>
                <w:rFonts w:ascii="Cambria Math" w:hAnsi="Cambria Math"/>
              </w:rPr>
              <m:t>−1</m:t>
            </m:r>
          </m:num>
          <m:den>
            <m:r>
              <m:rPr>
                <m:sty m:val="p"/>
              </m:rPr>
              <w:rPr>
                <w:rFonts w:ascii="Cambria Math" w:hAnsi="Cambria Math"/>
              </w:rPr>
              <m:t>6</m:t>
            </m:r>
          </m:den>
        </m:f>
      </m:oMath>
      <w:r>
        <w:rPr>
          <w:rFonts w:hint="default" w:ascii="NEU-BZ" w:hAnsi="NEU-BZ"/>
        </w:rPr>
        <w:t>+1</w:t>
      </w:r>
      <w:r>
        <w:rPr>
          <w:rFonts w:hint="default" w:eastAsia="方正书宋_GBK"/>
        </w:rPr>
        <w:t>时</w:t>
      </w:r>
      <w:r>
        <w:rPr>
          <w:rFonts w:hint="default" w:ascii="方正书宋_GBK" w:hAnsi="方正书宋_GBK"/>
        </w:rPr>
        <w:t>,</w:t>
      </w:r>
      <w:r>
        <w:rPr>
          <w:rFonts w:hint="default" w:eastAsia="方正书宋_GBK"/>
        </w:rPr>
        <w:t>第一步出现了错误</w:t>
      </w:r>
      <w:r>
        <w:rPr>
          <w:rFonts w:hint="default" w:ascii="方正书宋_GBK" w:hAnsi="方正书宋_GBK"/>
        </w:rPr>
        <w:t>:</w:t>
      </w:r>
    </w:p>
    <w:p w14:paraId="45CB6559">
      <w:pPr>
        <w:rPr>
          <w:rFonts w:hint="default" w:eastAsia="方正书宋_GBK"/>
        </w:rPr>
      </w:pPr>
      <w:r>
        <w:pict>
          <v:shape id="_x0000_s1026" o:spid="_x0000_s1026" o:spt="202" type="#_x0000_t202" style="height:53pt;width:105pt;" stroked="f" coordsize="21600,21600">
            <v:path/>
            <v:fill focussize="0,0"/>
            <v:stroke on="f"/>
            <v:imagedata o:title=""/>
            <o:lock v:ext="edit"/>
            <v:textbox inset="0mm,0mm,0mm,0mm" style="mso-fit-shape-to-text:t;">
              <w:txbxContent>
                <w:p w14:paraId="5DA40F05">
                  <w:pPr>
                    <w:pStyle w:val="23"/>
                    <w:rPr>
                      <w:rFonts w:hint="default" w:eastAsia="方正书宋_GBK"/>
                    </w:rPr>
                  </w:pPr>
                  <w:r>
                    <w:rPr>
                      <w:rFonts w:hint="default" w:eastAsia="方正书宋_GBK"/>
                    </w:rPr>
                    <w:t>解</w:t>
                  </w:r>
                  <w:r>
                    <w:rPr>
                      <w:rFonts w:hint="default" w:ascii="方正书宋_GBK" w:hAnsi="方正书宋_GBK"/>
                    </w:rPr>
                    <w:t>:</w:t>
                  </w:r>
                  <w:r>
                    <w:rPr>
                      <w:rFonts w:hint="default" w:ascii="NEU-BZ" w:hAnsi="NEU-BZ"/>
                    </w:rPr>
                    <w:t>2×7</w:t>
                  </w:r>
                  <w:r>
                    <w:rPr>
                      <w:rFonts w:hint="default" w:ascii="NEU-BZ" w:hAnsi="NEU-BZ"/>
                      <w:i/>
                    </w:rPr>
                    <w:t>x</w:t>
                  </w:r>
                  <w:r>
                    <w:rPr>
                      <w:rFonts w:hint="default" w:ascii="NEU-BZ" w:hAnsi="NEU-BZ"/>
                    </w:rPr>
                    <w:t>=</w:t>
                  </w:r>
                  <w:r>
                    <w:rPr>
                      <w:rFonts w:hint="default" w:ascii="方正书宋_GBK" w:hAnsi="方正书宋_GBK"/>
                    </w:rPr>
                    <w:t>(</w:t>
                  </w:r>
                  <w:r>
                    <w:rPr>
                      <w:rFonts w:hint="default" w:ascii="NEU-BZ" w:hAnsi="NEU-BZ"/>
                    </w:rPr>
                    <w:t>4</w:t>
                  </w:r>
                  <w:r>
                    <w:rPr>
                      <w:rFonts w:hint="default" w:ascii="NEU-BZ" w:hAnsi="NEU-BZ"/>
                      <w:i/>
                    </w:rPr>
                    <w:t>x</w:t>
                  </w:r>
                  <w:r>
                    <w:rPr>
                      <w:rFonts w:hint="default" w:ascii="NEU-BZ" w:hAnsi="NEU-BZ"/>
                    </w:rPr>
                    <w:t>-1</w:t>
                  </w:r>
                  <w:r>
                    <w:rPr>
                      <w:rFonts w:hint="default" w:ascii="方正书宋_GBK" w:hAnsi="方正书宋_GBK"/>
                    </w:rPr>
                    <w:t>)</w:t>
                  </w:r>
                  <w:r>
                    <w:rPr>
                      <w:rFonts w:hint="default" w:ascii="NEU-BZ" w:hAnsi="NEU-BZ"/>
                    </w:rPr>
                    <w:t>+1</w:t>
                  </w:r>
                  <w:r>
                    <w:rPr>
                      <w:rFonts w:hint="default" w:ascii="方正书宋_GBK" w:hAnsi="方正书宋_GBK"/>
                    </w:rPr>
                    <w:t>,</w:t>
                  </w:r>
                </w:p>
                <w:p w14:paraId="49F60295">
                  <w:pPr>
                    <w:pStyle w:val="23"/>
                    <w:rPr>
                      <w:rFonts w:hint="default" w:ascii="方正书宋_GBK" w:hAnsi="方正书宋_GBK" w:eastAsia="方正书宋_GBK"/>
                    </w:rPr>
                  </w:pPr>
                  <w:r>
                    <w:rPr>
                      <w:rFonts w:hint="default" w:ascii="方正书宋_GBK" w:hAnsi="方正书宋_GBK" w:eastAsia="方正书宋_GBK"/>
                    </w:rPr>
                    <w:t>……</w:t>
                  </w:r>
                </w:p>
              </w:txbxContent>
            </v:textbox>
            <w10:wrap type="none"/>
            <w10:anchorlock/>
          </v:shape>
        </w:pict>
      </w:r>
    </w:p>
    <w:p w14:paraId="5A68EA94">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请在相应的方框内用横线划出小红的错误处</w:t>
      </w:r>
      <w:r>
        <w:rPr>
          <w:rFonts w:hint="default" w:ascii="NEU-BZ" w:hAnsi="NEU-BZ"/>
          <w:i/>
        </w:rPr>
        <w:t>.</w:t>
      </w:r>
    </w:p>
    <w:p w14:paraId="1281103E">
      <w:pPr>
        <w:rPr>
          <w:rFonts w:hint="default" w:eastAsia="方正书宋_GBK"/>
        </w:rPr>
      </w:pP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写出你的解答过程</w:t>
      </w:r>
      <w:r>
        <w:rPr>
          <w:rFonts w:hint="default" w:ascii="NEU-BZ" w:hAnsi="NEU-BZ"/>
          <w:i/>
        </w:rPr>
        <w:t>.</w:t>
      </w:r>
    </w:p>
    <w:p w14:paraId="5A18F672">
      <w:pPr>
        <w:rPr>
          <w:rFonts w:hint="default" w:eastAsia="方正书宋_GBK"/>
        </w:rPr>
      </w:pPr>
      <w:r>
        <w:rPr>
          <w:rFonts w:hint="default" w:eastAsia="方正准圆_GBK"/>
        </w:rPr>
        <w:t>【解】</w:t>
      </w:r>
      <w:r>
        <w:rPr>
          <w:rFonts w:hint="default" w:ascii="方正楷体_GBK" w:hAnsi="方正楷体_GBK"/>
        </w:rPr>
        <w:t>(</w:t>
      </w:r>
      <w:r>
        <w:rPr>
          <w:rFonts w:hint="default" w:ascii="NEU-BZ" w:hAnsi="NEU-BZ"/>
        </w:rPr>
        <w:t>1</w:t>
      </w:r>
      <w:r>
        <w:rPr>
          <w:rFonts w:hint="default" w:ascii="方正楷体_GBK" w:hAnsi="方正楷体_GBK"/>
        </w:rPr>
        <w:t>)</w:t>
      </w:r>
      <w:r>
        <w:rPr>
          <w:rFonts w:hint="default" w:eastAsia="方正楷体_GBK"/>
        </w:rPr>
        <w:t>如图</w:t>
      </w:r>
      <w:r>
        <w:rPr>
          <w:rFonts w:hint="default" w:ascii="方正楷体_GBK" w:hAnsi="方正楷体_GBK"/>
        </w:rPr>
        <w:t>:</w:t>
      </w:r>
    </w:p>
    <w:p w14:paraId="43E37F65">
      <w:pPr>
        <w:rPr>
          <w:rFonts w:hint="default" w:eastAsia="方正书宋_GBK"/>
          <w:sz w:val="20"/>
          <w:szCs w:val="20"/>
        </w:rPr>
      </w:pPr>
      <w:r>
        <w:pict>
          <v:shape id="_x0000_s1027" o:spid="_x0000_s1027" o:spt="202" type="#_x0000_t202" style="height:47pt;width:140pt;" stroked="f" coordsize="21600,21600">
            <v:path/>
            <v:fill focussize="0,0"/>
            <v:stroke on="f"/>
            <v:imagedata o:title=""/>
            <o:lock v:ext="edit"/>
            <v:textbox inset="0mm,0mm,0mm,0mm" style="mso-fit-shape-to-text:t;">
              <w:txbxContent>
                <w:p w14:paraId="6FCF6D10">
                  <w:pPr>
                    <w:pStyle w:val="23"/>
                    <w:rPr>
                      <w:rFonts w:hint="default" w:eastAsia="方正书宋_GBK"/>
                    </w:rPr>
                  </w:pPr>
                  <w:r>
                    <w:rPr>
                      <w:rFonts w:hint="default" w:eastAsia="方正细等线_GBK"/>
                      <w:sz w:val="20"/>
                      <w:szCs w:val="20"/>
                    </w:rPr>
                    <w:t>解</w:t>
                  </w:r>
                  <w:r>
                    <w:rPr>
                      <w:rFonts w:hint="default" w:ascii="方正细等线_GBK" w:hAnsi="方正细等线_GBK"/>
                      <w:sz w:val="20"/>
                      <w:szCs w:val="20"/>
                    </w:rPr>
                    <w:t>:</w:t>
                  </w:r>
                  <w:r>
                    <w:rPr>
                      <w:rFonts w:hint="default" w:ascii="NEU-BZ" w:hAnsi="NEU-BZ"/>
                      <w:sz w:val="20"/>
                      <w:szCs w:val="20"/>
                    </w:rPr>
                    <w:t>2×7</w:t>
                  </w:r>
                  <w:r>
                    <w:rPr>
                      <w:rFonts w:hint="default" w:ascii="NEU-BZ" w:hAnsi="NEU-BZ"/>
                      <w:i/>
                      <w:sz w:val="20"/>
                      <w:szCs w:val="20"/>
                    </w:rPr>
                    <w:t>x</w:t>
                  </w:r>
                  <w:r>
                    <w:rPr>
                      <w:rFonts w:hint="default" w:ascii="NEU-BZ" w:hAnsi="NEU-BZ"/>
                      <w:sz w:val="20"/>
                      <w:szCs w:val="20"/>
                    </w:rPr>
                    <w:t>=</w:t>
                  </w:r>
                  <w:r>
                    <w:rPr>
                      <w:rFonts w:hint="default" w:ascii="方正细等线_GBK" w:hAnsi="方正细等线_GBK"/>
                      <w:sz w:val="20"/>
                      <w:szCs w:val="20"/>
                    </w:rPr>
                    <w:t>(</w:t>
                  </w:r>
                  <w:r>
                    <w:rPr>
                      <w:rFonts w:hint="default" w:ascii="NEU-BZ" w:hAnsi="NEU-BZ"/>
                      <w:sz w:val="20"/>
                      <w:szCs w:val="20"/>
                    </w:rPr>
                    <w:t>4</w:t>
                  </w:r>
                  <w:r>
                    <w:rPr>
                      <w:rFonts w:hint="default" w:ascii="NEU-BZ" w:hAnsi="NEU-BZ"/>
                      <w:i/>
                      <w:sz w:val="20"/>
                      <w:szCs w:val="20"/>
                    </w:rPr>
                    <w:t>x</w:t>
                  </w:r>
                  <w:r>
                    <w:rPr>
                      <w:rFonts w:hint="default" w:ascii="NEU-BZ" w:hAnsi="NEU-BZ"/>
                      <w:sz w:val="20"/>
                      <w:szCs w:val="20"/>
                    </w:rPr>
                    <w:t>-1</w:t>
                  </w:r>
                  <w:r>
                    <w:rPr>
                      <w:rFonts w:hint="default" w:ascii="方正细等线_GBK" w:hAnsi="方正细等线_GBK"/>
                      <w:sz w:val="20"/>
                      <w:szCs w:val="20"/>
                    </w:rPr>
                    <w:t>)</w:t>
                  </w:r>
                  <w:r>
                    <w:rPr>
                      <w:rFonts w:hint="default" w:ascii="NEU-BZ" w:hAnsi="NEU-BZ"/>
                      <w:sz w:val="20"/>
                      <w:szCs w:val="20"/>
                    </w:rPr>
                    <w:t>+</w:t>
                  </w:r>
                  <w:r>
                    <w:rPr>
                      <w:rFonts w:hint="default" w:ascii="NEU-BZ" w:hAnsi="NEU-BZ"/>
                      <w:sz w:val="20"/>
                      <w:szCs w:val="20"/>
                      <w:u w:val="single"/>
                    </w:rPr>
                    <w:t>1</w:t>
                  </w:r>
                  <w:r>
                    <w:rPr>
                      <w:rFonts w:hint="default" w:ascii="方正细等线_GBK" w:hAnsi="方正细等线_GBK"/>
                      <w:sz w:val="20"/>
                      <w:szCs w:val="20"/>
                    </w:rPr>
                    <w:t>,</w:t>
                  </w:r>
                </w:p>
                <w:p w14:paraId="7316AAD5">
                  <w:pPr>
                    <w:pStyle w:val="23"/>
                    <w:rPr>
                      <w:rFonts w:hint="default" w:ascii="方正细等线_GBK" w:hAnsi="方正细等线_GBK" w:eastAsia="方正细等线_GBK"/>
                      <w:sz w:val="20"/>
                      <w:szCs w:val="20"/>
                    </w:rPr>
                  </w:pPr>
                  <w:r>
                    <w:rPr>
                      <w:rFonts w:hint="default" w:ascii="方正细等线_GBK" w:hAnsi="方正细等线_GBK" w:eastAsia="方正细等线_GBK"/>
                      <w:sz w:val="20"/>
                      <w:szCs w:val="20"/>
                    </w:rPr>
                    <w:t>……</w:t>
                  </w:r>
                </w:p>
              </w:txbxContent>
            </v:textbox>
            <w10:wrap type="none"/>
            <w10:anchorlock/>
          </v:shape>
        </w:pict>
      </w:r>
    </w:p>
    <w:p w14:paraId="50CB6621">
      <w:pPr>
        <w:rPr>
          <w:rFonts w:hint="default" w:eastAsia="方正书宋_GBK"/>
        </w:rPr>
      </w:pPr>
      <w:r>
        <w:rPr>
          <w:rFonts w:hint="default" w:ascii="方正楷体_GBK" w:hAnsi="方正楷体_GBK"/>
        </w:rPr>
        <w:t>(</w:t>
      </w:r>
      <w:r>
        <w:rPr>
          <w:rFonts w:hint="default" w:ascii="NEU-BZ" w:hAnsi="NEU-BZ"/>
        </w:rPr>
        <w:t>2</w:t>
      </w:r>
      <w:r>
        <w:rPr>
          <w:rFonts w:hint="default" w:ascii="方正楷体_GBK" w:hAnsi="方正楷体_GBK"/>
        </w:rPr>
        <w:t>)</w:t>
      </w:r>
      <w:r>
        <w:rPr>
          <w:rFonts w:hint="default" w:eastAsia="方正楷体_GBK"/>
        </w:rPr>
        <w:t>去分母</w:t>
      </w:r>
      <w:r>
        <w:rPr>
          <w:rFonts w:hint="default" w:ascii="方正楷体_GBK" w:hAnsi="方正楷体_GBK"/>
        </w:rPr>
        <w:t>,</w:t>
      </w:r>
      <w:r>
        <w:rPr>
          <w:rFonts w:hint="default" w:eastAsia="方正楷体_GBK"/>
        </w:rPr>
        <w:t>得</w:t>
      </w:r>
      <w:r>
        <w:rPr>
          <w:rFonts w:hint="default" w:ascii="NEU-BZ" w:hAnsi="NEU-BZ"/>
        </w:rPr>
        <w:t>2×7</w:t>
      </w:r>
      <w:r>
        <w:rPr>
          <w:rFonts w:hint="default" w:ascii="NEU-BZ" w:hAnsi="NEU-BZ"/>
          <w:i/>
        </w:rPr>
        <w:t>x</w:t>
      </w:r>
      <w:r>
        <w:rPr>
          <w:rFonts w:hint="default" w:ascii="NEU-BZ" w:hAnsi="NEU-BZ"/>
        </w:rPr>
        <w:t>=</w:t>
      </w:r>
      <w:r>
        <w:rPr>
          <w:rFonts w:hint="default" w:ascii="方正楷体_GBK" w:hAnsi="方正楷体_GBK"/>
        </w:rPr>
        <w:t>(</w:t>
      </w:r>
      <w:r>
        <w:rPr>
          <w:rFonts w:hint="default" w:ascii="NEU-BZ" w:hAnsi="NEU-BZ"/>
        </w:rPr>
        <w:t>4</w:t>
      </w:r>
      <w:r>
        <w:rPr>
          <w:rFonts w:hint="default" w:ascii="NEU-BZ" w:hAnsi="NEU-BZ"/>
          <w:i/>
        </w:rPr>
        <w:t>x</w:t>
      </w:r>
      <w:r>
        <w:rPr>
          <w:rFonts w:hint="default" w:ascii="NEU-BZ" w:hAnsi="NEU-BZ"/>
        </w:rPr>
        <w:t>-1</w:t>
      </w:r>
      <w:r>
        <w:rPr>
          <w:rFonts w:hint="default" w:ascii="方正楷体_GBK" w:hAnsi="方正楷体_GBK"/>
        </w:rPr>
        <w:t>)</w:t>
      </w:r>
      <w:r>
        <w:rPr>
          <w:rFonts w:hint="default" w:ascii="NEU-BZ" w:hAnsi="NEU-BZ"/>
        </w:rPr>
        <w:t>+6</w:t>
      </w:r>
      <w:r>
        <w:rPr>
          <w:rFonts w:hint="default" w:ascii="方正楷体_GBK" w:hAnsi="方正楷体_GBK"/>
        </w:rPr>
        <w:t>,</w:t>
      </w:r>
    </w:p>
    <w:p w14:paraId="1A74A645">
      <w:pPr>
        <w:rPr>
          <w:rFonts w:hint="default" w:eastAsia="方正书宋_GBK"/>
        </w:rPr>
      </w:pPr>
      <w:r>
        <w:rPr>
          <w:rFonts w:hint="default" w:eastAsia="方正楷体_GBK"/>
        </w:rPr>
        <w:t>去括号</w:t>
      </w:r>
      <w:r>
        <w:rPr>
          <w:rFonts w:hint="default" w:ascii="方正楷体_GBK" w:hAnsi="方正楷体_GBK"/>
        </w:rPr>
        <w:t>,</w:t>
      </w:r>
      <w:r>
        <w:rPr>
          <w:rFonts w:hint="default" w:eastAsia="方正楷体_GBK"/>
        </w:rPr>
        <w:t>得</w:t>
      </w:r>
      <w:r>
        <w:rPr>
          <w:rFonts w:hint="default" w:ascii="NEU-BZ" w:hAnsi="NEU-BZ"/>
        </w:rPr>
        <w:t>14</w:t>
      </w:r>
      <w:r>
        <w:rPr>
          <w:rFonts w:hint="default" w:ascii="NEU-BZ" w:hAnsi="NEU-BZ"/>
          <w:i/>
        </w:rPr>
        <w:t>x</w:t>
      </w:r>
      <w:r>
        <w:rPr>
          <w:rFonts w:hint="default" w:ascii="NEU-BZ" w:hAnsi="NEU-BZ"/>
        </w:rPr>
        <w:t>=4</w:t>
      </w:r>
      <w:r>
        <w:rPr>
          <w:rFonts w:hint="default" w:ascii="NEU-BZ" w:hAnsi="NEU-BZ"/>
          <w:i/>
        </w:rPr>
        <w:t>x</w:t>
      </w:r>
      <w:r>
        <w:rPr>
          <w:rFonts w:hint="default" w:ascii="NEU-BZ" w:hAnsi="NEU-BZ"/>
        </w:rPr>
        <w:t>-1+6</w:t>
      </w:r>
      <w:r>
        <w:rPr>
          <w:rFonts w:hint="default" w:ascii="方正楷体_GBK" w:hAnsi="方正楷体_GBK"/>
        </w:rPr>
        <w:t>,</w:t>
      </w:r>
    </w:p>
    <w:p w14:paraId="59EB103E">
      <w:pPr>
        <w:rPr>
          <w:rFonts w:hint="default" w:eastAsia="方正书宋_GBK"/>
        </w:rPr>
      </w:pPr>
      <w:r>
        <w:rPr>
          <w:rFonts w:hint="default" w:eastAsia="方正楷体_GBK"/>
        </w:rPr>
        <w:t>移项</w:t>
      </w:r>
      <w:r>
        <w:rPr>
          <w:rFonts w:hint="default" w:ascii="方正楷体_GBK" w:hAnsi="方正楷体_GBK"/>
        </w:rPr>
        <w:t>,</w:t>
      </w:r>
      <w:r>
        <w:rPr>
          <w:rFonts w:hint="default" w:eastAsia="方正楷体_GBK"/>
        </w:rPr>
        <w:t>得</w:t>
      </w:r>
      <w:r>
        <w:rPr>
          <w:rFonts w:hint="default" w:ascii="NEU-BZ" w:hAnsi="NEU-BZ"/>
        </w:rPr>
        <w:t>14</w:t>
      </w:r>
      <w:r>
        <w:rPr>
          <w:rFonts w:hint="default" w:ascii="NEU-BZ" w:hAnsi="NEU-BZ"/>
          <w:i/>
        </w:rPr>
        <w:t>x</w:t>
      </w:r>
      <w:r>
        <w:rPr>
          <w:rFonts w:hint="default" w:ascii="NEU-BZ" w:hAnsi="NEU-BZ"/>
        </w:rPr>
        <w:t>-4</w:t>
      </w:r>
      <w:r>
        <w:rPr>
          <w:rFonts w:hint="default" w:ascii="NEU-BZ" w:hAnsi="NEU-BZ"/>
          <w:i/>
        </w:rPr>
        <w:t>x</w:t>
      </w:r>
      <w:r>
        <w:rPr>
          <w:rFonts w:hint="default" w:ascii="NEU-BZ" w:hAnsi="NEU-BZ"/>
        </w:rPr>
        <w:t>=-1+6</w:t>
      </w:r>
      <w:r>
        <w:rPr>
          <w:rFonts w:hint="default" w:ascii="方正楷体_GBK" w:hAnsi="方正楷体_GBK"/>
        </w:rPr>
        <w:t>,</w:t>
      </w:r>
    </w:p>
    <w:p w14:paraId="187E9104">
      <w:pPr>
        <w:rPr>
          <w:rFonts w:hint="default" w:eastAsia="方正书宋_GBK"/>
        </w:rPr>
      </w:pPr>
      <w:r>
        <w:rPr>
          <w:rFonts w:hint="default" w:eastAsia="方正楷体_GBK"/>
        </w:rPr>
        <w:t>合并同类项</w:t>
      </w:r>
      <w:r>
        <w:rPr>
          <w:rFonts w:hint="default" w:ascii="方正楷体_GBK" w:hAnsi="方正楷体_GBK"/>
        </w:rPr>
        <w:t>,</w:t>
      </w:r>
      <w:r>
        <w:rPr>
          <w:rFonts w:hint="default" w:eastAsia="方正楷体_GBK"/>
        </w:rPr>
        <w:t>得</w:t>
      </w:r>
      <w:r>
        <w:rPr>
          <w:rFonts w:hint="default" w:ascii="NEU-BZ" w:hAnsi="NEU-BZ"/>
        </w:rPr>
        <w:t>10</w:t>
      </w:r>
      <w:r>
        <w:rPr>
          <w:rFonts w:hint="default" w:ascii="NEU-BZ" w:hAnsi="NEU-BZ"/>
          <w:i/>
        </w:rPr>
        <w:t>x</w:t>
      </w:r>
      <w:r>
        <w:rPr>
          <w:rFonts w:hint="default" w:ascii="NEU-BZ" w:hAnsi="NEU-BZ"/>
        </w:rPr>
        <w:t>=5</w:t>
      </w:r>
      <w:r>
        <w:rPr>
          <w:rFonts w:hint="default" w:ascii="方正楷体_GBK" w:hAnsi="方正楷体_GBK"/>
        </w:rPr>
        <w:t>,</w:t>
      </w:r>
    </w:p>
    <w:p w14:paraId="268F9D4E">
      <w:pPr>
        <w:rPr>
          <w:rFonts w:hint="default" w:eastAsia="方正书宋_GBK"/>
        </w:rPr>
      </w:pPr>
      <w:r>
        <w:rPr>
          <w:rFonts w:hint="default" w:eastAsia="方正楷体_GBK"/>
        </w:rPr>
        <w:t>系数化为</w:t>
      </w:r>
      <w:r>
        <w:rPr>
          <w:rFonts w:hint="default" w:ascii="NEU-BZ" w:hAnsi="NEU-BZ"/>
        </w:rPr>
        <w:t>1</w:t>
      </w:r>
      <w:r>
        <w:rPr>
          <w:rFonts w:hint="default" w:ascii="方正楷体_GBK" w:hAnsi="方正楷体_GBK"/>
        </w:rPr>
        <w:t>,</w:t>
      </w:r>
      <w:r>
        <w:rPr>
          <w:rFonts w:hint="default" w:eastAsia="方正楷体_GBK"/>
        </w:rPr>
        <w:t>得</w:t>
      </w:r>
      <w:r>
        <w:rPr>
          <w:rFonts w:hint="default" w:ascii="NEU-BZ" w:hAnsi="NEU-BZ"/>
          <w:i/>
        </w:rPr>
        <w:t>x</w:t>
      </w:r>
      <w:r>
        <w:rPr>
          <w:rFonts w:hint="default" w:ascii="NEU-BZ" w:hAnsi="NEU-BZ"/>
        </w:rPr>
        <w:t>=</w:t>
      </w:r>
      <m:oMath>
        <m:f>
          <m:fPr/>
          <m:num>
            <m:r>
              <m:rPr>
                <m:sty m:val="p"/>
              </m:rPr>
              <w:rPr>
                <w:rFonts w:ascii="Cambria Math" w:hAnsi="Cambria Math"/>
              </w:rPr>
              <m:t>1</m:t>
            </m:r>
          </m:num>
          <m:den>
            <m:r>
              <m:rPr>
                <m:sty m:val="p"/>
              </m:rPr>
              <w:rPr>
                <w:rFonts w:ascii="Cambria Math" w:hAnsi="Cambria Math"/>
              </w:rPr>
              <m:t>2</m:t>
            </m:r>
          </m:den>
        </m:f>
      </m:oMath>
      <w:r>
        <w:rPr>
          <w:rFonts w:hint="default" w:ascii="NEU-BZ" w:hAnsi="NEU-BZ"/>
          <w:i/>
        </w:rPr>
        <w:t>.</w:t>
      </w:r>
    </w:p>
    <w:p w14:paraId="36E3163C">
      <w:pPr>
        <w:rPr>
          <w:rFonts w:hint="default" w:eastAsia="方正书宋_GBK"/>
        </w:rPr>
      </w:pPr>
      <w:r>
        <w:rPr>
          <w:rFonts w:hint="default" w:ascii="NEU-F6" w:hAnsi="NEU-F6"/>
        </w:rPr>
        <w:t>12</w:t>
      </w:r>
      <w:r>
        <w:rPr>
          <w:rFonts w:hint="default" w:ascii="NEU-BZ" w:hAnsi="NEU-BZ"/>
          <w:i/>
        </w:rPr>
        <w:t>.</w:t>
      </w:r>
      <w:r>
        <w:drawing>
          <wp:inline distT="0" distB="0" distL="114300" distR="114300">
            <wp:extent cx="863600" cy="251460"/>
            <wp:effectExtent l="0" t="0" r="0" b="0"/>
            <wp:docPr id="23"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11.jpeg"/>
                    <pic:cNvPicPr>
                      <a:picLocks noChangeAspect="1"/>
                    </pic:cNvPicPr>
                  </pic:nvPicPr>
                  <pic:blipFill>
                    <a:blip r:embed="rId12"/>
                    <a:stretch>
                      <a:fillRect/>
                    </a:stretch>
                  </pic:blipFill>
                  <pic:spPr>
                    <a:xfrm>
                      <a:off x="0" y="0"/>
                      <a:ext cx="864000" cy="252000"/>
                    </a:xfrm>
                    <a:prstGeom prst="rect">
                      <a:avLst/>
                    </a:prstGeom>
                  </pic:spPr>
                </pic:pic>
              </a:graphicData>
            </a:graphic>
          </wp:inline>
        </w:drawing>
      </w:r>
      <w:r>
        <w:rPr>
          <w:rFonts w:hint="default" w:ascii="方正仿宋_GBK" w:hAnsi="方正仿宋_GBK"/>
        </w:rPr>
        <w:t>[</w:t>
      </w:r>
      <w:r>
        <w:rPr>
          <w:rFonts w:hint="default" w:ascii="NEU-BZ" w:hAnsi="NEU-BZ"/>
        </w:rPr>
        <w:t>2023</w:t>
      </w:r>
      <w:r>
        <w:rPr>
          <w:rFonts w:hint="default" w:eastAsia="方正仿宋_GBK"/>
        </w:rPr>
        <w:t>温州鹿城区校级二模</w:t>
      </w:r>
      <w:r>
        <w:rPr>
          <w:rFonts w:hint="default" w:ascii="方正仿宋_GBK" w:hAnsi="方正仿宋_GBK"/>
        </w:rPr>
        <w:t>]</w:t>
      </w:r>
      <w:r>
        <w:rPr>
          <w:rFonts w:hint="default" w:eastAsia="方正书宋_GBK"/>
        </w:rPr>
        <w:t>根据以下素材</w:t>
      </w:r>
      <w:r>
        <w:rPr>
          <w:rFonts w:hint="default" w:ascii="方正书宋_GBK" w:hAnsi="方正书宋_GBK"/>
        </w:rPr>
        <w:t>,</w:t>
      </w:r>
      <w:r>
        <w:rPr>
          <w:rFonts w:hint="default" w:eastAsia="方正书宋_GBK"/>
        </w:rPr>
        <w:t>探索完成任务</w:t>
      </w:r>
      <w:r>
        <w:rPr>
          <w:rFonts w:hint="default" w:ascii="NEU-BZ" w:hAnsi="NEU-BZ"/>
          <w:i/>
        </w:rPr>
        <w:t>.</w:t>
      </w:r>
    </w:p>
    <w:tbl>
      <w:tblPr>
        <w:tblStyle w:val="7"/>
        <w:tblW w:w="0" w:type="auto"/>
        <w:jc w:val="center"/>
        <w:tblLayout w:type="autofit"/>
        <w:tblCellMar>
          <w:top w:w="0" w:type="dxa"/>
          <w:left w:w="108" w:type="dxa"/>
          <w:bottom w:w="0" w:type="dxa"/>
          <w:right w:w="108" w:type="dxa"/>
        </w:tblCellMar>
      </w:tblPr>
      <w:tblGrid>
        <w:gridCol w:w="600"/>
        <w:gridCol w:w="1600"/>
        <w:gridCol w:w="2932"/>
      </w:tblGrid>
      <w:tr w14:paraId="388BB6A2">
        <w:tblPrEx>
          <w:tblCellMar>
            <w:top w:w="0" w:type="dxa"/>
            <w:left w:w="108" w:type="dxa"/>
            <w:bottom w:w="0" w:type="dxa"/>
            <w:right w:w="108" w:type="dxa"/>
          </w:tblCellMar>
        </w:tblPrEx>
        <w:trPr>
          <w:trHeight w:val="313" w:hRule="atLeast"/>
          <w:jc w:val="center"/>
        </w:trPr>
        <w:tc>
          <w:tcPr>
            <w:tcW w:w="5132" w:type="dxa"/>
            <w:gridSpan w:val="3"/>
            <w:tcBorders>
              <w:top w:val="single" w:color="999999" w:sz="6" w:space="0"/>
              <w:left w:val="single" w:color="999999" w:sz="6" w:space="0"/>
              <w:bottom w:val="single" w:color="999999" w:sz="2" w:space="0"/>
              <w:right w:val="single" w:color="999999" w:sz="6" w:space="0"/>
            </w:tcBorders>
            <w:tcMar>
              <w:top w:w="23" w:type="dxa"/>
              <w:left w:w="23" w:type="dxa"/>
              <w:bottom w:w="23" w:type="dxa"/>
              <w:right w:w="23" w:type="dxa"/>
            </w:tcMar>
            <w:vAlign w:val="center"/>
          </w:tcPr>
          <w:p w14:paraId="09DC9F28">
            <w:pPr>
              <w:jc w:val="center"/>
              <w:rPr>
                <w:rFonts w:hint="default" w:eastAsia="方正黑体_GBK"/>
                <w:sz w:val="20"/>
                <w:szCs w:val="20"/>
              </w:rPr>
            </w:pPr>
            <w:r>
              <w:rPr>
                <w:rFonts w:hint="default" w:eastAsia="方正黑体_GBK"/>
                <w:sz w:val="20"/>
                <w:szCs w:val="20"/>
              </w:rPr>
              <w:t>如何设计购买方案</w:t>
            </w:r>
          </w:p>
        </w:tc>
      </w:tr>
      <w:tr w14:paraId="6EFD90E6">
        <w:tblPrEx>
          <w:tblCellMar>
            <w:top w:w="0" w:type="dxa"/>
            <w:left w:w="108" w:type="dxa"/>
            <w:bottom w:w="0" w:type="dxa"/>
            <w:right w:w="108" w:type="dxa"/>
          </w:tblCellMar>
        </w:tblPrEx>
        <w:trPr>
          <w:trHeight w:val="1228" w:hRule="atLeast"/>
          <w:jc w:val="center"/>
        </w:trPr>
        <w:tc>
          <w:tcPr>
            <w:tcW w:w="600" w:type="dxa"/>
            <w:tcBorders>
              <w:top w:val="single" w:color="999999" w:sz="2" w:space="0"/>
              <w:left w:val="single" w:color="999999" w:sz="6" w:space="0"/>
              <w:bottom w:val="single" w:color="999999" w:sz="2" w:space="0"/>
              <w:right w:val="single" w:color="999999" w:sz="2" w:space="0"/>
            </w:tcBorders>
            <w:tcMar>
              <w:top w:w="23" w:type="dxa"/>
              <w:left w:w="23" w:type="dxa"/>
              <w:bottom w:w="23" w:type="dxa"/>
              <w:right w:w="23" w:type="dxa"/>
            </w:tcMar>
            <w:vAlign w:val="center"/>
          </w:tcPr>
          <w:p w14:paraId="561921BA">
            <w:pPr>
              <w:jc w:val="center"/>
              <w:rPr>
                <w:rFonts w:hint="default" w:eastAsia="方正书宋_GBK"/>
              </w:rPr>
            </w:pPr>
            <w:r>
              <w:rPr>
                <w:rFonts w:hint="default" w:eastAsia="方正黑体_GBK"/>
                <w:sz w:val="20"/>
                <w:szCs w:val="20"/>
              </w:rPr>
              <w:t>素材</w:t>
            </w:r>
            <w:r>
              <w:rPr>
                <w:rFonts w:hint="default" w:ascii="NEU-BZ" w:hAnsi="NEU-BZ"/>
                <w:sz w:val="20"/>
                <w:szCs w:val="20"/>
              </w:rPr>
              <w:t>1</w:t>
            </w:r>
          </w:p>
        </w:tc>
        <w:tc>
          <w:tcPr>
            <w:tcW w:w="4532" w:type="dxa"/>
            <w:gridSpan w:val="2"/>
            <w:tcBorders>
              <w:top w:val="single" w:color="999999" w:sz="2" w:space="0"/>
              <w:left w:val="single" w:color="999999" w:sz="2" w:space="0"/>
              <w:bottom w:val="single" w:color="999999" w:sz="2" w:space="0"/>
              <w:right w:val="single" w:color="999999" w:sz="6" w:space="0"/>
            </w:tcBorders>
            <w:tcMar>
              <w:top w:w="23" w:type="dxa"/>
              <w:left w:w="42" w:type="dxa"/>
              <w:bottom w:w="23" w:type="dxa"/>
              <w:right w:w="42" w:type="dxa"/>
            </w:tcMar>
            <w:vAlign w:val="center"/>
          </w:tcPr>
          <w:p w14:paraId="284EBF4D">
            <w:pPr>
              <w:rPr>
                <w:rFonts w:hint="default" w:eastAsia="方正书宋_GBK"/>
              </w:rPr>
            </w:pPr>
            <w:r>
              <w:rPr>
                <w:rFonts w:hint="default" w:eastAsia="方正书宋_GBK"/>
                <w:sz w:val="20"/>
                <w:szCs w:val="20"/>
              </w:rPr>
              <w:t>某校</w:t>
            </w:r>
            <w:r>
              <w:rPr>
                <w:rFonts w:hint="default" w:ascii="NEU-BZ" w:hAnsi="NEU-BZ"/>
                <w:sz w:val="20"/>
                <w:szCs w:val="20"/>
              </w:rPr>
              <w:t>40</w:t>
            </w:r>
            <w:r>
              <w:rPr>
                <w:rFonts w:hint="default" w:eastAsia="方正书宋_GBK"/>
                <w:sz w:val="20"/>
                <w:szCs w:val="20"/>
              </w:rPr>
              <w:t>名同学要去参观航天展览馆</w:t>
            </w:r>
            <w:r>
              <w:rPr>
                <w:rFonts w:hint="default" w:ascii="方正书宋_GBK" w:hAnsi="方正书宋_GBK"/>
                <w:sz w:val="20"/>
                <w:szCs w:val="20"/>
              </w:rPr>
              <w:t>,</w:t>
            </w:r>
            <w:r>
              <w:rPr>
                <w:rFonts w:hint="default" w:eastAsia="方正书宋_GBK"/>
                <w:sz w:val="20"/>
                <w:szCs w:val="20"/>
              </w:rPr>
              <w:t>已知展览馆分为</w:t>
            </w:r>
            <w:r>
              <w:rPr>
                <w:rFonts w:hint="default" w:ascii="NEU-BZ" w:hAnsi="NEU-BZ"/>
                <w:sz w:val="20"/>
                <w:szCs w:val="20"/>
              </w:rPr>
              <w:t>A</w:t>
            </w:r>
            <w:r>
              <w:rPr>
                <w:rFonts w:hint="default" w:ascii="方正书宋_GBK" w:hAnsi="方正书宋_GBK"/>
                <w:sz w:val="20"/>
                <w:szCs w:val="20"/>
              </w:rPr>
              <w:t>,</w:t>
            </w:r>
            <w:r>
              <w:rPr>
                <w:rFonts w:hint="default" w:ascii="NEU-BZ" w:hAnsi="NEU-BZ"/>
                <w:sz w:val="20"/>
                <w:szCs w:val="20"/>
              </w:rPr>
              <w:t>B</w:t>
            </w:r>
            <w:r>
              <w:rPr>
                <w:rFonts w:hint="default" w:ascii="方正书宋_GBK" w:hAnsi="方正书宋_GBK"/>
                <w:sz w:val="20"/>
                <w:szCs w:val="20"/>
              </w:rPr>
              <w:t>,</w:t>
            </w:r>
            <w:r>
              <w:rPr>
                <w:rFonts w:hint="default" w:ascii="NEU-BZ" w:hAnsi="NEU-BZ"/>
                <w:sz w:val="20"/>
                <w:szCs w:val="20"/>
              </w:rPr>
              <w:t>C</w:t>
            </w:r>
            <w:r>
              <w:rPr>
                <w:rFonts w:hint="default" w:eastAsia="方正书宋_GBK"/>
                <w:sz w:val="20"/>
                <w:szCs w:val="20"/>
              </w:rPr>
              <w:t>三个场馆</w:t>
            </w:r>
            <w:r>
              <w:rPr>
                <w:rFonts w:hint="default" w:ascii="方正书宋_GBK" w:hAnsi="方正书宋_GBK"/>
                <w:sz w:val="20"/>
                <w:szCs w:val="20"/>
              </w:rPr>
              <w:t>,</w:t>
            </w:r>
            <w:r>
              <w:rPr>
                <w:rFonts w:hint="default" w:eastAsia="方正书宋_GBK"/>
                <w:sz w:val="20"/>
                <w:szCs w:val="20"/>
              </w:rPr>
              <w:t>且购买</w:t>
            </w:r>
            <w:r>
              <w:rPr>
                <w:rFonts w:hint="default" w:ascii="NEU-BZ" w:hAnsi="NEU-BZ"/>
                <w:sz w:val="20"/>
                <w:szCs w:val="20"/>
              </w:rPr>
              <w:t>1</w:t>
            </w:r>
            <w:r>
              <w:rPr>
                <w:rFonts w:hint="default" w:eastAsia="方正书宋_GBK"/>
                <w:sz w:val="20"/>
                <w:szCs w:val="20"/>
              </w:rPr>
              <w:t>张</w:t>
            </w:r>
            <w:r>
              <w:rPr>
                <w:rFonts w:hint="default" w:ascii="NEU-BZ" w:hAnsi="NEU-BZ"/>
                <w:sz w:val="20"/>
                <w:szCs w:val="20"/>
              </w:rPr>
              <w:t>A</w:t>
            </w:r>
            <w:r>
              <w:rPr>
                <w:rFonts w:hint="default" w:eastAsia="方正书宋_GBK"/>
                <w:sz w:val="20"/>
                <w:szCs w:val="20"/>
              </w:rPr>
              <w:t>场馆门票和</w:t>
            </w:r>
            <w:r>
              <w:rPr>
                <w:rFonts w:hint="default" w:ascii="NEU-BZ" w:hAnsi="NEU-BZ"/>
                <w:sz w:val="20"/>
                <w:szCs w:val="20"/>
              </w:rPr>
              <w:t>1</w:t>
            </w:r>
            <w:r>
              <w:rPr>
                <w:rFonts w:hint="default" w:eastAsia="方正书宋_GBK"/>
                <w:sz w:val="20"/>
                <w:szCs w:val="20"/>
              </w:rPr>
              <w:t>张</w:t>
            </w:r>
            <w:r>
              <w:rPr>
                <w:rFonts w:hint="default" w:ascii="NEU-BZ" w:hAnsi="NEU-BZ"/>
                <w:sz w:val="20"/>
                <w:szCs w:val="20"/>
              </w:rPr>
              <w:t>B</w:t>
            </w:r>
            <w:r>
              <w:rPr>
                <w:rFonts w:hint="default" w:eastAsia="方正书宋_GBK"/>
                <w:sz w:val="20"/>
                <w:szCs w:val="20"/>
              </w:rPr>
              <w:t>场馆门票共需</w:t>
            </w:r>
            <w:r>
              <w:rPr>
                <w:rFonts w:hint="default" w:ascii="NEU-BZ" w:hAnsi="NEU-BZ"/>
                <w:sz w:val="20"/>
                <w:szCs w:val="20"/>
              </w:rPr>
              <w:t>90</w:t>
            </w:r>
            <w:r>
              <w:rPr>
                <w:rFonts w:hint="default" w:eastAsia="方正书宋_GBK"/>
                <w:sz w:val="20"/>
                <w:szCs w:val="20"/>
              </w:rPr>
              <w:t>元</w:t>
            </w:r>
            <w:r>
              <w:rPr>
                <w:rFonts w:hint="default" w:ascii="方正书宋_GBK" w:hAnsi="方正书宋_GBK"/>
                <w:sz w:val="20"/>
                <w:szCs w:val="20"/>
              </w:rPr>
              <w:t>,</w:t>
            </w:r>
            <w:r>
              <w:rPr>
                <w:rFonts w:hint="default" w:eastAsia="方正书宋_GBK"/>
                <w:sz w:val="20"/>
                <w:szCs w:val="20"/>
              </w:rPr>
              <w:t>购买</w:t>
            </w:r>
            <w:r>
              <w:rPr>
                <w:rFonts w:hint="default" w:ascii="NEU-BZ" w:hAnsi="NEU-BZ"/>
                <w:sz w:val="20"/>
                <w:szCs w:val="20"/>
              </w:rPr>
              <w:t>3</w:t>
            </w:r>
            <w:r>
              <w:rPr>
                <w:rFonts w:hint="default" w:eastAsia="方正书宋_GBK"/>
                <w:sz w:val="20"/>
                <w:szCs w:val="20"/>
              </w:rPr>
              <w:t>张</w:t>
            </w:r>
            <w:r>
              <w:rPr>
                <w:rFonts w:hint="default" w:ascii="NEU-BZ" w:hAnsi="NEU-BZ"/>
                <w:sz w:val="20"/>
                <w:szCs w:val="20"/>
              </w:rPr>
              <w:t>A</w:t>
            </w:r>
            <w:r>
              <w:rPr>
                <w:rFonts w:hint="default" w:eastAsia="方正书宋_GBK"/>
                <w:sz w:val="20"/>
                <w:szCs w:val="20"/>
              </w:rPr>
              <w:t>场馆门票和</w:t>
            </w:r>
            <w:r>
              <w:rPr>
                <w:rFonts w:hint="default" w:ascii="NEU-BZ" w:hAnsi="NEU-BZ"/>
                <w:sz w:val="20"/>
                <w:szCs w:val="20"/>
              </w:rPr>
              <w:t>2</w:t>
            </w:r>
            <w:r>
              <w:rPr>
                <w:rFonts w:hint="default" w:eastAsia="方正书宋_GBK"/>
                <w:sz w:val="20"/>
                <w:szCs w:val="20"/>
              </w:rPr>
              <w:t>张</w:t>
            </w:r>
            <w:r>
              <w:rPr>
                <w:rFonts w:hint="default" w:ascii="NEU-BZ" w:hAnsi="NEU-BZ"/>
                <w:sz w:val="20"/>
                <w:szCs w:val="20"/>
              </w:rPr>
              <w:t>B</w:t>
            </w:r>
            <w:r>
              <w:rPr>
                <w:rFonts w:hint="default" w:eastAsia="方正书宋_GBK"/>
                <w:sz w:val="20"/>
                <w:szCs w:val="20"/>
              </w:rPr>
              <w:t>场馆门票共需</w:t>
            </w:r>
            <w:r>
              <w:rPr>
                <w:rFonts w:hint="default" w:ascii="NEU-BZ" w:hAnsi="NEU-BZ"/>
                <w:sz w:val="20"/>
                <w:szCs w:val="20"/>
              </w:rPr>
              <w:t>230</w:t>
            </w:r>
            <w:r>
              <w:rPr>
                <w:rFonts w:hint="default" w:eastAsia="方正书宋_GBK"/>
                <w:sz w:val="20"/>
                <w:szCs w:val="20"/>
              </w:rPr>
              <w:t>元</w:t>
            </w:r>
            <w:r>
              <w:rPr>
                <w:rFonts w:hint="default" w:ascii="NEU-BZ" w:hAnsi="NEU-BZ"/>
                <w:sz w:val="20"/>
                <w:szCs w:val="20"/>
              </w:rPr>
              <w:t>.C</w:t>
            </w:r>
            <w:r>
              <w:rPr>
                <w:rFonts w:hint="default" w:eastAsia="方正书宋_GBK"/>
                <w:sz w:val="20"/>
                <w:szCs w:val="20"/>
              </w:rPr>
              <w:t>场馆门票为每张</w:t>
            </w:r>
            <w:r>
              <w:rPr>
                <w:rFonts w:hint="default" w:ascii="NEU-BZ" w:hAnsi="NEU-BZ"/>
                <w:sz w:val="20"/>
                <w:szCs w:val="20"/>
              </w:rPr>
              <w:t>15</w:t>
            </w:r>
            <w:r>
              <w:rPr>
                <w:rFonts w:hint="default" w:eastAsia="方正书宋_GBK"/>
                <w:sz w:val="20"/>
                <w:szCs w:val="20"/>
              </w:rPr>
              <w:t>元</w:t>
            </w:r>
          </w:p>
        </w:tc>
      </w:tr>
      <w:tr w14:paraId="3666582F">
        <w:tblPrEx>
          <w:tblCellMar>
            <w:top w:w="0" w:type="dxa"/>
            <w:left w:w="108" w:type="dxa"/>
            <w:bottom w:w="0" w:type="dxa"/>
            <w:right w:w="108" w:type="dxa"/>
          </w:tblCellMar>
        </w:tblPrEx>
        <w:trPr>
          <w:trHeight w:val="1228" w:hRule="atLeast"/>
          <w:jc w:val="center"/>
        </w:trPr>
        <w:tc>
          <w:tcPr>
            <w:tcW w:w="600" w:type="dxa"/>
            <w:tcBorders>
              <w:top w:val="single" w:color="999999" w:sz="2" w:space="0"/>
              <w:left w:val="single" w:color="999999" w:sz="6" w:space="0"/>
              <w:bottom w:val="single" w:color="999999" w:sz="2" w:space="0"/>
              <w:right w:val="single" w:color="999999" w:sz="2" w:space="0"/>
            </w:tcBorders>
            <w:tcMar>
              <w:top w:w="23" w:type="dxa"/>
              <w:left w:w="23" w:type="dxa"/>
              <w:bottom w:w="23" w:type="dxa"/>
              <w:right w:w="23" w:type="dxa"/>
            </w:tcMar>
            <w:vAlign w:val="center"/>
          </w:tcPr>
          <w:p w14:paraId="5C4D8C15">
            <w:pPr>
              <w:jc w:val="center"/>
              <w:rPr>
                <w:rFonts w:hint="default" w:eastAsia="方正书宋_GBK"/>
              </w:rPr>
            </w:pPr>
            <w:r>
              <w:rPr>
                <w:rFonts w:hint="default" w:eastAsia="方正黑体_GBK"/>
                <w:sz w:val="20"/>
                <w:szCs w:val="20"/>
              </w:rPr>
              <w:t>素材</w:t>
            </w:r>
            <w:r>
              <w:rPr>
                <w:rFonts w:hint="default" w:ascii="NEU-BZ" w:hAnsi="NEU-BZ"/>
                <w:sz w:val="20"/>
                <w:szCs w:val="20"/>
              </w:rPr>
              <w:t>2</w:t>
            </w:r>
          </w:p>
        </w:tc>
        <w:tc>
          <w:tcPr>
            <w:tcW w:w="4532" w:type="dxa"/>
            <w:gridSpan w:val="2"/>
            <w:tcBorders>
              <w:top w:val="single" w:color="999999" w:sz="2" w:space="0"/>
              <w:left w:val="single" w:color="999999" w:sz="2" w:space="0"/>
              <w:bottom w:val="single" w:color="999999" w:sz="2" w:space="0"/>
              <w:right w:val="single" w:color="999999" w:sz="6" w:space="0"/>
            </w:tcBorders>
            <w:tcMar>
              <w:top w:w="23" w:type="dxa"/>
              <w:left w:w="42" w:type="dxa"/>
              <w:bottom w:w="23" w:type="dxa"/>
              <w:right w:w="42" w:type="dxa"/>
            </w:tcMar>
            <w:vAlign w:val="center"/>
          </w:tcPr>
          <w:p w14:paraId="4F522D2C">
            <w:pPr>
              <w:rPr>
                <w:rFonts w:hint="default" w:eastAsia="方正书宋_GBK"/>
              </w:rPr>
            </w:pPr>
            <w:r>
              <w:rPr>
                <w:rFonts w:hint="default" w:eastAsia="方正书宋_GBK"/>
                <w:sz w:val="20"/>
                <w:szCs w:val="20"/>
              </w:rPr>
              <w:t>由于场地原因</w:t>
            </w:r>
            <w:r>
              <w:rPr>
                <w:rFonts w:hint="default" w:ascii="方正书宋_GBK" w:hAnsi="方正书宋_GBK"/>
                <w:sz w:val="20"/>
                <w:szCs w:val="20"/>
              </w:rPr>
              <w:t>,</w:t>
            </w:r>
            <w:r>
              <w:rPr>
                <w:rFonts w:hint="default" w:eastAsia="方正书宋_GBK"/>
                <w:sz w:val="20"/>
                <w:szCs w:val="20"/>
              </w:rPr>
              <w:t>要求到</w:t>
            </w:r>
            <w:r>
              <w:rPr>
                <w:rFonts w:hint="default" w:ascii="NEU-BZ" w:hAnsi="NEU-BZ"/>
                <w:sz w:val="20"/>
                <w:szCs w:val="20"/>
              </w:rPr>
              <w:t>A</w:t>
            </w:r>
            <w:r>
              <w:rPr>
                <w:rFonts w:hint="default" w:eastAsia="方正书宋_GBK"/>
                <w:sz w:val="20"/>
                <w:szCs w:val="20"/>
              </w:rPr>
              <w:t>场馆参观的人数要少于到</w:t>
            </w:r>
            <w:r>
              <w:rPr>
                <w:rFonts w:hint="default" w:ascii="NEU-BZ" w:hAnsi="NEU-BZ"/>
                <w:sz w:val="20"/>
                <w:szCs w:val="20"/>
              </w:rPr>
              <w:t>B</w:t>
            </w:r>
            <w:r>
              <w:rPr>
                <w:rFonts w:hint="default" w:eastAsia="方正书宋_GBK"/>
                <w:sz w:val="20"/>
                <w:szCs w:val="20"/>
              </w:rPr>
              <w:t>场馆参观的人数</w:t>
            </w:r>
            <w:r>
              <w:rPr>
                <w:rFonts w:hint="default" w:ascii="方正书宋_GBK" w:hAnsi="方正书宋_GBK"/>
                <w:sz w:val="20"/>
                <w:szCs w:val="20"/>
              </w:rPr>
              <w:t>,</w:t>
            </w:r>
            <w:r>
              <w:rPr>
                <w:rFonts w:hint="default" w:eastAsia="方正书宋_GBK"/>
                <w:sz w:val="20"/>
                <w:szCs w:val="20"/>
              </w:rPr>
              <w:t>且每位同学只能选择一个场馆参观</w:t>
            </w:r>
            <w:r>
              <w:rPr>
                <w:rFonts w:hint="default" w:ascii="NEU-BZ" w:hAnsi="NEU-BZ"/>
                <w:sz w:val="20"/>
                <w:szCs w:val="20"/>
              </w:rPr>
              <w:t>.</w:t>
            </w:r>
            <w:r>
              <w:rPr>
                <w:rFonts w:hint="default" w:eastAsia="方正书宋_GBK"/>
                <w:sz w:val="20"/>
                <w:szCs w:val="20"/>
              </w:rPr>
              <w:t>参观当天刚好有优惠活动</w:t>
            </w:r>
            <w:r>
              <w:rPr>
                <w:rFonts w:hint="default" w:ascii="方正书宋_GBK" w:hAnsi="方正书宋_GBK"/>
                <w:sz w:val="20"/>
                <w:szCs w:val="20"/>
              </w:rPr>
              <w:t>:</w:t>
            </w:r>
            <w:r>
              <w:rPr>
                <w:rFonts w:hint="default" w:eastAsia="方正书宋_GBK"/>
                <w:sz w:val="20"/>
                <w:szCs w:val="20"/>
              </w:rPr>
              <w:t>每购买</w:t>
            </w:r>
            <w:r>
              <w:rPr>
                <w:rFonts w:hint="default" w:ascii="NEU-BZ" w:hAnsi="NEU-BZ"/>
                <w:sz w:val="20"/>
                <w:szCs w:val="20"/>
              </w:rPr>
              <w:t>1</w:t>
            </w:r>
            <w:r>
              <w:rPr>
                <w:rFonts w:hint="default" w:eastAsia="方正书宋_GBK"/>
                <w:sz w:val="20"/>
                <w:szCs w:val="20"/>
              </w:rPr>
              <w:t>张</w:t>
            </w:r>
            <w:r>
              <w:rPr>
                <w:rFonts w:hint="default" w:ascii="NEU-BZ" w:hAnsi="NEU-BZ"/>
                <w:sz w:val="20"/>
                <w:szCs w:val="20"/>
              </w:rPr>
              <w:t>A</w:t>
            </w:r>
            <w:r>
              <w:rPr>
                <w:rFonts w:hint="default" w:eastAsia="方正书宋_GBK"/>
                <w:sz w:val="20"/>
                <w:szCs w:val="20"/>
              </w:rPr>
              <w:t>场馆门票就赠送</w:t>
            </w:r>
            <w:r>
              <w:rPr>
                <w:rFonts w:hint="default" w:ascii="NEU-BZ" w:hAnsi="NEU-BZ"/>
                <w:sz w:val="20"/>
                <w:szCs w:val="20"/>
              </w:rPr>
              <w:t>1</w:t>
            </w:r>
            <w:r>
              <w:rPr>
                <w:rFonts w:hint="default" w:eastAsia="方正书宋_GBK"/>
                <w:sz w:val="20"/>
                <w:szCs w:val="20"/>
              </w:rPr>
              <w:t>张</w:t>
            </w:r>
            <w:r>
              <w:rPr>
                <w:rFonts w:hint="default" w:ascii="NEU-BZ" w:hAnsi="NEU-BZ"/>
                <w:sz w:val="20"/>
                <w:szCs w:val="20"/>
              </w:rPr>
              <w:t>C</w:t>
            </w:r>
            <w:r>
              <w:rPr>
                <w:rFonts w:hint="default" w:eastAsia="方正书宋_GBK"/>
                <w:sz w:val="20"/>
                <w:szCs w:val="20"/>
              </w:rPr>
              <w:t>场馆门票</w:t>
            </w:r>
          </w:p>
        </w:tc>
      </w:tr>
      <w:tr w14:paraId="2A8522FB">
        <w:tblPrEx>
          <w:tblCellMar>
            <w:top w:w="0" w:type="dxa"/>
            <w:left w:w="108" w:type="dxa"/>
            <w:bottom w:w="0" w:type="dxa"/>
            <w:right w:w="108" w:type="dxa"/>
          </w:tblCellMar>
        </w:tblPrEx>
        <w:trPr>
          <w:trHeight w:val="313" w:hRule="atLeast"/>
          <w:jc w:val="center"/>
        </w:trPr>
        <w:tc>
          <w:tcPr>
            <w:tcW w:w="5132" w:type="dxa"/>
            <w:gridSpan w:val="3"/>
            <w:tcBorders>
              <w:top w:val="single" w:color="999999" w:sz="2" w:space="0"/>
              <w:left w:val="single" w:color="999999" w:sz="6" w:space="0"/>
              <w:bottom w:val="single" w:color="999999" w:sz="2" w:space="0"/>
              <w:right w:val="single" w:color="999999" w:sz="6" w:space="0"/>
            </w:tcBorders>
            <w:tcMar>
              <w:top w:w="23" w:type="dxa"/>
              <w:left w:w="23" w:type="dxa"/>
              <w:bottom w:w="23" w:type="dxa"/>
              <w:right w:w="23" w:type="dxa"/>
            </w:tcMar>
            <w:vAlign w:val="center"/>
          </w:tcPr>
          <w:p w14:paraId="5640D0B6">
            <w:pPr>
              <w:jc w:val="center"/>
              <w:rPr>
                <w:rFonts w:hint="default" w:eastAsia="方正黑体_GBK"/>
                <w:sz w:val="20"/>
                <w:szCs w:val="20"/>
              </w:rPr>
            </w:pPr>
            <w:r>
              <w:rPr>
                <w:rFonts w:hint="default" w:eastAsia="方正黑体_GBK"/>
                <w:sz w:val="20"/>
                <w:szCs w:val="20"/>
              </w:rPr>
              <w:t>问题解决</w:t>
            </w:r>
          </w:p>
        </w:tc>
      </w:tr>
      <w:tr w14:paraId="32C6FAFB">
        <w:tblPrEx>
          <w:tblCellMar>
            <w:top w:w="0" w:type="dxa"/>
            <w:left w:w="108" w:type="dxa"/>
            <w:bottom w:w="0" w:type="dxa"/>
            <w:right w:w="108" w:type="dxa"/>
          </w:tblCellMar>
        </w:tblPrEx>
        <w:trPr>
          <w:trHeight w:val="618" w:hRule="atLeast"/>
          <w:jc w:val="center"/>
        </w:trPr>
        <w:tc>
          <w:tcPr>
            <w:tcW w:w="600" w:type="dxa"/>
            <w:tcBorders>
              <w:top w:val="single" w:color="999999" w:sz="2" w:space="0"/>
              <w:left w:val="single" w:color="999999" w:sz="6" w:space="0"/>
              <w:bottom w:val="single" w:color="999999" w:sz="2" w:space="0"/>
              <w:right w:val="single" w:color="999999" w:sz="2" w:space="0"/>
            </w:tcBorders>
            <w:tcMar>
              <w:top w:w="23" w:type="dxa"/>
              <w:left w:w="23" w:type="dxa"/>
              <w:bottom w:w="23" w:type="dxa"/>
              <w:right w:w="23" w:type="dxa"/>
            </w:tcMar>
            <w:vAlign w:val="center"/>
          </w:tcPr>
          <w:p w14:paraId="1E4BD971">
            <w:pPr>
              <w:jc w:val="center"/>
              <w:rPr>
                <w:rFonts w:hint="default" w:eastAsia="方正书宋_GBK"/>
              </w:rPr>
            </w:pPr>
            <w:r>
              <w:rPr>
                <w:rFonts w:hint="default" w:eastAsia="方正黑体_GBK"/>
                <w:sz w:val="20"/>
                <w:szCs w:val="20"/>
              </w:rPr>
              <w:t>任务</w:t>
            </w:r>
            <w:r>
              <w:rPr>
                <w:rFonts w:hint="default" w:ascii="NEU-BZ" w:hAnsi="NEU-BZ"/>
                <w:sz w:val="20"/>
                <w:szCs w:val="20"/>
              </w:rPr>
              <w:t>1</w:t>
            </w:r>
          </w:p>
        </w:tc>
        <w:tc>
          <w:tcPr>
            <w:tcW w:w="1600" w:type="dxa"/>
            <w:tcBorders>
              <w:top w:val="single" w:color="999999" w:sz="2" w:space="0"/>
              <w:left w:val="single" w:color="999999" w:sz="2" w:space="0"/>
              <w:bottom w:val="single" w:color="999999" w:sz="2" w:space="0"/>
              <w:right w:val="single" w:color="999999" w:sz="2" w:space="0"/>
            </w:tcBorders>
            <w:tcMar>
              <w:top w:w="23" w:type="dxa"/>
              <w:left w:w="42" w:type="dxa"/>
              <w:bottom w:w="23" w:type="dxa"/>
              <w:right w:w="42" w:type="dxa"/>
            </w:tcMar>
            <w:vAlign w:val="center"/>
          </w:tcPr>
          <w:p w14:paraId="011BEF2E">
            <w:pPr>
              <w:rPr>
                <w:rFonts w:hint="default" w:eastAsia="方正书宋_GBK"/>
                <w:sz w:val="20"/>
                <w:szCs w:val="20"/>
              </w:rPr>
            </w:pPr>
            <w:r>
              <w:rPr>
                <w:rFonts w:hint="default" w:eastAsia="方正书宋_GBK"/>
                <w:sz w:val="20"/>
                <w:szCs w:val="20"/>
              </w:rPr>
              <w:t>确定场馆门票价格</w:t>
            </w:r>
          </w:p>
        </w:tc>
        <w:tc>
          <w:tcPr>
            <w:tcW w:w="2932" w:type="dxa"/>
            <w:tcBorders>
              <w:top w:val="single" w:color="999999" w:sz="2" w:space="0"/>
              <w:left w:val="single" w:color="999999" w:sz="2" w:space="0"/>
              <w:bottom w:val="single" w:color="999999" w:sz="2" w:space="0"/>
              <w:right w:val="single" w:color="999999" w:sz="6" w:space="0"/>
            </w:tcBorders>
            <w:tcMar>
              <w:top w:w="23" w:type="dxa"/>
              <w:left w:w="42" w:type="dxa"/>
              <w:bottom w:w="23" w:type="dxa"/>
              <w:right w:w="42" w:type="dxa"/>
            </w:tcMar>
            <w:vAlign w:val="center"/>
          </w:tcPr>
          <w:p w14:paraId="2F2785F2">
            <w:pPr>
              <w:rPr>
                <w:rFonts w:hint="default" w:eastAsia="方正书宋_GBK"/>
                <w:sz w:val="20"/>
                <w:szCs w:val="20"/>
              </w:rPr>
            </w:pPr>
            <w:r>
              <w:rPr>
                <w:rFonts w:hint="default" w:eastAsia="方正书宋_GBK"/>
                <w:sz w:val="20"/>
                <w:szCs w:val="20"/>
              </w:rPr>
              <w:t>求</w:t>
            </w:r>
            <w:r>
              <w:rPr>
                <w:rFonts w:hint="default" w:ascii="NEU-BZ" w:hAnsi="NEU-BZ"/>
                <w:sz w:val="20"/>
                <w:szCs w:val="20"/>
              </w:rPr>
              <w:t>A</w:t>
            </w:r>
            <w:r>
              <w:rPr>
                <w:rFonts w:hint="default" w:eastAsia="方正书宋_GBK"/>
                <w:sz w:val="20"/>
                <w:szCs w:val="20"/>
              </w:rPr>
              <w:t>场馆和</w:t>
            </w:r>
            <w:r>
              <w:rPr>
                <w:rFonts w:hint="default" w:ascii="NEU-BZ" w:hAnsi="NEU-BZ"/>
                <w:sz w:val="20"/>
                <w:szCs w:val="20"/>
              </w:rPr>
              <w:t>B</w:t>
            </w:r>
            <w:r>
              <w:rPr>
                <w:rFonts w:hint="default" w:eastAsia="方正书宋_GBK"/>
                <w:sz w:val="20"/>
                <w:szCs w:val="20"/>
              </w:rPr>
              <w:t>场馆的门票价格</w:t>
            </w:r>
          </w:p>
        </w:tc>
      </w:tr>
      <w:tr w14:paraId="0EEA5897">
        <w:tblPrEx>
          <w:tblCellMar>
            <w:top w:w="0" w:type="dxa"/>
            <w:left w:w="108" w:type="dxa"/>
            <w:bottom w:w="0" w:type="dxa"/>
            <w:right w:w="108" w:type="dxa"/>
          </w:tblCellMar>
        </w:tblPrEx>
        <w:trPr>
          <w:trHeight w:val="1228" w:hRule="atLeast"/>
          <w:jc w:val="center"/>
        </w:trPr>
        <w:tc>
          <w:tcPr>
            <w:tcW w:w="600" w:type="dxa"/>
            <w:tcBorders>
              <w:top w:val="single" w:color="999999" w:sz="2" w:space="0"/>
              <w:left w:val="single" w:color="999999" w:sz="6" w:space="0"/>
              <w:bottom w:val="single" w:color="999999" w:sz="2" w:space="0"/>
              <w:right w:val="single" w:color="999999" w:sz="2" w:space="0"/>
            </w:tcBorders>
            <w:tcMar>
              <w:top w:w="23" w:type="dxa"/>
              <w:left w:w="23" w:type="dxa"/>
              <w:bottom w:w="23" w:type="dxa"/>
              <w:right w:w="23" w:type="dxa"/>
            </w:tcMar>
            <w:vAlign w:val="center"/>
          </w:tcPr>
          <w:p w14:paraId="06793F86">
            <w:pPr>
              <w:jc w:val="center"/>
              <w:rPr>
                <w:rFonts w:hint="default" w:eastAsia="方正书宋_GBK"/>
              </w:rPr>
            </w:pPr>
            <w:r>
              <w:rPr>
                <w:rFonts w:hint="default" w:eastAsia="方正黑体_GBK"/>
                <w:sz w:val="20"/>
                <w:szCs w:val="20"/>
              </w:rPr>
              <w:t>任务</w:t>
            </w:r>
            <w:r>
              <w:rPr>
                <w:rFonts w:hint="default" w:ascii="NEU-BZ" w:hAnsi="NEU-BZ"/>
                <w:sz w:val="20"/>
                <w:szCs w:val="20"/>
              </w:rPr>
              <w:t>2</w:t>
            </w:r>
          </w:p>
        </w:tc>
        <w:tc>
          <w:tcPr>
            <w:tcW w:w="1600" w:type="dxa"/>
            <w:tcBorders>
              <w:top w:val="single" w:color="999999" w:sz="2" w:space="0"/>
              <w:left w:val="single" w:color="999999" w:sz="2" w:space="0"/>
              <w:bottom w:val="single" w:color="999999" w:sz="2" w:space="0"/>
              <w:right w:val="single" w:color="999999" w:sz="2" w:space="0"/>
            </w:tcBorders>
            <w:tcMar>
              <w:top w:w="23" w:type="dxa"/>
              <w:left w:w="42" w:type="dxa"/>
              <w:bottom w:w="23" w:type="dxa"/>
              <w:right w:w="42" w:type="dxa"/>
            </w:tcMar>
            <w:vAlign w:val="center"/>
          </w:tcPr>
          <w:p w14:paraId="68D30970">
            <w:pPr>
              <w:rPr>
                <w:rFonts w:hint="default" w:eastAsia="方正书宋_GBK"/>
                <w:sz w:val="20"/>
                <w:szCs w:val="20"/>
              </w:rPr>
            </w:pPr>
            <w:r>
              <w:rPr>
                <w:rFonts w:hint="default" w:eastAsia="方正书宋_GBK"/>
                <w:sz w:val="20"/>
                <w:szCs w:val="20"/>
              </w:rPr>
              <w:t>探究经费的使用</w:t>
            </w:r>
          </w:p>
        </w:tc>
        <w:tc>
          <w:tcPr>
            <w:tcW w:w="2932" w:type="dxa"/>
            <w:tcBorders>
              <w:top w:val="single" w:color="999999" w:sz="2" w:space="0"/>
              <w:left w:val="single" w:color="999999" w:sz="2" w:space="0"/>
              <w:bottom w:val="single" w:color="999999" w:sz="2" w:space="0"/>
              <w:right w:val="single" w:color="999999" w:sz="6" w:space="0"/>
            </w:tcBorders>
            <w:tcMar>
              <w:top w:w="23" w:type="dxa"/>
              <w:left w:w="42" w:type="dxa"/>
              <w:bottom w:w="23" w:type="dxa"/>
              <w:right w:w="42" w:type="dxa"/>
            </w:tcMar>
            <w:vAlign w:val="center"/>
          </w:tcPr>
          <w:p w14:paraId="7214353C">
            <w:pPr>
              <w:rPr>
                <w:rFonts w:hint="default" w:eastAsia="方正书宋_GBK"/>
              </w:rPr>
            </w:pPr>
            <w:r>
              <w:rPr>
                <w:rFonts w:hint="default" w:eastAsia="方正书宋_GBK"/>
                <w:sz w:val="20"/>
                <w:szCs w:val="20"/>
              </w:rPr>
              <w:t>若购买</w:t>
            </w:r>
            <w:r>
              <w:rPr>
                <w:rFonts w:hint="default" w:ascii="NEU-BZ" w:hAnsi="NEU-BZ"/>
                <w:sz w:val="20"/>
                <w:szCs w:val="20"/>
              </w:rPr>
              <w:t>A</w:t>
            </w:r>
            <w:r>
              <w:rPr>
                <w:rFonts w:hint="default" w:eastAsia="方正书宋_GBK"/>
                <w:sz w:val="20"/>
                <w:szCs w:val="20"/>
              </w:rPr>
              <w:t>场馆的门票赠送的</w:t>
            </w:r>
            <w:r>
              <w:rPr>
                <w:rFonts w:hint="default" w:ascii="NEU-BZ" w:hAnsi="NEU-BZ"/>
                <w:sz w:val="20"/>
                <w:szCs w:val="20"/>
              </w:rPr>
              <w:t>C</w:t>
            </w:r>
            <w:r>
              <w:rPr>
                <w:rFonts w:hint="default" w:eastAsia="方正书宋_GBK"/>
                <w:sz w:val="20"/>
                <w:szCs w:val="20"/>
              </w:rPr>
              <w:t>场馆门票刚好够参观</w:t>
            </w:r>
            <w:r>
              <w:rPr>
                <w:rFonts w:hint="default" w:ascii="NEU-BZ" w:hAnsi="NEU-BZ"/>
                <w:sz w:val="20"/>
                <w:szCs w:val="20"/>
              </w:rPr>
              <w:t>C</w:t>
            </w:r>
            <w:r>
              <w:rPr>
                <w:rFonts w:hint="default" w:eastAsia="方正书宋_GBK"/>
                <w:sz w:val="20"/>
                <w:szCs w:val="20"/>
              </w:rPr>
              <w:t>场馆的同学使用</w:t>
            </w:r>
            <w:r>
              <w:rPr>
                <w:rFonts w:hint="default" w:ascii="方正书宋_GBK" w:hAnsi="方正书宋_GBK"/>
                <w:sz w:val="20"/>
                <w:szCs w:val="20"/>
              </w:rPr>
              <w:t>,</w:t>
            </w:r>
            <w:r>
              <w:rPr>
                <w:rFonts w:hint="default" w:eastAsia="方正书宋_GBK"/>
                <w:sz w:val="20"/>
                <w:szCs w:val="20"/>
              </w:rPr>
              <w:t>求此次购买门票所需总金额的最小值</w:t>
            </w:r>
          </w:p>
        </w:tc>
      </w:tr>
      <w:tr w14:paraId="5A23B9A0">
        <w:tblPrEx>
          <w:tblCellMar>
            <w:top w:w="0" w:type="dxa"/>
            <w:left w:w="108" w:type="dxa"/>
            <w:bottom w:w="0" w:type="dxa"/>
            <w:right w:w="108" w:type="dxa"/>
          </w:tblCellMar>
        </w:tblPrEx>
        <w:trPr>
          <w:trHeight w:val="1228" w:hRule="atLeast"/>
          <w:jc w:val="center"/>
        </w:trPr>
        <w:tc>
          <w:tcPr>
            <w:tcW w:w="600" w:type="dxa"/>
            <w:tcBorders>
              <w:top w:val="single" w:color="999999" w:sz="2" w:space="0"/>
              <w:left w:val="single" w:color="999999" w:sz="6" w:space="0"/>
              <w:bottom w:val="single" w:color="999999" w:sz="6" w:space="0"/>
              <w:right w:val="single" w:color="999999" w:sz="2" w:space="0"/>
            </w:tcBorders>
            <w:tcMar>
              <w:top w:w="23" w:type="dxa"/>
              <w:left w:w="23" w:type="dxa"/>
              <w:bottom w:w="23" w:type="dxa"/>
              <w:right w:w="23" w:type="dxa"/>
            </w:tcMar>
            <w:vAlign w:val="center"/>
          </w:tcPr>
          <w:p w14:paraId="07F94823">
            <w:pPr>
              <w:jc w:val="center"/>
              <w:rPr>
                <w:rFonts w:hint="default" w:eastAsia="方正书宋_GBK"/>
              </w:rPr>
            </w:pPr>
            <w:r>
              <w:rPr>
                <w:rFonts w:hint="default" w:eastAsia="方正黑体_GBK"/>
                <w:sz w:val="20"/>
                <w:szCs w:val="20"/>
              </w:rPr>
              <w:t>任务</w:t>
            </w:r>
            <w:r>
              <w:rPr>
                <w:rFonts w:hint="default" w:ascii="NEU-BZ" w:hAnsi="NEU-BZ"/>
                <w:sz w:val="20"/>
                <w:szCs w:val="20"/>
              </w:rPr>
              <w:t>3</w:t>
            </w:r>
          </w:p>
        </w:tc>
        <w:tc>
          <w:tcPr>
            <w:tcW w:w="1600" w:type="dxa"/>
            <w:tcBorders>
              <w:top w:val="single" w:color="999999" w:sz="2" w:space="0"/>
              <w:left w:val="single" w:color="999999" w:sz="2" w:space="0"/>
              <w:bottom w:val="single" w:color="999999" w:sz="6" w:space="0"/>
              <w:right w:val="single" w:color="999999" w:sz="2" w:space="0"/>
            </w:tcBorders>
            <w:tcMar>
              <w:top w:w="23" w:type="dxa"/>
              <w:left w:w="42" w:type="dxa"/>
              <w:bottom w:w="23" w:type="dxa"/>
              <w:right w:w="42" w:type="dxa"/>
            </w:tcMar>
            <w:vAlign w:val="center"/>
          </w:tcPr>
          <w:p w14:paraId="667724DA">
            <w:pPr>
              <w:rPr>
                <w:rFonts w:hint="default" w:eastAsia="方正书宋_GBK"/>
                <w:sz w:val="20"/>
                <w:szCs w:val="20"/>
              </w:rPr>
            </w:pPr>
            <w:r>
              <w:rPr>
                <w:rFonts w:hint="default" w:eastAsia="方正书宋_GBK"/>
                <w:sz w:val="20"/>
                <w:szCs w:val="20"/>
              </w:rPr>
              <w:t>拟定购买方案</w:t>
            </w:r>
          </w:p>
        </w:tc>
        <w:tc>
          <w:tcPr>
            <w:tcW w:w="2932" w:type="dxa"/>
            <w:tcBorders>
              <w:top w:val="single" w:color="999999" w:sz="2" w:space="0"/>
              <w:left w:val="single" w:color="999999" w:sz="2" w:space="0"/>
              <w:bottom w:val="single" w:color="999999" w:sz="6" w:space="0"/>
              <w:right w:val="single" w:color="999999" w:sz="6" w:space="0"/>
            </w:tcBorders>
            <w:tcMar>
              <w:top w:w="23" w:type="dxa"/>
              <w:left w:w="42" w:type="dxa"/>
              <w:bottom w:w="23" w:type="dxa"/>
              <w:right w:w="42" w:type="dxa"/>
            </w:tcMar>
            <w:vAlign w:val="center"/>
          </w:tcPr>
          <w:p w14:paraId="738F7E64">
            <w:pPr>
              <w:rPr>
                <w:rFonts w:hint="default" w:eastAsia="方正书宋_GBK"/>
              </w:rPr>
            </w:pPr>
            <w:r>
              <w:rPr>
                <w:rFonts w:hint="default" w:eastAsia="方正书宋_GBK"/>
                <w:sz w:val="20"/>
                <w:szCs w:val="20"/>
              </w:rPr>
              <w:t>若购买门票总预算为</w:t>
            </w:r>
            <w:r>
              <w:rPr>
                <w:rFonts w:hint="default" w:ascii="NEU-BZ" w:hAnsi="NEU-BZ"/>
                <w:sz w:val="20"/>
                <w:szCs w:val="20"/>
              </w:rPr>
              <w:t>1 100</w:t>
            </w:r>
            <w:r>
              <w:rPr>
                <w:rFonts w:hint="default" w:eastAsia="方正书宋_GBK"/>
                <w:sz w:val="20"/>
                <w:szCs w:val="20"/>
              </w:rPr>
              <w:t>元</w:t>
            </w:r>
            <w:r>
              <w:rPr>
                <w:rFonts w:hint="default" w:ascii="方正书宋_GBK" w:hAnsi="方正书宋_GBK"/>
                <w:sz w:val="20"/>
                <w:szCs w:val="20"/>
              </w:rPr>
              <w:t>,</w:t>
            </w:r>
            <w:r>
              <w:rPr>
                <w:rFonts w:hint="default" w:eastAsia="方正书宋_GBK"/>
                <w:sz w:val="20"/>
                <w:szCs w:val="20"/>
              </w:rPr>
              <w:t>在不超额的前提下</w:t>
            </w:r>
            <w:r>
              <w:rPr>
                <w:rFonts w:hint="default" w:ascii="方正书宋_GBK" w:hAnsi="方正书宋_GBK"/>
                <w:sz w:val="20"/>
                <w:szCs w:val="20"/>
              </w:rPr>
              <w:t>,</w:t>
            </w:r>
            <w:r>
              <w:rPr>
                <w:rFonts w:hint="default" w:eastAsia="方正书宋_GBK"/>
                <w:sz w:val="20"/>
                <w:szCs w:val="20"/>
              </w:rPr>
              <w:t>要让去</w:t>
            </w:r>
            <w:r>
              <w:rPr>
                <w:rFonts w:hint="default" w:ascii="NEU-BZ" w:hAnsi="NEU-BZ"/>
                <w:sz w:val="20"/>
                <w:szCs w:val="20"/>
              </w:rPr>
              <w:t>A</w:t>
            </w:r>
            <w:r>
              <w:rPr>
                <w:rFonts w:hint="default" w:eastAsia="方正书宋_GBK"/>
                <w:sz w:val="20"/>
                <w:szCs w:val="20"/>
              </w:rPr>
              <w:t>场馆的人数尽量多</w:t>
            </w:r>
            <w:r>
              <w:rPr>
                <w:rFonts w:hint="default" w:ascii="方正书宋_GBK" w:hAnsi="方正书宋_GBK"/>
                <w:sz w:val="20"/>
                <w:szCs w:val="20"/>
              </w:rPr>
              <w:t>,</w:t>
            </w:r>
            <w:r>
              <w:rPr>
                <w:rFonts w:hint="default" w:eastAsia="方正书宋_GBK"/>
                <w:sz w:val="20"/>
                <w:szCs w:val="20"/>
              </w:rPr>
              <w:t>请你设计一种购买方案</w:t>
            </w:r>
          </w:p>
        </w:tc>
      </w:tr>
    </w:tbl>
    <w:p w14:paraId="42295AF1">
      <w:pPr>
        <w:rPr>
          <w:rFonts w:hint="default" w:eastAsia="方正书宋_GBK"/>
        </w:rPr>
      </w:pPr>
      <w:r>
        <w:rPr>
          <w:rFonts w:hint="default" w:eastAsia="方正准圆_GBK"/>
        </w:rPr>
        <w:t>【解】</w:t>
      </w:r>
      <w:r>
        <w:rPr>
          <w:rFonts w:hint="default" w:eastAsia="方正楷体_GBK"/>
        </w:rPr>
        <w:t>任务</w:t>
      </w:r>
      <w:r>
        <w:rPr>
          <w:rFonts w:hint="default" w:ascii="NEU-BZ" w:hAnsi="NEU-BZ"/>
        </w:rPr>
        <w:t>1</w:t>
      </w:r>
      <w:r>
        <w:rPr>
          <w:rFonts w:hint="default" w:ascii="方正楷体_GBK" w:hAnsi="方正楷体_GBK"/>
        </w:rPr>
        <w:t>:</w:t>
      </w:r>
      <w:r>
        <w:rPr>
          <w:rFonts w:hint="default" w:eastAsia="方正楷体_GBK"/>
        </w:rPr>
        <w:t>设</w:t>
      </w:r>
      <w:r>
        <w:rPr>
          <w:rFonts w:hint="default" w:ascii="NEU-BZ" w:hAnsi="NEU-BZ"/>
        </w:rPr>
        <w:t>A</w:t>
      </w:r>
      <w:r>
        <w:rPr>
          <w:rFonts w:hint="default" w:eastAsia="方正楷体_GBK"/>
        </w:rPr>
        <w:t>场馆门票为</w:t>
      </w:r>
      <w:r>
        <w:rPr>
          <w:rFonts w:hint="default" w:ascii="NEU-BZ" w:hAnsi="NEU-BZ"/>
          <w:i/>
        </w:rPr>
        <w:t>x</w:t>
      </w:r>
      <w:r>
        <w:rPr>
          <w:rFonts w:hint="default" w:eastAsia="方正楷体_GBK"/>
        </w:rPr>
        <w:t>元</w:t>
      </w:r>
      <w:r>
        <w:rPr>
          <w:rFonts w:hint="default" w:ascii="NEU-BZ" w:hAnsi="NEU-BZ"/>
          <w:i/>
        </w:rPr>
        <w:t>/</w:t>
      </w:r>
      <w:r>
        <w:rPr>
          <w:rFonts w:hint="default" w:eastAsia="方正楷体_GBK"/>
        </w:rPr>
        <w:t>张</w:t>
      </w:r>
      <w:r>
        <w:rPr>
          <w:rFonts w:hint="default" w:ascii="方正楷体_GBK" w:hAnsi="方正楷体_GBK"/>
        </w:rPr>
        <w:t>,</w:t>
      </w:r>
      <w:r>
        <w:rPr>
          <w:rFonts w:hint="default" w:ascii="NEU-BZ" w:hAnsi="NEU-BZ"/>
        </w:rPr>
        <w:t>B</w:t>
      </w:r>
      <w:r>
        <w:rPr>
          <w:rFonts w:hint="default" w:eastAsia="方正楷体_GBK"/>
        </w:rPr>
        <w:t>场馆门票为</w:t>
      </w:r>
      <w:r>
        <w:rPr>
          <w:rFonts w:hint="default" w:ascii="NEU-BZ" w:hAnsi="NEU-BZ"/>
          <w:i/>
        </w:rPr>
        <w:t>y</w:t>
      </w:r>
      <w:r>
        <w:rPr>
          <w:rFonts w:hint="default" w:eastAsia="方正楷体_GBK"/>
        </w:rPr>
        <w:t>元</w:t>
      </w:r>
      <w:r>
        <w:rPr>
          <w:rFonts w:hint="default" w:ascii="NEU-BZ" w:hAnsi="NEU-BZ"/>
          <w:i/>
        </w:rPr>
        <w:t>/</w:t>
      </w:r>
      <w:r>
        <w:rPr>
          <w:rFonts w:hint="default" w:eastAsia="方正楷体_GBK"/>
        </w:rPr>
        <w:t>张</w:t>
      </w:r>
      <w:r>
        <w:rPr>
          <w:rFonts w:hint="default" w:ascii="NEU-BZ" w:hAnsi="NEU-BZ"/>
          <w:i/>
        </w:rPr>
        <w:t>.</w:t>
      </w:r>
    </w:p>
    <w:p w14:paraId="426DDAE3">
      <w:pPr>
        <w:rPr>
          <w:rFonts w:hint="default" w:eastAsia="方正书宋_GBK"/>
        </w:rPr>
      </w:pPr>
      <w:r>
        <w:rPr>
          <w:rFonts w:hint="default" w:eastAsia="方正楷体_GBK"/>
        </w:rPr>
        <w:t>由题意得</w:t>
      </w:r>
      <m:oMath>
        <m:d>
          <m:dPr>
            <m:begChr m:val="{"/>
            <m:endChr m:val=""/>
          </m:dPr>
          <m:e>
            <m:m>
              <m:mPr>
                <m:mcs>
                  <m:mc>
                    <m:mcPr>
                      <m:count m:val="1"/>
                      <m:mcJc m:val="left"/>
                    </m:mcPr>
                  </m:mc>
                </m:mcs>
                <m:plcHide m:val="1"/>
              </m:mPr>
              <m:mr>
                <m:e>
                  <m:r>
                    <m:rPr/>
                    <w:rPr>
                      <w:rFonts w:ascii="Cambria Math" w:hAnsi="Cambria Math"/>
                    </w:rPr>
                    <m:t>x</m:t>
                  </m:r>
                  <m:r>
                    <m:rPr>
                      <m:sty m:val="p"/>
                    </m:rPr>
                    <w:rPr>
                      <w:rFonts w:ascii="Cambria Math" w:hAnsi="Cambria Math"/>
                    </w:rPr>
                    <m:t>+</m:t>
                  </m:r>
                  <m:r>
                    <m:rPr/>
                    <w:rPr>
                      <w:rFonts w:ascii="Cambria Math" w:hAnsi="Cambria Math"/>
                    </w:rPr>
                    <m:t>y</m:t>
                  </m:r>
                  <m:r>
                    <m:rPr>
                      <m:sty m:val="p"/>
                    </m:rPr>
                    <w:rPr>
                      <w:rFonts w:ascii="Cambria Math" w:hAnsi="Cambria Math"/>
                    </w:rPr>
                    <m:t>=90,</m:t>
                  </m:r>
                </m:e>
              </m:mr>
              <m:mr>
                <m:e>
                  <m:r>
                    <m:rPr>
                      <m:sty m:val="p"/>
                    </m:rPr>
                    <w:rPr>
                      <w:rFonts w:ascii="Cambria Math" w:hAnsi="Cambria Math"/>
                    </w:rPr>
                    <m:t>3</m:t>
                  </m:r>
                  <m:r>
                    <m:rPr/>
                    <w:rPr>
                      <w:rFonts w:ascii="Cambria Math" w:hAnsi="Cambria Math"/>
                    </w:rPr>
                    <m:t>x</m:t>
                  </m:r>
                  <m:r>
                    <m:rPr>
                      <m:sty m:val="p"/>
                    </m:rPr>
                    <w:rPr>
                      <w:rFonts w:ascii="Cambria Math" w:hAnsi="Cambria Math"/>
                    </w:rPr>
                    <m:t>+2</m:t>
                  </m:r>
                  <m:r>
                    <m:rPr/>
                    <w:rPr>
                      <w:rFonts w:ascii="Cambria Math" w:hAnsi="Cambria Math"/>
                    </w:rPr>
                    <m:t>y</m:t>
                  </m:r>
                  <m:r>
                    <m:rPr>
                      <m:sty m:val="p"/>
                    </m:rPr>
                    <w:rPr>
                      <w:rFonts w:ascii="Cambria Math" w:hAnsi="Cambria Math"/>
                    </w:rPr>
                    <m:t>=230,</m:t>
                  </m:r>
                </m:e>
              </m:mr>
            </m:m>
          </m:e>
        </m:d>
      </m:oMath>
      <w:r>
        <w:rPr>
          <w:rFonts w:hint="default" w:eastAsia="方正楷体_GBK"/>
        </w:rPr>
        <w:t>解得</w:t>
      </w:r>
      <m:oMath>
        <m:d>
          <m:dPr>
            <m:begChr m:val="{"/>
            <m:endChr m:val=""/>
          </m:dPr>
          <m:e>
            <m:m>
              <m:mPr>
                <m:mcs>
                  <m:mc>
                    <m:mcPr>
                      <m:count m:val="1"/>
                      <m:mcJc m:val="left"/>
                    </m:mcPr>
                  </m:mc>
                </m:mcs>
                <m:plcHide m:val="1"/>
              </m:mPr>
              <m:mr>
                <m:e>
                  <m:r>
                    <m:rPr/>
                    <w:rPr>
                      <w:rFonts w:ascii="Cambria Math" w:hAnsi="Cambria Math"/>
                    </w:rPr>
                    <m:t>x</m:t>
                  </m:r>
                  <m:r>
                    <m:rPr>
                      <m:sty m:val="p"/>
                    </m:rPr>
                    <w:rPr>
                      <w:rFonts w:ascii="Cambria Math" w:hAnsi="Cambria Math"/>
                    </w:rPr>
                    <m:t>=50,</m:t>
                  </m:r>
                </m:e>
              </m:mr>
              <m:mr>
                <m:e>
                  <m:r>
                    <m:rPr/>
                    <w:rPr>
                      <w:rFonts w:ascii="Cambria Math" w:hAnsi="Cambria Math"/>
                    </w:rPr>
                    <m:t>y</m:t>
                  </m:r>
                  <m:r>
                    <m:rPr>
                      <m:sty m:val="p"/>
                    </m:rPr>
                    <w:rPr>
                      <w:rFonts w:ascii="Cambria Math" w:hAnsi="Cambria Math"/>
                    </w:rPr>
                    <m:t>=40.</m:t>
                  </m:r>
                </m:e>
              </m:mr>
            </m:m>
          </m:e>
        </m:d>
      </m:oMath>
    </w:p>
    <w:p w14:paraId="4C2D448A">
      <w:pPr>
        <w:rPr>
          <w:rFonts w:hint="default" w:eastAsia="方正书宋_GBK"/>
        </w:rPr>
      </w:pPr>
      <w:r>
        <w:rPr>
          <w:rFonts w:hint="default" w:eastAsia="方正楷体_GBK"/>
        </w:rPr>
        <w:t>答</w:t>
      </w:r>
      <w:r>
        <w:rPr>
          <w:rFonts w:hint="default" w:ascii="方正楷体_GBK" w:hAnsi="方正楷体_GBK"/>
        </w:rPr>
        <w:t>:</w:t>
      </w:r>
      <w:r>
        <w:rPr>
          <w:rFonts w:hint="default" w:ascii="NEU-BZ" w:hAnsi="NEU-BZ"/>
        </w:rPr>
        <w:t>A</w:t>
      </w:r>
      <w:r>
        <w:rPr>
          <w:rFonts w:hint="default" w:eastAsia="方正楷体_GBK"/>
        </w:rPr>
        <w:t>场馆门票的价格为</w:t>
      </w:r>
      <w:r>
        <w:rPr>
          <w:rFonts w:hint="default" w:ascii="NEU-BZ" w:hAnsi="NEU-BZ"/>
        </w:rPr>
        <w:t>50</w:t>
      </w:r>
      <w:r>
        <w:rPr>
          <w:rFonts w:hint="default" w:eastAsia="方正楷体_GBK"/>
        </w:rPr>
        <w:t>元</w:t>
      </w:r>
      <w:r>
        <w:rPr>
          <w:rFonts w:hint="default" w:ascii="NEU-BZ" w:hAnsi="NEU-BZ"/>
          <w:i/>
        </w:rPr>
        <w:t>/</w:t>
      </w:r>
      <w:r>
        <w:rPr>
          <w:rFonts w:hint="default" w:eastAsia="方正楷体_GBK"/>
        </w:rPr>
        <w:t>张</w:t>
      </w:r>
      <w:r>
        <w:rPr>
          <w:rFonts w:hint="default" w:ascii="方正楷体_GBK" w:hAnsi="方正楷体_GBK"/>
        </w:rPr>
        <w:t>,</w:t>
      </w:r>
      <w:r>
        <w:rPr>
          <w:rFonts w:hint="default" w:ascii="NEU-BZ" w:hAnsi="NEU-BZ"/>
        </w:rPr>
        <w:t>B</w:t>
      </w:r>
      <w:r>
        <w:rPr>
          <w:rFonts w:hint="default" w:eastAsia="方正楷体_GBK"/>
        </w:rPr>
        <w:t>场馆门票的价格为</w:t>
      </w:r>
      <w:r>
        <w:rPr>
          <w:rFonts w:hint="default" w:ascii="NEU-BZ" w:hAnsi="NEU-BZ"/>
        </w:rPr>
        <w:t>40</w:t>
      </w:r>
      <w:r>
        <w:rPr>
          <w:rFonts w:hint="default" w:eastAsia="方正楷体_GBK"/>
        </w:rPr>
        <w:t>元</w:t>
      </w:r>
      <w:r>
        <w:rPr>
          <w:rFonts w:hint="default" w:ascii="NEU-BZ" w:hAnsi="NEU-BZ"/>
          <w:i/>
        </w:rPr>
        <w:t>/</w:t>
      </w:r>
      <w:r>
        <w:rPr>
          <w:rFonts w:hint="default" w:eastAsia="方正楷体_GBK"/>
        </w:rPr>
        <w:t>张</w:t>
      </w:r>
      <w:r>
        <w:rPr>
          <w:rFonts w:hint="default" w:ascii="NEU-BZ" w:hAnsi="NEU-BZ"/>
          <w:i/>
        </w:rPr>
        <w:t>.</w:t>
      </w:r>
    </w:p>
    <w:p w14:paraId="2AC0E6D9">
      <w:pPr>
        <w:rPr>
          <w:rFonts w:hint="default" w:eastAsia="方正书宋_GBK"/>
        </w:rPr>
      </w:pPr>
      <w:r>
        <w:rPr>
          <w:rFonts w:hint="default" w:eastAsia="方正楷体_GBK"/>
        </w:rPr>
        <w:t>任务</w:t>
      </w:r>
      <w:r>
        <w:rPr>
          <w:rFonts w:hint="default" w:ascii="NEU-BZ" w:hAnsi="NEU-BZ"/>
        </w:rPr>
        <w:t>2</w:t>
      </w:r>
      <w:r>
        <w:rPr>
          <w:rFonts w:hint="default" w:ascii="方正楷体_GBK" w:hAnsi="方正楷体_GBK"/>
        </w:rPr>
        <w:t>:</w:t>
      </w:r>
      <w:r>
        <w:rPr>
          <w:rFonts w:hint="default" w:eastAsia="方正楷体_GBK"/>
        </w:rPr>
        <w:t>设购买</w:t>
      </w:r>
      <w:r>
        <w:rPr>
          <w:rFonts w:hint="default" w:ascii="NEU-BZ" w:hAnsi="NEU-BZ"/>
        </w:rPr>
        <w:t>A</w:t>
      </w:r>
      <w:r>
        <w:rPr>
          <w:rFonts w:hint="default" w:eastAsia="方正楷体_GBK"/>
        </w:rPr>
        <w:t>场馆门票</w:t>
      </w:r>
      <w:r>
        <w:rPr>
          <w:rFonts w:hint="default" w:ascii="NEU-BZ" w:hAnsi="NEU-BZ"/>
          <w:i/>
        </w:rPr>
        <w:t>a</w:t>
      </w:r>
      <w:r>
        <w:rPr>
          <w:rFonts w:hint="default" w:eastAsia="方正楷体_GBK"/>
        </w:rPr>
        <w:t>张</w:t>
      </w:r>
      <w:r>
        <w:rPr>
          <w:rFonts w:hint="default" w:ascii="方正楷体_GBK" w:hAnsi="方正楷体_GBK"/>
        </w:rPr>
        <w:t>,</w:t>
      </w:r>
      <w:r>
        <w:rPr>
          <w:rFonts w:hint="default" w:eastAsia="方正楷体_GBK"/>
        </w:rPr>
        <w:t>则购买</w:t>
      </w:r>
      <w:r>
        <w:rPr>
          <w:rFonts w:hint="default" w:ascii="NEU-BZ" w:hAnsi="NEU-BZ"/>
        </w:rPr>
        <w:t>B</w:t>
      </w:r>
      <w:r>
        <w:rPr>
          <w:rFonts w:hint="default" w:eastAsia="方正楷体_GBK"/>
        </w:rPr>
        <w:t>场馆门票</w:t>
      </w:r>
      <w:r>
        <w:rPr>
          <w:rFonts w:hint="default" w:ascii="方正楷体_GBK" w:hAnsi="方正楷体_GBK"/>
        </w:rPr>
        <w:t>(</w:t>
      </w:r>
      <w:r>
        <w:rPr>
          <w:rFonts w:hint="default" w:ascii="NEU-BZ" w:hAnsi="NEU-BZ"/>
        </w:rPr>
        <w:t>40-2</w:t>
      </w:r>
      <w:r>
        <w:rPr>
          <w:rFonts w:hint="default" w:ascii="NEU-BZ" w:hAnsi="NEU-BZ"/>
          <w:i/>
        </w:rPr>
        <w:t>a</w:t>
      </w:r>
      <w:r>
        <w:rPr>
          <w:rFonts w:hint="default" w:ascii="方正楷体_GBK" w:hAnsi="方正楷体_GBK"/>
        </w:rPr>
        <w:t>)</w:t>
      </w:r>
      <w:r>
        <w:rPr>
          <w:rFonts w:hint="default" w:eastAsia="方正楷体_GBK"/>
        </w:rPr>
        <w:t>张</w:t>
      </w:r>
      <w:r>
        <w:rPr>
          <w:rFonts w:hint="default" w:ascii="NEU-BZ" w:hAnsi="NEU-BZ"/>
          <w:i/>
        </w:rPr>
        <w:t>.</w:t>
      </w:r>
      <w:r>
        <w:rPr>
          <w:rFonts w:hint="default" w:eastAsia="方正楷体_GBK"/>
        </w:rPr>
        <w:t>依题意得</w:t>
      </w:r>
      <w:r>
        <w:rPr>
          <w:rFonts w:hint="default" w:ascii="方正楷体_GBK" w:hAnsi="方正楷体_GBK"/>
        </w:rPr>
        <w:t>,</w:t>
      </w:r>
      <w:r>
        <w:rPr>
          <w:rFonts w:hint="default" w:ascii="NEU-BZ" w:hAnsi="NEU-BZ"/>
          <w:i/>
        </w:rPr>
        <w:t>α</w:t>
      </w:r>
      <w:r>
        <w:rPr>
          <w:rFonts w:hint="default" w:ascii="NEU-BZ" w:hAnsi="NEU-BZ"/>
        </w:rPr>
        <w:t>&lt;40-2</w:t>
      </w:r>
      <w:r>
        <w:rPr>
          <w:rFonts w:hint="default" w:ascii="NEU-BZ" w:hAnsi="NEU-BZ"/>
          <w:i/>
        </w:rPr>
        <w:t>a</w:t>
      </w:r>
      <w:r>
        <w:rPr>
          <w:rFonts w:hint="default" w:ascii="方正楷体_GBK" w:hAnsi="方正楷体_GBK"/>
        </w:rPr>
        <w:t>,</w:t>
      </w:r>
      <w:r>
        <w:rPr>
          <w:rFonts w:hint="default" w:eastAsia="方正楷体_GBK"/>
        </w:rPr>
        <w:t>解得</w:t>
      </w:r>
      <w:r>
        <w:rPr>
          <w:rFonts w:hint="default" w:ascii="NEU-BZ" w:hAnsi="NEU-BZ"/>
          <w:i/>
        </w:rPr>
        <w:t>a</w:t>
      </w:r>
      <w:r>
        <w:rPr>
          <w:rFonts w:hint="default" w:ascii="NEU-BZ" w:hAnsi="NEU-BZ"/>
        </w:rPr>
        <w:t>&lt;</w:t>
      </w:r>
      <m:oMath>
        <m:f>
          <m:fPr/>
          <m:num>
            <m:r>
              <m:rPr>
                <m:sty m:val="p"/>
              </m:rPr>
              <w:rPr>
                <w:rFonts w:ascii="Cambria Math" w:hAnsi="Cambria Math"/>
              </w:rPr>
              <m:t>40</m:t>
            </m:r>
          </m:num>
          <m:den>
            <m:r>
              <m:rPr>
                <m:sty m:val="p"/>
              </m:rPr>
              <w:rPr>
                <w:rFonts w:ascii="Cambria Math" w:hAnsi="Cambria Math"/>
              </w:rPr>
              <m:t>3</m:t>
            </m:r>
          </m:den>
        </m:f>
      </m:oMath>
      <w:r>
        <w:rPr>
          <w:rFonts w:hint="default" w:ascii="NEU-BZ" w:hAnsi="NEU-BZ"/>
          <w:i/>
        </w:rPr>
        <w:t>.</w:t>
      </w:r>
    </w:p>
    <w:p w14:paraId="4FD4BF6F">
      <w:pPr>
        <w:rPr>
          <w:rFonts w:hint="default" w:eastAsia="方正书宋_GBK"/>
        </w:rPr>
      </w:pPr>
      <w:r>
        <w:rPr>
          <w:rFonts w:hint="default" w:eastAsia="方正楷体_GBK"/>
        </w:rPr>
        <w:t>设此次购买门票所需总金额为</w:t>
      </w:r>
      <w:r>
        <w:rPr>
          <w:rFonts w:hint="default" w:ascii="NEU-BZ" w:hAnsi="NEU-BZ"/>
          <w:i/>
        </w:rPr>
        <w:t>w</w:t>
      </w:r>
      <w:r>
        <w:rPr>
          <w:rFonts w:hint="default" w:eastAsia="方正楷体_GBK"/>
        </w:rPr>
        <w:t>元</w:t>
      </w:r>
      <w:r>
        <w:rPr>
          <w:rFonts w:hint="default" w:ascii="方正楷体_GBK" w:hAnsi="方正楷体_GBK"/>
        </w:rPr>
        <w:t>,</w:t>
      </w:r>
      <w:r>
        <w:rPr>
          <w:rFonts w:hint="default" w:eastAsia="方正楷体_GBK"/>
        </w:rPr>
        <w:t>则</w:t>
      </w:r>
      <w:r>
        <w:rPr>
          <w:rFonts w:hint="default" w:ascii="NEU-BZ" w:hAnsi="NEU-BZ"/>
          <w:i/>
        </w:rPr>
        <w:t>w</w:t>
      </w:r>
      <w:r>
        <w:rPr>
          <w:rFonts w:hint="default" w:ascii="NEU-BZ" w:hAnsi="NEU-BZ"/>
        </w:rPr>
        <w:t>=50</w:t>
      </w:r>
      <w:r>
        <w:rPr>
          <w:rFonts w:hint="default" w:ascii="NEU-BZ" w:hAnsi="NEU-BZ"/>
          <w:i/>
        </w:rPr>
        <w:t>a</w:t>
      </w:r>
      <w:r>
        <w:rPr>
          <w:rFonts w:hint="default" w:ascii="NEU-BZ" w:hAnsi="NEU-BZ"/>
        </w:rPr>
        <w:t>+40</w:t>
      </w:r>
      <w:r>
        <w:rPr>
          <w:rFonts w:hint="default" w:ascii="方正楷体_GBK" w:hAnsi="方正楷体_GBK"/>
        </w:rPr>
        <w:t>(</w:t>
      </w:r>
      <w:r>
        <w:rPr>
          <w:rFonts w:hint="default" w:ascii="NEU-BZ" w:hAnsi="NEU-BZ"/>
        </w:rPr>
        <w:t>40-2</w:t>
      </w:r>
      <w:r>
        <w:rPr>
          <w:rFonts w:hint="default" w:ascii="NEU-BZ" w:hAnsi="NEU-BZ"/>
          <w:i/>
        </w:rPr>
        <w:t>a</w:t>
      </w:r>
      <w:r>
        <w:rPr>
          <w:rFonts w:hint="default" w:ascii="方正楷体_GBK" w:hAnsi="方正楷体_GBK"/>
        </w:rPr>
        <w:t>)</w:t>
      </w:r>
      <w:r>
        <w:rPr>
          <w:rFonts w:hint="default" w:ascii="NEU-BZ" w:hAnsi="NEU-BZ"/>
        </w:rPr>
        <w:t>=-30</w:t>
      </w:r>
      <w:r>
        <w:rPr>
          <w:rFonts w:hint="default" w:ascii="NEU-BZ" w:hAnsi="NEU-BZ"/>
          <w:i/>
        </w:rPr>
        <w:t>a</w:t>
      </w:r>
      <w:r>
        <w:rPr>
          <w:rFonts w:hint="default" w:ascii="NEU-BZ" w:hAnsi="NEU-BZ"/>
        </w:rPr>
        <w:t>+1</w:t>
      </w:r>
      <w:r>
        <w:rPr>
          <w:rFonts w:hint="default" w:ascii="NEU-BZ" w:hAnsi="NEU-BZ" w:eastAsia="方正楷体_GBK"/>
        </w:rPr>
        <w:t xml:space="preserve"> </w:t>
      </w:r>
      <w:r>
        <w:rPr>
          <w:rFonts w:hint="default" w:ascii="NEU-BZ" w:hAnsi="NEU-BZ"/>
        </w:rPr>
        <w:t>600</w:t>
      </w:r>
      <w:r>
        <w:rPr>
          <w:rFonts w:hint="default" w:ascii="NEU-BZ" w:hAnsi="NEU-BZ"/>
          <w:i/>
        </w:rPr>
        <w:t>.</w:t>
      </w:r>
    </w:p>
    <w:p w14:paraId="51329EF8">
      <w:pPr>
        <w:rPr>
          <w:rFonts w:hint="default" w:eastAsia="方正书宋_GBK"/>
        </w:rPr>
      </w:pPr>
      <w:r>
        <w:rPr>
          <w:rFonts w:hint="default" w:ascii="NEU-BZ" w:hAnsi="NEU-BZ"/>
        </w:rPr>
        <w:t>∵-30&lt;0</w:t>
      </w:r>
      <w:r>
        <w:rPr>
          <w:rFonts w:hint="default" w:ascii="方正楷体_GBK" w:hAnsi="方正楷体_GBK"/>
        </w:rPr>
        <w:t>,</w:t>
      </w:r>
      <w:r>
        <w:rPr>
          <w:rFonts w:hint="default" w:ascii="NEU-BZ" w:hAnsi="NEU-BZ"/>
        </w:rPr>
        <w:t>∴</w:t>
      </w:r>
      <w:r>
        <w:rPr>
          <w:rFonts w:hint="default" w:ascii="NEU-BZ" w:hAnsi="NEU-BZ"/>
          <w:i/>
        </w:rPr>
        <w:t>w</w:t>
      </w:r>
      <w:r>
        <w:rPr>
          <w:rFonts w:hint="default" w:eastAsia="方正楷体_GBK"/>
        </w:rPr>
        <w:t>随</w:t>
      </w:r>
      <w:r>
        <w:rPr>
          <w:rFonts w:hint="default" w:ascii="NEU-BZ" w:hAnsi="NEU-BZ"/>
          <w:i/>
        </w:rPr>
        <w:t>a</w:t>
      </w:r>
      <w:r>
        <w:rPr>
          <w:rFonts w:hint="default" w:eastAsia="方正楷体_GBK"/>
        </w:rPr>
        <w:t>的增大而减小</w:t>
      </w:r>
      <w:r>
        <w:rPr>
          <w:rFonts w:hint="default" w:ascii="NEU-BZ" w:hAnsi="NEU-BZ"/>
          <w:i/>
        </w:rPr>
        <w:t>.</w:t>
      </w:r>
    </w:p>
    <w:p w14:paraId="1303182D">
      <w:pPr>
        <w:rPr>
          <w:rFonts w:hint="default" w:eastAsia="方正书宋_GBK"/>
        </w:rPr>
      </w:pPr>
      <w:r>
        <w:rPr>
          <w:rFonts w:hint="default" w:ascii="NEU-BZ" w:hAnsi="NEU-BZ"/>
        </w:rPr>
        <w:t>∵</w:t>
      </w:r>
      <w:r>
        <w:rPr>
          <w:rFonts w:hint="default" w:ascii="NEU-BZ" w:hAnsi="NEU-BZ"/>
          <w:i/>
        </w:rPr>
        <w:t>a</w:t>
      </w:r>
      <w:r>
        <w:rPr>
          <w:rFonts w:hint="default" w:ascii="NEU-BZ" w:hAnsi="NEU-BZ"/>
        </w:rPr>
        <w:t>&lt;</w:t>
      </w:r>
      <m:oMath>
        <m:f>
          <m:fPr/>
          <m:num>
            <m:r>
              <m:rPr>
                <m:sty m:val="p"/>
              </m:rPr>
              <w:rPr>
                <w:rFonts w:ascii="Cambria Math" w:hAnsi="Cambria Math"/>
              </w:rPr>
              <m:t>40</m:t>
            </m:r>
          </m:num>
          <m:den>
            <m:r>
              <m:rPr>
                <m:sty m:val="p"/>
              </m:rPr>
              <w:rPr>
                <w:rFonts w:ascii="Cambria Math" w:hAnsi="Cambria Math"/>
              </w:rPr>
              <m:t>3</m:t>
            </m:r>
          </m:den>
        </m:f>
      </m:oMath>
      <w:r>
        <w:rPr>
          <w:rFonts w:hint="default" w:ascii="方正楷体_GBK" w:hAnsi="方正楷体_GBK"/>
        </w:rPr>
        <w:t>,</w:t>
      </w:r>
      <w:r>
        <w:rPr>
          <w:rFonts w:hint="default" w:eastAsia="方正楷体_GBK"/>
        </w:rPr>
        <w:t>且</w:t>
      </w:r>
      <w:r>
        <w:rPr>
          <w:rFonts w:hint="default" w:ascii="NEU-BZ" w:hAnsi="NEU-BZ"/>
          <w:i/>
        </w:rPr>
        <w:t>a</w:t>
      </w:r>
      <w:r>
        <w:rPr>
          <w:rFonts w:hint="default" w:eastAsia="方正楷体_GBK"/>
        </w:rPr>
        <w:t>为整数</w:t>
      </w:r>
      <w:r>
        <w:rPr>
          <w:rFonts w:hint="default" w:ascii="方正楷体_GBK" w:hAnsi="方正楷体_GBK"/>
        </w:rPr>
        <w:t>,</w:t>
      </w:r>
      <w:r>
        <w:rPr>
          <w:rFonts w:hint="default" w:ascii="NEU-BZ" w:hAnsi="NEU-BZ"/>
        </w:rPr>
        <w:t>∴</w:t>
      </w:r>
      <w:r>
        <w:rPr>
          <w:rFonts w:hint="default" w:eastAsia="方正楷体_GBK"/>
        </w:rPr>
        <w:t>当</w:t>
      </w:r>
      <w:r>
        <w:rPr>
          <w:rFonts w:hint="default" w:ascii="NEU-BZ" w:hAnsi="NEU-BZ"/>
          <w:i/>
        </w:rPr>
        <w:t>a</w:t>
      </w:r>
      <w:r>
        <w:rPr>
          <w:rFonts w:hint="default" w:ascii="NEU-BZ" w:hAnsi="NEU-BZ"/>
        </w:rPr>
        <w:t>=13</w:t>
      </w:r>
      <w:r>
        <w:rPr>
          <w:rFonts w:hint="default" w:eastAsia="方正楷体_GBK"/>
        </w:rPr>
        <w:t>时</w:t>
      </w:r>
      <w:r>
        <w:rPr>
          <w:rFonts w:hint="default" w:ascii="方正楷体_GBK" w:hAnsi="方正楷体_GBK"/>
        </w:rPr>
        <w:t>,</w:t>
      </w:r>
      <w:r>
        <w:rPr>
          <w:rFonts w:hint="default" w:ascii="NEU-BZ" w:hAnsi="NEU-BZ"/>
          <w:i/>
        </w:rPr>
        <w:t>w</w:t>
      </w:r>
      <w:r>
        <w:rPr>
          <w:rFonts w:hint="default" w:eastAsia="方正楷体_GBK"/>
        </w:rPr>
        <w:t>取得最小值</w:t>
      </w:r>
      <w:r>
        <w:rPr>
          <w:rFonts w:hint="default" w:ascii="方正楷体_GBK" w:hAnsi="方正楷体_GBK"/>
        </w:rPr>
        <w:t>,</w:t>
      </w:r>
      <w:r>
        <w:rPr>
          <w:rFonts w:hint="default" w:eastAsia="方正楷体_GBK"/>
        </w:rPr>
        <w:t>最小值为</w:t>
      </w:r>
      <w:r>
        <w:rPr>
          <w:rFonts w:hint="default" w:ascii="NEU-BZ" w:hAnsi="NEU-BZ"/>
        </w:rPr>
        <w:t>-30×13+1</w:t>
      </w:r>
      <w:r>
        <w:rPr>
          <w:rFonts w:hint="default" w:ascii="NEU-BZ" w:hAnsi="NEU-BZ" w:eastAsia="方正楷体_GBK"/>
        </w:rPr>
        <w:t xml:space="preserve"> </w:t>
      </w:r>
      <w:r>
        <w:rPr>
          <w:rFonts w:hint="default" w:ascii="NEU-BZ" w:hAnsi="NEU-BZ"/>
        </w:rPr>
        <w:t>600=1</w:t>
      </w:r>
      <w:r>
        <w:rPr>
          <w:rFonts w:hint="default" w:ascii="NEU-BZ" w:hAnsi="NEU-BZ" w:eastAsia="方正楷体_GBK"/>
        </w:rPr>
        <w:t xml:space="preserve"> </w:t>
      </w:r>
      <w:r>
        <w:rPr>
          <w:rFonts w:hint="default" w:ascii="NEU-BZ" w:hAnsi="NEU-BZ"/>
        </w:rPr>
        <w:t>210</w:t>
      </w:r>
      <w:r>
        <w:rPr>
          <w:rFonts w:hint="default" w:ascii="NEU-BZ" w:hAnsi="NEU-BZ"/>
          <w:i/>
        </w:rPr>
        <w:t>.</w:t>
      </w:r>
    </w:p>
    <w:p w14:paraId="5D23AD8B">
      <w:pPr>
        <w:rPr>
          <w:rFonts w:hint="default" w:eastAsia="方正书宋_GBK"/>
        </w:rPr>
      </w:pPr>
      <w:r>
        <w:rPr>
          <w:rFonts w:hint="default" w:eastAsia="方正楷体_GBK"/>
        </w:rPr>
        <w:t>答</w:t>
      </w:r>
      <w:r>
        <w:rPr>
          <w:rFonts w:hint="default" w:ascii="方正楷体_GBK" w:hAnsi="方正楷体_GBK"/>
        </w:rPr>
        <w:t>:</w:t>
      </w:r>
      <w:r>
        <w:rPr>
          <w:rFonts w:hint="default" w:eastAsia="方正楷体_GBK"/>
        </w:rPr>
        <w:t>此次购买门票所需总金额的最小值为</w:t>
      </w:r>
      <w:r>
        <w:rPr>
          <w:rFonts w:hint="default" w:ascii="NEU-BZ" w:hAnsi="NEU-BZ"/>
        </w:rPr>
        <w:t>1</w:t>
      </w:r>
      <w:r>
        <w:rPr>
          <w:rFonts w:hint="default" w:ascii="NEU-BZ" w:hAnsi="NEU-BZ" w:eastAsia="方正楷体_GBK"/>
        </w:rPr>
        <w:t xml:space="preserve"> </w:t>
      </w:r>
      <w:r>
        <w:rPr>
          <w:rFonts w:hint="default" w:ascii="NEU-BZ" w:hAnsi="NEU-BZ"/>
        </w:rPr>
        <w:t>210</w:t>
      </w:r>
      <w:r>
        <w:rPr>
          <w:rFonts w:hint="default" w:eastAsia="方正楷体_GBK"/>
        </w:rPr>
        <w:t>元</w:t>
      </w:r>
      <w:r>
        <w:rPr>
          <w:rFonts w:hint="default" w:ascii="NEU-BZ" w:hAnsi="NEU-BZ"/>
          <w:i/>
        </w:rPr>
        <w:t>.</w:t>
      </w:r>
    </w:p>
    <w:p w14:paraId="254B3B3B">
      <w:pPr>
        <w:rPr>
          <w:rFonts w:hint="default" w:eastAsia="方正书宋_GBK"/>
        </w:rPr>
      </w:pPr>
      <w:r>
        <w:rPr>
          <w:rFonts w:hint="default" w:eastAsia="方正楷体_GBK"/>
        </w:rPr>
        <w:t>任务</w:t>
      </w:r>
      <w:r>
        <w:rPr>
          <w:rFonts w:hint="default" w:ascii="NEU-BZ" w:hAnsi="NEU-BZ"/>
        </w:rPr>
        <w:t>3</w:t>
      </w:r>
      <w:r>
        <w:rPr>
          <w:rFonts w:hint="default" w:ascii="方正楷体_GBK" w:hAnsi="方正楷体_GBK"/>
        </w:rPr>
        <w:t>:</w:t>
      </w:r>
      <w:r>
        <w:rPr>
          <w:rFonts w:hint="default" w:eastAsia="方正楷体_GBK"/>
        </w:rPr>
        <w:t>设购买</w:t>
      </w:r>
      <w:r>
        <w:rPr>
          <w:rFonts w:hint="default" w:ascii="NEU-BZ" w:hAnsi="NEU-BZ"/>
        </w:rPr>
        <w:t>A</w:t>
      </w:r>
      <w:r>
        <w:rPr>
          <w:rFonts w:hint="default" w:eastAsia="方正楷体_GBK"/>
        </w:rPr>
        <w:t>场馆门票</w:t>
      </w:r>
      <w:r>
        <w:rPr>
          <w:rFonts w:hint="default" w:ascii="NEU-BZ" w:hAnsi="NEU-BZ"/>
          <w:i/>
        </w:rPr>
        <w:t>m</w:t>
      </w:r>
      <w:r>
        <w:rPr>
          <w:rFonts w:hint="default" w:eastAsia="方正楷体_GBK"/>
        </w:rPr>
        <w:t>张</w:t>
      </w:r>
      <w:r>
        <w:rPr>
          <w:rFonts w:hint="default" w:ascii="方正楷体_GBK" w:hAnsi="方正楷体_GBK"/>
        </w:rPr>
        <w:t>,</w:t>
      </w:r>
      <w:r>
        <w:rPr>
          <w:rFonts w:hint="default" w:ascii="NEU-BZ" w:hAnsi="NEU-BZ"/>
        </w:rPr>
        <w:t>C</w:t>
      </w:r>
      <w:r>
        <w:rPr>
          <w:rFonts w:hint="default" w:eastAsia="方正楷体_GBK"/>
        </w:rPr>
        <w:t>场馆门票</w:t>
      </w:r>
      <w:r>
        <w:rPr>
          <w:rFonts w:hint="default" w:ascii="NEU-BZ" w:hAnsi="NEU-BZ"/>
          <w:i/>
        </w:rPr>
        <w:t>n</w:t>
      </w:r>
      <w:r>
        <w:rPr>
          <w:rFonts w:hint="default" w:eastAsia="方正楷体_GBK"/>
        </w:rPr>
        <w:t>张</w:t>
      </w:r>
      <w:r>
        <w:rPr>
          <w:rFonts w:hint="default" w:ascii="方正楷体_GBK" w:hAnsi="方正楷体_GBK"/>
        </w:rPr>
        <w:t>,</w:t>
      </w:r>
      <w:r>
        <w:rPr>
          <w:rFonts w:hint="default" w:eastAsia="方正楷体_GBK"/>
        </w:rPr>
        <w:t>则购买</w:t>
      </w:r>
      <w:r>
        <w:rPr>
          <w:rFonts w:hint="default" w:ascii="NEU-BZ" w:hAnsi="NEU-BZ"/>
        </w:rPr>
        <w:t>B</w:t>
      </w:r>
      <w:r>
        <w:rPr>
          <w:rFonts w:hint="default" w:eastAsia="方正楷体_GBK"/>
        </w:rPr>
        <w:t>场馆门票</w:t>
      </w:r>
      <w:r>
        <w:rPr>
          <w:rFonts w:hint="default" w:ascii="方正楷体_GBK" w:hAnsi="方正楷体_GBK"/>
        </w:rPr>
        <w:t>(</w:t>
      </w:r>
      <w:r>
        <w:rPr>
          <w:rFonts w:hint="default" w:ascii="NEU-BZ" w:hAnsi="NEU-BZ"/>
        </w:rPr>
        <w:t>40-2</w:t>
      </w:r>
      <w:r>
        <w:rPr>
          <w:rFonts w:hint="default" w:ascii="NEU-BZ" w:hAnsi="NEU-BZ"/>
          <w:i/>
        </w:rPr>
        <w:t>m</w:t>
      </w:r>
      <w:r>
        <w:rPr>
          <w:rFonts w:hint="default" w:ascii="NEU-BZ" w:hAnsi="NEU-BZ"/>
        </w:rPr>
        <w:t>-</w:t>
      </w:r>
      <w:r>
        <w:rPr>
          <w:rFonts w:hint="default" w:ascii="NEU-BZ" w:hAnsi="NEU-BZ"/>
          <w:i/>
        </w:rPr>
        <w:t>n</w:t>
      </w:r>
      <w:r>
        <w:rPr>
          <w:rFonts w:hint="default" w:ascii="方正楷体_GBK" w:hAnsi="方正楷体_GBK"/>
        </w:rPr>
        <w:t>)</w:t>
      </w:r>
      <w:r>
        <w:rPr>
          <w:rFonts w:hint="default" w:eastAsia="方正楷体_GBK"/>
        </w:rPr>
        <w:t>张</w:t>
      </w:r>
      <w:r>
        <w:rPr>
          <w:rFonts w:hint="default" w:ascii="NEU-BZ" w:hAnsi="NEU-BZ"/>
          <w:i/>
        </w:rPr>
        <w:t>.</w:t>
      </w:r>
    </w:p>
    <w:p w14:paraId="27F93391">
      <w:pPr>
        <w:rPr>
          <w:rFonts w:hint="default" w:eastAsia="方正书宋_GBK"/>
        </w:rPr>
      </w:pPr>
      <w:r>
        <w:rPr>
          <w:rFonts w:hint="default" w:eastAsia="方正楷体_GBK"/>
        </w:rPr>
        <w:t>依题意得</w:t>
      </w:r>
      <w:r>
        <w:rPr>
          <w:rFonts w:hint="default" w:ascii="NEU-BZ" w:hAnsi="NEU-BZ"/>
        </w:rPr>
        <w:t>50</w:t>
      </w:r>
      <w:r>
        <w:rPr>
          <w:rFonts w:hint="default" w:ascii="NEU-BZ" w:hAnsi="NEU-BZ"/>
          <w:i/>
        </w:rPr>
        <w:t>m</w:t>
      </w:r>
      <w:r>
        <w:rPr>
          <w:rFonts w:hint="default" w:ascii="NEU-BZ" w:hAnsi="NEU-BZ"/>
        </w:rPr>
        <w:t>+40</w:t>
      </w:r>
      <w:r>
        <w:rPr>
          <w:rFonts w:hint="default" w:ascii="方正楷体_GBK" w:hAnsi="方正楷体_GBK"/>
        </w:rPr>
        <w:t>(</w:t>
      </w:r>
      <w:r>
        <w:rPr>
          <w:rFonts w:hint="default" w:ascii="NEU-BZ" w:hAnsi="NEU-BZ"/>
        </w:rPr>
        <w:t>40-2</w:t>
      </w:r>
      <w:r>
        <w:rPr>
          <w:rFonts w:hint="default" w:ascii="NEU-BZ" w:hAnsi="NEU-BZ"/>
          <w:i/>
        </w:rPr>
        <w:t>m</w:t>
      </w:r>
      <w:r>
        <w:rPr>
          <w:rFonts w:hint="default" w:ascii="NEU-BZ" w:hAnsi="NEU-BZ"/>
        </w:rPr>
        <w:t>-</w:t>
      </w:r>
      <w:r>
        <w:rPr>
          <w:rFonts w:hint="default" w:ascii="NEU-BZ" w:hAnsi="NEU-BZ"/>
          <w:i/>
        </w:rPr>
        <w:t>n</w:t>
      </w:r>
      <w:r>
        <w:rPr>
          <w:rFonts w:hint="default" w:ascii="方正楷体_GBK" w:hAnsi="方正楷体_GBK"/>
        </w:rPr>
        <w:t>)</w:t>
      </w:r>
      <w:r>
        <w:rPr>
          <w:rFonts w:hint="default" w:ascii="NEU-BZ" w:hAnsi="NEU-BZ"/>
        </w:rPr>
        <w:t>+15</w:t>
      </w:r>
      <w:r>
        <w:rPr>
          <w:rFonts w:hint="default" w:ascii="NEU-BZ" w:hAnsi="NEU-BZ"/>
          <w:i/>
        </w:rPr>
        <w:t>n</w:t>
      </w:r>
      <w:r>
        <w:rPr>
          <w:rFonts w:hint="default" w:ascii="NEU-BZ" w:hAnsi="NEU-BZ"/>
        </w:rPr>
        <w:t>=1</w:t>
      </w:r>
      <w:r>
        <w:rPr>
          <w:rFonts w:hint="default" w:ascii="NEU-BZ" w:hAnsi="NEU-BZ" w:eastAsia="方正楷体_GBK"/>
        </w:rPr>
        <w:t xml:space="preserve"> </w:t>
      </w:r>
      <w:r>
        <w:rPr>
          <w:rFonts w:hint="default" w:ascii="NEU-BZ" w:hAnsi="NEU-BZ"/>
        </w:rPr>
        <w:t>100</w:t>
      </w:r>
      <w:r>
        <w:rPr>
          <w:rFonts w:hint="default" w:ascii="方正楷体_GBK" w:hAnsi="方正楷体_GBK"/>
        </w:rPr>
        <w:t>,</w:t>
      </w:r>
    </w:p>
    <w:p w14:paraId="420E53B2">
      <w:pPr>
        <w:rPr>
          <w:rFonts w:hint="default" w:eastAsia="方正书宋_GBK"/>
        </w:rPr>
      </w:pPr>
      <w:r>
        <w:rPr>
          <w:rFonts w:hint="default" w:ascii="NEU-BZ" w:hAnsi="NEU-BZ"/>
        </w:rPr>
        <w:t>∴</w:t>
      </w:r>
      <w:r>
        <w:rPr>
          <w:rFonts w:hint="default" w:ascii="NEU-BZ" w:hAnsi="NEU-BZ"/>
          <w:i/>
        </w:rPr>
        <w:t>n</w:t>
      </w:r>
      <w:r>
        <w:rPr>
          <w:rFonts w:hint="default" w:ascii="NEU-BZ" w:hAnsi="NEU-BZ"/>
        </w:rPr>
        <w:t>=20-</w:t>
      </w:r>
      <m:oMath>
        <m:f>
          <m:fPr/>
          <m:num>
            <m:r>
              <m:rPr>
                <m:sty m:val="p"/>
              </m:rPr>
              <w:rPr>
                <w:rFonts w:ascii="Cambria Math" w:hAnsi="Cambria Math"/>
              </w:rPr>
              <m:t>6</m:t>
            </m:r>
          </m:num>
          <m:den>
            <m:r>
              <m:rPr>
                <m:sty m:val="p"/>
              </m:rPr>
              <w:rPr>
                <w:rFonts w:ascii="Cambria Math" w:hAnsi="Cambria Math"/>
              </w:rPr>
              <m:t>5</m:t>
            </m:r>
          </m:den>
        </m:f>
      </m:oMath>
      <w:r>
        <w:rPr>
          <w:rFonts w:hint="default" w:ascii="NEU-BZ" w:hAnsi="NEU-BZ"/>
          <w:i/>
        </w:rPr>
        <w:t>m.</w:t>
      </w:r>
    </w:p>
    <w:p w14:paraId="41E38411">
      <w:pPr>
        <w:rPr>
          <w:rFonts w:hint="default" w:eastAsia="方正书宋_GBK"/>
        </w:rPr>
      </w:pPr>
      <w:r>
        <w:rPr>
          <w:rFonts w:hint="default" w:eastAsia="方正楷体_GBK"/>
        </w:rPr>
        <w:t>又</w:t>
      </w:r>
      <w:r>
        <w:rPr>
          <w:rFonts w:hint="default" w:ascii="NEU-BZ" w:hAnsi="NEU-BZ"/>
        </w:rPr>
        <w:t>∵</w:t>
      </w:r>
      <w:r>
        <w:rPr>
          <w:rFonts w:hint="default" w:ascii="NEU-BZ" w:hAnsi="NEU-BZ"/>
          <w:i/>
        </w:rPr>
        <w:t>m</w:t>
      </w:r>
      <w:r>
        <w:rPr>
          <w:rFonts w:hint="default" w:ascii="方正楷体_GBK" w:hAnsi="方正楷体_GBK"/>
        </w:rPr>
        <w:t>,</w:t>
      </w:r>
      <w:r>
        <w:rPr>
          <w:rFonts w:hint="default" w:ascii="NEU-BZ" w:hAnsi="NEU-BZ"/>
          <w:i/>
        </w:rPr>
        <w:t>n</w:t>
      </w:r>
      <w:r>
        <w:rPr>
          <w:rFonts w:hint="default" w:eastAsia="方正楷体_GBK"/>
        </w:rPr>
        <w:t>均为正整数</w:t>
      </w:r>
      <w:r>
        <w:rPr>
          <w:rFonts w:hint="default" w:ascii="方正楷体_GBK" w:hAnsi="方正楷体_GBK"/>
        </w:rPr>
        <w:t>,</w:t>
      </w:r>
    </w:p>
    <w:p w14:paraId="0342D8AF">
      <w:pPr>
        <w:rPr>
          <w:rFonts w:hint="default" w:eastAsia="方正书宋_GBK"/>
        </w:rPr>
      </w:pPr>
      <w:r>
        <w:rPr>
          <w:rFonts w:hint="default" w:ascii="NEU-BZ" w:hAnsi="NEU-BZ"/>
        </w:rPr>
        <w:t>∴</w:t>
      </w:r>
      <m:oMath>
        <m:d>
          <m:dPr>
            <m:begChr m:val="{"/>
            <m:endChr m:val=""/>
          </m:dPr>
          <m:e>
            <m:m>
              <m:mPr>
                <m:mcs>
                  <m:mc>
                    <m:mcPr>
                      <m:count m:val="1"/>
                      <m:mcJc m:val="left"/>
                    </m:mcPr>
                  </m:mc>
                </m:mcs>
                <m:plcHide m:val="1"/>
              </m:mPr>
              <m:mr>
                <m:e>
                  <m:r>
                    <m:rPr/>
                    <w:rPr>
                      <w:rFonts w:ascii="Cambria Math" w:hAnsi="Cambria Math"/>
                    </w:rPr>
                    <m:t>m</m:t>
                  </m:r>
                  <m:r>
                    <m:rPr>
                      <m:sty m:val="p"/>
                    </m:rPr>
                    <w:rPr>
                      <w:rFonts w:ascii="Cambria Math" w:hAnsi="Cambria Math"/>
                    </w:rPr>
                    <m:t>=5,</m:t>
                  </m:r>
                </m:e>
              </m:mr>
              <m:mr>
                <m:e>
                  <m:r>
                    <m:rPr/>
                    <w:rPr>
                      <w:rFonts w:ascii="Cambria Math" w:hAnsi="Cambria Math"/>
                    </w:rPr>
                    <m:t>n</m:t>
                  </m:r>
                  <m:r>
                    <m:rPr>
                      <m:sty m:val="p"/>
                    </m:rPr>
                    <w:rPr>
                      <w:rFonts w:ascii="Cambria Math" w:hAnsi="Cambria Math"/>
                    </w:rPr>
                    <m:t>=14</m:t>
                  </m:r>
                </m:e>
              </m:mr>
            </m:m>
          </m:e>
        </m:d>
      </m:oMath>
      <w:r>
        <w:rPr>
          <w:rFonts w:hint="default" w:eastAsia="方正楷体_GBK"/>
        </w:rPr>
        <w:t>或</w:t>
      </w:r>
      <m:oMath>
        <m:d>
          <m:dPr>
            <m:begChr m:val="{"/>
            <m:endChr m:val=""/>
          </m:dPr>
          <m:e>
            <m:m>
              <m:mPr>
                <m:mcs>
                  <m:mc>
                    <m:mcPr>
                      <m:count m:val="1"/>
                      <m:mcJc m:val="left"/>
                    </m:mcPr>
                  </m:mc>
                </m:mcs>
                <m:plcHide m:val="1"/>
              </m:mPr>
              <m:mr>
                <m:e>
                  <m:r>
                    <m:rPr/>
                    <w:rPr>
                      <w:rFonts w:ascii="Cambria Math" w:hAnsi="Cambria Math"/>
                    </w:rPr>
                    <m:t>m</m:t>
                  </m:r>
                  <m:r>
                    <m:rPr>
                      <m:sty m:val="p"/>
                    </m:rPr>
                    <w:rPr>
                      <w:rFonts w:ascii="Cambria Math" w:hAnsi="Cambria Math"/>
                    </w:rPr>
                    <m:t>=10,</m:t>
                  </m:r>
                </m:e>
              </m:mr>
              <m:mr>
                <m:e>
                  <m:r>
                    <m:rPr/>
                    <w:rPr>
                      <w:rFonts w:ascii="Cambria Math" w:hAnsi="Cambria Math"/>
                    </w:rPr>
                    <m:t>n</m:t>
                  </m:r>
                  <m:r>
                    <m:rPr>
                      <m:sty m:val="p"/>
                    </m:rPr>
                    <w:rPr>
                      <w:rFonts w:ascii="Cambria Math" w:hAnsi="Cambria Math"/>
                    </w:rPr>
                    <m:t>=8</m:t>
                  </m:r>
                </m:e>
              </m:mr>
            </m:m>
          </m:e>
        </m:d>
      </m:oMath>
      <w:r>
        <w:rPr>
          <w:rFonts w:hint="default" w:eastAsia="方正楷体_GBK"/>
        </w:rPr>
        <w:t>或</w:t>
      </w:r>
      <m:oMath>
        <m:d>
          <m:dPr>
            <m:begChr m:val="{"/>
            <m:endChr m:val=""/>
          </m:dPr>
          <m:e>
            <m:m>
              <m:mPr>
                <m:mcs>
                  <m:mc>
                    <m:mcPr>
                      <m:count m:val="1"/>
                      <m:mcJc m:val="left"/>
                    </m:mcPr>
                  </m:mc>
                </m:mcs>
                <m:plcHide m:val="1"/>
              </m:mPr>
              <m:mr>
                <m:e>
                  <m:r>
                    <m:rPr/>
                    <w:rPr>
                      <w:rFonts w:ascii="Cambria Math" w:hAnsi="Cambria Math"/>
                    </w:rPr>
                    <m:t>m</m:t>
                  </m:r>
                  <m:r>
                    <m:rPr>
                      <m:sty m:val="p"/>
                    </m:rPr>
                    <w:rPr>
                      <w:rFonts w:ascii="Cambria Math" w:hAnsi="Cambria Math"/>
                    </w:rPr>
                    <m:t>=15,</m:t>
                  </m:r>
                </m:e>
              </m:mr>
              <m:mr>
                <m:e>
                  <m:r>
                    <m:rPr/>
                    <w:rPr>
                      <w:rFonts w:ascii="Cambria Math" w:hAnsi="Cambria Math"/>
                    </w:rPr>
                    <m:t>n</m:t>
                  </m:r>
                  <m:r>
                    <m:rPr>
                      <m:sty m:val="p"/>
                    </m:rPr>
                    <w:rPr>
                      <w:rFonts w:ascii="Cambria Math" w:hAnsi="Cambria Math"/>
                    </w:rPr>
                    <m:t>=2.</m:t>
                  </m:r>
                </m:e>
              </m:mr>
            </m:m>
          </m:e>
        </m:d>
      </m:oMath>
    </w:p>
    <w:p w14:paraId="2DA2D421">
      <w:pPr>
        <w:rPr>
          <w:rFonts w:hint="default" w:eastAsia="方正书宋_GBK"/>
        </w:rPr>
      </w:pPr>
      <w:r>
        <w:rPr>
          <w:rFonts w:hint="default" w:eastAsia="方正楷体_GBK"/>
        </w:rPr>
        <w:t>当</w:t>
      </w:r>
      <w:r>
        <w:rPr>
          <w:rFonts w:hint="default" w:ascii="NEU-BZ" w:hAnsi="NEU-BZ"/>
          <w:i/>
        </w:rPr>
        <w:t>m</w:t>
      </w:r>
      <w:r>
        <w:rPr>
          <w:rFonts w:hint="default" w:ascii="NEU-BZ" w:hAnsi="NEU-BZ"/>
        </w:rPr>
        <w:t>=5</w:t>
      </w:r>
      <w:r>
        <w:rPr>
          <w:rFonts w:hint="default" w:ascii="方正楷体_GBK" w:hAnsi="方正楷体_GBK"/>
        </w:rPr>
        <w:t>,</w:t>
      </w:r>
      <w:r>
        <w:rPr>
          <w:rFonts w:hint="default" w:ascii="NEU-BZ" w:hAnsi="NEU-BZ"/>
          <w:i/>
        </w:rPr>
        <w:t>n</w:t>
      </w:r>
      <w:r>
        <w:rPr>
          <w:rFonts w:hint="default" w:ascii="NEU-BZ" w:hAnsi="NEU-BZ"/>
        </w:rPr>
        <w:t>=14</w:t>
      </w:r>
      <w:r>
        <w:rPr>
          <w:rFonts w:hint="default" w:eastAsia="方正楷体_GBK"/>
        </w:rPr>
        <w:t>时</w:t>
      </w:r>
      <w:r>
        <w:rPr>
          <w:rFonts w:hint="default" w:ascii="方正楷体_GBK" w:hAnsi="方正楷体_GBK"/>
        </w:rPr>
        <w:t>,</w:t>
      </w:r>
      <w:r>
        <w:rPr>
          <w:rFonts w:hint="default" w:ascii="NEU-BZ" w:hAnsi="NEU-BZ"/>
        </w:rPr>
        <w:t>40-2</w:t>
      </w:r>
      <w:r>
        <w:rPr>
          <w:rFonts w:hint="default" w:ascii="NEU-BZ" w:hAnsi="NEU-BZ"/>
          <w:i/>
        </w:rPr>
        <w:t>m</w:t>
      </w:r>
      <w:r>
        <w:rPr>
          <w:rFonts w:hint="default" w:ascii="NEU-BZ" w:hAnsi="NEU-BZ"/>
        </w:rPr>
        <w:t>-</w:t>
      </w:r>
      <w:r>
        <w:rPr>
          <w:rFonts w:hint="default" w:ascii="NEU-BZ" w:hAnsi="NEU-BZ"/>
          <w:i/>
        </w:rPr>
        <w:t>n</w:t>
      </w:r>
      <w:r>
        <w:rPr>
          <w:rFonts w:hint="default" w:ascii="NEU-BZ" w:hAnsi="NEU-BZ"/>
        </w:rPr>
        <w:t>=40-2×5-14=16&gt;5</w:t>
      </w:r>
      <w:r>
        <w:rPr>
          <w:rFonts w:hint="default" w:ascii="方正楷体_GBK" w:hAnsi="方正楷体_GBK"/>
        </w:rPr>
        <w:t>,</w:t>
      </w:r>
      <w:r>
        <w:rPr>
          <w:rFonts w:hint="default" w:eastAsia="方正楷体_GBK"/>
        </w:rPr>
        <w:t>符合题意</w:t>
      </w:r>
      <w:r>
        <w:rPr>
          <w:rFonts w:hint="default" w:ascii="NEU-BZ" w:hAnsi="NEU-BZ"/>
          <w:i/>
        </w:rPr>
        <w:t>.</w:t>
      </w:r>
    </w:p>
    <w:p w14:paraId="1D4F7843">
      <w:pPr>
        <w:rPr>
          <w:rFonts w:hint="default" w:eastAsia="方正书宋_GBK"/>
        </w:rPr>
      </w:pPr>
      <w:r>
        <w:rPr>
          <w:rFonts w:hint="default" w:eastAsia="方正楷体_GBK"/>
        </w:rPr>
        <w:t>当</w:t>
      </w:r>
      <w:r>
        <w:rPr>
          <w:rFonts w:hint="default" w:ascii="NEU-BZ" w:hAnsi="NEU-BZ"/>
          <w:i/>
        </w:rPr>
        <w:t>m</w:t>
      </w:r>
      <w:r>
        <w:rPr>
          <w:rFonts w:hint="default" w:ascii="NEU-BZ" w:hAnsi="NEU-BZ"/>
        </w:rPr>
        <w:t>=10</w:t>
      </w:r>
      <w:r>
        <w:rPr>
          <w:rFonts w:hint="default" w:ascii="方正楷体_GBK" w:hAnsi="方正楷体_GBK"/>
        </w:rPr>
        <w:t>,</w:t>
      </w:r>
      <w:r>
        <w:rPr>
          <w:rFonts w:hint="default" w:ascii="NEU-BZ" w:hAnsi="NEU-BZ"/>
          <w:i/>
        </w:rPr>
        <w:t>n</w:t>
      </w:r>
      <w:r>
        <w:rPr>
          <w:rFonts w:hint="default" w:ascii="NEU-BZ" w:hAnsi="NEU-BZ"/>
        </w:rPr>
        <w:t>=8</w:t>
      </w:r>
      <w:r>
        <w:rPr>
          <w:rFonts w:hint="default" w:eastAsia="方正楷体_GBK"/>
        </w:rPr>
        <w:t>时</w:t>
      </w:r>
      <w:r>
        <w:rPr>
          <w:rFonts w:hint="default" w:ascii="方正楷体_GBK" w:hAnsi="方正楷体_GBK"/>
        </w:rPr>
        <w:t>,</w:t>
      </w:r>
      <w:r>
        <w:rPr>
          <w:rFonts w:hint="default" w:ascii="NEU-BZ" w:hAnsi="NEU-BZ"/>
        </w:rPr>
        <w:t>40-2</w:t>
      </w:r>
      <w:r>
        <w:rPr>
          <w:rFonts w:hint="default" w:ascii="NEU-BZ" w:hAnsi="NEU-BZ"/>
          <w:i/>
        </w:rPr>
        <w:t>m</w:t>
      </w:r>
      <w:r>
        <w:rPr>
          <w:rFonts w:hint="default" w:ascii="NEU-BZ" w:hAnsi="NEU-BZ"/>
        </w:rPr>
        <w:t>-</w:t>
      </w:r>
      <w:r>
        <w:rPr>
          <w:rFonts w:hint="default" w:ascii="NEU-BZ" w:hAnsi="NEU-BZ"/>
          <w:i/>
        </w:rPr>
        <w:t>n</w:t>
      </w:r>
      <w:r>
        <w:rPr>
          <w:rFonts w:hint="default" w:ascii="NEU-BZ" w:hAnsi="NEU-BZ"/>
        </w:rPr>
        <w:t>=40-2×10-8=12&gt;10</w:t>
      </w:r>
      <w:r>
        <w:rPr>
          <w:rFonts w:hint="default" w:ascii="方正楷体_GBK" w:hAnsi="方正楷体_GBK"/>
        </w:rPr>
        <w:t>,</w:t>
      </w:r>
      <w:r>
        <w:rPr>
          <w:rFonts w:hint="default" w:eastAsia="方正楷体_GBK"/>
        </w:rPr>
        <w:t>符合题意</w:t>
      </w:r>
      <w:r>
        <w:rPr>
          <w:rFonts w:hint="default" w:ascii="NEU-BZ" w:hAnsi="NEU-BZ"/>
          <w:i/>
        </w:rPr>
        <w:t>.</w:t>
      </w:r>
    </w:p>
    <w:p w14:paraId="13AC4905">
      <w:pPr>
        <w:rPr>
          <w:rFonts w:hint="default" w:eastAsia="方正书宋_GBK"/>
        </w:rPr>
      </w:pPr>
      <w:r>
        <w:rPr>
          <w:rFonts w:hint="default" w:eastAsia="方正楷体_GBK"/>
        </w:rPr>
        <w:t>当</w:t>
      </w:r>
      <w:r>
        <w:rPr>
          <w:rFonts w:hint="default" w:ascii="NEU-BZ" w:hAnsi="NEU-BZ"/>
          <w:i/>
        </w:rPr>
        <w:t>m</w:t>
      </w:r>
      <w:r>
        <w:rPr>
          <w:rFonts w:hint="default" w:ascii="NEU-BZ" w:hAnsi="NEU-BZ"/>
        </w:rPr>
        <w:t>=15</w:t>
      </w:r>
      <w:r>
        <w:rPr>
          <w:rFonts w:hint="default" w:ascii="方正楷体_GBK" w:hAnsi="方正楷体_GBK"/>
        </w:rPr>
        <w:t>,</w:t>
      </w:r>
      <w:r>
        <w:rPr>
          <w:rFonts w:hint="default" w:ascii="NEU-BZ" w:hAnsi="NEU-BZ"/>
          <w:i/>
        </w:rPr>
        <w:t>n</w:t>
      </w:r>
      <w:r>
        <w:rPr>
          <w:rFonts w:hint="default" w:ascii="NEU-BZ" w:hAnsi="NEU-BZ"/>
        </w:rPr>
        <w:t>=2</w:t>
      </w:r>
      <w:r>
        <w:rPr>
          <w:rFonts w:hint="default" w:eastAsia="方正楷体_GBK"/>
        </w:rPr>
        <w:t>时</w:t>
      </w:r>
      <w:r>
        <w:rPr>
          <w:rFonts w:hint="default" w:ascii="方正楷体_GBK" w:hAnsi="方正楷体_GBK"/>
        </w:rPr>
        <w:t>,</w:t>
      </w:r>
      <w:r>
        <w:rPr>
          <w:rFonts w:hint="default" w:ascii="NEU-BZ" w:hAnsi="NEU-BZ"/>
        </w:rPr>
        <w:t>40-2</w:t>
      </w:r>
      <w:r>
        <w:rPr>
          <w:rFonts w:hint="default" w:ascii="NEU-BZ" w:hAnsi="NEU-BZ"/>
          <w:i/>
        </w:rPr>
        <w:t>m</w:t>
      </w:r>
      <w:r>
        <w:rPr>
          <w:rFonts w:hint="default" w:ascii="NEU-BZ" w:hAnsi="NEU-BZ"/>
        </w:rPr>
        <w:t>-</w:t>
      </w:r>
      <w:r>
        <w:rPr>
          <w:rFonts w:hint="default" w:ascii="NEU-BZ" w:hAnsi="NEU-BZ"/>
          <w:i/>
        </w:rPr>
        <w:t>n</w:t>
      </w:r>
      <w:r>
        <w:rPr>
          <w:rFonts w:hint="default" w:ascii="NEU-BZ" w:hAnsi="NEU-BZ"/>
        </w:rPr>
        <w:t>=40-2×15-2=8&lt;15</w:t>
      </w:r>
      <w:r>
        <w:rPr>
          <w:rFonts w:hint="default" w:ascii="方正楷体_GBK" w:hAnsi="方正楷体_GBK"/>
        </w:rPr>
        <w:t>,</w:t>
      </w:r>
      <w:r>
        <w:rPr>
          <w:rFonts w:hint="default" w:eastAsia="方正楷体_GBK"/>
        </w:rPr>
        <w:t>不符合题意</w:t>
      </w:r>
      <w:r>
        <w:rPr>
          <w:rFonts w:hint="default" w:ascii="方正楷体_GBK" w:hAnsi="方正楷体_GBK"/>
        </w:rPr>
        <w:t>,</w:t>
      </w:r>
      <w:r>
        <w:rPr>
          <w:rFonts w:hint="default" w:eastAsia="方正楷体_GBK"/>
        </w:rPr>
        <w:t>舍去</w:t>
      </w:r>
      <w:r>
        <w:rPr>
          <w:rFonts w:hint="default" w:ascii="NEU-BZ" w:hAnsi="NEU-BZ"/>
          <w:i/>
        </w:rPr>
        <w:t>.</w:t>
      </w:r>
    </w:p>
    <w:p w14:paraId="7B8B836C">
      <w:pPr>
        <w:rPr>
          <w:rFonts w:hint="default" w:eastAsia="方正书宋_GBK"/>
        </w:rPr>
      </w:pPr>
      <w:r>
        <w:rPr>
          <w:rFonts w:hint="default" w:eastAsia="方正楷体_GBK"/>
        </w:rPr>
        <w:t>又</w:t>
      </w:r>
      <w:r>
        <w:rPr>
          <w:rFonts w:hint="default" w:ascii="NEU-BZ" w:hAnsi="NEU-BZ"/>
        </w:rPr>
        <w:t>∵</w:t>
      </w:r>
      <w:r>
        <w:rPr>
          <w:rFonts w:hint="default" w:eastAsia="方正楷体_GBK"/>
        </w:rPr>
        <w:t>在不超额的前提下</w:t>
      </w:r>
      <w:r>
        <w:rPr>
          <w:rFonts w:hint="default" w:ascii="方正楷体_GBK" w:hAnsi="方正楷体_GBK"/>
        </w:rPr>
        <w:t>,</w:t>
      </w:r>
      <w:r>
        <w:rPr>
          <w:rFonts w:hint="default" w:eastAsia="方正楷体_GBK"/>
        </w:rPr>
        <w:t>要让去</w:t>
      </w:r>
      <w:r>
        <w:rPr>
          <w:rFonts w:hint="default" w:ascii="NEU-BZ" w:hAnsi="NEU-BZ"/>
        </w:rPr>
        <w:t>A</w:t>
      </w:r>
      <w:r>
        <w:rPr>
          <w:rFonts w:hint="default" w:eastAsia="方正楷体_GBK"/>
        </w:rPr>
        <w:t>场馆的人数尽量多</w:t>
      </w:r>
      <w:r>
        <w:rPr>
          <w:rFonts w:hint="default" w:ascii="方正楷体_GBK" w:hAnsi="方正楷体_GBK"/>
        </w:rPr>
        <w:t>,</w:t>
      </w:r>
    </w:p>
    <w:p w14:paraId="5E185D51">
      <w:pPr>
        <w:rPr>
          <w:rFonts w:hint="default" w:eastAsia="方正书宋_GBK"/>
        </w:rPr>
      </w:pPr>
      <w:r>
        <w:rPr>
          <w:rFonts w:hint="default" w:ascii="NEU-BZ" w:hAnsi="NEU-BZ"/>
        </w:rPr>
        <w:t>∴</w:t>
      </w:r>
      <w:r>
        <w:rPr>
          <w:rFonts w:hint="default" w:eastAsia="方正楷体_GBK"/>
        </w:rPr>
        <w:t>应购买</w:t>
      </w:r>
      <w:r>
        <w:rPr>
          <w:rFonts w:hint="default" w:ascii="NEU-BZ" w:hAnsi="NEU-BZ"/>
        </w:rPr>
        <w:t>10</w:t>
      </w:r>
      <w:r>
        <w:rPr>
          <w:rFonts w:hint="default" w:eastAsia="方正楷体_GBK"/>
        </w:rPr>
        <w:t>张</w:t>
      </w:r>
      <w:r>
        <w:rPr>
          <w:rFonts w:hint="default" w:ascii="NEU-BZ" w:hAnsi="NEU-BZ"/>
        </w:rPr>
        <w:t>A</w:t>
      </w:r>
      <w:r>
        <w:rPr>
          <w:rFonts w:hint="default" w:eastAsia="方正楷体_GBK"/>
        </w:rPr>
        <w:t>场馆门票</w:t>
      </w:r>
      <w:r>
        <w:rPr>
          <w:rFonts w:hint="default" w:ascii="方正楷体_GBK" w:hAnsi="方正楷体_GBK"/>
        </w:rPr>
        <w:t>,</w:t>
      </w:r>
      <w:r>
        <w:rPr>
          <w:rFonts w:hint="default" w:ascii="NEU-BZ" w:hAnsi="NEU-BZ"/>
        </w:rPr>
        <w:t>12</w:t>
      </w:r>
      <w:r>
        <w:rPr>
          <w:rFonts w:hint="default" w:eastAsia="方正楷体_GBK"/>
        </w:rPr>
        <w:t>张</w:t>
      </w:r>
      <w:r>
        <w:rPr>
          <w:rFonts w:hint="default" w:ascii="NEU-BZ" w:hAnsi="NEU-BZ"/>
        </w:rPr>
        <w:t>B</w:t>
      </w:r>
      <w:r>
        <w:rPr>
          <w:rFonts w:hint="default" w:eastAsia="方正楷体_GBK"/>
        </w:rPr>
        <w:t>场馆门票</w:t>
      </w:r>
      <w:r>
        <w:rPr>
          <w:rFonts w:hint="default" w:ascii="方正楷体_GBK" w:hAnsi="方正楷体_GBK"/>
        </w:rPr>
        <w:t>,</w:t>
      </w:r>
      <w:r>
        <w:rPr>
          <w:rFonts w:hint="default" w:ascii="NEU-BZ" w:hAnsi="NEU-BZ"/>
        </w:rPr>
        <w:t>8</w:t>
      </w:r>
      <w:r>
        <w:rPr>
          <w:rFonts w:hint="default" w:eastAsia="方正楷体_GBK"/>
        </w:rPr>
        <w:t>张</w:t>
      </w:r>
      <w:r>
        <w:rPr>
          <w:rFonts w:hint="default" w:ascii="NEU-BZ" w:hAnsi="NEU-BZ"/>
        </w:rPr>
        <w:t>C</w:t>
      </w:r>
      <w:r>
        <w:rPr>
          <w:rFonts w:hint="default" w:eastAsia="方正楷体_GBK"/>
        </w:rPr>
        <w:t>场馆门票</w:t>
      </w:r>
      <w:r>
        <w:rPr>
          <w:rFonts w:hint="default" w:ascii="NEU-BZ" w:hAnsi="NEU-BZ"/>
          <w:i/>
        </w:rPr>
        <w:t>.</w:t>
      </w:r>
    </w:p>
    <w:p w14:paraId="34EA3F6C">
      <w:pPr>
        <w:pStyle w:val="21"/>
        <w:jc w:val="center"/>
        <w:outlineLvl w:val="2"/>
      </w:pPr>
    </w:p>
    <w:p w14:paraId="0C31903A">
      <w:pPr>
        <w:pStyle w:val="21"/>
        <w:jc w:val="center"/>
        <w:outlineLvl w:val="2"/>
      </w:pPr>
    </w:p>
    <w:p w14:paraId="29202078">
      <w:pPr>
        <w:pStyle w:val="21"/>
        <w:jc w:val="center"/>
        <w:outlineLvl w:val="2"/>
      </w:pPr>
    </w:p>
    <w:p w14:paraId="16D4AD6F">
      <w:pPr>
        <w:pStyle w:val="21"/>
        <w:jc w:val="center"/>
        <w:outlineLvl w:val="2"/>
      </w:pPr>
    </w:p>
    <w:p w14:paraId="20F3FC5E">
      <w:pPr>
        <w:pStyle w:val="21"/>
        <w:jc w:val="center"/>
        <w:outlineLvl w:val="2"/>
      </w:pPr>
    </w:p>
    <w:p w14:paraId="0185643A">
      <w:pPr>
        <w:pStyle w:val="21"/>
        <w:jc w:val="center"/>
        <w:outlineLvl w:val="2"/>
      </w:pPr>
    </w:p>
    <w:p w14:paraId="422C4B03">
      <w:pPr>
        <w:pStyle w:val="21"/>
        <w:jc w:val="center"/>
        <w:outlineLvl w:val="2"/>
      </w:pPr>
    </w:p>
    <w:p w14:paraId="037247C7">
      <w:pPr>
        <w:pStyle w:val="21"/>
        <w:jc w:val="center"/>
        <w:outlineLvl w:val="2"/>
      </w:pPr>
    </w:p>
    <w:p w14:paraId="6E92492F">
      <w:pPr>
        <w:pStyle w:val="21"/>
        <w:jc w:val="center"/>
        <w:outlineLvl w:val="2"/>
      </w:pPr>
    </w:p>
    <w:p w14:paraId="1B78C812">
      <w:pPr>
        <w:pStyle w:val="21"/>
        <w:jc w:val="center"/>
        <w:outlineLvl w:val="2"/>
      </w:pPr>
    </w:p>
    <w:p w14:paraId="62D8C1A3">
      <w:pPr>
        <w:pStyle w:val="21"/>
        <w:jc w:val="center"/>
        <w:outlineLvl w:val="2"/>
      </w:pPr>
    </w:p>
    <w:p w14:paraId="573734B7">
      <w:pPr>
        <w:pStyle w:val="21"/>
        <w:jc w:val="center"/>
        <w:outlineLvl w:val="2"/>
      </w:pPr>
    </w:p>
    <w:p w14:paraId="706F8968">
      <w:pPr>
        <w:pStyle w:val="21"/>
        <w:jc w:val="center"/>
        <w:outlineLvl w:val="2"/>
      </w:pPr>
    </w:p>
    <w:p w14:paraId="5672898E">
      <w:pPr>
        <w:pStyle w:val="21"/>
        <w:jc w:val="center"/>
        <w:outlineLvl w:val="2"/>
      </w:pPr>
    </w:p>
    <w:p w14:paraId="3B2155C0">
      <w:pPr>
        <w:pStyle w:val="21"/>
        <w:jc w:val="center"/>
        <w:outlineLvl w:val="2"/>
      </w:pPr>
    </w:p>
    <w:p w14:paraId="7536C5C6">
      <w:pPr>
        <w:pStyle w:val="21"/>
        <w:jc w:val="center"/>
        <w:outlineLvl w:val="2"/>
      </w:pPr>
    </w:p>
    <w:p w14:paraId="487F1B5B">
      <w:pPr>
        <w:pStyle w:val="21"/>
        <w:jc w:val="center"/>
        <w:outlineLvl w:val="2"/>
      </w:pPr>
    </w:p>
    <w:p w14:paraId="4EB76230">
      <w:pPr>
        <w:pStyle w:val="21"/>
        <w:jc w:val="center"/>
        <w:outlineLvl w:val="2"/>
      </w:pPr>
    </w:p>
    <w:p w14:paraId="42333EE6">
      <w:pPr>
        <w:pStyle w:val="21"/>
        <w:jc w:val="center"/>
        <w:outlineLvl w:val="2"/>
      </w:pPr>
    </w:p>
    <w:p w14:paraId="0DC16DDF">
      <w:pPr>
        <w:pStyle w:val="21"/>
        <w:jc w:val="center"/>
        <w:outlineLvl w:val="2"/>
      </w:pPr>
    </w:p>
    <w:p w14:paraId="5723376C">
      <w:pPr>
        <w:pStyle w:val="21"/>
        <w:jc w:val="center"/>
        <w:outlineLvl w:val="2"/>
      </w:pPr>
    </w:p>
    <w:p w14:paraId="18D5181C">
      <w:pPr>
        <w:pStyle w:val="21"/>
        <w:jc w:val="both"/>
        <w:outlineLvl w:val="2"/>
        <w:rPr>
          <w:rFonts w:hint="default" w:eastAsia="方正兰亭中粗黑_GBK"/>
          <w:sz w:val="32"/>
          <w:szCs w:val="32"/>
        </w:rPr>
      </w:pPr>
    </w:p>
    <w:p w14:paraId="1833243F">
      <w:pPr>
        <w:pStyle w:val="21"/>
        <w:jc w:val="center"/>
        <w:outlineLvl w:val="2"/>
        <w:rPr>
          <w:rFonts w:hint="default" w:eastAsia="方正兰亭中粗黑_GBK"/>
          <w:sz w:val="32"/>
          <w:szCs w:val="32"/>
          <w:shd w:val="clear" w:color="auto" w:fill="FFFFFF"/>
        </w:rPr>
      </w:pPr>
    </w:p>
    <w:p w14:paraId="6B41DA7B">
      <w:pPr>
        <w:pStyle w:val="21"/>
        <w:jc w:val="center"/>
        <w:outlineLvl w:val="2"/>
        <w:rPr>
          <w:rFonts w:hint="default" w:eastAsia="方正兰亭中粗黑_GBK"/>
          <w:sz w:val="32"/>
          <w:szCs w:val="32"/>
          <w:shd w:val="clear" w:color="auto" w:fill="FFFFFF"/>
        </w:rPr>
      </w:pPr>
    </w:p>
    <w:p w14:paraId="38C3F8BF">
      <w:pPr>
        <w:pStyle w:val="21"/>
        <w:jc w:val="center"/>
        <w:outlineLvl w:val="2"/>
        <w:rPr>
          <w:rFonts w:hint="default" w:eastAsia="方正兰亭中粗黑_GBK"/>
          <w:sz w:val="32"/>
          <w:szCs w:val="32"/>
          <w:shd w:val="clear" w:color="auto" w:fill="FFFFFF"/>
        </w:rPr>
      </w:pPr>
    </w:p>
    <w:p w14:paraId="3F19DA27">
      <w:pPr>
        <w:pStyle w:val="21"/>
        <w:jc w:val="center"/>
        <w:outlineLvl w:val="2"/>
        <w:rPr>
          <w:rFonts w:hint="default" w:eastAsia="方正兰亭中粗黑_GBK"/>
          <w:sz w:val="32"/>
          <w:szCs w:val="32"/>
          <w:shd w:val="clear" w:color="auto" w:fill="FFFFFF"/>
        </w:rPr>
      </w:pPr>
    </w:p>
    <w:p w14:paraId="5F67FE7F">
      <w:pPr>
        <w:pStyle w:val="21"/>
        <w:jc w:val="center"/>
        <w:outlineLvl w:val="2"/>
        <w:rPr>
          <w:rFonts w:hint="default" w:eastAsia="方正兰亭中粗黑_GBK"/>
          <w:sz w:val="32"/>
          <w:szCs w:val="32"/>
        </w:rPr>
      </w:pPr>
      <w:r>
        <w:rPr>
          <w:rFonts w:hint="default" w:eastAsia="方正兰亭中粗黑_GBK"/>
          <w:sz w:val="32"/>
          <w:szCs w:val="32"/>
          <w:shd w:val="clear" w:color="auto" w:fill="FFFFFF"/>
        </w:rPr>
        <w:t>第</w:t>
      </w:r>
      <w:r>
        <w:rPr>
          <w:rFonts w:hint="default" w:ascii="NEU-F6" w:hAnsi="NEU-F6"/>
          <w:sz w:val="32"/>
          <w:szCs w:val="32"/>
          <w:shd w:val="clear" w:color="auto" w:fill="FFFFFF"/>
        </w:rPr>
        <w:t>7</w:t>
      </w:r>
      <w:r>
        <w:rPr>
          <w:rFonts w:hint="default" w:eastAsia="方正兰亭中粗黑_GBK"/>
          <w:sz w:val="32"/>
          <w:szCs w:val="32"/>
          <w:shd w:val="clear" w:color="auto" w:fill="FFFFFF"/>
        </w:rPr>
        <w:t>讲　一元二次方程</w:t>
      </w:r>
      <w:r>
        <w:rPr>
          <w:rFonts w:hint="default" w:ascii="NEU-BZ" w:hAnsi="NEU-BZ"/>
          <w:color w:val="999999"/>
          <w:sz w:val="15"/>
          <w:szCs w:val="15"/>
        </w:rPr>
        <w:t>•</w:t>
      </w:r>
    </w:p>
    <w:p w14:paraId="1CFBE404">
      <w:pPr>
        <w:pStyle w:val="21"/>
        <w:jc w:val="right"/>
        <w:outlineLvl w:val="2"/>
        <w:rPr>
          <w:rFonts w:hint="default" w:eastAsia="方正兰亭中粗黑_GBK"/>
          <w:sz w:val="32"/>
          <w:szCs w:val="32"/>
        </w:rPr>
      </w:pPr>
      <w:r>
        <w:rPr>
          <w:rFonts w:hint="default" w:ascii="NEU-FZ" w:hAnsi="NEU-FZ"/>
          <w:color w:val="666666"/>
          <w:sz w:val="14"/>
          <w:szCs w:val="14"/>
        </w:rPr>
        <w:t>40</w:t>
      </w:r>
      <w:r>
        <w:rPr>
          <w:rFonts w:hint="default" w:eastAsia="方正兰亭中粗黑_GBK"/>
          <w:color w:val="666666"/>
          <w:sz w:val="14"/>
          <w:szCs w:val="14"/>
        </w:rPr>
        <w:t>分钟</w:t>
      </w:r>
    </w:p>
    <w:p w14:paraId="6DF31DBC">
      <w:pPr>
        <w:rPr>
          <w:rFonts w:hint="default" w:eastAsia="方正书宋_GBK"/>
        </w:rPr>
      </w:pPr>
      <w:r>
        <w:rPr>
          <w:rFonts w:hint="default" w:ascii="NEU-BZ" w:hAnsi="NEU-BZ" w:eastAsia="方正书宋_GBK"/>
        </w:rPr>
        <w:t>　　　　　　</w:t>
      </w:r>
      <w:r>
        <w:rPr>
          <w:rFonts w:hint="default" w:ascii="NEU-BZ" w:hAnsi="NEU-BZ"/>
        </w:rPr>
        <w:t xml:space="preserve"> </w:t>
      </w:r>
      <w:r>
        <w:rPr>
          <w:rFonts w:hint="default" w:ascii="NEU-BZ" w:hAnsi="NEU-BZ" w:eastAsia="方正书宋_GBK"/>
        </w:rPr>
        <w:t>　　　　　</w:t>
      </w:r>
      <w:r>
        <w:rPr>
          <w:rFonts w:hint="default" w:ascii="NEU-BZ" w:hAnsi="NEU-BZ"/>
        </w:rPr>
        <w:t xml:space="preserve"> </w:t>
      </w:r>
      <w:r>
        <w:rPr>
          <w:rFonts w:hint="default" w:ascii="NEU-BZ" w:hAnsi="NEU-BZ" w:eastAsia="方正书宋_GBK"/>
        </w:rPr>
        <w:t>　　　　　</w:t>
      </w:r>
      <w:r>
        <w:rPr>
          <w:rFonts w:hint="default" w:ascii="NEU-BZ" w:hAnsi="NEU-BZ"/>
        </w:rPr>
        <w:t xml:space="preserve"> </w:t>
      </w:r>
    </w:p>
    <w:p w14:paraId="697DABEF">
      <w:pPr>
        <w:rPr>
          <w:rFonts w:hint="default" w:eastAsia="方正黑体_GBK"/>
        </w:rPr>
      </w:pPr>
      <w:r>
        <w:rPr>
          <w:rFonts w:hint="default" w:eastAsia="方正黑体_GBK"/>
        </w:rPr>
        <w:t>一、选择题</w:t>
      </w:r>
    </w:p>
    <w:p w14:paraId="41C68A4F">
      <w:pPr>
        <w:rPr>
          <w:rFonts w:hint="default" w:eastAsia="方正书宋_GBK"/>
        </w:rPr>
      </w:pPr>
      <w:r>
        <w:rPr>
          <w:rFonts w:hint="default" w:ascii="NEU-F6" w:hAnsi="NEU-F6"/>
        </w:rPr>
        <w:t>1</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温州鹿城区校级三模</w:t>
      </w:r>
      <w:r>
        <w:rPr>
          <w:rFonts w:hint="default" w:ascii="方正仿宋_GBK" w:hAnsi="方正仿宋_GBK"/>
        </w:rPr>
        <w:t>]</w:t>
      </w:r>
      <w:r>
        <w:rPr>
          <w:rFonts w:hint="default" w:eastAsia="方正书宋_GBK"/>
        </w:rPr>
        <w:t>用配方法解方程</w:t>
      </w:r>
      <w:r>
        <w:rPr>
          <w:rFonts w:hint="default" w:ascii="NEU-BZ" w:hAnsi="NEU-BZ"/>
          <w:i/>
        </w:rPr>
        <w:t>x</w:t>
      </w:r>
      <w:r>
        <w:rPr>
          <w:rFonts w:hint="default" w:ascii="NEU-BZ" w:hAnsi="NEU-BZ"/>
          <w:vertAlign w:val="superscript"/>
        </w:rPr>
        <w:t>2</w:t>
      </w:r>
      <w:r>
        <w:rPr>
          <w:rFonts w:hint="default" w:ascii="NEU-BZ" w:hAnsi="NEU-BZ"/>
        </w:rPr>
        <w:t>-4</w:t>
      </w:r>
      <w:r>
        <w:rPr>
          <w:rFonts w:hint="default" w:ascii="NEU-BZ" w:hAnsi="NEU-BZ"/>
          <w:i/>
        </w:rPr>
        <w:t>x</w:t>
      </w:r>
      <w:r>
        <w:rPr>
          <w:rFonts w:hint="default" w:ascii="NEU-BZ" w:hAnsi="NEU-BZ"/>
        </w:rPr>
        <w:t>-5=0</w:t>
      </w:r>
      <w:r>
        <w:rPr>
          <w:rFonts w:hint="default" w:eastAsia="方正书宋_GBK"/>
        </w:rPr>
        <w:t>时</w:t>
      </w:r>
      <w:r>
        <w:rPr>
          <w:rFonts w:hint="default" w:ascii="方正书宋_GBK" w:hAnsi="方正书宋_GBK"/>
        </w:rPr>
        <w:t>,</w:t>
      </w:r>
      <w:r>
        <w:rPr>
          <w:rFonts w:hint="default" w:eastAsia="方正书宋_GBK"/>
        </w:rPr>
        <w:t>配方结果正确的是</w:t>
      </w:r>
      <w:r>
        <w:ptab w:relativeTo="margin" w:alignment="right" w:leader="none"/>
      </w:r>
      <w:r>
        <w:rPr>
          <w:rFonts w:hint="default" w:ascii="方正书宋_GBK" w:hAnsi="方正书宋_GBK"/>
        </w:rPr>
        <w:t>(</w:t>
      </w:r>
      <w:r>
        <w:rPr>
          <w:rFonts w:hint="default" w:ascii="NEU-BZ" w:hAnsi="NEU-BZ"/>
        </w:rPr>
        <w:t>C</w:t>
      </w:r>
      <w:r>
        <w:rPr>
          <w:rFonts w:hint="default" w:ascii="方正书宋_GBK" w:hAnsi="方正书宋_GBK"/>
        </w:rPr>
        <w:t>)</w:t>
      </w:r>
    </w:p>
    <w:p w14:paraId="5B515FCA">
      <w:pPr>
        <w:rPr>
          <w:rFonts w:hint="default" w:eastAsia="方正书宋_GBK"/>
        </w:rPr>
      </w:pPr>
      <w:r>
        <w:rPr>
          <w:rFonts w:hint="default" w:ascii="NEU-BZ" w:hAnsi="NEU-BZ"/>
        </w:rPr>
        <w:t>A.</w:t>
      </w:r>
      <w:r>
        <w:rPr>
          <w:rFonts w:hint="default" w:ascii="方正书宋_GBK" w:hAnsi="方正书宋_GBK"/>
        </w:rPr>
        <w:t>(</w:t>
      </w:r>
      <w:r>
        <w:rPr>
          <w:rFonts w:hint="default" w:ascii="NEU-BZ" w:hAnsi="NEU-BZ"/>
          <w:i/>
        </w:rPr>
        <w:t>x</w:t>
      </w:r>
      <w:r>
        <w:rPr>
          <w:rFonts w:hint="default" w:ascii="NEU-BZ" w:hAnsi="NEU-BZ"/>
        </w:rPr>
        <w:t>-2</w:t>
      </w:r>
      <w:r>
        <w:rPr>
          <w:rFonts w:hint="default" w:ascii="方正书宋_GBK" w:hAnsi="方正书宋_GBK"/>
        </w:rPr>
        <w:t>)</w:t>
      </w:r>
      <w:r>
        <w:rPr>
          <w:rFonts w:hint="default" w:ascii="NEU-BZ" w:hAnsi="NEU-BZ"/>
          <w:vertAlign w:val="superscript"/>
        </w:rPr>
        <w:t>2</w:t>
      </w:r>
      <w:r>
        <w:rPr>
          <w:rFonts w:hint="default" w:ascii="NEU-BZ" w:hAnsi="NEU-BZ"/>
        </w:rPr>
        <w:t>=1</w:t>
      </w:r>
      <w:r>
        <w:rPr>
          <w:rFonts w:hint="default" w:eastAsia="方正书宋_GBK"/>
        </w:rPr>
        <w:tab/>
      </w:r>
      <w:r>
        <w:rPr>
          <w:rFonts w:hint="eastAsia" w:eastAsia="方正书宋_GBK"/>
          <w:lang w:val="en-US" w:eastAsia="zh-CN"/>
        </w:rPr>
        <w:t xml:space="preserve">          </w:t>
      </w:r>
      <w:r>
        <w:rPr>
          <w:rFonts w:hint="default" w:ascii="NEU-BZ" w:hAnsi="NEU-BZ"/>
        </w:rPr>
        <w:t>B.</w:t>
      </w:r>
      <w:r>
        <w:rPr>
          <w:rFonts w:hint="default" w:ascii="方正书宋_GBK" w:hAnsi="方正书宋_GBK"/>
        </w:rPr>
        <w:t>(</w:t>
      </w:r>
      <w:r>
        <w:rPr>
          <w:rFonts w:hint="default" w:ascii="NEU-BZ" w:hAnsi="NEU-BZ"/>
          <w:i/>
        </w:rPr>
        <w:t>x</w:t>
      </w:r>
      <w:r>
        <w:rPr>
          <w:rFonts w:hint="default" w:ascii="NEU-BZ" w:hAnsi="NEU-BZ"/>
        </w:rPr>
        <w:t>-2</w:t>
      </w:r>
      <w:r>
        <w:rPr>
          <w:rFonts w:hint="default" w:ascii="方正书宋_GBK" w:hAnsi="方正书宋_GBK"/>
        </w:rPr>
        <w:t>)</w:t>
      </w:r>
      <w:r>
        <w:rPr>
          <w:rFonts w:hint="default" w:ascii="NEU-BZ" w:hAnsi="NEU-BZ"/>
          <w:vertAlign w:val="superscript"/>
        </w:rPr>
        <w:t>2</w:t>
      </w:r>
      <w:r>
        <w:rPr>
          <w:rFonts w:hint="default" w:ascii="NEU-BZ" w:hAnsi="NEU-BZ"/>
        </w:rPr>
        <w:t>=-1</w:t>
      </w:r>
      <w:r>
        <w:rPr>
          <w:rFonts w:hint="eastAsia" w:ascii="NEU-BZ"/>
          <w:lang w:val="en-US" w:eastAsia="zh-CN"/>
        </w:rPr>
        <w:t xml:space="preserve">          </w:t>
      </w:r>
      <w:r>
        <w:rPr>
          <w:rFonts w:hint="default" w:ascii="NEU-BZ" w:hAnsi="NEU-BZ"/>
        </w:rPr>
        <w:t>C.</w:t>
      </w:r>
      <w:r>
        <w:rPr>
          <w:rFonts w:hint="default" w:ascii="方正书宋_GBK" w:hAnsi="方正书宋_GBK"/>
        </w:rPr>
        <w:t>(</w:t>
      </w:r>
      <w:r>
        <w:rPr>
          <w:rFonts w:hint="default" w:ascii="NEU-BZ" w:hAnsi="NEU-BZ"/>
          <w:i/>
        </w:rPr>
        <w:t>x</w:t>
      </w:r>
      <w:r>
        <w:rPr>
          <w:rFonts w:hint="default" w:ascii="NEU-BZ" w:hAnsi="NEU-BZ"/>
        </w:rPr>
        <w:t>-2</w:t>
      </w:r>
      <w:r>
        <w:rPr>
          <w:rFonts w:hint="default" w:ascii="方正书宋_GBK" w:hAnsi="方正书宋_GBK"/>
        </w:rPr>
        <w:t>)</w:t>
      </w:r>
      <w:r>
        <w:rPr>
          <w:rFonts w:hint="default" w:ascii="NEU-BZ" w:hAnsi="NEU-BZ"/>
          <w:vertAlign w:val="superscript"/>
        </w:rPr>
        <w:t>2</w:t>
      </w:r>
      <w:r>
        <w:rPr>
          <w:rFonts w:hint="default" w:ascii="NEU-BZ" w:hAnsi="NEU-BZ"/>
        </w:rPr>
        <w:t>=9</w:t>
      </w:r>
      <w:r>
        <w:rPr>
          <w:rFonts w:hint="default" w:eastAsia="方正书宋_GBK"/>
        </w:rPr>
        <w:tab/>
      </w:r>
      <w:r>
        <w:rPr>
          <w:rFonts w:hint="eastAsia" w:eastAsia="方正书宋_GBK"/>
          <w:lang w:val="en-US" w:eastAsia="zh-CN"/>
        </w:rPr>
        <w:t xml:space="preserve">       </w:t>
      </w:r>
      <w:r>
        <w:rPr>
          <w:rFonts w:hint="default" w:ascii="NEU-BZ" w:hAnsi="NEU-BZ"/>
        </w:rPr>
        <w:t>D.</w:t>
      </w:r>
      <w:r>
        <w:rPr>
          <w:rFonts w:hint="default" w:ascii="方正书宋_GBK" w:hAnsi="方正书宋_GBK"/>
        </w:rPr>
        <w:t>(</w:t>
      </w:r>
      <w:r>
        <w:rPr>
          <w:rFonts w:hint="default" w:ascii="NEU-BZ" w:hAnsi="NEU-BZ"/>
          <w:i/>
        </w:rPr>
        <w:t>x</w:t>
      </w:r>
      <w:r>
        <w:rPr>
          <w:rFonts w:hint="default" w:ascii="NEU-BZ" w:hAnsi="NEU-BZ"/>
        </w:rPr>
        <w:t>-2</w:t>
      </w:r>
      <w:r>
        <w:rPr>
          <w:rFonts w:hint="default" w:ascii="方正书宋_GBK" w:hAnsi="方正书宋_GBK"/>
        </w:rPr>
        <w:t>)</w:t>
      </w:r>
      <w:r>
        <w:rPr>
          <w:rFonts w:hint="default" w:ascii="NEU-BZ" w:hAnsi="NEU-BZ"/>
          <w:vertAlign w:val="superscript"/>
        </w:rPr>
        <w:t>2</w:t>
      </w:r>
      <w:r>
        <w:rPr>
          <w:rFonts w:hint="default" w:ascii="NEU-BZ" w:hAnsi="NEU-BZ"/>
        </w:rPr>
        <w:t>=-9</w:t>
      </w:r>
    </w:p>
    <w:p w14:paraId="6985BD30">
      <w:pPr>
        <w:rPr>
          <w:rFonts w:hint="default" w:eastAsia="方正书宋_GBK"/>
        </w:rPr>
      </w:pPr>
      <w:r>
        <w:rPr>
          <w:rFonts w:hint="default" w:ascii="NEU-F6" w:hAnsi="NEU-F6"/>
        </w:rPr>
        <w:t>2</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温州教研院附属教育集团模拟</w:t>
      </w:r>
      <w:r>
        <w:rPr>
          <w:rFonts w:hint="default" w:ascii="方正仿宋_GBK" w:hAnsi="方正仿宋_GBK"/>
        </w:rPr>
        <w:t>]</w:t>
      </w:r>
      <w:r>
        <w:rPr>
          <w:rFonts w:hint="default" w:eastAsia="方正书宋_GBK"/>
        </w:rPr>
        <w:t>已知</w:t>
      </w:r>
      <w:r>
        <w:rPr>
          <w:rFonts w:hint="default" w:ascii="NEU-BZ" w:hAnsi="NEU-BZ"/>
          <w:i/>
        </w:rPr>
        <w:t>x</w:t>
      </w:r>
      <w:r>
        <w:rPr>
          <w:rFonts w:hint="default" w:ascii="NEU-BZ" w:hAnsi="NEU-BZ"/>
        </w:rPr>
        <w:t>=1</w:t>
      </w:r>
      <w:r>
        <w:rPr>
          <w:rFonts w:hint="default" w:eastAsia="方正书宋_GBK"/>
        </w:rPr>
        <w:t>是关于</w:t>
      </w:r>
      <w:r>
        <w:rPr>
          <w:rFonts w:hint="default" w:ascii="NEU-BZ" w:hAnsi="NEU-BZ"/>
          <w:i/>
        </w:rPr>
        <w:t>x</w:t>
      </w:r>
      <w:r>
        <w:rPr>
          <w:rFonts w:hint="default" w:eastAsia="方正书宋_GBK"/>
        </w:rPr>
        <w:t>的一元二次方程</w:t>
      </w:r>
      <w:r>
        <w:rPr>
          <w:rFonts w:hint="default" w:ascii="NEU-BZ" w:hAnsi="NEU-BZ"/>
          <w:i/>
        </w:rPr>
        <w:t>x</w:t>
      </w:r>
      <w:r>
        <w:rPr>
          <w:rFonts w:hint="default" w:ascii="NEU-BZ" w:hAnsi="NEU-BZ"/>
          <w:vertAlign w:val="superscript"/>
        </w:rPr>
        <w:t>2</w:t>
      </w:r>
      <w:r>
        <w:rPr>
          <w:rFonts w:hint="default" w:ascii="NEU-BZ" w:hAnsi="NEU-BZ"/>
        </w:rPr>
        <w:t>+</w:t>
      </w:r>
      <w:r>
        <w:rPr>
          <w:rFonts w:hint="default" w:ascii="NEU-BZ" w:hAnsi="NEU-BZ"/>
          <w:i/>
        </w:rPr>
        <w:t>kx</w:t>
      </w:r>
      <w:r>
        <w:rPr>
          <w:rFonts w:hint="default" w:ascii="NEU-BZ" w:hAnsi="NEU-BZ"/>
        </w:rPr>
        <w:t>-6=0</w:t>
      </w:r>
      <w:r>
        <w:rPr>
          <w:rFonts w:hint="default" w:eastAsia="方正书宋_GBK"/>
        </w:rPr>
        <w:t>的一个根</w:t>
      </w:r>
      <w:r>
        <w:rPr>
          <w:rFonts w:hint="default" w:ascii="方正书宋_GBK" w:hAnsi="方正书宋_GBK"/>
        </w:rPr>
        <w:t>,</w:t>
      </w:r>
      <w:r>
        <w:rPr>
          <w:rFonts w:hint="default" w:eastAsia="方正书宋_GBK"/>
        </w:rPr>
        <w:t>则</w:t>
      </w:r>
      <w:r>
        <w:rPr>
          <w:rFonts w:hint="default" w:ascii="NEU-BZ" w:hAnsi="NEU-BZ"/>
          <w:i/>
        </w:rPr>
        <w:t>k</w:t>
      </w:r>
      <w:r>
        <w:rPr>
          <w:rFonts w:hint="default" w:eastAsia="方正书宋_GBK"/>
        </w:rPr>
        <w:t>的值为</w:t>
      </w:r>
      <w:r>
        <w:ptab w:relativeTo="margin" w:alignment="right" w:leader="none"/>
      </w:r>
      <w:r>
        <w:rPr>
          <w:rFonts w:hint="default" w:ascii="方正书宋_GBK" w:hAnsi="方正书宋_GBK"/>
        </w:rPr>
        <w:t>(</w:t>
      </w:r>
      <w:r>
        <w:rPr>
          <w:rFonts w:hint="default" w:ascii="NEU-BZ" w:hAnsi="NEU-BZ"/>
        </w:rPr>
        <w:t>C</w:t>
      </w:r>
      <w:r>
        <w:rPr>
          <w:rFonts w:hint="default" w:ascii="方正书宋_GBK" w:hAnsi="方正书宋_GBK"/>
        </w:rPr>
        <w:t>)</w:t>
      </w:r>
    </w:p>
    <w:p w14:paraId="0207CB32">
      <w:pPr>
        <w:rPr>
          <w:rFonts w:hint="default" w:eastAsia="方正书宋_GBK"/>
        </w:rPr>
      </w:pPr>
      <w:r>
        <w:rPr>
          <w:rFonts w:hint="default" w:ascii="NEU-BZ" w:hAnsi="NEU-BZ"/>
        </w:rPr>
        <w:t>A.-5</w:t>
      </w:r>
      <w:r>
        <w:rPr>
          <w:rFonts w:hint="default" w:eastAsia="方正书宋_GBK"/>
        </w:rPr>
        <w:tab/>
      </w:r>
      <w:r>
        <w:rPr>
          <w:rFonts w:hint="eastAsia" w:eastAsia="方正书宋_GBK"/>
          <w:lang w:val="en-US" w:eastAsia="zh-CN"/>
        </w:rPr>
        <w:t xml:space="preserve">                        </w:t>
      </w:r>
      <w:r>
        <w:rPr>
          <w:rFonts w:hint="default" w:ascii="NEU-BZ" w:hAnsi="NEU-BZ"/>
        </w:rPr>
        <w:t>B.-7</w:t>
      </w:r>
      <w:r>
        <w:rPr>
          <w:rFonts w:hint="default" w:eastAsia="方正书宋_GBK"/>
        </w:rPr>
        <w:tab/>
      </w:r>
      <w:r>
        <w:rPr>
          <w:rFonts w:hint="eastAsia" w:eastAsia="方正书宋_GBK"/>
          <w:lang w:val="en-US" w:eastAsia="zh-CN"/>
        </w:rPr>
        <w:t xml:space="preserve">                         </w:t>
      </w:r>
      <w:r>
        <w:rPr>
          <w:rFonts w:hint="default" w:ascii="NEU-BZ" w:hAnsi="NEU-BZ"/>
        </w:rPr>
        <w:t>C.5</w:t>
      </w:r>
      <w:r>
        <w:rPr>
          <w:rFonts w:hint="default" w:eastAsia="方正书宋_GBK"/>
        </w:rPr>
        <w:tab/>
      </w:r>
      <w:r>
        <w:rPr>
          <w:rFonts w:hint="eastAsia" w:eastAsia="方正书宋_GBK"/>
          <w:lang w:val="en-US" w:eastAsia="zh-CN"/>
        </w:rPr>
        <w:t xml:space="preserve">                      </w:t>
      </w:r>
      <w:r>
        <w:rPr>
          <w:rFonts w:hint="default" w:ascii="NEU-BZ" w:hAnsi="NEU-BZ"/>
        </w:rPr>
        <w:t>D.7</w:t>
      </w:r>
    </w:p>
    <w:p w14:paraId="5A3A522F">
      <w:pPr>
        <w:rPr>
          <w:rFonts w:hint="default" w:eastAsia="方正书宋_GBK"/>
        </w:rPr>
      </w:pPr>
      <w:r>
        <w:rPr>
          <w:rFonts w:hint="default" w:ascii="NEU-F6" w:hAnsi="NEU-F6"/>
        </w:rPr>
        <w:t>3</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温州鹿城区校级三模</w:t>
      </w:r>
      <w:r>
        <w:rPr>
          <w:rFonts w:hint="default" w:ascii="方正仿宋_GBK" w:hAnsi="方正仿宋_GBK"/>
        </w:rPr>
        <w:t>]</w:t>
      </w:r>
      <w:r>
        <w:rPr>
          <w:rFonts w:hint="default" w:eastAsia="方正书宋_GBK"/>
        </w:rPr>
        <w:t>若关于</w:t>
      </w:r>
      <w:r>
        <w:rPr>
          <w:rFonts w:hint="default" w:ascii="NEU-BZ" w:hAnsi="NEU-BZ"/>
          <w:i/>
        </w:rPr>
        <w:t>x</w:t>
      </w:r>
      <w:r>
        <w:rPr>
          <w:rFonts w:hint="default" w:eastAsia="方正书宋_GBK"/>
        </w:rPr>
        <w:t>的一元二次方程</w:t>
      </w:r>
      <w:r>
        <w:rPr>
          <w:rFonts w:hint="default" w:ascii="NEU-BZ" w:hAnsi="NEU-BZ"/>
          <w:i/>
        </w:rPr>
        <w:t>x</w:t>
      </w:r>
      <w:r>
        <w:rPr>
          <w:rFonts w:hint="default" w:ascii="NEU-BZ" w:hAnsi="NEU-BZ"/>
          <w:vertAlign w:val="superscript"/>
        </w:rPr>
        <w:t>2</w:t>
      </w:r>
      <w:r>
        <w:rPr>
          <w:rFonts w:hint="default" w:ascii="NEU-BZ" w:hAnsi="NEU-BZ"/>
        </w:rPr>
        <w:t>-2</w:t>
      </w:r>
      <w:r>
        <w:rPr>
          <w:rFonts w:hint="default" w:ascii="NEU-BZ" w:hAnsi="NEU-BZ"/>
          <w:i/>
        </w:rPr>
        <w:t>x</w:t>
      </w:r>
      <w:r>
        <w:rPr>
          <w:rFonts w:hint="default" w:ascii="NEU-BZ" w:hAnsi="NEU-BZ"/>
        </w:rPr>
        <w:t>+</w:t>
      </w:r>
      <w:r>
        <w:rPr>
          <w:rFonts w:hint="default" w:ascii="NEU-BZ" w:hAnsi="NEU-BZ"/>
          <w:i/>
        </w:rPr>
        <w:t>m</w:t>
      </w:r>
      <w:r>
        <w:rPr>
          <w:rFonts w:hint="default" w:ascii="NEU-BZ" w:hAnsi="NEU-BZ"/>
        </w:rPr>
        <w:t>=0</w:t>
      </w:r>
      <w:r>
        <w:rPr>
          <w:rFonts w:hint="default" w:eastAsia="方正书宋_GBK"/>
        </w:rPr>
        <w:t>有两个不相等的实数根</w:t>
      </w:r>
      <w:r>
        <w:rPr>
          <w:rFonts w:hint="default" w:ascii="方正书宋_GBK" w:hAnsi="方正书宋_GBK"/>
        </w:rPr>
        <w:t>,</w:t>
      </w:r>
      <w:r>
        <w:rPr>
          <w:rFonts w:hint="default" w:eastAsia="方正书宋_GBK"/>
        </w:rPr>
        <w:t>则</w:t>
      </w:r>
      <w:r>
        <w:rPr>
          <w:rFonts w:hint="default" w:ascii="NEU-BZ" w:hAnsi="NEU-BZ"/>
          <w:i/>
        </w:rPr>
        <w:t>m</w:t>
      </w:r>
      <w:r>
        <w:rPr>
          <w:rFonts w:hint="default" w:eastAsia="方正书宋_GBK"/>
        </w:rPr>
        <w:t>的值可能是</w:t>
      </w:r>
      <w:r>
        <w:ptab w:relativeTo="margin" w:alignment="right" w:leader="none"/>
      </w:r>
      <w:r>
        <w:rPr>
          <w:rFonts w:hint="default" w:ascii="方正书宋_GBK" w:hAnsi="方正书宋_GBK"/>
        </w:rPr>
        <w:t>(</w:t>
      </w:r>
      <w:r>
        <w:rPr>
          <w:rFonts w:hint="default" w:ascii="NEU-BZ" w:hAnsi="NEU-BZ"/>
        </w:rPr>
        <w:t>D</w:t>
      </w:r>
      <w:r>
        <w:rPr>
          <w:rFonts w:hint="default" w:ascii="方正书宋_GBK" w:hAnsi="方正书宋_GBK"/>
        </w:rPr>
        <w:t>)</w:t>
      </w:r>
    </w:p>
    <w:p w14:paraId="09B4A00F">
      <w:pPr>
        <w:rPr>
          <w:rFonts w:hint="default" w:eastAsia="方正书宋_GBK"/>
        </w:rPr>
      </w:pPr>
      <w:r>
        <w:rPr>
          <w:rFonts w:hint="default" w:ascii="NEU-BZ" w:hAnsi="NEU-BZ"/>
        </w:rPr>
        <w:t>A.3</w:t>
      </w:r>
      <w:r>
        <w:rPr>
          <w:rFonts w:hint="default" w:eastAsia="方正书宋_GBK"/>
        </w:rPr>
        <w:tab/>
      </w:r>
      <w:r>
        <w:rPr>
          <w:rFonts w:hint="eastAsia" w:eastAsia="方正书宋_GBK"/>
          <w:lang w:val="en-US" w:eastAsia="zh-CN"/>
        </w:rPr>
        <w:t xml:space="preserve">                        </w:t>
      </w:r>
      <w:r>
        <w:rPr>
          <w:rFonts w:hint="default" w:ascii="NEU-BZ" w:hAnsi="NEU-BZ"/>
        </w:rPr>
        <w:t>B.2</w:t>
      </w:r>
      <w:r>
        <w:rPr>
          <w:rFonts w:hint="default" w:eastAsia="方正书宋_GBK"/>
        </w:rPr>
        <w:tab/>
      </w:r>
      <w:r>
        <w:rPr>
          <w:rFonts w:hint="eastAsia" w:eastAsia="方正书宋_GBK"/>
          <w:lang w:val="en-US" w:eastAsia="zh-CN"/>
        </w:rPr>
        <w:t xml:space="preserve">                          </w:t>
      </w:r>
      <w:r>
        <w:rPr>
          <w:rFonts w:hint="default" w:ascii="NEU-BZ" w:hAnsi="NEU-BZ"/>
        </w:rPr>
        <w:t>C.1</w:t>
      </w:r>
      <w:r>
        <w:rPr>
          <w:rFonts w:hint="default" w:eastAsia="方正书宋_GBK"/>
        </w:rPr>
        <w:tab/>
      </w:r>
      <w:r>
        <w:rPr>
          <w:rFonts w:hint="eastAsia" w:eastAsia="方正书宋_GBK"/>
          <w:lang w:val="en-US" w:eastAsia="zh-CN"/>
        </w:rPr>
        <w:t xml:space="preserve">                      </w:t>
      </w:r>
      <w:r>
        <w:rPr>
          <w:rFonts w:hint="default" w:ascii="NEU-BZ" w:hAnsi="NEU-BZ"/>
        </w:rPr>
        <w:t>D.0</w:t>
      </w:r>
    </w:p>
    <w:p w14:paraId="49E937F4">
      <w:pPr>
        <w:rPr>
          <w:rFonts w:hint="default" w:eastAsia="方正书宋_GBK"/>
        </w:rPr>
      </w:pPr>
      <w:r>
        <w:rPr>
          <w:rFonts w:hint="default" w:ascii="NEU-F6" w:hAnsi="NEU-F6"/>
        </w:rPr>
        <w:t>4</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丽水一模</w:t>
      </w:r>
      <w:r>
        <w:rPr>
          <w:rFonts w:hint="default" w:ascii="方正仿宋_GBK" w:hAnsi="方正仿宋_GBK"/>
        </w:rPr>
        <w:t>]</w:t>
      </w:r>
      <w:r>
        <w:rPr>
          <w:rFonts w:hint="default" w:eastAsia="方正书宋_GBK"/>
        </w:rPr>
        <w:t>已知关于</w:t>
      </w:r>
      <w:r>
        <w:rPr>
          <w:rFonts w:hint="default" w:ascii="NEU-BZ" w:hAnsi="NEU-BZ"/>
          <w:i/>
        </w:rPr>
        <w:t>x</w:t>
      </w:r>
      <w:r>
        <w:rPr>
          <w:rFonts w:hint="default" w:eastAsia="方正书宋_GBK"/>
        </w:rPr>
        <w:t>的方程</w:t>
      </w:r>
      <w:r>
        <w:rPr>
          <w:rFonts w:hint="default" w:ascii="NEU-BZ" w:hAnsi="NEU-BZ"/>
          <w:i/>
        </w:rPr>
        <w:t>ax</w:t>
      </w:r>
      <w:r>
        <w:rPr>
          <w:rFonts w:hint="default" w:ascii="NEU-BZ" w:hAnsi="NEU-BZ"/>
          <w:vertAlign w:val="superscript"/>
        </w:rPr>
        <w:t>2</w:t>
      </w:r>
      <w:r>
        <w:rPr>
          <w:rFonts w:hint="default" w:ascii="NEU-BZ" w:hAnsi="NEU-BZ"/>
        </w:rPr>
        <w:t>+</w:t>
      </w:r>
      <w:r>
        <w:rPr>
          <w:rFonts w:hint="default" w:ascii="NEU-BZ" w:hAnsi="NEU-BZ"/>
          <w:i/>
        </w:rPr>
        <w:t>bx</w:t>
      </w:r>
      <w:r>
        <w:rPr>
          <w:rFonts w:hint="default" w:ascii="NEU-BZ" w:hAnsi="NEU-BZ"/>
        </w:rPr>
        <w:t>+</w:t>
      </w:r>
      <w:r>
        <w:rPr>
          <w:rFonts w:hint="default" w:ascii="NEU-BZ" w:hAnsi="NEU-BZ"/>
          <w:i/>
        </w:rPr>
        <w:t>c</w:t>
      </w:r>
      <w:r>
        <w:rPr>
          <w:rFonts w:hint="default" w:ascii="NEU-BZ" w:hAnsi="NEU-BZ"/>
        </w:rPr>
        <w:t>=0</w:t>
      </w:r>
      <w:r>
        <w:rPr>
          <w:rFonts w:hint="default" w:ascii="方正书宋_GBK" w:hAnsi="方正书宋_GBK"/>
        </w:rPr>
        <w:t>(</w:t>
      </w:r>
      <w:r>
        <w:rPr>
          <w:rFonts w:hint="default" w:ascii="NEU-BZ" w:hAnsi="NEU-BZ"/>
          <w:i/>
        </w:rPr>
        <w:t>a</w:t>
      </w:r>
      <w:r>
        <w:rPr>
          <w:rFonts w:hint="default" w:ascii="NEU-BZ" w:hAnsi="NEU-BZ"/>
        </w:rPr>
        <w:t>≠0</w:t>
      </w:r>
      <w:r>
        <w:rPr>
          <w:rFonts w:hint="default" w:ascii="方正书宋_GBK" w:hAnsi="方正书宋_GBK"/>
        </w:rPr>
        <w:t>),</w:t>
      </w:r>
      <w:r>
        <w:rPr>
          <w:rFonts w:hint="default" w:eastAsia="方正书宋_GBK"/>
        </w:rPr>
        <w:t>当</w:t>
      </w:r>
      <w:r>
        <w:rPr>
          <w:rFonts w:hint="default" w:ascii="NEU-BZ" w:hAnsi="NEU-BZ"/>
          <w:i/>
        </w:rPr>
        <w:t>b</w:t>
      </w:r>
      <w:r>
        <w:rPr>
          <w:rFonts w:hint="default" w:ascii="NEU-BZ" w:hAnsi="NEU-BZ"/>
          <w:vertAlign w:val="superscript"/>
        </w:rPr>
        <w:t>2</w:t>
      </w:r>
      <w:r>
        <w:rPr>
          <w:rFonts w:hint="default" w:ascii="NEU-BZ" w:hAnsi="NEU-BZ"/>
        </w:rPr>
        <w:t>-4</w:t>
      </w:r>
      <w:r>
        <w:rPr>
          <w:rFonts w:hint="default" w:ascii="NEU-BZ" w:hAnsi="NEU-BZ"/>
          <w:i/>
        </w:rPr>
        <w:t>ac</w:t>
      </w:r>
      <w:r>
        <w:rPr>
          <w:rFonts w:hint="default" w:ascii="NEU-BZ" w:hAnsi="NEU-BZ"/>
        </w:rPr>
        <w:t>=0</w:t>
      </w:r>
      <w:r>
        <w:rPr>
          <w:rFonts w:hint="default" w:eastAsia="方正书宋_GBK"/>
        </w:rPr>
        <w:t>时</w:t>
      </w:r>
      <w:r>
        <w:rPr>
          <w:rFonts w:hint="default" w:ascii="方正书宋_GBK" w:hAnsi="方正书宋_GBK"/>
        </w:rPr>
        <w:t>,</w:t>
      </w:r>
      <w:r>
        <w:rPr>
          <w:rFonts w:hint="default" w:eastAsia="方正书宋_GBK"/>
        </w:rPr>
        <w:t>方程的解为</w:t>
      </w:r>
      <w:r>
        <w:ptab w:relativeTo="margin" w:alignment="right" w:leader="none"/>
      </w:r>
      <w:r>
        <w:rPr>
          <w:rFonts w:hint="default" w:ascii="方正书宋_GBK" w:hAnsi="方正书宋_GBK"/>
        </w:rPr>
        <w:t>(</w:t>
      </w:r>
      <w:r>
        <w:rPr>
          <w:rFonts w:hint="default" w:ascii="NEU-BZ" w:hAnsi="NEU-BZ"/>
        </w:rPr>
        <w:t>D</w:t>
      </w:r>
      <w:r>
        <w:rPr>
          <w:rFonts w:hint="default" w:ascii="方正书宋_GBK" w:hAnsi="方正书宋_GBK"/>
        </w:rPr>
        <w:t>)</w:t>
      </w:r>
    </w:p>
    <w:p w14:paraId="71706B78">
      <w:pPr>
        <w:rPr>
          <w:rFonts w:hint="default" w:eastAsia="方正书宋_GBK"/>
        </w:rPr>
      </w:pPr>
      <w:r>
        <w:rPr>
          <w:rFonts w:hint="default" w:ascii="NEU-BZ" w:hAnsi="NEU-BZ"/>
        </w:rPr>
        <w:t>A.</w:t>
      </w:r>
      <w:r>
        <w:rPr>
          <w:rFonts w:hint="default" w:ascii="NEU-BZ" w:hAnsi="NEU-BZ"/>
          <w:i/>
        </w:rPr>
        <w:t>x</w:t>
      </w:r>
      <w:r>
        <w:rPr>
          <w:rFonts w:hint="default" w:ascii="NEU-BZ" w:hAnsi="NEU-BZ"/>
          <w:vertAlign w:val="subscript"/>
        </w:rPr>
        <w:t>1</w:t>
      </w:r>
      <w:r>
        <w:rPr>
          <w:rFonts w:hint="default" w:ascii="NEU-BZ" w:hAnsi="NEU-BZ"/>
        </w:rPr>
        <w:t>=</w:t>
      </w:r>
      <m:oMath>
        <m:f>
          <m:fPr/>
          <m:num>
            <m:r>
              <m:rPr/>
              <w:rPr>
                <w:rFonts w:ascii="Cambria Math" w:hAnsi="Cambria Math"/>
              </w:rPr>
              <m:t>b</m:t>
            </m:r>
          </m:num>
          <m:den>
            <m:r>
              <m:rPr>
                <m:sty m:val="p"/>
              </m:rPr>
              <w:rPr>
                <w:rFonts w:ascii="Cambria Math" w:hAnsi="Cambria Math"/>
              </w:rPr>
              <m:t>2</m:t>
            </m:r>
            <m:r>
              <m:rPr/>
              <w:rPr>
                <w:rFonts w:ascii="Cambria Math" w:hAnsi="Cambria Math"/>
              </w:rPr>
              <m:t>a</m:t>
            </m:r>
          </m:den>
        </m:f>
      </m:oMath>
      <w:r>
        <w:rPr>
          <w:rFonts w:hint="default" w:ascii="方正书宋_GBK" w:hAnsi="方正书宋_GBK"/>
        </w:rPr>
        <w:t>,</w:t>
      </w:r>
      <w:r>
        <w:rPr>
          <w:rFonts w:hint="default" w:ascii="NEU-BZ" w:hAnsi="NEU-BZ"/>
          <w:i/>
        </w:rPr>
        <w:t>x</w:t>
      </w:r>
      <w:r>
        <w:rPr>
          <w:rFonts w:hint="default" w:ascii="NEU-BZ" w:hAnsi="NEU-BZ"/>
          <w:vertAlign w:val="subscript"/>
        </w:rPr>
        <w:t>2</w:t>
      </w:r>
      <w:r>
        <w:rPr>
          <w:rFonts w:hint="default" w:ascii="NEU-BZ" w:hAnsi="NEU-BZ"/>
        </w:rPr>
        <w:t>=-</w:t>
      </w:r>
      <m:oMath>
        <m:f>
          <m:fPr/>
          <m:num>
            <m:r>
              <m:rPr/>
              <w:rPr>
                <w:rFonts w:ascii="Cambria Math" w:hAnsi="Cambria Math"/>
              </w:rPr>
              <m:t>b</m:t>
            </m:r>
          </m:num>
          <m:den>
            <m:r>
              <m:rPr>
                <m:sty m:val="p"/>
              </m:rPr>
              <w:rPr>
                <w:rFonts w:ascii="Cambria Math" w:hAnsi="Cambria Math"/>
              </w:rPr>
              <m:t>2</m:t>
            </m:r>
            <m:r>
              <m:rPr/>
              <w:rPr>
                <w:rFonts w:ascii="Cambria Math" w:hAnsi="Cambria Math"/>
              </w:rPr>
              <m:t>a</m:t>
            </m:r>
          </m:den>
        </m:f>
      </m:oMath>
      <w:r>
        <w:rPr>
          <w:rFonts w:hint="default" w:eastAsia="方正书宋_GBK"/>
        </w:rPr>
        <w:tab/>
      </w:r>
      <w:r>
        <w:rPr>
          <w:rFonts w:hint="eastAsia" w:eastAsia="方正书宋_GBK"/>
          <w:lang w:val="en-US" w:eastAsia="zh-CN"/>
        </w:rPr>
        <w:t xml:space="preserve">         </w:t>
      </w:r>
      <w:r>
        <w:rPr>
          <w:rFonts w:hint="default" w:ascii="NEU-BZ" w:hAnsi="NEU-BZ"/>
        </w:rPr>
        <w:t>B.</w:t>
      </w:r>
      <w:r>
        <w:rPr>
          <w:rFonts w:hint="default" w:ascii="NEU-BZ" w:hAnsi="NEU-BZ"/>
          <w:i/>
        </w:rPr>
        <w:t>x</w:t>
      </w:r>
      <w:r>
        <w:rPr>
          <w:rFonts w:hint="default" w:ascii="NEU-BZ" w:hAnsi="NEU-BZ"/>
          <w:vertAlign w:val="subscript"/>
        </w:rPr>
        <w:t>1</w:t>
      </w:r>
      <w:r>
        <w:rPr>
          <w:rFonts w:hint="default" w:ascii="NEU-BZ" w:hAnsi="NEU-BZ"/>
        </w:rPr>
        <w:t>=</w:t>
      </w:r>
      <m:oMath>
        <m:f>
          <m:fPr/>
          <m:num>
            <m:r>
              <m:rPr/>
              <w:rPr>
                <w:rFonts w:ascii="Cambria Math" w:hAnsi="Cambria Math"/>
              </w:rPr>
              <m:t>b</m:t>
            </m:r>
          </m:num>
          <m:den>
            <m:r>
              <m:rPr/>
              <w:rPr>
                <w:rFonts w:ascii="Cambria Math" w:hAnsi="Cambria Math"/>
              </w:rPr>
              <m:t>a</m:t>
            </m:r>
          </m:den>
        </m:f>
      </m:oMath>
      <w:r>
        <w:rPr>
          <w:rFonts w:hint="default" w:ascii="方正书宋_GBK" w:hAnsi="方正书宋_GBK"/>
        </w:rPr>
        <w:t>,</w:t>
      </w:r>
      <w:r>
        <w:rPr>
          <w:rFonts w:hint="default" w:ascii="NEU-BZ" w:hAnsi="NEU-BZ"/>
          <w:i/>
        </w:rPr>
        <w:t>x</w:t>
      </w:r>
      <w:r>
        <w:rPr>
          <w:rFonts w:hint="default" w:ascii="NEU-BZ" w:hAnsi="NEU-BZ"/>
          <w:vertAlign w:val="subscript"/>
        </w:rPr>
        <w:t>2</w:t>
      </w:r>
      <w:r>
        <w:rPr>
          <w:rFonts w:hint="default" w:ascii="NEU-BZ" w:hAnsi="NEU-BZ"/>
        </w:rPr>
        <w:t>=-</w:t>
      </w:r>
      <m:oMath>
        <m:f>
          <m:fPr/>
          <m:num>
            <m:r>
              <m:rPr/>
              <w:rPr>
                <w:rFonts w:ascii="Cambria Math" w:hAnsi="Cambria Math"/>
              </w:rPr>
              <m:t>b</m:t>
            </m:r>
          </m:num>
          <m:den>
            <m:r>
              <m:rPr/>
              <w:rPr>
                <w:rFonts w:ascii="Cambria Math" w:hAnsi="Cambria Math"/>
              </w:rPr>
              <m:t>a</m:t>
            </m:r>
          </m:den>
        </m:f>
      </m:oMath>
      <w:r>
        <w:rPr>
          <w:rFonts w:hint="eastAsia"/>
          <w:i w:val="0"/>
          <w:lang w:val="en-US" w:eastAsia="zh-CN"/>
        </w:rPr>
        <w:t xml:space="preserve">                       </w:t>
      </w:r>
      <w:r>
        <w:rPr>
          <w:rFonts w:hint="default" w:ascii="NEU-BZ" w:hAnsi="NEU-BZ"/>
        </w:rPr>
        <w:t>C.</w:t>
      </w:r>
      <w:r>
        <w:rPr>
          <w:rFonts w:hint="default" w:ascii="NEU-BZ" w:hAnsi="NEU-BZ"/>
          <w:i/>
        </w:rPr>
        <w:t>x</w:t>
      </w:r>
      <w:r>
        <w:rPr>
          <w:rFonts w:hint="default" w:ascii="NEU-BZ" w:hAnsi="NEU-BZ"/>
          <w:vertAlign w:val="subscript"/>
        </w:rPr>
        <w:t>1</w:t>
      </w:r>
      <w:r>
        <w:rPr>
          <w:rFonts w:hint="default" w:ascii="NEU-BZ" w:hAnsi="NEU-BZ"/>
        </w:rPr>
        <w:t>=</w:t>
      </w:r>
      <w:r>
        <w:rPr>
          <w:rFonts w:hint="default" w:ascii="NEU-BZ" w:hAnsi="NEU-BZ"/>
          <w:i/>
        </w:rPr>
        <w:t>x</w:t>
      </w:r>
      <w:r>
        <w:rPr>
          <w:rFonts w:hint="default" w:ascii="NEU-BZ" w:hAnsi="NEU-BZ"/>
          <w:vertAlign w:val="subscript"/>
        </w:rPr>
        <w:t>2</w:t>
      </w:r>
      <w:r>
        <w:rPr>
          <w:rFonts w:hint="default" w:ascii="NEU-BZ" w:hAnsi="NEU-BZ"/>
        </w:rPr>
        <w:t>=</w:t>
      </w:r>
      <m:oMath>
        <m:f>
          <m:fPr/>
          <m:num>
            <m:r>
              <m:rPr/>
              <w:rPr>
                <w:rFonts w:ascii="Cambria Math" w:hAnsi="Cambria Math"/>
              </w:rPr>
              <m:t>b</m:t>
            </m:r>
          </m:num>
          <m:den>
            <m:r>
              <m:rPr>
                <m:sty m:val="p"/>
              </m:rPr>
              <w:rPr>
                <w:rFonts w:ascii="Cambria Math" w:hAnsi="Cambria Math"/>
              </w:rPr>
              <m:t>2</m:t>
            </m:r>
            <m:r>
              <m:rPr/>
              <w:rPr>
                <w:rFonts w:ascii="Cambria Math" w:hAnsi="Cambria Math"/>
              </w:rPr>
              <m:t>a</m:t>
            </m:r>
          </m:den>
        </m:f>
      </m:oMath>
      <w:r>
        <w:rPr>
          <w:rFonts w:hint="default" w:eastAsia="方正书宋_GBK"/>
        </w:rPr>
        <w:tab/>
      </w:r>
      <w:r>
        <w:rPr>
          <w:rFonts w:hint="eastAsia" w:eastAsia="方正书宋_GBK"/>
          <w:lang w:val="en-US" w:eastAsia="zh-CN"/>
        </w:rPr>
        <w:t xml:space="preserve">       </w:t>
      </w:r>
      <w:r>
        <w:rPr>
          <w:rFonts w:hint="default" w:ascii="NEU-BZ" w:hAnsi="NEU-BZ"/>
        </w:rPr>
        <w:t>D.</w:t>
      </w:r>
      <w:r>
        <w:rPr>
          <w:rFonts w:hint="default" w:ascii="NEU-BZ" w:hAnsi="NEU-BZ"/>
          <w:i/>
        </w:rPr>
        <w:t>x</w:t>
      </w:r>
      <w:r>
        <w:rPr>
          <w:rFonts w:hint="default" w:ascii="NEU-BZ" w:hAnsi="NEU-BZ"/>
          <w:vertAlign w:val="subscript"/>
        </w:rPr>
        <w:t>1</w:t>
      </w:r>
      <w:r>
        <w:rPr>
          <w:rFonts w:hint="default" w:ascii="NEU-BZ" w:hAnsi="NEU-BZ"/>
        </w:rPr>
        <w:t>=</w:t>
      </w:r>
      <w:r>
        <w:rPr>
          <w:rFonts w:hint="default" w:ascii="NEU-BZ" w:hAnsi="NEU-BZ"/>
          <w:i/>
        </w:rPr>
        <w:t>x</w:t>
      </w:r>
      <w:r>
        <w:rPr>
          <w:rFonts w:hint="default" w:ascii="NEU-BZ" w:hAnsi="NEU-BZ"/>
          <w:vertAlign w:val="subscript"/>
        </w:rPr>
        <w:t>2</w:t>
      </w:r>
      <w:r>
        <w:rPr>
          <w:rFonts w:hint="default" w:ascii="NEU-BZ" w:hAnsi="NEU-BZ"/>
        </w:rPr>
        <w:t>=-</w:t>
      </w:r>
      <m:oMath>
        <m:f>
          <m:fPr/>
          <m:num>
            <m:r>
              <m:rPr/>
              <w:rPr>
                <w:rFonts w:ascii="Cambria Math" w:hAnsi="Cambria Math"/>
              </w:rPr>
              <m:t>b</m:t>
            </m:r>
          </m:num>
          <m:den>
            <m:r>
              <m:rPr>
                <m:sty m:val="p"/>
              </m:rPr>
              <w:rPr>
                <w:rFonts w:ascii="Cambria Math" w:hAnsi="Cambria Math"/>
              </w:rPr>
              <m:t>2</m:t>
            </m:r>
            <m:r>
              <m:rPr/>
              <w:rPr>
                <w:rFonts w:ascii="Cambria Math" w:hAnsi="Cambria Math"/>
              </w:rPr>
              <m:t>a</m:t>
            </m:r>
          </m:den>
        </m:f>
      </m:oMath>
    </w:p>
    <w:p w14:paraId="518948DA">
      <w:pPr>
        <w:rPr>
          <w:rFonts w:hint="default" w:eastAsia="方正书宋_GBK"/>
        </w:rPr>
      </w:pPr>
      <w:r>
        <w:rPr>
          <w:rFonts w:hint="default" w:ascii="NEU-F6" w:hAnsi="NEU-F6"/>
        </w:rPr>
        <w:t>5</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宁波镇海区校级二模</w:t>
      </w:r>
      <w:r>
        <w:rPr>
          <w:rFonts w:hint="default" w:ascii="方正仿宋_GBK" w:hAnsi="方正仿宋_GBK"/>
        </w:rPr>
        <w:t>]</w:t>
      </w:r>
      <w:r>
        <w:rPr>
          <w:rFonts w:hint="default" w:eastAsia="方正书宋_GBK"/>
        </w:rPr>
        <w:t>已知</w:t>
      </w:r>
      <w:r>
        <w:rPr>
          <w:rFonts w:hint="default" w:ascii="NEU-BZ" w:hAnsi="NEU-BZ"/>
          <w:i/>
        </w:rPr>
        <w:t>a</w:t>
      </w:r>
      <w:r>
        <w:rPr>
          <w:rFonts w:hint="default" w:eastAsia="方正书宋_GBK"/>
        </w:rPr>
        <w:t>是方程</w:t>
      </w:r>
      <w:r>
        <w:rPr>
          <w:rFonts w:hint="default" w:ascii="NEU-BZ" w:hAnsi="NEU-BZ"/>
          <w:i/>
        </w:rPr>
        <w:t>x</w:t>
      </w:r>
      <w:r>
        <w:rPr>
          <w:rFonts w:hint="default" w:ascii="NEU-BZ" w:hAnsi="NEU-BZ"/>
          <w:vertAlign w:val="superscript"/>
        </w:rPr>
        <w:t>2</w:t>
      </w:r>
      <w:r>
        <w:rPr>
          <w:rFonts w:hint="default" w:ascii="NEU-BZ" w:hAnsi="NEU-BZ"/>
        </w:rPr>
        <w:t>-2 024</w:t>
      </w:r>
      <w:r>
        <w:rPr>
          <w:rFonts w:hint="default" w:ascii="NEU-BZ" w:hAnsi="NEU-BZ"/>
          <w:i/>
        </w:rPr>
        <w:t>x</w:t>
      </w:r>
      <w:r>
        <w:rPr>
          <w:rFonts w:hint="default" w:ascii="NEU-BZ" w:hAnsi="NEU-BZ"/>
        </w:rPr>
        <w:t>+1=0</w:t>
      </w:r>
      <w:r>
        <w:rPr>
          <w:rFonts w:hint="default" w:eastAsia="方正书宋_GBK"/>
        </w:rPr>
        <w:t>的一个根</w:t>
      </w:r>
      <w:r>
        <w:rPr>
          <w:rFonts w:hint="default" w:ascii="方正书宋_GBK" w:hAnsi="方正书宋_GBK"/>
        </w:rPr>
        <w:t>,</w:t>
      </w:r>
      <w:r>
        <w:rPr>
          <w:rFonts w:hint="default" w:eastAsia="方正书宋_GBK"/>
        </w:rPr>
        <w:t>则</w:t>
      </w:r>
      <w:r>
        <w:rPr>
          <w:rFonts w:hint="default" w:ascii="NEU-BZ" w:hAnsi="NEU-BZ"/>
          <w:i/>
        </w:rPr>
        <w:t>a</w:t>
      </w:r>
      <w:r>
        <w:rPr>
          <w:rFonts w:hint="default" w:ascii="NEU-BZ" w:hAnsi="NEU-BZ"/>
          <w:vertAlign w:val="superscript"/>
        </w:rPr>
        <w:t>2</w:t>
      </w:r>
      <w:r>
        <w:rPr>
          <w:rFonts w:hint="default" w:ascii="NEU-BZ" w:hAnsi="NEU-BZ"/>
        </w:rPr>
        <w:t>-2 023</w:t>
      </w:r>
      <w:r>
        <w:rPr>
          <w:rFonts w:hint="default" w:ascii="NEU-BZ" w:hAnsi="NEU-BZ"/>
          <w:i/>
        </w:rPr>
        <w:t>a</w:t>
      </w:r>
      <w:r>
        <w:rPr>
          <w:rFonts w:hint="default" w:ascii="NEU-BZ" w:hAnsi="NEU-BZ"/>
        </w:rPr>
        <w:t>+</w:t>
      </w:r>
      <m:oMath>
        <m:f>
          <m:fPr/>
          <m:num>
            <m:r>
              <m:rPr>
                <m:sty m:val="p"/>
              </m:rPr>
              <w:rPr>
                <w:rFonts w:ascii="Cambria Math" w:hAnsi="Cambria Math"/>
              </w:rPr>
              <m:t>2024</m:t>
            </m:r>
          </m:num>
          <m:den>
            <m:sSup>
              <m:sSupPr/>
              <m:e>
                <m:r>
                  <m:rPr/>
                  <w:rPr>
                    <w:rFonts w:ascii="Cambria Math" w:hAnsi="Cambria Math"/>
                  </w:rPr>
                  <m:t>a</m:t>
                </m:r>
              </m:e>
              <m:sup>
                <m:r>
                  <m:rPr>
                    <m:sty m:val="p"/>
                  </m:rPr>
                  <w:rPr>
                    <w:rFonts w:ascii="Cambria Math" w:hAnsi="Cambria Math"/>
                  </w:rPr>
                  <m:t>2</m:t>
                </m:r>
              </m:sup>
            </m:sSup>
            <m:r>
              <m:rPr>
                <m:sty m:val="p"/>
              </m:rPr>
              <w:rPr>
                <w:rFonts w:ascii="Cambria Math" w:hAnsi="Cambria Math"/>
              </w:rPr>
              <m:t>+1</m:t>
            </m:r>
          </m:den>
        </m:f>
      </m:oMath>
      <w:r>
        <w:rPr>
          <w:rFonts w:hint="default" w:ascii="NEU-BZ" w:hAnsi="NEU-BZ"/>
        </w:rPr>
        <w:t>=</w:t>
      </w:r>
      <w:r>
        <w:ptab w:relativeTo="margin" w:alignment="right" w:leader="none"/>
      </w:r>
      <w:r>
        <w:rPr>
          <w:rFonts w:hint="default" w:ascii="方正书宋_GBK" w:hAnsi="方正书宋_GBK"/>
        </w:rPr>
        <w:t>(</w:t>
      </w:r>
      <w:r>
        <w:rPr>
          <w:rFonts w:hint="default" w:ascii="NEU-BZ" w:hAnsi="NEU-BZ"/>
        </w:rPr>
        <w:t>B</w:t>
      </w:r>
      <w:r>
        <w:rPr>
          <w:rFonts w:hint="default" w:ascii="方正书宋_GBK" w:hAnsi="方正书宋_GBK"/>
        </w:rPr>
        <w:t>)</w:t>
      </w:r>
    </w:p>
    <w:p w14:paraId="2CA57F31">
      <w:pPr>
        <w:rPr>
          <w:rFonts w:hint="default" w:eastAsia="方正书宋_GBK"/>
        </w:rPr>
      </w:pPr>
      <w:r>
        <w:rPr>
          <w:rFonts w:hint="default" w:ascii="NEU-BZ" w:hAnsi="NEU-BZ"/>
        </w:rPr>
        <w:t>A.2 022</w:t>
      </w:r>
      <w:r>
        <w:rPr>
          <w:rFonts w:hint="default" w:eastAsia="方正书宋_GBK"/>
        </w:rPr>
        <w:tab/>
      </w:r>
      <w:r>
        <w:rPr>
          <w:rFonts w:hint="eastAsia" w:eastAsia="方正书宋_GBK"/>
          <w:lang w:val="en-US" w:eastAsia="zh-CN"/>
        </w:rPr>
        <w:t xml:space="preserve">        </w:t>
      </w:r>
      <w:r>
        <w:rPr>
          <w:rFonts w:hint="default" w:ascii="NEU-BZ" w:hAnsi="NEU-BZ"/>
        </w:rPr>
        <w:t>B.2 023</w:t>
      </w:r>
      <w:r>
        <w:rPr>
          <w:rFonts w:hint="default" w:eastAsia="方正书宋_GBK"/>
        </w:rPr>
        <w:tab/>
      </w:r>
      <w:r>
        <w:rPr>
          <w:rFonts w:hint="eastAsia" w:eastAsia="方正书宋_GBK"/>
          <w:lang w:val="en-US" w:eastAsia="zh-CN"/>
        </w:rPr>
        <w:t xml:space="preserve">                         </w:t>
      </w:r>
      <w:r>
        <w:rPr>
          <w:rFonts w:hint="default" w:ascii="NEU-BZ" w:hAnsi="NEU-BZ"/>
        </w:rPr>
        <w:t>C.2 024</w:t>
      </w:r>
      <w:r>
        <w:rPr>
          <w:rFonts w:hint="default" w:eastAsia="方正书宋_GBK"/>
        </w:rPr>
        <w:tab/>
      </w:r>
      <w:r>
        <w:rPr>
          <w:rFonts w:hint="eastAsia" w:eastAsia="方正书宋_GBK"/>
          <w:lang w:val="en-US" w:eastAsia="zh-CN"/>
        </w:rPr>
        <w:t xml:space="preserve">                      </w:t>
      </w:r>
      <w:r>
        <w:rPr>
          <w:rFonts w:hint="default" w:ascii="NEU-BZ" w:hAnsi="NEU-BZ"/>
        </w:rPr>
        <w:t>D.2 025</w:t>
      </w:r>
    </w:p>
    <w:p w14:paraId="0DAD3127">
      <w:pPr>
        <w:rPr>
          <w:rFonts w:hint="default" w:eastAsia="方正书宋_GBK"/>
        </w:rPr>
      </w:pPr>
      <w:r>
        <w:rPr>
          <w:rFonts w:hint="default" w:ascii="NEU-F6" w:hAnsi="NEU-F6"/>
        </w:rPr>
        <w:t>6</w:t>
      </w:r>
      <w:r>
        <w:rPr>
          <w:rFonts w:hint="default" w:ascii="NEU-BZ" w:hAnsi="NEU-BZ"/>
          <w:i/>
        </w:rPr>
        <w:t>.</w:t>
      </w:r>
      <w:r>
        <w:drawing>
          <wp:inline distT="0" distB="0" distL="114300" distR="114300">
            <wp:extent cx="863600" cy="251460"/>
            <wp:effectExtent l="0" t="0" r="0" b="0"/>
            <wp:docPr id="25"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13.jpeg"/>
                    <pic:cNvPicPr>
                      <a:picLocks noChangeAspect="1"/>
                    </pic:cNvPicPr>
                  </pic:nvPicPr>
                  <pic:blipFill>
                    <a:blip r:embed="rId5"/>
                    <a:stretch>
                      <a:fillRect/>
                    </a:stretch>
                  </pic:blipFill>
                  <pic:spPr>
                    <a:xfrm>
                      <a:off x="0" y="0"/>
                      <a:ext cx="864000" cy="252000"/>
                    </a:xfrm>
                    <a:prstGeom prst="rect">
                      <a:avLst/>
                    </a:prstGeom>
                  </pic:spPr>
                </pic:pic>
              </a:graphicData>
            </a:graphic>
          </wp:inline>
        </w:drawing>
      </w:r>
      <w:r>
        <w:rPr>
          <w:rFonts w:hint="default" w:ascii="方正仿宋_GBK" w:hAnsi="方正仿宋_GBK"/>
        </w:rPr>
        <w:t>[</w:t>
      </w:r>
      <w:r>
        <w:rPr>
          <w:rFonts w:hint="default" w:ascii="NEU-BZ" w:hAnsi="NEU-BZ"/>
        </w:rPr>
        <w:t>2024</w:t>
      </w:r>
      <w:r>
        <w:rPr>
          <w:rFonts w:hint="default" w:eastAsia="方正仿宋_GBK"/>
        </w:rPr>
        <w:t>杭州富阳区一模</w:t>
      </w:r>
      <w:r>
        <w:rPr>
          <w:rFonts w:hint="default" w:ascii="方正仿宋_GBK" w:hAnsi="方正仿宋_GBK"/>
        </w:rPr>
        <w:t>]</w:t>
      </w:r>
      <w:r>
        <w:rPr>
          <w:rFonts w:hint="default" w:eastAsia="方正书宋_GBK"/>
        </w:rPr>
        <w:t>在实数范围内定义一种新运算“※”</w:t>
      </w:r>
      <w:r>
        <w:rPr>
          <w:rFonts w:hint="default" w:ascii="方正书宋_GBK" w:hAnsi="方正书宋_GBK"/>
        </w:rPr>
        <w:t>,</w:t>
      </w:r>
      <w:r>
        <w:rPr>
          <w:rFonts w:hint="default" w:eastAsia="方正书宋_GBK"/>
        </w:rPr>
        <w:t>其运算规则为</w:t>
      </w:r>
      <w:r>
        <w:rPr>
          <w:rFonts w:hint="default" w:ascii="NEU-BZ" w:hAnsi="NEU-BZ"/>
          <w:i/>
        </w:rPr>
        <w:t>a</w:t>
      </w:r>
      <w:r>
        <w:rPr>
          <w:rFonts w:hint="default" w:eastAsia="方正书宋_GBK"/>
        </w:rPr>
        <w:t>※</w:t>
      </w:r>
      <w:r>
        <w:rPr>
          <w:rFonts w:hint="default" w:ascii="NEU-BZ" w:hAnsi="NEU-BZ"/>
          <w:i/>
        </w:rPr>
        <w:t>b</w:t>
      </w:r>
      <w:r>
        <w:rPr>
          <w:rFonts w:hint="default" w:ascii="NEU-BZ" w:hAnsi="NEU-BZ"/>
        </w:rPr>
        <w:t>=3</w:t>
      </w:r>
      <w:r>
        <w:rPr>
          <w:rFonts w:hint="default" w:ascii="方正书宋_GBK" w:hAnsi="方正书宋_GBK"/>
        </w:rPr>
        <w:t>(</w:t>
      </w:r>
      <w:r>
        <w:rPr>
          <w:rFonts w:hint="default" w:ascii="NEU-BZ" w:hAnsi="NEU-BZ"/>
          <w:i/>
        </w:rPr>
        <w:t>a</w:t>
      </w:r>
      <w:r>
        <w:rPr>
          <w:rFonts w:hint="default" w:ascii="NEU-BZ" w:hAnsi="NEU-BZ"/>
        </w:rPr>
        <w:t>+</w:t>
      </w:r>
      <w:r>
        <w:rPr>
          <w:rFonts w:hint="default" w:ascii="NEU-BZ" w:hAnsi="NEU-BZ"/>
          <w:i/>
        </w:rPr>
        <w:t>b</w:t>
      </w:r>
      <w:r>
        <w:rPr>
          <w:rFonts w:hint="default" w:ascii="方正书宋_GBK" w:hAnsi="方正书宋_GBK"/>
        </w:rPr>
        <w:t>)</w:t>
      </w:r>
      <w:r>
        <w:rPr>
          <w:rFonts w:hint="default" w:ascii="NEU-BZ" w:hAnsi="NEU-BZ"/>
        </w:rPr>
        <w:t>-5</w:t>
      </w:r>
      <w:r>
        <w:rPr>
          <w:rFonts w:hint="default" w:ascii="NEU-BZ" w:hAnsi="NEU-BZ"/>
          <w:i/>
        </w:rPr>
        <w:t>ab</w:t>
      </w:r>
      <w:r>
        <w:rPr>
          <w:rFonts w:hint="default" w:ascii="方正书宋_GBK" w:hAnsi="方正书宋_GBK"/>
        </w:rPr>
        <w:t>,</w:t>
      </w:r>
      <w:r>
        <w:rPr>
          <w:rFonts w:hint="default" w:eastAsia="方正书宋_GBK"/>
        </w:rPr>
        <w:t>根据这个规则</w:t>
      </w:r>
      <w:r>
        <w:rPr>
          <w:rFonts w:hint="default" w:ascii="方正书宋_GBK" w:hAnsi="方正书宋_GBK"/>
        </w:rPr>
        <w:t>,</w:t>
      </w:r>
      <w:r>
        <w:rPr>
          <w:rFonts w:hint="default" w:eastAsia="方正书宋_GBK"/>
        </w:rPr>
        <w:t>方程</w:t>
      </w:r>
      <w:r>
        <w:rPr>
          <w:rFonts w:hint="default" w:ascii="NEU-BZ" w:hAnsi="NEU-BZ"/>
          <w:i/>
        </w:rPr>
        <w:t>x</w:t>
      </w:r>
      <w:r>
        <w:rPr>
          <w:rFonts w:hint="default" w:eastAsia="方正书宋_GBK"/>
        </w:rPr>
        <w:t>※</w:t>
      </w:r>
      <w:r>
        <w:rPr>
          <w:rFonts w:hint="default" w:ascii="方正书宋_GBK" w:hAnsi="方正书宋_GBK"/>
        </w:rPr>
        <w:t>(</w:t>
      </w:r>
      <w:r>
        <w:rPr>
          <w:rFonts w:hint="default" w:ascii="NEU-BZ" w:hAnsi="NEU-BZ"/>
          <w:i/>
        </w:rPr>
        <w:t>x</w:t>
      </w:r>
      <w:r>
        <w:rPr>
          <w:rFonts w:hint="default" w:ascii="NEU-BZ" w:hAnsi="NEU-BZ"/>
        </w:rPr>
        <w:t>+1</w:t>
      </w:r>
      <w:r>
        <w:rPr>
          <w:rFonts w:hint="default" w:ascii="方正书宋_GBK" w:hAnsi="方正书宋_GBK"/>
        </w:rPr>
        <w:t>)</w:t>
      </w:r>
      <w:r>
        <w:rPr>
          <w:rFonts w:hint="default" w:ascii="NEU-BZ" w:hAnsi="NEU-BZ"/>
        </w:rPr>
        <w:t>=-1</w:t>
      </w:r>
      <w:r>
        <w:rPr>
          <w:rFonts w:hint="default" w:eastAsia="方正书宋_GBK"/>
        </w:rPr>
        <w:t>的解是</w:t>
      </w:r>
      <w:r>
        <w:ptab w:relativeTo="margin" w:alignment="right" w:leader="none"/>
      </w:r>
      <w:r>
        <w:rPr>
          <w:rFonts w:hint="default" w:ascii="方正书宋_GBK" w:hAnsi="方正书宋_GBK"/>
        </w:rPr>
        <w:t>(</w:t>
      </w:r>
      <w:r>
        <w:rPr>
          <w:rFonts w:hint="default" w:ascii="NEU-BZ" w:hAnsi="NEU-BZ"/>
        </w:rPr>
        <w:t>C</w:t>
      </w:r>
      <w:r>
        <w:rPr>
          <w:rFonts w:hint="default" w:ascii="方正书宋_GBK" w:hAnsi="方正书宋_GBK"/>
        </w:rPr>
        <w:t>)</w:t>
      </w:r>
    </w:p>
    <w:p w14:paraId="6273D706">
      <w:pPr>
        <w:rPr>
          <w:rFonts w:hint="default" w:eastAsia="方正书宋_GBK"/>
        </w:rPr>
      </w:pPr>
      <w:r>
        <w:rPr>
          <w:rFonts w:hint="default" w:ascii="NEU-BZ" w:hAnsi="NEU-BZ"/>
        </w:rPr>
        <w:t>A.</w:t>
      </w:r>
      <w:r>
        <w:rPr>
          <w:rFonts w:hint="default" w:ascii="NEU-BZ" w:hAnsi="NEU-BZ"/>
          <w:i/>
        </w:rPr>
        <w:t>x</w:t>
      </w:r>
      <w:r>
        <w:rPr>
          <w:rFonts w:hint="default" w:ascii="NEU-BZ" w:hAnsi="NEU-BZ"/>
        </w:rPr>
        <w:t>=</w:t>
      </w:r>
      <m:oMath>
        <m:f>
          <m:fPr/>
          <m:num>
            <m:r>
              <m:rPr>
                <m:sty m:val="p"/>
              </m:rPr>
              <w:rPr>
                <w:rFonts w:ascii="Cambria Math" w:hAnsi="Cambria Math"/>
              </w:rPr>
              <m:t>4</m:t>
            </m:r>
          </m:num>
          <m:den>
            <m:r>
              <m:rPr>
                <m:sty m:val="p"/>
              </m:rPr>
              <w:rPr>
                <w:rFonts w:ascii="Cambria Math" w:hAnsi="Cambria Math"/>
              </w:rPr>
              <m:t>5</m:t>
            </m:r>
          </m:den>
        </m:f>
      </m:oMath>
      <w:r>
        <w:rPr>
          <w:rFonts w:hint="default" w:eastAsia="方正书宋_GBK"/>
        </w:rPr>
        <w:tab/>
      </w:r>
      <w:r>
        <w:rPr>
          <w:rFonts w:hint="eastAsia" w:eastAsia="方正书宋_GBK"/>
          <w:lang w:val="en-US" w:eastAsia="zh-CN"/>
        </w:rPr>
        <w:t xml:space="preserve">                      </w:t>
      </w:r>
      <w:r>
        <w:rPr>
          <w:rFonts w:hint="default" w:ascii="NEU-BZ" w:hAnsi="NEU-BZ"/>
        </w:rPr>
        <w:t>B.</w:t>
      </w:r>
      <w:r>
        <w:rPr>
          <w:rFonts w:hint="default" w:ascii="NEU-BZ" w:hAnsi="NEU-BZ"/>
          <w:i/>
        </w:rPr>
        <w:t>x</w:t>
      </w:r>
      <w:r>
        <w:rPr>
          <w:rFonts w:hint="default" w:ascii="NEU-BZ" w:hAnsi="NEU-BZ"/>
        </w:rPr>
        <w:t>=1</w:t>
      </w:r>
      <w:r>
        <w:rPr>
          <w:rFonts w:hint="eastAsia" w:ascii="NEU-BZ"/>
          <w:lang w:val="en-US" w:eastAsia="zh-CN"/>
        </w:rPr>
        <w:t xml:space="preserve">                </w:t>
      </w:r>
      <w:r>
        <w:rPr>
          <w:rFonts w:hint="default" w:ascii="NEU-BZ" w:hAnsi="NEU-BZ"/>
        </w:rPr>
        <w:t>C.</w:t>
      </w:r>
      <w:r>
        <w:rPr>
          <w:rFonts w:hint="default" w:ascii="NEU-BZ" w:hAnsi="NEU-BZ"/>
          <w:i/>
        </w:rPr>
        <w:t>x</w:t>
      </w:r>
      <w:r>
        <w:rPr>
          <w:rFonts w:hint="default" w:ascii="NEU-BZ" w:hAnsi="NEU-BZ"/>
        </w:rPr>
        <w:t>=-</w:t>
      </w:r>
      <m:oMath>
        <m:f>
          <m:fPr/>
          <m:num>
            <m:r>
              <m:rPr>
                <m:sty m:val="p"/>
              </m:rPr>
              <w:rPr>
                <w:rFonts w:ascii="Cambria Math" w:hAnsi="Cambria Math"/>
              </w:rPr>
              <m:t>4</m:t>
            </m:r>
          </m:num>
          <m:den>
            <m:r>
              <m:rPr>
                <m:sty m:val="p"/>
              </m:rPr>
              <w:rPr>
                <w:rFonts w:ascii="Cambria Math" w:hAnsi="Cambria Math"/>
              </w:rPr>
              <m:t>5</m:t>
            </m:r>
          </m:den>
        </m:f>
      </m:oMath>
      <w:r>
        <w:rPr>
          <w:rFonts w:hint="default" w:eastAsia="方正书宋_GBK"/>
        </w:rPr>
        <w:t>或</w:t>
      </w:r>
      <w:r>
        <w:rPr>
          <w:rFonts w:hint="default" w:ascii="NEU-BZ" w:hAnsi="NEU-BZ"/>
          <w:i/>
        </w:rPr>
        <w:t>x</w:t>
      </w:r>
      <w:r>
        <w:rPr>
          <w:rFonts w:hint="default" w:ascii="NEU-BZ" w:hAnsi="NEU-BZ"/>
        </w:rPr>
        <w:t>=1</w:t>
      </w:r>
      <w:r>
        <w:rPr>
          <w:rFonts w:hint="default" w:eastAsia="方正书宋_GBK"/>
        </w:rPr>
        <w:tab/>
      </w:r>
      <w:r>
        <w:rPr>
          <w:rFonts w:hint="eastAsia" w:eastAsia="方正书宋_GBK"/>
          <w:lang w:val="en-US" w:eastAsia="zh-CN"/>
        </w:rPr>
        <w:t xml:space="preserve">        </w:t>
      </w:r>
      <w:r>
        <w:rPr>
          <w:rFonts w:hint="default" w:ascii="NEU-BZ" w:hAnsi="NEU-BZ"/>
        </w:rPr>
        <w:t>D.</w:t>
      </w:r>
      <w:r>
        <w:rPr>
          <w:rFonts w:hint="default" w:ascii="NEU-BZ" w:hAnsi="NEU-BZ"/>
          <w:i/>
        </w:rPr>
        <w:t>x</w:t>
      </w:r>
      <w:r>
        <w:rPr>
          <w:rFonts w:hint="default" w:ascii="NEU-BZ" w:hAnsi="NEU-BZ"/>
        </w:rPr>
        <w:t>=</w:t>
      </w:r>
      <m:oMath>
        <m:f>
          <m:fPr/>
          <m:num>
            <m:r>
              <m:rPr>
                <m:sty m:val="p"/>
              </m:rPr>
              <w:rPr>
                <w:rFonts w:ascii="Cambria Math" w:hAnsi="Cambria Math"/>
              </w:rPr>
              <m:t>4</m:t>
            </m:r>
          </m:num>
          <m:den>
            <m:r>
              <m:rPr>
                <m:sty m:val="p"/>
              </m:rPr>
              <w:rPr>
                <w:rFonts w:ascii="Cambria Math" w:hAnsi="Cambria Math"/>
              </w:rPr>
              <m:t>5</m:t>
            </m:r>
          </m:den>
        </m:f>
      </m:oMath>
      <w:r>
        <w:rPr>
          <w:rFonts w:hint="default" w:eastAsia="方正书宋_GBK"/>
        </w:rPr>
        <w:t>或</w:t>
      </w:r>
      <w:r>
        <w:rPr>
          <w:rFonts w:hint="default" w:ascii="NEU-BZ" w:hAnsi="NEU-BZ"/>
          <w:i/>
        </w:rPr>
        <w:t>x</w:t>
      </w:r>
      <w:r>
        <w:rPr>
          <w:rFonts w:hint="default" w:ascii="NEU-BZ" w:hAnsi="NEU-BZ"/>
        </w:rPr>
        <w:t>=1</w:t>
      </w:r>
    </w:p>
    <w:p w14:paraId="7A37BFE0">
      <w:pPr>
        <w:rPr>
          <w:rFonts w:hint="default" w:eastAsia="方正书宋_GBK"/>
        </w:rPr>
      </w:pPr>
      <w:r>
        <w:rPr>
          <w:rFonts w:hint="default" w:ascii="NEU-F6" w:hAnsi="NEU-F6"/>
        </w:rPr>
        <w:t>7</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平湖一模</w:t>
      </w:r>
      <w:r>
        <w:rPr>
          <w:rFonts w:hint="default" w:ascii="方正仿宋_GBK" w:hAnsi="方正仿宋_GBK"/>
        </w:rPr>
        <w:t>]</w:t>
      </w:r>
      <w:r>
        <w:rPr>
          <w:rFonts w:hint="default" w:eastAsia="方正书宋_GBK"/>
        </w:rPr>
        <w:t>已知实数</w:t>
      </w:r>
      <w:r>
        <w:rPr>
          <w:rFonts w:hint="default" w:ascii="NEU-BZ" w:hAnsi="NEU-BZ"/>
          <w:i/>
        </w:rPr>
        <w:t>a</w:t>
      </w:r>
      <w:r>
        <w:rPr>
          <w:rFonts w:hint="default" w:ascii="方正书宋_GBK" w:hAnsi="方正书宋_GBK"/>
        </w:rPr>
        <w:t>,</w:t>
      </w:r>
      <w:r>
        <w:rPr>
          <w:rFonts w:hint="default" w:ascii="NEU-BZ" w:hAnsi="NEU-BZ"/>
          <w:i/>
        </w:rPr>
        <w:t>b</w:t>
      </w:r>
      <w:r>
        <w:rPr>
          <w:rFonts w:hint="default" w:eastAsia="方正书宋_GBK"/>
        </w:rPr>
        <w:t>满足</w:t>
      </w:r>
      <w:r>
        <w:rPr>
          <w:rFonts w:hint="default" w:ascii="NEU-BZ" w:hAnsi="NEU-BZ"/>
        </w:rPr>
        <w:t>4</w:t>
      </w:r>
      <w:r>
        <w:rPr>
          <w:rFonts w:hint="default" w:ascii="NEU-BZ" w:hAnsi="NEU-BZ"/>
          <w:i/>
        </w:rPr>
        <w:t>a</w:t>
      </w:r>
      <w:r>
        <w:rPr>
          <w:rFonts w:hint="default" w:ascii="NEU-BZ" w:hAnsi="NEU-BZ"/>
          <w:vertAlign w:val="superscript"/>
        </w:rPr>
        <w:t>2</w:t>
      </w:r>
      <w:r>
        <w:rPr>
          <w:rFonts w:hint="default" w:ascii="NEU-BZ" w:hAnsi="NEU-BZ"/>
        </w:rPr>
        <w:t>+</w:t>
      </w:r>
      <m:oMath>
        <m:rad>
          <m:radPr>
            <m:degHide m:val="1"/>
          </m:radPr>
          <m:deg/>
          <m:e>
            <m:r>
              <m:rPr>
                <m:sty m:val="p"/>
              </m:rPr>
              <w:rPr>
                <w:rFonts w:ascii="Cambria Math" w:hAnsi="Cambria Math"/>
              </w:rPr>
              <m:t>7</m:t>
            </m:r>
          </m:e>
        </m:rad>
      </m:oMath>
      <w:r>
        <w:rPr>
          <w:rFonts w:hint="default" w:ascii="NEU-BZ" w:hAnsi="NEU-BZ"/>
          <w:i/>
        </w:rPr>
        <w:t>b</w:t>
      </w:r>
      <w:r>
        <w:rPr>
          <w:rFonts w:hint="default" w:ascii="NEU-BZ" w:hAnsi="NEU-BZ"/>
        </w:rPr>
        <w:t>=</w:t>
      </w:r>
      <w:r>
        <w:rPr>
          <w:rFonts w:hint="default" w:ascii="NEU-BZ" w:hAnsi="NEU-BZ"/>
          <w:i/>
        </w:rPr>
        <w:t>n</w:t>
      </w:r>
      <w:r>
        <w:rPr>
          <w:rFonts w:hint="default" w:ascii="方正书宋_GBK" w:hAnsi="方正书宋_GBK"/>
        </w:rPr>
        <w:t>,</w:t>
      </w:r>
      <w:r>
        <w:rPr>
          <w:rFonts w:hint="default" w:ascii="NEU-BZ" w:hAnsi="NEU-BZ"/>
          <w:i/>
        </w:rPr>
        <w:t>b</w:t>
      </w:r>
      <w:r>
        <w:rPr>
          <w:rFonts w:hint="default" w:ascii="NEU-BZ" w:hAnsi="NEU-BZ"/>
          <w:vertAlign w:val="superscript"/>
        </w:rPr>
        <w:t>2</w:t>
      </w:r>
      <w:r>
        <w:rPr>
          <w:rFonts w:hint="default" w:ascii="NEU-BZ" w:hAnsi="NEU-BZ"/>
        </w:rPr>
        <w:t>+2</w:t>
      </w:r>
      <m:oMath>
        <m:rad>
          <m:radPr>
            <m:degHide m:val="1"/>
          </m:radPr>
          <m:deg/>
          <m:e>
            <m:r>
              <m:rPr>
                <m:sty m:val="p"/>
              </m:rPr>
              <w:rPr>
                <w:rFonts w:ascii="Cambria Math" w:hAnsi="Cambria Math"/>
              </w:rPr>
              <m:t>7</m:t>
            </m:r>
          </m:e>
        </m:rad>
      </m:oMath>
      <w:r>
        <w:rPr>
          <w:rFonts w:hint="default" w:ascii="NEU-BZ" w:hAnsi="NEU-BZ"/>
          <w:i/>
        </w:rPr>
        <w:t>a</w:t>
      </w:r>
      <w:r>
        <w:rPr>
          <w:rFonts w:hint="default" w:ascii="NEU-BZ" w:hAnsi="NEU-BZ"/>
        </w:rPr>
        <w:t>=</w:t>
      </w:r>
      <w:r>
        <w:rPr>
          <w:rFonts w:hint="default" w:ascii="NEU-BZ" w:hAnsi="NEU-BZ"/>
          <w:i/>
        </w:rPr>
        <w:t>n</w:t>
      </w:r>
      <w:r>
        <w:rPr>
          <w:rFonts w:hint="default" w:ascii="方正书宋_GBK" w:hAnsi="方正书宋_GBK"/>
        </w:rPr>
        <w:t>,</w:t>
      </w:r>
      <w:r>
        <w:rPr>
          <w:rFonts w:hint="default" w:ascii="NEU-BZ" w:hAnsi="NEU-BZ"/>
          <w:i/>
        </w:rPr>
        <w:t>b</w:t>
      </w:r>
      <w:r>
        <w:rPr>
          <w:rFonts w:hint="default" w:ascii="NEU-BZ" w:hAnsi="NEU-BZ"/>
        </w:rPr>
        <w:t>≠2</w:t>
      </w:r>
      <w:r>
        <w:rPr>
          <w:rFonts w:hint="default" w:ascii="NEU-BZ" w:hAnsi="NEU-BZ"/>
          <w:i/>
        </w:rPr>
        <w:t>a</w:t>
      </w:r>
      <w:r>
        <w:rPr>
          <w:rFonts w:hint="default" w:ascii="方正书宋_GBK" w:hAnsi="方正书宋_GBK"/>
        </w:rPr>
        <w:t>,</w:t>
      </w:r>
      <w:r>
        <w:rPr>
          <w:rFonts w:hint="default" w:eastAsia="方正书宋_GBK"/>
        </w:rPr>
        <w:t>其中</w:t>
      </w:r>
      <w:r>
        <w:rPr>
          <w:rFonts w:hint="default" w:ascii="NEU-BZ" w:hAnsi="NEU-BZ"/>
          <w:i/>
        </w:rPr>
        <w:t>n</w:t>
      </w:r>
      <w:r>
        <w:rPr>
          <w:rFonts w:hint="default" w:eastAsia="方正书宋_GBK"/>
        </w:rPr>
        <w:t>为自然数</w:t>
      </w:r>
      <w:r>
        <w:rPr>
          <w:rFonts w:hint="default" w:ascii="方正书宋_GBK" w:hAnsi="方正书宋_GBK"/>
        </w:rPr>
        <w:t>,</w:t>
      </w:r>
      <w:r>
        <w:rPr>
          <w:rFonts w:hint="default" w:eastAsia="方正书宋_GBK"/>
        </w:rPr>
        <w:t>则</w:t>
      </w:r>
      <w:r>
        <w:rPr>
          <w:rFonts w:hint="default" w:ascii="NEU-BZ" w:hAnsi="NEU-BZ"/>
          <w:i/>
        </w:rPr>
        <w:t>n</w:t>
      </w:r>
      <w:r>
        <w:rPr>
          <w:rFonts w:hint="default" w:eastAsia="方正书宋_GBK"/>
        </w:rPr>
        <w:t>的最小值是</w:t>
      </w:r>
      <w:r>
        <w:ptab w:relativeTo="margin" w:alignment="right" w:leader="none"/>
      </w:r>
      <w:r>
        <w:rPr>
          <w:rFonts w:hint="default" w:ascii="方正书宋_GBK" w:hAnsi="方正书宋_GBK"/>
        </w:rPr>
        <w:t>(</w:t>
      </w:r>
      <w:r>
        <w:rPr>
          <w:rFonts w:hint="default" w:ascii="NEU-BZ" w:hAnsi="NEU-BZ"/>
        </w:rPr>
        <w:t>C</w:t>
      </w:r>
      <w:r>
        <w:rPr>
          <w:rFonts w:hint="default" w:ascii="方正书宋_GBK" w:hAnsi="方正书宋_GBK"/>
        </w:rPr>
        <w:t>)</w:t>
      </w:r>
    </w:p>
    <w:p w14:paraId="78E87142">
      <w:pPr>
        <w:rPr>
          <w:rFonts w:hint="default" w:eastAsia="方正书宋_GBK"/>
        </w:rPr>
      </w:pPr>
      <w:r>
        <w:rPr>
          <w:rFonts w:hint="default" w:ascii="NEU-BZ" w:hAnsi="NEU-BZ"/>
        </w:rPr>
        <w:t>A.4</w:t>
      </w:r>
      <w:r>
        <w:rPr>
          <w:rFonts w:hint="default" w:eastAsia="方正书宋_GBK"/>
        </w:rPr>
        <w:tab/>
      </w:r>
      <w:r>
        <w:rPr>
          <w:rFonts w:hint="eastAsia" w:eastAsia="方正书宋_GBK"/>
          <w:lang w:val="en-US" w:eastAsia="zh-CN"/>
        </w:rPr>
        <w:t xml:space="preserve">                      </w:t>
      </w:r>
      <w:r>
        <w:rPr>
          <w:rFonts w:hint="default" w:ascii="NEU-BZ" w:hAnsi="NEU-BZ"/>
        </w:rPr>
        <w:t>B.5</w:t>
      </w:r>
      <w:r>
        <w:rPr>
          <w:rFonts w:hint="default" w:eastAsia="方正书宋_GBK"/>
        </w:rPr>
        <w:tab/>
      </w:r>
      <w:r>
        <w:rPr>
          <w:rFonts w:hint="eastAsia" w:eastAsia="方正书宋_GBK"/>
          <w:lang w:val="en-US" w:eastAsia="zh-CN"/>
        </w:rPr>
        <w:t xml:space="preserve">                                       </w:t>
      </w:r>
      <w:r>
        <w:rPr>
          <w:rFonts w:hint="default" w:ascii="NEU-BZ" w:hAnsi="NEU-BZ"/>
        </w:rPr>
        <w:t>C.6</w:t>
      </w:r>
      <w:r>
        <w:rPr>
          <w:rFonts w:hint="default" w:eastAsia="方正书宋_GBK"/>
        </w:rPr>
        <w:tab/>
      </w:r>
      <w:r>
        <w:rPr>
          <w:rFonts w:hint="eastAsia" w:eastAsia="方正书宋_GBK"/>
          <w:lang w:val="en-US" w:eastAsia="zh-CN"/>
        </w:rPr>
        <w:t xml:space="preserve">                      </w:t>
      </w:r>
      <w:r>
        <w:rPr>
          <w:rFonts w:hint="default" w:ascii="NEU-BZ" w:hAnsi="NEU-BZ"/>
        </w:rPr>
        <w:t>D.7</w:t>
      </w:r>
    </w:p>
    <w:p w14:paraId="01743769">
      <w:pPr>
        <w:rPr>
          <w:rFonts w:hint="default" w:eastAsia="方正书宋_GBK"/>
        </w:rPr>
      </w:pPr>
      <w:r>
        <w:rPr>
          <w:rFonts w:hint="default" w:ascii="NEU-F6" w:hAnsi="NEU-F6"/>
        </w:rPr>
        <w:t>8</w:t>
      </w:r>
      <w:r>
        <w:rPr>
          <w:rFonts w:hint="default" w:ascii="NEU-BZ" w:hAnsi="NEU-BZ"/>
          <w:i/>
        </w:rPr>
        <w:t>.</w:t>
      </w:r>
      <w:r>
        <w:rPr>
          <w:rFonts w:hint="default" w:eastAsia="方正书宋_GBK"/>
        </w:rPr>
        <w:t>已知关于</w:t>
      </w:r>
      <w:r>
        <w:rPr>
          <w:rFonts w:hint="default" w:ascii="NEU-BZ" w:hAnsi="NEU-BZ"/>
          <w:i/>
        </w:rPr>
        <w:t>x</w:t>
      </w:r>
      <w:r>
        <w:rPr>
          <w:rFonts w:hint="default" w:eastAsia="方正书宋_GBK"/>
        </w:rPr>
        <w:t>的三个方程</w:t>
      </w:r>
      <w:r>
        <w:rPr>
          <w:rFonts w:hint="default" w:ascii="NEU-BZ" w:hAnsi="NEU-BZ"/>
          <w:i/>
        </w:rPr>
        <w:t>a</w:t>
      </w:r>
      <w:r>
        <w:rPr>
          <w:rFonts w:hint="default" w:ascii="方正书宋_GBK" w:hAnsi="方正书宋_GBK"/>
        </w:rPr>
        <w:t>(</w:t>
      </w:r>
      <w:r>
        <w:rPr>
          <w:rFonts w:hint="default" w:ascii="NEU-BZ" w:hAnsi="NEU-BZ"/>
          <w:i/>
        </w:rPr>
        <w:t>x</w:t>
      </w:r>
      <w:r>
        <w:rPr>
          <w:rFonts w:hint="default" w:ascii="NEU-BZ" w:hAnsi="NEU-BZ"/>
        </w:rPr>
        <w:t>+1</w:t>
      </w:r>
      <w:r>
        <w:rPr>
          <w:rFonts w:hint="default" w:ascii="方正书宋_GBK" w:hAnsi="方正书宋_GBK"/>
        </w:rPr>
        <w:t>)(</w:t>
      </w:r>
      <w:r>
        <w:rPr>
          <w:rFonts w:hint="default" w:ascii="NEU-BZ" w:hAnsi="NEU-BZ"/>
          <w:i/>
        </w:rPr>
        <w:t>x</w:t>
      </w:r>
      <w:r>
        <w:rPr>
          <w:rFonts w:hint="default" w:ascii="NEU-BZ" w:hAnsi="NEU-BZ"/>
        </w:rPr>
        <w:t>-2</w:t>
      </w:r>
      <w:r>
        <w:rPr>
          <w:rFonts w:hint="default" w:ascii="方正书宋_GBK" w:hAnsi="方正书宋_GBK"/>
        </w:rPr>
        <w:t>)</w:t>
      </w:r>
      <w:r>
        <w:rPr>
          <w:rFonts w:hint="default" w:ascii="NEU-BZ" w:hAnsi="NEU-BZ"/>
        </w:rPr>
        <w:t>=1</w:t>
      </w:r>
      <w:r>
        <w:rPr>
          <w:rFonts w:hint="default" w:ascii="方正书宋_GBK" w:hAnsi="方正书宋_GBK"/>
        </w:rPr>
        <w:t>,</w:t>
      </w:r>
      <w:r>
        <w:rPr>
          <w:rFonts w:hint="default" w:ascii="NEU-BZ" w:hAnsi="NEU-BZ"/>
          <w:i/>
        </w:rPr>
        <w:t>b</w:t>
      </w:r>
      <w:r>
        <w:rPr>
          <w:rFonts w:hint="default" w:ascii="方正书宋_GBK" w:hAnsi="方正书宋_GBK"/>
        </w:rPr>
        <w:t>(</w:t>
      </w:r>
      <w:r>
        <w:rPr>
          <w:rFonts w:hint="default" w:ascii="NEU-BZ" w:hAnsi="NEU-BZ"/>
          <w:i/>
        </w:rPr>
        <w:t>x</w:t>
      </w:r>
      <w:r>
        <w:rPr>
          <w:rFonts w:hint="default" w:ascii="NEU-BZ" w:hAnsi="NEU-BZ"/>
        </w:rPr>
        <w:t>+1</w:t>
      </w:r>
      <w:r>
        <w:rPr>
          <w:rFonts w:hint="default" w:ascii="方正书宋_GBK" w:hAnsi="方正书宋_GBK"/>
        </w:rPr>
        <w:t>)(</w:t>
      </w:r>
      <w:r>
        <w:rPr>
          <w:rFonts w:hint="default" w:ascii="NEU-BZ" w:hAnsi="NEU-BZ"/>
          <w:i/>
        </w:rPr>
        <w:t>x</w:t>
      </w:r>
      <w:r>
        <w:rPr>
          <w:rFonts w:hint="default" w:ascii="NEU-BZ" w:hAnsi="NEU-BZ"/>
        </w:rPr>
        <w:t>-2</w:t>
      </w:r>
      <w:r>
        <w:rPr>
          <w:rFonts w:hint="default" w:ascii="方正书宋_GBK" w:hAnsi="方正书宋_GBK"/>
        </w:rPr>
        <w:t>)</w:t>
      </w:r>
      <w:r>
        <w:rPr>
          <w:rFonts w:hint="default" w:ascii="NEU-BZ" w:hAnsi="NEU-BZ"/>
        </w:rPr>
        <w:t>=1</w:t>
      </w:r>
      <w:r>
        <w:rPr>
          <w:rFonts w:hint="default" w:ascii="方正书宋_GBK" w:hAnsi="方正书宋_GBK"/>
        </w:rPr>
        <w:t>,</w:t>
      </w:r>
      <w:r>
        <w:rPr>
          <w:rFonts w:hint="default" w:ascii="NEU-BZ" w:hAnsi="NEU-BZ"/>
          <w:i/>
        </w:rPr>
        <w:t>c</w:t>
      </w:r>
      <w:r>
        <w:rPr>
          <w:rFonts w:hint="default" w:ascii="方正书宋_GBK" w:hAnsi="方正书宋_GBK"/>
        </w:rPr>
        <w:t>(</w:t>
      </w:r>
      <w:r>
        <w:rPr>
          <w:rFonts w:hint="default" w:ascii="NEU-BZ" w:hAnsi="NEU-BZ"/>
          <w:i/>
        </w:rPr>
        <w:t>x</w:t>
      </w:r>
      <w:r>
        <w:rPr>
          <w:rFonts w:hint="default" w:ascii="NEU-BZ" w:hAnsi="NEU-BZ"/>
        </w:rPr>
        <w:t>+1</w:t>
      </w:r>
      <w:r>
        <w:rPr>
          <w:rFonts w:hint="default" w:ascii="方正书宋_GBK" w:hAnsi="方正书宋_GBK"/>
        </w:rPr>
        <w:t>)(</w:t>
      </w:r>
      <w:r>
        <w:rPr>
          <w:rFonts w:hint="default" w:ascii="NEU-BZ" w:hAnsi="NEU-BZ"/>
          <w:i/>
        </w:rPr>
        <w:t>x</w:t>
      </w:r>
      <w:r>
        <w:rPr>
          <w:rFonts w:hint="default" w:ascii="NEU-BZ" w:hAnsi="NEU-BZ"/>
        </w:rPr>
        <w:t>-2</w:t>
      </w:r>
      <w:r>
        <w:rPr>
          <w:rFonts w:hint="default" w:ascii="方正书宋_GBK" w:hAnsi="方正书宋_GBK"/>
        </w:rPr>
        <w:t>)</w:t>
      </w:r>
      <w:r>
        <w:rPr>
          <w:rFonts w:hint="default" w:ascii="NEU-BZ" w:hAnsi="NEU-BZ"/>
        </w:rPr>
        <w:t>=1</w:t>
      </w:r>
      <w:r>
        <w:rPr>
          <w:rFonts w:hint="default" w:eastAsia="方正书宋_GBK"/>
        </w:rPr>
        <w:t>的正根分别为</w:t>
      </w:r>
      <w:r>
        <w:rPr>
          <w:rFonts w:hint="default" w:ascii="NEU-BZ" w:hAnsi="NEU-BZ"/>
          <w:i/>
        </w:rPr>
        <w:t>x</w:t>
      </w:r>
      <w:r>
        <w:rPr>
          <w:rFonts w:hint="default" w:ascii="NEU-BZ" w:hAnsi="NEU-BZ"/>
          <w:vertAlign w:val="subscript"/>
        </w:rPr>
        <w:t>1</w:t>
      </w:r>
      <w:r>
        <w:rPr>
          <w:rFonts w:hint="default" w:ascii="方正书宋_GBK" w:hAnsi="方正书宋_GBK"/>
        </w:rPr>
        <w:t>,</w:t>
      </w:r>
      <w:r>
        <w:rPr>
          <w:rFonts w:hint="default" w:ascii="NEU-BZ" w:hAnsi="NEU-BZ"/>
          <w:i/>
        </w:rPr>
        <w:t>x</w:t>
      </w:r>
      <w:r>
        <w:rPr>
          <w:rFonts w:hint="default" w:ascii="NEU-BZ" w:hAnsi="NEU-BZ"/>
          <w:vertAlign w:val="subscript"/>
        </w:rPr>
        <w:t>2</w:t>
      </w:r>
      <w:r>
        <w:rPr>
          <w:rFonts w:hint="default" w:ascii="方正书宋_GBK" w:hAnsi="方正书宋_GBK"/>
        </w:rPr>
        <w:t>,</w:t>
      </w:r>
      <w:r>
        <w:rPr>
          <w:rFonts w:hint="default" w:ascii="NEU-BZ" w:hAnsi="NEU-BZ"/>
          <w:i/>
        </w:rPr>
        <w:t>x</w:t>
      </w:r>
      <w:r>
        <w:rPr>
          <w:rFonts w:hint="default" w:ascii="NEU-BZ" w:hAnsi="NEU-BZ"/>
          <w:vertAlign w:val="subscript"/>
        </w:rPr>
        <w:t>3</w:t>
      </w:r>
      <w:r>
        <w:rPr>
          <w:rFonts w:hint="default" w:ascii="方正书宋_GBK" w:hAnsi="方正书宋_GBK"/>
        </w:rPr>
        <w:t>,</w:t>
      </w:r>
      <w:r>
        <w:rPr>
          <w:rFonts w:hint="default" w:eastAsia="方正书宋_GBK"/>
        </w:rPr>
        <w:t>其中</w:t>
      </w:r>
      <w:r>
        <w:rPr>
          <w:rFonts w:hint="default" w:ascii="NEU-BZ" w:hAnsi="NEU-BZ"/>
          <w:i/>
        </w:rPr>
        <w:t>a</w:t>
      </w:r>
      <w:r>
        <w:rPr>
          <w:rFonts w:hint="default" w:ascii="方正书宋_GBK" w:hAnsi="方正书宋_GBK"/>
        </w:rPr>
        <w:t>,</w:t>
      </w:r>
      <w:r>
        <w:rPr>
          <w:rFonts w:hint="default" w:ascii="NEU-BZ" w:hAnsi="NEU-BZ"/>
          <w:i/>
        </w:rPr>
        <w:t>b</w:t>
      </w:r>
      <w:r>
        <w:rPr>
          <w:rFonts w:hint="default" w:ascii="方正书宋_GBK" w:hAnsi="方正书宋_GBK"/>
        </w:rPr>
        <w:t>,</w:t>
      </w:r>
      <w:r>
        <w:rPr>
          <w:rFonts w:hint="default" w:ascii="NEU-BZ" w:hAnsi="NEU-BZ"/>
          <w:i/>
        </w:rPr>
        <w:t>c</w:t>
      </w:r>
      <w:r>
        <w:rPr>
          <w:rFonts w:hint="default" w:eastAsia="方正书宋_GBK"/>
        </w:rPr>
        <w:t>为常数且</w:t>
      </w:r>
      <w:r>
        <w:rPr>
          <w:rFonts w:hint="default" w:ascii="NEU-BZ" w:hAnsi="NEU-BZ"/>
          <w:i/>
        </w:rPr>
        <w:t>a</w:t>
      </w:r>
      <w:r>
        <w:rPr>
          <w:rFonts w:hint="default" w:ascii="NEU-BZ" w:hAnsi="NEU-BZ"/>
        </w:rPr>
        <w:t>&gt;</w:t>
      </w:r>
      <w:r>
        <w:rPr>
          <w:rFonts w:hint="default" w:ascii="NEU-BZ" w:hAnsi="NEU-BZ"/>
          <w:i/>
        </w:rPr>
        <w:t>b</w:t>
      </w:r>
      <w:r>
        <w:rPr>
          <w:rFonts w:hint="default" w:ascii="NEU-BZ" w:hAnsi="NEU-BZ"/>
        </w:rPr>
        <w:t>&gt;</w:t>
      </w:r>
      <w:r>
        <w:rPr>
          <w:rFonts w:hint="default" w:ascii="NEU-BZ" w:hAnsi="NEU-BZ"/>
          <w:i/>
        </w:rPr>
        <w:t>c</w:t>
      </w:r>
      <w:r>
        <w:rPr>
          <w:rFonts w:hint="default" w:ascii="NEU-BZ" w:hAnsi="NEU-BZ"/>
        </w:rPr>
        <w:t>&gt;0</w:t>
      </w:r>
      <w:r>
        <w:rPr>
          <w:rFonts w:hint="default" w:ascii="方正书宋_GBK" w:hAnsi="方正书宋_GBK"/>
        </w:rPr>
        <w:t>,</w:t>
      </w:r>
      <w:r>
        <w:rPr>
          <w:rFonts w:hint="default" w:eastAsia="方正书宋_GBK"/>
        </w:rPr>
        <w:t>则下列判断正确的是</w:t>
      </w:r>
      <w:r>
        <w:ptab w:relativeTo="margin" w:alignment="right" w:leader="none"/>
      </w:r>
      <w:r>
        <w:rPr>
          <w:rFonts w:hint="default" w:ascii="方正书宋_GBK" w:hAnsi="方正书宋_GBK"/>
        </w:rPr>
        <w:t>(</w:t>
      </w:r>
      <w:r>
        <w:rPr>
          <w:rFonts w:hint="default" w:ascii="NEU-BZ" w:hAnsi="NEU-BZ"/>
        </w:rPr>
        <w:t>A</w:t>
      </w:r>
      <w:r>
        <w:rPr>
          <w:rFonts w:hint="default" w:ascii="方正书宋_GBK" w:hAnsi="方正书宋_GBK"/>
        </w:rPr>
        <w:t>)</w:t>
      </w:r>
    </w:p>
    <w:p w14:paraId="45D9FDFC">
      <w:pPr>
        <w:rPr>
          <w:rFonts w:hint="default" w:eastAsia="方正书宋_GBK"/>
        </w:rPr>
      </w:pPr>
      <w:r>
        <w:rPr>
          <w:rFonts w:hint="default" w:ascii="NEU-BZ" w:hAnsi="NEU-BZ"/>
        </w:rPr>
        <w:t>A.</w:t>
      </w:r>
      <w:r>
        <w:rPr>
          <w:rFonts w:hint="default" w:ascii="NEU-BZ" w:hAnsi="NEU-BZ"/>
          <w:i/>
        </w:rPr>
        <w:t>x</w:t>
      </w:r>
      <w:r>
        <w:rPr>
          <w:rFonts w:hint="default" w:ascii="NEU-BZ" w:hAnsi="NEU-BZ"/>
          <w:vertAlign w:val="subscript"/>
        </w:rPr>
        <w:t>1</w:t>
      </w:r>
      <w:r>
        <w:rPr>
          <w:rFonts w:hint="default" w:ascii="NEU-BZ" w:hAnsi="NEU-BZ"/>
        </w:rPr>
        <w:t>&lt;</w:t>
      </w:r>
      <w:r>
        <w:rPr>
          <w:rFonts w:hint="default" w:ascii="NEU-BZ" w:hAnsi="NEU-BZ"/>
          <w:i/>
        </w:rPr>
        <w:t>x</w:t>
      </w:r>
      <w:r>
        <w:rPr>
          <w:rFonts w:hint="default" w:ascii="NEU-BZ" w:hAnsi="NEU-BZ"/>
          <w:vertAlign w:val="subscript"/>
        </w:rPr>
        <w:t>2</w:t>
      </w:r>
      <w:r>
        <w:rPr>
          <w:rFonts w:hint="default" w:ascii="NEU-BZ" w:hAnsi="NEU-BZ"/>
        </w:rPr>
        <w:t>&lt;</w:t>
      </w:r>
      <w:r>
        <w:rPr>
          <w:rFonts w:hint="default" w:ascii="NEU-BZ" w:hAnsi="NEU-BZ"/>
          <w:i/>
        </w:rPr>
        <w:t>x</w:t>
      </w:r>
      <w:r>
        <w:rPr>
          <w:rFonts w:hint="default" w:ascii="NEU-BZ" w:hAnsi="NEU-BZ"/>
          <w:vertAlign w:val="subscript"/>
        </w:rPr>
        <w:t>3</w:t>
      </w:r>
      <w:r>
        <w:rPr>
          <w:rFonts w:hint="default" w:eastAsia="方正书宋_GBK"/>
        </w:rPr>
        <w:tab/>
      </w:r>
      <w:r>
        <w:rPr>
          <w:rFonts w:hint="eastAsia" w:eastAsia="方正书宋_GBK"/>
          <w:lang w:val="en-US" w:eastAsia="zh-CN"/>
        </w:rPr>
        <w:t xml:space="preserve">       </w:t>
      </w:r>
      <w:r>
        <w:rPr>
          <w:rFonts w:hint="default" w:ascii="NEU-BZ" w:hAnsi="NEU-BZ"/>
        </w:rPr>
        <w:t>B.</w:t>
      </w:r>
      <w:r>
        <w:rPr>
          <w:rFonts w:hint="default" w:ascii="NEU-BZ" w:hAnsi="NEU-BZ"/>
          <w:i/>
        </w:rPr>
        <w:t>x</w:t>
      </w:r>
      <w:r>
        <w:rPr>
          <w:rFonts w:hint="default" w:ascii="NEU-BZ" w:hAnsi="NEU-BZ"/>
          <w:vertAlign w:val="subscript"/>
        </w:rPr>
        <w:t>3</w:t>
      </w:r>
      <w:r>
        <w:rPr>
          <w:rFonts w:hint="default" w:ascii="NEU-BZ" w:hAnsi="NEU-BZ"/>
        </w:rPr>
        <w:t>&lt;</w:t>
      </w:r>
      <w:r>
        <w:rPr>
          <w:rFonts w:hint="default" w:ascii="NEU-BZ" w:hAnsi="NEU-BZ"/>
          <w:i/>
        </w:rPr>
        <w:t>x</w:t>
      </w:r>
      <w:r>
        <w:rPr>
          <w:rFonts w:hint="default" w:ascii="NEU-BZ" w:hAnsi="NEU-BZ"/>
          <w:vertAlign w:val="subscript"/>
        </w:rPr>
        <w:t>2</w:t>
      </w:r>
      <w:r>
        <w:rPr>
          <w:rFonts w:hint="default" w:ascii="NEU-BZ" w:hAnsi="NEU-BZ"/>
        </w:rPr>
        <w:t>&lt;</w:t>
      </w:r>
      <w:r>
        <w:rPr>
          <w:rFonts w:hint="default" w:ascii="NEU-BZ" w:hAnsi="NEU-BZ"/>
          <w:i/>
        </w:rPr>
        <w:t>x</w:t>
      </w:r>
      <w:r>
        <w:rPr>
          <w:rFonts w:hint="default" w:ascii="NEU-BZ" w:hAnsi="NEU-BZ"/>
          <w:vertAlign w:val="subscript"/>
        </w:rPr>
        <w:t>1</w:t>
      </w:r>
      <w:r>
        <w:rPr>
          <w:rFonts w:hint="eastAsia" w:ascii="NEU-BZ"/>
          <w:vertAlign w:val="subscript"/>
          <w:lang w:val="en-US" w:eastAsia="zh-CN"/>
        </w:rPr>
        <w:t xml:space="preserve">                         </w:t>
      </w:r>
      <w:r>
        <w:rPr>
          <w:rFonts w:hint="default" w:ascii="NEU-BZ" w:hAnsi="NEU-BZ"/>
        </w:rPr>
        <w:t>C.</w:t>
      </w:r>
      <w:r>
        <w:rPr>
          <w:rFonts w:hint="default" w:ascii="NEU-BZ" w:hAnsi="NEU-BZ"/>
          <w:i/>
        </w:rPr>
        <w:t>x</w:t>
      </w:r>
      <w:r>
        <w:rPr>
          <w:rFonts w:hint="default" w:ascii="NEU-BZ" w:hAnsi="NEU-BZ"/>
          <w:vertAlign w:val="subscript"/>
        </w:rPr>
        <w:t>2</w:t>
      </w:r>
      <w:r>
        <w:rPr>
          <w:rFonts w:hint="default" w:ascii="NEU-BZ" w:hAnsi="NEU-BZ"/>
        </w:rPr>
        <w:t>&lt;</w:t>
      </w:r>
      <w:r>
        <w:rPr>
          <w:rFonts w:hint="default" w:ascii="NEU-BZ" w:hAnsi="NEU-BZ"/>
          <w:i/>
        </w:rPr>
        <w:t>x</w:t>
      </w:r>
      <w:r>
        <w:rPr>
          <w:rFonts w:hint="default" w:ascii="NEU-BZ" w:hAnsi="NEU-BZ"/>
          <w:vertAlign w:val="subscript"/>
        </w:rPr>
        <w:t>3</w:t>
      </w:r>
      <w:r>
        <w:rPr>
          <w:rFonts w:hint="default" w:ascii="NEU-BZ" w:hAnsi="NEU-BZ"/>
        </w:rPr>
        <w:t>&lt;</w:t>
      </w:r>
      <w:r>
        <w:rPr>
          <w:rFonts w:hint="default" w:ascii="NEU-BZ" w:hAnsi="NEU-BZ"/>
          <w:i/>
        </w:rPr>
        <w:t>x</w:t>
      </w:r>
      <w:r>
        <w:rPr>
          <w:rFonts w:hint="default" w:ascii="NEU-BZ" w:hAnsi="NEU-BZ"/>
          <w:vertAlign w:val="subscript"/>
        </w:rPr>
        <w:t>1</w:t>
      </w:r>
      <w:r>
        <w:rPr>
          <w:rFonts w:hint="default" w:eastAsia="方正书宋_GBK"/>
        </w:rPr>
        <w:tab/>
      </w:r>
      <w:r>
        <w:rPr>
          <w:rFonts w:hint="eastAsia" w:eastAsia="方正书宋_GBK"/>
          <w:lang w:val="en-US" w:eastAsia="zh-CN"/>
        </w:rPr>
        <w:t xml:space="preserve">                      </w:t>
      </w:r>
      <w:r>
        <w:rPr>
          <w:rFonts w:hint="default" w:ascii="NEU-BZ" w:hAnsi="NEU-BZ"/>
        </w:rPr>
        <w:t>D.</w:t>
      </w:r>
      <w:r>
        <w:rPr>
          <w:rFonts w:hint="default" w:ascii="NEU-BZ" w:hAnsi="NEU-BZ"/>
          <w:i/>
        </w:rPr>
        <w:t>x</w:t>
      </w:r>
      <w:r>
        <w:rPr>
          <w:rFonts w:hint="default" w:ascii="NEU-BZ" w:hAnsi="NEU-BZ"/>
          <w:vertAlign w:val="subscript"/>
        </w:rPr>
        <w:t>3</w:t>
      </w:r>
      <w:r>
        <w:rPr>
          <w:rFonts w:hint="default" w:ascii="NEU-BZ" w:hAnsi="NEU-BZ"/>
        </w:rPr>
        <w:t>&lt;</w:t>
      </w:r>
      <w:r>
        <w:rPr>
          <w:rFonts w:hint="default" w:ascii="NEU-BZ" w:hAnsi="NEU-BZ"/>
          <w:i/>
        </w:rPr>
        <w:t>x</w:t>
      </w:r>
      <w:r>
        <w:rPr>
          <w:rFonts w:hint="default" w:ascii="NEU-BZ" w:hAnsi="NEU-BZ"/>
          <w:vertAlign w:val="subscript"/>
        </w:rPr>
        <w:t>1</w:t>
      </w:r>
      <w:r>
        <w:rPr>
          <w:rFonts w:hint="default" w:ascii="NEU-BZ" w:hAnsi="NEU-BZ"/>
        </w:rPr>
        <w:t>&lt;</w:t>
      </w:r>
      <w:r>
        <w:rPr>
          <w:rFonts w:hint="default" w:ascii="NEU-BZ" w:hAnsi="NEU-BZ"/>
          <w:i/>
        </w:rPr>
        <w:t>x</w:t>
      </w:r>
      <w:r>
        <w:rPr>
          <w:rFonts w:hint="default" w:ascii="NEU-BZ" w:hAnsi="NEU-BZ"/>
          <w:vertAlign w:val="subscript"/>
        </w:rPr>
        <w:t>2</w:t>
      </w:r>
    </w:p>
    <w:p w14:paraId="21F3286E">
      <w:pPr>
        <w:rPr>
          <w:rFonts w:hint="default" w:eastAsia="方正黑体_GBK"/>
        </w:rPr>
      </w:pPr>
      <w:r>
        <w:rPr>
          <w:rFonts w:hint="default" w:eastAsia="方正黑体_GBK"/>
        </w:rPr>
        <w:t>二、填空题</w:t>
      </w:r>
    </w:p>
    <w:p w14:paraId="2E704E83">
      <w:pPr>
        <w:rPr>
          <w:rFonts w:hint="default" w:eastAsia="方正书宋_GBK"/>
        </w:rPr>
      </w:pPr>
      <w:r>
        <w:rPr>
          <w:rFonts w:hint="default" w:ascii="NEU-F6" w:hAnsi="NEU-F6"/>
        </w:rPr>
        <w:t>9</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湖州安吉一模</w:t>
      </w:r>
      <w:r>
        <w:rPr>
          <w:rFonts w:hint="default" w:ascii="方正仿宋_GBK" w:hAnsi="方正仿宋_GBK"/>
        </w:rPr>
        <w:t>]</w:t>
      </w:r>
      <w:r>
        <w:rPr>
          <w:rFonts w:hint="default" w:eastAsia="方正书宋_GBK"/>
        </w:rPr>
        <w:t>一元二次方程</w:t>
      </w:r>
      <w:r>
        <w:rPr>
          <w:rFonts w:hint="default" w:ascii="NEU-BZ" w:hAnsi="NEU-BZ"/>
          <w:i/>
        </w:rPr>
        <w:t>x</w:t>
      </w:r>
      <w:r>
        <w:rPr>
          <w:rFonts w:hint="default" w:ascii="NEU-BZ" w:hAnsi="NEU-BZ"/>
          <w:vertAlign w:val="superscript"/>
        </w:rPr>
        <w:t>2</w:t>
      </w:r>
      <w:r>
        <w:rPr>
          <w:rFonts w:hint="default" w:ascii="NEU-BZ" w:hAnsi="NEU-BZ"/>
        </w:rPr>
        <w:t>-4</w:t>
      </w:r>
      <w:r>
        <w:rPr>
          <w:rFonts w:hint="default" w:ascii="NEU-BZ" w:hAnsi="NEU-BZ"/>
          <w:i/>
        </w:rPr>
        <w:t>x</w:t>
      </w:r>
      <w:r>
        <w:rPr>
          <w:rFonts w:hint="default" w:ascii="NEU-BZ" w:hAnsi="NEU-BZ"/>
        </w:rPr>
        <w:t>+3=0</w:t>
      </w:r>
      <w:r>
        <w:rPr>
          <w:rFonts w:hint="default" w:eastAsia="方正书宋_GBK"/>
        </w:rPr>
        <w:t>配方为</w:t>
      </w:r>
      <w:r>
        <w:rPr>
          <w:rFonts w:hint="default" w:ascii="方正书宋_GBK" w:hAnsi="方正书宋_GBK"/>
        </w:rPr>
        <w:t>(</w:t>
      </w:r>
      <w:r>
        <w:rPr>
          <w:rFonts w:hint="default" w:ascii="NEU-BZ" w:hAnsi="NEU-BZ"/>
          <w:i/>
        </w:rPr>
        <w:t>x</w:t>
      </w:r>
      <w:r>
        <w:rPr>
          <w:rFonts w:hint="default" w:ascii="NEU-BZ" w:hAnsi="NEU-BZ"/>
        </w:rPr>
        <w:t>-2</w:t>
      </w:r>
      <w:r>
        <w:rPr>
          <w:rFonts w:hint="default" w:ascii="方正书宋_GBK" w:hAnsi="方正书宋_GBK"/>
        </w:rPr>
        <w:t>)</w:t>
      </w:r>
      <w:r>
        <w:rPr>
          <w:rFonts w:hint="default" w:ascii="NEU-BZ" w:hAnsi="NEU-BZ"/>
          <w:vertAlign w:val="superscript"/>
        </w:rPr>
        <w:t>2</w:t>
      </w:r>
      <w:r>
        <w:rPr>
          <w:rFonts w:hint="default" w:ascii="NEU-BZ" w:hAnsi="NEU-BZ"/>
        </w:rPr>
        <w:t>=</w:t>
      </w:r>
      <w:r>
        <w:rPr>
          <w:rFonts w:hint="default" w:ascii="NEU-BZ" w:hAnsi="NEU-BZ"/>
          <w:i/>
        </w:rPr>
        <w:t>k</w:t>
      </w:r>
      <w:r>
        <w:rPr>
          <w:rFonts w:hint="default" w:ascii="方正书宋_GBK" w:hAnsi="方正书宋_GBK"/>
        </w:rPr>
        <w:t>,</w:t>
      </w:r>
      <w:r>
        <w:rPr>
          <w:rFonts w:hint="default" w:eastAsia="方正书宋_GBK"/>
        </w:rPr>
        <w:t>则</w:t>
      </w:r>
      <w:r>
        <w:rPr>
          <w:rFonts w:hint="default" w:ascii="NEU-BZ" w:hAnsi="NEU-BZ"/>
          <w:i/>
        </w:rPr>
        <w:t>k</w:t>
      </w:r>
      <w:r>
        <w:rPr>
          <w:rFonts w:hint="default" w:eastAsia="方正书宋_GBK"/>
        </w:rPr>
        <w:t>的值是</w:t>
      </w:r>
      <w:r>
        <w:rPr>
          <w:rFonts w:hint="default" w:ascii="NEU-BZ" w:hAnsi="NEU-BZ" w:eastAsia="方正书宋_GBK"/>
          <w:u w:val="single"/>
        </w:rPr>
        <w:t>　</w:t>
      </w:r>
      <w:r>
        <w:rPr>
          <w:rFonts w:hint="default" w:ascii="NEU-BZ" w:hAnsi="NEU-BZ"/>
          <w:u w:val="single"/>
        </w:rPr>
        <w:t>1</w:t>
      </w:r>
      <w:r>
        <w:rPr>
          <w:rFonts w:hint="default" w:ascii="NEU-BZ" w:hAnsi="NEU-BZ" w:eastAsia="方正书宋_GBK"/>
          <w:u w:val="single"/>
        </w:rPr>
        <w:t>　</w:t>
      </w:r>
      <w:r>
        <w:rPr>
          <w:rFonts w:hint="default" w:ascii="NEU-BZ" w:hAnsi="NEU-BZ"/>
          <w:i/>
        </w:rPr>
        <w:t>. </w:t>
      </w:r>
    </w:p>
    <w:p w14:paraId="5BAF9600">
      <w:pPr>
        <w:rPr>
          <w:rFonts w:hint="default" w:eastAsia="方正书宋_GBK"/>
        </w:rPr>
      </w:pPr>
      <w:r>
        <w:rPr>
          <w:rFonts w:hint="default" w:ascii="NEU-F6" w:hAnsi="NEU-F6"/>
        </w:rPr>
        <w:t>10</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宁波鄞州区校级一模</w:t>
      </w:r>
      <w:r>
        <w:rPr>
          <w:rFonts w:hint="default" w:ascii="方正仿宋_GBK" w:hAnsi="方正仿宋_GBK"/>
        </w:rPr>
        <w:t>]</w:t>
      </w:r>
      <w:r>
        <w:rPr>
          <w:rFonts w:hint="default" w:eastAsia="方正书宋_GBK"/>
        </w:rPr>
        <w:t>已知</w:t>
      </w:r>
      <w:r>
        <w:rPr>
          <w:rFonts w:hint="default" w:ascii="NEU-BZ" w:hAnsi="NEU-BZ"/>
          <w:i/>
        </w:rPr>
        <w:t>x</w:t>
      </w:r>
      <w:r>
        <w:rPr>
          <w:rFonts w:hint="default" w:ascii="NEU-BZ" w:hAnsi="NEU-BZ"/>
        </w:rPr>
        <w:t>=2</w:t>
      </w:r>
      <w:r>
        <w:rPr>
          <w:rFonts w:hint="default" w:ascii="NEU-BZ" w:hAnsi="NEU-BZ"/>
          <w:i/>
        </w:rPr>
        <w:t>a</w:t>
      </w:r>
      <w:r>
        <w:rPr>
          <w:rFonts w:hint="default" w:eastAsia="方正书宋_GBK"/>
        </w:rPr>
        <w:t>是关于</w:t>
      </w:r>
      <w:r>
        <w:rPr>
          <w:rFonts w:hint="default" w:ascii="NEU-BZ" w:hAnsi="NEU-BZ"/>
          <w:i/>
        </w:rPr>
        <w:t>x</w:t>
      </w:r>
      <w:r>
        <w:rPr>
          <w:rFonts w:hint="default" w:eastAsia="方正书宋_GBK"/>
        </w:rPr>
        <w:t>的一元二次方程</w:t>
      </w:r>
      <w:r>
        <w:rPr>
          <w:rFonts w:hint="default" w:ascii="NEU-BZ" w:hAnsi="NEU-BZ"/>
          <w:i/>
        </w:rPr>
        <w:t>x</w:t>
      </w:r>
      <w:r>
        <w:rPr>
          <w:rFonts w:hint="default" w:ascii="NEU-BZ" w:hAnsi="NEU-BZ"/>
          <w:vertAlign w:val="superscript"/>
        </w:rPr>
        <w:t>2</w:t>
      </w:r>
      <w:r>
        <w:rPr>
          <w:rFonts w:hint="default" w:ascii="NEU-BZ" w:hAnsi="NEU-BZ"/>
        </w:rPr>
        <w:t>-7</w:t>
      </w:r>
      <w:r>
        <w:rPr>
          <w:rFonts w:hint="default" w:ascii="NEU-BZ" w:hAnsi="NEU-BZ"/>
          <w:i/>
        </w:rPr>
        <w:t>x</w:t>
      </w:r>
      <w:r>
        <w:rPr>
          <w:rFonts w:hint="default" w:ascii="NEU-BZ" w:hAnsi="NEU-BZ"/>
        </w:rPr>
        <w:t>+6</w:t>
      </w:r>
      <w:r>
        <w:rPr>
          <w:rFonts w:hint="default" w:ascii="NEU-BZ" w:hAnsi="NEU-BZ"/>
          <w:i/>
        </w:rPr>
        <w:t>a</w:t>
      </w:r>
      <w:r>
        <w:rPr>
          <w:rFonts w:hint="default" w:ascii="NEU-BZ" w:hAnsi="NEU-BZ"/>
        </w:rPr>
        <w:t>=0</w:t>
      </w:r>
      <w:r>
        <w:rPr>
          <w:rFonts w:hint="default" w:eastAsia="方正书宋_GBK"/>
        </w:rPr>
        <w:t>的一个解</w:t>
      </w:r>
      <w:r>
        <w:rPr>
          <w:rFonts w:hint="default" w:ascii="方正书宋_GBK" w:hAnsi="方正书宋_GBK"/>
        </w:rPr>
        <w:t>,</w:t>
      </w:r>
      <w:r>
        <w:rPr>
          <w:rFonts w:hint="default" w:eastAsia="方正书宋_GBK"/>
        </w:rPr>
        <w:t>则该方程的另一个解是</w:t>
      </w:r>
      <w:r>
        <w:rPr>
          <w:rFonts w:hint="default" w:ascii="NEU-BZ" w:hAnsi="NEU-BZ"/>
          <w:i/>
        </w:rPr>
        <w:t>x</w:t>
      </w:r>
      <w:r>
        <w:rPr>
          <w:rFonts w:hint="default" w:ascii="NEU-BZ" w:hAnsi="NEU-BZ"/>
        </w:rPr>
        <w:t>=</w:t>
      </w:r>
      <w:r>
        <w:rPr>
          <w:rFonts w:hint="default" w:ascii="NEU-BZ" w:hAnsi="NEU-BZ" w:eastAsia="方正书宋_GBK"/>
          <w:u w:val="single"/>
        </w:rPr>
        <w:t>　</w:t>
      </w:r>
      <w:r>
        <w:rPr>
          <w:rFonts w:hint="default" w:ascii="NEU-BZ" w:hAnsi="NEU-BZ"/>
          <w:u w:val="single"/>
        </w:rPr>
        <w:t>3</w:t>
      </w:r>
      <w:r>
        <w:rPr>
          <w:rFonts w:hint="default" w:eastAsia="方正书宋_GBK"/>
          <w:u w:val="single"/>
        </w:rPr>
        <w:t>或</w:t>
      </w:r>
      <w:r>
        <w:rPr>
          <w:rFonts w:hint="default" w:ascii="NEU-BZ" w:hAnsi="NEU-BZ"/>
          <w:u w:val="single"/>
        </w:rPr>
        <w:t>7</w:t>
      </w:r>
      <w:r>
        <w:rPr>
          <w:rFonts w:hint="default" w:ascii="NEU-BZ" w:hAnsi="NEU-BZ" w:eastAsia="方正书宋_GBK"/>
          <w:u w:val="single"/>
        </w:rPr>
        <w:t>　</w:t>
      </w:r>
      <w:r>
        <w:rPr>
          <w:rFonts w:hint="default" w:ascii="NEU-BZ" w:hAnsi="NEU-BZ"/>
          <w:i/>
        </w:rPr>
        <w:t>. </w:t>
      </w:r>
    </w:p>
    <w:p w14:paraId="3423E24E">
      <w:pPr>
        <w:rPr>
          <w:rFonts w:hint="default" w:eastAsia="方正书宋_GBK"/>
        </w:rPr>
      </w:pPr>
      <w:r>
        <w:rPr>
          <w:rFonts w:hint="default" w:ascii="NEU-F6" w:hAnsi="NEU-F6"/>
        </w:rPr>
        <w:t>11</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温州新希望联盟三模</w:t>
      </w:r>
      <w:r>
        <w:rPr>
          <w:rFonts w:hint="default" w:ascii="方正仿宋_GBK" w:hAnsi="方正仿宋_GBK"/>
        </w:rPr>
        <w:t>]</w:t>
      </w:r>
      <w:r>
        <w:rPr>
          <w:rFonts w:hint="default" w:eastAsia="方正书宋_GBK"/>
        </w:rPr>
        <w:t>若一元二次方程</w:t>
      </w:r>
      <w:r>
        <w:rPr>
          <w:rFonts w:hint="default" w:ascii="NEU-BZ" w:hAnsi="NEU-BZ"/>
          <w:i/>
        </w:rPr>
        <w:t>x</w:t>
      </w:r>
      <w:r>
        <w:rPr>
          <w:rFonts w:hint="default" w:ascii="NEU-BZ" w:hAnsi="NEU-BZ"/>
          <w:vertAlign w:val="superscript"/>
        </w:rPr>
        <w:t>2</w:t>
      </w:r>
      <w:r>
        <w:rPr>
          <w:rFonts w:hint="default" w:ascii="NEU-BZ" w:hAnsi="NEU-BZ"/>
        </w:rPr>
        <w:t>+8</w:t>
      </w:r>
      <w:r>
        <w:rPr>
          <w:rFonts w:hint="default" w:ascii="NEU-BZ" w:hAnsi="NEU-BZ"/>
          <w:i/>
        </w:rPr>
        <w:t>x</w:t>
      </w:r>
      <w:r>
        <w:rPr>
          <w:rFonts w:hint="default" w:ascii="NEU-BZ" w:hAnsi="NEU-BZ"/>
        </w:rPr>
        <w:t>+</w:t>
      </w:r>
      <w:r>
        <w:rPr>
          <w:rFonts w:hint="default" w:ascii="NEU-BZ" w:hAnsi="NEU-BZ"/>
          <w:i/>
        </w:rPr>
        <w:t>a</w:t>
      </w:r>
      <w:r>
        <w:rPr>
          <w:rFonts w:hint="default" w:ascii="NEU-BZ" w:hAnsi="NEU-BZ"/>
        </w:rPr>
        <w:t>=0</w:t>
      </w:r>
      <w:r>
        <w:rPr>
          <w:rFonts w:hint="default" w:eastAsia="方正书宋_GBK"/>
        </w:rPr>
        <w:t>有两个相同的解</w:t>
      </w:r>
      <w:r>
        <w:rPr>
          <w:rFonts w:hint="default" w:ascii="方正书宋_GBK" w:hAnsi="方正书宋_GBK"/>
        </w:rPr>
        <w:t>,</w:t>
      </w:r>
      <w:r>
        <w:rPr>
          <w:rFonts w:hint="default" w:eastAsia="方正书宋_GBK"/>
        </w:rPr>
        <w:t>则</w:t>
      </w:r>
      <w:r>
        <w:rPr>
          <w:rFonts w:hint="default" w:ascii="NEU-BZ" w:hAnsi="NEU-BZ"/>
          <w:i/>
        </w:rPr>
        <w:t>a</w:t>
      </w:r>
      <w:r>
        <w:rPr>
          <w:rFonts w:hint="default" w:ascii="NEU-BZ" w:hAnsi="NEU-BZ"/>
        </w:rPr>
        <w:t>=</w:t>
      </w:r>
      <w:r>
        <w:rPr>
          <w:rFonts w:hint="default" w:ascii="NEU-BZ" w:hAnsi="NEU-BZ" w:eastAsia="方正书宋_GBK"/>
          <w:u w:val="single"/>
        </w:rPr>
        <w:t>　</w:t>
      </w:r>
      <w:r>
        <w:rPr>
          <w:rFonts w:hint="default" w:ascii="NEU-BZ" w:hAnsi="NEU-BZ"/>
          <w:u w:val="single"/>
        </w:rPr>
        <w:t>16</w:t>
      </w:r>
      <w:r>
        <w:rPr>
          <w:rFonts w:hint="default" w:ascii="NEU-BZ" w:hAnsi="NEU-BZ" w:eastAsia="方正书宋_GBK"/>
          <w:u w:val="single"/>
        </w:rPr>
        <w:t>　</w:t>
      </w:r>
      <w:r>
        <w:rPr>
          <w:rFonts w:hint="default" w:ascii="NEU-BZ" w:hAnsi="NEU-BZ"/>
          <w:i/>
        </w:rPr>
        <w:t>. </w:t>
      </w:r>
    </w:p>
    <w:p w14:paraId="56B54F1D">
      <w:pPr>
        <w:rPr>
          <w:rFonts w:hint="default" w:eastAsia="方正书宋_GBK"/>
        </w:rPr>
      </w:pPr>
      <w:r>
        <w:rPr>
          <w:rFonts w:hint="default" w:ascii="NEU-F6" w:hAnsi="NEU-F6"/>
        </w:rPr>
        <w:t>12</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宁波鄞州区模拟</w:t>
      </w:r>
      <w:r>
        <w:rPr>
          <w:rFonts w:hint="default" w:ascii="方正仿宋_GBK" w:hAnsi="方正仿宋_GBK"/>
        </w:rPr>
        <w:t>]</w:t>
      </w:r>
      <w:r>
        <w:rPr>
          <w:rFonts w:hint="default" w:eastAsia="方正书宋_GBK"/>
        </w:rPr>
        <w:t>已知</w:t>
      </w:r>
      <w:r>
        <w:rPr>
          <w:rFonts w:hint="default" w:ascii="NEU-BZ" w:hAnsi="NEU-BZ"/>
          <w:i/>
        </w:rPr>
        <w:t>a</w:t>
      </w:r>
      <w:r>
        <w:rPr>
          <w:rFonts w:hint="default" w:ascii="方正书宋_GBK" w:hAnsi="方正书宋_GBK"/>
        </w:rPr>
        <w:t>,</w:t>
      </w:r>
      <w:r>
        <w:rPr>
          <w:rFonts w:hint="default" w:ascii="NEU-BZ" w:hAnsi="NEU-BZ"/>
          <w:i/>
        </w:rPr>
        <w:t>b</w:t>
      </w:r>
      <w:r>
        <w:rPr>
          <w:rFonts w:hint="default" w:eastAsia="方正书宋_GBK"/>
        </w:rPr>
        <w:t>是关于</w:t>
      </w:r>
      <w:r>
        <w:rPr>
          <w:rFonts w:hint="default" w:ascii="NEU-BZ" w:hAnsi="NEU-BZ"/>
          <w:i/>
        </w:rPr>
        <w:t>x</w:t>
      </w:r>
      <w:r>
        <w:rPr>
          <w:rFonts w:hint="default" w:eastAsia="方正书宋_GBK"/>
        </w:rPr>
        <w:t>的一元二次方程</w:t>
      </w:r>
      <w:r>
        <w:rPr>
          <w:rFonts w:hint="default" w:ascii="NEU-BZ" w:hAnsi="NEU-BZ"/>
          <w:i/>
        </w:rPr>
        <w:t>x</w:t>
      </w:r>
      <w:r>
        <w:rPr>
          <w:rFonts w:hint="default" w:ascii="NEU-BZ" w:hAnsi="NEU-BZ"/>
          <w:vertAlign w:val="superscript"/>
        </w:rPr>
        <w:t>2</w:t>
      </w:r>
      <w:r>
        <w:rPr>
          <w:rFonts w:hint="default" w:ascii="NEU-BZ" w:hAnsi="NEU-BZ"/>
        </w:rPr>
        <w:t>+2</w:t>
      </w:r>
      <w:r>
        <w:rPr>
          <w:rFonts w:hint="default" w:ascii="NEU-BZ" w:hAnsi="NEU-BZ"/>
          <w:i/>
        </w:rPr>
        <w:t>x</w:t>
      </w:r>
      <w:r>
        <w:rPr>
          <w:rFonts w:hint="default" w:ascii="NEU-BZ" w:hAnsi="NEU-BZ"/>
        </w:rPr>
        <w:t>-1=0</w:t>
      </w:r>
      <w:r>
        <w:rPr>
          <w:rFonts w:hint="default" w:eastAsia="方正书宋_GBK"/>
        </w:rPr>
        <w:t>的两个不相等的实数根</w:t>
      </w:r>
      <w:r>
        <w:rPr>
          <w:rFonts w:hint="default" w:ascii="方正书宋_GBK" w:hAnsi="方正书宋_GBK"/>
        </w:rPr>
        <w:t>,</w:t>
      </w:r>
      <w:r>
        <w:rPr>
          <w:rFonts w:hint="default" w:eastAsia="方正书宋_GBK"/>
        </w:rPr>
        <w:t>则式子</w:t>
      </w:r>
      <m:oMath>
        <m:f>
          <m:fPr/>
          <m:num>
            <m:r>
              <m:rPr>
                <m:sty m:val="p"/>
              </m:rPr>
              <w:rPr>
                <w:rFonts w:ascii="Cambria Math" w:hAnsi="Cambria Math"/>
              </w:rPr>
              <m:t>1</m:t>
            </m:r>
          </m:num>
          <m:den>
            <m:r>
              <m:rPr/>
              <w:rPr>
                <w:rFonts w:ascii="Cambria Math" w:hAnsi="Cambria Math"/>
              </w:rPr>
              <m:t>a</m:t>
            </m:r>
          </m:den>
        </m:f>
      </m:oMath>
      <w:r>
        <w:rPr>
          <w:rFonts w:hint="default" w:ascii="NEU-BZ" w:hAnsi="NEU-BZ"/>
        </w:rPr>
        <w:t>+</w:t>
      </w:r>
      <m:oMath>
        <m:f>
          <m:fPr/>
          <m:num>
            <m:r>
              <m:rPr>
                <m:sty m:val="p"/>
              </m:rPr>
              <w:rPr>
                <w:rFonts w:ascii="Cambria Math" w:hAnsi="Cambria Math"/>
              </w:rPr>
              <m:t>1</m:t>
            </m:r>
          </m:num>
          <m:den>
            <m:r>
              <m:rPr/>
              <w:rPr>
                <w:rFonts w:ascii="Cambria Math" w:hAnsi="Cambria Math"/>
              </w:rPr>
              <m:t>b</m:t>
            </m:r>
          </m:den>
        </m:f>
      </m:oMath>
      <w:r>
        <w:rPr>
          <w:rFonts w:hint="default" w:eastAsia="方正书宋_GBK"/>
        </w:rPr>
        <w:t>的值是</w:t>
      </w:r>
      <w:r>
        <w:rPr>
          <w:rFonts w:hint="default" w:ascii="NEU-BZ" w:hAnsi="NEU-BZ" w:eastAsia="方正书宋_GBK"/>
          <w:u w:val="single"/>
        </w:rPr>
        <w:t>　</w:t>
      </w:r>
      <w:r>
        <w:rPr>
          <w:rFonts w:hint="default" w:ascii="NEU-BZ" w:hAnsi="NEU-BZ"/>
          <w:u w:val="single"/>
        </w:rPr>
        <w:t>2</w:t>
      </w:r>
      <w:r>
        <w:rPr>
          <w:rFonts w:hint="default" w:ascii="NEU-BZ" w:hAnsi="NEU-BZ" w:eastAsia="方正书宋_GBK"/>
          <w:u w:val="single"/>
        </w:rPr>
        <w:t>　</w:t>
      </w:r>
      <w:r>
        <w:rPr>
          <w:rFonts w:hint="default" w:ascii="NEU-BZ" w:hAnsi="NEU-BZ"/>
          <w:i/>
        </w:rPr>
        <w:t>. </w:t>
      </w:r>
    </w:p>
    <w:p w14:paraId="7E5BF96B">
      <w:pPr>
        <w:rPr>
          <w:rFonts w:hint="default" w:eastAsia="方正书宋_GBK"/>
        </w:rPr>
      </w:pPr>
      <w:r>
        <w:rPr>
          <w:rFonts w:hint="default" w:ascii="NEU-F6" w:hAnsi="NEU-F6"/>
        </w:rPr>
        <w:t>13</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杭州模拟</w:t>
      </w:r>
      <w:r>
        <w:rPr>
          <w:rFonts w:hint="default" w:ascii="方正仿宋_GBK" w:hAnsi="方正仿宋_GBK"/>
        </w:rPr>
        <w:t>]</w:t>
      </w:r>
      <w:r>
        <w:rPr>
          <w:rFonts w:hint="default" w:eastAsia="方正书宋_GBK"/>
        </w:rPr>
        <w:t>设</w:t>
      </w:r>
      <w:r>
        <w:rPr>
          <w:rFonts w:hint="default" w:ascii="NEU-BZ" w:hAnsi="NEU-BZ"/>
          <w:i/>
        </w:rPr>
        <w:t>x</w:t>
      </w:r>
      <w:r>
        <w:rPr>
          <w:rFonts w:hint="default" w:ascii="NEU-BZ" w:hAnsi="NEU-BZ"/>
        </w:rPr>
        <w:t>&gt;1</w:t>
      </w:r>
      <w:r>
        <w:rPr>
          <w:rFonts w:hint="default" w:ascii="方正书宋_GBK" w:hAnsi="方正书宋_GBK"/>
        </w:rPr>
        <w:t>,</w:t>
      </w:r>
      <w:r>
        <w:rPr>
          <w:rFonts w:hint="default" w:eastAsia="方正书宋_GBK"/>
        </w:rPr>
        <w:t>若</w:t>
      </w:r>
      <w:r>
        <w:rPr>
          <w:rFonts w:hint="default" w:ascii="NEU-BZ" w:hAnsi="NEU-BZ"/>
        </w:rPr>
        <w:t>10</w:t>
      </w:r>
      <m:oMath>
        <m:rad>
          <m:radPr>
            <m:degHide m:val="1"/>
          </m:radPr>
          <m:deg/>
          <m:e>
            <m:r>
              <m:rPr>
                <m:sty m:val="p"/>
              </m:rPr>
              <w:rPr>
                <w:rFonts w:ascii="Cambria Math" w:hAnsi="Cambria Math"/>
              </w:rPr>
              <m:t>2</m:t>
            </m:r>
          </m:e>
        </m:rad>
      </m:oMath>
      <w:r>
        <w:rPr>
          <w:rFonts w:hint="default" w:ascii="NEU-BZ" w:hAnsi="NEU-BZ"/>
          <w:i/>
        </w:rPr>
        <w:t>x</w:t>
      </w:r>
      <w:r>
        <w:rPr>
          <w:rFonts w:hint="default" w:ascii="NEU-BZ" w:hAnsi="NEU-BZ"/>
        </w:rPr>
        <w:t>=</w:t>
      </w:r>
      <w:r>
        <w:rPr>
          <w:rFonts w:hint="default" w:ascii="NEU-BZ" w:hAnsi="NEU-BZ"/>
          <w:i/>
        </w:rPr>
        <w:t>x</w:t>
      </w:r>
      <w:r>
        <w:rPr>
          <w:rFonts w:hint="default" w:ascii="NEU-BZ" w:hAnsi="NEU-BZ"/>
          <w:vertAlign w:val="superscript"/>
        </w:rPr>
        <w:t>2</w:t>
      </w:r>
      <w:r>
        <w:rPr>
          <w:rFonts w:hint="default" w:ascii="NEU-BZ" w:hAnsi="NEU-BZ"/>
        </w:rPr>
        <w:t>+1</w:t>
      </w:r>
      <w:r>
        <w:rPr>
          <w:rFonts w:hint="default" w:ascii="方正书宋_GBK" w:hAnsi="方正书宋_GBK"/>
        </w:rPr>
        <w:t>,</w:t>
      </w:r>
      <w:r>
        <w:rPr>
          <w:rFonts w:hint="default" w:eastAsia="方正书宋_GBK"/>
        </w:rPr>
        <w:t>则</w:t>
      </w:r>
      <m:oMath>
        <m:f>
          <m:fPr/>
          <m:num>
            <m:r>
              <m:rPr>
                <m:sty m:val="p"/>
              </m:rPr>
              <w:rPr>
                <w:rFonts w:ascii="Cambria Math" w:hAnsi="Cambria Math"/>
              </w:rPr>
              <m:t>14</m:t>
            </m:r>
            <m:r>
              <m:rPr/>
              <w:rPr>
                <w:rFonts w:ascii="Cambria Math" w:hAnsi="Cambria Math"/>
              </w:rPr>
              <m:t>x</m:t>
            </m:r>
          </m:num>
          <m:den>
            <m:sSup>
              <m:sSupPr/>
              <m:e>
                <m:r>
                  <m:rPr/>
                  <w:rPr>
                    <w:rFonts w:ascii="Cambria Math" w:hAnsi="Cambria Math"/>
                  </w:rPr>
                  <m:t>x</m:t>
                </m:r>
              </m:e>
              <m:sup>
                <m:r>
                  <m:rPr>
                    <m:sty m:val="p"/>
                  </m:rPr>
                  <w:rPr>
                    <w:rFonts w:ascii="Cambria Math" w:hAnsi="Cambria Math"/>
                  </w:rPr>
                  <m:t>2</m:t>
                </m:r>
              </m:sup>
            </m:sSup>
            <m:r>
              <m:rPr>
                <m:sty m:val="p"/>
              </m:rPr>
              <w:rPr>
                <w:rFonts w:ascii="Cambria Math" w:hAnsi="Cambria Math"/>
              </w:rPr>
              <m:t>−1</m:t>
            </m:r>
          </m:den>
        </m:f>
      </m:oMath>
      <w:r>
        <w:rPr>
          <w:rFonts w:hint="default" w:ascii="NEU-BZ" w:hAnsi="NEU-BZ"/>
        </w:rPr>
        <w:t>=</w:t>
      </w:r>
      <w:r>
        <w:rPr>
          <w:rFonts w:hint="default" w:ascii="NEU-BZ" w:hAnsi="NEU-BZ" w:eastAsia="方正书宋_GBK"/>
          <w:u w:val="single"/>
        </w:rPr>
        <w:t>　</w:t>
      </w:r>
      <w:r>
        <w:rPr>
          <w:rFonts w:hint="default" w:ascii="NEU-BZ" w:hAnsi="NEU-BZ"/>
          <w:u w:val="single"/>
        </w:rPr>
        <w:t>1</w:t>
      </w:r>
      <w:r>
        <w:rPr>
          <w:rFonts w:hint="default" w:ascii="NEU-BZ" w:hAnsi="NEU-BZ" w:eastAsia="方正书宋_GBK"/>
          <w:u w:val="single"/>
        </w:rPr>
        <w:t>　</w:t>
      </w:r>
      <w:r>
        <w:rPr>
          <w:rFonts w:hint="default" w:ascii="NEU-BZ" w:hAnsi="NEU-BZ"/>
          <w:i/>
        </w:rPr>
        <w:t>. </w:t>
      </w:r>
    </w:p>
    <w:p w14:paraId="45D6375E">
      <w:pPr>
        <w:rPr>
          <w:rFonts w:hint="default" w:eastAsia="方正黑体_GBK"/>
        </w:rPr>
      </w:pPr>
      <w:r>
        <w:rPr>
          <w:rFonts w:hint="default" w:eastAsia="方正黑体_GBK"/>
        </w:rPr>
        <w:t>三、解答题</w:t>
      </w:r>
    </w:p>
    <w:p w14:paraId="1AD6334E">
      <w:pPr>
        <w:rPr>
          <w:rFonts w:hint="default" w:eastAsia="方正书宋_GBK"/>
        </w:rPr>
      </w:pPr>
      <w:r>
        <w:rPr>
          <w:rFonts w:hint="default" w:ascii="NEU-F6" w:hAnsi="NEU-F6"/>
        </w:rPr>
        <w:t>14</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宁波鄞州区模拟</w:t>
      </w:r>
      <w:r>
        <w:rPr>
          <w:rFonts w:hint="default" w:ascii="方正仿宋_GBK" w:hAnsi="方正仿宋_GBK"/>
        </w:rPr>
        <w:t>]</w:t>
      </w:r>
      <w:r>
        <w:rPr>
          <w:rFonts w:hint="default" w:eastAsia="方正书宋_GBK"/>
        </w:rPr>
        <w:t>已知关于</w:t>
      </w:r>
      <w:r>
        <w:rPr>
          <w:rFonts w:hint="default" w:ascii="NEU-BZ" w:hAnsi="NEU-BZ"/>
          <w:i/>
        </w:rPr>
        <w:t>x</w:t>
      </w:r>
      <w:r>
        <w:rPr>
          <w:rFonts w:hint="default" w:eastAsia="方正书宋_GBK"/>
        </w:rPr>
        <w:t>的方程</w:t>
      </w:r>
      <w:r>
        <w:rPr>
          <w:rFonts w:hint="default" w:ascii="NEU-BZ" w:hAnsi="NEU-BZ"/>
        </w:rPr>
        <w:t>2</w:t>
      </w:r>
      <w:r>
        <w:rPr>
          <w:rFonts w:hint="default" w:ascii="NEU-BZ" w:hAnsi="NEU-BZ"/>
          <w:i/>
        </w:rPr>
        <w:t>x</w:t>
      </w:r>
      <w:r>
        <w:rPr>
          <w:rFonts w:hint="default" w:ascii="NEU-BZ" w:hAnsi="NEU-BZ"/>
          <w:vertAlign w:val="superscript"/>
        </w:rPr>
        <w:t>2</w:t>
      </w:r>
      <w:r>
        <w:rPr>
          <w:rFonts w:hint="default" w:ascii="NEU-BZ" w:hAnsi="NEU-BZ"/>
        </w:rPr>
        <w:t>+</w:t>
      </w:r>
      <w:r>
        <w:rPr>
          <w:rFonts w:hint="default" w:ascii="NEU-BZ" w:hAnsi="NEU-BZ"/>
          <w:i/>
        </w:rPr>
        <w:t>kx</w:t>
      </w:r>
      <w:r>
        <w:rPr>
          <w:rFonts w:hint="default" w:ascii="NEU-BZ" w:hAnsi="NEU-BZ"/>
        </w:rPr>
        <w:t>+</w:t>
      </w:r>
      <w:r>
        <w:rPr>
          <w:rFonts w:hint="default" w:ascii="NEU-BZ" w:hAnsi="NEU-BZ"/>
          <w:i/>
        </w:rPr>
        <w:t>k</w:t>
      </w:r>
      <w:r>
        <w:rPr>
          <w:rFonts w:hint="default" w:ascii="NEU-BZ" w:hAnsi="NEU-BZ"/>
        </w:rPr>
        <w:t>-3=0</w:t>
      </w:r>
      <w:r>
        <w:rPr>
          <w:rFonts w:hint="default" w:ascii="NEU-BZ" w:hAnsi="NEU-BZ"/>
          <w:i/>
        </w:rPr>
        <w:t>.</w:t>
      </w:r>
    </w:p>
    <w:p w14:paraId="5E402A11">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试说明无论</w:t>
      </w:r>
      <w:r>
        <w:rPr>
          <w:rFonts w:hint="default" w:ascii="NEU-BZ" w:hAnsi="NEU-BZ"/>
          <w:i/>
        </w:rPr>
        <w:t>k</w:t>
      </w:r>
      <w:r>
        <w:rPr>
          <w:rFonts w:hint="default" w:eastAsia="方正书宋_GBK"/>
        </w:rPr>
        <w:t>取何值时</w:t>
      </w:r>
      <w:r>
        <w:rPr>
          <w:rFonts w:hint="default" w:ascii="方正书宋_GBK" w:hAnsi="方正书宋_GBK"/>
        </w:rPr>
        <w:t>,</w:t>
      </w:r>
      <w:r>
        <w:rPr>
          <w:rFonts w:hint="default" w:eastAsia="方正书宋_GBK"/>
        </w:rPr>
        <w:t>方程总有两个不相等的实数根</w:t>
      </w:r>
      <w:r>
        <w:rPr>
          <w:rFonts w:hint="default" w:ascii="方正书宋_GBK" w:hAnsi="方正书宋_GBK"/>
        </w:rPr>
        <w:t>;</w:t>
      </w:r>
    </w:p>
    <w:p w14:paraId="72A8CD50">
      <w:pPr>
        <w:rPr>
          <w:rFonts w:hint="default" w:eastAsia="方正书宋_GBK"/>
        </w:rPr>
      </w:pP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若</w:t>
      </w:r>
      <w:r>
        <w:rPr>
          <w:rFonts w:hint="default" w:ascii="NEU-BZ" w:hAnsi="NEU-BZ"/>
          <w:i/>
        </w:rPr>
        <w:t>k</w:t>
      </w:r>
      <w:r>
        <w:rPr>
          <w:rFonts w:hint="default" w:ascii="NEU-BZ" w:hAnsi="NEU-BZ"/>
        </w:rPr>
        <w:t>=5</w:t>
      </w:r>
      <w:r>
        <w:rPr>
          <w:rFonts w:hint="default" w:ascii="方正书宋_GBK" w:hAnsi="方正书宋_GBK"/>
        </w:rPr>
        <w:t>,</w:t>
      </w:r>
      <w:r>
        <w:rPr>
          <w:rFonts w:hint="default" w:eastAsia="方正书宋_GBK"/>
        </w:rPr>
        <w:t>请解此方程</w:t>
      </w:r>
      <w:r>
        <w:rPr>
          <w:rFonts w:hint="default" w:ascii="NEU-BZ" w:hAnsi="NEU-BZ"/>
          <w:i/>
        </w:rPr>
        <w:t>.</w:t>
      </w:r>
    </w:p>
    <w:p w14:paraId="1261AD5F">
      <w:pPr>
        <w:rPr>
          <w:rFonts w:hint="default" w:eastAsia="方正书宋_GBK"/>
        </w:rPr>
      </w:pPr>
      <w:r>
        <w:rPr>
          <w:rFonts w:hint="default" w:eastAsia="方正准圆_GBK"/>
        </w:rPr>
        <w:t>【解】</w:t>
      </w:r>
      <w:r>
        <w:rPr>
          <w:rFonts w:hint="default" w:ascii="方正楷体_GBK" w:hAnsi="方正楷体_GBK"/>
        </w:rPr>
        <w:t>(</w:t>
      </w:r>
      <w:r>
        <w:rPr>
          <w:rFonts w:hint="default" w:ascii="NEU-BZ" w:hAnsi="NEU-BZ"/>
        </w:rPr>
        <w:t>1</w:t>
      </w:r>
      <w:r>
        <w:rPr>
          <w:rFonts w:hint="default" w:ascii="方正楷体_GBK" w:hAnsi="方正楷体_GBK"/>
        </w:rPr>
        <w:t>)</w:t>
      </w:r>
      <w:r>
        <w:rPr>
          <w:rFonts w:hint="default" w:ascii="NEU-BZ" w:hAnsi="NEU-BZ"/>
        </w:rPr>
        <w:t>∵</w:t>
      </w:r>
      <w:r>
        <w:rPr>
          <w:rFonts w:hint="default" w:ascii="NEU-BZ" w:hAnsi="NEU-BZ"/>
          <w:i/>
        </w:rPr>
        <w:t>k</w:t>
      </w:r>
      <w:r>
        <w:rPr>
          <w:rFonts w:hint="default" w:ascii="NEU-BZ" w:hAnsi="NEU-BZ"/>
          <w:vertAlign w:val="superscript"/>
        </w:rPr>
        <w:t>2</w:t>
      </w:r>
      <w:r>
        <w:rPr>
          <w:rFonts w:hint="default" w:ascii="NEU-BZ" w:hAnsi="NEU-BZ"/>
        </w:rPr>
        <w:t>-4×2</w:t>
      </w:r>
      <w:r>
        <w:rPr>
          <w:rFonts w:hint="default" w:ascii="方正楷体_GBK" w:hAnsi="方正楷体_GBK"/>
        </w:rPr>
        <w:t>(</w:t>
      </w:r>
      <w:r>
        <w:rPr>
          <w:rFonts w:hint="default" w:ascii="NEU-BZ" w:hAnsi="NEU-BZ"/>
          <w:i/>
        </w:rPr>
        <w:t>k</w:t>
      </w:r>
      <w:r>
        <w:rPr>
          <w:rFonts w:hint="default" w:ascii="NEU-BZ" w:hAnsi="NEU-BZ"/>
        </w:rPr>
        <w:t>-3</w:t>
      </w:r>
      <w:r>
        <w:rPr>
          <w:rFonts w:hint="default" w:ascii="方正楷体_GBK" w:hAnsi="方正楷体_GBK"/>
        </w:rPr>
        <w:t>)</w:t>
      </w:r>
      <w:r>
        <w:rPr>
          <w:rFonts w:hint="default" w:ascii="NEU-BZ" w:hAnsi="NEU-BZ"/>
        </w:rPr>
        <w:t>=</w:t>
      </w:r>
      <w:r>
        <w:rPr>
          <w:rFonts w:hint="default" w:ascii="NEU-BZ" w:hAnsi="NEU-BZ"/>
          <w:i/>
        </w:rPr>
        <w:t>k</w:t>
      </w:r>
      <w:r>
        <w:rPr>
          <w:rFonts w:hint="default" w:ascii="NEU-BZ" w:hAnsi="NEU-BZ"/>
          <w:vertAlign w:val="superscript"/>
        </w:rPr>
        <w:t>2</w:t>
      </w:r>
      <w:r>
        <w:rPr>
          <w:rFonts w:hint="default" w:ascii="NEU-BZ" w:hAnsi="NEU-BZ"/>
        </w:rPr>
        <w:t>-8</w:t>
      </w:r>
      <w:r>
        <w:rPr>
          <w:rFonts w:hint="default" w:ascii="NEU-BZ" w:hAnsi="NEU-BZ"/>
          <w:i/>
        </w:rPr>
        <w:t>k</w:t>
      </w:r>
      <w:r>
        <w:rPr>
          <w:rFonts w:hint="default" w:ascii="NEU-BZ" w:hAnsi="NEU-BZ"/>
        </w:rPr>
        <w:t>+24=</w:t>
      </w:r>
      <w:r>
        <w:rPr>
          <w:rFonts w:hint="default" w:ascii="方正楷体_GBK" w:hAnsi="方正楷体_GBK"/>
        </w:rPr>
        <w:t>(</w:t>
      </w:r>
      <w:r>
        <w:rPr>
          <w:rFonts w:hint="default" w:ascii="NEU-BZ" w:hAnsi="NEU-BZ"/>
          <w:i/>
        </w:rPr>
        <w:t>k</w:t>
      </w:r>
      <w:r>
        <w:rPr>
          <w:rFonts w:hint="default" w:ascii="NEU-BZ" w:hAnsi="NEU-BZ"/>
        </w:rPr>
        <w:t>-4</w:t>
      </w:r>
      <w:r>
        <w:rPr>
          <w:rFonts w:hint="default" w:ascii="方正楷体_GBK" w:hAnsi="方正楷体_GBK"/>
        </w:rPr>
        <w:t>)</w:t>
      </w:r>
      <w:r>
        <w:rPr>
          <w:rFonts w:hint="default" w:ascii="NEU-BZ" w:hAnsi="NEU-BZ"/>
          <w:vertAlign w:val="superscript"/>
        </w:rPr>
        <w:t>2</w:t>
      </w:r>
      <w:r>
        <w:rPr>
          <w:rFonts w:hint="default" w:ascii="NEU-BZ" w:hAnsi="NEU-BZ"/>
        </w:rPr>
        <w:t>+8&gt;0</w:t>
      </w:r>
      <w:r>
        <w:rPr>
          <w:rFonts w:hint="default" w:ascii="方正楷体_GBK" w:hAnsi="方正楷体_GBK"/>
        </w:rPr>
        <w:t>,</w:t>
      </w:r>
    </w:p>
    <w:p w14:paraId="6841761A">
      <w:pPr>
        <w:rPr>
          <w:rFonts w:hint="default" w:eastAsia="方正书宋_GBK"/>
        </w:rPr>
      </w:pPr>
      <w:r>
        <w:rPr>
          <w:rFonts w:hint="default" w:ascii="NEU-BZ" w:hAnsi="NEU-BZ"/>
        </w:rPr>
        <w:t>∴</w:t>
      </w:r>
      <w:r>
        <w:rPr>
          <w:rFonts w:hint="default" w:eastAsia="方正楷体_GBK"/>
        </w:rPr>
        <w:t>无论</w:t>
      </w:r>
      <w:r>
        <w:rPr>
          <w:rFonts w:hint="default" w:ascii="NEU-BZ" w:hAnsi="NEU-BZ"/>
          <w:i/>
        </w:rPr>
        <w:t>k</w:t>
      </w:r>
      <w:r>
        <w:rPr>
          <w:rFonts w:hint="default" w:eastAsia="方正楷体_GBK"/>
        </w:rPr>
        <w:t>取何值时</w:t>
      </w:r>
      <w:r>
        <w:rPr>
          <w:rFonts w:hint="default" w:ascii="方正楷体_GBK" w:hAnsi="方正楷体_GBK"/>
        </w:rPr>
        <w:t>,</w:t>
      </w:r>
      <w:r>
        <w:rPr>
          <w:rFonts w:hint="default" w:eastAsia="方正楷体_GBK"/>
        </w:rPr>
        <w:t>方程总有两个不相等的实数根</w:t>
      </w:r>
      <w:r>
        <w:rPr>
          <w:rFonts w:hint="default" w:ascii="NEU-BZ" w:hAnsi="NEU-BZ"/>
          <w:i/>
        </w:rPr>
        <w:t>.</w:t>
      </w:r>
    </w:p>
    <w:p w14:paraId="1A42995F">
      <w:pPr>
        <w:rPr>
          <w:rFonts w:hint="default" w:eastAsia="方正书宋_GBK"/>
        </w:rPr>
      </w:pPr>
      <w:r>
        <w:rPr>
          <w:rFonts w:hint="default" w:ascii="方正楷体_GBK" w:hAnsi="方正楷体_GBK"/>
        </w:rPr>
        <w:t>(</w:t>
      </w:r>
      <w:r>
        <w:rPr>
          <w:rFonts w:hint="default" w:ascii="NEU-BZ" w:hAnsi="NEU-BZ"/>
        </w:rPr>
        <w:t>2</w:t>
      </w:r>
      <w:r>
        <w:rPr>
          <w:rFonts w:hint="default" w:ascii="方正楷体_GBK" w:hAnsi="方正楷体_GBK"/>
        </w:rPr>
        <w:t>)</w:t>
      </w:r>
      <w:r>
        <w:rPr>
          <w:rFonts w:hint="default" w:eastAsia="方正楷体_GBK"/>
        </w:rPr>
        <w:t>当</w:t>
      </w:r>
      <w:r>
        <w:rPr>
          <w:rFonts w:hint="default" w:ascii="NEU-BZ" w:hAnsi="NEU-BZ"/>
          <w:i/>
        </w:rPr>
        <w:t>k</w:t>
      </w:r>
      <w:r>
        <w:rPr>
          <w:rFonts w:hint="default" w:ascii="NEU-BZ" w:hAnsi="NEU-BZ"/>
        </w:rPr>
        <w:t>=5</w:t>
      </w:r>
      <w:r>
        <w:rPr>
          <w:rFonts w:hint="default" w:eastAsia="方正楷体_GBK"/>
        </w:rPr>
        <w:t>时</w:t>
      </w:r>
      <w:r>
        <w:rPr>
          <w:rFonts w:hint="default" w:ascii="方正楷体_GBK" w:hAnsi="方正楷体_GBK"/>
        </w:rPr>
        <w:t>,</w:t>
      </w:r>
      <w:r>
        <w:rPr>
          <w:rFonts w:hint="default" w:eastAsia="方正楷体_GBK"/>
        </w:rPr>
        <w:t>原方程为</w:t>
      </w:r>
      <w:r>
        <w:rPr>
          <w:rFonts w:hint="default" w:ascii="NEU-BZ" w:hAnsi="NEU-BZ"/>
        </w:rPr>
        <w:t>2</w:t>
      </w:r>
      <w:r>
        <w:rPr>
          <w:rFonts w:hint="default" w:ascii="NEU-BZ" w:hAnsi="NEU-BZ"/>
          <w:i/>
        </w:rPr>
        <w:t>x</w:t>
      </w:r>
      <w:r>
        <w:rPr>
          <w:rFonts w:hint="default" w:ascii="NEU-BZ" w:hAnsi="NEU-BZ"/>
          <w:vertAlign w:val="superscript"/>
        </w:rPr>
        <w:t>2</w:t>
      </w:r>
      <w:r>
        <w:rPr>
          <w:rFonts w:hint="default" w:ascii="NEU-BZ" w:hAnsi="NEU-BZ"/>
        </w:rPr>
        <w:t>+5</w:t>
      </w:r>
      <w:r>
        <w:rPr>
          <w:rFonts w:hint="default" w:ascii="NEU-BZ" w:hAnsi="NEU-BZ"/>
          <w:i/>
        </w:rPr>
        <w:t>x</w:t>
      </w:r>
      <w:r>
        <w:rPr>
          <w:rFonts w:hint="default" w:ascii="NEU-BZ" w:hAnsi="NEU-BZ"/>
        </w:rPr>
        <w:t>+2=0</w:t>
      </w:r>
      <w:r>
        <w:rPr>
          <w:rFonts w:hint="default" w:ascii="方正楷体_GBK" w:hAnsi="方正楷体_GBK"/>
        </w:rPr>
        <w:t>,</w:t>
      </w:r>
    </w:p>
    <w:p w14:paraId="0FDD86EB">
      <w:pPr>
        <w:rPr>
          <w:rFonts w:hint="default" w:eastAsia="方正书宋_GBK"/>
        </w:rPr>
      </w:pPr>
      <w:r>
        <w:rPr>
          <w:rFonts w:hint="default" w:ascii="NEU-BZ" w:hAnsi="NEU-BZ"/>
        </w:rPr>
        <w:t>∴</w:t>
      </w:r>
      <w:r>
        <w:rPr>
          <w:rFonts w:hint="default" w:ascii="方正楷体_GBK" w:hAnsi="方正楷体_GBK"/>
        </w:rPr>
        <w:t>(</w:t>
      </w:r>
      <w:r>
        <w:rPr>
          <w:rFonts w:hint="default" w:ascii="NEU-BZ" w:hAnsi="NEU-BZ"/>
        </w:rPr>
        <w:t>2</w:t>
      </w:r>
      <w:r>
        <w:rPr>
          <w:rFonts w:hint="default" w:ascii="NEU-BZ" w:hAnsi="NEU-BZ"/>
          <w:i/>
        </w:rPr>
        <w:t>x</w:t>
      </w:r>
      <w:r>
        <w:rPr>
          <w:rFonts w:hint="default" w:ascii="NEU-BZ" w:hAnsi="NEU-BZ"/>
        </w:rPr>
        <w:t>+1</w:t>
      </w:r>
      <w:r>
        <w:rPr>
          <w:rFonts w:hint="default" w:ascii="方正楷体_GBK" w:hAnsi="方正楷体_GBK"/>
        </w:rPr>
        <w:t>)(</w:t>
      </w:r>
      <w:r>
        <w:rPr>
          <w:rFonts w:hint="default" w:ascii="NEU-BZ" w:hAnsi="NEU-BZ"/>
          <w:i/>
        </w:rPr>
        <w:t>x</w:t>
      </w:r>
      <w:r>
        <w:rPr>
          <w:rFonts w:hint="default" w:ascii="NEU-BZ" w:hAnsi="NEU-BZ"/>
        </w:rPr>
        <w:t>+2</w:t>
      </w:r>
      <w:r>
        <w:rPr>
          <w:rFonts w:hint="default" w:ascii="方正楷体_GBK" w:hAnsi="方正楷体_GBK"/>
        </w:rPr>
        <w:t>)</w:t>
      </w:r>
      <w:r>
        <w:rPr>
          <w:rFonts w:hint="default" w:ascii="NEU-BZ" w:hAnsi="NEU-BZ"/>
        </w:rPr>
        <w:t>=0</w:t>
      </w:r>
      <w:r>
        <w:rPr>
          <w:rFonts w:hint="default" w:ascii="方正楷体_GBK" w:hAnsi="方正楷体_GBK"/>
        </w:rPr>
        <w:t>,</w:t>
      </w:r>
      <w:r>
        <w:rPr>
          <w:rFonts w:hint="default" w:ascii="NEU-BZ" w:hAnsi="NEU-BZ"/>
        </w:rPr>
        <w:t>∴</w:t>
      </w:r>
      <w:r>
        <w:rPr>
          <w:rFonts w:hint="default" w:ascii="NEU-BZ" w:hAnsi="NEU-BZ"/>
          <w:i/>
        </w:rPr>
        <w:t>x</w:t>
      </w:r>
      <w:r>
        <w:rPr>
          <w:rFonts w:hint="default" w:ascii="NEU-BZ" w:hAnsi="NEU-BZ"/>
          <w:vertAlign w:val="subscript"/>
        </w:rPr>
        <w:t>1</w:t>
      </w:r>
      <w:r>
        <w:rPr>
          <w:rFonts w:hint="default" w:ascii="NEU-BZ" w:hAnsi="NEU-BZ"/>
        </w:rPr>
        <w:t>=-</w:t>
      </w:r>
      <m:oMath>
        <m:f>
          <m:fPr/>
          <m:num>
            <m:r>
              <m:rPr>
                <m:sty m:val="p"/>
              </m:rPr>
              <w:rPr>
                <w:rFonts w:ascii="Cambria Math" w:hAnsi="Cambria Math"/>
              </w:rPr>
              <m:t>1</m:t>
            </m:r>
          </m:num>
          <m:den>
            <m:r>
              <m:rPr>
                <m:sty m:val="p"/>
              </m:rPr>
              <w:rPr>
                <w:rFonts w:ascii="Cambria Math" w:hAnsi="Cambria Math"/>
              </w:rPr>
              <m:t>2</m:t>
            </m:r>
          </m:den>
        </m:f>
      </m:oMath>
      <w:r>
        <w:rPr>
          <w:rFonts w:hint="default" w:ascii="方正楷体_GBK" w:hAnsi="方正楷体_GBK"/>
        </w:rPr>
        <w:t>,</w:t>
      </w:r>
      <w:r>
        <w:rPr>
          <w:rFonts w:hint="default" w:ascii="NEU-BZ" w:hAnsi="NEU-BZ"/>
          <w:i/>
        </w:rPr>
        <w:t>x</w:t>
      </w:r>
      <w:r>
        <w:rPr>
          <w:rFonts w:hint="default" w:ascii="NEU-BZ" w:hAnsi="NEU-BZ"/>
          <w:vertAlign w:val="subscript"/>
        </w:rPr>
        <w:t>2</w:t>
      </w:r>
      <w:r>
        <w:rPr>
          <w:rFonts w:hint="default" w:ascii="NEU-BZ" w:hAnsi="NEU-BZ"/>
        </w:rPr>
        <w:t>=-2</w:t>
      </w:r>
      <w:r>
        <w:rPr>
          <w:rFonts w:hint="default" w:ascii="NEU-BZ" w:hAnsi="NEU-BZ"/>
          <w:i/>
        </w:rPr>
        <w:t>.</w:t>
      </w:r>
    </w:p>
    <w:p w14:paraId="72D20C0F">
      <w:pPr>
        <w:rPr>
          <w:rFonts w:hint="default" w:eastAsia="方正书宋_GBK"/>
        </w:rPr>
      </w:pPr>
      <w:r>
        <w:rPr>
          <w:rFonts w:hint="default" w:ascii="NEU-F6" w:hAnsi="NEU-F6"/>
        </w:rPr>
        <w:t>15</w:t>
      </w:r>
      <w:r>
        <w:rPr>
          <w:rFonts w:hint="default" w:ascii="NEU-BZ" w:hAnsi="NEU-BZ"/>
          <w:i/>
        </w:rPr>
        <w:t>.</w:t>
      </w:r>
      <w:r>
        <w:rPr>
          <w:rFonts w:hint="default" w:eastAsia="方正书宋_GBK"/>
        </w:rPr>
        <w:t>我们知道</w:t>
      </w:r>
      <w:r>
        <w:rPr>
          <w:rFonts w:hint="default" w:ascii="方正书宋_GBK" w:hAnsi="方正书宋_GBK"/>
        </w:rPr>
        <w:t>:</w:t>
      </w:r>
      <w:r>
        <w:rPr>
          <w:rFonts w:hint="default" w:eastAsia="方正书宋_GBK"/>
        </w:rPr>
        <w:t>若</w:t>
      </w:r>
      <w:r>
        <w:rPr>
          <w:rFonts w:hint="default" w:ascii="NEU-BZ" w:hAnsi="NEU-BZ"/>
          <w:i/>
        </w:rPr>
        <w:t>x</w:t>
      </w:r>
      <w:r>
        <w:rPr>
          <w:rFonts w:hint="default" w:ascii="NEU-BZ" w:hAnsi="NEU-BZ"/>
          <w:vertAlign w:val="subscript"/>
        </w:rPr>
        <w:t>1</w:t>
      </w:r>
      <w:r>
        <w:rPr>
          <w:rFonts w:hint="default" w:ascii="方正书宋_GBK" w:hAnsi="方正书宋_GBK"/>
        </w:rPr>
        <w:t>,</w:t>
      </w:r>
      <w:r>
        <w:rPr>
          <w:rFonts w:hint="default" w:ascii="NEU-BZ" w:hAnsi="NEU-BZ"/>
          <w:i/>
        </w:rPr>
        <w:t>x</w:t>
      </w:r>
      <w:r>
        <w:rPr>
          <w:rFonts w:hint="default" w:ascii="NEU-BZ" w:hAnsi="NEU-BZ"/>
          <w:vertAlign w:val="subscript"/>
        </w:rPr>
        <w:t>2</w:t>
      </w:r>
      <w:r>
        <w:rPr>
          <w:rFonts w:hint="default" w:eastAsia="方正书宋_GBK"/>
        </w:rPr>
        <w:t>是一元二次方程</w:t>
      </w:r>
      <w:r>
        <w:rPr>
          <w:rFonts w:hint="default" w:ascii="NEU-BZ" w:hAnsi="NEU-BZ"/>
          <w:i/>
        </w:rPr>
        <w:t>ax</w:t>
      </w:r>
      <w:r>
        <w:rPr>
          <w:rFonts w:hint="default" w:ascii="NEU-BZ" w:hAnsi="NEU-BZ"/>
          <w:vertAlign w:val="superscript"/>
        </w:rPr>
        <w:t>2</w:t>
      </w:r>
      <w:r>
        <w:rPr>
          <w:rFonts w:hint="default" w:ascii="NEU-BZ" w:hAnsi="NEU-BZ"/>
        </w:rPr>
        <w:t>+</w:t>
      </w:r>
      <w:r>
        <w:rPr>
          <w:rFonts w:hint="default" w:ascii="NEU-BZ" w:hAnsi="NEU-BZ"/>
          <w:i/>
        </w:rPr>
        <w:t>bx</w:t>
      </w:r>
      <w:r>
        <w:rPr>
          <w:rFonts w:hint="default" w:ascii="NEU-BZ" w:hAnsi="NEU-BZ"/>
        </w:rPr>
        <w:t>+</w:t>
      </w:r>
      <w:r>
        <w:rPr>
          <w:rFonts w:hint="default" w:ascii="NEU-BZ" w:hAnsi="NEU-BZ"/>
          <w:i/>
        </w:rPr>
        <w:t>c</w:t>
      </w:r>
      <w:r>
        <w:rPr>
          <w:rFonts w:hint="default" w:ascii="NEU-BZ" w:hAnsi="NEU-BZ"/>
        </w:rPr>
        <w:t>=0</w:t>
      </w:r>
      <w:r>
        <w:rPr>
          <w:rFonts w:hint="default" w:ascii="方正书宋_GBK" w:hAnsi="方正书宋_GBK"/>
        </w:rPr>
        <w:t>(</w:t>
      </w:r>
      <w:r>
        <w:rPr>
          <w:rFonts w:hint="default" w:ascii="NEU-BZ" w:hAnsi="NEU-BZ"/>
          <w:i/>
        </w:rPr>
        <w:t>a</w:t>
      </w:r>
      <w:r>
        <w:rPr>
          <w:rFonts w:hint="default" w:ascii="NEU-BZ" w:hAnsi="NEU-BZ"/>
        </w:rPr>
        <w:t>≠0</w:t>
      </w:r>
      <w:r>
        <w:rPr>
          <w:rFonts w:hint="default" w:ascii="方正书宋_GBK" w:hAnsi="方正书宋_GBK"/>
        </w:rPr>
        <w:t>,</w:t>
      </w:r>
      <w:r>
        <w:rPr>
          <w:rFonts w:hint="default" w:ascii="NEU-BZ" w:hAnsi="NEU-BZ"/>
          <w:i/>
        </w:rPr>
        <w:t>a</w:t>
      </w:r>
      <w:r>
        <w:rPr>
          <w:rFonts w:hint="default" w:ascii="方正书宋_GBK" w:hAnsi="方正书宋_GBK"/>
        </w:rPr>
        <w:t>,</w:t>
      </w:r>
      <w:r>
        <w:rPr>
          <w:rFonts w:hint="default" w:ascii="NEU-BZ" w:hAnsi="NEU-BZ"/>
          <w:i/>
        </w:rPr>
        <w:t>b</w:t>
      </w:r>
      <w:r>
        <w:rPr>
          <w:rFonts w:hint="default" w:ascii="方正书宋_GBK" w:hAnsi="方正书宋_GBK"/>
        </w:rPr>
        <w:t>,</w:t>
      </w:r>
      <w:r>
        <w:rPr>
          <w:rFonts w:hint="default" w:ascii="NEU-BZ" w:hAnsi="NEU-BZ"/>
          <w:i/>
        </w:rPr>
        <w:t>c</w:t>
      </w:r>
      <w:r>
        <w:rPr>
          <w:rFonts w:hint="default" w:eastAsia="方正书宋_GBK"/>
        </w:rPr>
        <w:t>为常数</w:t>
      </w:r>
      <w:r>
        <w:rPr>
          <w:rFonts w:hint="default" w:ascii="方正书宋_GBK" w:hAnsi="方正书宋_GBK"/>
        </w:rPr>
        <w:t>)</w:t>
      </w:r>
      <w:r>
        <w:rPr>
          <w:rFonts w:hint="default" w:eastAsia="方正书宋_GBK"/>
        </w:rPr>
        <w:t>的两个实数根</w:t>
      </w:r>
      <w:r>
        <w:rPr>
          <w:rFonts w:hint="default" w:ascii="方正书宋_GBK" w:hAnsi="方正书宋_GBK"/>
        </w:rPr>
        <w:t>,</w:t>
      </w:r>
      <w:r>
        <w:rPr>
          <w:rFonts w:hint="default" w:eastAsia="方正书宋_GBK"/>
        </w:rPr>
        <w:t>则</w:t>
      </w:r>
      <w:r>
        <w:rPr>
          <w:rFonts w:hint="default" w:ascii="NEU-BZ" w:hAnsi="NEU-BZ"/>
          <w:i/>
        </w:rPr>
        <w:t>x</w:t>
      </w:r>
      <w:r>
        <w:rPr>
          <w:rFonts w:hint="default" w:ascii="NEU-BZ" w:hAnsi="NEU-BZ"/>
          <w:vertAlign w:val="subscript"/>
        </w:rPr>
        <w:t>1</w:t>
      </w:r>
      <w:r>
        <w:rPr>
          <w:rFonts w:hint="default" w:ascii="NEU-BZ" w:hAnsi="NEU-BZ"/>
        </w:rPr>
        <w:t>+</w:t>
      </w:r>
      <w:r>
        <w:rPr>
          <w:rFonts w:hint="default" w:ascii="NEU-BZ" w:hAnsi="NEU-BZ"/>
          <w:i/>
        </w:rPr>
        <w:t>x</w:t>
      </w:r>
      <w:r>
        <w:rPr>
          <w:rFonts w:hint="default" w:ascii="NEU-BZ" w:hAnsi="NEU-BZ"/>
          <w:vertAlign w:val="subscript"/>
        </w:rPr>
        <w:t>2</w:t>
      </w:r>
      <w:r>
        <w:rPr>
          <w:rFonts w:hint="default" w:ascii="NEU-BZ" w:hAnsi="NEU-BZ"/>
        </w:rPr>
        <w:t>=-</w:t>
      </w:r>
      <m:oMath>
        <m:f>
          <m:fPr/>
          <m:num>
            <m:r>
              <m:rPr/>
              <w:rPr>
                <w:rFonts w:ascii="Cambria Math" w:hAnsi="Cambria Math"/>
              </w:rPr>
              <m:t>b</m:t>
            </m:r>
          </m:num>
          <m:den>
            <m:r>
              <m:rPr/>
              <w:rPr>
                <w:rFonts w:ascii="Cambria Math" w:hAnsi="Cambria Math"/>
              </w:rPr>
              <m:t>a</m:t>
            </m:r>
          </m:den>
        </m:f>
      </m:oMath>
      <w:r>
        <w:rPr>
          <w:rFonts w:hint="default" w:ascii="方正书宋_GBK" w:hAnsi="方正书宋_GBK"/>
        </w:rPr>
        <w:t>,</w:t>
      </w:r>
      <w:r>
        <w:rPr>
          <w:rFonts w:hint="default" w:ascii="NEU-BZ" w:hAnsi="NEU-BZ"/>
          <w:i/>
        </w:rPr>
        <w:t>x</w:t>
      </w:r>
      <w:r>
        <w:rPr>
          <w:rFonts w:hint="default" w:ascii="NEU-BZ" w:hAnsi="NEU-BZ"/>
          <w:vertAlign w:val="subscript"/>
        </w:rPr>
        <w:t>1</w:t>
      </w:r>
      <w:r>
        <w:rPr>
          <w:rFonts w:hint="default" w:ascii="NEU-BZ" w:hAnsi="NEU-BZ"/>
        </w:rPr>
        <w:t>·</w:t>
      </w:r>
      <w:r>
        <w:rPr>
          <w:rFonts w:hint="default" w:ascii="NEU-BZ" w:hAnsi="NEU-BZ"/>
          <w:i/>
        </w:rPr>
        <w:t>x</w:t>
      </w:r>
      <w:r>
        <w:rPr>
          <w:rFonts w:hint="default" w:ascii="NEU-BZ" w:hAnsi="NEU-BZ"/>
          <w:vertAlign w:val="subscript"/>
        </w:rPr>
        <w:t>2</w:t>
      </w:r>
      <w:r>
        <w:rPr>
          <w:rFonts w:hint="default" w:ascii="NEU-BZ" w:hAnsi="NEU-BZ"/>
        </w:rPr>
        <w:t>=</w:t>
      </w:r>
      <m:oMath>
        <m:f>
          <m:fPr/>
          <m:num>
            <m:r>
              <m:rPr/>
              <w:rPr>
                <w:rFonts w:ascii="Cambria Math" w:hAnsi="Cambria Math"/>
              </w:rPr>
              <m:t>c</m:t>
            </m:r>
          </m:num>
          <m:den>
            <m:r>
              <m:rPr/>
              <w:rPr>
                <w:rFonts w:ascii="Cambria Math" w:hAnsi="Cambria Math"/>
              </w:rPr>
              <m:t>a</m:t>
            </m:r>
          </m:den>
        </m:f>
      </m:oMath>
      <w:r>
        <w:rPr>
          <w:rFonts w:hint="default" w:ascii="方正书宋_GBK" w:hAnsi="方正书宋_GBK"/>
        </w:rPr>
        <w:t>,</w:t>
      </w:r>
      <w:r>
        <w:rPr>
          <w:rFonts w:hint="default" w:eastAsia="方正书宋_GBK"/>
        </w:rPr>
        <w:t>这个定理叫做韦达定理</w:t>
      </w:r>
      <w:r>
        <w:rPr>
          <w:rFonts w:hint="default" w:ascii="NEU-BZ" w:hAnsi="NEU-BZ"/>
          <w:i/>
        </w:rPr>
        <w:t>.</w:t>
      </w:r>
      <w:r>
        <w:rPr>
          <w:rFonts w:hint="default" w:eastAsia="方正书宋_GBK"/>
        </w:rPr>
        <w:t>如</w:t>
      </w:r>
      <w:r>
        <w:rPr>
          <w:rFonts w:hint="default" w:ascii="方正书宋_GBK" w:hAnsi="方正书宋_GBK"/>
        </w:rPr>
        <w:t>:</w:t>
      </w:r>
      <w:r>
        <w:rPr>
          <w:rFonts w:hint="default" w:ascii="NEU-BZ" w:hAnsi="NEU-BZ"/>
          <w:i/>
        </w:rPr>
        <w:t>x</w:t>
      </w:r>
      <w:r>
        <w:rPr>
          <w:rFonts w:hint="default" w:ascii="NEU-BZ" w:hAnsi="NEU-BZ"/>
          <w:vertAlign w:val="subscript"/>
        </w:rPr>
        <w:t>1</w:t>
      </w:r>
      <w:r>
        <w:rPr>
          <w:rFonts w:hint="default" w:ascii="方正书宋_GBK" w:hAnsi="方正书宋_GBK"/>
        </w:rPr>
        <w:t>,</w:t>
      </w:r>
      <w:r>
        <w:rPr>
          <w:rFonts w:hint="default" w:ascii="NEU-BZ" w:hAnsi="NEU-BZ"/>
          <w:i/>
        </w:rPr>
        <w:t>x</w:t>
      </w:r>
      <w:r>
        <w:rPr>
          <w:rFonts w:hint="default" w:ascii="NEU-BZ" w:hAnsi="NEU-BZ"/>
          <w:vertAlign w:val="subscript"/>
        </w:rPr>
        <w:t>2</w:t>
      </w:r>
      <w:r>
        <w:rPr>
          <w:rFonts w:hint="default" w:eastAsia="方正书宋_GBK"/>
        </w:rPr>
        <w:t>是方程</w:t>
      </w:r>
      <w:r>
        <w:rPr>
          <w:rFonts w:hint="default" w:ascii="NEU-BZ" w:hAnsi="NEU-BZ"/>
          <w:i/>
        </w:rPr>
        <w:t>x</w:t>
      </w:r>
      <w:r>
        <w:rPr>
          <w:rFonts w:hint="default" w:ascii="NEU-BZ" w:hAnsi="NEU-BZ"/>
          <w:vertAlign w:val="superscript"/>
        </w:rPr>
        <w:t>2</w:t>
      </w:r>
      <w:r>
        <w:rPr>
          <w:rFonts w:hint="default" w:ascii="NEU-BZ" w:hAnsi="NEU-BZ"/>
        </w:rPr>
        <w:t>+2</w:t>
      </w:r>
      <w:r>
        <w:rPr>
          <w:rFonts w:hint="default" w:ascii="NEU-BZ" w:hAnsi="NEU-BZ"/>
          <w:i/>
        </w:rPr>
        <w:t>x</w:t>
      </w:r>
      <w:r>
        <w:rPr>
          <w:rFonts w:hint="default" w:ascii="NEU-BZ" w:hAnsi="NEU-BZ"/>
        </w:rPr>
        <w:t>-1=0</w:t>
      </w:r>
      <w:r>
        <w:rPr>
          <w:rFonts w:hint="default" w:eastAsia="方正书宋_GBK"/>
        </w:rPr>
        <w:t>的两个实数根</w:t>
      </w:r>
      <w:r>
        <w:rPr>
          <w:rFonts w:hint="default" w:ascii="方正书宋_GBK" w:hAnsi="方正书宋_GBK"/>
        </w:rPr>
        <w:t>,</w:t>
      </w:r>
      <w:r>
        <w:rPr>
          <w:rFonts w:hint="default" w:eastAsia="方正书宋_GBK"/>
        </w:rPr>
        <w:t>则</w:t>
      </w:r>
      <w:r>
        <w:rPr>
          <w:rFonts w:hint="default" w:ascii="NEU-BZ" w:hAnsi="NEU-BZ"/>
          <w:i/>
        </w:rPr>
        <w:t>x</w:t>
      </w:r>
      <w:r>
        <w:rPr>
          <w:rFonts w:hint="default" w:ascii="NEU-BZ" w:hAnsi="NEU-BZ"/>
          <w:vertAlign w:val="subscript"/>
        </w:rPr>
        <w:t>1</w:t>
      </w:r>
      <w:r>
        <w:rPr>
          <w:rFonts w:hint="default" w:ascii="NEU-BZ" w:hAnsi="NEU-BZ"/>
        </w:rPr>
        <w:t>+</w:t>
      </w:r>
      <w:r>
        <w:rPr>
          <w:rFonts w:hint="default" w:ascii="NEU-BZ" w:hAnsi="NEU-BZ"/>
          <w:i/>
        </w:rPr>
        <w:t>x</w:t>
      </w:r>
      <w:r>
        <w:rPr>
          <w:rFonts w:hint="default" w:ascii="NEU-BZ" w:hAnsi="NEU-BZ"/>
          <w:vertAlign w:val="subscript"/>
        </w:rPr>
        <w:t>2</w:t>
      </w:r>
      <w:r>
        <w:rPr>
          <w:rFonts w:hint="default" w:ascii="NEU-BZ" w:hAnsi="NEU-BZ"/>
        </w:rPr>
        <w:t>=-2</w:t>
      </w:r>
      <w:r>
        <w:rPr>
          <w:rFonts w:hint="default" w:ascii="方正书宋_GBK" w:hAnsi="方正书宋_GBK"/>
        </w:rPr>
        <w:t>,</w:t>
      </w:r>
      <w:r>
        <w:rPr>
          <w:rFonts w:hint="default" w:ascii="NEU-BZ" w:hAnsi="NEU-BZ"/>
          <w:i/>
        </w:rPr>
        <w:t>x</w:t>
      </w:r>
      <w:r>
        <w:rPr>
          <w:rFonts w:hint="default" w:ascii="NEU-BZ" w:hAnsi="NEU-BZ"/>
          <w:vertAlign w:val="subscript"/>
        </w:rPr>
        <w:t>1</w:t>
      </w:r>
      <w:r>
        <w:rPr>
          <w:rFonts w:hint="default" w:ascii="NEU-BZ" w:hAnsi="NEU-BZ"/>
        </w:rPr>
        <w:t>·</w:t>
      </w:r>
      <w:r>
        <w:rPr>
          <w:rFonts w:hint="default" w:ascii="NEU-BZ" w:hAnsi="NEU-BZ"/>
          <w:i/>
        </w:rPr>
        <w:t>x</w:t>
      </w:r>
      <w:r>
        <w:rPr>
          <w:rFonts w:hint="default" w:ascii="NEU-BZ" w:hAnsi="NEU-BZ"/>
          <w:vertAlign w:val="subscript"/>
        </w:rPr>
        <w:t>2</w:t>
      </w:r>
      <w:r>
        <w:rPr>
          <w:rFonts w:hint="default" w:ascii="NEU-BZ" w:hAnsi="NEU-BZ"/>
        </w:rPr>
        <w:t>=-1</w:t>
      </w:r>
      <w:r>
        <w:rPr>
          <w:rFonts w:hint="default" w:ascii="NEU-BZ" w:hAnsi="NEU-BZ"/>
          <w:i/>
        </w:rPr>
        <w:t>.</w:t>
      </w:r>
      <w:r>
        <w:rPr>
          <w:rFonts w:hint="default" w:eastAsia="方正书宋_GBK"/>
        </w:rPr>
        <w:t>若</w:t>
      </w:r>
      <w:r>
        <w:rPr>
          <w:rFonts w:hint="default" w:ascii="NEU-BZ" w:hAnsi="NEU-BZ"/>
          <w:i/>
        </w:rPr>
        <w:t>x</w:t>
      </w:r>
      <w:r>
        <w:rPr>
          <w:rFonts w:hint="default" w:ascii="NEU-BZ" w:hAnsi="NEU-BZ"/>
          <w:vertAlign w:val="subscript"/>
        </w:rPr>
        <w:t>1</w:t>
      </w:r>
      <w:r>
        <w:rPr>
          <w:rFonts w:hint="default" w:ascii="方正书宋_GBK" w:hAnsi="方正书宋_GBK"/>
        </w:rPr>
        <w:t>,</w:t>
      </w:r>
      <w:r>
        <w:rPr>
          <w:rFonts w:hint="default" w:ascii="NEU-BZ" w:hAnsi="NEU-BZ"/>
          <w:i/>
        </w:rPr>
        <w:t>x</w:t>
      </w:r>
      <w:r>
        <w:rPr>
          <w:rFonts w:hint="default" w:ascii="NEU-BZ" w:hAnsi="NEU-BZ"/>
          <w:vertAlign w:val="subscript"/>
        </w:rPr>
        <w:t>2</w:t>
      </w:r>
      <w:r>
        <w:rPr>
          <w:rFonts w:hint="default" w:eastAsia="方正书宋_GBK"/>
        </w:rPr>
        <w:t>是方程</w:t>
      </w:r>
      <w:r>
        <w:rPr>
          <w:rFonts w:hint="default" w:ascii="NEU-BZ" w:hAnsi="NEU-BZ"/>
        </w:rPr>
        <w:t>2</w:t>
      </w:r>
      <w:r>
        <w:rPr>
          <w:rFonts w:hint="default" w:ascii="NEU-BZ" w:hAnsi="NEU-BZ"/>
          <w:i/>
        </w:rPr>
        <w:t>x</w:t>
      </w:r>
      <w:r>
        <w:rPr>
          <w:rFonts w:hint="default" w:ascii="NEU-BZ" w:hAnsi="NEU-BZ"/>
          <w:vertAlign w:val="superscript"/>
        </w:rPr>
        <w:t>2</w:t>
      </w:r>
      <w:r>
        <w:rPr>
          <w:rFonts w:hint="default" w:ascii="NEU-BZ" w:hAnsi="NEU-BZ"/>
        </w:rPr>
        <w:t>+</w:t>
      </w:r>
      <w:r>
        <w:rPr>
          <w:rFonts w:hint="default" w:ascii="方正书宋_GBK" w:hAnsi="方正书宋_GBK"/>
        </w:rPr>
        <w:t>(</w:t>
      </w:r>
      <w:r>
        <w:rPr>
          <w:rFonts w:hint="default" w:ascii="NEU-BZ" w:hAnsi="NEU-BZ"/>
          <w:i/>
        </w:rPr>
        <w:t>m</w:t>
      </w:r>
      <w:r>
        <w:rPr>
          <w:rFonts w:hint="default" w:ascii="NEU-BZ" w:hAnsi="NEU-BZ"/>
        </w:rPr>
        <w:t>-1</w:t>
      </w:r>
      <w:r>
        <w:rPr>
          <w:rFonts w:hint="default" w:ascii="方正书宋_GBK" w:hAnsi="方正书宋_GBK"/>
        </w:rPr>
        <w:t>)</w:t>
      </w:r>
      <w:r>
        <w:rPr>
          <w:rFonts w:hint="default" w:ascii="NEU-BZ" w:hAnsi="NEU-BZ"/>
          <w:i/>
        </w:rPr>
        <w:t>x</w:t>
      </w:r>
      <w:r>
        <w:rPr>
          <w:rFonts w:hint="default" w:ascii="NEU-BZ" w:hAnsi="NEU-BZ"/>
        </w:rPr>
        <w:t>-</w:t>
      </w:r>
      <m:oMath>
        <m:f>
          <m:fPr/>
          <m:num>
            <m:r>
              <m:rPr>
                <m:sty m:val="p"/>
              </m:rPr>
              <w:rPr>
                <w:rFonts w:ascii="Cambria Math" w:hAnsi="Cambria Math"/>
              </w:rPr>
              <m:t>1</m:t>
            </m:r>
          </m:num>
          <m:den>
            <m:r>
              <m:rPr>
                <m:sty m:val="p"/>
              </m:rPr>
              <w:rPr>
                <w:rFonts w:ascii="Cambria Math" w:hAnsi="Cambria Math"/>
              </w:rPr>
              <m:t>2</m:t>
            </m:r>
          </m:den>
        </m:f>
      </m:oMath>
      <w:r>
        <w:rPr>
          <w:rFonts w:hint="default" w:ascii="NEU-BZ" w:hAnsi="NEU-BZ"/>
          <w:i/>
        </w:rPr>
        <w:t>m</w:t>
      </w:r>
      <w:r>
        <w:rPr>
          <w:rFonts w:hint="default" w:ascii="NEU-BZ" w:hAnsi="NEU-BZ"/>
        </w:rPr>
        <w:t>=0</w:t>
      </w:r>
      <w:r>
        <w:rPr>
          <w:rFonts w:hint="default" w:eastAsia="方正书宋_GBK"/>
        </w:rPr>
        <w:t>的两个实数根</w:t>
      </w:r>
      <w:r>
        <w:rPr>
          <w:rFonts w:hint="default" w:ascii="NEU-BZ" w:hAnsi="NEU-BZ"/>
          <w:i/>
        </w:rPr>
        <w:t>.</w:t>
      </w:r>
    </w:p>
    <w:p w14:paraId="43080856">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求</w:t>
      </w:r>
      <w:r>
        <w:rPr>
          <w:rFonts w:hint="default" w:ascii="NEU-BZ" w:hAnsi="NEU-BZ"/>
          <w:i/>
        </w:rPr>
        <w:t>x</w:t>
      </w:r>
      <w:r>
        <w:rPr>
          <w:rFonts w:hint="default" w:ascii="NEU-BZ" w:hAnsi="NEU-BZ"/>
          <w:vertAlign w:val="subscript"/>
        </w:rPr>
        <w:t>1</w:t>
      </w:r>
      <w:r>
        <w:rPr>
          <w:rFonts w:hint="default" w:ascii="NEU-BZ" w:hAnsi="NEU-BZ"/>
        </w:rPr>
        <w:t>+</w:t>
      </w:r>
      <w:r>
        <w:rPr>
          <w:rFonts w:hint="default" w:ascii="NEU-BZ" w:hAnsi="NEU-BZ"/>
          <w:i/>
        </w:rPr>
        <w:t>x</w:t>
      </w:r>
      <w:r>
        <w:rPr>
          <w:rFonts w:hint="default" w:ascii="NEU-BZ" w:hAnsi="NEU-BZ"/>
          <w:vertAlign w:val="subscript"/>
        </w:rPr>
        <w:t>2</w:t>
      </w:r>
      <w:r>
        <w:rPr>
          <w:rFonts w:hint="default" w:eastAsia="方正书宋_GBK"/>
        </w:rPr>
        <w:t>与</w:t>
      </w:r>
      <w:r>
        <w:rPr>
          <w:rFonts w:hint="default" w:ascii="NEU-BZ" w:hAnsi="NEU-BZ"/>
          <w:i/>
        </w:rPr>
        <w:t>x</w:t>
      </w:r>
      <w:r>
        <w:rPr>
          <w:rFonts w:hint="default" w:ascii="NEU-BZ" w:hAnsi="NEU-BZ"/>
          <w:vertAlign w:val="subscript"/>
        </w:rPr>
        <w:t>1</w:t>
      </w:r>
      <w:r>
        <w:rPr>
          <w:rFonts w:hint="default" w:ascii="NEU-BZ" w:hAnsi="NEU-BZ"/>
        </w:rPr>
        <w:t>·</w:t>
      </w:r>
      <w:r>
        <w:rPr>
          <w:rFonts w:hint="default" w:ascii="NEU-BZ" w:hAnsi="NEU-BZ"/>
          <w:i/>
        </w:rPr>
        <w:t>x</w:t>
      </w:r>
      <w:r>
        <w:rPr>
          <w:rFonts w:hint="default" w:ascii="NEU-BZ" w:hAnsi="NEU-BZ"/>
          <w:vertAlign w:val="subscript"/>
        </w:rPr>
        <w:t>2</w:t>
      </w:r>
      <w:r>
        <w:rPr>
          <w:rFonts w:hint="default" w:eastAsia="方正书宋_GBK"/>
        </w:rPr>
        <w:t>的值</w:t>
      </w:r>
      <w:r>
        <w:rPr>
          <w:rFonts w:hint="default" w:ascii="方正书宋_GBK" w:hAnsi="方正书宋_GBK"/>
        </w:rPr>
        <w:t>(</w:t>
      </w:r>
      <w:r>
        <w:rPr>
          <w:rFonts w:hint="default" w:eastAsia="方正书宋_GBK"/>
        </w:rPr>
        <w:t>用含有</w:t>
      </w:r>
      <w:r>
        <w:rPr>
          <w:rFonts w:hint="default" w:ascii="NEU-BZ" w:hAnsi="NEU-BZ"/>
          <w:i/>
        </w:rPr>
        <w:t>m</w:t>
      </w:r>
      <w:r>
        <w:rPr>
          <w:rFonts w:hint="default" w:eastAsia="方正书宋_GBK"/>
        </w:rPr>
        <w:t>的代数式表示</w:t>
      </w:r>
      <w:r>
        <w:rPr>
          <w:rFonts w:hint="default" w:ascii="方正书宋_GBK" w:hAnsi="方正书宋_GBK"/>
        </w:rPr>
        <w:t>);</w:t>
      </w:r>
    </w:p>
    <w:p w14:paraId="553C4F97">
      <w:pPr>
        <w:rPr>
          <w:rFonts w:hint="default" w:eastAsia="方正书宋_GBK"/>
        </w:rPr>
      </w:pP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求</w:t>
      </w:r>
      <m:oMath>
        <m:sSubSup>
          <m:sSubSupPr/>
          <m:e>
            <m:r>
              <m:rPr/>
              <w:rPr>
                <w:rFonts w:ascii="Cambria Math" w:hAnsi="Cambria Math"/>
              </w:rPr>
              <m:t>x</m:t>
            </m:r>
          </m:e>
          <m:sub>
            <m:r>
              <m:rPr>
                <m:sty m:val="p"/>
              </m:rPr>
              <w:rPr>
                <w:rFonts w:ascii="Cambria Math" w:hAnsi="Cambria Math"/>
              </w:rPr>
              <m:t>1</m:t>
            </m:r>
          </m:sub>
          <m:sup>
            <m:r>
              <m:rPr>
                <m:sty m:val="p"/>
              </m:rPr>
              <w:rPr>
                <w:rFonts w:ascii="Cambria Math" w:hAnsi="Cambria Math"/>
              </w:rPr>
              <m:t>2</m:t>
            </m:r>
          </m:sup>
        </m:sSubSup>
      </m:oMath>
      <w:r>
        <w:rPr>
          <w:rFonts w:hint="default" w:ascii="NEU-BZ" w:hAnsi="NEU-BZ"/>
        </w:rPr>
        <w:t>+</w:t>
      </w:r>
      <m:oMath>
        <m:sSubSup>
          <m:sSubSupPr/>
          <m:e>
            <m:r>
              <m:rPr/>
              <w:rPr>
                <w:rFonts w:ascii="Cambria Math" w:hAnsi="Cambria Math"/>
              </w:rPr>
              <m:t>x</m:t>
            </m:r>
          </m:e>
          <m:sub>
            <m:r>
              <m:rPr>
                <m:sty m:val="p"/>
              </m:rPr>
              <w:rPr>
                <w:rFonts w:ascii="Cambria Math" w:hAnsi="Cambria Math"/>
              </w:rPr>
              <m:t>2</m:t>
            </m:r>
          </m:sub>
          <m:sup>
            <m:r>
              <m:rPr>
                <m:sty m:val="p"/>
              </m:rPr>
              <w:rPr>
                <w:rFonts w:ascii="Cambria Math" w:hAnsi="Cambria Math"/>
              </w:rPr>
              <m:t>2</m:t>
            </m:r>
          </m:sup>
        </m:sSubSup>
      </m:oMath>
      <w:r>
        <w:rPr>
          <w:rFonts w:hint="default" w:eastAsia="方正书宋_GBK"/>
        </w:rPr>
        <w:t>的值</w:t>
      </w:r>
      <w:r>
        <w:rPr>
          <w:rFonts w:hint="default" w:ascii="方正书宋_GBK" w:hAnsi="方正书宋_GBK"/>
        </w:rPr>
        <w:t>(</w:t>
      </w:r>
      <w:r>
        <w:rPr>
          <w:rFonts w:hint="default" w:eastAsia="方正书宋_GBK"/>
        </w:rPr>
        <w:t>用含有</w:t>
      </w:r>
      <w:r>
        <w:rPr>
          <w:rFonts w:hint="default" w:ascii="NEU-BZ" w:hAnsi="NEU-BZ"/>
          <w:i/>
        </w:rPr>
        <w:t>m</w:t>
      </w:r>
      <w:r>
        <w:rPr>
          <w:rFonts w:hint="default" w:eastAsia="方正书宋_GBK"/>
        </w:rPr>
        <w:t>的代数式表示</w:t>
      </w:r>
      <w:r>
        <w:rPr>
          <w:rFonts w:hint="default" w:ascii="方正书宋_GBK" w:hAnsi="方正书宋_GBK"/>
        </w:rPr>
        <w:t>);</w:t>
      </w:r>
    </w:p>
    <w:p w14:paraId="2D3DFDAA">
      <w:pPr>
        <w:rPr>
          <w:rFonts w:hint="default" w:eastAsia="方正书宋_GBK"/>
        </w:rPr>
      </w:pPr>
      <w:r>
        <w:rPr>
          <w:rFonts w:hint="default" w:ascii="方正书宋_GBK" w:hAnsi="方正书宋_GBK"/>
        </w:rPr>
        <w:t>(</w:t>
      </w:r>
      <w:r>
        <w:rPr>
          <w:rFonts w:hint="default" w:ascii="NEU-BZ" w:hAnsi="NEU-BZ"/>
        </w:rPr>
        <w:t>3</w:t>
      </w:r>
      <w:r>
        <w:rPr>
          <w:rFonts w:hint="default" w:ascii="方正书宋_GBK" w:hAnsi="方正书宋_GBK"/>
        </w:rPr>
        <w:t>)</w:t>
      </w:r>
      <w:r>
        <w:rPr>
          <w:rFonts w:hint="default" w:eastAsia="方正书宋_GBK"/>
        </w:rPr>
        <w:t>若</w:t>
      </w:r>
      <m:oMath>
        <m:r>
          <m:rPr>
            <m:sty m:val="p"/>
          </m:rPr>
          <w:rPr>
            <w:rFonts w:ascii="Cambria Math" w:hAnsi="Cambria Math"/>
          </w:rPr>
          <m:t>(</m:t>
        </m:r>
        <m:sSub>
          <m:sSubPr/>
          <m:e>
            <m:r>
              <m:rPr/>
              <w:rPr>
                <w:rFonts w:ascii="Cambria Math" w:hAnsi="Cambria Math"/>
              </w:rPr>
              <m:t>x</m:t>
            </m:r>
          </m:e>
          <m:sub>
            <m:r>
              <m:rPr>
                <m:sty m:val="p"/>
              </m:rPr>
              <w:rPr>
                <w:rFonts w:ascii="Cambria Math" w:hAnsi="Cambria Math"/>
              </w:rPr>
              <m:t>1</m:t>
            </m:r>
          </m:sub>
        </m:sSub>
        <m:r>
          <m:rPr>
            <m:sty m:val="p"/>
          </m:rPr>
          <w:rPr>
            <w:rFonts w:ascii="Cambria Math" w:hAnsi="Cambria Math"/>
          </w:rPr>
          <m:t>−</m:t>
        </m:r>
        <m:sSub>
          <m:sSubPr/>
          <m:e>
            <m:r>
              <m:rPr/>
              <w:rPr>
                <w:rFonts w:ascii="Cambria Math" w:hAnsi="Cambria Math"/>
              </w:rPr>
              <m:t>x</m:t>
            </m:r>
          </m:e>
          <m:sub>
            <m:r>
              <m:rPr>
                <m:sty m:val="p"/>
              </m:rPr>
              <w:rPr>
                <w:rFonts w:ascii="Cambria Math" w:hAnsi="Cambria Math"/>
              </w:rPr>
              <m:t>2</m:t>
            </m:r>
          </m:sub>
        </m:sSub>
        <m:sSup>
          <m:sSupPr/>
          <m:e>
            <m:r>
              <m:rPr>
                <m:sty m:val="p"/>
              </m:rPr>
              <w:rPr>
                <w:rFonts w:ascii="Cambria Math" w:hAnsi="Cambria Math"/>
              </w:rPr>
              <m:t>)</m:t>
            </m:r>
          </m:e>
          <m:sup>
            <m:r>
              <m:rPr>
                <m:sty m:val="p"/>
              </m:rPr>
              <w:rPr>
                <w:rFonts w:ascii="Cambria Math" w:hAnsi="Cambria Math"/>
              </w:rPr>
              <m:t>2</m:t>
            </m:r>
          </m:sup>
        </m:sSup>
      </m:oMath>
      <w:r>
        <w:rPr>
          <w:rFonts w:hint="default" w:ascii="NEU-BZ" w:hAnsi="NEU-BZ"/>
        </w:rPr>
        <w:t>=1</w:t>
      </w:r>
      <w:r>
        <w:rPr>
          <w:rFonts w:hint="default" w:ascii="方正书宋_GBK" w:hAnsi="方正书宋_GBK"/>
        </w:rPr>
        <w:t>,</w:t>
      </w:r>
      <w:r>
        <w:rPr>
          <w:rFonts w:hint="default" w:eastAsia="方正书宋_GBK"/>
        </w:rPr>
        <w:t>试求</w:t>
      </w:r>
      <w:r>
        <w:rPr>
          <w:rFonts w:hint="default" w:ascii="NEU-BZ" w:hAnsi="NEU-BZ"/>
          <w:i/>
        </w:rPr>
        <w:t>m</w:t>
      </w:r>
      <w:r>
        <w:rPr>
          <w:rFonts w:hint="default" w:eastAsia="方正书宋_GBK"/>
        </w:rPr>
        <w:t>的值</w:t>
      </w:r>
      <w:r>
        <w:rPr>
          <w:rFonts w:hint="default" w:ascii="NEU-BZ" w:hAnsi="NEU-BZ"/>
          <w:i/>
        </w:rPr>
        <w:t>.</w:t>
      </w:r>
    </w:p>
    <w:p w14:paraId="563B428F">
      <w:pPr>
        <w:rPr>
          <w:rFonts w:hint="default" w:eastAsia="方正书宋_GBK"/>
        </w:rPr>
      </w:pPr>
      <w:r>
        <w:rPr>
          <w:rFonts w:hint="default" w:eastAsia="方正准圆_GBK"/>
        </w:rPr>
        <w:t>【解】</w:t>
      </w:r>
      <w:r>
        <w:rPr>
          <w:rFonts w:hint="default" w:ascii="方正楷体_GBK" w:hAnsi="方正楷体_GBK"/>
        </w:rPr>
        <w:t>(</w:t>
      </w:r>
      <w:r>
        <w:rPr>
          <w:rFonts w:hint="default" w:ascii="NEU-BZ" w:hAnsi="NEU-BZ"/>
        </w:rPr>
        <w:t>1</w:t>
      </w:r>
      <w:r>
        <w:rPr>
          <w:rFonts w:hint="default" w:ascii="方正楷体_GBK" w:hAnsi="方正楷体_GBK"/>
        </w:rPr>
        <w:t>)</w:t>
      </w:r>
      <w:r>
        <w:rPr>
          <w:rFonts w:hint="default" w:ascii="NEU-BZ" w:hAnsi="NEU-BZ"/>
        </w:rPr>
        <w:t>∵</w:t>
      </w:r>
      <w:r>
        <w:rPr>
          <w:rFonts w:hint="default" w:ascii="NEU-BZ" w:hAnsi="NEU-BZ"/>
          <w:i/>
        </w:rPr>
        <w:t>x</w:t>
      </w:r>
      <w:r>
        <w:rPr>
          <w:rFonts w:hint="default" w:ascii="NEU-BZ" w:hAnsi="NEU-BZ"/>
          <w:vertAlign w:val="subscript"/>
        </w:rPr>
        <w:t>1</w:t>
      </w:r>
      <w:r>
        <w:rPr>
          <w:rFonts w:hint="default" w:ascii="方正楷体_GBK" w:hAnsi="方正楷体_GBK"/>
        </w:rPr>
        <w:t>,</w:t>
      </w:r>
      <w:r>
        <w:rPr>
          <w:rFonts w:hint="default" w:ascii="NEU-BZ" w:hAnsi="NEU-BZ"/>
          <w:i/>
        </w:rPr>
        <w:t>x</w:t>
      </w:r>
      <w:r>
        <w:rPr>
          <w:rFonts w:hint="default" w:ascii="NEU-BZ" w:hAnsi="NEU-BZ"/>
          <w:vertAlign w:val="subscript"/>
        </w:rPr>
        <w:t>2</w:t>
      </w:r>
      <w:r>
        <w:rPr>
          <w:rFonts w:hint="default" w:eastAsia="方正楷体_GBK"/>
        </w:rPr>
        <w:t>是方程</w:t>
      </w:r>
      <w:r>
        <w:rPr>
          <w:rFonts w:hint="default" w:ascii="NEU-BZ" w:hAnsi="NEU-BZ"/>
        </w:rPr>
        <w:t>2</w:t>
      </w:r>
      <w:r>
        <w:rPr>
          <w:rFonts w:hint="default" w:ascii="NEU-BZ" w:hAnsi="NEU-BZ"/>
          <w:i/>
        </w:rPr>
        <w:t>x</w:t>
      </w:r>
      <w:r>
        <w:rPr>
          <w:rFonts w:hint="default" w:ascii="NEU-BZ" w:hAnsi="NEU-BZ"/>
          <w:vertAlign w:val="superscript"/>
        </w:rPr>
        <w:t>2</w:t>
      </w:r>
      <w:r>
        <w:rPr>
          <w:rFonts w:hint="default" w:ascii="NEU-BZ" w:hAnsi="NEU-BZ"/>
        </w:rPr>
        <w:t>+</w:t>
      </w:r>
      <w:r>
        <w:rPr>
          <w:rFonts w:hint="default" w:ascii="方正楷体_GBK" w:hAnsi="方正楷体_GBK"/>
        </w:rPr>
        <w:t>(</w:t>
      </w:r>
      <w:r>
        <w:rPr>
          <w:rFonts w:hint="default" w:ascii="NEU-BZ" w:hAnsi="NEU-BZ"/>
          <w:i/>
        </w:rPr>
        <w:t>m</w:t>
      </w:r>
      <w:r>
        <w:rPr>
          <w:rFonts w:hint="default" w:ascii="NEU-BZ" w:hAnsi="NEU-BZ"/>
        </w:rPr>
        <w:t>-1</w:t>
      </w:r>
      <w:r>
        <w:rPr>
          <w:rFonts w:hint="default" w:ascii="方正楷体_GBK" w:hAnsi="方正楷体_GBK"/>
        </w:rPr>
        <w:t>)</w:t>
      </w:r>
      <w:r>
        <w:rPr>
          <w:rFonts w:hint="default" w:ascii="NEU-BZ" w:hAnsi="NEU-BZ"/>
          <w:i/>
        </w:rPr>
        <w:t>x</w:t>
      </w:r>
      <w:r>
        <w:rPr>
          <w:rFonts w:hint="default" w:ascii="NEU-BZ" w:hAnsi="NEU-BZ"/>
        </w:rPr>
        <w:t>-</w:t>
      </w:r>
      <m:oMath>
        <m:f>
          <m:fPr/>
          <m:num>
            <m:r>
              <m:rPr>
                <m:sty m:val="p"/>
              </m:rPr>
              <w:rPr>
                <w:rFonts w:ascii="Cambria Math" w:hAnsi="Cambria Math"/>
              </w:rPr>
              <m:t>1</m:t>
            </m:r>
          </m:num>
          <m:den>
            <m:r>
              <m:rPr>
                <m:sty m:val="p"/>
              </m:rPr>
              <w:rPr>
                <w:rFonts w:ascii="Cambria Math" w:hAnsi="Cambria Math"/>
              </w:rPr>
              <m:t>2</m:t>
            </m:r>
          </m:den>
        </m:f>
      </m:oMath>
      <w:r>
        <w:rPr>
          <w:rFonts w:hint="default" w:ascii="NEU-BZ" w:hAnsi="NEU-BZ"/>
          <w:i/>
        </w:rPr>
        <w:t>m</w:t>
      </w:r>
      <w:r>
        <w:rPr>
          <w:rFonts w:hint="default" w:ascii="NEU-BZ" w:hAnsi="NEU-BZ"/>
        </w:rPr>
        <w:t>=0</w:t>
      </w:r>
      <w:r>
        <w:rPr>
          <w:rFonts w:hint="default" w:eastAsia="方正楷体_GBK"/>
        </w:rPr>
        <w:t>的两个实数根</w:t>
      </w:r>
      <w:r>
        <w:rPr>
          <w:rFonts w:hint="default" w:ascii="方正楷体_GBK" w:hAnsi="方正楷体_GBK"/>
        </w:rPr>
        <w:t>,</w:t>
      </w:r>
    </w:p>
    <w:p w14:paraId="6ECE1AE5">
      <w:pPr>
        <w:rPr>
          <w:rFonts w:hint="default" w:eastAsia="方正书宋_GBK"/>
        </w:rPr>
      </w:pPr>
      <w:r>
        <w:rPr>
          <w:rFonts w:hint="default" w:ascii="NEU-BZ" w:hAnsi="NEU-BZ"/>
        </w:rPr>
        <w:t>∴</w:t>
      </w:r>
      <w:r>
        <w:rPr>
          <w:rFonts w:hint="default" w:ascii="NEU-BZ" w:hAnsi="NEU-BZ"/>
          <w:i/>
        </w:rPr>
        <w:t>x</w:t>
      </w:r>
      <w:r>
        <w:rPr>
          <w:rFonts w:hint="default" w:ascii="NEU-BZ" w:hAnsi="NEU-BZ"/>
          <w:vertAlign w:val="subscript"/>
        </w:rPr>
        <w:t>1</w:t>
      </w:r>
      <w:r>
        <w:rPr>
          <w:rFonts w:hint="default" w:ascii="NEU-BZ" w:hAnsi="NEU-BZ"/>
        </w:rPr>
        <w:t>+</w:t>
      </w:r>
      <w:r>
        <w:rPr>
          <w:rFonts w:hint="default" w:ascii="NEU-BZ" w:hAnsi="NEU-BZ"/>
          <w:i/>
        </w:rPr>
        <w:t>x</w:t>
      </w:r>
      <w:r>
        <w:rPr>
          <w:rFonts w:hint="default" w:ascii="NEU-BZ" w:hAnsi="NEU-BZ"/>
          <w:vertAlign w:val="subscript"/>
        </w:rPr>
        <w:t>2</w:t>
      </w:r>
      <w:r>
        <w:rPr>
          <w:rFonts w:hint="default" w:ascii="NEU-BZ" w:hAnsi="NEU-BZ"/>
        </w:rPr>
        <w:t>=-</w:t>
      </w:r>
      <m:oMath>
        <m:f>
          <m:fPr/>
          <m:num>
            <m:r>
              <m:rPr/>
              <w:rPr>
                <w:rFonts w:ascii="Cambria Math" w:hAnsi="Cambria Math"/>
              </w:rPr>
              <m:t>m</m:t>
            </m:r>
            <m:r>
              <m:rPr>
                <m:sty m:val="p"/>
              </m:rPr>
              <w:rPr>
                <w:rFonts w:ascii="Cambria Math" w:hAnsi="Cambria Math"/>
              </w:rPr>
              <m:t>−1</m:t>
            </m:r>
          </m:num>
          <m:den>
            <m:r>
              <m:rPr>
                <m:sty m:val="p"/>
              </m:rPr>
              <w:rPr>
                <w:rFonts w:ascii="Cambria Math" w:hAnsi="Cambria Math"/>
              </w:rPr>
              <m:t>2</m:t>
            </m:r>
          </m:den>
        </m:f>
      </m:oMath>
      <w:r>
        <w:rPr>
          <w:rFonts w:hint="default" w:ascii="方正楷体_GBK" w:hAnsi="方正楷体_GBK"/>
        </w:rPr>
        <w:t>,</w:t>
      </w:r>
      <w:r>
        <w:rPr>
          <w:rFonts w:hint="default" w:ascii="NEU-BZ" w:hAnsi="NEU-BZ"/>
          <w:i/>
        </w:rPr>
        <w:t>x</w:t>
      </w:r>
      <w:r>
        <w:rPr>
          <w:rFonts w:hint="default" w:ascii="NEU-BZ" w:hAnsi="NEU-BZ"/>
          <w:vertAlign w:val="subscript"/>
        </w:rPr>
        <w:t>1</w:t>
      </w:r>
      <w:r>
        <w:rPr>
          <w:rFonts w:hint="default" w:ascii="NEU-B6" w:hAnsi="NEU-B6"/>
        </w:rPr>
        <w:t>·</w:t>
      </w:r>
      <w:r>
        <w:rPr>
          <w:rFonts w:hint="default" w:ascii="NEU-BZ" w:hAnsi="NEU-BZ"/>
          <w:i/>
        </w:rPr>
        <w:t>x</w:t>
      </w:r>
      <w:r>
        <w:rPr>
          <w:rFonts w:hint="default" w:ascii="NEU-BZ" w:hAnsi="NEU-BZ"/>
          <w:vertAlign w:val="subscript"/>
        </w:rPr>
        <w:t>2</w:t>
      </w:r>
      <w:r>
        <w:rPr>
          <w:rFonts w:hint="default" w:ascii="NEU-BZ" w:hAnsi="NEU-BZ"/>
        </w:rPr>
        <w:t>=</w:t>
      </w:r>
      <m:oMath>
        <m:f>
          <m:fPr/>
          <m:num>
            <m:r>
              <m:rPr>
                <m:sty m:val="p"/>
              </m:rPr>
              <w:rPr>
                <w:rFonts w:ascii="Cambria Math" w:hAnsi="Cambria Math"/>
              </w:rPr>
              <m:t>−</m:t>
            </m:r>
            <m:f>
              <m:fPr/>
              <m:num>
                <m:r>
                  <m:rPr>
                    <m:sty m:val="p"/>
                  </m:rPr>
                  <w:rPr>
                    <w:rFonts w:ascii="Cambria Math" w:hAnsi="Cambria Math"/>
                  </w:rPr>
                  <m:t>1</m:t>
                </m:r>
              </m:num>
              <m:den>
                <m:r>
                  <m:rPr>
                    <m:sty m:val="p"/>
                  </m:rPr>
                  <w:rPr>
                    <w:rFonts w:ascii="Cambria Math" w:hAnsi="Cambria Math"/>
                  </w:rPr>
                  <m:t>2</m:t>
                </m:r>
              </m:den>
            </m:f>
            <m:r>
              <m:rPr/>
              <w:rPr>
                <w:rFonts w:ascii="Cambria Math" w:hAnsi="Cambria Math"/>
              </w:rPr>
              <m:t>m</m:t>
            </m:r>
          </m:num>
          <m:den>
            <m:r>
              <m:rPr>
                <m:sty m:val="p"/>
              </m:rPr>
              <w:rPr>
                <w:rFonts w:ascii="Cambria Math" w:hAnsi="Cambria Math"/>
              </w:rPr>
              <m:t>2</m:t>
            </m:r>
          </m:den>
        </m:f>
      </m:oMath>
      <w:r>
        <w:rPr>
          <w:rFonts w:hint="default" w:ascii="NEU-BZ" w:hAnsi="NEU-BZ"/>
        </w:rPr>
        <w:t>=-</w:t>
      </w:r>
      <m:oMath>
        <m:f>
          <m:fPr/>
          <m:num>
            <m:r>
              <m:rPr/>
              <w:rPr>
                <w:rFonts w:ascii="Cambria Math" w:hAnsi="Cambria Math"/>
              </w:rPr>
              <m:t>m</m:t>
            </m:r>
          </m:num>
          <m:den>
            <m:r>
              <m:rPr>
                <m:sty m:val="p"/>
              </m:rPr>
              <w:rPr>
                <w:rFonts w:ascii="Cambria Math" w:hAnsi="Cambria Math"/>
              </w:rPr>
              <m:t>4</m:t>
            </m:r>
          </m:den>
        </m:f>
      </m:oMath>
      <w:r>
        <w:rPr>
          <w:rFonts w:hint="default" w:ascii="NEU-BZ" w:hAnsi="NEU-BZ"/>
          <w:i/>
        </w:rPr>
        <w:t>.</w:t>
      </w:r>
    </w:p>
    <w:p w14:paraId="1F60A69B">
      <w:pPr>
        <w:rPr>
          <w:rFonts w:hint="default" w:eastAsia="方正书宋_GBK"/>
        </w:rPr>
      </w:pPr>
      <w:r>
        <w:rPr>
          <w:rFonts w:hint="default" w:ascii="方正楷体_GBK" w:hAnsi="方正楷体_GBK"/>
        </w:rPr>
        <w:t>(</w:t>
      </w:r>
      <w:r>
        <w:rPr>
          <w:rFonts w:hint="default" w:ascii="NEU-BZ" w:hAnsi="NEU-BZ"/>
        </w:rPr>
        <w:t>2</w:t>
      </w:r>
      <w:r>
        <w:rPr>
          <w:rFonts w:hint="default" w:ascii="方正楷体_GBK" w:hAnsi="方正楷体_GBK"/>
        </w:rPr>
        <w:t>)</w:t>
      </w:r>
      <w:r>
        <w:rPr>
          <w:rFonts w:hint="default" w:ascii="NEU-BZ" w:hAnsi="NEU-BZ"/>
        </w:rPr>
        <w:t>∵</w:t>
      </w:r>
      <w:r>
        <w:rPr>
          <w:rFonts w:hint="default" w:ascii="NEU-BZ" w:hAnsi="NEU-BZ"/>
          <w:i/>
        </w:rPr>
        <w:t>x</w:t>
      </w:r>
      <w:r>
        <w:rPr>
          <w:rFonts w:hint="default" w:ascii="NEU-BZ" w:hAnsi="NEU-BZ"/>
          <w:vertAlign w:val="subscript"/>
        </w:rPr>
        <w:t>1</w:t>
      </w:r>
      <w:r>
        <w:rPr>
          <w:rFonts w:hint="default" w:ascii="NEU-BZ" w:hAnsi="NEU-BZ"/>
        </w:rPr>
        <w:t>+</w:t>
      </w:r>
      <w:r>
        <w:rPr>
          <w:rFonts w:hint="default" w:ascii="NEU-BZ" w:hAnsi="NEU-BZ"/>
          <w:i/>
        </w:rPr>
        <w:t>x</w:t>
      </w:r>
      <w:r>
        <w:rPr>
          <w:rFonts w:hint="default" w:ascii="NEU-BZ" w:hAnsi="NEU-BZ"/>
          <w:vertAlign w:val="subscript"/>
        </w:rPr>
        <w:t>2</w:t>
      </w:r>
      <w:r>
        <w:rPr>
          <w:rFonts w:hint="default" w:ascii="NEU-BZ" w:hAnsi="NEU-BZ"/>
        </w:rPr>
        <w:t>=-</w:t>
      </w:r>
      <m:oMath>
        <m:f>
          <m:fPr/>
          <m:num>
            <m:r>
              <m:rPr/>
              <w:rPr>
                <w:rFonts w:ascii="Cambria Math" w:hAnsi="Cambria Math"/>
              </w:rPr>
              <m:t>m</m:t>
            </m:r>
            <m:r>
              <m:rPr>
                <m:sty m:val="p"/>
              </m:rPr>
              <w:rPr>
                <w:rFonts w:ascii="Cambria Math" w:hAnsi="Cambria Math"/>
              </w:rPr>
              <m:t>−1</m:t>
            </m:r>
          </m:num>
          <m:den>
            <m:r>
              <m:rPr>
                <m:sty m:val="p"/>
              </m:rPr>
              <w:rPr>
                <w:rFonts w:ascii="Cambria Math" w:hAnsi="Cambria Math"/>
              </w:rPr>
              <m:t>2</m:t>
            </m:r>
          </m:den>
        </m:f>
      </m:oMath>
      <w:r>
        <w:rPr>
          <w:rFonts w:hint="default" w:ascii="方正楷体_GBK" w:hAnsi="方正楷体_GBK"/>
        </w:rPr>
        <w:t>,</w:t>
      </w:r>
      <w:r>
        <w:rPr>
          <w:rFonts w:hint="default" w:ascii="NEU-BZ" w:hAnsi="NEU-BZ"/>
          <w:i/>
        </w:rPr>
        <w:t>x</w:t>
      </w:r>
      <w:r>
        <w:rPr>
          <w:rFonts w:hint="default" w:ascii="NEU-BZ" w:hAnsi="NEU-BZ"/>
          <w:vertAlign w:val="subscript"/>
        </w:rPr>
        <w:t>1</w:t>
      </w:r>
      <w:r>
        <w:rPr>
          <w:rFonts w:hint="default" w:ascii="NEU-B6" w:hAnsi="NEU-B6"/>
        </w:rPr>
        <w:t>·</w:t>
      </w:r>
      <w:r>
        <w:rPr>
          <w:rFonts w:hint="default" w:ascii="NEU-BZ" w:hAnsi="NEU-BZ"/>
          <w:i/>
        </w:rPr>
        <w:t>x</w:t>
      </w:r>
      <w:r>
        <w:rPr>
          <w:rFonts w:hint="default" w:ascii="NEU-BZ" w:hAnsi="NEU-BZ"/>
          <w:vertAlign w:val="subscript"/>
        </w:rPr>
        <w:t>2</w:t>
      </w:r>
      <w:r>
        <w:rPr>
          <w:rFonts w:hint="default" w:ascii="NEU-BZ" w:hAnsi="NEU-BZ"/>
        </w:rPr>
        <w:t>=-</w:t>
      </w:r>
      <m:oMath>
        <m:f>
          <m:fPr/>
          <m:num>
            <m:r>
              <m:rPr/>
              <w:rPr>
                <w:rFonts w:ascii="Cambria Math" w:hAnsi="Cambria Math"/>
              </w:rPr>
              <m:t>m</m:t>
            </m:r>
          </m:num>
          <m:den>
            <m:r>
              <m:rPr>
                <m:sty m:val="p"/>
              </m:rPr>
              <w:rPr>
                <w:rFonts w:ascii="Cambria Math" w:hAnsi="Cambria Math"/>
              </w:rPr>
              <m:t>4</m:t>
            </m:r>
          </m:den>
        </m:f>
      </m:oMath>
      <w:r>
        <w:rPr>
          <w:rFonts w:hint="default" w:ascii="方正楷体_GBK" w:hAnsi="方正楷体_GBK"/>
        </w:rPr>
        <w:t>,</w:t>
      </w:r>
    </w:p>
    <w:p w14:paraId="598D39B1">
      <w:pPr>
        <w:rPr>
          <w:rFonts w:hint="default" w:eastAsia="方正书宋_GBK"/>
        </w:rPr>
      </w:pPr>
      <w:r>
        <w:rPr>
          <w:rFonts w:hint="default" w:ascii="NEU-BZ" w:hAnsi="NEU-BZ"/>
        </w:rPr>
        <w:t>∴</w:t>
      </w:r>
      <m:oMath>
        <m:sSubSup>
          <m:sSubSupPr/>
          <m:e>
            <m:r>
              <m:rPr/>
              <w:rPr>
                <w:rFonts w:ascii="Cambria Math" w:hAnsi="Cambria Math"/>
              </w:rPr>
              <m:t>x</m:t>
            </m:r>
          </m:e>
          <m:sub>
            <m:r>
              <m:rPr>
                <m:sty m:val="p"/>
              </m:rPr>
              <w:rPr>
                <w:rFonts w:ascii="Cambria Math" w:hAnsi="Cambria Math"/>
              </w:rPr>
              <m:t>1</m:t>
            </m:r>
          </m:sub>
          <m:sup>
            <m:r>
              <m:rPr>
                <m:sty m:val="p"/>
              </m:rPr>
              <w:rPr>
                <w:rFonts w:ascii="Cambria Math" w:hAnsi="Cambria Math"/>
              </w:rPr>
              <m:t>2</m:t>
            </m:r>
          </m:sup>
        </m:sSubSup>
      </m:oMath>
      <w:r>
        <w:rPr>
          <w:rFonts w:hint="default" w:ascii="NEU-BZ" w:hAnsi="NEU-BZ"/>
        </w:rPr>
        <w:t>+</w:t>
      </w:r>
      <m:oMath>
        <m:sSubSup>
          <m:sSubSupPr/>
          <m:e>
            <m:r>
              <m:rPr/>
              <w:rPr>
                <w:rFonts w:ascii="Cambria Math" w:hAnsi="Cambria Math"/>
              </w:rPr>
              <m:t>x</m:t>
            </m:r>
          </m:e>
          <m:sub>
            <m:r>
              <m:rPr>
                <m:sty m:val="p"/>
              </m:rPr>
              <w:rPr>
                <w:rFonts w:ascii="Cambria Math" w:hAnsi="Cambria Math"/>
              </w:rPr>
              <m:t>2</m:t>
            </m:r>
          </m:sub>
          <m:sup>
            <m:r>
              <m:rPr>
                <m:sty m:val="p"/>
              </m:rPr>
              <w:rPr>
                <w:rFonts w:ascii="Cambria Math" w:hAnsi="Cambria Math"/>
              </w:rPr>
              <m:t>2</m:t>
            </m:r>
          </m:sup>
        </m:sSubSup>
      </m:oMath>
      <w:r>
        <w:rPr>
          <w:rFonts w:hint="default" w:ascii="NEU-BZ" w:hAnsi="NEU-BZ"/>
        </w:rPr>
        <w:t>=</w:t>
      </w:r>
      <m:oMath>
        <m:r>
          <m:rPr>
            <m:sty m:val="p"/>
          </m:rPr>
          <w:rPr>
            <w:rFonts w:ascii="Cambria Math" w:hAnsi="Cambria Math"/>
          </w:rPr>
          <m:t>(</m:t>
        </m:r>
        <m:sSub>
          <m:sSubPr/>
          <m:e>
            <m:r>
              <m:rPr/>
              <w:rPr>
                <w:rFonts w:ascii="Cambria Math" w:hAnsi="Cambria Math"/>
              </w:rPr>
              <m:t>x</m:t>
            </m:r>
          </m:e>
          <m:sub>
            <m:r>
              <m:rPr>
                <m:sty m:val="p"/>
              </m:rPr>
              <w:rPr>
                <w:rFonts w:ascii="Cambria Math" w:hAnsi="Cambria Math"/>
              </w:rPr>
              <m:t>1</m:t>
            </m:r>
          </m:sub>
        </m:sSub>
        <m:r>
          <m:rPr>
            <m:sty m:val="p"/>
          </m:rPr>
          <w:rPr>
            <w:rFonts w:ascii="Cambria Math" w:hAnsi="Cambria Math"/>
          </w:rPr>
          <m:t>+</m:t>
        </m:r>
        <m:sSub>
          <m:sSubPr/>
          <m:e>
            <m:r>
              <m:rPr/>
              <w:rPr>
                <w:rFonts w:ascii="Cambria Math" w:hAnsi="Cambria Math"/>
              </w:rPr>
              <m:t>x</m:t>
            </m:r>
          </m:e>
          <m:sub>
            <m:r>
              <m:rPr>
                <m:sty m:val="p"/>
              </m:rPr>
              <w:rPr>
                <w:rFonts w:ascii="Cambria Math" w:hAnsi="Cambria Math"/>
              </w:rPr>
              <m:t>2</m:t>
            </m:r>
          </m:sub>
        </m:sSub>
        <m:sSup>
          <m:sSupPr/>
          <m:e>
            <m:r>
              <m:rPr>
                <m:sty m:val="p"/>
              </m:rPr>
              <w:rPr>
                <w:rFonts w:ascii="Cambria Math" w:hAnsi="Cambria Math"/>
              </w:rPr>
              <m:t>)</m:t>
            </m:r>
          </m:e>
          <m:sup>
            <m:r>
              <m:rPr>
                <m:sty m:val="p"/>
              </m:rPr>
              <w:rPr>
                <w:rFonts w:ascii="Cambria Math" w:hAnsi="Cambria Math"/>
              </w:rPr>
              <m:t>2</m:t>
            </m:r>
          </m:sup>
        </m:sSup>
      </m:oMath>
      <w:r>
        <w:rPr>
          <w:rFonts w:hint="default" w:ascii="NEU-BZ" w:hAnsi="NEU-BZ"/>
        </w:rPr>
        <w:t>-2</w:t>
      </w:r>
      <w:r>
        <w:rPr>
          <w:rFonts w:hint="default" w:ascii="NEU-BZ" w:hAnsi="NEU-BZ"/>
          <w:i/>
        </w:rPr>
        <w:t>x</w:t>
      </w:r>
      <w:r>
        <w:rPr>
          <w:rFonts w:hint="default" w:ascii="NEU-BZ" w:hAnsi="NEU-BZ"/>
          <w:vertAlign w:val="subscript"/>
        </w:rPr>
        <w:t>1</w:t>
      </w:r>
      <w:r>
        <w:rPr>
          <w:rFonts w:hint="default" w:ascii="NEU-B6" w:hAnsi="NEU-B6"/>
        </w:rPr>
        <w:t>·</w:t>
      </w:r>
      <w:r>
        <w:rPr>
          <w:rFonts w:hint="default" w:ascii="NEU-BZ" w:hAnsi="NEU-BZ"/>
          <w:i/>
        </w:rPr>
        <w:t>x</w:t>
      </w:r>
      <w:r>
        <w:rPr>
          <w:rFonts w:hint="default" w:ascii="NEU-BZ" w:hAnsi="NEU-BZ"/>
          <w:vertAlign w:val="subscript"/>
        </w:rPr>
        <w:t>2</w:t>
      </w:r>
      <w:r>
        <w:rPr>
          <w:rFonts w:hint="default" w:ascii="NEU-BZ" w:hAnsi="NEU-BZ"/>
        </w:rPr>
        <w:t>=</w:t>
      </w:r>
      <m:oMath>
        <m:sSup>
          <m:sSupPr/>
          <m:e>
            <m:d>
              <m:dPr/>
              <m:e>
                <m:r>
                  <m:rPr>
                    <m:sty m:val="p"/>
                  </m:rPr>
                  <w:rPr>
                    <w:rFonts w:ascii="Cambria Math" w:hAnsi="Cambria Math"/>
                  </w:rPr>
                  <m:t>−</m:t>
                </m:r>
                <m:f>
                  <m:fPr/>
                  <m:num>
                    <m:r>
                      <m:rPr/>
                      <w:rPr>
                        <w:rFonts w:ascii="Cambria Math" w:hAnsi="Cambria Math"/>
                      </w:rPr>
                      <m:t>m</m:t>
                    </m:r>
                    <m:r>
                      <m:rPr>
                        <m:sty m:val="p"/>
                      </m:rPr>
                      <w:rPr>
                        <w:rFonts w:ascii="Cambria Math" w:hAnsi="Cambria Math"/>
                      </w:rPr>
                      <m:t>−1</m:t>
                    </m:r>
                  </m:num>
                  <m:den>
                    <m:r>
                      <m:rPr>
                        <m:sty m:val="p"/>
                      </m:rPr>
                      <w:rPr>
                        <w:rFonts w:ascii="Cambria Math" w:hAnsi="Cambria Math"/>
                      </w:rPr>
                      <m:t>2</m:t>
                    </m:r>
                  </m:den>
                </m:f>
              </m:e>
            </m:d>
          </m:e>
          <m:sup>
            <m:r>
              <m:rPr>
                <m:sty m:val="p"/>
              </m:rPr>
              <w:rPr>
                <w:rFonts w:ascii="Cambria Math" w:hAnsi="Cambria Math"/>
              </w:rPr>
              <m:t>2</m:t>
            </m:r>
          </m:sup>
        </m:sSup>
      </m:oMath>
      <w:r>
        <w:rPr>
          <w:rFonts w:hint="default" w:ascii="NEU-BZ" w:hAnsi="NEU-BZ"/>
        </w:rPr>
        <w:t>-2×</w:t>
      </w:r>
      <m:oMath>
        <m:d>
          <m:dPr/>
          <m:e>
            <m:r>
              <m:rPr>
                <m:sty m:val="p"/>
              </m:rPr>
              <w:rPr>
                <w:rFonts w:ascii="Cambria Math" w:hAnsi="Cambria Math"/>
              </w:rPr>
              <m:t>−</m:t>
            </m:r>
            <m:f>
              <m:fPr/>
              <m:num>
                <m:r>
                  <m:rPr/>
                  <w:rPr>
                    <w:rFonts w:ascii="Cambria Math" w:hAnsi="Cambria Math"/>
                  </w:rPr>
                  <m:t>m</m:t>
                </m:r>
              </m:num>
              <m:den>
                <m:r>
                  <m:rPr>
                    <m:sty m:val="p"/>
                  </m:rPr>
                  <w:rPr>
                    <w:rFonts w:ascii="Cambria Math" w:hAnsi="Cambria Math"/>
                  </w:rPr>
                  <m:t>4</m:t>
                </m:r>
              </m:den>
            </m:f>
          </m:e>
        </m:d>
      </m:oMath>
      <w:r>
        <w:rPr>
          <w:rFonts w:hint="default" w:ascii="NEU-BZ" w:hAnsi="NEU-BZ"/>
        </w:rPr>
        <w:t>=</w:t>
      </w:r>
      <m:oMath>
        <m:f>
          <m:fPr/>
          <m:num>
            <m:sSup>
              <m:sSupPr/>
              <m:e>
                <m:r>
                  <m:rPr/>
                  <w:rPr>
                    <w:rFonts w:ascii="Cambria Math" w:hAnsi="Cambria Math"/>
                  </w:rPr>
                  <m:t>m</m:t>
                </m:r>
              </m:e>
              <m:sup>
                <m:r>
                  <m:rPr>
                    <m:sty m:val="p"/>
                  </m:rPr>
                  <w:rPr>
                    <w:rFonts w:ascii="Cambria Math" w:hAnsi="Cambria Math"/>
                  </w:rPr>
                  <m:t>2</m:t>
                </m:r>
              </m:sup>
            </m:sSup>
            <m:r>
              <m:rPr>
                <m:sty m:val="p"/>
              </m:rPr>
              <w:rPr>
                <w:rFonts w:ascii="Cambria Math" w:hAnsi="Cambria Math"/>
              </w:rPr>
              <m:t>+1</m:t>
            </m:r>
          </m:num>
          <m:den>
            <m:r>
              <m:rPr>
                <m:sty m:val="p"/>
              </m:rPr>
              <w:rPr>
                <w:rFonts w:ascii="Cambria Math" w:hAnsi="Cambria Math"/>
              </w:rPr>
              <m:t>4</m:t>
            </m:r>
          </m:den>
        </m:f>
      </m:oMath>
      <w:r>
        <w:rPr>
          <w:rFonts w:hint="default" w:ascii="NEU-BZ" w:hAnsi="NEU-BZ"/>
          <w:i/>
        </w:rPr>
        <w:t>.</w:t>
      </w:r>
    </w:p>
    <w:p w14:paraId="33591451">
      <w:pPr>
        <w:rPr>
          <w:rFonts w:hint="default" w:eastAsia="方正书宋_GBK"/>
        </w:rPr>
      </w:pPr>
      <w:r>
        <w:rPr>
          <w:rFonts w:hint="default" w:ascii="方正楷体_GBK" w:hAnsi="方正楷体_GBK"/>
        </w:rPr>
        <w:t>(</w:t>
      </w:r>
      <w:r>
        <w:rPr>
          <w:rFonts w:hint="default" w:ascii="NEU-BZ" w:hAnsi="NEU-BZ"/>
        </w:rPr>
        <w:t>3</w:t>
      </w:r>
      <w:r>
        <w:rPr>
          <w:rFonts w:hint="default" w:ascii="方正楷体_GBK" w:hAnsi="方正楷体_GBK"/>
        </w:rPr>
        <w:t>)</w:t>
      </w:r>
      <w:r>
        <w:rPr>
          <w:rFonts w:hint="default" w:ascii="NEU-BZ" w:hAnsi="NEU-BZ"/>
        </w:rPr>
        <w:t>∵</w:t>
      </w:r>
      <w:r>
        <w:rPr>
          <w:rFonts w:hint="default" w:ascii="NEU-BZ" w:hAnsi="NEU-BZ"/>
          <w:i/>
        </w:rPr>
        <w:t>x</w:t>
      </w:r>
      <w:r>
        <w:rPr>
          <w:rFonts w:hint="default" w:ascii="NEU-BZ" w:hAnsi="NEU-BZ"/>
          <w:vertAlign w:val="subscript"/>
        </w:rPr>
        <w:t>1</w:t>
      </w:r>
      <w:r>
        <w:rPr>
          <w:rFonts w:hint="default" w:ascii="NEU-BZ" w:hAnsi="NEU-BZ"/>
        </w:rPr>
        <w:t>+</w:t>
      </w:r>
      <w:r>
        <w:rPr>
          <w:rFonts w:hint="default" w:ascii="NEU-BZ" w:hAnsi="NEU-BZ"/>
          <w:i/>
        </w:rPr>
        <w:t>x</w:t>
      </w:r>
      <w:r>
        <w:rPr>
          <w:rFonts w:hint="default" w:ascii="NEU-BZ" w:hAnsi="NEU-BZ"/>
          <w:vertAlign w:val="subscript"/>
        </w:rPr>
        <w:t>2</w:t>
      </w:r>
      <w:r>
        <w:rPr>
          <w:rFonts w:hint="default" w:ascii="NEU-BZ" w:hAnsi="NEU-BZ"/>
        </w:rPr>
        <w:t>=-</w:t>
      </w:r>
      <m:oMath>
        <m:f>
          <m:fPr/>
          <m:num>
            <m:r>
              <m:rPr/>
              <w:rPr>
                <w:rFonts w:ascii="Cambria Math" w:hAnsi="Cambria Math"/>
              </w:rPr>
              <m:t>m</m:t>
            </m:r>
            <m:r>
              <m:rPr>
                <m:sty m:val="p"/>
              </m:rPr>
              <w:rPr>
                <w:rFonts w:ascii="Cambria Math" w:hAnsi="Cambria Math"/>
              </w:rPr>
              <m:t>−1</m:t>
            </m:r>
          </m:num>
          <m:den>
            <m:r>
              <m:rPr>
                <m:sty m:val="p"/>
              </m:rPr>
              <w:rPr>
                <w:rFonts w:ascii="Cambria Math" w:hAnsi="Cambria Math"/>
              </w:rPr>
              <m:t>2</m:t>
            </m:r>
          </m:den>
        </m:f>
      </m:oMath>
      <w:r>
        <w:rPr>
          <w:rFonts w:hint="default" w:ascii="方正楷体_GBK" w:hAnsi="方正楷体_GBK"/>
        </w:rPr>
        <w:t>,</w:t>
      </w:r>
      <w:r>
        <w:rPr>
          <w:rFonts w:hint="default" w:ascii="NEU-BZ" w:hAnsi="NEU-BZ"/>
          <w:i/>
        </w:rPr>
        <w:t>x</w:t>
      </w:r>
      <w:r>
        <w:rPr>
          <w:rFonts w:hint="default" w:ascii="NEU-BZ" w:hAnsi="NEU-BZ"/>
          <w:vertAlign w:val="subscript"/>
        </w:rPr>
        <w:t>1</w:t>
      </w:r>
      <w:r>
        <w:rPr>
          <w:rFonts w:hint="default" w:ascii="NEU-B6" w:hAnsi="NEU-B6"/>
        </w:rPr>
        <w:t>·</w:t>
      </w:r>
      <w:r>
        <w:rPr>
          <w:rFonts w:hint="default" w:ascii="NEU-BZ" w:hAnsi="NEU-BZ"/>
          <w:i/>
        </w:rPr>
        <w:t>x</w:t>
      </w:r>
      <w:r>
        <w:rPr>
          <w:rFonts w:hint="default" w:ascii="NEU-BZ" w:hAnsi="NEU-BZ"/>
          <w:vertAlign w:val="subscript"/>
        </w:rPr>
        <w:t>2</w:t>
      </w:r>
      <w:r>
        <w:rPr>
          <w:rFonts w:hint="default" w:ascii="NEU-BZ" w:hAnsi="NEU-BZ"/>
        </w:rPr>
        <w:t>=-</w:t>
      </w:r>
      <m:oMath>
        <m:f>
          <m:fPr/>
          <m:num>
            <m:r>
              <m:rPr/>
              <w:rPr>
                <w:rFonts w:ascii="Cambria Math" w:hAnsi="Cambria Math"/>
              </w:rPr>
              <m:t>m</m:t>
            </m:r>
          </m:num>
          <m:den>
            <m:r>
              <m:rPr>
                <m:sty m:val="p"/>
              </m:rPr>
              <w:rPr>
                <w:rFonts w:ascii="Cambria Math" w:hAnsi="Cambria Math"/>
              </w:rPr>
              <m:t>4</m:t>
            </m:r>
          </m:den>
        </m:f>
      </m:oMath>
      <w:r>
        <w:rPr>
          <w:rFonts w:hint="default" w:ascii="方正楷体_GBK" w:hAnsi="方正楷体_GBK"/>
        </w:rPr>
        <w:t>,</w:t>
      </w:r>
    </w:p>
    <w:p w14:paraId="30C2E9E2">
      <w:pPr>
        <w:rPr>
          <w:rFonts w:hint="default" w:eastAsia="方正书宋_GBK"/>
        </w:rPr>
      </w:pPr>
      <w:r>
        <w:rPr>
          <w:rFonts w:hint="default" w:ascii="NEU-BZ" w:hAnsi="NEU-BZ"/>
        </w:rPr>
        <w:t>∴</w:t>
      </w:r>
      <m:oMath>
        <m:r>
          <m:rPr>
            <m:sty m:val="p"/>
          </m:rPr>
          <w:rPr>
            <w:rFonts w:ascii="Cambria Math" w:hAnsi="Cambria Math"/>
          </w:rPr>
          <m:t>(</m:t>
        </m:r>
        <m:sSub>
          <m:sSubPr/>
          <m:e>
            <m:r>
              <m:rPr/>
              <w:rPr>
                <w:rFonts w:ascii="Cambria Math" w:hAnsi="Cambria Math"/>
              </w:rPr>
              <m:t>x</m:t>
            </m:r>
          </m:e>
          <m:sub>
            <m:r>
              <m:rPr>
                <m:sty m:val="p"/>
              </m:rPr>
              <w:rPr>
                <w:rFonts w:ascii="Cambria Math" w:hAnsi="Cambria Math"/>
              </w:rPr>
              <m:t>1</m:t>
            </m:r>
          </m:sub>
        </m:sSub>
        <m:r>
          <m:rPr>
            <m:sty m:val="p"/>
          </m:rPr>
          <w:rPr>
            <w:rFonts w:ascii="Cambria Math" w:hAnsi="Cambria Math"/>
          </w:rPr>
          <m:t>−</m:t>
        </m:r>
        <m:sSub>
          <m:sSubPr/>
          <m:e>
            <m:r>
              <m:rPr/>
              <w:rPr>
                <w:rFonts w:ascii="Cambria Math" w:hAnsi="Cambria Math"/>
              </w:rPr>
              <m:t>x</m:t>
            </m:r>
          </m:e>
          <m:sub>
            <m:r>
              <m:rPr>
                <m:sty m:val="p"/>
              </m:rPr>
              <w:rPr>
                <w:rFonts w:ascii="Cambria Math" w:hAnsi="Cambria Math"/>
              </w:rPr>
              <m:t>2</m:t>
            </m:r>
          </m:sub>
        </m:sSub>
        <m:sSup>
          <m:sSupPr/>
          <m:e>
            <m:r>
              <m:rPr>
                <m:sty m:val="p"/>
              </m:rPr>
              <w:rPr>
                <w:rFonts w:ascii="Cambria Math" w:hAnsi="Cambria Math"/>
              </w:rPr>
              <m:t>)</m:t>
            </m:r>
          </m:e>
          <m:sup>
            <m:r>
              <m:rPr>
                <m:sty m:val="p"/>
              </m:rPr>
              <w:rPr>
                <w:rFonts w:ascii="Cambria Math" w:hAnsi="Cambria Math"/>
              </w:rPr>
              <m:t>2</m:t>
            </m:r>
          </m:sup>
        </m:sSup>
      </m:oMath>
      <w:r>
        <w:rPr>
          <w:rFonts w:hint="default" w:ascii="NEU-BZ" w:hAnsi="NEU-BZ"/>
        </w:rPr>
        <w:t>=</w:t>
      </w:r>
      <m:oMath>
        <m:r>
          <m:rPr>
            <m:sty m:val="p"/>
          </m:rPr>
          <w:rPr>
            <w:rFonts w:ascii="Cambria Math" w:hAnsi="Cambria Math"/>
          </w:rPr>
          <m:t>(</m:t>
        </m:r>
        <m:sSub>
          <m:sSubPr/>
          <m:e>
            <m:r>
              <m:rPr/>
              <w:rPr>
                <w:rFonts w:ascii="Cambria Math" w:hAnsi="Cambria Math"/>
              </w:rPr>
              <m:t>x</m:t>
            </m:r>
          </m:e>
          <m:sub>
            <m:r>
              <m:rPr>
                <m:sty m:val="p"/>
              </m:rPr>
              <w:rPr>
                <w:rFonts w:ascii="Cambria Math" w:hAnsi="Cambria Math"/>
              </w:rPr>
              <m:t>1</m:t>
            </m:r>
          </m:sub>
        </m:sSub>
        <m:r>
          <m:rPr>
            <m:sty m:val="p"/>
          </m:rPr>
          <w:rPr>
            <w:rFonts w:ascii="Cambria Math" w:hAnsi="Cambria Math"/>
          </w:rPr>
          <m:t>+</m:t>
        </m:r>
        <m:sSub>
          <m:sSubPr/>
          <m:e>
            <m:r>
              <m:rPr/>
              <w:rPr>
                <w:rFonts w:ascii="Cambria Math" w:hAnsi="Cambria Math"/>
              </w:rPr>
              <m:t>x</m:t>
            </m:r>
          </m:e>
          <m:sub>
            <m:r>
              <m:rPr>
                <m:sty m:val="p"/>
              </m:rPr>
              <w:rPr>
                <w:rFonts w:ascii="Cambria Math" w:hAnsi="Cambria Math"/>
              </w:rPr>
              <m:t>2</m:t>
            </m:r>
          </m:sub>
        </m:sSub>
        <m:sSup>
          <m:sSupPr/>
          <m:e>
            <m:r>
              <m:rPr>
                <m:sty m:val="p"/>
              </m:rPr>
              <w:rPr>
                <w:rFonts w:ascii="Cambria Math" w:hAnsi="Cambria Math"/>
              </w:rPr>
              <m:t>)</m:t>
            </m:r>
          </m:e>
          <m:sup>
            <m:r>
              <m:rPr>
                <m:sty m:val="p"/>
              </m:rPr>
              <w:rPr>
                <w:rFonts w:ascii="Cambria Math" w:hAnsi="Cambria Math"/>
              </w:rPr>
              <m:t>2</m:t>
            </m:r>
          </m:sup>
        </m:sSup>
      </m:oMath>
      <w:r>
        <w:rPr>
          <w:rFonts w:hint="default" w:ascii="NEU-BZ" w:hAnsi="NEU-BZ"/>
        </w:rPr>
        <w:t>-4</w:t>
      </w:r>
      <w:r>
        <w:rPr>
          <w:rFonts w:hint="default" w:ascii="NEU-BZ" w:hAnsi="NEU-BZ"/>
          <w:i/>
        </w:rPr>
        <w:t>x</w:t>
      </w:r>
      <w:r>
        <w:rPr>
          <w:rFonts w:hint="default" w:ascii="NEU-BZ" w:hAnsi="NEU-BZ"/>
          <w:vertAlign w:val="subscript"/>
        </w:rPr>
        <w:t>1</w:t>
      </w:r>
      <w:r>
        <w:rPr>
          <w:rFonts w:hint="default" w:ascii="NEU-B6" w:hAnsi="NEU-B6"/>
        </w:rPr>
        <w:t>·</w:t>
      </w:r>
      <w:r>
        <w:rPr>
          <w:rFonts w:hint="default" w:ascii="NEU-BZ" w:hAnsi="NEU-BZ"/>
          <w:i/>
        </w:rPr>
        <w:t>x</w:t>
      </w:r>
      <w:r>
        <w:rPr>
          <w:rFonts w:hint="default" w:ascii="NEU-BZ" w:hAnsi="NEU-BZ"/>
          <w:vertAlign w:val="subscript"/>
        </w:rPr>
        <w:t>2</w:t>
      </w:r>
      <w:r>
        <w:rPr>
          <w:rFonts w:hint="default" w:ascii="NEU-BZ" w:hAnsi="NEU-BZ"/>
        </w:rPr>
        <w:t>=</w:t>
      </w:r>
      <m:oMath>
        <m:sSup>
          <m:sSupPr/>
          <m:e>
            <m:d>
              <m:dPr/>
              <m:e>
                <m:r>
                  <m:rPr>
                    <m:sty m:val="p"/>
                  </m:rPr>
                  <w:rPr>
                    <w:rFonts w:ascii="Cambria Math" w:hAnsi="Cambria Math"/>
                  </w:rPr>
                  <m:t>−</m:t>
                </m:r>
                <m:f>
                  <m:fPr/>
                  <m:num>
                    <m:r>
                      <m:rPr/>
                      <w:rPr>
                        <w:rFonts w:ascii="Cambria Math" w:hAnsi="Cambria Math"/>
                      </w:rPr>
                      <m:t>m</m:t>
                    </m:r>
                    <m:r>
                      <m:rPr>
                        <m:sty m:val="p"/>
                      </m:rPr>
                      <w:rPr>
                        <w:rFonts w:ascii="Cambria Math" w:hAnsi="Cambria Math"/>
                      </w:rPr>
                      <m:t>−1</m:t>
                    </m:r>
                  </m:num>
                  <m:den>
                    <m:r>
                      <m:rPr>
                        <m:sty m:val="p"/>
                      </m:rPr>
                      <w:rPr>
                        <w:rFonts w:ascii="Cambria Math" w:hAnsi="Cambria Math"/>
                      </w:rPr>
                      <m:t>2</m:t>
                    </m:r>
                  </m:den>
                </m:f>
              </m:e>
            </m:d>
          </m:e>
          <m:sup>
            <m:r>
              <m:rPr>
                <m:sty m:val="p"/>
              </m:rPr>
              <w:rPr>
                <w:rFonts w:ascii="Cambria Math" w:hAnsi="Cambria Math"/>
              </w:rPr>
              <m:t>2</m:t>
            </m:r>
          </m:sup>
        </m:sSup>
      </m:oMath>
      <w:r>
        <w:rPr>
          <w:rFonts w:hint="default" w:ascii="NEU-BZ" w:hAnsi="NEU-BZ"/>
        </w:rPr>
        <w:t>-4×</w:t>
      </w:r>
      <m:oMath>
        <m:d>
          <m:dPr/>
          <m:e>
            <m:r>
              <m:rPr>
                <m:sty m:val="p"/>
              </m:rPr>
              <w:rPr>
                <w:rFonts w:ascii="Cambria Math" w:hAnsi="Cambria Math"/>
              </w:rPr>
              <m:t>−</m:t>
            </m:r>
            <m:f>
              <m:fPr/>
              <m:num>
                <m:r>
                  <m:rPr/>
                  <w:rPr>
                    <w:rFonts w:ascii="Cambria Math" w:hAnsi="Cambria Math"/>
                  </w:rPr>
                  <m:t>m</m:t>
                </m:r>
              </m:num>
              <m:den>
                <m:r>
                  <m:rPr>
                    <m:sty m:val="p"/>
                  </m:rPr>
                  <w:rPr>
                    <w:rFonts w:ascii="Cambria Math" w:hAnsi="Cambria Math"/>
                  </w:rPr>
                  <m:t>4</m:t>
                </m:r>
              </m:den>
            </m:f>
          </m:e>
        </m:d>
      </m:oMath>
      <w:r>
        <w:rPr>
          <w:rFonts w:hint="default" w:ascii="NEU-BZ" w:hAnsi="NEU-BZ"/>
        </w:rPr>
        <w:t>=</w:t>
      </w:r>
      <m:oMath>
        <m:f>
          <m:fPr/>
          <m:num>
            <m:sSup>
              <m:sSupPr/>
              <m:e>
                <m:r>
                  <m:rPr>
                    <m:sty m:val="p"/>
                  </m:rPr>
                  <w:rPr>
                    <w:rFonts w:ascii="Cambria Math" w:hAnsi="Cambria Math"/>
                  </w:rPr>
                  <m:t>(</m:t>
                </m:r>
                <m:r>
                  <m:rPr/>
                  <w:rPr>
                    <w:rFonts w:ascii="Cambria Math" w:hAnsi="Cambria Math"/>
                  </w:rPr>
                  <m:t>m</m:t>
                </m:r>
                <m:r>
                  <m:rPr>
                    <m:sty m:val="p"/>
                  </m:rPr>
                  <w:rPr>
                    <w:rFonts w:ascii="Cambria Math" w:hAnsi="Cambria Math"/>
                  </w:rPr>
                  <m:t>+1)</m:t>
                </m:r>
              </m:e>
              <m:sup>
                <m:r>
                  <m:rPr>
                    <m:sty m:val="p"/>
                  </m:rPr>
                  <w:rPr>
                    <w:rFonts w:ascii="Cambria Math" w:hAnsi="Cambria Math"/>
                  </w:rPr>
                  <m:t>2</m:t>
                </m:r>
              </m:sup>
            </m:sSup>
          </m:num>
          <m:den>
            <m:r>
              <m:rPr>
                <m:sty m:val="p"/>
              </m:rPr>
              <w:rPr>
                <w:rFonts w:ascii="Cambria Math" w:hAnsi="Cambria Math"/>
              </w:rPr>
              <m:t>4</m:t>
            </m:r>
          </m:den>
        </m:f>
      </m:oMath>
      <w:r>
        <w:rPr>
          <w:rFonts w:hint="default" w:ascii="NEU-BZ" w:hAnsi="NEU-BZ"/>
          <w:i/>
        </w:rPr>
        <w:t>.</w:t>
      </w:r>
    </w:p>
    <w:p w14:paraId="366E060D">
      <w:pPr>
        <w:rPr>
          <w:rFonts w:hint="default" w:eastAsia="方正书宋_GBK"/>
        </w:rPr>
      </w:pPr>
      <w:r>
        <w:rPr>
          <w:rFonts w:hint="default" w:ascii="NEU-BZ" w:hAnsi="NEU-BZ"/>
        </w:rPr>
        <w:t>∵</w:t>
      </w:r>
      <m:oMath>
        <m:r>
          <m:rPr>
            <m:sty m:val="p"/>
          </m:rPr>
          <w:rPr>
            <w:rFonts w:ascii="Cambria Math" w:hAnsi="Cambria Math"/>
          </w:rPr>
          <m:t>(</m:t>
        </m:r>
        <m:sSub>
          <m:sSubPr/>
          <m:e>
            <m:r>
              <m:rPr/>
              <w:rPr>
                <w:rFonts w:ascii="Cambria Math" w:hAnsi="Cambria Math"/>
              </w:rPr>
              <m:t>x</m:t>
            </m:r>
          </m:e>
          <m:sub>
            <m:r>
              <m:rPr>
                <m:sty m:val="p"/>
              </m:rPr>
              <w:rPr>
                <w:rFonts w:ascii="Cambria Math" w:hAnsi="Cambria Math"/>
              </w:rPr>
              <m:t>1</m:t>
            </m:r>
          </m:sub>
        </m:sSub>
        <m:r>
          <m:rPr>
            <m:sty m:val="p"/>
          </m:rPr>
          <w:rPr>
            <w:rFonts w:ascii="Cambria Math" w:hAnsi="Cambria Math"/>
          </w:rPr>
          <m:t>−</m:t>
        </m:r>
        <m:sSub>
          <m:sSubPr/>
          <m:e>
            <m:r>
              <m:rPr/>
              <w:rPr>
                <w:rFonts w:ascii="Cambria Math" w:hAnsi="Cambria Math"/>
              </w:rPr>
              <m:t>x</m:t>
            </m:r>
          </m:e>
          <m:sub>
            <m:r>
              <m:rPr>
                <m:sty m:val="p"/>
              </m:rPr>
              <w:rPr>
                <w:rFonts w:ascii="Cambria Math" w:hAnsi="Cambria Math"/>
              </w:rPr>
              <m:t>2</m:t>
            </m:r>
          </m:sub>
        </m:sSub>
        <m:sSup>
          <m:sSupPr/>
          <m:e>
            <m:r>
              <m:rPr>
                <m:sty m:val="p"/>
              </m:rPr>
              <w:rPr>
                <w:rFonts w:ascii="Cambria Math" w:hAnsi="Cambria Math"/>
              </w:rPr>
              <m:t>)</m:t>
            </m:r>
          </m:e>
          <m:sup>
            <m:r>
              <m:rPr>
                <m:sty m:val="p"/>
              </m:rPr>
              <w:rPr>
                <w:rFonts w:ascii="Cambria Math" w:hAnsi="Cambria Math"/>
              </w:rPr>
              <m:t>2</m:t>
            </m:r>
          </m:sup>
        </m:sSup>
      </m:oMath>
      <w:r>
        <w:rPr>
          <w:rFonts w:hint="default" w:ascii="NEU-BZ" w:hAnsi="NEU-BZ"/>
        </w:rPr>
        <w:t>=1</w:t>
      </w:r>
      <w:r>
        <w:rPr>
          <w:rFonts w:hint="default" w:ascii="方正楷体_GBK" w:hAnsi="方正楷体_GBK"/>
        </w:rPr>
        <w:t>,</w:t>
      </w:r>
      <w:r>
        <w:rPr>
          <w:rFonts w:hint="default" w:ascii="NEU-BZ" w:hAnsi="NEU-BZ"/>
        </w:rPr>
        <w:t>∴</w:t>
      </w:r>
      <m:oMath>
        <m:f>
          <m:fPr/>
          <m:num>
            <m:sSup>
              <m:sSupPr/>
              <m:e>
                <m:r>
                  <m:rPr>
                    <m:sty m:val="p"/>
                  </m:rPr>
                  <w:rPr>
                    <w:rFonts w:ascii="Cambria Math" w:hAnsi="Cambria Math"/>
                  </w:rPr>
                  <m:t>(</m:t>
                </m:r>
                <m:r>
                  <m:rPr/>
                  <w:rPr>
                    <w:rFonts w:ascii="Cambria Math" w:hAnsi="Cambria Math"/>
                  </w:rPr>
                  <m:t>m</m:t>
                </m:r>
                <m:r>
                  <m:rPr>
                    <m:sty m:val="p"/>
                  </m:rPr>
                  <w:rPr>
                    <w:rFonts w:ascii="Cambria Math" w:hAnsi="Cambria Math"/>
                  </w:rPr>
                  <m:t>+1)</m:t>
                </m:r>
              </m:e>
              <m:sup>
                <m:r>
                  <m:rPr>
                    <m:sty m:val="p"/>
                  </m:rPr>
                  <w:rPr>
                    <w:rFonts w:ascii="Cambria Math" w:hAnsi="Cambria Math"/>
                  </w:rPr>
                  <m:t>2</m:t>
                </m:r>
              </m:sup>
            </m:sSup>
          </m:num>
          <m:den>
            <m:r>
              <m:rPr>
                <m:sty m:val="p"/>
              </m:rPr>
              <w:rPr>
                <w:rFonts w:ascii="Cambria Math" w:hAnsi="Cambria Math"/>
              </w:rPr>
              <m:t>4</m:t>
            </m:r>
          </m:den>
        </m:f>
      </m:oMath>
      <w:r>
        <w:rPr>
          <w:rFonts w:hint="default" w:ascii="NEU-BZ" w:hAnsi="NEU-BZ"/>
        </w:rPr>
        <w:t>=1</w:t>
      </w:r>
      <w:r>
        <w:rPr>
          <w:rFonts w:hint="default" w:ascii="方正楷体_GBK" w:hAnsi="方正楷体_GBK"/>
        </w:rPr>
        <w:t>,</w:t>
      </w:r>
    </w:p>
    <w:p w14:paraId="30C0CEC0">
      <w:pPr>
        <w:rPr>
          <w:rFonts w:hint="default" w:eastAsia="方正书宋_GBK"/>
        </w:rPr>
      </w:pPr>
      <w:r>
        <w:rPr>
          <w:rFonts w:hint="default" w:eastAsia="方正楷体_GBK"/>
        </w:rPr>
        <w:t>解得</w:t>
      </w:r>
      <w:r>
        <w:rPr>
          <w:rFonts w:hint="default" w:ascii="NEU-BZ" w:hAnsi="NEU-BZ"/>
          <w:i/>
        </w:rPr>
        <w:t>m</w:t>
      </w:r>
      <w:r>
        <w:rPr>
          <w:rFonts w:hint="default" w:ascii="NEU-BZ" w:hAnsi="NEU-BZ"/>
          <w:vertAlign w:val="subscript"/>
        </w:rPr>
        <w:t>1</w:t>
      </w:r>
      <w:r>
        <w:rPr>
          <w:rFonts w:hint="default" w:ascii="NEU-BZ" w:hAnsi="NEU-BZ"/>
        </w:rPr>
        <w:t>=1</w:t>
      </w:r>
      <w:r>
        <w:rPr>
          <w:rFonts w:hint="default" w:ascii="方正楷体_GBK" w:hAnsi="方正楷体_GBK"/>
        </w:rPr>
        <w:t>,</w:t>
      </w:r>
      <w:r>
        <w:rPr>
          <w:rFonts w:hint="default" w:ascii="NEU-BZ" w:hAnsi="NEU-BZ"/>
          <w:i/>
        </w:rPr>
        <w:t>m</w:t>
      </w:r>
      <w:r>
        <w:rPr>
          <w:rFonts w:hint="default" w:ascii="NEU-BZ" w:hAnsi="NEU-BZ"/>
          <w:vertAlign w:val="subscript"/>
        </w:rPr>
        <w:t>2</w:t>
      </w:r>
      <w:r>
        <w:rPr>
          <w:rFonts w:hint="default" w:ascii="NEU-BZ" w:hAnsi="NEU-BZ"/>
        </w:rPr>
        <w:t>=-3</w:t>
      </w:r>
      <w:r>
        <w:rPr>
          <w:rFonts w:hint="default" w:ascii="NEU-BZ" w:hAnsi="NEU-BZ"/>
          <w:i/>
        </w:rPr>
        <w:t>.</w:t>
      </w:r>
    </w:p>
    <w:p w14:paraId="23C1B408">
      <w:pPr>
        <w:rPr>
          <w:rFonts w:hint="default" w:eastAsia="方正书宋_GBK"/>
        </w:rPr>
      </w:pPr>
      <w:r>
        <w:rPr>
          <w:rFonts w:hint="default" w:eastAsia="方正楷体_GBK"/>
        </w:rPr>
        <w:t>当</w:t>
      </w:r>
      <w:r>
        <w:rPr>
          <w:rFonts w:hint="default" w:ascii="NEU-BZ" w:hAnsi="NEU-BZ"/>
          <w:i/>
        </w:rPr>
        <w:t>m</w:t>
      </w:r>
      <w:r>
        <w:rPr>
          <w:rFonts w:hint="default" w:ascii="NEU-BZ" w:hAnsi="NEU-BZ"/>
        </w:rPr>
        <w:t>=1</w:t>
      </w:r>
      <w:r>
        <w:rPr>
          <w:rFonts w:hint="default" w:eastAsia="方正楷体_GBK"/>
        </w:rPr>
        <w:t>时</w:t>
      </w:r>
      <w:r>
        <w:rPr>
          <w:rFonts w:hint="default" w:ascii="方正楷体_GBK" w:hAnsi="方正楷体_GBK"/>
        </w:rPr>
        <w:t>,</w:t>
      </w:r>
      <w:r>
        <w:rPr>
          <w:rFonts w:hint="default" w:eastAsia="方正楷体_GBK"/>
        </w:rPr>
        <w:t>原方程为</w:t>
      </w:r>
      <w:r>
        <w:rPr>
          <w:rFonts w:hint="default" w:ascii="NEU-BZ" w:hAnsi="NEU-BZ"/>
        </w:rPr>
        <w:t>2</w:t>
      </w:r>
      <w:r>
        <w:rPr>
          <w:rFonts w:hint="default" w:ascii="NEU-BZ" w:hAnsi="NEU-BZ"/>
          <w:i/>
        </w:rPr>
        <w:t>x</w:t>
      </w:r>
      <w:r>
        <w:rPr>
          <w:rFonts w:hint="default" w:ascii="NEU-BZ" w:hAnsi="NEU-BZ"/>
          <w:vertAlign w:val="superscript"/>
        </w:rPr>
        <w:t>2</w:t>
      </w:r>
      <w:r>
        <w:rPr>
          <w:rFonts w:hint="default" w:ascii="NEU-BZ" w:hAnsi="NEU-BZ"/>
        </w:rPr>
        <w:t>-</w:t>
      </w:r>
      <m:oMath>
        <m:f>
          <m:fPr/>
          <m:num>
            <m:r>
              <m:rPr>
                <m:sty m:val="p"/>
              </m:rPr>
              <w:rPr>
                <w:rFonts w:ascii="Cambria Math" w:hAnsi="Cambria Math"/>
              </w:rPr>
              <m:t>1</m:t>
            </m:r>
          </m:num>
          <m:den>
            <m:r>
              <m:rPr>
                <m:sty m:val="p"/>
              </m:rPr>
              <w:rPr>
                <w:rFonts w:ascii="Cambria Math" w:hAnsi="Cambria Math"/>
              </w:rPr>
              <m:t>2</m:t>
            </m:r>
          </m:den>
        </m:f>
      </m:oMath>
      <w:r>
        <w:rPr>
          <w:rFonts w:hint="default" w:ascii="NEU-BZ" w:hAnsi="NEU-BZ"/>
        </w:rPr>
        <w:t>=0</w:t>
      </w:r>
      <w:r>
        <w:rPr>
          <w:rFonts w:hint="default" w:ascii="方正楷体_GBK" w:hAnsi="方正楷体_GBK"/>
        </w:rPr>
        <w:t>,</w:t>
      </w:r>
      <w:r>
        <w:rPr>
          <w:rFonts w:hint="default" w:ascii="NEU-BZ" w:hAnsi="NEU-BZ"/>
        </w:rPr>
        <w:t>0-4×2×</w:t>
      </w:r>
      <m:oMath>
        <m:d>
          <m:dPr/>
          <m:e>
            <m:r>
              <m:rPr>
                <m:sty m:val="p"/>
              </m:rPr>
              <w:rPr>
                <w:rFonts w:ascii="Cambria Math" w:hAnsi="Cambria Math"/>
              </w:rPr>
              <m:t>−</m:t>
            </m:r>
            <m:f>
              <m:fPr/>
              <m:num>
                <m:r>
                  <m:rPr>
                    <m:sty m:val="p"/>
                  </m:rPr>
                  <w:rPr>
                    <w:rFonts w:ascii="Cambria Math" w:hAnsi="Cambria Math"/>
                  </w:rPr>
                  <m:t>1</m:t>
                </m:r>
              </m:num>
              <m:den>
                <m:r>
                  <m:rPr>
                    <m:sty m:val="p"/>
                  </m:rPr>
                  <w:rPr>
                    <w:rFonts w:ascii="Cambria Math" w:hAnsi="Cambria Math"/>
                  </w:rPr>
                  <m:t>2</m:t>
                </m:r>
              </m:den>
            </m:f>
          </m:e>
        </m:d>
      </m:oMath>
      <w:r>
        <w:rPr>
          <w:rFonts w:hint="default" w:ascii="NEU-BZ" w:hAnsi="NEU-BZ"/>
        </w:rPr>
        <w:t>=4&gt;0</w:t>
      </w:r>
      <w:r>
        <w:rPr>
          <w:rFonts w:hint="default" w:ascii="方正楷体_GBK" w:hAnsi="方正楷体_GBK"/>
        </w:rPr>
        <w:t>,</w:t>
      </w:r>
      <w:r>
        <w:rPr>
          <w:rFonts w:hint="default" w:eastAsia="方正楷体_GBK"/>
        </w:rPr>
        <w:t>符合题意</w:t>
      </w:r>
      <w:r>
        <w:rPr>
          <w:rFonts w:hint="default" w:ascii="方正楷体_GBK" w:hAnsi="方正楷体_GBK"/>
        </w:rPr>
        <w:t>;</w:t>
      </w:r>
    </w:p>
    <w:p w14:paraId="36D1B61E">
      <w:pPr>
        <w:rPr>
          <w:rFonts w:hint="default" w:eastAsia="方正书宋_GBK"/>
        </w:rPr>
      </w:pPr>
      <w:r>
        <w:rPr>
          <w:rFonts w:hint="default" w:eastAsia="方正楷体_GBK"/>
        </w:rPr>
        <w:t>当</w:t>
      </w:r>
      <w:r>
        <w:rPr>
          <w:rFonts w:hint="default" w:ascii="NEU-BZ" w:hAnsi="NEU-BZ"/>
          <w:i/>
        </w:rPr>
        <w:t>m</w:t>
      </w:r>
      <w:r>
        <w:rPr>
          <w:rFonts w:hint="default" w:ascii="NEU-BZ" w:hAnsi="NEU-BZ"/>
        </w:rPr>
        <w:t>=-3</w:t>
      </w:r>
      <w:r>
        <w:rPr>
          <w:rFonts w:hint="default" w:eastAsia="方正楷体_GBK"/>
        </w:rPr>
        <w:t>时</w:t>
      </w:r>
      <w:r>
        <w:rPr>
          <w:rFonts w:hint="default" w:ascii="方正楷体_GBK" w:hAnsi="方正楷体_GBK"/>
        </w:rPr>
        <w:t>,</w:t>
      </w:r>
      <w:r>
        <w:rPr>
          <w:rFonts w:hint="default" w:eastAsia="方正楷体_GBK"/>
        </w:rPr>
        <w:t>原方程为</w:t>
      </w:r>
      <w:r>
        <w:rPr>
          <w:rFonts w:hint="default" w:ascii="NEU-BZ" w:hAnsi="NEU-BZ"/>
        </w:rPr>
        <w:t>2</w:t>
      </w:r>
      <w:r>
        <w:rPr>
          <w:rFonts w:hint="default" w:ascii="NEU-BZ" w:hAnsi="NEU-BZ"/>
          <w:i/>
        </w:rPr>
        <w:t>x</w:t>
      </w:r>
      <w:r>
        <w:rPr>
          <w:rFonts w:hint="default" w:ascii="NEU-BZ" w:hAnsi="NEU-BZ"/>
          <w:vertAlign w:val="superscript"/>
        </w:rPr>
        <w:t>2</w:t>
      </w:r>
      <w:r>
        <w:rPr>
          <w:rFonts w:hint="default" w:ascii="NEU-BZ" w:hAnsi="NEU-BZ"/>
        </w:rPr>
        <w:t>-4</w:t>
      </w:r>
      <w:r>
        <w:rPr>
          <w:rFonts w:hint="default" w:ascii="NEU-BZ" w:hAnsi="NEU-BZ"/>
          <w:i/>
        </w:rPr>
        <w:t>x</w:t>
      </w:r>
      <w:r>
        <w:rPr>
          <w:rFonts w:hint="default" w:ascii="NEU-BZ" w:hAnsi="NEU-BZ"/>
        </w:rPr>
        <w:t>+</w:t>
      </w:r>
      <m:oMath>
        <m:f>
          <m:fPr/>
          <m:num>
            <m:r>
              <m:rPr>
                <m:sty m:val="p"/>
              </m:rPr>
              <w:rPr>
                <w:rFonts w:ascii="Cambria Math" w:hAnsi="Cambria Math"/>
              </w:rPr>
              <m:t>3</m:t>
            </m:r>
          </m:num>
          <m:den>
            <m:r>
              <m:rPr>
                <m:sty m:val="p"/>
              </m:rPr>
              <w:rPr>
                <w:rFonts w:ascii="Cambria Math" w:hAnsi="Cambria Math"/>
              </w:rPr>
              <m:t>2</m:t>
            </m:r>
          </m:den>
        </m:f>
      </m:oMath>
      <w:r>
        <w:rPr>
          <w:rFonts w:hint="default" w:ascii="NEU-BZ" w:hAnsi="NEU-BZ"/>
        </w:rPr>
        <w:t>=0</w:t>
      </w:r>
      <w:r>
        <w:rPr>
          <w:rFonts w:hint="default" w:ascii="方正楷体_GBK" w:hAnsi="方正楷体_GBK"/>
        </w:rPr>
        <w:t>,(</w:t>
      </w:r>
      <w:r>
        <w:rPr>
          <w:rFonts w:hint="default" w:ascii="NEU-BZ" w:hAnsi="NEU-BZ"/>
        </w:rPr>
        <w:t>-4</w:t>
      </w:r>
      <w:r>
        <w:rPr>
          <w:rFonts w:hint="default" w:ascii="方正楷体_GBK" w:hAnsi="方正楷体_GBK"/>
        </w:rPr>
        <w:t>)</w:t>
      </w:r>
      <w:r>
        <w:rPr>
          <w:rFonts w:hint="default" w:ascii="NEU-BZ" w:hAnsi="NEU-BZ"/>
          <w:vertAlign w:val="superscript"/>
        </w:rPr>
        <w:t>2</w:t>
      </w:r>
      <w:r>
        <w:rPr>
          <w:rFonts w:hint="default" w:ascii="NEU-BZ" w:hAnsi="NEU-BZ"/>
        </w:rPr>
        <w:t>-4×2×</w:t>
      </w:r>
      <m:oMath>
        <m:f>
          <m:fPr/>
          <m:num>
            <m:r>
              <m:rPr>
                <m:sty m:val="p"/>
              </m:rPr>
              <w:rPr>
                <w:rFonts w:ascii="Cambria Math" w:hAnsi="Cambria Math"/>
              </w:rPr>
              <m:t>3</m:t>
            </m:r>
          </m:num>
          <m:den>
            <m:r>
              <m:rPr>
                <m:sty m:val="p"/>
              </m:rPr>
              <w:rPr>
                <w:rFonts w:ascii="Cambria Math" w:hAnsi="Cambria Math"/>
              </w:rPr>
              <m:t>2</m:t>
            </m:r>
          </m:den>
        </m:f>
      </m:oMath>
      <w:r>
        <w:rPr>
          <w:rFonts w:hint="default" w:ascii="NEU-BZ" w:hAnsi="NEU-BZ"/>
        </w:rPr>
        <w:t>=4&gt;0</w:t>
      </w:r>
      <w:r>
        <w:rPr>
          <w:rFonts w:hint="default" w:ascii="方正楷体_GBK" w:hAnsi="方正楷体_GBK"/>
        </w:rPr>
        <w:t>,</w:t>
      </w:r>
      <w:r>
        <w:rPr>
          <w:rFonts w:hint="default" w:eastAsia="方正楷体_GBK"/>
        </w:rPr>
        <w:t>符合题意</w:t>
      </w:r>
      <w:r>
        <w:rPr>
          <w:rFonts w:hint="default" w:ascii="NEU-BZ" w:hAnsi="NEU-BZ"/>
          <w:i/>
        </w:rPr>
        <w:t>.</w:t>
      </w:r>
    </w:p>
    <w:p w14:paraId="70FF8CB3">
      <w:pPr>
        <w:rPr>
          <w:rFonts w:hint="default" w:eastAsia="方正书宋_GBK"/>
        </w:rPr>
      </w:pPr>
      <w:r>
        <w:rPr>
          <w:rFonts w:hint="default" w:ascii="NEU-BZ" w:hAnsi="NEU-BZ"/>
        </w:rPr>
        <w:t>∴</w:t>
      </w:r>
      <w:r>
        <w:rPr>
          <w:rFonts w:hint="default" w:ascii="NEU-BZ" w:hAnsi="NEU-BZ"/>
          <w:i/>
        </w:rPr>
        <w:t>m</w:t>
      </w:r>
      <w:r>
        <w:rPr>
          <w:rFonts w:hint="default" w:eastAsia="方正楷体_GBK"/>
        </w:rPr>
        <w:t>的值为</w:t>
      </w:r>
      <w:r>
        <w:rPr>
          <w:rFonts w:hint="default" w:ascii="NEU-BZ" w:hAnsi="NEU-BZ"/>
        </w:rPr>
        <w:t>1</w:t>
      </w:r>
      <w:r>
        <w:rPr>
          <w:rFonts w:hint="default" w:eastAsia="方正楷体_GBK"/>
        </w:rPr>
        <w:t>或</w:t>
      </w:r>
      <w:r>
        <w:rPr>
          <w:rFonts w:hint="default" w:ascii="NEU-BZ" w:hAnsi="NEU-BZ"/>
        </w:rPr>
        <w:t>-3</w:t>
      </w:r>
      <w:r>
        <w:rPr>
          <w:rFonts w:hint="default" w:ascii="NEU-BZ" w:hAnsi="NEU-BZ"/>
          <w:i/>
        </w:rPr>
        <w:t>.</w:t>
      </w:r>
    </w:p>
    <w:p w14:paraId="53047844">
      <w:pPr>
        <w:rPr>
          <w:rFonts w:hint="default" w:eastAsia="方正书宋_GBK"/>
        </w:rPr>
      </w:pPr>
      <w:r>
        <w:rPr>
          <w:rFonts w:hint="default" w:ascii="NEU-F6" w:hAnsi="NEU-F6"/>
        </w:rPr>
        <w:t>16</w:t>
      </w:r>
      <w:r>
        <w:rPr>
          <w:rFonts w:hint="default" w:ascii="NEU-BZ" w:hAnsi="NEU-BZ"/>
          <w:i/>
        </w:rPr>
        <w:t>.</w:t>
      </w:r>
      <w:r>
        <w:rPr>
          <w:rFonts w:hint="default" w:eastAsia="方正书宋_GBK"/>
        </w:rPr>
        <w:t>阅读材料</w:t>
      </w:r>
      <w:r>
        <w:rPr>
          <w:rFonts w:hint="default" w:ascii="方正书宋_GBK" w:hAnsi="方正书宋_GBK"/>
        </w:rPr>
        <w:t>:</w:t>
      </w:r>
    </w:p>
    <w:p w14:paraId="36BF3505">
      <w:pPr>
        <w:rPr>
          <w:rFonts w:hint="default" w:eastAsia="方正书宋_GBK"/>
        </w:rPr>
      </w:pPr>
      <w:r>
        <w:rPr>
          <w:rFonts w:hint="default" w:eastAsia="方正书宋_GBK"/>
        </w:rPr>
        <w:t>已知方程</w:t>
      </w:r>
      <w:r>
        <w:rPr>
          <w:rFonts w:hint="default" w:ascii="NEU-BZ" w:hAnsi="NEU-BZ"/>
          <w:i/>
        </w:rPr>
        <w:t>x</w:t>
      </w:r>
      <w:r>
        <w:rPr>
          <w:rFonts w:hint="default" w:ascii="NEU-BZ" w:hAnsi="NEU-BZ"/>
          <w:vertAlign w:val="superscript"/>
        </w:rPr>
        <w:t>2</w:t>
      </w:r>
      <w:r>
        <w:rPr>
          <w:rFonts w:hint="default" w:ascii="NEU-BZ" w:hAnsi="NEU-BZ"/>
        </w:rPr>
        <w:t>+2</w:t>
      </w:r>
      <w:r>
        <w:rPr>
          <w:rFonts w:hint="default" w:ascii="NEU-BZ" w:hAnsi="NEU-BZ"/>
          <w:i/>
        </w:rPr>
        <w:t>x</w:t>
      </w:r>
      <w:r>
        <w:rPr>
          <w:rFonts w:hint="default" w:ascii="NEU-BZ" w:hAnsi="NEU-BZ"/>
        </w:rPr>
        <w:t>-1=0</w:t>
      </w:r>
      <w:r>
        <w:rPr>
          <w:rFonts w:hint="default" w:ascii="方正书宋_GBK" w:hAnsi="方正书宋_GBK"/>
        </w:rPr>
        <w:t>,</w:t>
      </w:r>
      <w:r>
        <w:rPr>
          <w:rFonts w:hint="default" w:eastAsia="方正书宋_GBK"/>
        </w:rPr>
        <w:t>求一个一元二次方程</w:t>
      </w:r>
      <w:r>
        <w:rPr>
          <w:rFonts w:hint="default" w:ascii="方正书宋_GBK" w:hAnsi="方正书宋_GBK"/>
        </w:rPr>
        <w:t>,</w:t>
      </w:r>
      <w:r>
        <w:rPr>
          <w:rFonts w:hint="default" w:eastAsia="方正书宋_GBK"/>
        </w:rPr>
        <w:t>使它的根分别是已知方程根的</w:t>
      </w:r>
      <w:r>
        <w:rPr>
          <w:rFonts w:hint="default" w:ascii="NEU-BZ" w:hAnsi="NEU-BZ"/>
        </w:rPr>
        <w:t>2</w:t>
      </w:r>
      <w:r>
        <w:rPr>
          <w:rFonts w:hint="default" w:eastAsia="方正书宋_GBK"/>
        </w:rPr>
        <w:t>倍</w:t>
      </w:r>
      <w:r>
        <w:rPr>
          <w:rFonts w:hint="default" w:ascii="NEU-BZ" w:hAnsi="NEU-BZ"/>
          <w:i/>
        </w:rPr>
        <w:t>.</w:t>
      </w:r>
    </w:p>
    <w:p w14:paraId="6289960D">
      <w:pPr>
        <w:rPr>
          <w:rFonts w:hint="default" w:eastAsia="方正书宋_GBK"/>
        </w:rPr>
      </w:pPr>
      <w:r>
        <w:rPr>
          <w:rFonts w:hint="default" w:eastAsia="方正书宋_GBK"/>
        </w:rPr>
        <w:t>解</w:t>
      </w:r>
      <w:r>
        <w:rPr>
          <w:rFonts w:hint="default" w:ascii="方正书宋_GBK" w:hAnsi="方正书宋_GBK"/>
        </w:rPr>
        <w:t>:</w:t>
      </w:r>
      <w:r>
        <w:rPr>
          <w:rFonts w:hint="default" w:eastAsia="方正书宋_GBK"/>
        </w:rPr>
        <w:t>设已知方程的其中一个根为</w:t>
      </w:r>
      <w:r>
        <w:rPr>
          <w:rFonts w:hint="default" w:ascii="NEU-BZ" w:hAnsi="NEU-BZ"/>
          <w:i/>
        </w:rPr>
        <w:t>x</w:t>
      </w:r>
      <w:r>
        <w:rPr>
          <w:rFonts w:hint="default" w:ascii="方正书宋_GBK" w:hAnsi="方正书宋_GBK"/>
        </w:rPr>
        <w:t>,</w:t>
      </w:r>
      <w:r>
        <w:rPr>
          <w:rFonts w:hint="default" w:eastAsia="方正书宋_GBK"/>
        </w:rPr>
        <w:t>所求方程是</w:t>
      </w:r>
      <w:r>
        <w:rPr>
          <w:rFonts w:hint="default" w:ascii="NEU-BZ" w:hAnsi="NEU-BZ"/>
          <w:i/>
        </w:rPr>
        <w:t>x</w:t>
      </w:r>
      <w:r>
        <w:rPr>
          <w:rFonts w:hint="default" w:eastAsia="方正书宋_GBK"/>
        </w:rPr>
        <w:t>的</w:t>
      </w:r>
      <w:r>
        <w:rPr>
          <w:rFonts w:hint="default" w:ascii="NEU-BZ" w:hAnsi="NEU-BZ"/>
        </w:rPr>
        <w:t>2</w:t>
      </w:r>
      <w:r>
        <w:rPr>
          <w:rFonts w:hint="default" w:eastAsia="方正书宋_GBK"/>
        </w:rPr>
        <w:t>倍的根为</w:t>
      </w:r>
      <w:r>
        <w:rPr>
          <w:rFonts w:hint="default" w:ascii="NEU-BZ" w:hAnsi="NEU-BZ"/>
          <w:i/>
        </w:rPr>
        <w:t>y</w:t>
      </w:r>
      <w:r>
        <w:rPr>
          <w:rFonts w:hint="default" w:ascii="方正书宋_GBK" w:hAnsi="方正书宋_GBK"/>
        </w:rPr>
        <w:t>,</w:t>
      </w:r>
      <w:r>
        <w:rPr>
          <w:rFonts w:hint="default" w:eastAsia="方正书宋_GBK"/>
        </w:rPr>
        <w:t>则</w:t>
      </w:r>
      <w:r>
        <w:rPr>
          <w:rFonts w:hint="default" w:ascii="NEU-BZ" w:hAnsi="NEU-BZ"/>
          <w:i/>
        </w:rPr>
        <w:t>y</w:t>
      </w:r>
      <w:r>
        <w:rPr>
          <w:rFonts w:hint="default" w:ascii="NEU-BZ" w:hAnsi="NEU-BZ"/>
        </w:rPr>
        <w:t>=2</w:t>
      </w:r>
      <w:r>
        <w:rPr>
          <w:rFonts w:hint="default" w:ascii="NEU-BZ" w:hAnsi="NEU-BZ"/>
          <w:i/>
        </w:rPr>
        <w:t>x</w:t>
      </w:r>
      <w:r>
        <w:rPr>
          <w:rFonts w:hint="default" w:ascii="方正书宋_GBK" w:hAnsi="方正书宋_GBK"/>
        </w:rPr>
        <w:t>,</w:t>
      </w:r>
      <w:r>
        <w:rPr>
          <w:rFonts w:hint="default" w:eastAsia="方正书宋_GBK"/>
        </w:rPr>
        <w:t>所以</w:t>
      </w:r>
      <w:r>
        <w:rPr>
          <w:rFonts w:hint="default" w:ascii="NEU-BZ" w:hAnsi="NEU-BZ"/>
          <w:i/>
        </w:rPr>
        <w:t>x</w:t>
      </w:r>
      <w:r>
        <w:rPr>
          <w:rFonts w:hint="default" w:ascii="NEU-BZ" w:hAnsi="NEU-BZ"/>
        </w:rPr>
        <w:t>=</w:t>
      </w:r>
      <m:oMath>
        <m:f>
          <m:fPr/>
          <m:num>
            <m:r>
              <m:rPr/>
              <w:rPr>
                <w:rFonts w:ascii="Cambria Math" w:hAnsi="Cambria Math"/>
              </w:rPr>
              <m:t>y</m:t>
            </m:r>
          </m:num>
          <m:den>
            <m:r>
              <m:rPr>
                <m:sty m:val="p"/>
              </m:rPr>
              <w:rPr>
                <w:rFonts w:ascii="Cambria Math" w:hAnsi="Cambria Math"/>
              </w:rPr>
              <m:t>2</m:t>
            </m:r>
          </m:den>
        </m:f>
      </m:oMath>
      <w:r>
        <w:rPr>
          <w:rFonts w:hint="default" w:ascii="NEU-BZ" w:hAnsi="NEU-BZ"/>
          <w:i/>
        </w:rPr>
        <w:t>.</w:t>
      </w:r>
    </w:p>
    <w:p w14:paraId="36CFB834">
      <w:pPr>
        <w:rPr>
          <w:rFonts w:hint="default" w:eastAsia="方正书宋_GBK"/>
        </w:rPr>
      </w:pPr>
      <w:r>
        <w:rPr>
          <w:rFonts w:hint="default" w:eastAsia="方正书宋_GBK"/>
        </w:rPr>
        <w:t>把</w:t>
      </w:r>
      <w:r>
        <w:rPr>
          <w:rFonts w:hint="default" w:ascii="NEU-BZ" w:hAnsi="NEU-BZ"/>
          <w:i/>
        </w:rPr>
        <w:t>x</w:t>
      </w:r>
      <w:r>
        <w:rPr>
          <w:rFonts w:hint="default" w:ascii="NEU-BZ" w:hAnsi="NEU-BZ"/>
        </w:rPr>
        <w:t>=</w:t>
      </w:r>
      <m:oMath>
        <m:f>
          <m:fPr/>
          <m:num>
            <m:r>
              <m:rPr/>
              <w:rPr>
                <w:rFonts w:ascii="Cambria Math" w:hAnsi="Cambria Math"/>
              </w:rPr>
              <m:t>y</m:t>
            </m:r>
          </m:num>
          <m:den>
            <m:r>
              <m:rPr>
                <m:sty m:val="p"/>
              </m:rPr>
              <w:rPr>
                <w:rFonts w:ascii="Cambria Math" w:hAnsi="Cambria Math"/>
              </w:rPr>
              <m:t>2</m:t>
            </m:r>
          </m:den>
        </m:f>
      </m:oMath>
      <w:r>
        <w:rPr>
          <w:rFonts w:hint="default" w:eastAsia="方正书宋_GBK"/>
        </w:rPr>
        <w:t>代入已知方程</w:t>
      </w:r>
      <w:r>
        <w:rPr>
          <w:rFonts w:hint="default" w:ascii="方正书宋_GBK" w:hAnsi="方正书宋_GBK"/>
        </w:rPr>
        <w:t>,</w:t>
      </w:r>
      <w:r>
        <w:rPr>
          <w:rFonts w:hint="default" w:eastAsia="方正书宋_GBK"/>
        </w:rPr>
        <w:t>得</w:t>
      </w:r>
      <w:r>
        <w:drawing>
          <wp:inline distT="0" distB="0" distL="114300" distR="114300">
            <wp:extent cx="107950" cy="287655"/>
            <wp:effectExtent l="0" t="0" r="0" b="0"/>
            <wp:docPr id="26" name="image14.jpeg" descr="source:si_idm13317249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4.jpeg" descr="source:si_idm1331724976;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m:oMath>
        <m:f>
          <m:fPr/>
          <m:num>
            <m:r>
              <m:rPr/>
              <w:rPr>
                <w:rFonts w:ascii="Cambria Math" w:hAnsi="Cambria Math"/>
              </w:rPr>
              <m:t>y</m:t>
            </m:r>
          </m:num>
          <m:den>
            <m:r>
              <m:rPr>
                <m:sty m:val="p"/>
              </m:rPr>
              <w:rPr>
                <w:rFonts w:ascii="Cambria Math" w:hAnsi="Cambria Math"/>
              </w:rPr>
              <m:t>2</m:t>
            </m:r>
          </m:den>
        </m:f>
      </m:oMath>
      <w:r>
        <w:drawing>
          <wp:inline distT="0" distB="0" distL="114300" distR="114300">
            <wp:extent cx="107950" cy="287655"/>
            <wp:effectExtent l="0" t="0" r="0" b="0"/>
            <wp:docPr id="27" name="image15.jpeg" descr="source:si_idm13317071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15.jpeg" descr="source:si_idm1331707184;FounderCES"/>
                    <pic:cNvPicPr>
                      <a:picLocks noChangeAspect="1"/>
                    </pic:cNvPicPr>
                  </pic:nvPicPr>
                  <pic:blipFill>
                    <a:blip r:embed="rId14"/>
                    <a:stretch>
                      <a:fillRect/>
                    </a:stretch>
                  </pic:blipFill>
                  <pic:spPr>
                    <a:xfrm>
                      <a:off x="0" y="0"/>
                      <a:ext cx="108000" cy="288000"/>
                    </a:xfrm>
                    <a:prstGeom prst="rect">
                      <a:avLst/>
                    </a:prstGeom>
                  </pic:spPr>
                </pic:pic>
              </a:graphicData>
            </a:graphic>
          </wp:inline>
        </w:drawing>
      </w:r>
      <w:r>
        <w:rPr>
          <w:rFonts w:hint="default" w:ascii="NEU-BZ" w:hAnsi="NEU-BZ"/>
          <w:vertAlign w:val="superscript"/>
        </w:rPr>
        <w:t>2</w:t>
      </w:r>
      <w:r>
        <w:rPr>
          <w:rFonts w:hint="default" w:ascii="NEU-BZ" w:hAnsi="NEU-BZ"/>
        </w:rPr>
        <w:t>+2·</w:t>
      </w:r>
      <m:oMath>
        <m:f>
          <m:fPr/>
          <m:num>
            <m:r>
              <m:rPr/>
              <w:rPr>
                <w:rFonts w:ascii="Cambria Math" w:hAnsi="Cambria Math"/>
              </w:rPr>
              <m:t>y</m:t>
            </m:r>
          </m:num>
          <m:den>
            <m:r>
              <m:rPr>
                <m:sty m:val="p"/>
              </m:rPr>
              <w:rPr>
                <w:rFonts w:ascii="Cambria Math" w:hAnsi="Cambria Math"/>
              </w:rPr>
              <m:t>2</m:t>
            </m:r>
          </m:den>
        </m:f>
      </m:oMath>
      <w:r>
        <w:rPr>
          <w:rFonts w:hint="default" w:ascii="NEU-BZ" w:hAnsi="NEU-BZ"/>
        </w:rPr>
        <w:t>-1=0</w:t>
      </w:r>
      <w:r>
        <w:rPr>
          <w:rFonts w:hint="default" w:ascii="NEU-BZ" w:hAnsi="NEU-BZ"/>
          <w:i/>
        </w:rPr>
        <w:t>.</w:t>
      </w:r>
    </w:p>
    <w:p w14:paraId="73497628">
      <w:pPr>
        <w:rPr>
          <w:rFonts w:hint="default" w:eastAsia="方正书宋_GBK"/>
        </w:rPr>
      </w:pPr>
      <w:r>
        <w:rPr>
          <w:rFonts w:hint="default" w:eastAsia="方正书宋_GBK"/>
        </w:rPr>
        <w:t>化简</w:t>
      </w:r>
      <w:r>
        <w:rPr>
          <w:rFonts w:hint="default" w:ascii="方正书宋_GBK" w:hAnsi="方正书宋_GBK"/>
        </w:rPr>
        <w:t>,</w:t>
      </w:r>
      <w:r>
        <w:rPr>
          <w:rFonts w:hint="default" w:eastAsia="方正书宋_GBK"/>
        </w:rPr>
        <w:t>得</w:t>
      </w:r>
      <w:r>
        <w:rPr>
          <w:rFonts w:hint="default" w:ascii="NEU-BZ" w:hAnsi="NEU-BZ"/>
          <w:i/>
        </w:rPr>
        <w:t>y</w:t>
      </w:r>
      <w:r>
        <w:rPr>
          <w:rFonts w:hint="default" w:ascii="NEU-BZ" w:hAnsi="NEU-BZ"/>
          <w:vertAlign w:val="superscript"/>
        </w:rPr>
        <w:t>2</w:t>
      </w:r>
      <w:r>
        <w:rPr>
          <w:rFonts w:hint="default" w:ascii="NEU-BZ" w:hAnsi="NEU-BZ"/>
        </w:rPr>
        <w:t>+4</w:t>
      </w:r>
      <w:r>
        <w:rPr>
          <w:rFonts w:hint="default" w:ascii="NEU-BZ" w:hAnsi="NEU-BZ"/>
          <w:i/>
        </w:rPr>
        <w:t>y</w:t>
      </w:r>
      <w:r>
        <w:rPr>
          <w:rFonts w:hint="default" w:ascii="NEU-BZ" w:hAnsi="NEU-BZ"/>
        </w:rPr>
        <w:t>-4=0</w:t>
      </w:r>
      <w:r>
        <w:rPr>
          <w:rFonts w:hint="default" w:ascii="方正书宋_GBK" w:hAnsi="方正书宋_GBK"/>
        </w:rPr>
        <w:t>,</w:t>
      </w:r>
    </w:p>
    <w:p w14:paraId="4E0BB860">
      <w:pPr>
        <w:rPr>
          <w:rFonts w:hint="default" w:eastAsia="方正书宋_GBK"/>
        </w:rPr>
      </w:pPr>
      <w:r>
        <w:rPr>
          <w:rFonts w:hint="default" w:eastAsia="方正书宋_GBK"/>
        </w:rPr>
        <w:t>故所求方程为</w:t>
      </w:r>
      <w:r>
        <w:rPr>
          <w:rFonts w:hint="default" w:ascii="NEU-BZ" w:hAnsi="NEU-BZ"/>
          <w:i/>
        </w:rPr>
        <w:t>y</w:t>
      </w:r>
      <w:r>
        <w:rPr>
          <w:rFonts w:hint="default" w:ascii="NEU-BZ" w:hAnsi="NEU-BZ"/>
          <w:vertAlign w:val="superscript"/>
        </w:rPr>
        <w:t>2</w:t>
      </w:r>
      <w:r>
        <w:rPr>
          <w:rFonts w:hint="default" w:ascii="NEU-BZ" w:hAnsi="NEU-BZ"/>
        </w:rPr>
        <w:t>+4</w:t>
      </w:r>
      <w:r>
        <w:rPr>
          <w:rFonts w:hint="default" w:ascii="NEU-BZ" w:hAnsi="NEU-BZ"/>
          <w:i/>
        </w:rPr>
        <w:t>y</w:t>
      </w:r>
      <w:r>
        <w:rPr>
          <w:rFonts w:hint="default" w:ascii="NEU-BZ" w:hAnsi="NEU-BZ"/>
        </w:rPr>
        <w:t>-4=0</w:t>
      </w:r>
      <w:r>
        <w:rPr>
          <w:rFonts w:hint="default" w:ascii="NEU-BZ" w:hAnsi="NEU-BZ"/>
          <w:i/>
        </w:rPr>
        <w:t>.</w:t>
      </w:r>
    </w:p>
    <w:p w14:paraId="224EDEA3">
      <w:pPr>
        <w:rPr>
          <w:rFonts w:hint="default" w:eastAsia="方正书宋_GBK"/>
        </w:rPr>
      </w:pPr>
      <w:r>
        <w:rPr>
          <w:rFonts w:hint="default" w:eastAsia="方正书宋_GBK"/>
        </w:rPr>
        <w:t>这种求新方程的方法</w:t>
      </w:r>
      <w:r>
        <w:rPr>
          <w:rFonts w:hint="default" w:ascii="方正书宋_GBK" w:hAnsi="方正书宋_GBK"/>
        </w:rPr>
        <w:t>,</w:t>
      </w:r>
      <w:r>
        <w:rPr>
          <w:rFonts w:hint="default" w:eastAsia="方正书宋_GBK"/>
        </w:rPr>
        <w:t>我们称为“换元法”</w:t>
      </w:r>
      <w:r>
        <w:rPr>
          <w:rFonts w:hint="default" w:ascii="NEU-BZ" w:hAnsi="NEU-BZ"/>
          <w:i/>
        </w:rPr>
        <w:t>.</w:t>
      </w:r>
    </w:p>
    <w:p w14:paraId="3458588C">
      <w:pPr>
        <w:rPr>
          <w:rFonts w:hint="default" w:eastAsia="方正书宋_GBK"/>
        </w:rPr>
      </w:pPr>
      <w:r>
        <w:rPr>
          <w:rFonts w:hint="default" w:eastAsia="方正书宋_GBK"/>
        </w:rPr>
        <w:t>根据材料解决问题</w:t>
      </w:r>
      <w:r>
        <w:rPr>
          <w:rFonts w:hint="default" w:ascii="方正书宋_GBK" w:hAnsi="方正书宋_GBK"/>
        </w:rPr>
        <w:t>:</w:t>
      </w:r>
    </w:p>
    <w:p w14:paraId="4CF3F3CE">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已知方程</w:t>
      </w:r>
      <w:r>
        <w:rPr>
          <w:rFonts w:hint="default" w:ascii="NEU-BZ" w:hAnsi="NEU-BZ"/>
          <w:i/>
        </w:rPr>
        <w:t>x</w:t>
      </w:r>
      <w:r>
        <w:rPr>
          <w:rFonts w:hint="default" w:ascii="NEU-BZ" w:hAnsi="NEU-BZ"/>
          <w:vertAlign w:val="superscript"/>
        </w:rPr>
        <w:t>2</w:t>
      </w:r>
      <w:r>
        <w:rPr>
          <w:rFonts w:hint="default" w:ascii="NEU-BZ" w:hAnsi="NEU-BZ"/>
        </w:rPr>
        <w:t>-</w:t>
      </w:r>
      <w:r>
        <w:rPr>
          <w:rFonts w:hint="default" w:ascii="NEU-BZ" w:hAnsi="NEU-BZ"/>
          <w:i/>
        </w:rPr>
        <w:t>x</w:t>
      </w:r>
      <w:r>
        <w:rPr>
          <w:rFonts w:hint="default" w:ascii="NEU-BZ" w:hAnsi="NEU-BZ"/>
        </w:rPr>
        <w:t>-3=0</w:t>
      </w:r>
      <w:r>
        <w:rPr>
          <w:rFonts w:hint="default" w:ascii="方正书宋_GBK" w:hAnsi="方正书宋_GBK"/>
        </w:rPr>
        <w:t>,</w:t>
      </w:r>
      <w:r>
        <w:rPr>
          <w:rFonts w:hint="default" w:eastAsia="方正书宋_GBK"/>
        </w:rPr>
        <w:t>求一个一元二次方程</w:t>
      </w:r>
      <w:r>
        <w:rPr>
          <w:rFonts w:hint="default" w:ascii="方正书宋_GBK" w:hAnsi="方正书宋_GBK"/>
        </w:rPr>
        <w:t>,</w:t>
      </w:r>
      <w:r>
        <w:rPr>
          <w:rFonts w:hint="default" w:eastAsia="方正书宋_GBK"/>
        </w:rPr>
        <w:t>使它的根分别比已知方程的根大</w:t>
      </w:r>
      <w:r>
        <w:rPr>
          <w:rFonts w:hint="default" w:ascii="NEU-BZ" w:hAnsi="NEU-BZ"/>
        </w:rPr>
        <w:t>1</w:t>
      </w:r>
      <w:r>
        <w:rPr>
          <w:rFonts w:hint="default" w:ascii="方正书宋_GBK" w:hAnsi="方正书宋_GBK"/>
        </w:rPr>
        <w:t>,</w:t>
      </w:r>
      <w:r>
        <w:rPr>
          <w:rFonts w:hint="default" w:eastAsia="方正书宋_GBK"/>
        </w:rPr>
        <w:t>则所求方程为</w:t>
      </w:r>
      <w:r>
        <w:rPr>
          <w:rFonts w:hint="default" w:ascii="NEU-BZ" w:hAnsi="NEU-BZ" w:eastAsia="方正书宋_GBK"/>
          <w:u w:val="single"/>
        </w:rPr>
        <w:t>　</w:t>
      </w:r>
      <w:r>
        <w:rPr>
          <w:rFonts w:hint="default" w:ascii="NEU-BZ" w:hAnsi="NEU-BZ"/>
          <w:i/>
          <w:u w:val="single"/>
        </w:rPr>
        <w:t>y</w:t>
      </w:r>
      <w:r>
        <w:rPr>
          <w:rFonts w:hint="default" w:ascii="NEU-BZ" w:hAnsi="NEU-BZ"/>
          <w:u w:val="single"/>
          <w:vertAlign w:val="superscript"/>
        </w:rPr>
        <w:t>2</w:t>
      </w:r>
      <w:r>
        <w:rPr>
          <w:rFonts w:hint="default" w:ascii="NEU-BZ" w:hAnsi="NEU-BZ"/>
          <w:u w:val="single"/>
        </w:rPr>
        <w:t>-3</w:t>
      </w:r>
      <w:r>
        <w:rPr>
          <w:rFonts w:hint="default" w:ascii="NEU-BZ" w:hAnsi="NEU-BZ"/>
          <w:i/>
          <w:u w:val="single"/>
        </w:rPr>
        <w:t>y</w:t>
      </w:r>
      <w:r>
        <w:rPr>
          <w:rFonts w:hint="default" w:ascii="NEU-BZ" w:hAnsi="NEU-BZ"/>
          <w:u w:val="single"/>
        </w:rPr>
        <w:t>-1=0</w:t>
      </w:r>
      <w:r>
        <w:rPr>
          <w:rFonts w:hint="default" w:ascii="NEU-BZ" w:hAnsi="NEU-BZ" w:eastAsia="方正书宋_GBK"/>
          <w:u w:val="single"/>
        </w:rPr>
        <w:t>　</w:t>
      </w:r>
      <w:r>
        <w:rPr>
          <w:rFonts w:hint="default" w:ascii="方正书宋_GBK" w:hAnsi="方正书宋_GBK"/>
        </w:rPr>
        <w:t>(</w:t>
      </w:r>
      <w:r>
        <w:rPr>
          <w:rFonts w:hint="default" w:eastAsia="方正书宋_GBK"/>
        </w:rPr>
        <w:t>化为最简形式</w:t>
      </w:r>
      <w:r>
        <w:rPr>
          <w:rFonts w:hint="default" w:ascii="方正书宋_GBK" w:hAnsi="方正书宋_GBK"/>
        </w:rPr>
        <w:t>); </w:t>
      </w:r>
    </w:p>
    <w:p w14:paraId="0877E29B">
      <w:pPr>
        <w:rPr>
          <w:rFonts w:hint="default" w:eastAsia="方正书宋_GBK"/>
        </w:rPr>
      </w:pP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方程</w:t>
      </w:r>
      <w:r>
        <w:rPr>
          <w:rFonts w:hint="default" w:ascii="NEU-BZ" w:hAnsi="NEU-BZ"/>
          <w:i/>
        </w:rPr>
        <w:t>ax</w:t>
      </w:r>
      <w:r>
        <w:rPr>
          <w:rFonts w:hint="default" w:ascii="NEU-BZ" w:hAnsi="NEU-BZ"/>
          <w:vertAlign w:val="superscript"/>
        </w:rPr>
        <w:t>2</w:t>
      </w:r>
      <w:r>
        <w:rPr>
          <w:rFonts w:hint="default" w:ascii="NEU-BZ" w:hAnsi="NEU-BZ"/>
        </w:rPr>
        <w:t>+</w:t>
      </w:r>
      <w:r>
        <w:rPr>
          <w:rFonts w:hint="default" w:ascii="NEU-BZ" w:hAnsi="NEU-BZ"/>
          <w:i/>
        </w:rPr>
        <w:t>bx</w:t>
      </w:r>
      <w:r>
        <w:rPr>
          <w:rFonts w:hint="default" w:ascii="NEU-BZ" w:hAnsi="NEU-BZ"/>
        </w:rPr>
        <w:t>+</w:t>
      </w:r>
      <w:r>
        <w:rPr>
          <w:rFonts w:hint="default" w:ascii="NEU-BZ" w:hAnsi="NEU-BZ"/>
          <w:i/>
        </w:rPr>
        <w:t>c</w:t>
      </w:r>
      <w:r>
        <w:rPr>
          <w:rFonts w:hint="default" w:ascii="NEU-BZ" w:hAnsi="NEU-BZ"/>
        </w:rPr>
        <w:t>=0</w:t>
      </w:r>
      <w:r>
        <w:rPr>
          <w:rFonts w:hint="default" w:ascii="方正书宋_GBK" w:hAnsi="方正书宋_GBK"/>
        </w:rPr>
        <w:t>(</w:t>
      </w:r>
      <w:r>
        <w:rPr>
          <w:rFonts w:hint="default" w:ascii="NEU-BZ" w:hAnsi="NEU-BZ"/>
          <w:i/>
        </w:rPr>
        <w:t>a</w:t>
      </w:r>
      <w:r>
        <w:rPr>
          <w:rFonts w:hint="default" w:ascii="NEU-BZ" w:hAnsi="NEU-BZ"/>
        </w:rPr>
        <w:t>≠0</w:t>
      </w:r>
      <w:r>
        <w:rPr>
          <w:rFonts w:hint="default" w:ascii="方正书宋_GBK" w:hAnsi="方正书宋_GBK"/>
        </w:rPr>
        <w:t>,</w:t>
      </w:r>
      <w:r>
        <w:rPr>
          <w:rFonts w:hint="default" w:ascii="NEU-BZ" w:hAnsi="NEU-BZ"/>
          <w:i/>
        </w:rPr>
        <w:t>c</w:t>
      </w:r>
      <w:r>
        <w:rPr>
          <w:rFonts w:hint="default" w:ascii="NEU-BZ" w:hAnsi="NEU-BZ"/>
        </w:rPr>
        <w:t>≠0</w:t>
      </w:r>
      <w:r>
        <w:rPr>
          <w:rFonts w:hint="default" w:ascii="方正书宋_GBK" w:hAnsi="方正书宋_GBK"/>
        </w:rPr>
        <w:t>,</w:t>
      </w:r>
      <w:r>
        <w:rPr>
          <w:rFonts w:hint="default" w:ascii="NEU-BZ" w:hAnsi="NEU-BZ"/>
          <w:i/>
        </w:rPr>
        <w:t>b</w:t>
      </w:r>
      <w:r>
        <w:rPr>
          <w:rFonts w:hint="default" w:ascii="NEU-BZ" w:hAnsi="NEU-BZ"/>
          <w:vertAlign w:val="superscript"/>
        </w:rPr>
        <w:t>2</w:t>
      </w:r>
      <w:r>
        <w:rPr>
          <w:rFonts w:hint="default" w:ascii="NEU-BZ" w:hAnsi="NEU-BZ"/>
        </w:rPr>
        <w:t>-4</w:t>
      </w:r>
      <w:r>
        <w:rPr>
          <w:rFonts w:hint="default" w:ascii="NEU-BZ" w:hAnsi="NEU-BZ"/>
          <w:i/>
        </w:rPr>
        <w:t>ac</w:t>
      </w:r>
      <w:r>
        <w:rPr>
          <w:rFonts w:hint="default" w:ascii="NEU-BZ" w:hAnsi="NEU-BZ"/>
        </w:rPr>
        <w:t>≥0</w:t>
      </w:r>
      <w:r>
        <w:rPr>
          <w:rFonts w:hint="default" w:ascii="方正书宋_GBK" w:hAnsi="方正书宋_GBK"/>
        </w:rPr>
        <w:t>)</w:t>
      </w:r>
      <w:r>
        <w:rPr>
          <w:rFonts w:hint="default" w:eastAsia="方正书宋_GBK"/>
        </w:rPr>
        <w:t>的两个根分别与方程</w:t>
      </w:r>
      <w:r>
        <w:rPr>
          <w:rFonts w:hint="default" w:ascii="NEU-BZ" w:hAnsi="NEU-BZ" w:eastAsia="方正书宋_GBK"/>
          <w:u w:val="single"/>
        </w:rPr>
        <w:t>　</w:t>
      </w:r>
      <w:r>
        <w:rPr>
          <w:rFonts w:hint="default" w:ascii="NEU-BZ" w:hAnsi="NEU-BZ"/>
          <w:i/>
          <w:u w:val="single"/>
        </w:rPr>
        <w:t>cy</w:t>
      </w:r>
      <w:r>
        <w:rPr>
          <w:rFonts w:hint="default" w:ascii="NEU-BZ" w:hAnsi="NEU-BZ"/>
          <w:u w:val="single"/>
          <w:vertAlign w:val="superscript"/>
        </w:rPr>
        <w:t>2</w:t>
      </w:r>
      <w:r>
        <w:rPr>
          <w:rFonts w:hint="default" w:ascii="NEU-BZ" w:hAnsi="NEU-BZ"/>
          <w:u w:val="single"/>
        </w:rPr>
        <w:t>+</w:t>
      </w:r>
      <w:r>
        <w:rPr>
          <w:rFonts w:hint="default" w:ascii="NEU-BZ" w:hAnsi="NEU-BZ"/>
          <w:i/>
          <w:u w:val="single"/>
        </w:rPr>
        <w:t>by</w:t>
      </w:r>
      <w:r>
        <w:rPr>
          <w:rFonts w:hint="default" w:ascii="NEU-BZ" w:hAnsi="NEU-BZ"/>
          <w:u w:val="single"/>
        </w:rPr>
        <w:t>+</w:t>
      </w:r>
      <w:r>
        <w:rPr>
          <w:rFonts w:hint="default" w:ascii="NEU-BZ" w:hAnsi="NEU-BZ"/>
          <w:i/>
          <w:u w:val="single"/>
        </w:rPr>
        <w:t>a</w:t>
      </w:r>
      <w:r>
        <w:rPr>
          <w:rFonts w:hint="default" w:ascii="NEU-BZ" w:hAnsi="NEU-BZ"/>
          <w:u w:val="single"/>
        </w:rPr>
        <w:t>=0</w:t>
      </w:r>
      <w:r>
        <w:rPr>
          <w:rFonts w:hint="default" w:ascii="NEU-BZ" w:hAnsi="NEU-BZ" w:eastAsia="方正书宋_GBK"/>
          <w:u w:val="single"/>
        </w:rPr>
        <w:t>　</w:t>
      </w:r>
      <w:r>
        <w:rPr>
          <w:rFonts w:hint="default" w:eastAsia="方正书宋_GBK"/>
        </w:rPr>
        <w:t>的两个根互为倒数</w:t>
      </w:r>
      <w:r>
        <w:rPr>
          <w:rFonts w:hint="default" w:ascii="方正书宋_GBK" w:hAnsi="方正书宋_GBK"/>
        </w:rPr>
        <w:t>; </w:t>
      </w:r>
    </w:p>
    <w:p w14:paraId="5977DB31">
      <w:pPr>
        <w:rPr>
          <w:rFonts w:hint="default" w:eastAsia="方正书宋_GBK"/>
        </w:rPr>
      </w:pPr>
      <w:r>
        <w:rPr>
          <w:rFonts w:hint="default" w:ascii="方正书宋_GBK" w:hAnsi="方正书宋_GBK"/>
        </w:rPr>
        <w:t>(</w:t>
      </w:r>
      <w:r>
        <w:rPr>
          <w:rFonts w:hint="default" w:ascii="NEU-BZ" w:hAnsi="NEU-BZ"/>
        </w:rPr>
        <w:t>3</w:t>
      </w:r>
      <w:r>
        <w:rPr>
          <w:rFonts w:hint="default" w:ascii="方正书宋_GBK" w:hAnsi="方正书宋_GBK"/>
        </w:rPr>
        <w:t>)</w:t>
      </w:r>
      <w:r>
        <w:rPr>
          <w:rFonts w:hint="default" w:eastAsia="方正书宋_GBK"/>
        </w:rPr>
        <w:t>已知关于</w:t>
      </w:r>
      <w:r>
        <w:rPr>
          <w:rFonts w:hint="default" w:ascii="NEU-BZ" w:hAnsi="NEU-BZ"/>
          <w:i/>
        </w:rPr>
        <w:t>x</w:t>
      </w:r>
      <w:r>
        <w:rPr>
          <w:rFonts w:hint="default" w:eastAsia="方正书宋_GBK"/>
        </w:rPr>
        <w:t>的一元二次方程</w:t>
      </w:r>
      <w:r>
        <w:rPr>
          <w:rFonts w:hint="default" w:ascii="NEU-BZ" w:hAnsi="NEU-BZ"/>
          <w:i/>
        </w:rPr>
        <w:t>ax</w:t>
      </w:r>
      <w:r>
        <w:rPr>
          <w:rFonts w:hint="default" w:ascii="NEU-BZ" w:hAnsi="NEU-BZ"/>
          <w:vertAlign w:val="superscript"/>
        </w:rPr>
        <w:t>2</w:t>
      </w:r>
      <w:r>
        <w:rPr>
          <w:rFonts w:hint="default" w:ascii="NEU-BZ" w:hAnsi="NEU-BZ"/>
        </w:rPr>
        <w:t>+</w:t>
      </w:r>
      <w:r>
        <w:rPr>
          <w:rFonts w:hint="default" w:ascii="NEU-BZ" w:hAnsi="NEU-BZ"/>
          <w:i/>
        </w:rPr>
        <w:t>bx</w:t>
      </w:r>
      <w:r>
        <w:rPr>
          <w:rFonts w:hint="default" w:ascii="NEU-BZ" w:hAnsi="NEU-BZ"/>
        </w:rPr>
        <w:t>+</w:t>
      </w:r>
      <w:r>
        <w:rPr>
          <w:rFonts w:hint="default" w:ascii="NEU-BZ" w:hAnsi="NEU-BZ"/>
          <w:i/>
        </w:rPr>
        <w:t>c</w:t>
      </w:r>
      <w:r>
        <w:rPr>
          <w:rFonts w:hint="default" w:ascii="NEU-BZ" w:hAnsi="NEU-BZ"/>
        </w:rPr>
        <w:t>=0</w:t>
      </w:r>
      <w:r>
        <w:rPr>
          <w:rFonts w:hint="default" w:ascii="方正书宋_GBK" w:hAnsi="方正书宋_GBK"/>
        </w:rPr>
        <w:t>(</w:t>
      </w:r>
      <w:r>
        <w:rPr>
          <w:rFonts w:hint="default" w:ascii="NEU-BZ" w:hAnsi="NEU-BZ"/>
          <w:i/>
        </w:rPr>
        <w:t>a</w:t>
      </w:r>
      <w:r>
        <w:rPr>
          <w:rFonts w:hint="default" w:ascii="NEU-BZ" w:hAnsi="NEU-BZ"/>
        </w:rPr>
        <w:t>≠0</w:t>
      </w:r>
      <w:r>
        <w:rPr>
          <w:rFonts w:hint="default" w:ascii="方正书宋_GBK" w:hAnsi="方正书宋_GBK"/>
        </w:rPr>
        <w:t>,</w:t>
      </w:r>
      <w:r>
        <w:rPr>
          <w:rFonts w:hint="default" w:ascii="NEU-BZ" w:hAnsi="NEU-BZ"/>
          <w:i/>
        </w:rPr>
        <w:t>c</w:t>
      </w:r>
      <w:r>
        <w:rPr>
          <w:rFonts w:hint="default" w:ascii="NEU-BZ" w:hAnsi="NEU-BZ"/>
        </w:rPr>
        <w:t>≠0</w:t>
      </w:r>
      <w:r>
        <w:rPr>
          <w:rFonts w:hint="default" w:ascii="方正书宋_GBK" w:hAnsi="方正书宋_GBK"/>
        </w:rPr>
        <w:t>)</w:t>
      </w:r>
      <w:r>
        <w:rPr>
          <w:rFonts w:hint="default" w:eastAsia="方正书宋_GBK"/>
        </w:rPr>
        <w:t>的两个实数根分别为</w:t>
      </w:r>
      <w:r>
        <w:rPr>
          <w:rFonts w:hint="default" w:ascii="NEU-BZ" w:hAnsi="NEU-BZ"/>
        </w:rPr>
        <w:t>1</w:t>
      </w:r>
      <w:r>
        <w:rPr>
          <w:rFonts w:hint="default" w:eastAsia="方正书宋_GBK"/>
        </w:rPr>
        <w:t>和</w:t>
      </w:r>
      <w:r>
        <w:rPr>
          <w:rFonts w:hint="default" w:ascii="NEU-BZ" w:hAnsi="NEU-BZ"/>
        </w:rPr>
        <w:t>-</w:t>
      </w:r>
      <m:oMath>
        <m:f>
          <m:fPr/>
          <m:num>
            <m:r>
              <m:rPr>
                <m:sty m:val="p"/>
              </m:rPr>
              <w:rPr>
                <w:rFonts w:ascii="Cambria Math" w:hAnsi="Cambria Math"/>
              </w:rPr>
              <m:t>1</m:t>
            </m:r>
          </m:num>
          <m:den>
            <m:r>
              <m:rPr>
                <m:sty m:val="p"/>
              </m:rPr>
              <w:rPr>
                <w:rFonts w:ascii="Cambria Math" w:hAnsi="Cambria Math"/>
              </w:rPr>
              <m:t>2</m:t>
            </m:r>
          </m:den>
        </m:f>
      </m:oMath>
      <w:r>
        <w:rPr>
          <w:rFonts w:hint="default" w:ascii="方正书宋_GBK" w:hAnsi="方正书宋_GBK"/>
        </w:rPr>
        <w:t>,</w:t>
      </w:r>
      <w:r>
        <w:rPr>
          <w:rFonts w:hint="default" w:eastAsia="方正书宋_GBK"/>
        </w:rPr>
        <w:t>求关于</w:t>
      </w:r>
      <w:r>
        <w:rPr>
          <w:rFonts w:hint="default" w:ascii="NEU-BZ" w:hAnsi="NEU-BZ"/>
          <w:i/>
        </w:rPr>
        <w:t>y</w:t>
      </w:r>
      <w:r>
        <w:rPr>
          <w:rFonts w:hint="default" w:eastAsia="方正书宋_GBK"/>
        </w:rPr>
        <w:t>的一元二次方程</w:t>
      </w:r>
      <w:r>
        <w:rPr>
          <w:rFonts w:hint="default" w:ascii="NEU-BZ" w:hAnsi="NEU-BZ"/>
          <w:i/>
        </w:rPr>
        <w:t>c</w:t>
      </w:r>
      <w:r>
        <w:rPr>
          <w:rFonts w:hint="default" w:ascii="方正书宋_GBK" w:hAnsi="方正书宋_GBK"/>
        </w:rPr>
        <w:t>(</w:t>
      </w:r>
      <w:r>
        <w:rPr>
          <w:rFonts w:hint="default" w:ascii="NEU-BZ" w:hAnsi="NEU-BZ"/>
          <w:i/>
        </w:rPr>
        <w:t>y</w:t>
      </w:r>
      <w:r>
        <w:rPr>
          <w:rFonts w:hint="default" w:ascii="NEU-BZ" w:hAnsi="NEU-BZ"/>
        </w:rPr>
        <w:t>-2 024</w:t>
      </w:r>
      <w:r>
        <w:rPr>
          <w:rFonts w:hint="default" w:ascii="方正书宋_GBK" w:hAnsi="方正书宋_GBK"/>
        </w:rPr>
        <w:t>)</w:t>
      </w:r>
      <w:r>
        <w:rPr>
          <w:rFonts w:hint="default" w:ascii="NEU-BZ" w:hAnsi="NEU-BZ"/>
          <w:vertAlign w:val="superscript"/>
        </w:rPr>
        <w:t>2</w:t>
      </w:r>
      <w:r>
        <w:rPr>
          <w:rFonts w:hint="default" w:ascii="NEU-BZ" w:hAnsi="NEU-BZ"/>
        </w:rPr>
        <w:t>+</w:t>
      </w:r>
      <w:r>
        <w:rPr>
          <w:rFonts w:hint="default" w:ascii="NEU-BZ" w:hAnsi="NEU-BZ"/>
          <w:i/>
        </w:rPr>
        <w:t>b</w:t>
      </w:r>
      <w:r>
        <w:rPr>
          <w:rFonts w:hint="default" w:ascii="方正书宋_GBK" w:hAnsi="方正书宋_GBK"/>
        </w:rPr>
        <w:t>(</w:t>
      </w:r>
      <w:r>
        <w:rPr>
          <w:rFonts w:hint="default" w:ascii="NEU-BZ" w:hAnsi="NEU-BZ"/>
          <w:i/>
        </w:rPr>
        <w:t>y</w:t>
      </w:r>
      <w:r>
        <w:rPr>
          <w:rFonts w:hint="default" w:ascii="NEU-BZ" w:hAnsi="NEU-BZ"/>
        </w:rPr>
        <w:t>-4</w:t>
      </w:r>
      <w:r>
        <w:rPr>
          <w:rFonts w:hint="default" w:ascii="方正书宋_GBK" w:hAnsi="方正书宋_GBK"/>
        </w:rPr>
        <w:t>)</w:t>
      </w:r>
      <w:r>
        <w:rPr>
          <w:rFonts w:hint="default" w:ascii="NEU-BZ" w:hAnsi="NEU-BZ"/>
        </w:rPr>
        <w:t>=2 020</w:t>
      </w:r>
      <w:r>
        <w:rPr>
          <w:rFonts w:hint="default" w:ascii="NEU-BZ" w:hAnsi="NEU-BZ"/>
          <w:i/>
        </w:rPr>
        <w:t>b</w:t>
      </w:r>
      <w:r>
        <w:rPr>
          <w:rFonts w:hint="default" w:ascii="NEU-BZ" w:hAnsi="NEU-BZ"/>
        </w:rPr>
        <w:t>-</w:t>
      </w:r>
      <w:r>
        <w:rPr>
          <w:rFonts w:hint="default" w:ascii="NEU-BZ" w:hAnsi="NEU-BZ"/>
          <w:i/>
        </w:rPr>
        <w:t>a</w:t>
      </w:r>
      <w:r>
        <w:rPr>
          <w:rFonts w:hint="default" w:ascii="方正书宋_GBK" w:hAnsi="方正书宋_GBK"/>
        </w:rPr>
        <w:t>(</w:t>
      </w:r>
      <w:r>
        <w:rPr>
          <w:rFonts w:hint="default" w:ascii="NEU-BZ" w:hAnsi="NEU-BZ"/>
          <w:i/>
        </w:rPr>
        <w:t>a</w:t>
      </w:r>
      <w:r>
        <w:rPr>
          <w:rFonts w:hint="default" w:ascii="NEU-BZ" w:hAnsi="NEU-BZ"/>
        </w:rPr>
        <w:t>≠0</w:t>
      </w:r>
      <w:r>
        <w:rPr>
          <w:rFonts w:hint="default" w:ascii="方正书宋_GBK" w:hAnsi="方正书宋_GBK"/>
        </w:rPr>
        <w:t>,</w:t>
      </w:r>
      <w:r>
        <w:rPr>
          <w:rFonts w:hint="default" w:ascii="NEU-BZ" w:hAnsi="NEU-BZ"/>
          <w:i/>
        </w:rPr>
        <w:t>c</w:t>
      </w:r>
      <w:r>
        <w:rPr>
          <w:rFonts w:hint="default" w:ascii="NEU-BZ" w:hAnsi="NEU-BZ"/>
        </w:rPr>
        <w:t>≠0</w:t>
      </w:r>
      <w:r>
        <w:rPr>
          <w:rFonts w:hint="default" w:ascii="方正书宋_GBK" w:hAnsi="方正书宋_GBK"/>
        </w:rPr>
        <w:t>)</w:t>
      </w:r>
      <w:r>
        <w:rPr>
          <w:rFonts w:hint="default" w:eastAsia="方正书宋_GBK"/>
        </w:rPr>
        <w:t>的两个实数根</w:t>
      </w:r>
      <w:r>
        <w:rPr>
          <w:rFonts w:hint="default" w:ascii="NEU-BZ" w:hAnsi="NEU-BZ"/>
          <w:i/>
        </w:rPr>
        <w:t>.</w:t>
      </w:r>
    </w:p>
    <w:p w14:paraId="7F0EA8B5">
      <w:pPr>
        <w:rPr>
          <w:rFonts w:hint="default" w:eastAsia="方正书宋_GBK"/>
        </w:rPr>
      </w:pPr>
      <w:r>
        <w:rPr>
          <w:rFonts w:hint="default" w:eastAsia="方正准圆_GBK"/>
        </w:rPr>
        <w:t>【解】</w:t>
      </w:r>
      <w:r>
        <w:rPr>
          <w:rFonts w:hint="default" w:ascii="方正楷体_GBK" w:hAnsi="方正楷体_GBK"/>
        </w:rPr>
        <w:t>(</w:t>
      </w:r>
      <w:r>
        <w:rPr>
          <w:rFonts w:hint="default" w:ascii="NEU-BZ" w:hAnsi="NEU-BZ"/>
        </w:rPr>
        <w:t>1</w:t>
      </w:r>
      <w:r>
        <w:rPr>
          <w:rFonts w:hint="default" w:ascii="方正楷体_GBK" w:hAnsi="方正楷体_GBK"/>
        </w:rPr>
        <w:t>)</w:t>
      </w:r>
      <w:r>
        <w:rPr>
          <w:rFonts w:hint="default" w:eastAsia="方正楷体_GBK"/>
        </w:rPr>
        <w:t>设已知方程的其中一个根为</w:t>
      </w:r>
      <w:r>
        <w:rPr>
          <w:rFonts w:hint="default" w:ascii="NEU-BZ" w:hAnsi="NEU-BZ"/>
          <w:i/>
        </w:rPr>
        <w:t>x</w:t>
      </w:r>
      <w:r>
        <w:rPr>
          <w:rFonts w:hint="default" w:ascii="方正楷体_GBK" w:hAnsi="方正楷体_GBK"/>
        </w:rPr>
        <w:t>,</w:t>
      </w:r>
      <w:r>
        <w:rPr>
          <w:rFonts w:hint="default" w:eastAsia="方正楷体_GBK"/>
        </w:rPr>
        <w:t>所求方程比</w:t>
      </w:r>
      <w:r>
        <w:rPr>
          <w:rFonts w:hint="default" w:ascii="NEU-BZ" w:hAnsi="NEU-BZ"/>
          <w:i/>
        </w:rPr>
        <w:t>x</w:t>
      </w:r>
      <w:r>
        <w:rPr>
          <w:rFonts w:hint="default" w:eastAsia="方正楷体_GBK"/>
        </w:rPr>
        <w:t>大</w:t>
      </w:r>
      <w:r>
        <w:rPr>
          <w:rFonts w:hint="default" w:ascii="NEU-BZ" w:hAnsi="NEU-BZ"/>
        </w:rPr>
        <w:t>1</w:t>
      </w:r>
      <w:r>
        <w:rPr>
          <w:rFonts w:hint="default" w:eastAsia="方正楷体_GBK"/>
        </w:rPr>
        <w:t>的根为</w:t>
      </w:r>
      <w:r>
        <w:rPr>
          <w:rFonts w:hint="default" w:ascii="NEU-BZ" w:hAnsi="NEU-BZ"/>
          <w:i/>
        </w:rPr>
        <w:t>y</w:t>
      </w:r>
      <w:r>
        <w:rPr>
          <w:rFonts w:hint="default" w:ascii="方正楷体_GBK" w:hAnsi="方正楷体_GBK"/>
        </w:rPr>
        <w:t>,</w:t>
      </w:r>
      <w:r>
        <w:rPr>
          <w:rFonts w:hint="default" w:eastAsia="方正楷体_GBK"/>
        </w:rPr>
        <w:t>则</w:t>
      </w:r>
      <w:r>
        <w:rPr>
          <w:rFonts w:hint="default" w:ascii="NEU-BZ" w:hAnsi="NEU-BZ"/>
          <w:i/>
        </w:rPr>
        <w:t>y</w:t>
      </w:r>
      <w:r>
        <w:rPr>
          <w:rFonts w:hint="default" w:ascii="NEU-BZ" w:hAnsi="NEU-BZ"/>
        </w:rPr>
        <w:t>=</w:t>
      </w:r>
      <w:r>
        <w:rPr>
          <w:rFonts w:hint="default" w:ascii="NEU-BZ" w:hAnsi="NEU-BZ"/>
          <w:i/>
        </w:rPr>
        <w:t>x</w:t>
      </w:r>
      <w:r>
        <w:rPr>
          <w:rFonts w:hint="default" w:ascii="NEU-BZ" w:hAnsi="NEU-BZ"/>
        </w:rPr>
        <w:t>+1</w:t>
      </w:r>
      <w:r>
        <w:rPr>
          <w:rFonts w:hint="default" w:ascii="方正楷体_GBK" w:hAnsi="方正楷体_GBK"/>
        </w:rPr>
        <w:t>,</w:t>
      </w:r>
      <w:r>
        <w:rPr>
          <w:rFonts w:hint="default" w:ascii="NEU-BZ" w:hAnsi="NEU-BZ"/>
        </w:rPr>
        <w:t>∴</w:t>
      </w:r>
      <w:r>
        <w:rPr>
          <w:rFonts w:hint="default" w:ascii="NEU-BZ" w:hAnsi="NEU-BZ"/>
          <w:i/>
        </w:rPr>
        <w:t>x</w:t>
      </w:r>
      <w:r>
        <w:rPr>
          <w:rFonts w:hint="default" w:ascii="NEU-BZ" w:hAnsi="NEU-BZ"/>
        </w:rPr>
        <w:t>=</w:t>
      </w:r>
      <w:r>
        <w:rPr>
          <w:rFonts w:hint="default" w:ascii="NEU-BZ" w:hAnsi="NEU-BZ"/>
          <w:i/>
        </w:rPr>
        <w:t>y</w:t>
      </w:r>
      <w:r>
        <w:rPr>
          <w:rFonts w:hint="default" w:ascii="NEU-BZ" w:hAnsi="NEU-BZ"/>
        </w:rPr>
        <w:t>-1</w:t>
      </w:r>
      <w:r>
        <w:rPr>
          <w:rFonts w:hint="default" w:ascii="NEU-BZ" w:hAnsi="NEU-BZ"/>
          <w:i/>
        </w:rPr>
        <w:t>.</w:t>
      </w:r>
    </w:p>
    <w:p w14:paraId="0A69E866">
      <w:pPr>
        <w:rPr>
          <w:rFonts w:hint="default" w:eastAsia="方正书宋_GBK"/>
        </w:rPr>
      </w:pPr>
      <w:r>
        <w:rPr>
          <w:rFonts w:hint="default" w:eastAsia="方正楷体_GBK"/>
        </w:rPr>
        <w:t>把</w:t>
      </w:r>
      <w:r>
        <w:rPr>
          <w:rFonts w:hint="default" w:ascii="NEU-BZ" w:hAnsi="NEU-BZ"/>
          <w:i/>
        </w:rPr>
        <w:t>x</w:t>
      </w:r>
      <w:r>
        <w:rPr>
          <w:rFonts w:hint="default" w:ascii="NEU-BZ" w:hAnsi="NEU-BZ"/>
        </w:rPr>
        <w:t>=</w:t>
      </w:r>
      <w:r>
        <w:rPr>
          <w:rFonts w:hint="default" w:ascii="NEU-BZ" w:hAnsi="NEU-BZ"/>
          <w:i/>
        </w:rPr>
        <w:t>y</w:t>
      </w:r>
      <w:r>
        <w:rPr>
          <w:rFonts w:hint="default" w:ascii="NEU-BZ" w:hAnsi="NEU-BZ"/>
        </w:rPr>
        <w:t>-1</w:t>
      </w:r>
      <w:r>
        <w:rPr>
          <w:rFonts w:hint="default" w:eastAsia="方正楷体_GBK"/>
        </w:rPr>
        <w:t>代入已知方程</w:t>
      </w:r>
      <w:r>
        <w:rPr>
          <w:rFonts w:hint="default" w:ascii="方正楷体_GBK" w:hAnsi="方正楷体_GBK"/>
        </w:rPr>
        <w:t>,</w:t>
      </w:r>
      <w:r>
        <w:rPr>
          <w:rFonts w:hint="default" w:eastAsia="方正楷体_GBK"/>
        </w:rPr>
        <w:t>得</w:t>
      </w:r>
      <w:r>
        <w:rPr>
          <w:rFonts w:hint="default" w:ascii="方正楷体_GBK" w:hAnsi="方正楷体_GBK"/>
        </w:rPr>
        <w:t>(</w:t>
      </w:r>
      <w:r>
        <w:rPr>
          <w:rFonts w:hint="default" w:ascii="NEU-BZ" w:hAnsi="NEU-BZ"/>
          <w:i/>
        </w:rPr>
        <w:t>y</w:t>
      </w:r>
      <w:r>
        <w:rPr>
          <w:rFonts w:hint="default" w:ascii="NEU-BZ" w:hAnsi="NEU-BZ"/>
        </w:rPr>
        <w:t>-1</w:t>
      </w:r>
      <w:r>
        <w:rPr>
          <w:rFonts w:hint="default" w:ascii="方正楷体_GBK" w:hAnsi="方正楷体_GBK"/>
        </w:rPr>
        <w:t>)</w:t>
      </w:r>
      <w:r>
        <w:rPr>
          <w:rFonts w:hint="default" w:ascii="NEU-BZ" w:hAnsi="NEU-BZ"/>
          <w:vertAlign w:val="superscript"/>
        </w:rPr>
        <w:t>2</w:t>
      </w:r>
      <w:r>
        <w:rPr>
          <w:rFonts w:hint="default" w:ascii="NEU-BZ" w:hAnsi="NEU-BZ"/>
        </w:rPr>
        <w:t>-</w:t>
      </w:r>
      <w:r>
        <w:rPr>
          <w:rFonts w:hint="default" w:ascii="方正楷体_GBK" w:hAnsi="方正楷体_GBK"/>
        </w:rPr>
        <w:t>(</w:t>
      </w:r>
      <w:r>
        <w:rPr>
          <w:rFonts w:hint="default" w:ascii="NEU-BZ" w:hAnsi="NEU-BZ"/>
          <w:i/>
        </w:rPr>
        <w:t>y</w:t>
      </w:r>
      <w:r>
        <w:rPr>
          <w:rFonts w:hint="default" w:ascii="NEU-BZ" w:hAnsi="NEU-BZ"/>
        </w:rPr>
        <w:t>-1</w:t>
      </w:r>
      <w:r>
        <w:rPr>
          <w:rFonts w:hint="default" w:ascii="方正楷体_GBK" w:hAnsi="方正楷体_GBK"/>
        </w:rPr>
        <w:t>)</w:t>
      </w:r>
      <w:r>
        <w:rPr>
          <w:rFonts w:hint="default" w:ascii="NEU-BZ" w:hAnsi="NEU-BZ"/>
        </w:rPr>
        <w:t>-3=0</w:t>
      </w:r>
      <w:r>
        <w:rPr>
          <w:rFonts w:hint="default" w:ascii="方正楷体_GBK" w:hAnsi="方正楷体_GBK"/>
        </w:rPr>
        <w:t>,</w:t>
      </w:r>
    </w:p>
    <w:p w14:paraId="72AB9CD7">
      <w:pPr>
        <w:rPr>
          <w:rFonts w:hint="default" w:eastAsia="方正书宋_GBK"/>
        </w:rPr>
      </w:pPr>
      <w:r>
        <w:rPr>
          <w:rFonts w:hint="default" w:eastAsia="方正楷体_GBK"/>
        </w:rPr>
        <w:t>化简得</w:t>
      </w:r>
      <w:r>
        <w:rPr>
          <w:rFonts w:hint="default" w:ascii="NEU-BZ" w:hAnsi="NEU-BZ"/>
          <w:i/>
        </w:rPr>
        <w:t>y</w:t>
      </w:r>
      <w:r>
        <w:rPr>
          <w:rFonts w:hint="default" w:ascii="NEU-BZ" w:hAnsi="NEU-BZ"/>
          <w:vertAlign w:val="superscript"/>
        </w:rPr>
        <w:t>2</w:t>
      </w:r>
      <w:r>
        <w:rPr>
          <w:rFonts w:hint="default" w:ascii="NEU-BZ" w:hAnsi="NEU-BZ"/>
        </w:rPr>
        <w:t>-3</w:t>
      </w:r>
      <w:r>
        <w:rPr>
          <w:rFonts w:hint="default" w:ascii="NEU-BZ" w:hAnsi="NEU-BZ"/>
          <w:i/>
        </w:rPr>
        <w:t>y</w:t>
      </w:r>
      <w:r>
        <w:rPr>
          <w:rFonts w:hint="default" w:ascii="NEU-BZ" w:hAnsi="NEU-BZ"/>
        </w:rPr>
        <w:t>-1=0</w:t>
      </w:r>
      <w:r>
        <w:rPr>
          <w:rFonts w:hint="default" w:ascii="方正楷体_GBK" w:hAnsi="方正楷体_GBK"/>
        </w:rPr>
        <w:t>,</w:t>
      </w:r>
      <w:r>
        <w:rPr>
          <w:rFonts w:hint="default" w:eastAsia="方正楷体_GBK"/>
        </w:rPr>
        <w:t>即所求方程为</w:t>
      </w:r>
      <w:r>
        <w:rPr>
          <w:rFonts w:hint="default" w:ascii="NEU-BZ" w:hAnsi="NEU-BZ"/>
          <w:i/>
        </w:rPr>
        <w:t>y</w:t>
      </w:r>
      <w:r>
        <w:rPr>
          <w:rFonts w:hint="default" w:ascii="NEU-BZ" w:hAnsi="NEU-BZ"/>
          <w:vertAlign w:val="superscript"/>
        </w:rPr>
        <w:t>2</w:t>
      </w:r>
      <w:r>
        <w:rPr>
          <w:rFonts w:hint="default" w:ascii="NEU-BZ" w:hAnsi="NEU-BZ"/>
        </w:rPr>
        <w:t>-3</w:t>
      </w:r>
      <w:r>
        <w:rPr>
          <w:rFonts w:hint="default" w:ascii="NEU-BZ" w:hAnsi="NEU-BZ"/>
          <w:i/>
        </w:rPr>
        <w:t>y</w:t>
      </w:r>
      <w:r>
        <w:rPr>
          <w:rFonts w:hint="default" w:ascii="NEU-BZ" w:hAnsi="NEU-BZ"/>
        </w:rPr>
        <w:t>-1=0</w:t>
      </w:r>
      <w:r>
        <w:rPr>
          <w:rFonts w:hint="default" w:ascii="NEU-BZ" w:hAnsi="NEU-BZ"/>
          <w:i/>
        </w:rPr>
        <w:t>.</w:t>
      </w:r>
      <w:r>
        <w:rPr>
          <w:rFonts w:hint="default" w:eastAsia="方正楷体_GBK"/>
        </w:rPr>
        <w:t>故答案为</w:t>
      </w:r>
      <w:r>
        <w:rPr>
          <w:rFonts w:hint="default" w:ascii="NEU-BZ" w:hAnsi="NEU-BZ"/>
          <w:i/>
        </w:rPr>
        <w:t>y</w:t>
      </w:r>
      <w:r>
        <w:rPr>
          <w:rFonts w:hint="default" w:ascii="NEU-BZ" w:hAnsi="NEU-BZ"/>
          <w:vertAlign w:val="superscript"/>
        </w:rPr>
        <w:t>2</w:t>
      </w:r>
      <w:r>
        <w:rPr>
          <w:rFonts w:hint="default" w:ascii="NEU-BZ" w:hAnsi="NEU-BZ"/>
        </w:rPr>
        <w:t>-3</w:t>
      </w:r>
      <w:r>
        <w:rPr>
          <w:rFonts w:hint="default" w:ascii="NEU-BZ" w:hAnsi="NEU-BZ"/>
          <w:i/>
        </w:rPr>
        <w:t>y</w:t>
      </w:r>
      <w:r>
        <w:rPr>
          <w:rFonts w:hint="default" w:ascii="NEU-BZ" w:hAnsi="NEU-BZ"/>
        </w:rPr>
        <w:t>-1=0</w:t>
      </w:r>
      <w:r>
        <w:rPr>
          <w:rFonts w:hint="default" w:ascii="NEU-BZ" w:hAnsi="NEU-BZ"/>
          <w:i/>
        </w:rPr>
        <w:t>.</w:t>
      </w:r>
    </w:p>
    <w:p w14:paraId="7944E646">
      <w:pPr>
        <w:rPr>
          <w:rFonts w:hint="default" w:eastAsia="方正书宋_GBK"/>
        </w:rPr>
      </w:pPr>
      <w:r>
        <w:rPr>
          <w:rFonts w:hint="default" w:ascii="方正楷体_GBK" w:hAnsi="方正楷体_GBK"/>
        </w:rPr>
        <w:t>(</w:t>
      </w:r>
      <w:r>
        <w:rPr>
          <w:rFonts w:hint="default" w:ascii="NEU-BZ" w:hAnsi="NEU-BZ"/>
        </w:rPr>
        <w:t>2</w:t>
      </w:r>
      <w:r>
        <w:rPr>
          <w:rFonts w:hint="default" w:ascii="方正楷体_GBK" w:hAnsi="方正楷体_GBK"/>
        </w:rPr>
        <w:t>)</w:t>
      </w:r>
      <w:r>
        <w:rPr>
          <w:rFonts w:hint="default" w:eastAsia="方正楷体_GBK"/>
        </w:rPr>
        <w:t>设已知方程的其中一个根为</w:t>
      </w:r>
      <w:r>
        <w:rPr>
          <w:rFonts w:hint="default" w:ascii="NEU-BZ" w:hAnsi="NEU-BZ"/>
          <w:i/>
        </w:rPr>
        <w:t>x</w:t>
      </w:r>
      <w:r>
        <w:rPr>
          <w:rFonts w:hint="default" w:ascii="方正楷体_GBK" w:hAnsi="方正楷体_GBK"/>
        </w:rPr>
        <w:t>,</w:t>
      </w:r>
      <w:r>
        <w:rPr>
          <w:rFonts w:hint="default" w:eastAsia="方正楷体_GBK"/>
        </w:rPr>
        <w:t>所求方程与</w:t>
      </w:r>
      <w:r>
        <w:rPr>
          <w:rFonts w:hint="default" w:ascii="NEU-BZ" w:hAnsi="NEU-BZ"/>
          <w:i/>
        </w:rPr>
        <w:t>x</w:t>
      </w:r>
      <w:r>
        <w:rPr>
          <w:rFonts w:hint="default" w:eastAsia="方正楷体_GBK"/>
        </w:rPr>
        <w:t>互为倒数的根为</w:t>
      </w:r>
      <w:r>
        <w:rPr>
          <w:rFonts w:hint="default" w:ascii="NEU-BZ" w:hAnsi="NEU-BZ"/>
          <w:i/>
        </w:rPr>
        <w:t>y</w:t>
      </w:r>
      <w:r>
        <w:rPr>
          <w:rFonts w:hint="default" w:ascii="方正楷体_GBK" w:hAnsi="方正楷体_GBK"/>
        </w:rPr>
        <w:t>,</w:t>
      </w:r>
      <w:r>
        <w:rPr>
          <w:rFonts w:hint="default" w:eastAsia="方正楷体_GBK"/>
        </w:rPr>
        <w:t>则</w:t>
      </w:r>
      <w:r>
        <w:rPr>
          <w:rFonts w:hint="default" w:ascii="NEU-BZ" w:hAnsi="NEU-BZ"/>
          <w:i/>
        </w:rPr>
        <w:t>y</w:t>
      </w:r>
      <w:r>
        <w:rPr>
          <w:rFonts w:hint="default" w:ascii="NEU-BZ" w:hAnsi="NEU-BZ"/>
        </w:rPr>
        <w:t>=</w:t>
      </w:r>
      <m:oMath>
        <m:f>
          <m:fPr/>
          <m:num>
            <m:r>
              <m:rPr>
                <m:sty m:val="p"/>
              </m:rPr>
              <w:rPr>
                <w:rFonts w:ascii="Cambria Math" w:hAnsi="Cambria Math"/>
              </w:rPr>
              <m:t>1</m:t>
            </m:r>
          </m:num>
          <m:den>
            <m:r>
              <m:rPr/>
              <w:rPr>
                <w:rFonts w:ascii="Cambria Math" w:hAnsi="Cambria Math"/>
              </w:rPr>
              <m:t>x</m:t>
            </m:r>
          </m:den>
        </m:f>
      </m:oMath>
      <w:r>
        <w:rPr>
          <w:rFonts w:hint="default" w:ascii="方正楷体_GBK" w:hAnsi="方正楷体_GBK"/>
        </w:rPr>
        <w:t>,</w:t>
      </w:r>
      <w:r>
        <w:rPr>
          <w:rFonts w:hint="default" w:ascii="NEU-BZ" w:hAnsi="NEU-BZ"/>
        </w:rPr>
        <w:t>∴</w:t>
      </w:r>
      <w:r>
        <w:rPr>
          <w:rFonts w:hint="default" w:ascii="NEU-BZ" w:hAnsi="NEU-BZ"/>
          <w:i/>
        </w:rPr>
        <w:t>x</w:t>
      </w:r>
      <w:r>
        <w:rPr>
          <w:rFonts w:hint="default" w:ascii="NEU-BZ" w:hAnsi="NEU-BZ"/>
        </w:rPr>
        <w:t>=</w:t>
      </w:r>
      <m:oMath>
        <m:f>
          <m:fPr/>
          <m:num>
            <m:r>
              <m:rPr>
                <m:sty m:val="p"/>
              </m:rPr>
              <w:rPr>
                <w:rFonts w:ascii="Cambria Math" w:hAnsi="Cambria Math"/>
              </w:rPr>
              <m:t>1</m:t>
            </m:r>
          </m:num>
          <m:den>
            <m:r>
              <m:rPr/>
              <w:rPr>
                <w:rFonts w:ascii="Cambria Math" w:hAnsi="Cambria Math"/>
              </w:rPr>
              <m:t>y</m:t>
            </m:r>
          </m:den>
        </m:f>
      </m:oMath>
      <w:r>
        <w:rPr>
          <w:rFonts w:hint="default" w:ascii="NEU-BZ" w:hAnsi="NEU-BZ"/>
          <w:i/>
        </w:rPr>
        <w:t>.</w:t>
      </w:r>
    </w:p>
    <w:p w14:paraId="2605863D">
      <w:pPr>
        <w:rPr>
          <w:rFonts w:hint="default" w:eastAsia="方正书宋_GBK"/>
        </w:rPr>
      </w:pPr>
      <w:r>
        <w:rPr>
          <w:rFonts w:hint="default" w:eastAsia="方正楷体_GBK"/>
        </w:rPr>
        <w:t>把</w:t>
      </w:r>
      <w:r>
        <w:rPr>
          <w:rFonts w:hint="default" w:ascii="NEU-BZ" w:hAnsi="NEU-BZ"/>
          <w:i/>
        </w:rPr>
        <w:t>x</w:t>
      </w:r>
      <w:r>
        <w:rPr>
          <w:rFonts w:hint="default" w:ascii="NEU-BZ" w:hAnsi="NEU-BZ"/>
        </w:rPr>
        <w:t>=</w:t>
      </w:r>
      <m:oMath>
        <m:f>
          <m:fPr/>
          <m:num>
            <m:r>
              <m:rPr>
                <m:sty m:val="p"/>
              </m:rPr>
              <w:rPr>
                <w:rFonts w:ascii="Cambria Math" w:hAnsi="Cambria Math"/>
              </w:rPr>
              <m:t>1</m:t>
            </m:r>
          </m:num>
          <m:den>
            <m:r>
              <m:rPr/>
              <w:rPr>
                <w:rFonts w:ascii="Cambria Math" w:hAnsi="Cambria Math"/>
              </w:rPr>
              <m:t>y</m:t>
            </m:r>
          </m:den>
        </m:f>
      </m:oMath>
      <w:r>
        <w:rPr>
          <w:rFonts w:hint="default" w:eastAsia="方正楷体_GBK"/>
        </w:rPr>
        <w:t>代入已知方程</w:t>
      </w:r>
      <w:r>
        <w:rPr>
          <w:rFonts w:hint="default" w:ascii="方正楷体_GBK" w:hAnsi="方正楷体_GBK"/>
        </w:rPr>
        <w:t>,</w:t>
      </w:r>
      <w:r>
        <w:rPr>
          <w:rFonts w:hint="default" w:eastAsia="方正楷体_GBK"/>
        </w:rPr>
        <w:t>得</w:t>
      </w:r>
      <w:r>
        <w:rPr>
          <w:rFonts w:hint="default" w:ascii="NEU-BZ" w:hAnsi="NEU-BZ"/>
          <w:i/>
        </w:rPr>
        <w:t>a</w:t>
      </w:r>
      <m:oMath>
        <m:sSup>
          <m:sSupPr/>
          <m:e>
            <m:d>
              <m:dPr/>
              <m:e>
                <m:f>
                  <m:fPr/>
                  <m:num>
                    <m:r>
                      <m:rPr>
                        <m:sty m:val="p"/>
                      </m:rPr>
                      <w:rPr>
                        <w:rFonts w:ascii="Cambria Math" w:hAnsi="Cambria Math"/>
                      </w:rPr>
                      <m:t>1</m:t>
                    </m:r>
                  </m:num>
                  <m:den>
                    <m:r>
                      <m:rPr/>
                      <w:rPr>
                        <w:rFonts w:ascii="Cambria Math" w:hAnsi="Cambria Math"/>
                      </w:rPr>
                      <m:t>y</m:t>
                    </m:r>
                  </m:den>
                </m:f>
              </m:e>
            </m:d>
          </m:e>
          <m:sup>
            <m:r>
              <m:rPr>
                <m:sty m:val="p"/>
              </m:rPr>
              <w:rPr>
                <w:rFonts w:ascii="Cambria Math" w:hAnsi="Cambria Math"/>
              </w:rPr>
              <m:t>2</m:t>
            </m:r>
          </m:sup>
        </m:sSup>
      </m:oMath>
      <w:r>
        <w:rPr>
          <w:rFonts w:hint="default" w:ascii="NEU-BZ" w:hAnsi="NEU-BZ"/>
        </w:rPr>
        <w:t>+</w:t>
      </w:r>
      <w:r>
        <w:rPr>
          <w:rFonts w:hint="default" w:ascii="NEU-BZ" w:hAnsi="NEU-BZ"/>
          <w:i/>
        </w:rPr>
        <w:t>b</w:t>
      </w:r>
      <m:oMath>
        <m:d>
          <m:dPr/>
          <m:e>
            <m:f>
              <m:fPr/>
              <m:num>
                <m:r>
                  <m:rPr>
                    <m:sty m:val="p"/>
                  </m:rPr>
                  <w:rPr>
                    <w:rFonts w:ascii="Cambria Math" w:hAnsi="Cambria Math"/>
                  </w:rPr>
                  <m:t>1</m:t>
                </m:r>
              </m:num>
              <m:den>
                <m:r>
                  <m:rPr/>
                  <w:rPr>
                    <w:rFonts w:ascii="Cambria Math" w:hAnsi="Cambria Math"/>
                  </w:rPr>
                  <m:t>y</m:t>
                </m:r>
              </m:den>
            </m:f>
          </m:e>
        </m:d>
      </m:oMath>
      <w:r>
        <w:rPr>
          <w:rFonts w:hint="default" w:ascii="NEU-BZ" w:hAnsi="NEU-BZ"/>
        </w:rPr>
        <w:t>+</w:t>
      </w:r>
      <w:r>
        <w:rPr>
          <w:rFonts w:hint="default" w:ascii="NEU-BZ" w:hAnsi="NEU-BZ"/>
          <w:i/>
        </w:rPr>
        <w:t>c</w:t>
      </w:r>
      <w:r>
        <w:rPr>
          <w:rFonts w:hint="default" w:ascii="NEU-BZ" w:hAnsi="NEU-BZ"/>
        </w:rPr>
        <w:t>=0</w:t>
      </w:r>
      <w:r>
        <w:rPr>
          <w:rFonts w:hint="default" w:ascii="方正楷体_GBK" w:hAnsi="方正楷体_GBK"/>
        </w:rPr>
        <w:t>,</w:t>
      </w:r>
    </w:p>
    <w:p w14:paraId="64E0505B">
      <w:pPr>
        <w:rPr>
          <w:rFonts w:hint="default" w:eastAsia="方正书宋_GBK"/>
        </w:rPr>
      </w:pPr>
      <w:r>
        <w:rPr>
          <w:rFonts w:hint="default" w:eastAsia="方正楷体_GBK"/>
        </w:rPr>
        <w:t>化简得</w:t>
      </w:r>
      <w:r>
        <w:rPr>
          <w:rFonts w:hint="default" w:ascii="NEU-BZ" w:hAnsi="NEU-BZ"/>
          <w:i/>
        </w:rPr>
        <w:t>cy</w:t>
      </w:r>
      <w:r>
        <w:rPr>
          <w:rFonts w:hint="default" w:ascii="NEU-BZ" w:hAnsi="NEU-BZ"/>
          <w:vertAlign w:val="superscript"/>
        </w:rPr>
        <w:t>2</w:t>
      </w:r>
      <w:r>
        <w:rPr>
          <w:rFonts w:hint="default" w:ascii="NEU-BZ" w:hAnsi="NEU-BZ"/>
        </w:rPr>
        <w:t>+</w:t>
      </w:r>
      <w:r>
        <w:rPr>
          <w:rFonts w:hint="default" w:ascii="NEU-BZ" w:hAnsi="NEU-BZ"/>
          <w:i/>
        </w:rPr>
        <w:t>by</w:t>
      </w:r>
      <w:r>
        <w:rPr>
          <w:rFonts w:hint="default" w:ascii="NEU-BZ" w:hAnsi="NEU-BZ"/>
        </w:rPr>
        <w:t>+</w:t>
      </w:r>
      <w:r>
        <w:rPr>
          <w:rFonts w:hint="default" w:ascii="NEU-BZ" w:hAnsi="NEU-BZ"/>
          <w:i/>
        </w:rPr>
        <w:t>a</w:t>
      </w:r>
      <w:r>
        <w:rPr>
          <w:rFonts w:hint="default" w:ascii="NEU-BZ" w:hAnsi="NEU-BZ"/>
        </w:rPr>
        <w:t>=0</w:t>
      </w:r>
      <w:r>
        <w:rPr>
          <w:rFonts w:hint="default" w:ascii="方正楷体_GBK" w:hAnsi="方正楷体_GBK"/>
        </w:rPr>
        <w:t>,</w:t>
      </w:r>
      <w:r>
        <w:rPr>
          <w:rFonts w:hint="default" w:eastAsia="方正楷体_GBK"/>
        </w:rPr>
        <w:t>故答案为</w:t>
      </w:r>
      <w:r>
        <w:rPr>
          <w:rFonts w:hint="default" w:ascii="NEU-BZ" w:hAnsi="NEU-BZ"/>
          <w:i/>
        </w:rPr>
        <w:t>cy</w:t>
      </w:r>
      <w:r>
        <w:rPr>
          <w:rFonts w:hint="default" w:ascii="NEU-BZ" w:hAnsi="NEU-BZ"/>
          <w:vertAlign w:val="superscript"/>
        </w:rPr>
        <w:t>2</w:t>
      </w:r>
      <w:r>
        <w:rPr>
          <w:rFonts w:hint="default" w:ascii="NEU-BZ" w:hAnsi="NEU-BZ"/>
        </w:rPr>
        <w:t>+</w:t>
      </w:r>
      <w:r>
        <w:rPr>
          <w:rFonts w:hint="default" w:ascii="NEU-BZ" w:hAnsi="NEU-BZ"/>
          <w:i/>
        </w:rPr>
        <w:t>by</w:t>
      </w:r>
      <w:r>
        <w:rPr>
          <w:rFonts w:hint="default" w:ascii="NEU-BZ" w:hAnsi="NEU-BZ"/>
        </w:rPr>
        <w:t>+</w:t>
      </w:r>
      <w:r>
        <w:rPr>
          <w:rFonts w:hint="default" w:ascii="NEU-BZ" w:hAnsi="NEU-BZ"/>
          <w:i/>
        </w:rPr>
        <w:t>a</w:t>
      </w:r>
      <w:r>
        <w:rPr>
          <w:rFonts w:hint="default" w:ascii="NEU-BZ" w:hAnsi="NEU-BZ"/>
        </w:rPr>
        <w:t>=0</w:t>
      </w:r>
      <w:r>
        <w:rPr>
          <w:rFonts w:hint="default" w:ascii="NEU-BZ" w:hAnsi="NEU-BZ"/>
          <w:i/>
        </w:rPr>
        <w:t>.</w:t>
      </w:r>
    </w:p>
    <w:p w14:paraId="7F639800">
      <w:pPr>
        <w:rPr>
          <w:rFonts w:hint="default" w:eastAsia="方正书宋_GBK"/>
        </w:rPr>
      </w:pPr>
      <w:r>
        <w:rPr>
          <w:rFonts w:hint="default" w:ascii="方正楷体_GBK" w:hAnsi="方正楷体_GBK"/>
        </w:rPr>
        <w:t>(</w:t>
      </w:r>
      <w:r>
        <w:rPr>
          <w:rFonts w:hint="default" w:ascii="NEU-BZ" w:hAnsi="NEU-BZ"/>
        </w:rPr>
        <w:t>3</w:t>
      </w:r>
      <w:r>
        <w:rPr>
          <w:rFonts w:hint="default" w:ascii="方正楷体_GBK" w:hAnsi="方正楷体_GBK"/>
        </w:rPr>
        <w:t>)</w:t>
      </w:r>
      <w:r>
        <w:rPr>
          <w:rFonts w:hint="default" w:ascii="NEU-BZ" w:hAnsi="NEU-BZ"/>
          <w:i/>
        </w:rPr>
        <w:t>c</w:t>
      </w:r>
      <w:r>
        <w:rPr>
          <w:rFonts w:hint="default" w:ascii="方正楷体_GBK" w:hAnsi="方正楷体_GBK"/>
        </w:rPr>
        <w:t>(</w:t>
      </w:r>
      <w:r>
        <w:rPr>
          <w:rFonts w:hint="default" w:ascii="NEU-BZ" w:hAnsi="NEU-BZ"/>
          <w:i/>
        </w:rPr>
        <w:t>y</w:t>
      </w:r>
      <w:r>
        <w:rPr>
          <w:rFonts w:hint="default" w:ascii="NEU-BZ" w:hAnsi="NEU-BZ"/>
        </w:rPr>
        <w:t>-2</w:t>
      </w:r>
      <w:r>
        <w:rPr>
          <w:rFonts w:hint="default" w:ascii="NEU-BZ" w:hAnsi="NEU-BZ" w:eastAsia="方正楷体_GBK"/>
        </w:rPr>
        <w:t xml:space="preserve"> </w:t>
      </w:r>
      <w:r>
        <w:rPr>
          <w:rFonts w:hint="default" w:ascii="NEU-BZ" w:hAnsi="NEU-BZ"/>
        </w:rPr>
        <w:t>024</w:t>
      </w:r>
      <w:r>
        <w:rPr>
          <w:rFonts w:hint="default" w:ascii="方正楷体_GBK" w:hAnsi="方正楷体_GBK"/>
        </w:rPr>
        <w:t>)</w:t>
      </w:r>
      <w:r>
        <w:rPr>
          <w:rFonts w:hint="default" w:ascii="NEU-BZ" w:hAnsi="NEU-BZ"/>
          <w:vertAlign w:val="superscript"/>
        </w:rPr>
        <w:t>2</w:t>
      </w:r>
      <w:r>
        <w:rPr>
          <w:rFonts w:hint="default" w:ascii="NEU-BZ" w:hAnsi="NEU-BZ"/>
        </w:rPr>
        <w:t>+</w:t>
      </w:r>
      <w:r>
        <w:rPr>
          <w:rFonts w:hint="default" w:ascii="NEU-BZ" w:hAnsi="NEU-BZ"/>
          <w:i/>
        </w:rPr>
        <w:t>b</w:t>
      </w:r>
      <w:r>
        <w:rPr>
          <w:rFonts w:hint="default" w:ascii="方正楷体_GBK" w:hAnsi="方正楷体_GBK"/>
        </w:rPr>
        <w:t>(</w:t>
      </w:r>
      <w:r>
        <w:rPr>
          <w:rFonts w:hint="default" w:ascii="NEU-BZ" w:hAnsi="NEU-BZ"/>
          <w:i/>
        </w:rPr>
        <w:t>y</w:t>
      </w:r>
      <w:r>
        <w:rPr>
          <w:rFonts w:hint="default" w:ascii="NEU-BZ" w:hAnsi="NEU-BZ"/>
        </w:rPr>
        <w:t>-4</w:t>
      </w:r>
      <w:r>
        <w:rPr>
          <w:rFonts w:hint="default" w:ascii="方正楷体_GBK" w:hAnsi="方正楷体_GBK"/>
        </w:rPr>
        <w:t>)</w:t>
      </w:r>
      <w:r>
        <w:rPr>
          <w:rFonts w:hint="default" w:ascii="NEU-BZ" w:hAnsi="NEU-BZ"/>
        </w:rPr>
        <w:t>=2</w:t>
      </w:r>
      <w:r>
        <w:rPr>
          <w:rFonts w:hint="default" w:ascii="NEU-BZ" w:hAnsi="NEU-BZ" w:eastAsia="方正楷体_GBK"/>
        </w:rPr>
        <w:t xml:space="preserve"> </w:t>
      </w:r>
      <w:r>
        <w:rPr>
          <w:rFonts w:hint="default" w:ascii="NEU-BZ" w:hAnsi="NEU-BZ"/>
        </w:rPr>
        <w:t>020</w:t>
      </w:r>
      <w:r>
        <w:rPr>
          <w:rFonts w:hint="default" w:ascii="NEU-BZ" w:hAnsi="NEU-BZ"/>
          <w:i/>
        </w:rPr>
        <w:t>b</w:t>
      </w:r>
      <w:r>
        <w:rPr>
          <w:rFonts w:hint="default" w:ascii="NEU-BZ" w:hAnsi="NEU-BZ"/>
        </w:rPr>
        <w:t>-</w:t>
      </w:r>
      <w:r>
        <w:rPr>
          <w:rFonts w:hint="default" w:ascii="NEU-BZ" w:hAnsi="NEU-BZ"/>
          <w:i/>
        </w:rPr>
        <w:t>a</w:t>
      </w:r>
      <w:r>
        <w:rPr>
          <w:rFonts w:hint="default" w:ascii="方正楷体_GBK" w:hAnsi="方正楷体_GBK"/>
        </w:rPr>
        <w:t>(</w:t>
      </w:r>
      <w:r>
        <w:rPr>
          <w:rFonts w:hint="default" w:ascii="NEU-BZ" w:hAnsi="NEU-BZ"/>
          <w:i/>
        </w:rPr>
        <w:t>a</w:t>
      </w:r>
      <w:r>
        <w:rPr>
          <w:rFonts w:hint="default" w:ascii="NEU-BZ" w:hAnsi="NEU-BZ"/>
        </w:rPr>
        <w:t>≠0</w:t>
      </w:r>
      <w:r>
        <w:rPr>
          <w:rFonts w:hint="default" w:ascii="方正楷体_GBK" w:hAnsi="方正楷体_GBK"/>
        </w:rPr>
        <w:t>,</w:t>
      </w:r>
      <w:r>
        <w:rPr>
          <w:rFonts w:hint="default" w:ascii="NEU-BZ" w:hAnsi="NEU-BZ"/>
          <w:i/>
        </w:rPr>
        <w:t>c</w:t>
      </w:r>
      <w:r>
        <w:rPr>
          <w:rFonts w:hint="default" w:ascii="NEU-BZ" w:hAnsi="NEU-BZ"/>
        </w:rPr>
        <w:t>≠0</w:t>
      </w:r>
      <w:r>
        <w:rPr>
          <w:rFonts w:hint="default" w:ascii="方正楷体_GBK" w:hAnsi="方正楷体_GBK"/>
        </w:rPr>
        <w:t>),</w:t>
      </w:r>
    </w:p>
    <w:p w14:paraId="39AD2F36">
      <w:pPr>
        <w:rPr>
          <w:rFonts w:hint="default" w:eastAsia="方正书宋_GBK"/>
        </w:rPr>
      </w:pPr>
      <w:r>
        <w:rPr>
          <w:rFonts w:hint="default" w:eastAsia="方正楷体_GBK"/>
        </w:rPr>
        <w:t>化简得</w:t>
      </w:r>
      <w:r>
        <w:rPr>
          <w:rFonts w:hint="default" w:ascii="NEU-BZ" w:hAnsi="NEU-BZ"/>
          <w:i/>
        </w:rPr>
        <w:t>c</w:t>
      </w:r>
      <w:r>
        <w:rPr>
          <w:rFonts w:hint="default" w:ascii="方正楷体_GBK" w:hAnsi="方正楷体_GBK"/>
        </w:rPr>
        <w:t>(</w:t>
      </w:r>
      <w:r>
        <w:rPr>
          <w:rFonts w:hint="default" w:ascii="NEU-BZ" w:hAnsi="NEU-BZ"/>
          <w:i/>
        </w:rPr>
        <w:t>y</w:t>
      </w:r>
      <w:r>
        <w:rPr>
          <w:rFonts w:hint="default" w:ascii="NEU-BZ" w:hAnsi="NEU-BZ"/>
        </w:rPr>
        <w:t>-2</w:t>
      </w:r>
      <w:r>
        <w:rPr>
          <w:rFonts w:hint="default" w:ascii="NEU-BZ" w:hAnsi="NEU-BZ" w:eastAsia="方正楷体_GBK"/>
        </w:rPr>
        <w:t xml:space="preserve"> </w:t>
      </w:r>
      <w:r>
        <w:rPr>
          <w:rFonts w:hint="default" w:ascii="NEU-BZ" w:hAnsi="NEU-BZ"/>
        </w:rPr>
        <w:t>024</w:t>
      </w:r>
      <w:r>
        <w:rPr>
          <w:rFonts w:hint="default" w:ascii="方正楷体_GBK" w:hAnsi="方正楷体_GBK"/>
        </w:rPr>
        <w:t>)</w:t>
      </w:r>
      <w:r>
        <w:rPr>
          <w:rFonts w:hint="default" w:ascii="NEU-BZ" w:hAnsi="NEU-BZ"/>
          <w:vertAlign w:val="superscript"/>
        </w:rPr>
        <w:t>2</w:t>
      </w:r>
      <w:r>
        <w:rPr>
          <w:rFonts w:hint="default" w:ascii="NEU-BZ" w:hAnsi="NEU-BZ"/>
        </w:rPr>
        <w:t>+</w:t>
      </w:r>
      <w:r>
        <w:rPr>
          <w:rFonts w:hint="default" w:ascii="NEU-BZ" w:hAnsi="NEU-BZ"/>
          <w:i/>
        </w:rPr>
        <w:t>b</w:t>
      </w:r>
      <w:r>
        <w:rPr>
          <w:rFonts w:hint="default" w:ascii="方正楷体_GBK" w:hAnsi="方正楷体_GBK"/>
        </w:rPr>
        <w:t>(</w:t>
      </w:r>
      <w:r>
        <w:rPr>
          <w:rFonts w:hint="default" w:ascii="NEU-BZ" w:hAnsi="NEU-BZ"/>
          <w:i/>
        </w:rPr>
        <w:t>y</w:t>
      </w:r>
      <w:r>
        <w:rPr>
          <w:rFonts w:hint="default" w:ascii="NEU-BZ" w:hAnsi="NEU-BZ"/>
        </w:rPr>
        <w:t>-2</w:t>
      </w:r>
      <w:r>
        <w:rPr>
          <w:rFonts w:hint="default" w:ascii="NEU-BZ" w:hAnsi="NEU-BZ" w:eastAsia="方正楷体_GBK"/>
        </w:rPr>
        <w:t xml:space="preserve"> </w:t>
      </w:r>
      <w:r>
        <w:rPr>
          <w:rFonts w:hint="default" w:ascii="NEU-BZ" w:hAnsi="NEU-BZ"/>
        </w:rPr>
        <w:t>024</w:t>
      </w:r>
      <w:r>
        <w:rPr>
          <w:rFonts w:hint="default" w:ascii="方正楷体_GBK" w:hAnsi="方正楷体_GBK"/>
        </w:rPr>
        <w:t>)</w:t>
      </w:r>
      <w:r>
        <w:rPr>
          <w:rFonts w:hint="default" w:ascii="NEU-BZ" w:hAnsi="NEU-BZ"/>
        </w:rPr>
        <w:t>+</w:t>
      </w:r>
      <w:r>
        <w:rPr>
          <w:rFonts w:hint="default" w:ascii="NEU-BZ" w:hAnsi="NEU-BZ"/>
          <w:i/>
        </w:rPr>
        <w:t>a</w:t>
      </w:r>
      <w:r>
        <w:rPr>
          <w:rFonts w:hint="default" w:ascii="NEU-BZ" w:hAnsi="NEU-BZ"/>
        </w:rPr>
        <w:t>=0</w:t>
      </w:r>
      <w:r>
        <w:rPr>
          <w:rFonts w:hint="default" w:ascii="方正楷体_GBK" w:hAnsi="方正楷体_GBK"/>
        </w:rPr>
        <w:t>,</w:t>
      </w:r>
    </w:p>
    <w:p w14:paraId="4DE83731">
      <w:pPr>
        <w:rPr>
          <w:rFonts w:hint="default" w:eastAsia="方正书宋_GBK"/>
        </w:rPr>
      </w:pPr>
      <w:r>
        <w:rPr>
          <w:rFonts w:hint="default" w:ascii="NEU-BZ" w:hAnsi="NEU-BZ"/>
        </w:rPr>
        <w:t>∴</w:t>
      </w:r>
      <w:r>
        <w:rPr>
          <w:rFonts w:hint="default" w:eastAsia="方正楷体_GBK"/>
        </w:rPr>
        <w:t>由</w:t>
      </w:r>
      <w:r>
        <w:rPr>
          <w:rFonts w:hint="default" w:ascii="方正楷体_GBK" w:hAnsi="方正楷体_GBK"/>
        </w:rPr>
        <w:t>(</w:t>
      </w:r>
      <w:r>
        <w:rPr>
          <w:rFonts w:hint="default" w:ascii="NEU-BZ" w:hAnsi="NEU-BZ"/>
        </w:rPr>
        <w:t>2</w:t>
      </w:r>
      <w:r>
        <w:rPr>
          <w:rFonts w:hint="default" w:ascii="方正楷体_GBK" w:hAnsi="方正楷体_GBK"/>
        </w:rPr>
        <w:t>)</w:t>
      </w:r>
      <w:r>
        <w:rPr>
          <w:rFonts w:hint="default" w:eastAsia="方正楷体_GBK"/>
        </w:rPr>
        <w:t>可知</w:t>
      </w:r>
      <w:r>
        <w:rPr>
          <w:rFonts w:hint="default" w:ascii="方正楷体_GBK" w:hAnsi="方正楷体_GBK"/>
        </w:rPr>
        <w:t>,</w:t>
      </w:r>
      <w:r>
        <w:rPr>
          <w:rFonts w:hint="default" w:eastAsia="方正楷体_GBK"/>
        </w:rPr>
        <w:t>关于</w:t>
      </w:r>
      <w:r>
        <w:rPr>
          <w:rFonts w:hint="default" w:ascii="NEU-BZ" w:hAnsi="NEU-BZ"/>
          <w:i/>
        </w:rPr>
        <w:t>x</w:t>
      </w:r>
      <w:r>
        <w:rPr>
          <w:rFonts w:hint="default" w:eastAsia="方正楷体_GBK"/>
        </w:rPr>
        <w:t>的一元二次方程</w:t>
      </w:r>
      <w:r>
        <w:rPr>
          <w:rFonts w:hint="default" w:ascii="NEU-BZ" w:hAnsi="NEU-BZ"/>
          <w:i/>
        </w:rPr>
        <w:t>ax</w:t>
      </w:r>
      <w:r>
        <w:rPr>
          <w:rFonts w:hint="default" w:ascii="NEU-BZ" w:hAnsi="NEU-BZ"/>
          <w:vertAlign w:val="superscript"/>
        </w:rPr>
        <w:t>2</w:t>
      </w:r>
      <w:r>
        <w:rPr>
          <w:rFonts w:hint="default" w:ascii="NEU-BZ" w:hAnsi="NEU-BZ"/>
        </w:rPr>
        <w:t>+</w:t>
      </w:r>
      <w:r>
        <w:rPr>
          <w:rFonts w:hint="default" w:ascii="NEU-BZ" w:hAnsi="NEU-BZ"/>
          <w:i/>
        </w:rPr>
        <w:t>bx</w:t>
      </w:r>
      <w:r>
        <w:rPr>
          <w:rFonts w:hint="default" w:ascii="NEU-BZ" w:hAnsi="NEU-BZ"/>
        </w:rPr>
        <w:t>+</w:t>
      </w:r>
      <w:r>
        <w:rPr>
          <w:rFonts w:hint="default" w:ascii="NEU-BZ" w:hAnsi="NEU-BZ"/>
          <w:i/>
        </w:rPr>
        <w:t>c</w:t>
      </w:r>
      <w:r>
        <w:rPr>
          <w:rFonts w:hint="default" w:ascii="NEU-BZ" w:hAnsi="NEU-BZ"/>
        </w:rPr>
        <w:t>=0</w:t>
      </w:r>
      <w:r>
        <w:rPr>
          <w:rFonts w:hint="default" w:ascii="方正楷体_GBK" w:hAnsi="方正楷体_GBK"/>
        </w:rPr>
        <w:t>(</w:t>
      </w:r>
      <w:r>
        <w:rPr>
          <w:rFonts w:hint="default" w:ascii="NEU-BZ" w:hAnsi="NEU-BZ"/>
          <w:i/>
        </w:rPr>
        <w:t>a</w:t>
      </w:r>
      <w:r>
        <w:rPr>
          <w:rFonts w:hint="default" w:ascii="NEU-BZ" w:hAnsi="NEU-BZ"/>
        </w:rPr>
        <w:t>≠0</w:t>
      </w:r>
      <w:r>
        <w:rPr>
          <w:rFonts w:hint="default" w:ascii="方正楷体_GBK" w:hAnsi="方正楷体_GBK"/>
        </w:rPr>
        <w:t>,</w:t>
      </w:r>
      <w:r>
        <w:rPr>
          <w:rFonts w:hint="default" w:ascii="NEU-BZ" w:hAnsi="NEU-BZ"/>
          <w:i/>
        </w:rPr>
        <w:t>c</w:t>
      </w:r>
      <w:r>
        <w:rPr>
          <w:rFonts w:hint="default" w:ascii="NEU-BZ" w:hAnsi="NEU-BZ"/>
        </w:rPr>
        <w:t>≠0</w:t>
      </w:r>
      <w:r>
        <w:rPr>
          <w:rFonts w:hint="default" w:ascii="方正楷体_GBK" w:hAnsi="方正楷体_GBK"/>
        </w:rPr>
        <w:t>)</w:t>
      </w:r>
      <w:r>
        <w:rPr>
          <w:rFonts w:hint="default" w:eastAsia="方正楷体_GBK"/>
        </w:rPr>
        <w:t>的两个实数根分别与上述关于</w:t>
      </w:r>
      <w:r>
        <w:rPr>
          <w:rFonts w:hint="default" w:ascii="方正楷体_GBK" w:hAnsi="方正楷体_GBK"/>
        </w:rPr>
        <w:t>(</w:t>
      </w:r>
      <w:r>
        <w:rPr>
          <w:rFonts w:hint="default" w:ascii="NEU-BZ" w:hAnsi="NEU-BZ"/>
          <w:i/>
        </w:rPr>
        <w:t>y</w:t>
      </w:r>
      <w:r>
        <w:rPr>
          <w:rFonts w:hint="default" w:ascii="NEU-BZ" w:hAnsi="NEU-BZ"/>
        </w:rPr>
        <w:t>-2</w:t>
      </w:r>
      <w:r>
        <w:rPr>
          <w:rFonts w:hint="default" w:ascii="NEU-BZ" w:hAnsi="NEU-BZ" w:eastAsia="方正楷体_GBK"/>
        </w:rPr>
        <w:t xml:space="preserve"> </w:t>
      </w:r>
      <w:r>
        <w:rPr>
          <w:rFonts w:hint="default" w:ascii="NEU-BZ" w:hAnsi="NEU-BZ"/>
        </w:rPr>
        <w:t>024</w:t>
      </w:r>
      <w:r>
        <w:rPr>
          <w:rFonts w:hint="default" w:ascii="方正楷体_GBK" w:hAnsi="方正楷体_GBK"/>
        </w:rPr>
        <w:t>)</w:t>
      </w:r>
      <w:r>
        <w:rPr>
          <w:rFonts w:hint="default" w:eastAsia="方正楷体_GBK"/>
        </w:rPr>
        <w:t>的一元二次方程的两个实数根互为倒数</w:t>
      </w:r>
      <w:r>
        <w:rPr>
          <w:rFonts w:hint="default" w:ascii="NEU-BZ" w:hAnsi="NEU-BZ"/>
          <w:i/>
        </w:rPr>
        <w:t>.</w:t>
      </w:r>
    </w:p>
    <w:p w14:paraId="6C74515B">
      <w:pPr>
        <w:rPr>
          <w:rFonts w:hint="default" w:eastAsia="方正书宋_GBK"/>
        </w:rPr>
      </w:pPr>
      <w:r>
        <w:rPr>
          <w:rFonts w:hint="default" w:ascii="NEU-BZ" w:hAnsi="NEU-BZ"/>
        </w:rPr>
        <w:t>∵</w:t>
      </w:r>
      <w:r>
        <w:rPr>
          <w:rFonts w:hint="default" w:eastAsia="方正楷体_GBK"/>
        </w:rPr>
        <w:t>关于</w:t>
      </w:r>
      <w:r>
        <w:rPr>
          <w:rFonts w:hint="default" w:ascii="NEU-BZ" w:hAnsi="NEU-BZ"/>
          <w:i/>
        </w:rPr>
        <w:t>x</w:t>
      </w:r>
      <w:r>
        <w:rPr>
          <w:rFonts w:hint="default" w:eastAsia="方正楷体_GBK"/>
        </w:rPr>
        <w:t>的一元二次方程</w:t>
      </w:r>
      <w:r>
        <w:rPr>
          <w:rFonts w:hint="default" w:ascii="NEU-BZ" w:hAnsi="NEU-BZ"/>
          <w:i/>
        </w:rPr>
        <w:t>ax</w:t>
      </w:r>
      <w:r>
        <w:rPr>
          <w:rFonts w:hint="default" w:ascii="NEU-BZ" w:hAnsi="NEU-BZ"/>
          <w:vertAlign w:val="superscript"/>
        </w:rPr>
        <w:t>2</w:t>
      </w:r>
      <w:r>
        <w:rPr>
          <w:rFonts w:hint="default" w:ascii="NEU-BZ" w:hAnsi="NEU-BZ"/>
        </w:rPr>
        <w:t>+</w:t>
      </w:r>
      <w:r>
        <w:rPr>
          <w:rFonts w:hint="default" w:ascii="NEU-BZ" w:hAnsi="NEU-BZ"/>
          <w:i/>
        </w:rPr>
        <w:t>bx</w:t>
      </w:r>
      <w:r>
        <w:rPr>
          <w:rFonts w:hint="default" w:ascii="NEU-BZ" w:hAnsi="NEU-BZ"/>
        </w:rPr>
        <w:t>+</w:t>
      </w:r>
      <w:r>
        <w:rPr>
          <w:rFonts w:hint="default" w:ascii="NEU-BZ" w:hAnsi="NEU-BZ"/>
          <w:i/>
        </w:rPr>
        <w:t>c</w:t>
      </w:r>
      <w:r>
        <w:rPr>
          <w:rFonts w:hint="default" w:ascii="NEU-BZ" w:hAnsi="NEU-BZ"/>
        </w:rPr>
        <w:t>=0</w:t>
      </w:r>
      <w:r>
        <w:rPr>
          <w:rFonts w:hint="default" w:ascii="方正楷体_GBK" w:hAnsi="方正楷体_GBK"/>
        </w:rPr>
        <w:t>(</w:t>
      </w:r>
      <w:r>
        <w:rPr>
          <w:rFonts w:hint="default" w:ascii="NEU-BZ" w:hAnsi="NEU-BZ"/>
          <w:i/>
        </w:rPr>
        <w:t>a</w:t>
      </w:r>
      <w:r>
        <w:rPr>
          <w:rFonts w:hint="default" w:ascii="NEU-BZ" w:hAnsi="NEU-BZ"/>
        </w:rPr>
        <w:t>≠0</w:t>
      </w:r>
      <w:r>
        <w:rPr>
          <w:rFonts w:hint="default" w:ascii="方正楷体_GBK" w:hAnsi="方正楷体_GBK"/>
        </w:rPr>
        <w:t>,</w:t>
      </w:r>
      <w:r>
        <w:rPr>
          <w:rFonts w:hint="default" w:ascii="NEU-BZ" w:hAnsi="NEU-BZ"/>
          <w:i/>
        </w:rPr>
        <w:t>c</w:t>
      </w:r>
      <w:r>
        <w:rPr>
          <w:rFonts w:hint="default" w:ascii="NEU-BZ" w:hAnsi="NEU-BZ"/>
        </w:rPr>
        <w:t>≠0</w:t>
      </w:r>
      <w:r>
        <w:rPr>
          <w:rFonts w:hint="default" w:ascii="方正楷体_GBK" w:hAnsi="方正楷体_GBK"/>
        </w:rPr>
        <w:t>)</w:t>
      </w:r>
      <w:r>
        <w:rPr>
          <w:rFonts w:hint="default" w:eastAsia="方正楷体_GBK"/>
        </w:rPr>
        <w:t>的两个实数根分别为</w:t>
      </w:r>
      <w:r>
        <w:rPr>
          <w:rFonts w:hint="default" w:ascii="NEU-BZ" w:hAnsi="NEU-BZ"/>
        </w:rPr>
        <w:t>1</w:t>
      </w:r>
      <w:r>
        <w:rPr>
          <w:rFonts w:hint="default" w:eastAsia="方正楷体_GBK"/>
        </w:rPr>
        <w:t>和</w:t>
      </w:r>
      <w:r>
        <w:rPr>
          <w:rFonts w:hint="default" w:ascii="NEU-BZ" w:hAnsi="NEU-BZ"/>
        </w:rPr>
        <w:t>-</w:t>
      </w:r>
      <m:oMath>
        <m:f>
          <m:fPr/>
          <m:num>
            <m:r>
              <m:rPr>
                <m:sty m:val="p"/>
              </m:rPr>
              <w:rPr>
                <w:rFonts w:ascii="Cambria Math" w:hAnsi="Cambria Math"/>
              </w:rPr>
              <m:t>1</m:t>
            </m:r>
          </m:num>
          <m:den>
            <m:r>
              <m:rPr>
                <m:sty m:val="p"/>
              </m:rPr>
              <w:rPr>
                <w:rFonts w:ascii="Cambria Math" w:hAnsi="Cambria Math"/>
              </w:rPr>
              <m:t>2</m:t>
            </m:r>
          </m:den>
        </m:f>
      </m:oMath>
      <w:r>
        <w:rPr>
          <w:rFonts w:hint="default" w:ascii="方正楷体_GBK" w:hAnsi="方正楷体_GBK"/>
        </w:rPr>
        <w:t>,</w:t>
      </w:r>
    </w:p>
    <w:p w14:paraId="3C201E8B">
      <w:pPr>
        <w:rPr>
          <w:rFonts w:hint="default" w:eastAsia="方正书宋_GBK"/>
        </w:rPr>
      </w:pPr>
      <w:r>
        <w:rPr>
          <w:rFonts w:hint="default" w:ascii="NEU-BZ" w:hAnsi="NEU-BZ"/>
        </w:rPr>
        <w:t>∴</w:t>
      </w:r>
      <w:r>
        <w:rPr>
          <w:rFonts w:hint="default" w:ascii="NEU-BZ" w:hAnsi="NEU-BZ"/>
          <w:i/>
        </w:rPr>
        <w:t>y</w:t>
      </w:r>
      <w:r>
        <w:rPr>
          <w:rFonts w:hint="default" w:ascii="NEU-BZ" w:hAnsi="NEU-BZ"/>
        </w:rPr>
        <w:t>-2</w:t>
      </w:r>
      <w:r>
        <w:rPr>
          <w:rFonts w:hint="default" w:ascii="NEU-BZ" w:hAnsi="NEU-BZ" w:eastAsia="方正楷体_GBK"/>
        </w:rPr>
        <w:t xml:space="preserve"> </w:t>
      </w:r>
      <w:r>
        <w:rPr>
          <w:rFonts w:hint="default" w:ascii="NEU-BZ" w:hAnsi="NEU-BZ"/>
        </w:rPr>
        <w:t>024=1</w:t>
      </w:r>
      <w:r>
        <w:rPr>
          <w:rFonts w:hint="default" w:eastAsia="方正楷体_GBK"/>
        </w:rPr>
        <w:t>或</w:t>
      </w:r>
      <w:r>
        <w:rPr>
          <w:rFonts w:hint="default" w:ascii="NEU-BZ" w:hAnsi="NEU-BZ"/>
          <w:i/>
        </w:rPr>
        <w:t>y</w:t>
      </w:r>
      <w:r>
        <w:rPr>
          <w:rFonts w:hint="default" w:ascii="NEU-BZ" w:hAnsi="NEU-BZ"/>
        </w:rPr>
        <w:t>-2</w:t>
      </w:r>
      <w:r>
        <w:rPr>
          <w:rFonts w:hint="default" w:ascii="NEU-BZ" w:hAnsi="NEU-BZ" w:eastAsia="方正楷体_GBK"/>
        </w:rPr>
        <w:t xml:space="preserve"> </w:t>
      </w:r>
      <w:r>
        <w:rPr>
          <w:rFonts w:hint="default" w:ascii="NEU-BZ" w:hAnsi="NEU-BZ"/>
        </w:rPr>
        <w:t>024=-2</w:t>
      </w:r>
      <w:r>
        <w:rPr>
          <w:rFonts w:hint="default" w:ascii="方正楷体_GBK" w:hAnsi="方正楷体_GBK"/>
        </w:rPr>
        <w:t>,</w:t>
      </w:r>
      <w:r>
        <w:rPr>
          <w:rFonts w:hint="default" w:ascii="NEU-BZ" w:hAnsi="NEU-BZ"/>
        </w:rPr>
        <w:t>∴</w:t>
      </w:r>
      <w:r>
        <w:rPr>
          <w:rFonts w:hint="default" w:ascii="NEU-BZ" w:hAnsi="NEU-BZ"/>
          <w:i/>
        </w:rPr>
        <w:t>y</w:t>
      </w:r>
      <w:r>
        <w:rPr>
          <w:rFonts w:hint="default" w:ascii="NEU-BZ" w:hAnsi="NEU-BZ"/>
        </w:rPr>
        <w:t>=2</w:t>
      </w:r>
      <w:r>
        <w:rPr>
          <w:rFonts w:hint="default" w:ascii="NEU-BZ" w:hAnsi="NEU-BZ" w:eastAsia="方正楷体_GBK"/>
        </w:rPr>
        <w:t xml:space="preserve"> </w:t>
      </w:r>
      <w:r>
        <w:rPr>
          <w:rFonts w:hint="default" w:ascii="NEU-BZ" w:hAnsi="NEU-BZ"/>
        </w:rPr>
        <w:t>025</w:t>
      </w:r>
      <w:r>
        <w:rPr>
          <w:rFonts w:hint="default" w:eastAsia="方正楷体_GBK"/>
        </w:rPr>
        <w:t>或</w:t>
      </w:r>
      <w:r>
        <w:rPr>
          <w:rFonts w:hint="default" w:ascii="NEU-BZ" w:hAnsi="NEU-BZ"/>
          <w:i/>
        </w:rPr>
        <w:t>y</w:t>
      </w:r>
      <w:r>
        <w:rPr>
          <w:rFonts w:hint="default" w:ascii="NEU-BZ" w:hAnsi="NEU-BZ"/>
        </w:rPr>
        <w:t>=2</w:t>
      </w:r>
      <w:r>
        <w:rPr>
          <w:rFonts w:hint="default" w:ascii="NEU-BZ" w:hAnsi="NEU-BZ" w:eastAsia="方正楷体_GBK"/>
        </w:rPr>
        <w:t xml:space="preserve"> </w:t>
      </w:r>
      <w:r>
        <w:rPr>
          <w:rFonts w:hint="default" w:ascii="NEU-BZ" w:hAnsi="NEU-BZ"/>
        </w:rPr>
        <w:t>022</w:t>
      </w:r>
      <w:r>
        <w:rPr>
          <w:rFonts w:hint="default" w:ascii="方正楷体_GBK" w:hAnsi="方正楷体_GBK"/>
        </w:rPr>
        <w:t>,</w:t>
      </w:r>
    </w:p>
    <w:p w14:paraId="6FF9F636">
      <w:pPr>
        <w:rPr>
          <w:rFonts w:hint="default" w:eastAsia="方正兰亭中粗黑_GBK"/>
          <w:sz w:val="32"/>
          <w:szCs w:val="32"/>
        </w:rPr>
      </w:pPr>
      <w:r>
        <w:rPr>
          <w:rFonts w:hint="default" w:ascii="NEU-BZ" w:hAnsi="NEU-BZ"/>
        </w:rPr>
        <w:t>∴</w:t>
      </w:r>
      <w:r>
        <w:rPr>
          <w:rFonts w:hint="default" w:eastAsia="方正楷体_GBK"/>
        </w:rPr>
        <w:t>关于</w:t>
      </w:r>
      <w:r>
        <w:rPr>
          <w:rFonts w:hint="default" w:ascii="NEU-BZ" w:hAnsi="NEU-BZ"/>
          <w:i/>
        </w:rPr>
        <w:t>y</w:t>
      </w:r>
      <w:r>
        <w:rPr>
          <w:rFonts w:hint="default" w:eastAsia="方正楷体_GBK"/>
        </w:rPr>
        <w:t>的一元二次方程</w:t>
      </w:r>
      <w:r>
        <w:rPr>
          <w:rFonts w:hint="default" w:ascii="NEU-BZ" w:hAnsi="NEU-BZ"/>
          <w:i/>
        </w:rPr>
        <w:t>c</w:t>
      </w:r>
      <w:r>
        <w:rPr>
          <w:rFonts w:hint="default" w:ascii="方正楷体_GBK" w:hAnsi="方正楷体_GBK"/>
        </w:rPr>
        <w:t>(</w:t>
      </w:r>
      <w:r>
        <w:rPr>
          <w:rFonts w:hint="default" w:ascii="NEU-BZ" w:hAnsi="NEU-BZ"/>
          <w:i/>
        </w:rPr>
        <w:t>y</w:t>
      </w:r>
      <w:r>
        <w:rPr>
          <w:rFonts w:hint="default" w:ascii="NEU-BZ" w:hAnsi="NEU-BZ"/>
        </w:rPr>
        <w:t>-2</w:t>
      </w:r>
      <w:r>
        <w:rPr>
          <w:rFonts w:hint="default" w:ascii="NEU-BZ" w:hAnsi="NEU-BZ" w:eastAsia="方正楷体_GBK"/>
        </w:rPr>
        <w:t xml:space="preserve"> </w:t>
      </w:r>
      <w:r>
        <w:rPr>
          <w:rFonts w:hint="default" w:ascii="NEU-BZ" w:hAnsi="NEU-BZ"/>
        </w:rPr>
        <w:t>024</w:t>
      </w:r>
      <w:r>
        <w:rPr>
          <w:rFonts w:hint="default" w:ascii="方正楷体_GBK" w:hAnsi="方正楷体_GBK"/>
        </w:rPr>
        <w:t>)</w:t>
      </w:r>
      <w:r>
        <w:rPr>
          <w:rFonts w:hint="default" w:ascii="NEU-BZ" w:hAnsi="NEU-BZ"/>
          <w:vertAlign w:val="superscript"/>
        </w:rPr>
        <w:t>2</w:t>
      </w:r>
      <w:r>
        <w:rPr>
          <w:rFonts w:hint="default" w:ascii="NEU-BZ" w:hAnsi="NEU-BZ"/>
        </w:rPr>
        <w:t>+</w:t>
      </w:r>
      <w:r>
        <w:rPr>
          <w:rFonts w:hint="default" w:ascii="NEU-BZ" w:hAnsi="NEU-BZ"/>
          <w:i/>
        </w:rPr>
        <w:t>b</w:t>
      </w:r>
      <w:r>
        <w:rPr>
          <w:rFonts w:hint="default" w:ascii="方正楷体_GBK" w:hAnsi="方正楷体_GBK"/>
        </w:rPr>
        <w:t>(</w:t>
      </w:r>
      <w:r>
        <w:rPr>
          <w:rFonts w:hint="default" w:ascii="NEU-BZ" w:hAnsi="NEU-BZ"/>
          <w:i/>
        </w:rPr>
        <w:t>y</w:t>
      </w:r>
      <w:r>
        <w:rPr>
          <w:rFonts w:hint="default" w:ascii="NEU-BZ" w:hAnsi="NEU-BZ"/>
        </w:rPr>
        <w:t>-4</w:t>
      </w:r>
      <w:r>
        <w:rPr>
          <w:rFonts w:hint="default" w:ascii="方正楷体_GBK" w:hAnsi="方正楷体_GBK"/>
        </w:rPr>
        <w:t>)</w:t>
      </w:r>
      <w:r>
        <w:rPr>
          <w:rFonts w:hint="default" w:ascii="NEU-BZ" w:hAnsi="NEU-BZ"/>
        </w:rPr>
        <w:t>=2</w:t>
      </w:r>
      <w:r>
        <w:rPr>
          <w:rFonts w:hint="default" w:ascii="NEU-BZ" w:hAnsi="NEU-BZ" w:eastAsia="方正楷体_GBK"/>
        </w:rPr>
        <w:t xml:space="preserve"> </w:t>
      </w:r>
      <w:r>
        <w:rPr>
          <w:rFonts w:hint="default" w:ascii="NEU-BZ" w:hAnsi="NEU-BZ"/>
        </w:rPr>
        <w:t>020</w:t>
      </w:r>
      <w:r>
        <w:rPr>
          <w:rFonts w:hint="default" w:ascii="NEU-BZ" w:hAnsi="NEU-BZ"/>
          <w:i/>
        </w:rPr>
        <w:t>b</w:t>
      </w:r>
      <w:r>
        <w:rPr>
          <w:rFonts w:hint="default" w:ascii="NEU-BZ" w:hAnsi="NEU-BZ"/>
        </w:rPr>
        <w:t>-</w:t>
      </w:r>
      <w:r>
        <w:rPr>
          <w:rFonts w:hint="default" w:ascii="NEU-BZ" w:hAnsi="NEU-BZ"/>
          <w:i/>
        </w:rPr>
        <w:t>a</w:t>
      </w:r>
      <w:r>
        <w:rPr>
          <w:rFonts w:hint="default" w:ascii="方正楷体_GBK" w:hAnsi="方正楷体_GBK"/>
        </w:rPr>
        <w:t>(</w:t>
      </w:r>
      <w:r>
        <w:rPr>
          <w:rFonts w:hint="default" w:ascii="NEU-BZ" w:hAnsi="NEU-BZ"/>
          <w:i/>
        </w:rPr>
        <w:t>a</w:t>
      </w:r>
      <w:r>
        <w:rPr>
          <w:rFonts w:hint="default" w:ascii="NEU-BZ" w:hAnsi="NEU-BZ"/>
        </w:rPr>
        <w:t>≠0</w:t>
      </w:r>
      <w:r>
        <w:rPr>
          <w:rFonts w:hint="default" w:ascii="方正楷体_GBK" w:hAnsi="方正楷体_GBK"/>
        </w:rPr>
        <w:t>,</w:t>
      </w:r>
      <w:r>
        <w:rPr>
          <w:rFonts w:hint="default" w:ascii="NEU-BZ" w:hAnsi="NEU-BZ"/>
          <w:i/>
        </w:rPr>
        <w:t>c</w:t>
      </w:r>
      <w:r>
        <w:rPr>
          <w:rFonts w:hint="default" w:ascii="NEU-BZ" w:hAnsi="NEU-BZ"/>
        </w:rPr>
        <w:t>≠0</w:t>
      </w:r>
      <w:r>
        <w:rPr>
          <w:rFonts w:hint="default" w:ascii="方正楷体_GBK" w:hAnsi="方正楷体_GBK"/>
        </w:rPr>
        <w:t>)</w:t>
      </w:r>
      <w:r>
        <w:rPr>
          <w:rFonts w:hint="default" w:eastAsia="方正楷体_GBK"/>
        </w:rPr>
        <w:t>的两个实数根分别为</w:t>
      </w:r>
      <w:r>
        <w:rPr>
          <w:rFonts w:hint="default" w:ascii="NEU-BZ" w:hAnsi="NEU-BZ"/>
        </w:rPr>
        <w:t>2</w:t>
      </w:r>
      <w:r>
        <w:rPr>
          <w:rFonts w:hint="default" w:ascii="NEU-BZ" w:hAnsi="NEU-BZ" w:eastAsia="方正楷体_GBK"/>
        </w:rPr>
        <w:t xml:space="preserve"> </w:t>
      </w:r>
      <w:r>
        <w:rPr>
          <w:rFonts w:hint="default" w:ascii="NEU-BZ" w:hAnsi="NEU-BZ"/>
        </w:rPr>
        <w:t>025</w:t>
      </w:r>
      <w:r>
        <w:rPr>
          <w:rFonts w:hint="default" w:eastAsia="方正楷体_GBK"/>
        </w:rPr>
        <w:t>和</w:t>
      </w:r>
      <w:r>
        <w:rPr>
          <w:rFonts w:hint="default" w:ascii="NEU-BZ" w:hAnsi="NEU-BZ"/>
        </w:rPr>
        <w:t>2</w:t>
      </w:r>
      <w:r>
        <w:rPr>
          <w:rFonts w:hint="default" w:ascii="NEU-BZ" w:hAnsi="NEU-BZ" w:eastAsia="方正楷体_GBK"/>
        </w:rPr>
        <w:t xml:space="preserve"> </w:t>
      </w:r>
      <w:r>
        <w:rPr>
          <w:rFonts w:hint="default" w:ascii="NEU-BZ" w:hAnsi="NEU-BZ"/>
        </w:rPr>
        <w:t>022</w:t>
      </w:r>
      <w:r>
        <w:rPr>
          <w:rFonts w:hint="default" w:ascii="NEU-BZ" w:hAnsi="NEU-BZ"/>
          <w:i/>
        </w:rPr>
        <w:t>.</w:t>
      </w:r>
      <w:r>
        <w:rPr>
          <w:rFonts w:hint="default" w:eastAsia="方正书宋_GBK"/>
        </w:rPr>
        <w:br w:type="page"/>
      </w:r>
    </w:p>
    <w:p w14:paraId="270B0CEA">
      <w:pPr>
        <w:pStyle w:val="21"/>
        <w:jc w:val="center"/>
        <w:outlineLvl w:val="2"/>
        <w:rPr>
          <w:rFonts w:hint="default" w:eastAsia="方正兰亭中粗黑_GBK"/>
          <w:sz w:val="32"/>
          <w:szCs w:val="32"/>
        </w:rPr>
      </w:pPr>
      <w:r>
        <w:rPr>
          <w:rFonts w:hint="default" w:eastAsia="方正兰亭中粗黑_GBK"/>
          <w:sz w:val="32"/>
          <w:szCs w:val="32"/>
          <w:shd w:val="clear" w:color="auto" w:fill="FFFFFF"/>
        </w:rPr>
        <w:t>第</w:t>
      </w:r>
      <w:r>
        <w:rPr>
          <w:rFonts w:hint="default" w:ascii="NEU-F6" w:hAnsi="NEU-F6"/>
          <w:sz w:val="32"/>
          <w:szCs w:val="32"/>
          <w:shd w:val="clear" w:color="auto" w:fill="FFFFFF"/>
        </w:rPr>
        <w:t>9</w:t>
      </w:r>
      <w:r>
        <w:rPr>
          <w:rFonts w:hint="default" w:eastAsia="方正兰亭中粗黑_GBK"/>
          <w:sz w:val="32"/>
          <w:szCs w:val="32"/>
          <w:shd w:val="clear" w:color="auto" w:fill="FFFFFF"/>
        </w:rPr>
        <w:t>讲　不等式</w:t>
      </w:r>
      <w:r>
        <w:rPr>
          <w:rFonts w:hint="default" w:ascii="方正兰亭中粗黑_GBK" w:hAnsi="方正兰亭中粗黑_GBK"/>
          <w:sz w:val="32"/>
          <w:szCs w:val="32"/>
          <w:shd w:val="clear" w:color="auto" w:fill="FFFFFF"/>
        </w:rPr>
        <w:t>(</w:t>
      </w:r>
      <w:r>
        <w:rPr>
          <w:rFonts w:hint="default" w:eastAsia="方正兰亭中粗黑_GBK"/>
          <w:sz w:val="32"/>
          <w:szCs w:val="32"/>
          <w:shd w:val="clear" w:color="auto" w:fill="FFFFFF"/>
        </w:rPr>
        <w:t>组</w:t>
      </w:r>
      <w:r>
        <w:rPr>
          <w:rFonts w:hint="default" w:ascii="方正兰亭中粗黑_GBK" w:hAnsi="方正兰亭中粗黑_GBK"/>
          <w:sz w:val="32"/>
          <w:szCs w:val="32"/>
          <w:shd w:val="clear" w:color="auto" w:fill="FFFFFF"/>
        </w:rPr>
        <w:t>)</w:t>
      </w:r>
      <w:r>
        <w:rPr>
          <w:rFonts w:hint="default" w:ascii="NEU-BZ" w:hAnsi="NEU-BZ"/>
          <w:color w:val="999999"/>
          <w:sz w:val="15"/>
          <w:szCs w:val="15"/>
        </w:rPr>
        <w:t>•</w:t>
      </w:r>
    </w:p>
    <w:p w14:paraId="1F456251">
      <w:pPr>
        <w:pStyle w:val="21"/>
        <w:jc w:val="right"/>
        <w:outlineLvl w:val="2"/>
        <w:rPr>
          <w:rFonts w:hint="default" w:eastAsia="方正兰亭中粗黑_GBK"/>
          <w:sz w:val="32"/>
          <w:szCs w:val="32"/>
        </w:rPr>
      </w:pPr>
      <w:r>
        <w:rPr>
          <w:rFonts w:hint="default" w:ascii="NEU-FZ" w:hAnsi="NEU-FZ"/>
          <w:color w:val="666666"/>
          <w:sz w:val="14"/>
          <w:szCs w:val="14"/>
        </w:rPr>
        <w:t>40</w:t>
      </w:r>
      <w:r>
        <w:rPr>
          <w:rFonts w:hint="default" w:eastAsia="方正兰亭中粗黑_GBK"/>
          <w:color w:val="666666"/>
          <w:sz w:val="14"/>
          <w:szCs w:val="14"/>
        </w:rPr>
        <w:t>分钟</w:t>
      </w:r>
    </w:p>
    <w:p w14:paraId="6349E1AE">
      <w:pPr>
        <w:rPr>
          <w:rFonts w:hint="default" w:eastAsia="方正书宋_GBK"/>
        </w:rPr>
      </w:pPr>
      <w:r>
        <w:rPr>
          <w:rFonts w:hint="default" w:ascii="NEU-BZ" w:hAnsi="NEU-BZ" w:eastAsia="方正书宋_GBK"/>
        </w:rPr>
        <w:t>　　　　　　</w:t>
      </w:r>
      <w:r>
        <w:rPr>
          <w:rFonts w:hint="default" w:ascii="NEU-BZ" w:hAnsi="NEU-BZ"/>
        </w:rPr>
        <w:t xml:space="preserve"> </w:t>
      </w:r>
      <w:r>
        <w:rPr>
          <w:rFonts w:hint="default" w:ascii="NEU-BZ" w:hAnsi="NEU-BZ" w:eastAsia="方正书宋_GBK"/>
        </w:rPr>
        <w:t>　　　　　</w:t>
      </w:r>
      <w:r>
        <w:rPr>
          <w:rFonts w:hint="default" w:ascii="NEU-BZ" w:hAnsi="NEU-BZ"/>
        </w:rPr>
        <w:t xml:space="preserve"> </w:t>
      </w:r>
      <w:r>
        <w:rPr>
          <w:rFonts w:hint="default" w:ascii="NEU-BZ" w:hAnsi="NEU-BZ" w:eastAsia="方正书宋_GBK"/>
        </w:rPr>
        <w:t>　　　　　</w:t>
      </w:r>
      <w:r>
        <w:rPr>
          <w:rFonts w:hint="default" w:ascii="NEU-BZ" w:hAnsi="NEU-BZ"/>
        </w:rPr>
        <w:t xml:space="preserve"> </w:t>
      </w:r>
    </w:p>
    <w:p w14:paraId="0F582790">
      <w:pPr>
        <w:rPr>
          <w:rFonts w:hint="default" w:eastAsia="方正黑体_GBK"/>
        </w:rPr>
      </w:pPr>
      <w:r>
        <w:rPr>
          <w:rFonts w:hint="default" w:eastAsia="方正黑体_GBK"/>
        </w:rPr>
        <w:t>一、选择题</w:t>
      </w:r>
    </w:p>
    <w:p w14:paraId="2DC2765A">
      <w:pPr>
        <w:rPr>
          <w:rFonts w:hint="default" w:eastAsia="方正书宋_GBK"/>
        </w:rPr>
      </w:pPr>
      <w:r>
        <w:rPr>
          <w:rFonts w:hint="default" w:ascii="NEU-F6" w:hAnsi="NEU-F6"/>
        </w:rPr>
        <w:t>1</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杭州临安区校级二模</w:t>
      </w:r>
      <w:r>
        <w:rPr>
          <w:rFonts w:hint="default" w:ascii="方正仿宋_GBK" w:hAnsi="方正仿宋_GBK"/>
        </w:rPr>
        <w:t>]</w:t>
      </w:r>
      <w:r>
        <w:rPr>
          <w:rFonts w:hint="default" w:eastAsia="方正书宋_GBK"/>
        </w:rPr>
        <w:t>若</w:t>
      </w:r>
      <w:r>
        <w:rPr>
          <w:rFonts w:hint="default" w:ascii="NEU-BZ" w:hAnsi="NEU-BZ"/>
          <w:i/>
        </w:rPr>
        <w:t>a</w:t>
      </w:r>
      <w:r>
        <w:rPr>
          <w:rFonts w:hint="default" w:ascii="NEU-BZ" w:hAnsi="NEU-BZ"/>
        </w:rPr>
        <w:t>&gt;</w:t>
      </w:r>
      <w:r>
        <w:rPr>
          <w:rFonts w:hint="default" w:ascii="NEU-BZ" w:hAnsi="NEU-BZ"/>
          <w:i/>
        </w:rPr>
        <w:t>b</w:t>
      </w:r>
      <w:r>
        <w:rPr>
          <w:rFonts w:hint="default" w:ascii="方正书宋_GBK" w:hAnsi="方正书宋_GBK"/>
        </w:rPr>
        <w:t>,</w:t>
      </w:r>
      <w:r>
        <w:rPr>
          <w:rFonts w:hint="default" w:ascii="NEU-BZ" w:hAnsi="NEU-BZ"/>
          <w:i/>
        </w:rPr>
        <w:t>c</w:t>
      </w:r>
      <w:r>
        <w:rPr>
          <w:rFonts w:hint="default" w:ascii="NEU-BZ" w:hAnsi="NEU-BZ"/>
        </w:rPr>
        <w:t>&lt;</w:t>
      </w:r>
      <w:r>
        <w:rPr>
          <w:rFonts w:hint="default" w:ascii="NEU-BZ" w:hAnsi="NEU-BZ"/>
          <w:i/>
        </w:rPr>
        <w:t>d</w:t>
      </w:r>
      <w:r>
        <w:rPr>
          <w:rFonts w:hint="default" w:eastAsia="方正书宋_GBK"/>
        </w:rPr>
        <w:t>则</w:t>
      </w:r>
      <w:r>
        <w:ptab w:relativeTo="margin" w:alignment="right" w:leader="none"/>
      </w:r>
      <w:r>
        <w:rPr>
          <w:rFonts w:hint="default" w:ascii="方正书宋_GBK" w:hAnsi="方正书宋_GBK"/>
        </w:rPr>
        <w:t>(</w:t>
      </w:r>
      <w:r>
        <w:rPr>
          <w:rFonts w:hint="default" w:ascii="NEU-BZ" w:hAnsi="NEU-BZ"/>
        </w:rPr>
        <w:t>C</w:t>
      </w:r>
      <w:r>
        <w:rPr>
          <w:rFonts w:hint="default" w:ascii="方正书宋_GBK" w:hAnsi="方正书宋_GBK"/>
        </w:rPr>
        <w:t>)</w:t>
      </w:r>
    </w:p>
    <w:p w14:paraId="27A78B08">
      <w:pPr>
        <w:rPr>
          <w:rFonts w:hint="default" w:eastAsia="方正书宋_GBK"/>
        </w:rPr>
      </w:pPr>
      <w:r>
        <w:rPr>
          <w:rFonts w:hint="default" w:ascii="NEU-BZ" w:hAnsi="NEU-BZ"/>
        </w:rPr>
        <w:t>A.</w:t>
      </w:r>
      <w:r>
        <w:rPr>
          <w:rFonts w:hint="default" w:ascii="NEU-BZ" w:hAnsi="NEU-BZ"/>
          <w:i/>
        </w:rPr>
        <w:t>a</w:t>
      </w:r>
      <w:r>
        <w:rPr>
          <w:rFonts w:hint="default" w:ascii="NEU-BZ" w:hAnsi="NEU-BZ"/>
        </w:rPr>
        <w:t>+</w:t>
      </w:r>
      <w:r>
        <w:rPr>
          <w:rFonts w:hint="default" w:ascii="NEU-BZ" w:hAnsi="NEU-BZ"/>
          <w:i/>
        </w:rPr>
        <w:t>c</w:t>
      </w:r>
      <w:r>
        <w:rPr>
          <w:rFonts w:hint="default" w:ascii="NEU-BZ" w:hAnsi="NEU-BZ"/>
        </w:rPr>
        <w:t>&gt;</w:t>
      </w:r>
      <w:r>
        <w:rPr>
          <w:rFonts w:hint="default" w:ascii="NEU-BZ" w:hAnsi="NEU-BZ"/>
          <w:i/>
        </w:rPr>
        <w:t>b</w:t>
      </w:r>
      <w:r>
        <w:rPr>
          <w:rFonts w:hint="default" w:ascii="NEU-BZ" w:hAnsi="NEU-BZ"/>
        </w:rPr>
        <w:t>+</w:t>
      </w:r>
      <w:r>
        <w:rPr>
          <w:rFonts w:hint="default" w:ascii="NEU-BZ" w:hAnsi="NEU-BZ"/>
          <w:i/>
        </w:rPr>
        <w:t>d</w:t>
      </w:r>
      <w:r>
        <w:rPr>
          <w:rFonts w:hint="default" w:eastAsia="方正书宋_GBK"/>
        </w:rPr>
        <w:tab/>
      </w:r>
      <w:r>
        <w:rPr>
          <w:rFonts w:hint="eastAsia" w:eastAsia="方正书宋_GBK"/>
          <w:lang w:val="en-US" w:eastAsia="zh-CN"/>
        </w:rPr>
        <w:t xml:space="preserve">         </w:t>
      </w:r>
      <w:r>
        <w:rPr>
          <w:rFonts w:hint="default" w:ascii="NEU-BZ" w:hAnsi="NEU-BZ"/>
        </w:rPr>
        <w:t>B.</w:t>
      </w:r>
      <w:r>
        <w:rPr>
          <w:rFonts w:hint="default" w:ascii="NEU-BZ" w:hAnsi="NEU-BZ"/>
          <w:i/>
        </w:rPr>
        <w:t>a</w:t>
      </w:r>
      <w:r>
        <w:rPr>
          <w:rFonts w:hint="default" w:ascii="NEU-BZ" w:hAnsi="NEU-BZ"/>
        </w:rPr>
        <w:t>+</w:t>
      </w:r>
      <w:r>
        <w:rPr>
          <w:rFonts w:hint="default" w:ascii="NEU-BZ" w:hAnsi="NEU-BZ"/>
          <w:i/>
        </w:rPr>
        <w:t>c</w:t>
      </w:r>
      <w:r>
        <w:rPr>
          <w:rFonts w:hint="default" w:ascii="NEU-BZ" w:hAnsi="NEU-BZ"/>
        </w:rPr>
        <w:t>&lt;</w:t>
      </w:r>
      <w:r>
        <w:rPr>
          <w:rFonts w:hint="default" w:ascii="NEU-BZ" w:hAnsi="NEU-BZ"/>
          <w:i/>
        </w:rPr>
        <w:t>b</w:t>
      </w:r>
      <w:r>
        <w:rPr>
          <w:rFonts w:hint="default" w:ascii="NEU-BZ" w:hAnsi="NEU-BZ"/>
        </w:rPr>
        <w:t>+</w:t>
      </w:r>
      <w:r>
        <w:rPr>
          <w:rFonts w:hint="default" w:ascii="NEU-BZ" w:hAnsi="NEU-BZ"/>
          <w:i/>
        </w:rPr>
        <w:t>d</w:t>
      </w:r>
      <w:r>
        <w:rPr>
          <w:rFonts w:hint="eastAsia" w:ascii="NEU-BZ"/>
          <w:i/>
          <w:lang w:val="en-US" w:eastAsia="zh-CN"/>
        </w:rPr>
        <w:t xml:space="preserve">          </w:t>
      </w:r>
      <w:r>
        <w:rPr>
          <w:rFonts w:hint="default" w:ascii="NEU-BZ" w:hAnsi="NEU-BZ"/>
        </w:rPr>
        <w:t>C.</w:t>
      </w:r>
      <w:r>
        <w:rPr>
          <w:rFonts w:hint="default" w:ascii="NEU-BZ" w:hAnsi="NEU-BZ"/>
          <w:i/>
        </w:rPr>
        <w:t>a</w:t>
      </w:r>
      <w:r>
        <w:rPr>
          <w:rFonts w:hint="default" w:ascii="NEU-BZ" w:hAnsi="NEU-BZ"/>
        </w:rPr>
        <w:t>-</w:t>
      </w:r>
      <w:r>
        <w:rPr>
          <w:rFonts w:hint="default" w:ascii="NEU-BZ" w:hAnsi="NEU-BZ"/>
          <w:i/>
        </w:rPr>
        <w:t>c</w:t>
      </w:r>
      <w:r>
        <w:rPr>
          <w:rFonts w:hint="default" w:ascii="NEU-BZ" w:hAnsi="NEU-BZ"/>
        </w:rPr>
        <w:t>&gt;</w:t>
      </w:r>
      <w:r>
        <w:rPr>
          <w:rFonts w:hint="default" w:ascii="NEU-BZ" w:hAnsi="NEU-BZ"/>
          <w:i/>
        </w:rPr>
        <w:t>b</w:t>
      </w:r>
      <w:r>
        <w:rPr>
          <w:rFonts w:hint="default" w:ascii="NEU-BZ" w:hAnsi="NEU-BZ"/>
        </w:rPr>
        <w:t>-</w:t>
      </w:r>
      <w:r>
        <w:rPr>
          <w:rFonts w:hint="default" w:ascii="NEU-BZ" w:hAnsi="NEU-BZ"/>
          <w:i/>
        </w:rPr>
        <w:t>d</w:t>
      </w:r>
      <w:r>
        <w:rPr>
          <w:rFonts w:hint="default" w:eastAsia="方正书宋_GBK"/>
        </w:rPr>
        <w:tab/>
      </w:r>
      <w:r>
        <w:rPr>
          <w:rFonts w:hint="eastAsia" w:eastAsia="方正书宋_GBK"/>
          <w:lang w:val="en-US" w:eastAsia="zh-CN"/>
        </w:rPr>
        <w:t xml:space="preserve">             </w:t>
      </w:r>
      <w:r>
        <w:rPr>
          <w:rFonts w:hint="default" w:ascii="NEU-BZ" w:hAnsi="NEU-BZ"/>
        </w:rPr>
        <w:t>D.</w:t>
      </w:r>
      <w:r>
        <w:rPr>
          <w:rFonts w:hint="default" w:ascii="NEU-BZ" w:hAnsi="NEU-BZ"/>
          <w:i/>
        </w:rPr>
        <w:t>a</w:t>
      </w:r>
      <w:r>
        <w:rPr>
          <w:rFonts w:hint="default" w:ascii="NEU-BZ" w:hAnsi="NEU-BZ"/>
        </w:rPr>
        <w:t>-</w:t>
      </w:r>
      <w:r>
        <w:rPr>
          <w:rFonts w:hint="default" w:ascii="NEU-BZ" w:hAnsi="NEU-BZ"/>
          <w:i/>
        </w:rPr>
        <w:t>c</w:t>
      </w:r>
      <w:r>
        <w:rPr>
          <w:rFonts w:hint="default" w:ascii="NEU-BZ" w:hAnsi="NEU-BZ"/>
        </w:rPr>
        <w:t>&lt;</w:t>
      </w:r>
      <w:r>
        <w:rPr>
          <w:rFonts w:hint="default" w:ascii="NEU-BZ" w:hAnsi="NEU-BZ"/>
          <w:i/>
        </w:rPr>
        <w:t>b</w:t>
      </w:r>
      <w:r>
        <w:rPr>
          <w:rFonts w:hint="default" w:ascii="NEU-BZ" w:hAnsi="NEU-BZ"/>
        </w:rPr>
        <w:t>-</w:t>
      </w:r>
      <w:r>
        <w:rPr>
          <w:rFonts w:hint="default" w:ascii="NEU-BZ" w:hAnsi="NEU-BZ"/>
          <w:i/>
        </w:rPr>
        <w:t>d</w:t>
      </w:r>
    </w:p>
    <w:p w14:paraId="4F03AD22">
      <w:pPr>
        <w:rPr>
          <w:rFonts w:hint="default" w:eastAsia="方正书宋_GBK"/>
        </w:rPr>
      </w:pPr>
      <w:r>
        <w:rPr>
          <w:rFonts w:hint="default" w:ascii="NEU-F6" w:hAnsi="NEU-F6"/>
        </w:rPr>
        <w:t>2</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杭州萧山区校级一模</w:t>
      </w:r>
      <w:r>
        <w:rPr>
          <w:rFonts w:hint="default" w:ascii="方正仿宋_GBK" w:hAnsi="方正仿宋_GBK"/>
        </w:rPr>
        <w:t>]</w:t>
      </w:r>
      <w:r>
        <w:rPr>
          <w:rFonts w:hint="default" w:eastAsia="方正书宋_GBK"/>
        </w:rPr>
        <w:t>不等式组</w:t>
      </w:r>
      <m:oMath>
        <m:d>
          <m:dPr>
            <m:begChr m:val="{"/>
            <m:endChr m:val=""/>
          </m:dPr>
          <m:e>
            <m:m>
              <m:mPr>
                <m:mcs>
                  <m:mc>
                    <m:mcPr>
                      <m:count m:val="1"/>
                      <m:mcJc m:val="left"/>
                    </m:mcPr>
                  </m:mc>
                </m:mcs>
                <m:plcHide m:val="1"/>
              </m:mPr>
              <m:mr>
                <m:e>
                  <m:r>
                    <m:rPr>
                      <m:sty m:val="p"/>
                    </m:rPr>
                    <w:rPr>
                      <w:rFonts w:ascii="Cambria Math" w:hAnsi="Cambria Math"/>
                    </w:rPr>
                    <m:t>3</m:t>
                  </m:r>
                  <m:r>
                    <m:rPr/>
                    <w:rPr>
                      <w:rFonts w:ascii="Cambria Math" w:hAnsi="Cambria Math"/>
                    </w:rPr>
                    <m:t>x</m:t>
                  </m:r>
                  <m:r>
                    <m:rPr>
                      <m:sty m:val="p"/>
                    </m:rPr>
                    <w:rPr>
                      <w:rFonts w:ascii="Cambria Math" w:hAnsi="Cambria Math"/>
                    </w:rPr>
                    <m:t>+7≥2,</m:t>
                  </m:r>
                </m:e>
              </m:mr>
              <m:mr>
                <m:e>
                  <m:r>
                    <m:rPr>
                      <m:sty m:val="p"/>
                    </m:rPr>
                    <w:rPr>
                      <w:rFonts w:ascii="Cambria Math" w:hAnsi="Cambria Math"/>
                    </w:rPr>
                    <m:t>2</m:t>
                  </m:r>
                  <m:r>
                    <m:rPr/>
                    <w:rPr>
                      <w:rFonts w:ascii="Cambria Math" w:hAnsi="Cambria Math"/>
                    </w:rPr>
                    <m:t>x</m:t>
                  </m:r>
                  <m:r>
                    <m:rPr>
                      <m:sty m:val="p"/>
                    </m:rPr>
                    <w:rPr>
                      <w:rFonts w:ascii="Cambria Math" w:hAnsi="Cambria Math"/>
                    </w:rPr>
                    <m:t>−9&lt;1</m:t>
                  </m:r>
                </m:e>
              </m:mr>
            </m:m>
          </m:e>
        </m:d>
      </m:oMath>
      <w:r>
        <w:rPr>
          <w:rFonts w:hint="default" w:eastAsia="方正书宋_GBK"/>
        </w:rPr>
        <w:t>的整数解的个数是</w:t>
      </w:r>
      <w:r>
        <w:ptab w:relativeTo="margin" w:alignment="right" w:leader="none"/>
      </w:r>
      <w:r>
        <w:rPr>
          <w:rFonts w:hint="default" w:ascii="方正书宋_GBK" w:hAnsi="方正书宋_GBK"/>
        </w:rPr>
        <w:t>(</w:t>
      </w:r>
      <w:r>
        <w:rPr>
          <w:rFonts w:hint="default" w:ascii="NEU-BZ" w:hAnsi="NEU-BZ"/>
        </w:rPr>
        <w:t>C</w:t>
      </w:r>
      <w:r>
        <w:rPr>
          <w:rFonts w:hint="default" w:ascii="方正书宋_GBK" w:hAnsi="方正书宋_GBK"/>
        </w:rPr>
        <w:t>)</w:t>
      </w:r>
    </w:p>
    <w:p w14:paraId="4A4E68CE">
      <w:pPr>
        <w:rPr>
          <w:rFonts w:hint="default" w:eastAsia="方正书宋_GBK"/>
        </w:rPr>
      </w:pPr>
      <w:r>
        <w:rPr>
          <w:rFonts w:hint="default" w:ascii="NEU-BZ" w:hAnsi="NEU-BZ"/>
        </w:rPr>
        <w:t>A.4</w:t>
      </w:r>
      <w:r>
        <w:rPr>
          <w:rFonts w:hint="default" w:eastAsia="方正书宋_GBK"/>
        </w:rPr>
        <w:tab/>
      </w:r>
      <w:r>
        <w:rPr>
          <w:rFonts w:hint="eastAsia" w:eastAsia="方正书宋_GBK"/>
          <w:lang w:val="en-US" w:eastAsia="zh-CN"/>
        </w:rPr>
        <w:t xml:space="preserve">                       </w:t>
      </w:r>
      <w:r>
        <w:rPr>
          <w:rFonts w:hint="default" w:ascii="NEU-BZ" w:hAnsi="NEU-BZ"/>
        </w:rPr>
        <w:t>B.5</w:t>
      </w:r>
      <w:r>
        <w:rPr>
          <w:rFonts w:hint="default" w:eastAsia="方正书宋_GBK"/>
        </w:rPr>
        <w:tab/>
      </w:r>
      <w:r>
        <w:rPr>
          <w:rFonts w:hint="eastAsia" w:eastAsia="方正书宋_GBK"/>
          <w:lang w:val="en-US" w:eastAsia="zh-CN"/>
        </w:rPr>
        <w:t xml:space="preserve">                      </w:t>
      </w:r>
      <w:r>
        <w:rPr>
          <w:rFonts w:hint="default" w:ascii="NEU-BZ" w:hAnsi="NEU-BZ"/>
        </w:rPr>
        <w:t>C.6</w:t>
      </w:r>
      <w:r>
        <w:rPr>
          <w:rFonts w:hint="default" w:eastAsia="方正书宋_GBK"/>
        </w:rPr>
        <w:tab/>
      </w:r>
      <w:r>
        <w:rPr>
          <w:rFonts w:hint="eastAsia" w:eastAsia="方正书宋_GBK"/>
          <w:lang w:val="en-US" w:eastAsia="zh-CN"/>
        </w:rPr>
        <w:t xml:space="preserve">                           </w:t>
      </w:r>
      <w:r>
        <w:rPr>
          <w:rFonts w:hint="default" w:ascii="NEU-BZ" w:hAnsi="NEU-BZ"/>
        </w:rPr>
        <w:t>D.7</w:t>
      </w:r>
    </w:p>
    <w:p w14:paraId="281E8DAA">
      <w:pPr>
        <w:rPr>
          <w:rFonts w:hint="default" w:eastAsia="方正书宋_GBK"/>
        </w:rPr>
      </w:pPr>
      <w:r>
        <w:rPr>
          <w:rFonts w:hint="default" w:ascii="NEU-F6" w:hAnsi="NEU-F6"/>
        </w:rPr>
        <w:t>3</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温州瓯海区模拟</w:t>
      </w:r>
      <w:r>
        <w:rPr>
          <w:rFonts w:hint="default" w:ascii="方正仿宋_GBK" w:hAnsi="方正仿宋_GBK"/>
        </w:rPr>
        <w:t>]</w:t>
      </w:r>
      <w:r>
        <w:rPr>
          <w:rFonts w:hint="default" w:eastAsia="方正书宋_GBK"/>
        </w:rPr>
        <w:t>已知关于</w:t>
      </w:r>
      <w:r>
        <w:rPr>
          <w:rFonts w:hint="default" w:ascii="NEU-BZ" w:hAnsi="NEU-BZ"/>
          <w:i/>
        </w:rPr>
        <w:t>x</w:t>
      </w:r>
      <w:r>
        <w:rPr>
          <w:rFonts w:hint="default" w:eastAsia="方正书宋_GBK"/>
        </w:rPr>
        <w:t>的不等式</w:t>
      </w:r>
      <w:r>
        <w:rPr>
          <w:rFonts w:hint="default" w:ascii="NEU-BZ" w:hAnsi="NEU-BZ"/>
          <w:i/>
        </w:rPr>
        <w:t>x</w:t>
      </w:r>
      <w:r>
        <w:rPr>
          <w:rFonts w:hint="default" w:ascii="NEU-BZ" w:hAnsi="NEU-BZ"/>
        </w:rPr>
        <w:t>-</w:t>
      </w:r>
      <w:r>
        <w:rPr>
          <w:rFonts w:hint="default" w:ascii="NEU-BZ" w:hAnsi="NEU-BZ"/>
          <w:i/>
        </w:rPr>
        <w:t>m</w:t>
      </w:r>
      <w:r>
        <w:rPr>
          <w:rFonts w:hint="default" w:ascii="NEU-BZ" w:hAnsi="NEU-BZ"/>
        </w:rPr>
        <w:t>≥0</w:t>
      </w:r>
      <w:r>
        <w:rPr>
          <w:rFonts w:hint="default" w:eastAsia="方正书宋_GBK"/>
        </w:rPr>
        <w:t>的负整数解只有</w:t>
      </w:r>
      <w:r>
        <w:rPr>
          <w:rFonts w:hint="default" w:ascii="NEU-BZ" w:hAnsi="NEU-BZ"/>
        </w:rPr>
        <w:t>-1</w:t>
      </w: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则</w:t>
      </w:r>
      <w:r>
        <w:rPr>
          <w:rFonts w:hint="default" w:ascii="NEU-BZ" w:hAnsi="NEU-BZ"/>
          <w:i/>
        </w:rPr>
        <w:t>m</w:t>
      </w:r>
      <w:r>
        <w:rPr>
          <w:rFonts w:hint="default" w:eastAsia="方正书宋_GBK"/>
        </w:rPr>
        <w:t>的取值范围是</w:t>
      </w:r>
      <w:r>
        <w:ptab w:relativeTo="margin" w:alignment="right" w:leader="none"/>
      </w:r>
      <w:r>
        <w:rPr>
          <w:rFonts w:hint="default" w:ascii="方正书宋_GBK" w:hAnsi="方正书宋_GBK"/>
        </w:rPr>
        <w:t>(</w:t>
      </w:r>
      <w:r>
        <w:rPr>
          <w:rFonts w:hint="default" w:ascii="NEU-BZ" w:hAnsi="NEU-BZ"/>
        </w:rPr>
        <w:t>B</w:t>
      </w:r>
      <w:r>
        <w:rPr>
          <w:rFonts w:hint="default" w:ascii="方正书宋_GBK" w:hAnsi="方正书宋_GBK"/>
        </w:rPr>
        <w:t>)</w:t>
      </w:r>
    </w:p>
    <w:p w14:paraId="1AF7869A">
      <w:pPr>
        <w:rPr>
          <w:rFonts w:hint="default" w:eastAsia="方正书宋_GBK"/>
        </w:rPr>
      </w:pPr>
      <w:r>
        <w:rPr>
          <w:rFonts w:hint="default" w:ascii="NEU-BZ" w:hAnsi="NEU-BZ"/>
        </w:rPr>
        <w:t>A.-3&lt;</w:t>
      </w:r>
      <w:r>
        <w:rPr>
          <w:rFonts w:hint="default" w:ascii="NEU-BZ" w:hAnsi="NEU-BZ"/>
          <w:i/>
        </w:rPr>
        <w:t>m</w:t>
      </w:r>
      <w:r>
        <w:rPr>
          <w:rFonts w:hint="default" w:ascii="NEU-BZ" w:hAnsi="NEU-BZ"/>
        </w:rPr>
        <w:t>&lt;-2</w:t>
      </w:r>
      <w:r>
        <w:rPr>
          <w:rFonts w:hint="default" w:eastAsia="方正书宋_GBK"/>
        </w:rPr>
        <w:tab/>
      </w:r>
      <w:r>
        <w:rPr>
          <w:rFonts w:hint="eastAsia" w:eastAsia="方正书宋_GBK"/>
          <w:lang w:val="en-US" w:eastAsia="zh-CN"/>
        </w:rPr>
        <w:t xml:space="preserve">        </w:t>
      </w:r>
      <w:r>
        <w:rPr>
          <w:rFonts w:hint="default" w:ascii="NEU-BZ" w:hAnsi="NEU-BZ"/>
        </w:rPr>
        <w:t>B.-3&lt;</w:t>
      </w:r>
      <w:r>
        <w:rPr>
          <w:rFonts w:hint="default" w:ascii="NEU-BZ" w:hAnsi="NEU-BZ"/>
          <w:i/>
        </w:rPr>
        <w:t>m</w:t>
      </w:r>
      <w:r>
        <w:rPr>
          <w:rFonts w:hint="default" w:ascii="NEU-BZ" w:hAnsi="NEU-BZ"/>
        </w:rPr>
        <w:t>≤-2</w:t>
      </w:r>
      <w:r>
        <w:rPr>
          <w:rFonts w:hint="eastAsia" w:ascii="NEU-BZ"/>
          <w:lang w:val="en-US" w:eastAsia="zh-CN"/>
        </w:rPr>
        <w:t xml:space="preserve">         </w:t>
      </w:r>
      <w:r>
        <w:rPr>
          <w:rFonts w:hint="default" w:ascii="NEU-BZ" w:hAnsi="NEU-BZ"/>
        </w:rPr>
        <w:t>C.-3≤</w:t>
      </w:r>
      <w:r>
        <w:rPr>
          <w:rFonts w:hint="default" w:ascii="NEU-BZ" w:hAnsi="NEU-BZ"/>
          <w:i/>
        </w:rPr>
        <w:t>m</w:t>
      </w:r>
      <w:r>
        <w:rPr>
          <w:rFonts w:hint="default" w:ascii="NEU-BZ" w:hAnsi="NEU-BZ"/>
        </w:rPr>
        <w:t>≤-2</w:t>
      </w:r>
      <w:r>
        <w:rPr>
          <w:rFonts w:hint="eastAsia" w:ascii="NEU-BZ"/>
          <w:lang w:val="en-US" w:eastAsia="zh-CN"/>
        </w:rPr>
        <w:t xml:space="preserve">     </w:t>
      </w:r>
      <w:r>
        <w:rPr>
          <w:rFonts w:hint="default" w:ascii="NEU-BZ" w:hAnsi="NEU-BZ"/>
        </w:rPr>
        <w:t>D.-3≤</w:t>
      </w:r>
      <w:r>
        <w:rPr>
          <w:rFonts w:hint="default" w:ascii="NEU-BZ" w:hAnsi="NEU-BZ"/>
          <w:i/>
        </w:rPr>
        <w:t>m</w:t>
      </w:r>
      <w:r>
        <w:rPr>
          <w:rFonts w:hint="default" w:ascii="NEU-BZ" w:hAnsi="NEU-BZ"/>
        </w:rPr>
        <w:t>&lt;-2</w:t>
      </w:r>
    </w:p>
    <w:p w14:paraId="1101E473">
      <w:pPr>
        <w:rPr>
          <w:rFonts w:hint="default" w:eastAsia="方正书宋_GBK"/>
        </w:rPr>
      </w:pPr>
      <w:r>
        <w:rPr>
          <w:rFonts w:hint="default" w:ascii="NEU-F6" w:hAnsi="NEU-F6"/>
        </w:rPr>
        <w:t>4</w:t>
      </w:r>
      <w:r>
        <w:rPr>
          <w:rFonts w:hint="default" w:ascii="NEU-BZ" w:hAnsi="NEU-BZ"/>
          <w:i/>
        </w:rPr>
        <w:t>.</w:t>
      </w:r>
      <w:r>
        <w:drawing>
          <wp:inline distT="0" distB="0" distL="114300" distR="114300">
            <wp:extent cx="863600" cy="251460"/>
            <wp:effectExtent l="0" t="0" r="0" b="0"/>
            <wp:docPr id="29"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17.jpeg"/>
                    <pic:cNvPicPr>
                      <a:picLocks noChangeAspect="1"/>
                    </pic:cNvPicPr>
                  </pic:nvPicPr>
                  <pic:blipFill>
                    <a:blip r:embed="rId5"/>
                    <a:stretch>
                      <a:fillRect/>
                    </a:stretch>
                  </pic:blipFill>
                  <pic:spPr>
                    <a:xfrm>
                      <a:off x="0" y="0"/>
                      <a:ext cx="864000" cy="252000"/>
                    </a:xfrm>
                    <a:prstGeom prst="rect">
                      <a:avLst/>
                    </a:prstGeom>
                  </pic:spPr>
                </pic:pic>
              </a:graphicData>
            </a:graphic>
          </wp:inline>
        </w:drawing>
      </w:r>
      <w:r>
        <w:rPr>
          <w:rFonts w:hint="default" w:eastAsia="方正书宋_GBK"/>
        </w:rPr>
        <w:t>对于实数</w:t>
      </w:r>
      <w:r>
        <w:rPr>
          <w:rFonts w:hint="default" w:ascii="NEU-BZ" w:hAnsi="NEU-BZ"/>
          <w:i/>
        </w:rPr>
        <w:t>a</w:t>
      </w:r>
      <w:r>
        <w:rPr>
          <w:rFonts w:hint="default" w:ascii="方正书宋_GBK" w:hAnsi="方正书宋_GBK"/>
        </w:rPr>
        <w:t>,</w:t>
      </w:r>
      <w:r>
        <w:rPr>
          <w:rFonts w:hint="default" w:ascii="NEU-BZ" w:hAnsi="NEU-BZ"/>
          <w:i/>
        </w:rPr>
        <w:t>b</w:t>
      </w:r>
      <w:r>
        <w:rPr>
          <w:rFonts w:hint="default" w:ascii="方正书宋_GBK" w:hAnsi="方正书宋_GBK"/>
        </w:rPr>
        <w:t>,</w:t>
      </w:r>
      <w:r>
        <w:rPr>
          <w:rFonts w:hint="default" w:eastAsia="方正书宋_GBK"/>
        </w:rPr>
        <w:t>定义一种运算“</w:t>
      </w:r>
      <w:r>
        <w:rPr>
          <w:rFonts w:hint="default" w:ascii="NEU-BZ" w:hAnsi="NEU-BZ"/>
        </w:rPr>
        <w:t>⊗</w:t>
      </w:r>
      <w:r>
        <w:rPr>
          <w:rFonts w:hint="default" w:eastAsia="方正书宋_GBK"/>
        </w:rPr>
        <w:t>”</w:t>
      </w:r>
      <w:r>
        <w:rPr>
          <w:rFonts w:hint="default" w:ascii="方正书宋_GBK" w:hAnsi="方正书宋_GBK"/>
        </w:rPr>
        <w:t>:</w:t>
      </w:r>
      <w:r>
        <w:rPr>
          <w:rFonts w:hint="default" w:ascii="NEU-BZ" w:hAnsi="NEU-BZ"/>
          <w:i/>
        </w:rPr>
        <w:t>a</w:t>
      </w:r>
      <w:r>
        <w:rPr>
          <w:rFonts w:hint="default" w:ascii="NEU-BZ" w:hAnsi="NEU-BZ"/>
        </w:rPr>
        <w:t>⊗</w:t>
      </w:r>
      <w:r>
        <w:rPr>
          <w:rFonts w:hint="default" w:ascii="NEU-BZ" w:hAnsi="NEU-BZ"/>
          <w:i/>
        </w:rPr>
        <w:t>b</w:t>
      </w:r>
      <w:r>
        <w:rPr>
          <w:rFonts w:hint="default" w:ascii="NEU-BZ" w:hAnsi="NEU-BZ"/>
        </w:rPr>
        <w:t>=</w:t>
      </w:r>
      <w:r>
        <w:rPr>
          <w:rFonts w:hint="default" w:ascii="NEU-BZ" w:hAnsi="NEU-BZ"/>
          <w:i/>
        </w:rPr>
        <w:t>a</w:t>
      </w:r>
      <w:r>
        <w:rPr>
          <w:rFonts w:hint="default" w:ascii="NEU-BZ" w:hAnsi="NEU-BZ"/>
          <w:vertAlign w:val="superscript"/>
        </w:rPr>
        <w:t>2</w:t>
      </w:r>
      <w:r>
        <w:rPr>
          <w:rFonts w:hint="default" w:ascii="NEU-BZ" w:hAnsi="NEU-BZ"/>
        </w:rPr>
        <w:t>-</w:t>
      </w:r>
      <w:r>
        <w:rPr>
          <w:rFonts w:hint="default" w:ascii="NEU-BZ" w:hAnsi="NEU-BZ"/>
          <w:i/>
        </w:rPr>
        <w:t>ab</w:t>
      </w:r>
      <w:r>
        <w:rPr>
          <w:rFonts w:hint="default" w:ascii="方正书宋_GBK" w:hAnsi="方正书宋_GBK"/>
        </w:rPr>
        <w:t>,</w:t>
      </w:r>
      <w:r>
        <w:rPr>
          <w:rFonts w:hint="default" w:eastAsia="方正书宋_GBK"/>
        </w:rPr>
        <w:t>那么不等式组</w:t>
      </w:r>
      <m:oMath>
        <m:d>
          <m:dPr>
            <m:begChr m:val="{"/>
            <m:endChr m:val=""/>
          </m:dPr>
          <m:e>
            <m:m>
              <m:mPr>
                <m:mcs>
                  <m:mc>
                    <m:mcPr>
                      <m:count m:val="1"/>
                      <m:mcJc m:val="left"/>
                    </m:mcPr>
                  </m:mc>
                </m:mcs>
                <m:plcHide m:val="1"/>
              </m:mPr>
              <m:mr>
                <m:e>
                  <m:r>
                    <m:rPr>
                      <m:sty m:val="p"/>
                    </m:rPr>
                    <w:rPr>
                      <w:rFonts w:ascii="Cambria Math" w:hAnsi="Cambria Math"/>
                    </w:rPr>
                    <m:t>1⊗</m:t>
                  </m:r>
                  <m:r>
                    <m:rPr/>
                    <w:rPr>
                      <w:rFonts w:ascii="Cambria Math" w:hAnsi="Cambria Math"/>
                    </w:rPr>
                    <m:t>x</m:t>
                  </m:r>
                  <m:r>
                    <m:rPr>
                      <m:sty m:val="p"/>
                    </m:rPr>
                    <w:rPr>
                      <w:rFonts w:ascii="Cambria Math" w:hAnsi="Cambria Math"/>
                    </w:rPr>
                    <m:t>&gt;0,</m:t>
                  </m:r>
                </m:e>
              </m:mr>
              <m:mr>
                <m:e>
                  <m:r>
                    <m:rPr>
                      <m:sty m:val="p"/>
                    </m:rPr>
                    <w:rPr>
                      <w:rFonts w:ascii="Cambria Math" w:hAnsi="Cambria Math"/>
                    </w:rPr>
                    <m:t>(−2)⊗</m:t>
                  </m:r>
                  <m:r>
                    <m:rPr/>
                    <w:rPr>
                      <w:rFonts w:ascii="Cambria Math" w:hAnsi="Cambria Math"/>
                    </w:rPr>
                    <m:t>x</m:t>
                  </m:r>
                  <m:r>
                    <m:rPr>
                      <m:sty m:val="p"/>
                    </m:rPr>
                    <w:rPr>
                      <w:rFonts w:ascii="Cambria Math" w:hAnsi="Cambria Math"/>
                    </w:rPr>
                    <m:t>≤0</m:t>
                  </m:r>
                </m:e>
              </m:mr>
            </m:m>
          </m:e>
        </m:d>
      </m:oMath>
      <w:r>
        <w:rPr>
          <w:rFonts w:hint="default" w:eastAsia="方正书宋_GBK"/>
        </w:rPr>
        <w:t>的解集在数轴上表示为</w:t>
      </w:r>
      <w:r>
        <w:ptab w:relativeTo="margin" w:alignment="right" w:leader="none"/>
      </w:r>
      <w:r>
        <w:rPr>
          <w:rFonts w:hint="default" w:ascii="方正书宋_GBK" w:hAnsi="方正书宋_GBK"/>
        </w:rPr>
        <w:t>(</w:t>
      </w:r>
      <w:r>
        <w:rPr>
          <w:rFonts w:hint="default" w:ascii="NEU-BZ" w:hAnsi="NEU-BZ"/>
        </w:rPr>
        <w:t>B</w:t>
      </w:r>
      <w:r>
        <w:rPr>
          <w:rFonts w:hint="default" w:ascii="方正书宋_GBK" w:hAnsi="方正书宋_GBK"/>
        </w:rPr>
        <w:t>)</w:t>
      </w:r>
    </w:p>
    <w:p w14:paraId="52226842">
      <w:pPr>
        <w:rPr>
          <w:rFonts w:hint="default" w:eastAsia="方正书宋_GBK"/>
        </w:rPr>
      </w:pPr>
      <w:r>
        <w:drawing>
          <wp:inline distT="0" distB="0" distL="114300" distR="114300">
            <wp:extent cx="1043940" cy="359410"/>
            <wp:effectExtent l="0" t="0" r="0" b="0"/>
            <wp:docPr id="30"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8.jpeg"/>
                    <pic:cNvPicPr>
                      <a:picLocks noChangeAspect="1"/>
                    </pic:cNvPicPr>
                  </pic:nvPicPr>
                  <pic:blipFill>
                    <a:blip r:embed="rId15"/>
                    <a:stretch>
                      <a:fillRect/>
                    </a:stretch>
                  </pic:blipFill>
                  <pic:spPr>
                    <a:xfrm>
                      <a:off x="0" y="0"/>
                      <a:ext cx="1044000" cy="360000"/>
                    </a:xfrm>
                    <a:prstGeom prst="rect">
                      <a:avLst/>
                    </a:prstGeom>
                  </pic:spPr>
                </pic:pic>
              </a:graphicData>
            </a:graphic>
          </wp:inline>
        </w:drawing>
      </w:r>
      <w:r>
        <w:rPr>
          <w:rFonts w:hint="default" w:ascii="NEU-BZ" w:hAnsi="NEU-BZ"/>
        </w:rPr>
        <w:t xml:space="preserve">A </w:t>
      </w:r>
      <w:r>
        <w:rPr>
          <w:rFonts w:hint="default" w:eastAsia="方正书宋_GBK"/>
        </w:rPr>
        <w:tab/>
      </w:r>
      <w:r>
        <w:rPr>
          <w:rFonts w:hint="eastAsia" w:eastAsia="方正书宋_GBK"/>
          <w:lang w:val="en-US" w:eastAsia="zh-CN"/>
        </w:rPr>
        <w:t xml:space="preserve">    </w:t>
      </w:r>
      <w:r>
        <w:drawing>
          <wp:inline distT="0" distB="0" distL="114300" distR="114300">
            <wp:extent cx="1043940" cy="359410"/>
            <wp:effectExtent l="0" t="0" r="0" b="0"/>
            <wp:docPr id="31"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19.jpeg"/>
                    <pic:cNvPicPr>
                      <a:picLocks noChangeAspect="1"/>
                    </pic:cNvPicPr>
                  </pic:nvPicPr>
                  <pic:blipFill>
                    <a:blip r:embed="rId16"/>
                    <a:stretch>
                      <a:fillRect/>
                    </a:stretch>
                  </pic:blipFill>
                  <pic:spPr>
                    <a:xfrm>
                      <a:off x="0" y="0"/>
                      <a:ext cx="1044000" cy="360000"/>
                    </a:xfrm>
                    <a:prstGeom prst="rect">
                      <a:avLst/>
                    </a:prstGeom>
                  </pic:spPr>
                </pic:pic>
              </a:graphicData>
            </a:graphic>
          </wp:inline>
        </w:drawing>
      </w:r>
      <w:r>
        <w:rPr>
          <w:rFonts w:hint="default" w:ascii="NEU-BZ" w:hAnsi="NEU-BZ"/>
        </w:rPr>
        <w:t xml:space="preserve">B </w:t>
      </w:r>
      <w:r>
        <w:rPr>
          <w:rFonts w:hint="eastAsia" w:ascii="NEU-BZ"/>
          <w:lang w:val="en-US" w:eastAsia="zh-CN"/>
        </w:rPr>
        <w:t xml:space="preserve">     </w:t>
      </w:r>
      <w:r>
        <w:drawing>
          <wp:inline distT="0" distB="0" distL="114300" distR="114300">
            <wp:extent cx="1043940" cy="359410"/>
            <wp:effectExtent l="0" t="0" r="0" b="0"/>
            <wp:docPr id="32"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20.jpeg"/>
                    <pic:cNvPicPr>
                      <a:picLocks noChangeAspect="1"/>
                    </pic:cNvPicPr>
                  </pic:nvPicPr>
                  <pic:blipFill>
                    <a:blip r:embed="rId17"/>
                    <a:stretch>
                      <a:fillRect/>
                    </a:stretch>
                  </pic:blipFill>
                  <pic:spPr>
                    <a:xfrm>
                      <a:off x="0" y="0"/>
                      <a:ext cx="1044000" cy="360000"/>
                    </a:xfrm>
                    <a:prstGeom prst="rect">
                      <a:avLst/>
                    </a:prstGeom>
                  </pic:spPr>
                </pic:pic>
              </a:graphicData>
            </a:graphic>
          </wp:inline>
        </w:drawing>
      </w:r>
      <w:r>
        <w:rPr>
          <w:rFonts w:hint="default" w:ascii="NEU-BZ" w:hAnsi="NEU-BZ"/>
        </w:rPr>
        <w:t>C</w:t>
      </w:r>
      <w:r>
        <w:rPr>
          <w:rFonts w:hint="default" w:eastAsia="方正书宋_GBK"/>
        </w:rPr>
        <w:tab/>
      </w:r>
      <w:r>
        <w:rPr>
          <w:rFonts w:hint="eastAsia" w:eastAsia="方正书宋_GBK"/>
          <w:lang w:val="en-US" w:eastAsia="zh-CN"/>
        </w:rPr>
        <w:t xml:space="preserve"> </w:t>
      </w:r>
      <w:r>
        <w:drawing>
          <wp:inline distT="0" distB="0" distL="114300" distR="114300">
            <wp:extent cx="1043940" cy="359410"/>
            <wp:effectExtent l="0" t="0" r="0" b="0"/>
            <wp:docPr id="33"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21.jpeg"/>
                    <pic:cNvPicPr>
                      <a:picLocks noChangeAspect="1"/>
                    </pic:cNvPicPr>
                  </pic:nvPicPr>
                  <pic:blipFill>
                    <a:blip r:embed="rId18"/>
                    <a:stretch>
                      <a:fillRect/>
                    </a:stretch>
                  </pic:blipFill>
                  <pic:spPr>
                    <a:xfrm>
                      <a:off x="0" y="0"/>
                      <a:ext cx="1044000" cy="360000"/>
                    </a:xfrm>
                    <a:prstGeom prst="rect">
                      <a:avLst/>
                    </a:prstGeom>
                  </pic:spPr>
                </pic:pic>
              </a:graphicData>
            </a:graphic>
          </wp:inline>
        </w:drawing>
      </w:r>
      <w:r>
        <w:rPr>
          <w:rFonts w:hint="default" w:ascii="NEU-BZ" w:hAnsi="NEU-BZ"/>
        </w:rPr>
        <w:t>D</w:t>
      </w:r>
    </w:p>
    <w:p w14:paraId="210DD681">
      <w:pPr>
        <w:rPr>
          <w:rFonts w:hint="default" w:eastAsia="方正书宋_GBK"/>
        </w:rPr>
      </w:pPr>
      <w:r>
        <w:rPr>
          <w:rFonts w:hint="default" w:ascii="NEU-F6" w:hAnsi="NEU-F6"/>
        </w:rPr>
        <w:t>5</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衢州衢江区二模</w:t>
      </w:r>
      <w:r>
        <w:rPr>
          <w:rFonts w:hint="default" w:ascii="方正仿宋_GBK" w:hAnsi="方正仿宋_GBK"/>
        </w:rPr>
        <w:t>]</w:t>
      </w:r>
      <w:r>
        <w:rPr>
          <w:rFonts w:hint="default" w:eastAsia="方正书宋_GBK"/>
        </w:rPr>
        <w:t>燃放某种礼花弹时</w:t>
      </w:r>
      <w:r>
        <w:rPr>
          <w:rFonts w:hint="default" w:ascii="方正书宋_GBK" w:hAnsi="方正书宋_GBK"/>
        </w:rPr>
        <w:t>,</w:t>
      </w:r>
      <w:r>
        <w:rPr>
          <w:rFonts w:hint="default" w:eastAsia="方正书宋_GBK"/>
        </w:rPr>
        <w:t>为了确保安全</w:t>
      </w:r>
      <w:r>
        <w:rPr>
          <w:rFonts w:hint="default" w:ascii="方正书宋_GBK" w:hAnsi="方正书宋_GBK"/>
        </w:rPr>
        <w:t>,</w:t>
      </w:r>
      <w:r>
        <w:rPr>
          <w:rFonts w:hint="default" w:eastAsia="方正书宋_GBK"/>
        </w:rPr>
        <w:t>人在点燃导火线后要在燃放前转移到超过</w:t>
      </w:r>
      <w:r>
        <w:rPr>
          <w:rFonts w:hint="default" w:ascii="NEU-BZ" w:hAnsi="NEU-BZ"/>
        </w:rPr>
        <w:t>10 m</w:t>
      </w:r>
      <w:r>
        <w:rPr>
          <w:rFonts w:hint="default" w:eastAsia="方正书宋_GBK"/>
        </w:rPr>
        <w:t>以外的安全区域</w:t>
      </w:r>
      <w:r>
        <w:rPr>
          <w:rFonts w:hint="default" w:ascii="NEU-BZ" w:hAnsi="NEU-BZ"/>
          <w:i/>
        </w:rPr>
        <w:t>.</w:t>
      </w:r>
      <w:r>
        <w:rPr>
          <w:rFonts w:hint="default" w:eastAsia="方正书宋_GBK"/>
        </w:rPr>
        <w:t>已知导火线的燃烧速度为</w:t>
      </w:r>
      <w:r>
        <w:rPr>
          <w:rFonts w:hint="default" w:ascii="NEU-BZ" w:hAnsi="NEU-BZ"/>
        </w:rPr>
        <w:t>0</w:t>
      </w:r>
      <w:r>
        <w:rPr>
          <w:rFonts w:hint="default" w:ascii="NEU-BZ" w:hAnsi="NEU-BZ"/>
          <w:i/>
        </w:rPr>
        <w:t>.</w:t>
      </w:r>
      <w:r>
        <w:rPr>
          <w:rFonts w:hint="default" w:ascii="NEU-BZ" w:hAnsi="NEU-BZ"/>
        </w:rPr>
        <w:t>02 m/s</w:t>
      </w:r>
      <w:r>
        <w:rPr>
          <w:rFonts w:hint="default" w:ascii="方正书宋_GBK" w:hAnsi="方正书宋_GBK"/>
        </w:rPr>
        <w:t>,</w:t>
      </w:r>
      <w:r>
        <w:rPr>
          <w:rFonts w:hint="default" w:eastAsia="方正书宋_GBK"/>
        </w:rPr>
        <w:t>人离开的速度为</w:t>
      </w:r>
      <w:r>
        <w:rPr>
          <w:rFonts w:hint="default" w:ascii="NEU-BZ" w:hAnsi="NEU-BZ"/>
        </w:rPr>
        <w:t>4 m/s</w:t>
      </w:r>
      <w:r>
        <w:rPr>
          <w:rFonts w:hint="default" w:ascii="方正书宋_GBK" w:hAnsi="方正书宋_GBK"/>
        </w:rPr>
        <w:t>,</w:t>
      </w:r>
      <w:r>
        <w:rPr>
          <w:rFonts w:hint="default" w:eastAsia="方正书宋_GBK"/>
        </w:rPr>
        <w:t>则导火线的长</w:t>
      </w:r>
      <w:r>
        <w:rPr>
          <w:rFonts w:hint="default" w:ascii="NEU-BZ" w:hAnsi="NEU-BZ"/>
          <w:i/>
        </w:rPr>
        <w:t>x</w:t>
      </w:r>
      <w:r>
        <w:rPr>
          <w:rFonts w:hint="default" w:ascii="方正书宋_GBK" w:hAnsi="方正书宋_GBK"/>
        </w:rPr>
        <w:t>(</w:t>
      </w:r>
      <w:r>
        <w:rPr>
          <w:rFonts w:hint="default" w:ascii="NEU-BZ" w:hAnsi="NEU-BZ"/>
        </w:rPr>
        <w:t>m</w:t>
      </w:r>
      <w:r>
        <w:rPr>
          <w:rFonts w:hint="default" w:ascii="方正书宋_GBK" w:hAnsi="方正书宋_GBK"/>
        </w:rPr>
        <w:t>)</w:t>
      </w:r>
      <w:r>
        <w:rPr>
          <w:rFonts w:hint="default" w:eastAsia="方正书宋_GBK"/>
        </w:rPr>
        <w:t>应满足的不等式为</w:t>
      </w:r>
      <w:r>
        <w:ptab w:relativeTo="margin" w:alignment="right" w:leader="none"/>
      </w:r>
      <w:r>
        <w:rPr>
          <w:rFonts w:hint="default" w:ascii="方正书宋_GBK" w:hAnsi="方正书宋_GBK"/>
        </w:rPr>
        <w:t>(</w:t>
      </w:r>
      <w:r>
        <w:rPr>
          <w:rFonts w:hint="default" w:ascii="NEU-BZ" w:hAnsi="NEU-BZ"/>
        </w:rPr>
        <w:t>C</w:t>
      </w:r>
      <w:r>
        <w:rPr>
          <w:rFonts w:hint="default" w:ascii="方正书宋_GBK" w:hAnsi="方正书宋_GBK"/>
        </w:rPr>
        <w:t>)</w:t>
      </w:r>
    </w:p>
    <w:p w14:paraId="244383E5">
      <w:pPr>
        <w:rPr>
          <w:rFonts w:hint="default" w:eastAsia="方正书宋_GBK"/>
        </w:rPr>
      </w:pPr>
      <w:r>
        <w:rPr>
          <w:rFonts w:hint="default" w:ascii="NEU-BZ" w:hAnsi="NEU-BZ"/>
        </w:rPr>
        <w:t>A.</w:t>
      </w:r>
      <m:oMath>
        <m:f>
          <m:fPr/>
          <m:num>
            <m:r>
              <m:rPr/>
              <w:rPr>
                <w:rFonts w:ascii="Cambria Math" w:hAnsi="Cambria Math"/>
              </w:rPr>
              <m:t>x</m:t>
            </m:r>
          </m:num>
          <m:den>
            <m:r>
              <m:rPr>
                <m:sty m:val="p"/>
              </m:rPr>
              <w:rPr>
                <w:rFonts w:ascii="Cambria Math" w:hAnsi="Cambria Math"/>
              </w:rPr>
              <m:t>0.02</m:t>
            </m:r>
          </m:den>
        </m:f>
      </m:oMath>
      <w:r>
        <w:rPr>
          <w:rFonts w:hint="default" w:ascii="NEU-BZ" w:hAnsi="NEU-BZ"/>
        </w:rPr>
        <w:t>&lt;</w:t>
      </w:r>
      <m:oMath>
        <m:f>
          <m:fPr/>
          <m:num>
            <m:r>
              <m:rPr>
                <m:sty m:val="p"/>
              </m:rPr>
              <w:rPr>
                <w:rFonts w:ascii="Cambria Math" w:hAnsi="Cambria Math"/>
              </w:rPr>
              <m:t>10</m:t>
            </m:r>
          </m:num>
          <m:den>
            <m:r>
              <m:rPr>
                <m:sty m:val="p"/>
              </m:rPr>
              <w:rPr>
                <w:rFonts w:ascii="Cambria Math" w:hAnsi="Cambria Math"/>
              </w:rPr>
              <m:t>4</m:t>
            </m:r>
          </m:den>
        </m:f>
      </m:oMath>
      <w:r>
        <w:rPr>
          <w:rFonts w:hint="default" w:eastAsia="方正书宋_GBK"/>
        </w:rPr>
        <w:tab/>
      </w:r>
      <w:r>
        <w:rPr>
          <w:rFonts w:hint="eastAsia" w:eastAsia="方正书宋_GBK"/>
          <w:lang w:val="en-US" w:eastAsia="zh-CN"/>
        </w:rPr>
        <w:t xml:space="preserve">         </w:t>
      </w:r>
      <w:r>
        <w:rPr>
          <w:rFonts w:hint="default" w:ascii="NEU-BZ" w:hAnsi="NEU-BZ"/>
        </w:rPr>
        <w:t>B.</w:t>
      </w:r>
      <m:oMath>
        <m:f>
          <m:fPr/>
          <m:num>
            <m:r>
              <m:rPr/>
              <w:rPr>
                <w:rFonts w:ascii="Cambria Math" w:hAnsi="Cambria Math"/>
              </w:rPr>
              <m:t>x</m:t>
            </m:r>
          </m:num>
          <m:den>
            <m:r>
              <m:rPr>
                <m:sty m:val="p"/>
              </m:rPr>
              <w:rPr>
                <w:rFonts w:ascii="Cambria Math" w:hAnsi="Cambria Math"/>
              </w:rPr>
              <m:t>0.02</m:t>
            </m:r>
          </m:den>
        </m:f>
      </m:oMath>
      <w:r>
        <w:rPr>
          <w:rFonts w:hint="default" w:ascii="NEU-BZ" w:hAnsi="NEU-BZ"/>
        </w:rPr>
        <w:t>≤</w:t>
      </w:r>
      <m:oMath>
        <m:f>
          <m:fPr/>
          <m:num>
            <m:r>
              <m:rPr>
                <m:sty m:val="p"/>
              </m:rPr>
              <w:rPr>
                <w:rFonts w:ascii="Cambria Math" w:hAnsi="Cambria Math"/>
              </w:rPr>
              <m:t>10</m:t>
            </m:r>
          </m:num>
          <m:den>
            <m:r>
              <m:rPr>
                <m:sty m:val="p"/>
              </m:rPr>
              <w:rPr>
                <w:rFonts w:ascii="Cambria Math" w:hAnsi="Cambria Math"/>
              </w:rPr>
              <m:t>4</m:t>
            </m:r>
          </m:den>
        </m:f>
      </m:oMath>
      <w:r>
        <w:rPr>
          <w:rFonts w:hint="default" w:eastAsia="方正书宋_GBK"/>
        </w:rPr>
        <w:tab/>
      </w:r>
      <w:r>
        <w:rPr>
          <w:rFonts w:hint="eastAsia" w:eastAsia="方正书宋_GBK"/>
          <w:lang w:val="en-US" w:eastAsia="zh-CN"/>
        </w:rPr>
        <w:t xml:space="preserve">                     </w:t>
      </w:r>
      <w:r>
        <w:rPr>
          <w:rFonts w:hint="default" w:ascii="NEU-BZ" w:hAnsi="NEU-BZ"/>
        </w:rPr>
        <w:t>C.</w:t>
      </w:r>
      <m:oMath>
        <m:f>
          <m:fPr/>
          <m:num>
            <m:r>
              <m:rPr/>
              <w:rPr>
                <w:rFonts w:ascii="Cambria Math" w:hAnsi="Cambria Math"/>
              </w:rPr>
              <m:t>x</m:t>
            </m:r>
          </m:num>
          <m:den>
            <m:r>
              <m:rPr>
                <m:sty m:val="p"/>
              </m:rPr>
              <w:rPr>
                <w:rFonts w:ascii="Cambria Math" w:hAnsi="Cambria Math"/>
              </w:rPr>
              <m:t>0.02</m:t>
            </m:r>
          </m:den>
        </m:f>
      </m:oMath>
      <w:r>
        <w:rPr>
          <w:rFonts w:hint="default" w:ascii="NEU-BZ" w:hAnsi="NEU-BZ"/>
        </w:rPr>
        <w:t>&gt;</w:t>
      </w:r>
      <m:oMath>
        <m:f>
          <m:fPr/>
          <m:num>
            <m:r>
              <m:rPr>
                <m:sty m:val="p"/>
              </m:rPr>
              <w:rPr>
                <w:rFonts w:ascii="Cambria Math" w:hAnsi="Cambria Math"/>
              </w:rPr>
              <m:t>10</m:t>
            </m:r>
          </m:num>
          <m:den>
            <m:r>
              <m:rPr>
                <m:sty m:val="p"/>
              </m:rPr>
              <w:rPr>
                <w:rFonts w:ascii="Cambria Math" w:hAnsi="Cambria Math"/>
              </w:rPr>
              <m:t>4</m:t>
            </m:r>
          </m:den>
        </m:f>
      </m:oMath>
      <w:r>
        <w:rPr>
          <w:rFonts w:hint="default" w:eastAsia="方正书宋_GBK"/>
        </w:rPr>
        <w:tab/>
      </w:r>
      <w:r>
        <w:rPr>
          <w:rFonts w:hint="eastAsia" w:eastAsia="方正书宋_GBK"/>
          <w:lang w:val="en-US" w:eastAsia="zh-CN"/>
        </w:rPr>
        <w:t xml:space="preserve">               </w:t>
      </w:r>
      <w:r>
        <w:rPr>
          <w:rFonts w:hint="default" w:ascii="NEU-BZ" w:hAnsi="NEU-BZ"/>
        </w:rPr>
        <w:t>D.</w:t>
      </w:r>
      <m:oMath>
        <m:f>
          <m:fPr/>
          <m:num>
            <m:r>
              <m:rPr/>
              <w:rPr>
                <w:rFonts w:ascii="Cambria Math" w:hAnsi="Cambria Math"/>
              </w:rPr>
              <m:t>x</m:t>
            </m:r>
          </m:num>
          <m:den>
            <m:r>
              <m:rPr>
                <m:sty m:val="p"/>
              </m:rPr>
              <w:rPr>
                <w:rFonts w:ascii="Cambria Math" w:hAnsi="Cambria Math"/>
              </w:rPr>
              <m:t>0.02</m:t>
            </m:r>
          </m:den>
        </m:f>
      </m:oMath>
      <w:r>
        <w:rPr>
          <w:rFonts w:hint="default" w:ascii="NEU-BZ" w:hAnsi="NEU-BZ"/>
        </w:rPr>
        <w:t>≥</w:t>
      </w:r>
      <m:oMath>
        <m:f>
          <m:fPr/>
          <m:num>
            <m:r>
              <m:rPr>
                <m:sty m:val="p"/>
              </m:rPr>
              <w:rPr>
                <w:rFonts w:ascii="Cambria Math" w:hAnsi="Cambria Math"/>
              </w:rPr>
              <m:t>10</m:t>
            </m:r>
          </m:num>
          <m:den>
            <m:r>
              <m:rPr>
                <m:sty m:val="p"/>
              </m:rPr>
              <w:rPr>
                <w:rFonts w:ascii="Cambria Math" w:hAnsi="Cambria Math"/>
              </w:rPr>
              <m:t>4</m:t>
            </m:r>
          </m:den>
        </m:f>
      </m:oMath>
    </w:p>
    <w:p w14:paraId="4C452C54">
      <w:pPr>
        <w:rPr>
          <w:rFonts w:hint="default" w:eastAsia="方正黑体_GBK"/>
        </w:rPr>
      </w:pPr>
      <w:r>
        <w:rPr>
          <w:rFonts w:hint="default" w:eastAsia="方正黑体_GBK"/>
        </w:rPr>
        <w:t>二、填空题</w:t>
      </w:r>
    </w:p>
    <w:p w14:paraId="4331AF68">
      <w:pPr>
        <w:rPr>
          <w:rFonts w:hint="default" w:eastAsia="方正书宋_GBK"/>
        </w:rPr>
      </w:pPr>
      <w:r>
        <w:rPr>
          <w:rFonts w:hint="default" w:ascii="NEU-F6" w:hAnsi="NEU-F6"/>
        </w:rPr>
        <w:t>6</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杭州一模</w:t>
      </w:r>
      <w:r>
        <w:rPr>
          <w:rFonts w:hint="default" w:ascii="方正仿宋_GBK" w:hAnsi="方正仿宋_GBK"/>
        </w:rPr>
        <w:t>]</w:t>
      </w:r>
      <w:r>
        <w:rPr>
          <w:rFonts w:hint="default" w:eastAsia="方正书宋_GBK"/>
        </w:rPr>
        <w:t>不等式</w:t>
      </w:r>
      <w:r>
        <w:rPr>
          <w:rFonts w:hint="default" w:ascii="NEU-BZ" w:hAnsi="NEU-BZ"/>
        </w:rPr>
        <w:t>2</w:t>
      </w:r>
      <w:r>
        <w:rPr>
          <w:rFonts w:hint="default" w:ascii="NEU-BZ" w:hAnsi="NEU-BZ"/>
          <w:i/>
        </w:rPr>
        <w:t>x</w:t>
      </w:r>
      <w:r>
        <w:rPr>
          <w:rFonts w:hint="default" w:ascii="NEU-BZ" w:hAnsi="NEU-BZ"/>
        </w:rPr>
        <w:t>+2≤4</w:t>
      </w:r>
      <w:r>
        <w:rPr>
          <w:rFonts w:hint="default" w:eastAsia="方正书宋_GBK"/>
        </w:rPr>
        <w:t>的最大整数解是</w:t>
      </w:r>
      <w:r>
        <w:rPr>
          <w:rFonts w:hint="default" w:ascii="NEU-BZ" w:hAnsi="NEU-BZ" w:eastAsia="方正书宋_GBK"/>
          <w:u w:val="single"/>
        </w:rPr>
        <w:t>　</w:t>
      </w:r>
      <w:r>
        <w:rPr>
          <w:rFonts w:hint="default" w:ascii="NEU-BZ" w:hAnsi="NEU-BZ"/>
          <w:u w:val="single"/>
        </w:rPr>
        <w:t>1</w:t>
      </w:r>
      <w:r>
        <w:rPr>
          <w:rFonts w:hint="default" w:ascii="NEU-BZ" w:hAnsi="NEU-BZ" w:eastAsia="方正书宋_GBK"/>
          <w:u w:val="single"/>
        </w:rPr>
        <w:t>　</w:t>
      </w:r>
      <w:r>
        <w:rPr>
          <w:rFonts w:hint="default" w:ascii="NEU-BZ" w:hAnsi="NEU-BZ"/>
          <w:i/>
        </w:rPr>
        <w:t>. </w:t>
      </w:r>
    </w:p>
    <w:p w14:paraId="62E4ED39">
      <w:pPr>
        <w:rPr>
          <w:rFonts w:hint="default" w:eastAsia="方正书宋_GBK"/>
        </w:rPr>
      </w:pPr>
      <w:r>
        <w:rPr>
          <w:rFonts w:hint="default" w:ascii="NEU-F6" w:hAnsi="NEU-F6"/>
        </w:rPr>
        <w:t>7</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杭州拱墅区二模</w:t>
      </w:r>
      <w:r>
        <w:rPr>
          <w:rFonts w:hint="default" w:ascii="方正仿宋_GBK" w:hAnsi="方正仿宋_GBK"/>
        </w:rPr>
        <w:t>]</w:t>
      </w:r>
      <w:r>
        <w:rPr>
          <w:rFonts w:hint="default" w:eastAsia="方正书宋_GBK"/>
        </w:rPr>
        <w:t>对于任意的</w:t>
      </w:r>
      <w:r>
        <w:rPr>
          <w:rFonts w:hint="default" w:ascii="NEU-BZ" w:hAnsi="NEU-BZ"/>
        </w:rPr>
        <w:t>-1≤</w:t>
      </w:r>
      <w:r>
        <w:rPr>
          <w:rFonts w:hint="default" w:ascii="NEU-BZ" w:hAnsi="NEU-BZ"/>
          <w:i/>
        </w:rPr>
        <w:t>x</w:t>
      </w:r>
      <w:r>
        <w:rPr>
          <w:rFonts w:hint="default" w:ascii="NEU-BZ" w:hAnsi="NEU-BZ"/>
        </w:rPr>
        <w:t>≤1</w:t>
      </w:r>
      <w:r>
        <w:rPr>
          <w:rFonts w:hint="default" w:ascii="方正书宋_GBK" w:hAnsi="方正书宋_GBK"/>
        </w:rPr>
        <w:t>,</w:t>
      </w:r>
      <w:r>
        <w:rPr>
          <w:rFonts w:hint="default" w:ascii="NEU-BZ" w:hAnsi="NEU-BZ"/>
          <w:i/>
        </w:rPr>
        <w:t>ax</w:t>
      </w:r>
      <w:r>
        <w:rPr>
          <w:rFonts w:hint="default" w:ascii="NEU-BZ" w:hAnsi="NEU-BZ"/>
        </w:rPr>
        <w:t>+2</w:t>
      </w:r>
      <w:r>
        <w:rPr>
          <w:rFonts w:hint="default" w:ascii="NEU-BZ" w:hAnsi="NEU-BZ"/>
          <w:i/>
        </w:rPr>
        <w:t>a</w:t>
      </w:r>
      <w:r>
        <w:rPr>
          <w:rFonts w:hint="default" w:ascii="NEU-BZ" w:hAnsi="NEU-BZ"/>
        </w:rPr>
        <w:t>-3&lt;0</w:t>
      </w:r>
      <w:r>
        <w:rPr>
          <w:rFonts w:hint="default" w:eastAsia="方正书宋_GBK"/>
        </w:rPr>
        <w:t>恒成立</w:t>
      </w:r>
      <w:r>
        <w:rPr>
          <w:rFonts w:hint="default" w:ascii="方正书宋_GBK" w:hAnsi="方正书宋_GBK"/>
        </w:rPr>
        <w:t>,</w:t>
      </w:r>
      <w:r>
        <w:rPr>
          <w:rFonts w:hint="default" w:eastAsia="方正书宋_GBK"/>
        </w:rPr>
        <w:t>则</w:t>
      </w:r>
      <w:r>
        <w:rPr>
          <w:rFonts w:hint="default" w:ascii="NEU-BZ" w:hAnsi="NEU-BZ"/>
          <w:i/>
        </w:rPr>
        <w:t>a</w:t>
      </w:r>
      <w:r>
        <w:rPr>
          <w:rFonts w:hint="default" w:eastAsia="方正书宋_GBK"/>
        </w:rPr>
        <w:t>的取值范围是</w:t>
      </w:r>
      <w:r>
        <w:rPr>
          <w:rFonts w:hint="default" w:ascii="NEU-BZ" w:hAnsi="NEU-BZ" w:eastAsia="方正书宋_GBK"/>
          <w:u w:val="single"/>
        </w:rPr>
        <w:t>　</w:t>
      </w:r>
      <w:r>
        <w:rPr>
          <w:rFonts w:hint="default" w:ascii="NEU-BZ" w:hAnsi="NEU-BZ"/>
          <w:i/>
          <w:u w:val="single"/>
        </w:rPr>
        <w:t>a</w:t>
      </w:r>
      <w:r>
        <w:rPr>
          <w:rFonts w:hint="default" w:ascii="NEU-BZ" w:hAnsi="NEU-BZ"/>
          <w:u w:val="single"/>
        </w:rPr>
        <w:t>&lt;1</w:t>
      </w:r>
      <w:r>
        <w:rPr>
          <w:rFonts w:hint="default" w:ascii="NEU-BZ" w:hAnsi="NEU-BZ" w:eastAsia="方正书宋_GBK"/>
          <w:u w:val="single"/>
        </w:rPr>
        <w:t>　</w:t>
      </w:r>
      <w:r>
        <w:rPr>
          <w:rFonts w:hint="default" w:ascii="NEU-BZ" w:hAnsi="NEU-BZ"/>
          <w:i/>
        </w:rPr>
        <w:t>. </w:t>
      </w:r>
    </w:p>
    <w:p w14:paraId="2EF33F10">
      <w:pPr>
        <w:rPr>
          <w:rFonts w:hint="default" w:eastAsia="方正书宋_GBK"/>
        </w:rPr>
      </w:pPr>
      <w:r>
        <w:rPr>
          <w:rFonts w:hint="default" w:ascii="NEU-F6" w:hAnsi="NEU-F6"/>
        </w:rPr>
        <w:t>8</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杭州富阳区一模</w:t>
      </w:r>
      <w:r>
        <w:rPr>
          <w:rFonts w:hint="default" w:ascii="方正仿宋_GBK" w:hAnsi="方正仿宋_GBK"/>
        </w:rPr>
        <w:t>]</w:t>
      </w:r>
      <w:r>
        <w:rPr>
          <w:rFonts w:hint="default" w:eastAsia="方正书宋_GBK"/>
        </w:rPr>
        <w:t>小健原有存款</w:t>
      </w:r>
      <w:r>
        <w:rPr>
          <w:rFonts w:hint="default" w:ascii="NEU-BZ" w:hAnsi="NEU-BZ"/>
        </w:rPr>
        <w:t>50</w:t>
      </w:r>
      <w:r>
        <w:rPr>
          <w:rFonts w:hint="default" w:eastAsia="方正书宋_GBK"/>
        </w:rPr>
        <w:t>元</w:t>
      </w:r>
      <w:r>
        <w:rPr>
          <w:rFonts w:hint="default" w:ascii="方正书宋_GBK" w:hAnsi="方正书宋_GBK"/>
        </w:rPr>
        <w:t>,</w:t>
      </w:r>
      <w:r>
        <w:rPr>
          <w:rFonts w:hint="default" w:eastAsia="方正书宋_GBK"/>
        </w:rPr>
        <w:t>小康原有存款</w:t>
      </w:r>
      <w:r>
        <w:rPr>
          <w:rFonts w:hint="default" w:ascii="NEU-BZ" w:hAnsi="NEU-BZ"/>
        </w:rPr>
        <w:t>80</w:t>
      </w:r>
      <w:r>
        <w:rPr>
          <w:rFonts w:hint="default" w:eastAsia="方正书宋_GBK"/>
        </w:rPr>
        <w:t>元</w:t>
      </w:r>
      <w:r>
        <w:rPr>
          <w:rFonts w:hint="default" w:ascii="方正书宋_GBK" w:hAnsi="方正书宋_GBK"/>
        </w:rPr>
        <w:t>,</w:t>
      </w:r>
      <w:r>
        <w:rPr>
          <w:rFonts w:hint="default" w:eastAsia="方正书宋_GBK"/>
        </w:rPr>
        <w:t>从这个月开始</w:t>
      </w:r>
      <w:r>
        <w:rPr>
          <w:rFonts w:hint="default" w:ascii="方正书宋_GBK" w:hAnsi="方正书宋_GBK"/>
        </w:rPr>
        <w:t>,</w:t>
      </w:r>
      <w:r>
        <w:rPr>
          <w:rFonts w:hint="default" w:eastAsia="方正书宋_GBK"/>
        </w:rPr>
        <w:t>小健每个月存</w:t>
      </w:r>
      <w:r>
        <w:rPr>
          <w:rFonts w:hint="default" w:ascii="NEU-BZ" w:hAnsi="NEU-BZ"/>
        </w:rPr>
        <w:t>18</w:t>
      </w:r>
      <w:r>
        <w:rPr>
          <w:rFonts w:hint="default" w:eastAsia="方正书宋_GBK"/>
        </w:rPr>
        <w:t>元零花钱</w:t>
      </w:r>
      <w:r>
        <w:rPr>
          <w:rFonts w:hint="default" w:ascii="方正书宋_GBK" w:hAnsi="方正书宋_GBK"/>
        </w:rPr>
        <w:t>,</w:t>
      </w:r>
      <w:r>
        <w:rPr>
          <w:rFonts w:hint="default" w:eastAsia="方正书宋_GBK"/>
        </w:rPr>
        <w:t>小康每个月存</w:t>
      </w:r>
      <w:r>
        <w:rPr>
          <w:rFonts w:hint="default" w:ascii="NEU-BZ" w:hAnsi="NEU-BZ"/>
        </w:rPr>
        <w:t>12</w:t>
      </w:r>
      <w:r>
        <w:rPr>
          <w:rFonts w:hint="default" w:eastAsia="方正书宋_GBK"/>
        </w:rPr>
        <w:t>元零花钱</w:t>
      </w:r>
      <w:r>
        <w:rPr>
          <w:rFonts w:hint="default" w:ascii="方正书宋_GBK" w:hAnsi="方正书宋_GBK"/>
        </w:rPr>
        <w:t>,</w:t>
      </w:r>
      <w:r>
        <w:rPr>
          <w:rFonts w:hint="default" w:eastAsia="方正书宋_GBK"/>
        </w:rPr>
        <w:t>设经过</w:t>
      </w:r>
      <w:r>
        <w:rPr>
          <w:rFonts w:hint="default" w:ascii="NEU-BZ" w:hAnsi="NEU-BZ"/>
          <w:i/>
        </w:rPr>
        <w:t>x</w:t>
      </w:r>
      <w:r>
        <w:rPr>
          <w:rFonts w:hint="default" w:eastAsia="方正书宋_GBK"/>
        </w:rPr>
        <w:t>个月后</w:t>
      </w:r>
      <w:r>
        <w:rPr>
          <w:rFonts w:hint="default" w:ascii="方正书宋_GBK" w:hAnsi="方正书宋_GBK"/>
        </w:rPr>
        <w:t>,</w:t>
      </w:r>
      <w:r>
        <w:rPr>
          <w:rFonts w:hint="default" w:eastAsia="方正书宋_GBK"/>
        </w:rPr>
        <w:t>小健的存款超过小康</w:t>
      </w:r>
      <w:r>
        <w:rPr>
          <w:rFonts w:hint="default" w:ascii="NEU-BZ" w:hAnsi="NEU-BZ"/>
          <w:i/>
        </w:rPr>
        <w:t>.</w:t>
      </w:r>
      <w:r>
        <w:rPr>
          <w:rFonts w:hint="default" w:eastAsia="方正书宋_GBK"/>
        </w:rPr>
        <w:t>可列不等式为</w:t>
      </w:r>
      <w:r>
        <w:rPr>
          <w:rFonts w:hint="default" w:ascii="NEU-BZ" w:hAnsi="NEU-BZ" w:eastAsia="方正书宋_GBK"/>
          <w:u w:val="single"/>
        </w:rPr>
        <w:t>　</w:t>
      </w:r>
      <w:r>
        <w:rPr>
          <w:rFonts w:hint="default" w:ascii="NEU-BZ" w:hAnsi="NEU-BZ"/>
          <w:u w:val="single"/>
        </w:rPr>
        <w:t>50+18</w:t>
      </w:r>
      <w:r>
        <w:rPr>
          <w:rFonts w:hint="default" w:ascii="NEU-BZ" w:hAnsi="NEU-BZ"/>
          <w:i/>
          <w:u w:val="single"/>
        </w:rPr>
        <w:t>x</w:t>
      </w:r>
      <w:r>
        <w:rPr>
          <w:rFonts w:hint="default" w:ascii="NEU-BZ" w:hAnsi="NEU-BZ"/>
          <w:u w:val="single"/>
        </w:rPr>
        <w:t>&gt;80+12</w:t>
      </w:r>
      <w:r>
        <w:rPr>
          <w:rFonts w:hint="default" w:ascii="NEU-BZ" w:hAnsi="NEU-BZ"/>
          <w:i/>
          <w:u w:val="single"/>
        </w:rPr>
        <w:t>x</w:t>
      </w:r>
      <w:r>
        <w:rPr>
          <w:rFonts w:hint="default" w:ascii="NEU-BZ" w:hAnsi="NEU-BZ" w:eastAsia="方正书宋_GBK"/>
          <w:u w:val="single"/>
        </w:rPr>
        <w:t>　</w:t>
      </w:r>
      <w:r>
        <w:rPr>
          <w:rFonts w:hint="default" w:ascii="NEU-BZ" w:hAnsi="NEU-BZ"/>
          <w:i/>
        </w:rPr>
        <w:t>. </w:t>
      </w:r>
    </w:p>
    <w:p w14:paraId="6D615E86">
      <w:pPr>
        <w:rPr>
          <w:rFonts w:hint="default" w:eastAsia="方正黑体_GBK"/>
        </w:rPr>
      </w:pPr>
      <w:r>
        <w:rPr>
          <w:rFonts w:hint="default" w:eastAsia="方正黑体_GBK"/>
        </w:rPr>
        <w:t>三、解答题</w:t>
      </w:r>
    </w:p>
    <w:p w14:paraId="56BB5BB3">
      <w:pPr>
        <w:rPr>
          <w:rFonts w:hint="default" w:eastAsia="方正书宋_GBK"/>
        </w:rPr>
      </w:pPr>
      <w:r>
        <w:rPr>
          <w:rFonts w:hint="default" w:ascii="NEU-F6" w:hAnsi="NEU-F6"/>
        </w:rPr>
        <w:t>9</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丽水庆元一模</w:t>
      </w:r>
      <w:r>
        <w:rPr>
          <w:rFonts w:hint="default" w:ascii="方正仿宋_GBK" w:hAnsi="方正仿宋_GBK"/>
        </w:rPr>
        <w:t>]</w:t>
      </w:r>
      <w:r>
        <w:rPr>
          <w:rFonts w:hint="default" w:eastAsia="方正书宋_GBK"/>
        </w:rPr>
        <w:t>解不等式</w:t>
      </w:r>
      <w:r>
        <w:rPr>
          <w:rFonts w:hint="default" w:ascii="方正书宋_GBK" w:hAnsi="方正书宋_GBK"/>
        </w:rPr>
        <w:t>:</w:t>
      </w:r>
      <w:r>
        <w:rPr>
          <w:rFonts w:hint="default" w:ascii="NEU-BZ" w:hAnsi="NEU-BZ"/>
        </w:rPr>
        <w:t>5</w:t>
      </w:r>
      <w:r>
        <w:rPr>
          <w:rFonts w:hint="default" w:ascii="NEU-BZ" w:hAnsi="NEU-BZ"/>
          <w:i/>
        </w:rPr>
        <w:t>x</w:t>
      </w:r>
      <w:r>
        <w:rPr>
          <w:rFonts w:hint="default" w:ascii="NEU-BZ" w:hAnsi="NEU-BZ"/>
        </w:rPr>
        <w:t>-5&lt;2</w:t>
      </w:r>
      <w:r>
        <w:rPr>
          <w:rFonts w:hint="default" w:ascii="方正书宋_GBK" w:hAnsi="方正书宋_GBK"/>
        </w:rPr>
        <w:t>(</w:t>
      </w:r>
      <w:r>
        <w:rPr>
          <w:rFonts w:hint="default" w:ascii="NEU-BZ" w:hAnsi="NEU-BZ"/>
        </w:rPr>
        <w:t>2+</w:t>
      </w:r>
      <w:r>
        <w:rPr>
          <w:rFonts w:hint="default" w:ascii="NEU-BZ" w:hAnsi="NEU-BZ"/>
          <w:i/>
        </w:rPr>
        <w:t>x</w:t>
      </w:r>
      <w:r>
        <w:rPr>
          <w:rFonts w:hint="default" w:ascii="方正书宋_GBK" w:hAnsi="方正书宋_GBK"/>
        </w:rPr>
        <w:t>)</w:t>
      </w:r>
      <w:r>
        <w:rPr>
          <w:rFonts w:hint="default" w:ascii="NEU-BZ" w:hAnsi="NEU-BZ"/>
          <w:i/>
        </w:rPr>
        <w:t>.</w:t>
      </w:r>
      <w:r>
        <w:rPr>
          <w:rFonts w:hint="default" w:eastAsia="方正书宋_GBK"/>
        </w:rPr>
        <w:t>以下是小慧同学的解题过程</w:t>
      </w:r>
      <w:r>
        <w:rPr>
          <w:rFonts w:hint="default" w:ascii="方正书宋_GBK" w:hAnsi="方正书宋_GBK"/>
        </w:rPr>
        <w:t>:</w:t>
      </w:r>
    </w:p>
    <w:p w14:paraId="16B45BE4">
      <w:pPr>
        <w:rPr>
          <w:rFonts w:hint="default" w:eastAsia="方正书宋_GBK"/>
        </w:rPr>
      </w:pPr>
      <w:r>
        <w:rPr>
          <w:rFonts w:hint="default" w:eastAsia="方正书宋_GBK"/>
        </w:rPr>
        <w:t>解</w:t>
      </w:r>
      <w:r>
        <w:rPr>
          <w:rFonts w:hint="default" w:ascii="方正书宋_GBK" w:hAnsi="方正书宋_GBK"/>
        </w:rPr>
        <w:t>:</w:t>
      </w:r>
      <w:r>
        <w:rPr>
          <w:rFonts w:hint="default" w:eastAsia="方正书宋_GBK"/>
        </w:rPr>
        <w:t>去括号</w:t>
      </w:r>
      <w:r>
        <w:rPr>
          <w:rFonts w:hint="default" w:ascii="方正书宋_GBK" w:hAnsi="方正书宋_GBK"/>
        </w:rPr>
        <w:t>,</w:t>
      </w:r>
      <w:r>
        <w:rPr>
          <w:rFonts w:hint="default" w:eastAsia="方正书宋_GBK"/>
        </w:rPr>
        <w:t>得</w:t>
      </w:r>
      <w:r>
        <w:rPr>
          <w:rFonts w:hint="default" w:ascii="NEU-BZ" w:hAnsi="NEU-BZ"/>
        </w:rPr>
        <w:t>5</w:t>
      </w:r>
      <w:r>
        <w:rPr>
          <w:rFonts w:hint="default" w:ascii="NEU-BZ" w:hAnsi="NEU-BZ"/>
          <w:i/>
        </w:rPr>
        <w:t>x</w:t>
      </w:r>
      <w:r>
        <w:rPr>
          <w:rFonts w:hint="default" w:ascii="NEU-BZ" w:hAnsi="NEU-BZ"/>
        </w:rPr>
        <w:t>-5&lt;4+</w:t>
      </w:r>
      <w:r>
        <w:rPr>
          <w:rFonts w:hint="default" w:ascii="NEU-BZ" w:hAnsi="NEU-BZ"/>
          <w:i/>
        </w:rPr>
        <w:t>x</w:t>
      </w:r>
      <w:r>
        <w:rPr>
          <w:rFonts w:hint="default" w:ascii="方正书宋_GBK" w:hAnsi="方正书宋_GBK"/>
        </w:rPr>
        <w:t>,</w:t>
      </w:r>
    </w:p>
    <w:p w14:paraId="67EDF492">
      <w:pPr>
        <w:rPr>
          <w:rFonts w:hint="default" w:eastAsia="方正书宋_GBK"/>
        </w:rPr>
      </w:pPr>
      <w:r>
        <w:rPr>
          <w:rFonts w:hint="default" w:eastAsia="方正书宋_GBK"/>
        </w:rPr>
        <w:t>移项</w:t>
      </w:r>
      <w:r>
        <w:rPr>
          <w:rFonts w:hint="default" w:ascii="方正书宋_GBK" w:hAnsi="方正书宋_GBK"/>
        </w:rPr>
        <w:t>,</w:t>
      </w:r>
      <w:r>
        <w:rPr>
          <w:rFonts w:hint="default" w:eastAsia="方正书宋_GBK"/>
        </w:rPr>
        <w:t>得</w:t>
      </w:r>
      <w:r>
        <w:rPr>
          <w:rFonts w:hint="default" w:ascii="NEU-BZ" w:hAnsi="NEU-BZ"/>
        </w:rPr>
        <w:t>5</w:t>
      </w:r>
      <w:r>
        <w:rPr>
          <w:rFonts w:hint="default" w:ascii="NEU-BZ" w:hAnsi="NEU-BZ"/>
          <w:i/>
        </w:rPr>
        <w:t>x</w:t>
      </w:r>
      <w:r>
        <w:rPr>
          <w:rFonts w:hint="default" w:ascii="NEU-BZ" w:hAnsi="NEU-BZ"/>
        </w:rPr>
        <w:t>-</w:t>
      </w:r>
      <w:r>
        <w:rPr>
          <w:rFonts w:hint="default" w:ascii="NEU-BZ" w:hAnsi="NEU-BZ"/>
          <w:i/>
        </w:rPr>
        <w:t>x</w:t>
      </w:r>
      <w:r>
        <w:rPr>
          <w:rFonts w:hint="default" w:ascii="NEU-BZ" w:hAnsi="NEU-BZ"/>
        </w:rPr>
        <w:t>&lt;4-5</w:t>
      </w:r>
      <w:r>
        <w:rPr>
          <w:rFonts w:hint="default" w:ascii="方正书宋_GBK" w:hAnsi="方正书宋_GBK"/>
        </w:rPr>
        <w:t>,</w:t>
      </w:r>
    </w:p>
    <w:p w14:paraId="436CA005">
      <w:pPr>
        <w:rPr>
          <w:rFonts w:hint="default" w:eastAsia="方正书宋_GBK"/>
        </w:rPr>
      </w:pPr>
      <w:r>
        <w:rPr>
          <w:rFonts w:hint="default" w:eastAsia="方正书宋_GBK"/>
        </w:rPr>
        <w:t>合并同类项</w:t>
      </w:r>
      <w:r>
        <w:rPr>
          <w:rFonts w:hint="default" w:ascii="方正书宋_GBK" w:hAnsi="方正书宋_GBK"/>
        </w:rPr>
        <w:t>,</w:t>
      </w:r>
      <w:r>
        <w:rPr>
          <w:rFonts w:hint="default" w:eastAsia="方正书宋_GBK"/>
        </w:rPr>
        <w:t>得</w:t>
      </w:r>
      <w:r>
        <w:rPr>
          <w:rFonts w:hint="default" w:ascii="NEU-BZ" w:hAnsi="NEU-BZ"/>
        </w:rPr>
        <w:t>4</w:t>
      </w:r>
      <w:r>
        <w:rPr>
          <w:rFonts w:hint="default" w:ascii="NEU-BZ" w:hAnsi="NEU-BZ"/>
          <w:i/>
        </w:rPr>
        <w:t>x</w:t>
      </w:r>
      <w:r>
        <w:rPr>
          <w:rFonts w:hint="default" w:ascii="NEU-BZ" w:hAnsi="NEU-BZ"/>
        </w:rPr>
        <w:t>&lt;-1</w:t>
      </w:r>
      <w:r>
        <w:rPr>
          <w:rFonts w:hint="default" w:ascii="方正书宋_GBK" w:hAnsi="方正书宋_GBK"/>
        </w:rPr>
        <w:t>,</w:t>
      </w:r>
    </w:p>
    <w:p w14:paraId="3686EF1B">
      <w:pPr>
        <w:rPr>
          <w:rFonts w:hint="default" w:eastAsia="方正书宋_GBK"/>
        </w:rPr>
      </w:pPr>
      <w:r>
        <w:rPr>
          <w:rFonts w:hint="default" w:ascii="NEU-BZ" w:hAnsi="NEU-BZ"/>
        </w:rPr>
        <w:t>∴</w:t>
      </w:r>
      <w:r>
        <w:rPr>
          <w:rFonts w:hint="default" w:ascii="NEU-BZ" w:hAnsi="NEU-BZ"/>
          <w:i/>
        </w:rPr>
        <w:t>x</w:t>
      </w:r>
      <w:r>
        <w:rPr>
          <w:rFonts w:hint="default" w:ascii="NEU-BZ" w:hAnsi="NEU-BZ"/>
        </w:rPr>
        <w:t>&lt;-</w:t>
      </w:r>
      <m:oMath>
        <m:f>
          <m:fPr/>
          <m:num>
            <m:r>
              <m:rPr>
                <m:sty m:val="p"/>
              </m:rPr>
              <w:rPr>
                <w:rFonts w:ascii="Cambria Math" w:hAnsi="Cambria Math"/>
              </w:rPr>
              <m:t>1</m:t>
            </m:r>
          </m:num>
          <m:den>
            <m:r>
              <m:rPr>
                <m:sty m:val="p"/>
              </m:rPr>
              <w:rPr>
                <w:rFonts w:ascii="Cambria Math" w:hAnsi="Cambria Math"/>
              </w:rPr>
              <m:t>4</m:t>
            </m:r>
          </m:den>
        </m:f>
      </m:oMath>
      <w:r>
        <w:rPr>
          <w:rFonts w:hint="default" w:ascii="NEU-BZ" w:hAnsi="NEU-BZ"/>
          <w:i/>
        </w:rPr>
        <w:t>.</w:t>
      </w:r>
    </w:p>
    <w:p w14:paraId="118AE9A6">
      <w:pPr>
        <w:rPr>
          <w:rFonts w:hint="default" w:eastAsia="方正书宋_GBK"/>
        </w:rPr>
      </w:pPr>
      <w:r>
        <w:rPr>
          <w:rFonts w:hint="default" w:eastAsia="方正书宋_GBK"/>
        </w:rPr>
        <w:t>请你判断小慧同学的解题过程是否正确</w:t>
      </w:r>
      <w:r>
        <w:rPr>
          <w:rFonts w:hint="default" w:ascii="NEU-BZ" w:hAnsi="NEU-BZ"/>
          <w:i/>
        </w:rPr>
        <w:t>.</w:t>
      </w:r>
      <w:r>
        <w:rPr>
          <w:rFonts w:hint="default" w:eastAsia="方正书宋_GBK"/>
        </w:rPr>
        <w:t>若不正确</w:t>
      </w:r>
      <w:r>
        <w:rPr>
          <w:rFonts w:hint="default" w:ascii="方正书宋_GBK" w:hAnsi="方正书宋_GBK"/>
        </w:rPr>
        <w:t>,</w:t>
      </w:r>
      <w:r>
        <w:rPr>
          <w:rFonts w:hint="default" w:eastAsia="方正书宋_GBK"/>
        </w:rPr>
        <w:t>给出正确的解题过程</w:t>
      </w:r>
      <w:r>
        <w:rPr>
          <w:rFonts w:hint="default" w:ascii="NEU-BZ" w:hAnsi="NEU-BZ"/>
          <w:i/>
        </w:rPr>
        <w:t>.</w:t>
      </w:r>
    </w:p>
    <w:p w14:paraId="75314F59">
      <w:pPr>
        <w:rPr>
          <w:rFonts w:hint="default" w:eastAsia="方正书宋_GBK"/>
        </w:rPr>
      </w:pPr>
      <w:r>
        <w:rPr>
          <w:rFonts w:hint="default" w:eastAsia="方正准圆_GBK"/>
        </w:rPr>
        <w:t>【解】</w:t>
      </w:r>
      <w:r>
        <w:rPr>
          <w:rFonts w:hint="default" w:eastAsia="方正楷体_GBK"/>
        </w:rPr>
        <w:t>小慧同学的解题过程是不正确的</w:t>
      </w:r>
      <w:r>
        <w:rPr>
          <w:rFonts w:hint="default" w:ascii="NEU-BZ" w:hAnsi="NEU-BZ"/>
          <w:i/>
        </w:rPr>
        <w:t>.</w:t>
      </w:r>
    </w:p>
    <w:p w14:paraId="72BB8B73">
      <w:pPr>
        <w:rPr>
          <w:rFonts w:hint="default" w:eastAsia="方正书宋_GBK"/>
        </w:rPr>
      </w:pPr>
      <w:r>
        <w:rPr>
          <w:rFonts w:hint="default" w:ascii="NEU-BZ" w:hAnsi="NEU-BZ"/>
        </w:rPr>
        <w:t>5</w:t>
      </w:r>
      <w:r>
        <w:rPr>
          <w:rFonts w:hint="default" w:ascii="NEU-BZ" w:hAnsi="NEU-BZ"/>
          <w:i/>
        </w:rPr>
        <w:t>x</w:t>
      </w:r>
      <w:r>
        <w:rPr>
          <w:rFonts w:hint="default" w:ascii="NEU-BZ" w:hAnsi="NEU-BZ"/>
        </w:rPr>
        <w:t>-5&lt;2</w:t>
      </w:r>
      <w:r>
        <w:rPr>
          <w:rFonts w:hint="default" w:ascii="方正楷体_GBK" w:hAnsi="方正楷体_GBK"/>
        </w:rPr>
        <w:t>(</w:t>
      </w:r>
      <w:r>
        <w:rPr>
          <w:rFonts w:hint="default" w:ascii="NEU-BZ" w:hAnsi="NEU-BZ"/>
        </w:rPr>
        <w:t>2+</w:t>
      </w:r>
      <w:r>
        <w:rPr>
          <w:rFonts w:hint="default" w:ascii="NEU-BZ" w:hAnsi="NEU-BZ"/>
          <w:i/>
        </w:rPr>
        <w:t>x</w:t>
      </w:r>
      <w:r>
        <w:rPr>
          <w:rFonts w:hint="default" w:ascii="方正楷体_GBK" w:hAnsi="方正楷体_GBK"/>
        </w:rPr>
        <w:t>),</w:t>
      </w:r>
    </w:p>
    <w:p w14:paraId="65BA1484">
      <w:pPr>
        <w:rPr>
          <w:rFonts w:hint="default" w:eastAsia="方正书宋_GBK"/>
        </w:rPr>
      </w:pPr>
      <w:r>
        <w:rPr>
          <w:rFonts w:hint="default" w:ascii="NEU-BZ" w:hAnsi="NEU-BZ"/>
        </w:rPr>
        <w:t>5</w:t>
      </w:r>
      <w:r>
        <w:rPr>
          <w:rFonts w:hint="default" w:ascii="NEU-BZ" w:hAnsi="NEU-BZ"/>
          <w:i/>
        </w:rPr>
        <w:t>x</w:t>
      </w:r>
      <w:r>
        <w:rPr>
          <w:rFonts w:hint="default" w:ascii="NEU-BZ" w:hAnsi="NEU-BZ"/>
        </w:rPr>
        <w:t>-5&lt;4+2</w:t>
      </w:r>
      <w:r>
        <w:rPr>
          <w:rFonts w:hint="default" w:ascii="NEU-BZ" w:hAnsi="NEU-BZ"/>
          <w:i/>
        </w:rPr>
        <w:t>x</w:t>
      </w:r>
      <w:r>
        <w:rPr>
          <w:rFonts w:hint="default" w:ascii="方正楷体_GBK" w:hAnsi="方正楷体_GBK"/>
        </w:rPr>
        <w:t>,</w:t>
      </w:r>
    </w:p>
    <w:p w14:paraId="09AC5C0A">
      <w:pPr>
        <w:rPr>
          <w:rFonts w:hint="default" w:eastAsia="方正书宋_GBK"/>
        </w:rPr>
      </w:pPr>
      <w:r>
        <w:rPr>
          <w:rFonts w:hint="default" w:ascii="NEU-BZ" w:hAnsi="NEU-BZ"/>
        </w:rPr>
        <w:t>5</w:t>
      </w:r>
      <w:r>
        <w:rPr>
          <w:rFonts w:hint="default" w:ascii="NEU-BZ" w:hAnsi="NEU-BZ"/>
          <w:i/>
        </w:rPr>
        <w:t>x</w:t>
      </w:r>
      <w:r>
        <w:rPr>
          <w:rFonts w:hint="default" w:ascii="NEU-BZ" w:hAnsi="NEU-BZ"/>
        </w:rPr>
        <w:t>-2</w:t>
      </w:r>
      <w:r>
        <w:rPr>
          <w:rFonts w:hint="default" w:ascii="NEU-BZ" w:hAnsi="NEU-BZ"/>
          <w:i/>
        </w:rPr>
        <w:t>x</w:t>
      </w:r>
      <w:r>
        <w:rPr>
          <w:rFonts w:hint="default" w:ascii="NEU-BZ" w:hAnsi="NEU-BZ"/>
        </w:rPr>
        <w:t>&lt;4+5</w:t>
      </w:r>
      <w:r>
        <w:rPr>
          <w:rFonts w:hint="default" w:ascii="方正楷体_GBK" w:hAnsi="方正楷体_GBK"/>
        </w:rPr>
        <w:t>,</w:t>
      </w:r>
    </w:p>
    <w:p w14:paraId="789CECC3">
      <w:pPr>
        <w:rPr>
          <w:rFonts w:hint="default" w:eastAsia="方正书宋_GBK"/>
        </w:rPr>
      </w:pPr>
      <w:r>
        <w:rPr>
          <w:rFonts w:hint="default" w:ascii="NEU-BZ" w:hAnsi="NEU-BZ"/>
        </w:rPr>
        <w:t>3</w:t>
      </w:r>
      <w:r>
        <w:rPr>
          <w:rFonts w:hint="default" w:ascii="NEU-BZ" w:hAnsi="NEU-BZ"/>
          <w:i/>
        </w:rPr>
        <w:t>x</w:t>
      </w:r>
      <w:r>
        <w:rPr>
          <w:rFonts w:hint="default" w:ascii="NEU-BZ" w:hAnsi="NEU-BZ"/>
        </w:rPr>
        <w:t>&lt;9</w:t>
      </w:r>
      <w:r>
        <w:rPr>
          <w:rFonts w:hint="default" w:ascii="方正楷体_GBK" w:hAnsi="方正楷体_GBK"/>
        </w:rPr>
        <w:t>,</w:t>
      </w:r>
    </w:p>
    <w:p w14:paraId="3D424E87">
      <w:pPr>
        <w:rPr>
          <w:rFonts w:hint="default" w:eastAsia="方正书宋_GBK"/>
        </w:rPr>
      </w:pPr>
      <w:r>
        <w:rPr>
          <w:rFonts w:hint="default" w:ascii="NEU-BZ" w:hAnsi="NEU-BZ"/>
        </w:rPr>
        <w:t>∴</w:t>
      </w:r>
      <w:r>
        <w:rPr>
          <w:rFonts w:hint="default" w:ascii="NEU-BZ" w:hAnsi="NEU-BZ"/>
          <w:i/>
        </w:rPr>
        <w:t>x</w:t>
      </w:r>
      <w:r>
        <w:rPr>
          <w:rFonts w:hint="default" w:ascii="NEU-BZ" w:hAnsi="NEU-BZ"/>
        </w:rPr>
        <w:t>&lt;3</w:t>
      </w:r>
      <w:r>
        <w:rPr>
          <w:rFonts w:hint="default" w:ascii="NEU-BZ" w:hAnsi="NEU-BZ"/>
          <w:i/>
        </w:rPr>
        <w:t>.</w:t>
      </w:r>
    </w:p>
    <w:p w14:paraId="3CFAF0FA">
      <w:pPr>
        <w:rPr>
          <w:rFonts w:hint="default" w:eastAsia="方正书宋_GBK"/>
        </w:rPr>
      </w:pPr>
      <w:r>
        <w:rPr>
          <w:rFonts w:hint="default" w:ascii="NEU-F6" w:hAnsi="NEU-F6"/>
        </w:rPr>
        <w:t>10</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衢州模拟</w:t>
      </w:r>
      <w:r>
        <w:rPr>
          <w:rFonts w:hint="default" w:ascii="方正仿宋_GBK" w:hAnsi="方正仿宋_GBK"/>
        </w:rPr>
        <w:t>]</w:t>
      </w:r>
      <w:r>
        <w:rPr>
          <w:rFonts w:hint="default" w:eastAsia="方正书宋_GBK"/>
        </w:rPr>
        <w:t>常山“双柚汁”因口感清新</w:t>
      </w:r>
      <w:r>
        <w:rPr>
          <w:rFonts w:hint="default" w:ascii="方正书宋_GBK" w:hAnsi="方正书宋_GBK"/>
        </w:rPr>
        <w:t>,</w:t>
      </w:r>
      <w:r>
        <w:rPr>
          <w:rFonts w:hint="default" w:eastAsia="方正书宋_GBK"/>
        </w:rPr>
        <w:t>营养价值丰富而深受市民的喜爱</w:t>
      </w:r>
      <w:r>
        <w:rPr>
          <w:rFonts w:hint="default" w:ascii="NEU-BZ" w:hAnsi="NEU-BZ"/>
          <w:i/>
        </w:rPr>
        <w:t>.</w:t>
      </w:r>
      <w:r>
        <w:rPr>
          <w:rFonts w:hint="default" w:eastAsia="方正书宋_GBK"/>
        </w:rPr>
        <w:t>某超市购进两种不同品牌的双柚汁</w:t>
      </w:r>
      <w:r>
        <w:rPr>
          <w:rFonts w:hint="default" w:ascii="方正书宋_GBK" w:hAnsi="方正书宋_GBK"/>
        </w:rPr>
        <w:t>,</w:t>
      </w:r>
      <w:r>
        <w:rPr>
          <w:rFonts w:hint="default" w:ascii="NEU-BZ" w:hAnsi="NEU-BZ"/>
        </w:rPr>
        <w:t>A</w:t>
      </w:r>
      <w:r>
        <w:rPr>
          <w:rFonts w:hint="default" w:eastAsia="方正书宋_GBK"/>
        </w:rPr>
        <w:t>品牌总花费</w:t>
      </w:r>
      <w:r>
        <w:rPr>
          <w:rFonts w:hint="default" w:ascii="NEU-BZ" w:hAnsi="NEU-BZ"/>
        </w:rPr>
        <w:t>4 000</w:t>
      </w:r>
      <w:r>
        <w:rPr>
          <w:rFonts w:hint="default" w:eastAsia="方正书宋_GBK"/>
        </w:rPr>
        <w:t>元</w:t>
      </w:r>
      <w:r>
        <w:rPr>
          <w:rFonts w:hint="default" w:ascii="方正书宋_GBK" w:hAnsi="方正书宋_GBK"/>
        </w:rPr>
        <w:t>,</w:t>
      </w:r>
      <w:r>
        <w:rPr>
          <w:rFonts w:hint="default" w:eastAsia="方正书宋_GBK"/>
        </w:rPr>
        <w:t>单价为</w:t>
      </w:r>
      <w:r>
        <w:rPr>
          <w:rFonts w:hint="default" w:ascii="NEU-BZ" w:hAnsi="NEU-BZ"/>
          <w:i/>
        </w:rPr>
        <w:t>x</w:t>
      </w:r>
      <w:r>
        <w:rPr>
          <w:rFonts w:hint="default" w:eastAsia="方正书宋_GBK"/>
        </w:rPr>
        <w:t>元</w:t>
      </w:r>
      <w:r>
        <w:rPr>
          <w:rFonts w:hint="default" w:ascii="NEU-BZ" w:hAnsi="NEU-BZ"/>
          <w:i/>
        </w:rPr>
        <w:t>/</w:t>
      </w:r>
      <w:r>
        <w:rPr>
          <w:rFonts w:hint="default" w:eastAsia="方正书宋_GBK"/>
        </w:rPr>
        <w:t>箱</w:t>
      </w:r>
      <w:r>
        <w:rPr>
          <w:rFonts w:hint="default" w:ascii="方正书宋_GBK" w:hAnsi="方正书宋_GBK"/>
        </w:rPr>
        <w:t>,</w:t>
      </w:r>
      <w:r>
        <w:rPr>
          <w:rFonts w:hint="default" w:ascii="NEU-BZ" w:hAnsi="NEU-BZ"/>
        </w:rPr>
        <w:t>B</w:t>
      </w:r>
      <w:r>
        <w:rPr>
          <w:rFonts w:hint="default" w:eastAsia="方正书宋_GBK"/>
        </w:rPr>
        <w:t>品牌总花费</w:t>
      </w:r>
      <w:r>
        <w:rPr>
          <w:rFonts w:hint="default" w:ascii="NEU-BZ" w:hAnsi="NEU-BZ"/>
        </w:rPr>
        <w:t>6 000</w:t>
      </w:r>
      <w:r>
        <w:rPr>
          <w:rFonts w:hint="default" w:eastAsia="方正书宋_GBK"/>
        </w:rPr>
        <w:t>元</w:t>
      </w:r>
      <w:r>
        <w:rPr>
          <w:rFonts w:hint="default" w:ascii="方正书宋_GBK" w:hAnsi="方正书宋_GBK"/>
        </w:rPr>
        <w:t>,</w:t>
      </w:r>
      <w:r>
        <w:rPr>
          <w:rFonts w:hint="default" w:eastAsia="方正书宋_GBK"/>
        </w:rPr>
        <w:t>单价为</w:t>
      </w:r>
      <w:r>
        <w:rPr>
          <w:rFonts w:hint="default" w:ascii="NEU-BZ" w:hAnsi="NEU-BZ"/>
        </w:rPr>
        <w:t>1</w:t>
      </w:r>
      <w:r>
        <w:rPr>
          <w:rFonts w:hint="default" w:ascii="NEU-BZ" w:hAnsi="NEU-BZ"/>
          <w:i/>
        </w:rPr>
        <w:t>.</w:t>
      </w:r>
      <w:r>
        <w:rPr>
          <w:rFonts w:hint="default" w:ascii="NEU-BZ" w:hAnsi="NEU-BZ"/>
        </w:rPr>
        <w:t>2</w:t>
      </w:r>
      <w:r>
        <w:rPr>
          <w:rFonts w:hint="default" w:ascii="NEU-BZ" w:hAnsi="NEU-BZ"/>
          <w:i/>
        </w:rPr>
        <w:t>x</w:t>
      </w:r>
      <w:r>
        <w:rPr>
          <w:rFonts w:hint="default" w:eastAsia="方正书宋_GBK"/>
        </w:rPr>
        <w:t>元</w:t>
      </w:r>
      <w:r>
        <w:rPr>
          <w:rFonts w:hint="default" w:ascii="NEU-BZ" w:hAnsi="NEU-BZ"/>
          <w:i/>
        </w:rPr>
        <w:t>/</w:t>
      </w:r>
      <w:r>
        <w:rPr>
          <w:rFonts w:hint="default" w:eastAsia="方正书宋_GBK"/>
        </w:rPr>
        <w:t>箱</w:t>
      </w:r>
      <w:r>
        <w:rPr>
          <w:rFonts w:hint="default" w:ascii="方正书宋_GBK" w:hAnsi="方正书宋_GBK"/>
        </w:rPr>
        <w:t>,</w:t>
      </w:r>
      <w:r>
        <w:rPr>
          <w:rFonts w:hint="default" w:eastAsia="方正书宋_GBK"/>
        </w:rPr>
        <w:t>其中</w:t>
      </w:r>
      <w:r>
        <w:rPr>
          <w:rFonts w:hint="default" w:ascii="NEU-BZ" w:hAnsi="NEU-BZ"/>
        </w:rPr>
        <w:t>B</w:t>
      </w:r>
      <w:r>
        <w:rPr>
          <w:rFonts w:hint="default" w:eastAsia="方正书宋_GBK"/>
        </w:rPr>
        <w:t>品牌双柚汁比</w:t>
      </w:r>
      <w:r>
        <w:rPr>
          <w:rFonts w:hint="default" w:ascii="NEU-BZ" w:hAnsi="NEU-BZ"/>
        </w:rPr>
        <w:t>A</w:t>
      </w:r>
      <w:r>
        <w:rPr>
          <w:rFonts w:hint="default" w:eastAsia="方正书宋_GBK"/>
        </w:rPr>
        <w:t>品牌多</w:t>
      </w:r>
      <w:r>
        <w:rPr>
          <w:rFonts w:hint="default" w:ascii="NEU-BZ" w:hAnsi="NEU-BZ"/>
        </w:rPr>
        <w:t>20</w:t>
      </w:r>
      <w:r>
        <w:rPr>
          <w:rFonts w:hint="default" w:eastAsia="方正书宋_GBK"/>
        </w:rPr>
        <w:t>箱</w:t>
      </w:r>
      <w:r>
        <w:rPr>
          <w:rFonts w:hint="default" w:ascii="NEU-BZ" w:hAnsi="NEU-BZ"/>
          <w:i/>
        </w:rPr>
        <w:t>.</w:t>
      </w:r>
    </w:p>
    <w:p w14:paraId="277C10F9">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求</w:t>
      </w:r>
      <w:r>
        <w:rPr>
          <w:rFonts w:hint="default" w:ascii="NEU-BZ" w:hAnsi="NEU-BZ"/>
        </w:rPr>
        <w:t>B</w:t>
      </w:r>
      <w:r>
        <w:rPr>
          <w:rFonts w:hint="default" w:eastAsia="方正书宋_GBK"/>
        </w:rPr>
        <w:t>品牌购进的数量</w:t>
      </w:r>
      <w:r>
        <w:rPr>
          <w:rFonts w:hint="default" w:ascii="方正书宋_GBK" w:hAnsi="方正书宋_GBK"/>
        </w:rPr>
        <w:t>;</w:t>
      </w:r>
    </w:p>
    <w:p w14:paraId="434E709F">
      <w:pPr>
        <w:rPr>
          <w:rFonts w:hint="default" w:eastAsia="方正书宋_GBK"/>
        </w:rPr>
      </w:pP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该超市分别以</w:t>
      </w:r>
      <w:r>
        <w:rPr>
          <w:rFonts w:hint="default" w:ascii="NEU-BZ" w:hAnsi="NEU-BZ"/>
        </w:rPr>
        <w:t>70</w:t>
      </w:r>
      <w:r>
        <w:rPr>
          <w:rFonts w:hint="default" w:eastAsia="方正书宋_GBK"/>
        </w:rPr>
        <w:t>元</w:t>
      </w:r>
      <w:r>
        <w:rPr>
          <w:rFonts w:hint="default" w:ascii="NEU-BZ" w:hAnsi="NEU-BZ"/>
          <w:i/>
        </w:rPr>
        <w:t>/</w:t>
      </w:r>
      <w:r>
        <w:rPr>
          <w:rFonts w:hint="default" w:eastAsia="方正书宋_GBK"/>
        </w:rPr>
        <w:t>箱和</w:t>
      </w:r>
      <w:r>
        <w:rPr>
          <w:rFonts w:hint="default" w:ascii="NEU-BZ" w:hAnsi="NEU-BZ"/>
        </w:rPr>
        <w:t>80</w:t>
      </w:r>
      <w:r>
        <w:rPr>
          <w:rFonts w:hint="default" w:eastAsia="方正书宋_GBK"/>
        </w:rPr>
        <w:t>元</w:t>
      </w:r>
      <w:r>
        <w:rPr>
          <w:rFonts w:hint="default" w:ascii="NEU-BZ" w:hAnsi="NEU-BZ"/>
          <w:i/>
        </w:rPr>
        <w:t>/</w:t>
      </w:r>
      <w:r>
        <w:rPr>
          <w:rFonts w:hint="default" w:eastAsia="方正书宋_GBK"/>
        </w:rPr>
        <w:t>箱的价格销售</w:t>
      </w:r>
      <w:r>
        <w:rPr>
          <w:rFonts w:hint="default" w:ascii="NEU-BZ" w:hAnsi="NEU-BZ"/>
        </w:rPr>
        <w:t>A</w:t>
      </w:r>
      <w:r>
        <w:rPr>
          <w:rFonts w:hint="default" w:eastAsia="方正书宋_GBK"/>
        </w:rPr>
        <w:t>、</w:t>
      </w:r>
      <w:r>
        <w:rPr>
          <w:rFonts w:hint="default" w:ascii="NEU-BZ" w:hAnsi="NEU-BZ"/>
        </w:rPr>
        <w:t>B</w:t>
      </w:r>
      <w:r>
        <w:rPr>
          <w:rFonts w:hint="default" w:eastAsia="方正书宋_GBK"/>
        </w:rPr>
        <w:t>两种品牌的双柚汁</w:t>
      </w:r>
      <w:r>
        <w:rPr>
          <w:rFonts w:hint="default" w:ascii="方正书宋_GBK" w:hAnsi="方正书宋_GBK"/>
        </w:rPr>
        <w:t>,</w:t>
      </w:r>
      <w:r>
        <w:rPr>
          <w:rFonts w:hint="default" w:eastAsia="方正书宋_GBK"/>
        </w:rPr>
        <w:t>在</w:t>
      </w:r>
      <w:r>
        <w:rPr>
          <w:rFonts w:hint="default" w:ascii="NEU-BZ" w:hAnsi="NEU-BZ"/>
        </w:rPr>
        <w:t>A</w:t>
      </w:r>
      <w:r>
        <w:rPr>
          <w:rFonts w:hint="default" w:eastAsia="方正书宋_GBK"/>
        </w:rPr>
        <w:t>品牌售出一半</w:t>
      </w:r>
      <w:r>
        <w:rPr>
          <w:rFonts w:hint="default" w:ascii="方正书宋_GBK" w:hAnsi="方正书宋_GBK"/>
        </w:rPr>
        <w:t>,</w:t>
      </w:r>
      <w:r>
        <w:rPr>
          <w:rFonts w:hint="default" w:ascii="NEU-BZ" w:hAnsi="NEU-BZ"/>
          <w:i/>
        </w:rPr>
        <w:t>B</w:t>
      </w:r>
      <w:r>
        <w:rPr>
          <w:rFonts w:hint="default" w:eastAsia="方正书宋_GBK"/>
        </w:rPr>
        <w:t>品牌售出</w:t>
      </w:r>
      <m:oMath>
        <m:f>
          <m:fPr/>
          <m:num>
            <m:r>
              <m:rPr>
                <m:sty m:val="p"/>
              </m:rPr>
              <w:rPr>
                <w:rFonts w:ascii="Cambria Math" w:hAnsi="Cambria Math"/>
              </w:rPr>
              <m:t>1</m:t>
            </m:r>
          </m:num>
          <m:den>
            <m:r>
              <m:rPr>
                <m:sty m:val="p"/>
              </m:rPr>
              <w:rPr>
                <w:rFonts w:ascii="Cambria Math" w:hAnsi="Cambria Math"/>
              </w:rPr>
              <m:t>4</m:t>
            </m:r>
          </m:den>
        </m:f>
      </m:oMath>
      <w:r>
        <w:rPr>
          <w:rFonts w:hint="default" w:eastAsia="方正书宋_GBK"/>
        </w:rPr>
        <w:t>后</w:t>
      </w:r>
      <w:r>
        <w:rPr>
          <w:rFonts w:hint="default" w:ascii="方正书宋_GBK" w:hAnsi="方正书宋_GBK"/>
        </w:rPr>
        <w:t>,</w:t>
      </w:r>
      <w:r>
        <w:rPr>
          <w:rFonts w:hint="default" w:eastAsia="方正书宋_GBK"/>
        </w:rPr>
        <w:t>超市决定加大销售力度</w:t>
      </w:r>
      <w:r>
        <w:rPr>
          <w:rFonts w:hint="default" w:ascii="方正书宋_GBK" w:hAnsi="方正书宋_GBK"/>
        </w:rPr>
        <w:t>,</w:t>
      </w:r>
      <w:r>
        <w:rPr>
          <w:rFonts w:hint="default" w:eastAsia="方正书宋_GBK"/>
        </w:rPr>
        <w:t>对</w:t>
      </w:r>
      <w:r>
        <w:rPr>
          <w:rFonts w:hint="default" w:ascii="NEU-BZ" w:hAnsi="NEU-BZ"/>
        </w:rPr>
        <w:t>A</w:t>
      </w:r>
      <w:r>
        <w:rPr>
          <w:rFonts w:hint="default" w:eastAsia="方正书宋_GBK"/>
        </w:rPr>
        <w:t>品牌按买</w:t>
      </w:r>
      <w:r>
        <w:rPr>
          <w:rFonts w:hint="default" w:ascii="NEU-BZ" w:hAnsi="NEU-BZ"/>
        </w:rPr>
        <w:t>4</w:t>
      </w:r>
      <w:r>
        <w:rPr>
          <w:rFonts w:hint="default" w:eastAsia="方正书宋_GBK"/>
        </w:rPr>
        <w:t>箱送</w:t>
      </w:r>
      <w:r>
        <w:rPr>
          <w:rFonts w:hint="default" w:ascii="NEU-BZ" w:hAnsi="NEU-BZ"/>
        </w:rPr>
        <w:t>1</w:t>
      </w:r>
      <w:r>
        <w:rPr>
          <w:rFonts w:hint="default" w:eastAsia="方正书宋_GBK"/>
        </w:rPr>
        <w:t>箱进行销售</w:t>
      </w:r>
      <w:r>
        <w:rPr>
          <w:rFonts w:hint="default" w:ascii="方正书宋_GBK" w:hAnsi="方正书宋_GBK"/>
        </w:rPr>
        <w:t>,</w:t>
      </w:r>
      <w:r>
        <w:rPr>
          <w:rFonts w:hint="default" w:ascii="NEU-BZ" w:hAnsi="NEU-BZ"/>
        </w:rPr>
        <w:t>B</w:t>
      </w:r>
      <w:r>
        <w:rPr>
          <w:rFonts w:hint="default" w:eastAsia="方正书宋_GBK"/>
        </w:rPr>
        <w:t>品牌每箱降价</w:t>
      </w:r>
      <w:r>
        <w:rPr>
          <w:rFonts w:hint="default" w:ascii="NEU-BZ" w:hAnsi="NEU-BZ"/>
          <w:i/>
        </w:rPr>
        <w:t>a</w:t>
      </w:r>
      <w:r>
        <w:rPr>
          <w:rFonts w:hint="default" w:eastAsia="方正书宋_GBK"/>
        </w:rPr>
        <w:t>元销售</w:t>
      </w:r>
      <w:r>
        <w:rPr>
          <w:rFonts w:hint="default" w:ascii="NEU-BZ" w:hAnsi="NEU-BZ"/>
          <w:i/>
        </w:rPr>
        <w:t>.</w:t>
      </w:r>
    </w:p>
    <w:p w14:paraId="61C869E3">
      <w:pPr>
        <w:rPr>
          <w:rFonts w:hint="default" w:eastAsia="方正书宋_GBK"/>
        </w:rPr>
      </w:pPr>
      <w:r>
        <w:rPr>
          <w:rFonts w:hint="default" w:ascii="NEU-BZ" w:hAnsi="NEU-BZ"/>
        </w:rPr>
        <w:t>①</w:t>
      </w:r>
      <w:r>
        <w:rPr>
          <w:rFonts w:hint="default" w:eastAsia="方正书宋_GBK"/>
        </w:rPr>
        <w:t>用含</w:t>
      </w:r>
      <w:r>
        <w:rPr>
          <w:rFonts w:hint="default" w:ascii="NEU-BZ" w:hAnsi="NEU-BZ"/>
          <w:i/>
        </w:rPr>
        <w:t>a</w:t>
      </w:r>
      <w:r>
        <w:rPr>
          <w:rFonts w:hint="default" w:eastAsia="方正书宋_GBK"/>
        </w:rPr>
        <w:t>的代数式表示两种品牌的双柚汁全部售完后的销售额</w:t>
      </w:r>
      <w:r>
        <w:rPr>
          <w:rFonts w:hint="default" w:ascii="方正书宋_GBK" w:hAnsi="方正书宋_GBK"/>
        </w:rPr>
        <w:t>;</w:t>
      </w:r>
    </w:p>
    <w:p w14:paraId="02AED3E6">
      <w:pPr>
        <w:rPr>
          <w:rFonts w:hint="default" w:eastAsia="方正书宋_GBK"/>
        </w:rPr>
      </w:pPr>
      <w:r>
        <w:rPr>
          <w:rFonts w:hint="default" w:ascii="NEU-BZ" w:hAnsi="NEU-BZ"/>
        </w:rPr>
        <w:t>②</w:t>
      </w:r>
      <w:r>
        <w:rPr>
          <w:rFonts w:hint="default" w:eastAsia="方正书宋_GBK"/>
        </w:rPr>
        <w:t>若超市的总利润不低于</w:t>
      </w:r>
      <w:r>
        <w:rPr>
          <w:rFonts w:hint="default" w:ascii="NEU-BZ" w:hAnsi="NEU-BZ"/>
        </w:rPr>
        <w:t>2 290</w:t>
      </w:r>
      <w:r>
        <w:rPr>
          <w:rFonts w:hint="default" w:eastAsia="方正书宋_GBK"/>
        </w:rPr>
        <w:t>元</w:t>
      </w:r>
      <w:r>
        <w:rPr>
          <w:rFonts w:hint="default" w:ascii="方正书宋_GBK" w:hAnsi="方正书宋_GBK"/>
        </w:rPr>
        <w:t>,</w:t>
      </w:r>
      <w:r>
        <w:rPr>
          <w:rFonts w:hint="default" w:eastAsia="方正书宋_GBK"/>
        </w:rPr>
        <w:t>求</w:t>
      </w:r>
      <w:r>
        <w:rPr>
          <w:rFonts w:hint="default" w:ascii="NEU-BZ" w:hAnsi="NEU-BZ"/>
          <w:i/>
        </w:rPr>
        <w:t>a</w:t>
      </w:r>
      <w:r>
        <w:rPr>
          <w:rFonts w:hint="default" w:eastAsia="方正书宋_GBK"/>
        </w:rPr>
        <w:t>的最大值</w:t>
      </w:r>
      <w:r>
        <w:rPr>
          <w:rFonts w:hint="default" w:ascii="NEU-BZ" w:hAnsi="NEU-BZ"/>
          <w:i/>
        </w:rPr>
        <w:t>.</w:t>
      </w:r>
    </w:p>
    <w:p w14:paraId="490C6A70">
      <w:pPr>
        <w:rPr>
          <w:rFonts w:hint="default" w:eastAsia="方正书宋_GBK"/>
        </w:rPr>
      </w:pPr>
      <w:r>
        <w:rPr>
          <w:rFonts w:hint="default" w:eastAsia="方正准圆_GBK"/>
        </w:rPr>
        <w:t>【解】</w:t>
      </w:r>
      <w:r>
        <w:rPr>
          <w:rFonts w:hint="default" w:ascii="方正楷体_GBK" w:hAnsi="方正楷体_GBK"/>
        </w:rPr>
        <w:t>(</w:t>
      </w:r>
      <w:r>
        <w:rPr>
          <w:rFonts w:hint="default" w:ascii="NEU-BZ" w:hAnsi="NEU-BZ"/>
        </w:rPr>
        <w:t>1</w:t>
      </w:r>
      <w:r>
        <w:rPr>
          <w:rFonts w:hint="default" w:ascii="方正楷体_GBK" w:hAnsi="方正楷体_GBK"/>
        </w:rPr>
        <w:t>)</w:t>
      </w:r>
      <w:r>
        <w:rPr>
          <w:rFonts w:hint="default" w:eastAsia="方正楷体_GBK"/>
        </w:rPr>
        <w:t>由题意知</w:t>
      </w:r>
      <w:r>
        <w:rPr>
          <w:rFonts w:hint="default" w:ascii="方正楷体_GBK" w:hAnsi="方正楷体_GBK"/>
        </w:rPr>
        <w:t>,</w:t>
      </w:r>
      <w:r>
        <w:rPr>
          <w:rFonts w:hint="default" w:ascii="NEU-BZ" w:hAnsi="NEU-BZ"/>
        </w:rPr>
        <w:t>A</w:t>
      </w:r>
      <w:r>
        <w:rPr>
          <w:rFonts w:hint="default" w:eastAsia="方正楷体_GBK"/>
        </w:rPr>
        <w:t>品牌购进</w:t>
      </w:r>
      <m:oMath>
        <m:f>
          <m:fPr/>
          <m:num>
            <m:r>
              <m:rPr>
                <m:sty m:val="p"/>
              </m:rPr>
              <w:rPr>
                <w:rFonts w:ascii="Cambria Math" w:hAnsi="Cambria Math"/>
              </w:rPr>
              <m:t>4000</m:t>
            </m:r>
          </m:num>
          <m:den>
            <m:r>
              <m:rPr/>
              <w:rPr>
                <w:rFonts w:ascii="Cambria Math" w:hAnsi="Cambria Math"/>
              </w:rPr>
              <m:t>x</m:t>
            </m:r>
          </m:den>
        </m:f>
      </m:oMath>
      <w:r>
        <w:rPr>
          <w:rFonts w:hint="default" w:eastAsia="方正楷体_GBK"/>
        </w:rPr>
        <w:t>箱</w:t>
      </w:r>
      <w:r>
        <w:rPr>
          <w:rFonts w:hint="default" w:ascii="方正楷体_GBK" w:hAnsi="方正楷体_GBK"/>
        </w:rPr>
        <w:t>,</w:t>
      </w:r>
      <w:r>
        <w:rPr>
          <w:rFonts w:hint="default" w:ascii="NEU-BZ" w:hAnsi="NEU-BZ"/>
        </w:rPr>
        <w:t>B</w:t>
      </w:r>
      <w:r>
        <w:rPr>
          <w:rFonts w:hint="default" w:eastAsia="方正楷体_GBK"/>
        </w:rPr>
        <w:t>品牌购进</w:t>
      </w:r>
      <m:oMath>
        <m:f>
          <m:fPr/>
          <m:num>
            <m:r>
              <m:rPr>
                <m:sty m:val="p"/>
              </m:rPr>
              <w:rPr>
                <w:rFonts w:ascii="Cambria Math" w:hAnsi="Cambria Math"/>
              </w:rPr>
              <m:t>6000</m:t>
            </m:r>
          </m:num>
          <m:den>
            <m:r>
              <m:rPr>
                <m:sty m:val="p"/>
              </m:rPr>
              <w:rPr>
                <w:rFonts w:ascii="Cambria Math" w:hAnsi="Cambria Math"/>
              </w:rPr>
              <m:t>1.2</m:t>
            </m:r>
            <m:r>
              <m:rPr/>
              <w:rPr>
                <w:rFonts w:ascii="Cambria Math" w:hAnsi="Cambria Math"/>
              </w:rPr>
              <m:t>x</m:t>
            </m:r>
          </m:den>
        </m:f>
      </m:oMath>
      <w:r>
        <w:rPr>
          <w:rFonts w:hint="default" w:eastAsia="方正楷体_GBK"/>
        </w:rPr>
        <w:t>箱</w:t>
      </w:r>
      <w:r>
        <w:rPr>
          <w:rFonts w:hint="default" w:ascii="NEU-BZ" w:hAnsi="NEU-BZ"/>
          <w:i/>
        </w:rPr>
        <w:t>.</w:t>
      </w:r>
    </w:p>
    <w:p w14:paraId="1ED8EA96">
      <w:pPr>
        <w:rPr>
          <w:rFonts w:hint="default" w:eastAsia="方正书宋_GBK"/>
        </w:rPr>
      </w:pPr>
      <w:r>
        <w:rPr>
          <w:rFonts w:hint="default" w:ascii="NEU-BZ" w:hAnsi="NEU-BZ"/>
        </w:rPr>
        <w:t>∵B</w:t>
      </w:r>
      <w:r>
        <w:rPr>
          <w:rFonts w:hint="default" w:eastAsia="方正楷体_GBK"/>
        </w:rPr>
        <w:t>品牌双柚汁比</w:t>
      </w:r>
      <w:r>
        <w:rPr>
          <w:rFonts w:hint="default" w:ascii="NEU-BZ" w:hAnsi="NEU-BZ"/>
        </w:rPr>
        <w:t>A</w:t>
      </w:r>
      <w:r>
        <w:rPr>
          <w:rFonts w:hint="default" w:eastAsia="方正楷体_GBK"/>
        </w:rPr>
        <w:t>品牌多</w:t>
      </w:r>
      <w:r>
        <w:rPr>
          <w:rFonts w:hint="default" w:ascii="NEU-BZ" w:hAnsi="NEU-BZ"/>
        </w:rPr>
        <w:t>20</w:t>
      </w:r>
      <w:r>
        <w:rPr>
          <w:rFonts w:hint="default" w:eastAsia="方正楷体_GBK"/>
        </w:rPr>
        <w:t>箱</w:t>
      </w:r>
      <w:r>
        <w:rPr>
          <w:rFonts w:hint="default" w:ascii="方正楷体_GBK" w:hAnsi="方正楷体_GBK"/>
        </w:rPr>
        <w:t>,</w:t>
      </w:r>
      <w:r>
        <w:rPr>
          <w:rFonts w:hint="default" w:ascii="NEU-BZ" w:hAnsi="NEU-BZ"/>
        </w:rPr>
        <w:t>∴</w:t>
      </w:r>
      <m:oMath>
        <m:f>
          <m:fPr/>
          <m:num>
            <m:r>
              <m:rPr>
                <m:sty m:val="p"/>
              </m:rPr>
              <w:rPr>
                <w:rFonts w:ascii="Cambria Math" w:hAnsi="Cambria Math"/>
              </w:rPr>
              <m:t>6000</m:t>
            </m:r>
          </m:num>
          <m:den>
            <m:r>
              <m:rPr>
                <m:sty m:val="p"/>
              </m:rPr>
              <w:rPr>
                <w:rFonts w:ascii="Cambria Math" w:hAnsi="Cambria Math"/>
              </w:rPr>
              <m:t>1.2</m:t>
            </m:r>
            <m:r>
              <m:rPr/>
              <w:rPr>
                <w:rFonts w:ascii="Cambria Math" w:hAnsi="Cambria Math"/>
              </w:rPr>
              <m:t>x</m:t>
            </m:r>
          </m:den>
        </m:f>
      </m:oMath>
      <w:r>
        <w:rPr>
          <w:rFonts w:hint="default" w:ascii="NEU-BZ" w:hAnsi="NEU-BZ"/>
        </w:rPr>
        <w:t>-</w:t>
      </w:r>
      <m:oMath>
        <m:f>
          <m:fPr/>
          <m:num>
            <m:r>
              <m:rPr>
                <m:sty m:val="p"/>
              </m:rPr>
              <w:rPr>
                <w:rFonts w:ascii="Cambria Math" w:hAnsi="Cambria Math"/>
              </w:rPr>
              <m:t>4000</m:t>
            </m:r>
          </m:num>
          <m:den>
            <m:r>
              <m:rPr/>
              <w:rPr>
                <w:rFonts w:ascii="Cambria Math" w:hAnsi="Cambria Math"/>
              </w:rPr>
              <m:t>x</m:t>
            </m:r>
          </m:den>
        </m:f>
      </m:oMath>
      <w:r>
        <w:rPr>
          <w:rFonts w:hint="default" w:ascii="NEU-BZ" w:hAnsi="NEU-BZ"/>
        </w:rPr>
        <w:t>=20</w:t>
      </w:r>
      <w:r>
        <w:rPr>
          <w:rFonts w:hint="default" w:ascii="方正楷体_GBK" w:hAnsi="方正楷体_GBK"/>
        </w:rPr>
        <w:t>,</w:t>
      </w:r>
      <w:r>
        <w:rPr>
          <w:rFonts w:hint="default" w:eastAsia="方正楷体_GBK"/>
        </w:rPr>
        <w:t>解得</w:t>
      </w:r>
      <w:r>
        <w:rPr>
          <w:rFonts w:hint="default" w:ascii="NEU-BZ" w:hAnsi="NEU-BZ"/>
          <w:i/>
        </w:rPr>
        <w:t>x</w:t>
      </w:r>
      <w:r>
        <w:rPr>
          <w:rFonts w:hint="default" w:ascii="NEU-BZ" w:hAnsi="NEU-BZ"/>
        </w:rPr>
        <w:t>=50</w:t>
      </w:r>
      <w:r>
        <w:rPr>
          <w:rFonts w:hint="default" w:ascii="方正楷体_GBK" w:hAnsi="方正楷体_GBK"/>
        </w:rPr>
        <w:t>,</w:t>
      </w:r>
    </w:p>
    <w:p w14:paraId="6E2733B8">
      <w:pPr>
        <w:rPr>
          <w:rFonts w:hint="default" w:eastAsia="方正书宋_GBK"/>
        </w:rPr>
      </w:pPr>
      <w:r>
        <w:rPr>
          <w:rFonts w:hint="default" w:eastAsia="方正楷体_GBK"/>
        </w:rPr>
        <w:t>经检验</w:t>
      </w:r>
      <w:r>
        <w:rPr>
          <w:rFonts w:hint="default" w:ascii="方正楷体_GBK" w:hAnsi="方正楷体_GBK"/>
        </w:rPr>
        <w:t>,</w:t>
      </w:r>
      <w:r>
        <w:rPr>
          <w:rFonts w:hint="default" w:ascii="NEU-BZ" w:hAnsi="NEU-BZ"/>
          <w:i/>
        </w:rPr>
        <w:t>x</w:t>
      </w:r>
      <w:r>
        <w:rPr>
          <w:rFonts w:hint="default" w:ascii="NEU-BZ" w:hAnsi="NEU-BZ"/>
        </w:rPr>
        <w:t>=50</w:t>
      </w:r>
      <w:r>
        <w:rPr>
          <w:rFonts w:hint="default" w:eastAsia="方正楷体_GBK"/>
        </w:rPr>
        <w:t>是分式方程的解</w:t>
      </w:r>
      <w:r>
        <w:rPr>
          <w:rFonts w:hint="default" w:ascii="NEU-BZ" w:hAnsi="NEU-BZ"/>
          <w:i/>
        </w:rPr>
        <w:t>.</w:t>
      </w:r>
    </w:p>
    <w:p w14:paraId="7B15983D">
      <w:pPr>
        <w:rPr>
          <w:rFonts w:hint="default" w:eastAsia="方正书宋_GBK"/>
        </w:rPr>
      </w:pPr>
      <w:r>
        <w:rPr>
          <w:rFonts w:hint="default" w:ascii="NEU-BZ" w:hAnsi="NEU-BZ"/>
        </w:rPr>
        <w:t>∴B</w:t>
      </w:r>
      <w:r>
        <w:rPr>
          <w:rFonts w:hint="default" w:eastAsia="方正楷体_GBK"/>
        </w:rPr>
        <w:t>品牌购进</w:t>
      </w:r>
      <m:oMath>
        <m:f>
          <m:fPr/>
          <m:num>
            <m:r>
              <m:rPr>
                <m:sty m:val="p"/>
              </m:rPr>
              <w:rPr>
                <w:rFonts w:ascii="Cambria Math" w:hAnsi="Cambria Math"/>
              </w:rPr>
              <m:t>6000</m:t>
            </m:r>
          </m:num>
          <m:den>
            <m:r>
              <m:rPr>
                <m:sty m:val="p"/>
              </m:rPr>
              <w:rPr>
                <w:rFonts w:ascii="Cambria Math" w:hAnsi="Cambria Math"/>
              </w:rPr>
              <m:t>1.2×50</m:t>
            </m:r>
          </m:den>
        </m:f>
      </m:oMath>
      <w:r>
        <w:rPr>
          <w:rFonts w:hint="default" w:ascii="NEU-BZ" w:hAnsi="NEU-BZ"/>
        </w:rPr>
        <w:t>=100</w:t>
      </w:r>
      <w:r>
        <w:rPr>
          <w:rFonts w:hint="default" w:ascii="方正楷体_GBK" w:hAnsi="方正楷体_GBK"/>
        </w:rPr>
        <w:t>(</w:t>
      </w:r>
      <w:r>
        <w:rPr>
          <w:rFonts w:hint="default" w:eastAsia="方正楷体_GBK"/>
        </w:rPr>
        <w:t>箱</w:t>
      </w:r>
      <w:r>
        <w:rPr>
          <w:rFonts w:hint="default" w:ascii="方正楷体_GBK" w:hAnsi="方正楷体_GBK"/>
        </w:rPr>
        <w:t>)</w:t>
      </w:r>
      <w:r>
        <w:rPr>
          <w:rFonts w:hint="default" w:ascii="NEU-BZ" w:hAnsi="NEU-BZ"/>
          <w:i/>
        </w:rPr>
        <w:t>.</w:t>
      </w:r>
    </w:p>
    <w:p w14:paraId="6164B35F">
      <w:pPr>
        <w:rPr>
          <w:rFonts w:hint="default" w:eastAsia="方正书宋_GBK"/>
        </w:rPr>
      </w:pPr>
      <w:r>
        <w:rPr>
          <w:rFonts w:hint="default" w:ascii="方正楷体_GBK" w:hAnsi="方正楷体_GBK"/>
        </w:rPr>
        <w:t>(</w:t>
      </w:r>
      <w:r>
        <w:rPr>
          <w:rFonts w:hint="default" w:ascii="NEU-BZ" w:hAnsi="NEU-BZ"/>
        </w:rPr>
        <w:t>2</w:t>
      </w:r>
      <w:r>
        <w:rPr>
          <w:rFonts w:hint="default" w:ascii="方正楷体_GBK" w:hAnsi="方正楷体_GBK"/>
        </w:rPr>
        <w:t>)</w:t>
      </w:r>
      <w:r>
        <w:rPr>
          <w:rFonts w:hint="default" w:ascii="NEU-BZ" w:hAnsi="NEU-BZ"/>
        </w:rPr>
        <w:t>①</w:t>
      </w:r>
      <w:r>
        <w:rPr>
          <w:rFonts w:hint="default" w:eastAsia="方正楷体_GBK"/>
        </w:rPr>
        <w:t>由</w:t>
      </w:r>
      <w:r>
        <w:rPr>
          <w:rFonts w:hint="default" w:ascii="方正楷体_GBK" w:hAnsi="方正楷体_GBK"/>
        </w:rPr>
        <w:t>(</w:t>
      </w:r>
      <w:r>
        <w:rPr>
          <w:rFonts w:hint="default" w:ascii="NEU-BZ" w:hAnsi="NEU-BZ"/>
        </w:rPr>
        <w:t>1</w:t>
      </w:r>
      <w:r>
        <w:rPr>
          <w:rFonts w:hint="default" w:ascii="方正楷体_GBK" w:hAnsi="方正楷体_GBK"/>
        </w:rPr>
        <w:t>)</w:t>
      </w:r>
      <w:r>
        <w:rPr>
          <w:rFonts w:hint="default" w:eastAsia="方正楷体_GBK"/>
        </w:rPr>
        <w:t>知</w:t>
      </w:r>
      <w:r>
        <w:rPr>
          <w:rFonts w:hint="default" w:ascii="方正楷体_GBK" w:hAnsi="方正楷体_GBK"/>
        </w:rPr>
        <w:t>,</w:t>
      </w:r>
      <w:r>
        <w:rPr>
          <w:rFonts w:hint="default" w:ascii="NEU-BZ" w:hAnsi="NEU-BZ"/>
        </w:rPr>
        <w:t>A</w:t>
      </w:r>
      <w:r>
        <w:rPr>
          <w:rFonts w:hint="default" w:eastAsia="方正楷体_GBK"/>
        </w:rPr>
        <w:t>品牌购进</w:t>
      </w:r>
      <m:oMath>
        <m:f>
          <m:fPr/>
          <m:num>
            <m:r>
              <m:rPr>
                <m:sty m:val="p"/>
              </m:rPr>
              <w:rPr>
                <w:rFonts w:ascii="Cambria Math" w:hAnsi="Cambria Math"/>
              </w:rPr>
              <m:t>4000</m:t>
            </m:r>
          </m:num>
          <m:den>
            <m:r>
              <m:rPr>
                <m:sty m:val="p"/>
              </m:rPr>
              <w:rPr>
                <w:rFonts w:ascii="Cambria Math" w:hAnsi="Cambria Math"/>
              </w:rPr>
              <m:t>50</m:t>
            </m:r>
          </m:den>
        </m:f>
      </m:oMath>
      <w:r>
        <w:rPr>
          <w:rFonts w:hint="default" w:ascii="NEU-BZ" w:hAnsi="NEU-BZ"/>
        </w:rPr>
        <w:t>=80</w:t>
      </w:r>
      <w:r>
        <w:rPr>
          <w:rFonts w:hint="default" w:ascii="方正楷体_GBK" w:hAnsi="方正楷体_GBK"/>
        </w:rPr>
        <w:t>(</w:t>
      </w:r>
      <w:r>
        <w:rPr>
          <w:rFonts w:hint="default" w:eastAsia="方正楷体_GBK"/>
        </w:rPr>
        <w:t>箱</w:t>
      </w:r>
      <w:r>
        <w:rPr>
          <w:rFonts w:hint="default" w:ascii="方正楷体_GBK" w:hAnsi="方正楷体_GBK"/>
        </w:rPr>
        <w:t>),</w:t>
      </w:r>
      <w:r>
        <w:rPr>
          <w:rFonts w:hint="default" w:ascii="NEU-BZ" w:hAnsi="NEU-BZ"/>
        </w:rPr>
        <w:t>B</w:t>
      </w:r>
      <w:r>
        <w:rPr>
          <w:rFonts w:hint="default" w:eastAsia="方正楷体_GBK"/>
        </w:rPr>
        <w:t>品牌购进</w:t>
      </w:r>
      <w:r>
        <w:rPr>
          <w:rFonts w:hint="default" w:ascii="NEU-BZ" w:hAnsi="NEU-BZ"/>
        </w:rPr>
        <w:t>100</w:t>
      </w:r>
      <w:r>
        <w:rPr>
          <w:rFonts w:hint="default" w:eastAsia="方正楷体_GBK"/>
        </w:rPr>
        <w:t>箱</w:t>
      </w:r>
      <w:r>
        <w:rPr>
          <w:rFonts w:hint="default" w:ascii="NEU-BZ" w:hAnsi="NEU-BZ"/>
          <w:i/>
        </w:rPr>
        <w:t>.</w:t>
      </w:r>
    </w:p>
    <w:p w14:paraId="36DEA7E8">
      <w:pPr>
        <w:rPr>
          <w:rFonts w:hint="default" w:eastAsia="方正书宋_GBK"/>
        </w:rPr>
      </w:pPr>
      <w:r>
        <w:rPr>
          <w:rFonts w:hint="default" w:ascii="NEU-BZ" w:hAnsi="NEU-BZ"/>
        </w:rPr>
        <w:t>∵A</w:t>
      </w:r>
      <w:r>
        <w:rPr>
          <w:rFonts w:hint="default" w:eastAsia="方正楷体_GBK"/>
        </w:rPr>
        <w:t>品牌售出一半</w:t>
      </w:r>
      <w:r>
        <w:rPr>
          <w:rFonts w:hint="default" w:ascii="方正楷体_GBK" w:hAnsi="方正楷体_GBK"/>
        </w:rPr>
        <w:t>,</w:t>
      </w:r>
      <w:r>
        <w:rPr>
          <w:rFonts w:hint="default" w:eastAsia="方正楷体_GBK"/>
        </w:rPr>
        <w:t>即</w:t>
      </w:r>
      <w:r>
        <w:rPr>
          <w:rFonts w:hint="default" w:ascii="NEU-BZ" w:hAnsi="NEU-BZ"/>
        </w:rPr>
        <w:t>40</w:t>
      </w:r>
      <w:r>
        <w:rPr>
          <w:rFonts w:hint="default" w:eastAsia="方正楷体_GBK"/>
        </w:rPr>
        <w:t>箱</w:t>
      </w:r>
      <w:r>
        <w:rPr>
          <w:rFonts w:hint="default" w:ascii="方正楷体_GBK" w:hAnsi="方正楷体_GBK"/>
        </w:rPr>
        <w:t>,</w:t>
      </w:r>
      <w:r>
        <w:rPr>
          <w:rFonts w:hint="default" w:eastAsia="方正楷体_GBK"/>
        </w:rPr>
        <w:t>每箱</w:t>
      </w:r>
      <w:r>
        <w:rPr>
          <w:rFonts w:hint="default" w:ascii="NEU-BZ" w:hAnsi="NEU-BZ"/>
        </w:rPr>
        <w:t>70</w:t>
      </w:r>
      <w:r>
        <w:rPr>
          <w:rFonts w:hint="default" w:eastAsia="方正楷体_GBK"/>
        </w:rPr>
        <w:t>元</w:t>
      </w:r>
      <w:r>
        <w:rPr>
          <w:rFonts w:hint="default" w:ascii="方正楷体_GBK" w:hAnsi="方正楷体_GBK"/>
        </w:rPr>
        <w:t>,</w:t>
      </w:r>
      <w:r>
        <w:rPr>
          <w:rFonts w:hint="default" w:ascii="NEU-BZ" w:hAnsi="NEU-BZ"/>
        </w:rPr>
        <w:t>∴</w:t>
      </w:r>
      <w:r>
        <w:rPr>
          <w:rFonts w:hint="default" w:eastAsia="方正楷体_GBK"/>
        </w:rPr>
        <w:t>共销售</w:t>
      </w:r>
      <w:r>
        <w:rPr>
          <w:rFonts w:hint="default" w:ascii="NEU-BZ" w:hAnsi="NEU-BZ"/>
        </w:rPr>
        <w:t>40×70=2</w:t>
      </w:r>
      <w:r>
        <w:rPr>
          <w:rFonts w:hint="default" w:ascii="NEU-BZ" w:hAnsi="NEU-BZ" w:eastAsia="方正楷体_GBK"/>
        </w:rPr>
        <w:t xml:space="preserve"> </w:t>
      </w:r>
      <w:r>
        <w:rPr>
          <w:rFonts w:hint="default" w:ascii="NEU-BZ" w:hAnsi="NEU-BZ"/>
        </w:rPr>
        <w:t>800</w:t>
      </w:r>
      <w:r>
        <w:rPr>
          <w:rFonts w:hint="default" w:ascii="方正楷体_GBK" w:hAnsi="方正楷体_GBK"/>
        </w:rPr>
        <w:t>(</w:t>
      </w:r>
      <w:r>
        <w:rPr>
          <w:rFonts w:hint="default" w:eastAsia="方正楷体_GBK"/>
        </w:rPr>
        <w:t>元</w:t>
      </w:r>
      <w:r>
        <w:rPr>
          <w:rFonts w:hint="default" w:ascii="方正楷体_GBK" w:hAnsi="方正楷体_GBK"/>
        </w:rPr>
        <w:t>)</w:t>
      </w:r>
      <w:r>
        <w:rPr>
          <w:rFonts w:hint="default" w:ascii="NEU-BZ" w:hAnsi="NEU-BZ"/>
          <w:i/>
        </w:rPr>
        <w:t>.</w:t>
      </w:r>
    </w:p>
    <w:p w14:paraId="551E9F26">
      <w:pPr>
        <w:rPr>
          <w:rFonts w:hint="default" w:eastAsia="方正书宋_GBK"/>
        </w:rPr>
      </w:pPr>
      <w:r>
        <w:rPr>
          <w:rFonts w:hint="default" w:ascii="NEU-BZ" w:hAnsi="NEU-BZ"/>
        </w:rPr>
        <w:t>∵B</w:t>
      </w:r>
      <w:r>
        <w:rPr>
          <w:rFonts w:hint="default" w:eastAsia="方正楷体_GBK"/>
        </w:rPr>
        <w:t>品牌售出</w:t>
      </w:r>
      <m:oMath>
        <m:f>
          <m:fPr/>
          <m:num>
            <m:r>
              <m:rPr>
                <m:sty m:val="p"/>
              </m:rPr>
              <w:rPr>
                <w:rFonts w:ascii="Cambria Math" w:hAnsi="Cambria Math"/>
              </w:rPr>
              <m:t>1</m:t>
            </m:r>
          </m:num>
          <m:den>
            <m:r>
              <m:rPr>
                <m:sty m:val="p"/>
              </m:rPr>
              <w:rPr>
                <w:rFonts w:ascii="Cambria Math" w:hAnsi="Cambria Math"/>
              </w:rPr>
              <m:t>4</m:t>
            </m:r>
          </m:den>
        </m:f>
      </m:oMath>
      <w:r>
        <w:rPr>
          <w:rFonts w:hint="default" w:ascii="方正楷体_GBK" w:hAnsi="方正楷体_GBK"/>
        </w:rPr>
        <w:t>,</w:t>
      </w:r>
      <w:r>
        <w:rPr>
          <w:rFonts w:hint="default" w:eastAsia="方正楷体_GBK"/>
        </w:rPr>
        <w:t>即</w:t>
      </w:r>
      <w:r>
        <w:rPr>
          <w:rFonts w:hint="default" w:ascii="NEU-BZ" w:hAnsi="NEU-BZ"/>
        </w:rPr>
        <w:t>25</w:t>
      </w:r>
      <w:r>
        <w:rPr>
          <w:rFonts w:hint="default" w:eastAsia="方正楷体_GBK"/>
        </w:rPr>
        <w:t>箱</w:t>
      </w:r>
      <w:r>
        <w:rPr>
          <w:rFonts w:hint="default" w:ascii="方正楷体_GBK" w:hAnsi="方正楷体_GBK"/>
        </w:rPr>
        <w:t>,</w:t>
      </w:r>
      <w:r>
        <w:rPr>
          <w:rFonts w:hint="default" w:eastAsia="方正楷体_GBK"/>
        </w:rPr>
        <w:t>每箱</w:t>
      </w:r>
      <w:r>
        <w:rPr>
          <w:rFonts w:hint="default" w:ascii="NEU-BZ" w:hAnsi="NEU-BZ"/>
        </w:rPr>
        <w:t>80</w:t>
      </w:r>
      <w:r>
        <w:rPr>
          <w:rFonts w:hint="default" w:eastAsia="方正楷体_GBK"/>
        </w:rPr>
        <w:t>元</w:t>
      </w:r>
      <w:r>
        <w:rPr>
          <w:rFonts w:hint="default" w:ascii="方正楷体_GBK" w:hAnsi="方正楷体_GBK"/>
        </w:rPr>
        <w:t>,</w:t>
      </w:r>
      <w:r>
        <w:rPr>
          <w:rFonts w:hint="default" w:ascii="NEU-BZ" w:hAnsi="NEU-BZ"/>
        </w:rPr>
        <w:t>∴</w:t>
      </w:r>
      <w:r>
        <w:rPr>
          <w:rFonts w:hint="default" w:eastAsia="方正楷体_GBK"/>
        </w:rPr>
        <w:t>共销售</w:t>
      </w:r>
      <w:r>
        <w:rPr>
          <w:rFonts w:hint="default" w:ascii="NEU-BZ" w:hAnsi="NEU-BZ"/>
        </w:rPr>
        <w:t>25×80=2</w:t>
      </w:r>
      <w:r>
        <w:rPr>
          <w:rFonts w:hint="default" w:ascii="NEU-BZ" w:hAnsi="NEU-BZ" w:eastAsia="方正楷体_GBK"/>
        </w:rPr>
        <w:t xml:space="preserve"> </w:t>
      </w:r>
      <w:r>
        <w:rPr>
          <w:rFonts w:hint="default" w:ascii="NEU-BZ" w:hAnsi="NEU-BZ"/>
        </w:rPr>
        <w:t>000</w:t>
      </w:r>
      <w:r>
        <w:rPr>
          <w:rFonts w:hint="default" w:ascii="方正楷体_GBK" w:hAnsi="方正楷体_GBK"/>
        </w:rPr>
        <w:t>(</w:t>
      </w:r>
      <w:r>
        <w:rPr>
          <w:rFonts w:hint="default" w:eastAsia="方正楷体_GBK"/>
        </w:rPr>
        <w:t>元</w:t>
      </w:r>
      <w:r>
        <w:rPr>
          <w:rFonts w:hint="default" w:ascii="方正楷体_GBK" w:hAnsi="方正楷体_GBK"/>
        </w:rPr>
        <w:t>)</w:t>
      </w:r>
      <w:r>
        <w:rPr>
          <w:rFonts w:hint="default" w:ascii="NEU-BZ" w:hAnsi="NEU-BZ"/>
          <w:i/>
        </w:rPr>
        <w:t>.</w:t>
      </w:r>
    </w:p>
    <w:p w14:paraId="4D0009B2">
      <w:pPr>
        <w:rPr>
          <w:rFonts w:hint="default" w:eastAsia="方正书宋_GBK"/>
        </w:rPr>
      </w:pPr>
      <w:r>
        <w:rPr>
          <w:rFonts w:hint="default" w:eastAsia="方正楷体_GBK"/>
        </w:rPr>
        <w:t>加大销售力度后</w:t>
      </w:r>
      <w:r>
        <w:rPr>
          <w:rFonts w:hint="default" w:ascii="方正楷体_GBK" w:hAnsi="方正楷体_GBK"/>
        </w:rPr>
        <w:t>,</w:t>
      </w:r>
      <w:r>
        <w:rPr>
          <w:rFonts w:hint="default" w:ascii="NEU-BZ" w:hAnsi="NEU-BZ"/>
        </w:rPr>
        <w:t>A</w:t>
      </w:r>
      <w:r>
        <w:rPr>
          <w:rFonts w:hint="default" w:eastAsia="方正楷体_GBK"/>
        </w:rPr>
        <w:t>品牌按买</w:t>
      </w:r>
      <w:r>
        <w:rPr>
          <w:rFonts w:hint="default" w:ascii="NEU-BZ" w:hAnsi="NEU-BZ"/>
        </w:rPr>
        <w:t>4</w:t>
      </w:r>
      <w:r>
        <w:rPr>
          <w:rFonts w:hint="default" w:eastAsia="方正楷体_GBK"/>
        </w:rPr>
        <w:t>箱送</w:t>
      </w:r>
      <w:r>
        <w:rPr>
          <w:rFonts w:hint="default" w:ascii="NEU-BZ" w:hAnsi="NEU-BZ"/>
        </w:rPr>
        <w:t>1</w:t>
      </w:r>
      <w:r>
        <w:rPr>
          <w:rFonts w:hint="default" w:eastAsia="方正楷体_GBK"/>
        </w:rPr>
        <w:t>箱进行销售</w:t>
      </w:r>
      <w:r>
        <w:rPr>
          <w:rFonts w:hint="default" w:ascii="方正楷体_GBK" w:hAnsi="方正楷体_GBK"/>
        </w:rPr>
        <w:t>,</w:t>
      </w:r>
      <w:r>
        <w:rPr>
          <w:rFonts w:hint="default" w:ascii="NEU-BZ" w:hAnsi="NEU-BZ"/>
        </w:rPr>
        <w:t>40</w:t>
      </w:r>
      <w:r>
        <w:rPr>
          <w:rFonts w:hint="default" w:eastAsia="方正楷体_GBK"/>
        </w:rPr>
        <w:t>箱可凑</w:t>
      </w:r>
      <w:r>
        <w:rPr>
          <w:rFonts w:hint="default" w:ascii="NEU-BZ" w:hAnsi="NEU-BZ"/>
        </w:rPr>
        <w:t>8</w:t>
      </w:r>
      <w:r>
        <w:rPr>
          <w:rFonts w:hint="default" w:eastAsia="方正楷体_GBK"/>
        </w:rPr>
        <w:t>个</w:t>
      </w:r>
      <w:r>
        <w:rPr>
          <w:rFonts w:hint="default" w:ascii="NEU-BZ" w:hAnsi="NEU-BZ"/>
        </w:rPr>
        <w:t>4</w:t>
      </w:r>
      <w:r>
        <w:rPr>
          <w:rFonts w:hint="default" w:eastAsia="方正楷体_GBK"/>
        </w:rPr>
        <w:t>箱送</w:t>
      </w:r>
      <w:r>
        <w:rPr>
          <w:rFonts w:hint="default" w:ascii="NEU-BZ" w:hAnsi="NEU-BZ"/>
        </w:rPr>
        <w:t>1</w:t>
      </w:r>
      <w:r>
        <w:rPr>
          <w:rFonts w:hint="default" w:eastAsia="方正楷体_GBK"/>
        </w:rPr>
        <w:t>箱</w:t>
      </w:r>
      <w:r>
        <w:rPr>
          <w:rFonts w:hint="default" w:ascii="方正楷体_GBK" w:hAnsi="方正楷体_GBK"/>
        </w:rPr>
        <w:t>,</w:t>
      </w:r>
      <w:r>
        <w:rPr>
          <w:rFonts w:hint="default" w:ascii="NEU-BZ" w:hAnsi="NEU-BZ"/>
        </w:rPr>
        <w:t>∴</w:t>
      </w:r>
      <w:r>
        <w:rPr>
          <w:rFonts w:hint="default" w:eastAsia="方正楷体_GBK"/>
        </w:rPr>
        <w:t>共销售</w:t>
      </w:r>
      <w:r>
        <w:rPr>
          <w:rFonts w:hint="default" w:ascii="NEU-BZ" w:hAnsi="NEU-BZ"/>
        </w:rPr>
        <w:t>8×4×70=2</w:t>
      </w:r>
      <w:r>
        <w:rPr>
          <w:rFonts w:hint="default" w:ascii="NEU-BZ" w:hAnsi="NEU-BZ" w:eastAsia="方正楷体_GBK"/>
        </w:rPr>
        <w:t xml:space="preserve"> </w:t>
      </w:r>
      <w:r>
        <w:rPr>
          <w:rFonts w:hint="default" w:ascii="NEU-BZ" w:hAnsi="NEU-BZ"/>
        </w:rPr>
        <w:t>240</w:t>
      </w:r>
      <w:r>
        <w:rPr>
          <w:rFonts w:hint="default" w:ascii="方正楷体_GBK" w:hAnsi="方正楷体_GBK"/>
        </w:rPr>
        <w:t>(</w:t>
      </w:r>
      <w:r>
        <w:rPr>
          <w:rFonts w:hint="default" w:eastAsia="方正楷体_GBK"/>
        </w:rPr>
        <w:t>元</w:t>
      </w:r>
      <w:r>
        <w:rPr>
          <w:rFonts w:hint="default" w:ascii="方正楷体_GBK" w:hAnsi="方正楷体_GBK"/>
        </w:rPr>
        <w:t>);</w:t>
      </w:r>
    </w:p>
    <w:p w14:paraId="0D00C004">
      <w:pPr>
        <w:rPr>
          <w:rFonts w:hint="default" w:eastAsia="方正书宋_GBK"/>
        </w:rPr>
      </w:pPr>
      <w:r>
        <w:rPr>
          <w:rFonts w:hint="default" w:ascii="NEU-BZ" w:hAnsi="NEU-BZ"/>
        </w:rPr>
        <w:t>B</w:t>
      </w:r>
      <w:r>
        <w:rPr>
          <w:rFonts w:hint="default" w:eastAsia="方正楷体_GBK"/>
        </w:rPr>
        <w:t>品牌每箱降价</w:t>
      </w:r>
      <w:r>
        <w:rPr>
          <w:rFonts w:hint="default" w:ascii="NEU-BZ" w:hAnsi="NEU-BZ"/>
          <w:i/>
        </w:rPr>
        <w:t>a</w:t>
      </w:r>
      <w:r>
        <w:rPr>
          <w:rFonts w:hint="default" w:eastAsia="方正楷体_GBK"/>
        </w:rPr>
        <w:t>元销售</w:t>
      </w:r>
      <w:r>
        <w:rPr>
          <w:rFonts w:hint="default" w:ascii="方正楷体_GBK" w:hAnsi="方正楷体_GBK"/>
        </w:rPr>
        <w:t>,</w:t>
      </w:r>
      <w:r>
        <w:rPr>
          <w:rFonts w:hint="default" w:eastAsia="方正楷体_GBK"/>
        </w:rPr>
        <w:t>即每箱售价为</w:t>
      </w:r>
      <w:r>
        <w:rPr>
          <w:rFonts w:hint="default" w:ascii="方正楷体_GBK" w:hAnsi="方正楷体_GBK"/>
        </w:rPr>
        <w:t>(</w:t>
      </w:r>
      <w:r>
        <w:rPr>
          <w:rFonts w:hint="default" w:ascii="NEU-BZ" w:hAnsi="NEU-BZ"/>
        </w:rPr>
        <w:t>80-</w:t>
      </w:r>
      <w:r>
        <w:rPr>
          <w:rFonts w:hint="default" w:ascii="NEU-BZ" w:hAnsi="NEU-BZ"/>
          <w:i/>
        </w:rPr>
        <w:t>a</w:t>
      </w:r>
      <w:r>
        <w:rPr>
          <w:rFonts w:hint="default" w:ascii="方正楷体_GBK" w:hAnsi="方正楷体_GBK"/>
        </w:rPr>
        <w:t>)</w:t>
      </w:r>
      <w:r>
        <w:rPr>
          <w:rFonts w:hint="default" w:eastAsia="方正楷体_GBK"/>
        </w:rPr>
        <w:t>元</w:t>
      </w:r>
      <w:r>
        <w:rPr>
          <w:rFonts w:hint="default" w:ascii="方正楷体_GBK" w:hAnsi="方正楷体_GBK"/>
        </w:rPr>
        <w:t>,</w:t>
      </w:r>
      <w:r>
        <w:rPr>
          <w:rFonts w:hint="default" w:eastAsia="方正楷体_GBK"/>
        </w:rPr>
        <w:t>共销售</w:t>
      </w:r>
      <w:r>
        <w:rPr>
          <w:rFonts w:hint="default" w:ascii="NEU-BZ" w:hAnsi="NEU-BZ"/>
        </w:rPr>
        <w:t>75×</w:t>
      </w:r>
      <w:r>
        <w:rPr>
          <w:rFonts w:hint="default" w:ascii="方正楷体_GBK" w:hAnsi="方正楷体_GBK"/>
        </w:rPr>
        <w:t>(</w:t>
      </w:r>
      <w:r>
        <w:rPr>
          <w:rFonts w:hint="default" w:ascii="NEU-BZ" w:hAnsi="NEU-BZ"/>
        </w:rPr>
        <w:t>80-</w:t>
      </w:r>
      <w:r>
        <w:rPr>
          <w:rFonts w:hint="default" w:ascii="NEU-BZ" w:hAnsi="NEU-BZ"/>
          <w:i/>
        </w:rPr>
        <w:t>a</w:t>
      </w:r>
      <w:r>
        <w:rPr>
          <w:rFonts w:hint="default" w:ascii="方正楷体_GBK" w:hAnsi="方正楷体_GBK"/>
        </w:rPr>
        <w:t>)</w:t>
      </w:r>
      <w:r>
        <w:rPr>
          <w:rFonts w:hint="default" w:eastAsia="方正楷体_GBK"/>
        </w:rPr>
        <w:t>元</w:t>
      </w:r>
      <w:r>
        <w:rPr>
          <w:rFonts w:hint="default" w:ascii="NEU-BZ" w:hAnsi="NEU-BZ"/>
          <w:i/>
        </w:rPr>
        <w:t>.</w:t>
      </w:r>
    </w:p>
    <w:p w14:paraId="24673C70">
      <w:pPr>
        <w:rPr>
          <w:rFonts w:hint="default" w:eastAsia="方正书宋_GBK"/>
        </w:rPr>
      </w:pPr>
      <w:r>
        <w:rPr>
          <w:rFonts w:hint="default" w:eastAsia="方正楷体_GBK"/>
        </w:rPr>
        <w:t>综上</w:t>
      </w:r>
      <w:r>
        <w:rPr>
          <w:rFonts w:hint="default" w:ascii="方正楷体_GBK" w:hAnsi="方正楷体_GBK"/>
        </w:rPr>
        <w:t>,</w:t>
      </w:r>
      <w:r>
        <w:rPr>
          <w:rFonts w:hint="default" w:eastAsia="方正楷体_GBK"/>
        </w:rPr>
        <w:t>全部售完后的销售额为</w:t>
      </w:r>
      <w:r>
        <w:rPr>
          <w:rFonts w:hint="default" w:ascii="NEU-BZ" w:hAnsi="NEU-BZ"/>
        </w:rPr>
        <w:t>2</w:t>
      </w:r>
      <w:r>
        <w:rPr>
          <w:rFonts w:hint="default" w:ascii="NEU-BZ" w:hAnsi="NEU-BZ" w:eastAsia="方正楷体_GBK"/>
        </w:rPr>
        <w:t xml:space="preserve"> </w:t>
      </w:r>
      <w:r>
        <w:rPr>
          <w:rFonts w:hint="default" w:ascii="NEU-BZ" w:hAnsi="NEU-BZ"/>
        </w:rPr>
        <w:t>800+2</w:t>
      </w:r>
      <w:r>
        <w:rPr>
          <w:rFonts w:hint="default" w:ascii="NEU-BZ" w:hAnsi="NEU-BZ" w:eastAsia="方正楷体_GBK"/>
        </w:rPr>
        <w:t xml:space="preserve"> </w:t>
      </w:r>
      <w:r>
        <w:rPr>
          <w:rFonts w:hint="default" w:ascii="NEU-BZ" w:hAnsi="NEU-BZ"/>
        </w:rPr>
        <w:t>000+2</w:t>
      </w:r>
      <w:r>
        <w:rPr>
          <w:rFonts w:hint="default" w:ascii="NEU-BZ" w:hAnsi="NEU-BZ" w:eastAsia="方正楷体_GBK"/>
        </w:rPr>
        <w:t xml:space="preserve"> </w:t>
      </w:r>
      <w:r>
        <w:rPr>
          <w:rFonts w:hint="default" w:ascii="NEU-BZ" w:hAnsi="NEU-BZ"/>
        </w:rPr>
        <w:t>240+75×</w:t>
      </w:r>
      <w:r>
        <w:rPr>
          <w:rFonts w:hint="default" w:ascii="方正楷体_GBK" w:hAnsi="方正楷体_GBK"/>
        </w:rPr>
        <w:t>(</w:t>
      </w:r>
      <w:r>
        <w:rPr>
          <w:rFonts w:hint="default" w:ascii="NEU-BZ" w:hAnsi="NEU-BZ"/>
        </w:rPr>
        <w:t>80-</w:t>
      </w:r>
      <w:r>
        <w:rPr>
          <w:rFonts w:hint="default" w:ascii="NEU-BZ" w:hAnsi="NEU-BZ"/>
          <w:i/>
        </w:rPr>
        <w:t>a</w:t>
      </w:r>
      <w:r>
        <w:rPr>
          <w:rFonts w:hint="default" w:ascii="方正楷体_GBK" w:hAnsi="方正楷体_GBK"/>
        </w:rPr>
        <w:t>)</w:t>
      </w:r>
      <w:r>
        <w:rPr>
          <w:rFonts w:hint="default" w:ascii="NEU-BZ" w:hAnsi="NEU-BZ"/>
        </w:rPr>
        <w:t>=</w:t>
      </w:r>
      <w:r>
        <w:rPr>
          <w:rFonts w:hint="default" w:ascii="方正楷体_GBK" w:hAnsi="方正楷体_GBK"/>
        </w:rPr>
        <w:t>(</w:t>
      </w:r>
      <w:r>
        <w:rPr>
          <w:rFonts w:hint="default" w:ascii="NEU-BZ" w:hAnsi="NEU-BZ"/>
        </w:rPr>
        <w:t>13</w:t>
      </w:r>
      <w:r>
        <w:rPr>
          <w:rFonts w:hint="default" w:ascii="NEU-BZ" w:hAnsi="NEU-BZ" w:eastAsia="方正楷体_GBK"/>
        </w:rPr>
        <w:t xml:space="preserve"> </w:t>
      </w:r>
      <w:r>
        <w:rPr>
          <w:rFonts w:hint="default" w:ascii="NEU-BZ" w:hAnsi="NEU-BZ"/>
        </w:rPr>
        <w:t>040-75</w:t>
      </w:r>
      <w:r>
        <w:rPr>
          <w:rFonts w:hint="default" w:ascii="NEU-BZ" w:hAnsi="NEU-BZ"/>
          <w:i/>
        </w:rPr>
        <w:t>a</w:t>
      </w:r>
      <w:r>
        <w:rPr>
          <w:rFonts w:hint="default" w:ascii="方正楷体_GBK" w:hAnsi="方正楷体_GBK"/>
        </w:rPr>
        <w:t>)</w:t>
      </w:r>
      <w:r>
        <w:rPr>
          <w:rFonts w:hint="default" w:eastAsia="方正楷体_GBK"/>
        </w:rPr>
        <w:t>元</w:t>
      </w:r>
      <w:r>
        <w:rPr>
          <w:rFonts w:hint="default" w:ascii="NEU-BZ" w:hAnsi="NEU-BZ"/>
          <w:i/>
        </w:rPr>
        <w:t>.</w:t>
      </w:r>
    </w:p>
    <w:p w14:paraId="601E5363">
      <w:pPr>
        <w:rPr>
          <w:rFonts w:hint="default" w:eastAsia="方正书宋_GBK"/>
        </w:rPr>
      </w:pPr>
      <w:r>
        <w:rPr>
          <w:rFonts w:hint="default" w:ascii="NEU-BZ" w:hAnsi="NEU-BZ"/>
        </w:rPr>
        <w:t>②13</w:t>
      </w:r>
      <w:r>
        <w:rPr>
          <w:rFonts w:hint="default" w:ascii="NEU-BZ" w:hAnsi="NEU-BZ" w:eastAsia="方正楷体_GBK"/>
        </w:rPr>
        <w:t xml:space="preserve"> </w:t>
      </w:r>
      <w:r>
        <w:rPr>
          <w:rFonts w:hint="default" w:ascii="NEU-BZ" w:hAnsi="NEU-BZ"/>
        </w:rPr>
        <w:t>040-75</w:t>
      </w:r>
      <w:r>
        <w:rPr>
          <w:rFonts w:hint="default" w:ascii="NEU-BZ" w:hAnsi="NEU-BZ"/>
          <w:i/>
        </w:rPr>
        <w:t>a</w:t>
      </w:r>
      <w:r>
        <w:rPr>
          <w:rFonts w:hint="default" w:ascii="NEU-BZ" w:hAnsi="NEU-BZ"/>
        </w:rPr>
        <w:t>-4</w:t>
      </w:r>
      <w:r>
        <w:rPr>
          <w:rFonts w:hint="default" w:ascii="NEU-BZ" w:hAnsi="NEU-BZ" w:eastAsia="方正楷体_GBK"/>
        </w:rPr>
        <w:t xml:space="preserve"> </w:t>
      </w:r>
      <w:r>
        <w:rPr>
          <w:rFonts w:hint="default" w:ascii="NEU-BZ" w:hAnsi="NEU-BZ"/>
        </w:rPr>
        <w:t>000-6</w:t>
      </w:r>
      <w:r>
        <w:rPr>
          <w:rFonts w:hint="default" w:ascii="NEU-BZ" w:hAnsi="NEU-BZ" w:eastAsia="方正楷体_GBK"/>
        </w:rPr>
        <w:t xml:space="preserve"> </w:t>
      </w:r>
      <w:r>
        <w:rPr>
          <w:rFonts w:hint="default" w:ascii="NEU-BZ" w:hAnsi="NEU-BZ"/>
        </w:rPr>
        <w:t>000≥2</w:t>
      </w:r>
      <w:r>
        <w:rPr>
          <w:rFonts w:hint="default" w:ascii="NEU-BZ" w:hAnsi="NEU-BZ" w:eastAsia="方正楷体_GBK"/>
        </w:rPr>
        <w:t xml:space="preserve"> </w:t>
      </w:r>
      <w:r>
        <w:rPr>
          <w:rFonts w:hint="default" w:ascii="NEU-BZ" w:hAnsi="NEU-BZ"/>
        </w:rPr>
        <w:t>290</w:t>
      </w:r>
      <w:r>
        <w:rPr>
          <w:rFonts w:hint="default" w:ascii="方正楷体_GBK" w:hAnsi="方正楷体_GBK"/>
        </w:rPr>
        <w:t>,</w:t>
      </w:r>
    </w:p>
    <w:p w14:paraId="6F8FBA75">
      <w:pPr>
        <w:rPr>
          <w:rFonts w:hint="default" w:eastAsia="方正书宋_GBK"/>
        </w:rPr>
      </w:pPr>
      <w:r>
        <w:rPr>
          <w:rFonts w:hint="default" w:ascii="NEU-BZ" w:hAnsi="NEU-BZ"/>
        </w:rPr>
        <w:t>∴750≥75</w:t>
      </w:r>
      <w:r>
        <w:rPr>
          <w:rFonts w:hint="default" w:ascii="NEU-BZ" w:hAnsi="NEU-BZ"/>
          <w:i/>
        </w:rPr>
        <w:t>a</w:t>
      </w:r>
      <w:r>
        <w:rPr>
          <w:rFonts w:hint="default" w:ascii="方正楷体_GBK" w:hAnsi="方正楷体_GBK"/>
        </w:rPr>
        <w:t>,</w:t>
      </w:r>
      <w:r>
        <w:rPr>
          <w:rFonts w:hint="default" w:ascii="NEU-BZ" w:hAnsi="NEU-BZ"/>
        </w:rPr>
        <w:t>∴</w:t>
      </w:r>
      <w:r>
        <w:rPr>
          <w:rFonts w:hint="default" w:ascii="NEU-BZ" w:hAnsi="NEU-BZ"/>
          <w:i/>
        </w:rPr>
        <w:t>a</w:t>
      </w:r>
      <w:r>
        <w:rPr>
          <w:rFonts w:hint="default" w:ascii="NEU-BZ" w:hAnsi="NEU-BZ"/>
        </w:rPr>
        <w:t>≤10</w:t>
      </w:r>
      <w:r>
        <w:rPr>
          <w:rFonts w:hint="default" w:ascii="方正楷体_GBK" w:hAnsi="方正楷体_GBK"/>
        </w:rPr>
        <w:t>,</w:t>
      </w:r>
    </w:p>
    <w:p w14:paraId="1C5A55C9">
      <w:pPr>
        <w:rPr>
          <w:rFonts w:hint="default" w:eastAsia="方正书宋_GBK"/>
        </w:rPr>
      </w:pPr>
      <w:r>
        <w:rPr>
          <w:rFonts w:hint="default" w:ascii="NEU-BZ" w:hAnsi="NEU-BZ"/>
        </w:rPr>
        <w:t>∴</w:t>
      </w:r>
      <w:r>
        <w:rPr>
          <w:rFonts w:hint="default" w:ascii="NEU-BZ" w:hAnsi="NEU-BZ"/>
          <w:i/>
        </w:rPr>
        <w:t>a</w:t>
      </w:r>
      <w:r>
        <w:rPr>
          <w:rFonts w:hint="default" w:eastAsia="方正楷体_GBK"/>
        </w:rPr>
        <w:t>的最大值为</w:t>
      </w:r>
      <w:r>
        <w:rPr>
          <w:rFonts w:hint="default" w:ascii="NEU-BZ" w:hAnsi="NEU-BZ"/>
        </w:rPr>
        <w:t>10</w:t>
      </w:r>
      <w:r>
        <w:rPr>
          <w:rFonts w:hint="default" w:ascii="NEU-BZ" w:hAnsi="NEU-BZ"/>
          <w:i/>
        </w:rPr>
        <w:t>.</w:t>
      </w:r>
    </w:p>
    <w:p w14:paraId="5C3D0C94">
      <w:pPr>
        <w:rPr>
          <w:rFonts w:hint="default" w:eastAsia="方正书宋_GBK"/>
        </w:rPr>
      </w:pPr>
      <w:r>
        <w:rPr>
          <w:rFonts w:hint="default" w:ascii="NEU-F6" w:hAnsi="NEU-F6"/>
        </w:rPr>
        <w:t>11</w:t>
      </w:r>
      <w:r>
        <w:rPr>
          <w:rFonts w:hint="default" w:ascii="NEU-BZ" w:hAnsi="NEU-BZ"/>
          <w:i/>
        </w:rPr>
        <w:t>.</w:t>
      </w:r>
      <w:r>
        <w:drawing>
          <wp:inline distT="0" distB="0" distL="114300" distR="114300">
            <wp:extent cx="863600" cy="251460"/>
            <wp:effectExtent l="0" t="0" r="0" b="0"/>
            <wp:docPr id="34"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22.jpeg"/>
                    <pic:cNvPicPr>
                      <a:picLocks noChangeAspect="1"/>
                    </pic:cNvPicPr>
                  </pic:nvPicPr>
                  <pic:blipFill>
                    <a:blip r:embed="rId12"/>
                    <a:stretch>
                      <a:fillRect/>
                    </a:stretch>
                  </pic:blipFill>
                  <pic:spPr>
                    <a:xfrm>
                      <a:off x="0" y="0"/>
                      <a:ext cx="864000" cy="252000"/>
                    </a:xfrm>
                    <a:prstGeom prst="rect">
                      <a:avLst/>
                    </a:prstGeom>
                  </pic:spPr>
                </pic:pic>
              </a:graphicData>
            </a:graphic>
          </wp:inline>
        </w:drawing>
      </w:r>
      <w:r>
        <w:rPr>
          <w:rFonts w:hint="default" w:ascii="方正仿宋_GBK" w:hAnsi="方正仿宋_GBK"/>
        </w:rPr>
        <w:t>[</w:t>
      </w:r>
      <w:r>
        <w:rPr>
          <w:rFonts w:hint="default" w:ascii="NEU-BZ" w:hAnsi="NEU-BZ"/>
        </w:rPr>
        <w:t>2023</w:t>
      </w:r>
      <w:r>
        <w:rPr>
          <w:rFonts w:hint="default" w:eastAsia="方正仿宋_GBK"/>
        </w:rPr>
        <w:t>温州鹿城区校级二模</w:t>
      </w:r>
      <w:r>
        <w:rPr>
          <w:rFonts w:hint="default" w:ascii="方正仿宋_GBK" w:hAnsi="方正仿宋_GBK"/>
        </w:rPr>
        <w:t>]</w:t>
      </w:r>
      <w:r>
        <w:rPr>
          <w:rFonts w:hint="default" w:eastAsia="方正书宋_GBK"/>
        </w:rPr>
        <w:t>根据以下素材</w:t>
      </w:r>
      <w:r>
        <w:rPr>
          <w:rFonts w:hint="default" w:ascii="方正书宋_GBK" w:hAnsi="方正书宋_GBK"/>
        </w:rPr>
        <w:t>,</w:t>
      </w:r>
      <w:r>
        <w:rPr>
          <w:rFonts w:hint="default" w:eastAsia="方正书宋_GBK"/>
        </w:rPr>
        <w:t>探索完成任务</w:t>
      </w:r>
      <w:r>
        <w:rPr>
          <w:rFonts w:hint="default" w:ascii="NEU-BZ" w:hAnsi="NEU-BZ"/>
          <w:i/>
        </w:rPr>
        <w:t>.</w:t>
      </w:r>
    </w:p>
    <w:tbl>
      <w:tblPr>
        <w:tblStyle w:val="7"/>
        <w:tblW w:w="0" w:type="auto"/>
        <w:jc w:val="center"/>
        <w:tblLayout w:type="autofit"/>
        <w:tblCellMar>
          <w:top w:w="0" w:type="dxa"/>
          <w:left w:w="108" w:type="dxa"/>
          <w:bottom w:w="0" w:type="dxa"/>
          <w:right w:w="108" w:type="dxa"/>
        </w:tblCellMar>
      </w:tblPr>
      <w:tblGrid>
        <w:gridCol w:w="600"/>
        <w:gridCol w:w="1800"/>
        <w:gridCol w:w="2732"/>
      </w:tblGrid>
      <w:tr w14:paraId="24A367FD">
        <w:tblPrEx>
          <w:tblCellMar>
            <w:top w:w="0" w:type="dxa"/>
            <w:left w:w="108" w:type="dxa"/>
            <w:bottom w:w="0" w:type="dxa"/>
            <w:right w:w="108" w:type="dxa"/>
          </w:tblCellMar>
        </w:tblPrEx>
        <w:trPr>
          <w:trHeight w:val="313" w:hRule="atLeast"/>
          <w:jc w:val="center"/>
        </w:trPr>
        <w:tc>
          <w:tcPr>
            <w:tcW w:w="5132" w:type="dxa"/>
            <w:gridSpan w:val="3"/>
            <w:tcBorders>
              <w:top w:val="single" w:color="999999" w:sz="6" w:space="0"/>
              <w:left w:val="single" w:color="999999" w:sz="6" w:space="0"/>
              <w:bottom w:val="single" w:color="999999" w:sz="2" w:space="0"/>
              <w:right w:val="single" w:color="999999" w:sz="6" w:space="0"/>
            </w:tcBorders>
            <w:tcMar>
              <w:top w:w="23" w:type="dxa"/>
              <w:left w:w="23" w:type="dxa"/>
              <w:bottom w:w="23" w:type="dxa"/>
              <w:right w:w="23" w:type="dxa"/>
            </w:tcMar>
            <w:vAlign w:val="center"/>
          </w:tcPr>
          <w:p w14:paraId="7C572737">
            <w:pPr>
              <w:jc w:val="center"/>
              <w:rPr>
                <w:rFonts w:hint="default" w:eastAsia="方正黑体_GBK"/>
                <w:sz w:val="20"/>
                <w:szCs w:val="20"/>
              </w:rPr>
            </w:pPr>
            <w:r>
              <w:rPr>
                <w:rFonts w:hint="default" w:eastAsia="方正黑体_GBK"/>
                <w:sz w:val="20"/>
                <w:szCs w:val="20"/>
              </w:rPr>
              <w:t>如何确定木板分配方案</w:t>
            </w:r>
          </w:p>
        </w:tc>
      </w:tr>
      <w:tr w14:paraId="51B01C51">
        <w:tblPrEx>
          <w:tblCellMar>
            <w:top w:w="0" w:type="dxa"/>
            <w:left w:w="108" w:type="dxa"/>
            <w:bottom w:w="0" w:type="dxa"/>
            <w:right w:w="108" w:type="dxa"/>
          </w:tblCellMar>
        </w:tblPrEx>
        <w:trPr>
          <w:trHeight w:val="923" w:hRule="atLeast"/>
          <w:jc w:val="center"/>
        </w:trPr>
        <w:tc>
          <w:tcPr>
            <w:tcW w:w="600" w:type="dxa"/>
            <w:tcBorders>
              <w:top w:val="single" w:color="999999" w:sz="2" w:space="0"/>
              <w:left w:val="single" w:color="999999" w:sz="6" w:space="0"/>
              <w:bottom w:val="single" w:color="999999" w:sz="2" w:space="0"/>
              <w:right w:val="single" w:color="999999" w:sz="2" w:space="0"/>
            </w:tcBorders>
            <w:tcMar>
              <w:top w:w="23" w:type="dxa"/>
              <w:left w:w="23" w:type="dxa"/>
              <w:bottom w:w="23" w:type="dxa"/>
              <w:right w:w="23" w:type="dxa"/>
            </w:tcMar>
            <w:vAlign w:val="center"/>
          </w:tcPr>
          <w:p w14:paraId="191C7BB1">
            <w:pPr>
              <w:jc w:val="center"/>
              <w:rPr>
                <w:rFonts w:hint="default" w:eastAsia="方正书宋_GBK"/>
              </w:rPr>
            </w:pPr>
            <w:r>
              <w:rPr>
                <w:rFonts w:hint="default" w:eastAsia="方正黑体_GBK"/>
                <w:sz w:val="20"/>
                <w:szCs w:val="20"/>
              </w:rPr>
              <w:t>素材</w:t>
            </w:r>
            <w:r>
              <w:rPr>
                <w:rFonts w:hint="default" w:ascii="NEU-BZ" w:hAnsi="NEU-BZ"/>
                <w:sz w:val="20"/>
                <w:szCs w:val="20"/>
              </w:rPr>
              <w:t>1</w:t>
            </w:r>
          </w:p>
        </w:tc>
        <w:tc>
          <w:tcPr>
            <w:tcW w:w="4532" w:type="dxa"/>
            <w:gridSpan w:val="2"/>
            <w:tcBorders>
              <w:top w:val="single" w:color="999999" w:sz="2" w:space="0"/>
              <w:left w:val="single" w:color="999999" w:sz="2" w:space="0"/>
              <w:bottom w:val="single" w:color="999999" w:sz="2" w:space="0"/>
              <w:right w:val="single" w:color="999999" w:sz="6" w:space="0"/>
            </w:tcBorders>
            <w:tcMar>
              <w:top w:w="23" w:type="dxa"/>
              <w:left w:w="42" w:type="dxa"/>
              <w:bottom w:w="23" w:type="dxa"/>
              <w:right w:w="42" w:type="dxa"/>
            </w:tcMar>
            <w:vAlign w:val="center"/>
          </w:tcPr>
          <w:p w14:paraId="15788115">
            <w:pPr>
              <w:rPr>
                <w:rFonts w:hint="default" w:eastAsia="方正书宋_GBK"/>
              </w:rPr>
            </w:pPr>
            <w:r>
              <w:rPr>
                <w:rFonts w:hint="default" w:eastAsia="方正书宋_GBK"/>
                <w:sz w:val="20"/>
                <w:szCs w:val="20"/>
              </w:rPr>
              <w:t>某校开展爱心义卖活动</w:t>
            </w:r>
            <w:r>
              <w:rPr>
                <w:rFonts w:hint="default" w:ascii="方正书宋_GBK" w:hAnsi="方正书宋_GBK"/>
                <w:sz w:val="20"/>
                <w:szCs w:val="20"/>
              </w:rPr>
              <w:t>,</w:t>
            </w:r>
            <w:r>
              <w:rPr>
                <w:rFonts w:hint="default" w:eastAsia="方正书宋_GBK"/>
                <w:sz w:val="20"/>
                <w:szCs w:val="20"/>
              </w:rPr>
              <w:t>小艺和同学们打算推销自己的手工制品</w:t>
            </w:r>
            <w:r>
              <w:rPr>
                <w:rFonts w:hint="default" w:ascii="NEU-BZ" w:hAnsi="NEU-BZ"/>
                <w:i/>
                <w:sz w:val="20"/>
                <w:szCs w:val="20"/>
              </w:rPr>
              <w:t>.</w:t>
            </w:r>
            <w:r>
              <w:rPr>
                <w:rFonts w:hint="default" w:eastAsia="方正书宋_GBK"/>
                <w:sz w:val="20"/>
                <w:szCs w:val="20"/>
              </w:rPr>
              <w:t>他们以每张</w:t>
            </w:r>
            <w:r>
              <w:rPr>
                <w:rFonts w:hint="default" w:ascii="NEU-BZ" w:hAnsi="NEU-BZ"/>
                <w:sz w:val="20"/>
                <w:szCs w:val="20"/>
              </w:rPr>
              <w:t>15</w:t>
            </w:r>
            <w:r>
              <w:rPr>
                <w:rFonts w:hint="default" w:eastAsia="方正书宋_GBK"/>
                <w:sz w:val="20"/>
                <w:szCs w:val="20"/>
              </w:rPr>
              <w:t>元的价格买了</w:t>
            </w:r>
            <w:r>
              <w:rPr>
                <w:rFonts w:hint="default" w:ascii="NEU-BZ" w:hAnsi="NEU-BZ"/>
                <w:sz w:val="20"/>
                <w:szCs w:val="20"/>
              </w:rPr>
              <w:t>100</w:t>
            </w:r>
            <w:r>
              <w:rPr>
                <w:rFonts w:hint="default" w:eastAsia="方正书宋_GBK"/>
                <w:sz w:val="20"/>
                <w:szCs w:val="20"/>
              </w:rPr>
              <w:t>张长方形木板</w:t>
            </w:r>
            <w:r>
              <w:rPr>
                <w:rFonts w:hint="default" w:ascii="方正书宋_GBK" w:hAnsi="方正书宋_GBK"/>
                <w:sz w:val="20"/>
                <w:szCs w:val="20"/>
              </w:rPr>
              <w:t>,</w:t>
            </w:r>
            <w:r>
              <w:rPr>
                <w:rFonts w:hint="default" w:eastAsia="方正书宋_GBK"/>
                <w:sz w:val="20"/>
                <w:szCs w:val="20"/>
              </w:rPr>
              <w:t>每张木板长和宽分别为</w:t>
            </w:r>
            <w:r>
              <w:rPr>
                <w:rFonts w:hint="default" w:ascii="NEU-BZ" w:hAnsi="NEU-BZ"/>
                <w:sz w:val="20"/>
                <w:szCs w:val="20"/>
              </w:rPr>
              <w:t>80 cm</w:t>
            </w:r>
            <w:r>
              <w:rPr>
                <w:rFonts w:hint="default" w:ascii="方正书宋_GBK" w:hAnsi="方正书宋_GBK"/>
                <w:sz w:val="20"/>
                <w:szCs w:val="20"/>
              </w:rPr>
              <w:t>,</w:t>
            </w:r>
            <w:r>
              <w:rPr>
                <w:rFonts w:hint="default" w:ascii="NEU-BZ" w:hAnsi="NEU-BZ"/>
                <w:sz w:val="20"/>
                <w:szCs w:val="20"/>
              </w:rPr>
              <w:t>40 cm</w:t>
            </w:r>
          </w:p>
        </w:tc>
      </w:tr>
      <w:tr w14:paraId="6AE2D4F4">
        <w:tblPrEx>
          <w:tblCellMar>
            <w:top w:w="0" w:type="dxa"/>
            <w:left w:w="108" w:type="dxa"/>
            <w:bottom w:w="0" w:type="dxa"/>
            <w:right w:w="108" w:type="dxa"/>
          </w:tblCellMar>
        </w:tblPrEx>
        <w:trPr>
          <w:trHeight w:val="3968" w:hRule="atLeast"/>
          <w:jc w:val="center"/>
        </w:trPr>
        <w:tc>
          <w:tcPr>
            <w:tcW w:w="600" w:type="dxa"/>
            <w:tcBorders>
              <w:top w:val="single" w:color="999999" w:sz="2" w:space="0"/>
              <w:left w:val="single" w:color="999999" w:sz="6" w:space="0"/>
              <w:bottom w:val="single" w:color="999999" w:sz="2" w:space="0"/>
              <w:right w:val="single" w:color="999999" w:sz="2" w:space="0"/>
            </w:tcBorders>
            <w:tcMar>
              <w:top w:w="23" w:type="dxa"/>
              <w:left w:w="23" w:type="dxa"/>
              <w:bottom w:w="23" w:type="dxa"/>
              <w:right w:w="23" w:type="dxa"/>
            </w:tcMar>
            <w:vAlign w:val="center"/>
          </w:tcPr>
          <w:p w14:paraId="16E729FE">
            <w:pPr>
              <w:jc w:val="center"/>
              <w:rPr>
                <w:rFonts w:hint="default" w:eastAsia="方正书宋_GBK"/>
              </w:rPr>
            </w:pPr>
            <w:r>
              <w:rPr>
                <w:rFonts w:hint="default" w:eastAsia="方正黑体_GBK"/>
                <w:sz w:val="20"/>
                <w:szCs w:val="20"/>
              </w:rPr>
              <w:t>素材</w:t>
            </w:r>
            <w:r>
              <w:rPr>
                <w:rFonts w:hint="default" w:ascii="NEU-BZ" w:hAnsi="NEU-BZ"/>
                <w:sz w:val="20"/>
                <w:szCs w:val="20"/>
              </w:rPr>
              <w:t>2</w:t>
            </w:r>
          </w:p>
        </w:tc>
        <w:tc>
          <w:tcPr>
            <w:tcW w:w="4532" w:type="dxa"/>
            <w:gridSpan w:val="2"/>
            <w:tcBorders>
              <w:top w:val="single" w:color="999999" w:sz="2" w:space="0"/>
              <w:left w:val="single" w:color="999999" w:sz="2" w:space="0"/>
              <w:bottom w:val="single" w:color="999999" w:sz="2" w:space="0"/>
              <w:right w:val="single" w:color="999999" w:sz="6" w:space="0"/>
            </w:tcBorders>
            <w:tcMar>
              <w:top w:w="23" w:type="dxa"/>
              <w:left w:w="42" w:type="dxa"/>
              <w:bottom w:w="23" w:type="dxa"/>
              <w:right w:w="42" w:type="dxa"/>
            </w:tcMar>
            <w:vAlign w:val="center"/>
          </w:tcPr>
          <w:p w14:paraId="5F9E38A1">
            <w:pPr>
              <w:rPr>
                <w:rFonts w:hint="default" w:eastAsia="方正书宋_GBK"/>
              </w:rPr>
            </w:pPr>
            <w:r>
              <w:rPr>
                <w:rFonts w:hint="default" w:eastAsia="方正书宋_GBK"/>
                <w:sz w:val="20"/>
                <w:szCs w:val="20"/>
              </w:rPr>
              <w:t>现将部分木板按图</w:t>
            </w:r>
            <w:r>
              <w:rPr>
                <w:rFonts w:hint="default" w:ascii="方正书宋_GBK" w:hAnsi="方正书宋_GBK"/>
                <w:sz w:val="20"/>
                <w:szCs w:val="20"/>
              </w:rPr>
              <w:t>(</w:t>
            </w:r>
            <w:r>
              <w:rPr>
                <w:rFonts w:hint="default" w:ascii="NEU-BZ" w:hAnsi="NEU-BZ"/>
                <w:sz w:val="20"/>
                <w:szCs w:val="20"/>
              </w:rPr>
              <w:t>1</w:t>
            </w:r>
            <w:r>
              <w:rPr>
                <w:rFonts w:hint="default" w:ascii="方正书宋_GBK" w:hAnsi="方正书宋_GBK"/>
                <w:sz w:val="20"/>
                <w:szCs w:val="20"/>
              </w:rPr>
              <w:t>)</w:t>
            </w:r>
            <w:r>
              <w:rPr>
                <w:rFonts w:hint="default" w:eastAsia="方正书宋_GBK"/>
                <w:sz w:val="20"/>
                <w:szCs w:val="20"/>
              </w:rPr>
              <w:t>虚线切割</w:t>
            </w:r>
            <w:r>
              <w:rPr>
                <w:rFonts w:hint="default" w:ascii="方正书宋_GBK" w:hAnsi="方正书宋_GBK"/>
                <w:sz w:val="20"/>
                <w:szCs w:val="20"/>
              </w:rPr>
              <w:t>,</w:t>
            </w:r>
            <w:r>
              <w:rPr>
                <w:rFonts w:hint="default" w:eastAsia="方正书宋_GBK"/>
                <w:sz w:val="20"/>
                <w:szCs w:val="20"/>
              </w:rPr>
              <w:t>切去四个边长相同的小正方形</w:t>
            </w:r>
            <w:r>
              <w:rPr>
                <w:rFonts w:hint="default" w:ascii="方正书宋_GBK" w:hAnsi="方正书宋_GBK"/>
                <w:sz w:val="20"/>
                <w:szCs w:val="20"/>
              </w:rPr>
              <w:t>(</w:t>
            </w:r>
            <w:r>
              <w:rPr>
                <w:rFonts w:hint="default" w:eastAsia="方正书宋_GBK"/>
                <w:sz w:val="20"/>
                <w:szCs w:val="20"/>
              </w:rPr>
              <w:t>阴影</w:t>
            </w:r>
            <w:r>
              <w:rPr>
                <w:rFonts w:hint="default" w:ascii="方正书宋_GBK" w:hAnsi="方正书宋_GBK"/>
                <w:sz w:val="20"/>
                <w:szCs w:val="20"/>
              </w:rPr>
              <w:t>),</w:t>
            </w:r>
            <w:r>
              <w:rPr>
                <w:rFonts w:hint="default" w:eastAsia="方正书宋_GBK"/>
                <w:sz w:val="20"/>
                <w:szCs w:val="20"/>
              </w:rPr>
              <w:t>把剩余五个矩形制作成无盖长方体收纳盒</w:t>
            </w:r>
            <w:r>
              <w:rPr>
                <w:rFonts w:hint="default" w:ascii="方正书宋_GBK" w:hAnsi="方正书宋_GBK"/>
                <w:sz w:val="20"/>
                <w:szCs w:val="20"/>
              </w:rPr>
              <w:t>,</w:t>
            </w:r>
            <w:r>
              <w:rPr>
                <w:rFonts w:hint="default" w:eastAsia="方正书宋_GBK"/>
                <w:sz w:val="20"/>
                <w:szCs w:val="20"/>
              </w:rPr>
              <w:t>使其底面长与宽之比为</w:t>
            </w:r>
            <w:r>
              <w:rPr>
                <w:rFonts w:hint="default" w:ascii="NEU-BZ" w:hAnsi="NEU-BZ"/>
                <w:sz w:val="20"/>
                <w:szCs w:val="20"/>
              </w:rPr>
              <w:t>3</w:t>
            </w:r>
            <w:r>
              <w:rPr>
                <w:rFonts w:hint="default" w:eastAsia="方正书宋_GBK"/>
                <w:sz w:val="20"/>
                <w:szCs w:val="20"/>
              </w:rPr>
              <w:t>∶</w:t>
            </w:r>
            <w:r>
              <w:rPr>
                <w:rFonts w:hint="default" w:ascii="NEU-BZ" w:hAnsi="NEU-BZ"/>
                <w:sz w:val="20"/>
                <w:szCs w:val="20"/>
              </w:rPr>
              <w:t>1</w:t>
            </w:r>
            <w:r>
              <w:rPr>
                <w:rFonts w:hint="default" w:ascii="NEU-BZ" w:hAnsi="NEU-BZ"/>
                <w:i/>
                <w:sz w:val="20"/>
                <w:szCs w:val="20"/>
              </w:rPr>
              <w:t>.</w:t>
            </w:r>
            <w:r>
              <w:rPr>
                <w:rFonts w:hint="default" w:eastAsia="方正书宋_GBK"/>
                <w:sz w:val="20"/>
                <w:szCs w:val="20"/>
              </w:rPr>
              <w:t>其余木板按图</w:t>
            </w:r>
            <w:r>
              <w:rPr>
                <w:rFonts w:hint="default" w:ascii="方正书宋_GBK" w:hAnsi="方正书宋_GBK"/>
                <w:sz w:val="20"/>
                <w:szCs w:val="20"/>
              </w:rPr>
              <w:t>(</w:t>
            </w:r>
            <w:r>
              <w:rPr>
                <w:rFonts w:hint="default" w:ascii="NEU-BZ" w:hAnsi="NEU-BZ"/>
                <w:sz w:val="20"/>
                <w:szCs w:val="20"/>
              </w:rPr>
              <w:t>2</w:t>
            </w:r>
            <w:r>
              <w:rPr>
                <w:rFonts w:hint="default" w:ascii="方正书宋_GBK" w:hAnsi="方正书宋_GBK"/>
                <w:sz w:val="20"/>
                <w:szCs w:val="20"/>
              </w:rPr>
              <w:t>)</w:t>
            </w:r>
            <w:r>
              <w:rPr>
                <w:rFonts w:hint="default" w:eastAsia="方正书宋_GBK"/>
                <w:sz w:val="20"/>
                <w:szCs w:val="20"/>
              </w:rPr>
              <w:t>虚线切出两块木板</w:t>
            </w:r>
            <w:r>
              <w:rPr>
                <w:rFonts w:hint="default" w:ascii="方正书宋_GBK" w:hAnsi="方正书宋_GBK"/>
                <w:sz w:val="20"/>
                <w:szCs w:val="20"/>
              </w:rPr>
              <w:t>(</w:t>
            </w:r>
            <w:r>
              <w:rPr>
                <w:rFonts w:hint="default" w:eastAsia="方正书宋_GBK"/>
                <w:sz w:val="20"/>
                <w:szCs w:val="20"/>
              </w:rPr>
              <w:t>阴影是余料</w:t>
            </w:r>
            <w:r>
              <w:rPr>
                <w:rFonts w:hint="default" w:ascii="方正书宋_GBK" w:hAnsi="方正书宋_GBK"/>
                <w:sz w:val="20"/>
                <w:szCs w:val="20"/>
              </w:rPr>
              <w:t>),</w:t>
            </w:r>
            <w:r>
              <w:rPr>
                <w:rFonts w:hint="default" w:eastAsia="方正书宋_GBK"/>
                <w:sz w:val="20"/>
                <w:szCs w:val="20"/>
              </w:rPr>
              <w:t>给部分盒子配上盖子</w:t>
            </w:r>
          </w:p>
          <w:p w14:paraId="31288509">
            <w:pPr>
              <w:jc w:val="center"/>
              <w:rPr>
                <w:rFonts w:hint="default" w:eastAsia="方正书宋_GBK"/>
                <w:sz w:val="20"/>
                <w:szCs w:val="20"/>
              </w:rPr>
            </w:pPr>
            <w:r>
              <w:drawing>
                <wp:inline distT="0" distB="0" distL="114300" distR="114300">
                  <wp:extent cx="971550" cy="503555"/>
                  <wp:effectExtent l="0" t="0" r="0" b="0"/>
                  <wp:docPr id="325" name="image3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image313.jpeg"/>
                          <pic:cNvPicPr>
                            <a:picLocks noChangeAspect="1"/>
                          </pic:cNvPicPr>
                        </pic:nvPicPr>
                        <pic:blipFill>
                          <a:blip r:embed="rId19"/>
                          <a:stretch>
                            <a:fillRect/>
                          </a:stretch>
                        </pic:blipFill>
                        <pic:spPr>
                          <a:xfrm>
                            <a:off x="0" y="0"/>
                            <a:ext cx="972000" cy="504000"/>
                          </a:xfrm>
                          <a:prstGeom prst="rect">
                            <a:avLst/>
                          </a:prstGeom>
                        </pic:spPr>
                      </pic:pic>
                    </a:graphicData>
                  </a:graphic>
                </wp:inline>
              </w:drawing>
            </w:r>
          </w:p>
          <w:p w14:paraId="4FC23E78">
            <w:pPr>
              <w:jc w:val="center"/>
              <w:rPr>
                <w:rFonts w:hint="default" w:eastAsia="方正书宋_GBK"/>
              </w:rPr>
            </w:pPr>
            <w:r>
              <w:rPr>
                <w:rFonts w:hint="default" w:eastAsia="方正细等线_GBK"/>
                <w:sz w:val="20"/>
                <w:szCs w:val="20"/>
              </w:rPr>
              <w:t>图</w:t>
            </w:r>
            <w:r>
              <w:rPr>
                <w:rFonts w:hint="default" w:ascii="方正细等线_GBK" w:hAnsi="方正细等线_GBK"/>
                <w:sz w:val="20"/>
                <w:szCs w:val="20"/>
              </w:rPr>
              <w:t>(</w:t>
            </w:r>
            <w:r>
              <w:rPr>
                <w:rFonts w:hint="default" w:ascii="NEU-BZ" w:hAnsi="NEU-BZ"/>
                <w:sz w:val="20"/>
                <w:szCs w:val="20"/>
              </w:rPr>
              <w:t>1</w:t>
            </w:r>
            <w:r>
              <w:rPr>
                <w:rFonts w:hint="default" w:ascii="方正细等线_GBK" w:hAnsi="方正细等线_GBK"/>
                <w:sz w:val="20"/>
                <w:szCs w:val="20"/>
              </w:rPr>
              <w:t>)</w:t>
            </w:r>
          </w:p>
          <w:p w14:paraId="16A48282">
            <w:pPr>
              <w:jc w:val="center"/>
              <w:rPr>
                <w:rFonts w:hint="default" w:eastAsia="方正书宋_GBK"/>
                <w:sz w:val="20"/>
                <w:szCs w:val="20"/>
              </w:rPr>
            </w:pPr>
            <w:r>
              <w:drawing>
                <wp:inline distT="0" distB="0" distL="114300" distR="114300">
                  <wp:extent cx="971550" cy="503555"/>
                  <wp:effectExtent l="0" t="0" r="0" b="0"/>
                  <wp:docPr id="326" name="image3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image314.jpeg"/>
                          <pic:cNvPicPr>
                            <a:picLocks noChangeAspect="1"/>
                          </pic:cNvPicPr>
                        </pic:nvPicPr>
                        <pic:blipFill>
                          <a:blip r:embed="rId20"/>
                          <a:stretch>
                            <a:fillRect/>
                          </a:stretch>
                        </pic:blipFill>
                        <pic:spPr>
                          <a:xfrm>
                            <a:off x="0" y="0"/>
                            <a:ext cx="972000" cy="504000"/>
                          </a:xfrm>
                          <a:prstGeom prst="rect">
                            <a:avLst/>
                          </a:prstGeom>
                        </pic:spPr>
                      </pic:pic>
                    </a:graphicData>
                  </a:graphic>
                </wp:inline>
              </w:drawing>
            </w:r>
          </w:p>
          <w:p w14:paraId="7526EEF5">
            <w:pPr>
              <w:jc w:val="center"/>
              <w:rPr>
                <w:rFonts w:hint="default" w:eastAsia="方正书宋_GBK"/>
              </w:rPr>
            </w:pPr>
            <w:r>
              <w:rPr>
                <w:rFonts w:hint="default" w:eastAsia="方正细等线_GBK"/>
                <w:sz w:val="20"/>
                <w:szCs w:val="20"/>
              </w:rPr>
              <w:t>图</w:t>
            </w:r>
            <w:r>
              <w:rPr>
                <w:rFonts w:hint="default" w:ascii="方正细等线_GBK" w:hAnsi="方正细等线_GBK"/>
                <w:sz w:val="20"/>
                <w:szCs w:val="20"/>
              </w:rPr>
              <w:t>(</w:t>
            </w:r>
            <w:r>
              <w:rPr>
                <w:rFonts w:hint="default" w:ascii="NEU-BZ" w:hAnsi="NEU-BZ"/>
                <w:sz w:val="20"/>
                <w:szCs w:val="20"/>
              </w:rPr>
              <w:t>2</w:t>
            </w:r>
            <w:r>
              <w:rPr>
                <w:rFonts w:hint="default" w:ascii="方正细等线_GBK" w:hAnsi="方正细等线_GBK"/>
                <w:sz w:val="20"/>
                <w:szCs w:val="20"/>
              </w:rPr>
              <w:t>)</w:t>
            </w:r>
          </w:p>
        </w:tc>
      </w:tr>
      <w:tr w14:paraId="3B9432B5">
        <w:tblPrEx>
          <w:tblCellMar>
            <w:top w:w="0" w:type="dxa"/>
            <w:left w:w="108" w:type="dxa"/>
            <w:bottom w:w="0" w:type="dxa"/>
            <w:right w:w="108" w:type="dxa"/>
          </w:tblCellMar>
        </w:tblPrEx>
        <w:trPr>
          <w:trHeight w:val="848" w:hRule="atLeast"/>
          <w:jc w:val="center"/>
        </w:trPr>
        <w:tc>
          <w:tcPr>
            <w:tcW w:w="600" w:type="dxa"/>
            <w:tcBorders>
              <w:top w:val="single" w:color="999999" w:sz="2" w:space="0"/>
              <w:left w:val="single" w:color="999999" w:sz="6" w:space="0"/>
              <w:bottom w:val="single" w:color="999999" w:sz="2" w:space="0"/>
              <w:right w:val="single" w:color="999999" w:sz="2" w:space="0"/>
            </w:tcBorders>
            <w:tcMar>
              <w:top w:w="23" w:type="dxa"/>
              <w:left w:w="23" w:type="dxa"/>
              <w:bottom w:w="23" w:type="dxa"/>
              <w:right w:w="23" w:type="dxa"/>
            </w:tcMar>
            <w:vAlign w:val="center"/>
          </w:tcPr>
          <w:p w14:paraId="519C7E73">
            <w:pPr>
              <w:jc w:val="center"/>
              <w:rPr>
                <w:rFonts w:hint="default" w:eastAsia="方正书宋_GBK"/>
              </w:rPr>
            </w:pPr>
            <w:r>
              <w:rPr>
                <w:rFonts w:hint="default" w:eastAsia="方正黑体_GBK"/>
                <w:sz w:val="20"/>
                <w:szCs w:val="20"/>
              </w:rPr>
              <w:t>素材</w:t>
            </w:r>
            <w:r>
              <w:rPr>
                <w:rFonts w:hint="default" w:ascii="NEU-BZ" w:hAnsi="NEU-BZ"/>
                <w:sz w:val="20"/>
                <w:szCs w:val="20"/>
              </w:rPr>
              <w:t>3</w:t>
            </w:r>
          </w:p>
        </w:tc>
        <w:tc>
          <w:tcPr>
            <w:tcW w:w="4532" w:type="dxa"/>
            <w:gridSpan w:val="2"/>
            <w:tcBorders>
              <w:top w:val="single" w:color="999999" w:sz="2" w:space="0"/>
              <w:left w:val="single" w:color="999999" w:sz="2" w:space="0"/>
              <w:bottom w:val="single" w:color="999999" w:sz="2" w:space="0"/>
              <w:right w:val="single" w:color="999999" w:sz="6" w:space="0"/>
            </w:tcBorders>
            <w:tcMar>
              <w:top w:w="23" w:type="dxa"/>
              <w:left w:w="42" w:type="dxa"/>
              <w:bottom w:w="23" w:type="dxa"/>
              <w:right w:w="42" w:type="dxa"/>
            </w:tcMar>
            <w:vAlign w:val="center"/>
          </w:tcPr>
          <w:p w14:paraId="68AE72AC">
            <w:pPr>
              <w:rPr>
                <w:rFonts w:hint="default" w:eastAsia="方正书宋_GBK"/>
              </w:rPr>
            </w:pPr>
            <w:r>
              <w:rPr>
                <w:rFonts w:hint="default" w:eastAsia="方正书宋_GBK"/>
                <w:sz w:val="20"/>
                <w:szCs w:val="20"/>
              </w:rPr>
              <w:t>义卖时的售价如标签所示</w:t>
            </w:r>
            <w:r>
              <w:rPr>
                <w:rFonts w:hint="default" w:ascii="方正书宋_GBK" w:hAnsi="方正书宋_GBK"/>
                <w:sz w:val="20"/>
                <w:szCs w:val="20"/>
              </w:rPr>
              <w:t>:</w:t>
            </w:r>
          </w:p>
          <w:p w14:paraId="09B8DD2A">
            <w:pPr>
              <w:jc w:val="center"/>
              <w:rPr>
                <w:rFonts w:hint="default" w:eastAsia="方正书宋_GBK"/>
                <w:sz w:val="20"/>
                <w:szCs w:val="20"/>
              </w:rPr>
            </w:pPr>
            <w:r>
              <w:drawing>
                <wp:inline distT="0" distB="0" distL="114300" distR="114300">
                  <wp:extent cx="2267585" cy="287655"/>
                  <wp:effectExtent l="0" t="0" r="0" b="0"/>
                  <wp:docPr id="327" name="image3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image315.jpeg"/>
                          <pic:cNvPicPr>
                            <a:picLocks noChangeAspect="1"/>
                          </pic:cNvPicPr>
                        </pic:nvPicPr>
                        <pic:blipFill>
                          <a:blip r:embed="rId21"/>
                          <a:stretch>
                            <a:fillRect/>
                          </a:stretch>
                        </pic:blipFill>
                        <pic:spPr>
                          <a:xfrm>
                            <a:off x="0" y="0"/>
                            <a:ext cx="2268000" cy="288000"/>
                          </a:xfrm>
                          <a:prstGeom prst="rect">
                            <a:avLst/>
                          </a:prstGeom>
                        </pic:spPr>
                      </pic:pic>
                    </a:graphicData>
                  </a:graphic>
                </wp:inline>
              </w:drawing>
            </w:r>
          </w:p>
        </w:tc>
      </w:tr>
      <w:tr w14:paraId="1A402695">
        <w:tblPrEx>
          <w:tblCellMar>
            <w:top w:w="0" w:type="dxa"/>
            <w:left w:w="108" w:type="dxa"/>
            <w:bottom w:w="0" w:type="dxa"/>
            <w:right w:w="108" w:type="dxa"/>
          </w:tblCellMar>
        </w:tblPrEx>
        <w:trPr>
          <w:trHeight w:val="313" w:hRule="atLeast"/>
          <w:jc w:val="center"/>
        </w:trPr>
        <w:tc>
          <w:tcPr>
            <w:tcW w:w="5132" w:type="dxa"/>
            <w:gridSpan w:val="3"/>
            <w:tcBorders>
              <w:top w:val="single" w:color="999999" w:sz="2" w:space="0"/>
              <w:left w:val="single" w:color="999999" w:sz="6" w:space="0"/>
              <w:bottom w:val="single" w:color="999999" w:sz="2" w:space="0"/>
              <w:right w:val="single" w:color="999999" w:sz="6" w:space="0"/>
            </w:tcBorders>
            <w:tcMar>
              <w:top w:w="23" w:type="dxa"/>
              <w:left w:w="23" w:type="dxa"/>
              <w:bottom w:w="23" w:type="dxa"/>
              <w:right w:w="23" w:type="dxa"/>
            </w:tcMar>
            <w:vAlign w:val="center"/>
          </w:tcPr>
          <w:p w14:paraId="38518F30">
            <w:pPr>
              <w:jc w:val="center"/>
              <w:rPr>
                <w:rFonts w:hint="default" w:eastAsia="方正黑体_GBK"/>
                <w:sz w:val="20"/>
                <w:szCs w:val="20"/>
              </w:rPr>
            </w:pPr>
            <w:r>
              <w:rPr>
                <w:rFonts w:hint="default" w:eastAsia="方正黑体_GBK"/>
                <w:sz w:val="20"/>
                <w:szCs w:val="20"/>
              </w:rPr>
              <w:t>问题解决</w:t>
            </w:r>
          </w:p>
        </w:tc>
      </w:tr>
      <w:tr w14:paraId="4E3BB9A4">
        <w:tblPrEx>
          <w:tblCellMar>
            <w:top w:w="0" w:type="dxa"/>
            <w:left w:w="108" w:type="dxa"/>
            <w:bottom w:w="0" w:type="dxa"/>
            <w:right w:w="108" w:type="dxa"/>
          </w:tblCellMar>
        </w:tblPrEx>
        <w:trPr>
          <w:trHeight w:val="618" w:hRule="atLeast"/>
          <w:jc w:val="center"/>
        </w:trPr>
        <w:tc>
          <w:tcPr>
            <w:tcW w:w="600" w:type="dxa"/>
            <w:tcBorders>
              <w:top w:val="single" w:color="999999" w:sz="2" w:space="0"/>
              <w:left w:val="single" w:color="999999" w:sz="6" w:space="0"/>
              <w:bottom w:val="single" w:color="999999" w:sz="2" w:space="0"/>
              <w:right w:val="single" w:color="999999" w:sz="2" w:space="0"/>
            </w:tcBorders>
            <w:tcMar>
              <w:top w:w="23" w:type="dxa"/>
              <w:left w:w="23" w:type="dxa"/>
              <w:bottom w:w="23" w:type="dxa"/>
              <w:right w:w="23" w:type="dxa"/>
            </w:tcMar>
            <w:vAlign w:val="center"/>
          </w:tcPr>
          <w:p w14:paraId="3B30C6F2">
            <w:pPr>
              <w:jc w:val="center"/>
              <w:rPr>
                <w:rFonts w:hint="default" w:eastAsia="方正书宋_GBK"/>
              </w:rPr>
            </w:pPr>
            <w:r>
              <w:rPr>
                <w:rFonts w:hint="default" w:eastAsia="方正黑体_GBK"/>
                <w:sz w:val="20"/>
                <w:szCs w:val="20"/>
              </w:rPr>
              <w:t>任务</w:t>
            </w:r>
            <w:r>
              <w:rPr>
                <w:rFonts w:hint="default" w:ascii="NEU-BZ" w:hAnsi="NEU-BZ"/>
                <w:sz w:val="20"/>
                <w:szCs w:val="20"/>
              </w:rPr>
              <w:t>1</w:t>
            </w:r>
          </w:p>
        </w:tc>
        <w:tc>
          <w:tcPr>
            <w:tcW w:w="1800" w:type="dxa"/>
            <w:tcBorders>
              <w:top w:val="single" w:color="999999" w:sz="2" w:space="0"/>
              <w:left w:val="single" w:color="999999" w:sz="2" w:space="0"/>
              <w:bottom w:val="single" w:color="999999" w:sz="2" w:space="0"/>
              <w:right w:val="single" w:color="999999" w:sz="2" w:space="0"/>
            </w:tcBorders>
            <w:tcMar>
              <w:top w:w="23" w:type="dxa"/>
              <w:left w:w="23" w:type="dxa"/>
              <w:bottom w:w="23" w:type="dxa"/>
              <w:right w:w="23" w:type="dxa"/>
            </w:tcMar>
            <w:vAlign w:val="center"/>
          </w:tcPr>
          <w:p w14:paraId="0CEE9C85">
            <w:pPr>
              <w:jc w:val="center"/>
              <w:rPr>
                <w:rFonts w:hint="default" w:eastAsia="方正书宋_GBK"/>
                <w:sz w:val="20"/>
                <w:szCs w:val="20"/>
              </w:rPr>
            </w:pPr>
            <w:r>
              <w:rPr>
                <w:rFonts w:hint="default" w:eastAsia="方正书宋_GBK"/>
                <w:sz w:val="20"/>
                <w:szCs w:val="20"/>
              </w:rPr>
              <w:t>计算盒子高度</w:t>
            </w:r>
          </w:p>
        </w:tc>
        <w:tc>
          <w:tcPr>
            <w:tcW w:w="2732" w:type="dxa"/>
            <w:tcBorders>
              <w:top w:val="single" w:color="999999" w:sz="2" w:space="0"/>
              <w:left w:val="single" w:color="999999" w:sz="2" w:space="0"/>
              <w:bottom w:val="single" w:color="999999" w:sz="2" w:space="0"/>
              <w:right w:val="single" w:color="999999" w:sz="6" w:space="0"/>
            </w:tcBorders>
            <w:tcMar>
              <w:top w:w="23" w:type="dxa"/>
              <w:left w:w="42" w:type="dxa"/>
              <w:bottom w:w="23" w:type="dxa"/>
              <w:right w:w="42" w:type="dxa"/>
            </w:tcMar>
            <w:vAlign w:val="center"/>
          </w:tcPr>
          <w:p w14:paraId="4A0BC0EC">
            <w:pPr>
              <w:rPr>
                <w:rFonts w:hint="default" w:eastAsia="方正书宋_GBK"/>
                <w:sz w:val="20"/>
                <w:szCs w:val="20"/>
              </w:rPr>
            </w:pPr>
            <w:r>
              <w:rPr>
                <w:rFonts w:hint="default" w:eastAsia="方正书宋_GBK"/>
                <w:sz w:val="20"/>
                <w:szCs w:val="20"/>
              </w:rPr>
              <w:t>求出长方体收纳盒的高度</w:t>
            </w:r>
          </w:p>
        </w:tc>
      </w:tr>
      <w:tr w14:paraId="7D961DA4">
        <w:tblPrEx>
          <w:tblCellMar>
            <w:top w:w="0" w:type="dxa"/>
            <w:left w:w="108" w:type="dxa"/>
            <w:bottom w:w="0" w:type="dxa"/>
            <w:right w:w="108" w:type="dxa"/>
          </w:tblCellMar>
        </w:tblPrEx>
        <w:trPr>
          <w:trHeight w:val="1228" w:hRule="atLeast"/>
          <w:jc w:val="center"/>
        </w:trPr>
        <w:tc>
          <w:tcPr>
            <w:tcW w:w="600" w:type="dxa"/>
            <w:tcBorders>
              <w:top w:val="single" w:color="999999" w:sz="2" w:space="0"/>
              <w:left w:val="single" w:color="999999" w:sz="6" w:space="0"/>
              <w:bottom w:val="single" w:color="999999" w:sz="2" w:space="0"/>
              <w:right w:val="single" w:color="999999" w:sz="2" w:space="0"/>
            </w:tcBorders>
            <w:tcMar>
              <w:top w:w="23" w:type="dxa"/>
              <w:left w:w="23" w:type="dxa"/>
              <w:bottom w:w="23" w:type="dxa"/>
              <w:right w:w="23" w:type="dxa"/>
            </w:tcMar>
            <w:vAlign w:val="center"/>
          </w:tcPr>
          <w:p w14:paraId="47DEFF04">
            <w:pPr>
              <w:jc w:val="center"/>
              <w:rPr>
                <w:rFonts w:hint="default" w:eastAsia="方正书宋_GBK"/>
              </w:rPr>
            </w:pPr>
            <w:r>
              <w:rPr>
                <w:rFonts w:hint="default" w:eastAsia="方正黑体_GBK"/>
                <w:sz w:val="20"/>
                <w:szCs w:val="20"/>
              </w:rPr>
              <w:t>任务</w:t>
            </w:r>
            <w:r>
              <w:rPr>
                <w:rFonts w:hint="default" w:ascii="NEU-BZ" w:hAnsi="NEU-BZ"/>
                <w:sz w:val="20"/>
                <w:szCs w:val="20"/>
              </w:rPr>
              <w:t>2</w:t>
            </w:r>
          </w:p>
        </w:tc>
        <w:tc>
          <w:tcPr>
            <w:tcW w:w="1800" w:type="dxa"/>
            <w:tcBorders>
              <w:top w:val="single" w:color="999999" w:sz="2" w:space="0"/>
              <w:left w:val="single" w:color="999999" w:sz="2" w:space="0"/>
              <w:bottom w:val="single" w:color="999999" w:sz="2" w:space="0"/>
              <w:right w:val="single" w:color="999999" w:sz="2" w:space="0"/>
            </w:tcBorders>
            <w:tcMar>
              <w:top w:w="23" w:type="dxa"/>
              <w:left w:w="23" w:type="dxa"/>
              <w:bottom w:w="23" w:type="dxa"/>
              <w:right w:w="23" w:type="dxa"/>
            </w:tcMar>
            <w:vAlign w:val="center"/>
          </w:tcPr>
          <w:p w14:paraId="46466724">
            <w:pPr>
              <w:jc w:val="center"/>
              <w:rPr>
                <w:rFonts w:hint="default" w:eastAsia="方正书宋_GBK"/>
                <w:sz w:val="20"/>
                <w:szCs w:val="20"/>
              </w:rPr>
            </w:pPr>
            <w:r>
              <w:rPr>
                <w:rFonts w:hint="default" w:eastAsia="方正书宋_GBK"/>
                <w:sz w:val="20"/>
                <w:szCs w:val="20"/>
              </w:rPr>
              <w:t>确定分配方案</w:t>
            </w:r>
            <w:r>
              <w:rPr>
                <w:rFonts w:hint="default" w:ascii="NEU-BZ" w:hAnsi="NEU-BZ"/>
                <w:sz w:val="20"/>
                <w:szCs w:val="20"/>
              </w:rPr>
              <w:t>1</w:t>
            </w:r>
          </w:p>
        </w:tc>
        <w:tc>
          <w:tcPr>
            <w:tcW w:w="2732" w:type="dxa"/>
            <w:tcBorders>
              <w:top w:val="single" w:color="999999" w:sz="2" w:space="0"/>
              <w:left w:val="single" w:color="999999" w:sz="2" w:space="0"/>
              <w:bottom w:val="single" w:color="999999" w:sz="2" w:space="0"/>
              <w:right w:val="single" w:color="999999" w:sz="6" w:space="0"/>
            </w:tcBorders>
            <w:tcMar>
              <w:top w:w="23" w:type="dxa"/>
              <w:left w:w="42" w:type="dxa"/>
              <w:bottom w:w="23" w:type="dxa"/>
              <w:right w:w="42" w:type="dxa"/>
            </w:tcMar>
            <w:vAlign w:val="center"/>
          </w:tcPr>
          <w:p w14:paraId="182D09C9">
            <w:pPr>
              <w:rPr>
                <w:rFonts w:hint="default" w:eastAsia="方正书宋_GBK"/>
              </w:rPr>
            </w:pPr>
            <w:r>
              <w:rPr>
                <w:rFonts w:hint="default" w:eastAsia="方正书宋_GBK"/>
                <w:sz w:val="20"/>
                <w:szCs w:val="20"/>
              </w:rPr>
              <w:t>若制成的有盖收纳盒个数大于无盖收纳盒个数</w:t>
            </w:r>
            <w:r>
              <w:rPr>
                <w:rFonts w:hint="default" w:ascii="方正书宋_GBK" w:hAnsi="方正书宋_GBK"/>
                <w:sz w:val="20"/>
                <w:szCs w:val="20"/>
              </w:rPr>
              <w:t>,</w:t>
            </w:r>
            <w:r>
              <w:rPr>
                <w:rFonts w:hint="default" w:eastAsia="方正书宋_GBK"/>
                <w:sz w:val="20"/>
                <w:szCs w:val="20"/>
              </w:rPr>
              <w:t>但不到无盖收纳盒个数的</w:t>
            </w:r>
            <w:r>
              <w:rPr>
                <w:rFonts w:hint="default" w:ascii="NEU-BZ" w:hAnsi="NEU-BZ"/>
                <w:sz w:val="20"/>
                <w:szCs w:val="20"/>
              </w:rPr>
              <w:t>2</w:t>
            </w:r>
            <w:r>
              <w:rPr>
                <w:rFonts w:hint="default" w:eastAsia="方正书宋_GBK"/>
                <w:sz w:val="20"/>
                <w:szCs w:val="20"/>
              </w:rPr>
              <w:t>倍</w:t>
            </w:r>
            <w:r>
              <w:rPr>
                <w:rFonts w:hint="default" w:ascii="方正书宋_GBK" w:hAnsi="方正书宋_GBK"/>
                <w:sz w:val="20"/>
                <w:szCs w:val="20"/>
              </w:rPr>
              <w:t>,</w:t>
            </w:r>
            <w:r>
              <w:rPr>
                <w:rFonts w:hint="default" w:eastAsia="方正书宋_GBK"/>
                <w:sz w:val="20"/>
                <w:szCs w:val="20"/>
              </w:rPr>
              <w:t>木板该如何分配</w:t>
            </w:r>
            <w:r>
              <w:rPr>
                <w:rFonts w:hint="default" w:ascii="方正书宋_GBK" w:hAnsi="方正书宋_GBK"/>
                <w:sz w:val="20"/>
                <w:szCs w:val="20"/>
              </w:rPr>
              <w:t>?</w:t>
            </w:r>
            <w:r>
              <w:rPr>
                <w:rFonts w:hint="default" w:eastAsia="方正书宋_GBK"/>
                <w:sz w:val="20"/>
                <w:szCs w:val="20"/>
              </w:rPr>
              <w:t>请给出分配方案</w:t>
            </w:r>
          </w:p>
        </w:tc>
      </w:tr>
      <w:tr w14:paraId="1A08569A">
        <w:tblPrEx>
          <w:tblCellMar>
            <w:top w:w="0" w:type="dxa"/>
            <w:left w:w="108" w:type="dxa"/>
            <w:bottom w:w="0" w:type="dxa"/>
            <w:right w:w="108" w:type="dxa"/>
          </w:tblCellMar>
        </w:tblPrEx>
        <w:trPr>
          <w:trHeight w:val="2143" w:hRule="atLeast"/>
          <w:jc w:val="center"/>
        </w:trPr>
        <w:tc>
          <w:tcPr>
            <w:tcW w:w="600" w:type="dxa"/>
            <w:tcBorders>
              <w:top w:val="single" w:color="999999" w:sz="2" w:space="0"/>
              <w:left w:val="single" w:color="999999" w:sz="6" w:space="0"/>
              <w:bottom w:val="single" w:color="999999" w:sz="6" w:space="0"/>
              <w:right w:val="single" w:color="999999" w:sz="2" w:space="0"/>
            </w:tcBorders>
            <w:tcMar>
              <w:top w:w="23" w:type="dxa"/>
              <w:left w:w="23" w:type="dxa"/>
              <w:bottom w:w="23" w:type="dxa"/>
              <w:right w:w="23" w:type="dxa"/>
            </w:tcMar>
            <w:vAlign w:val="center"/>
          </w:tcPr>
          <w:p w14:paraId="27BCF9B3">
            <w:pPr>
              <w:jc w:val="center"/>
              <w:rPr>
                <w:rFonts w:hint="default" w:eastAsia="方正书宋_GBK"/>
              </w:rPr>
            </w:pPr>
            <w:r>
              <w:rPr>
                <w:rFonts w:hint="default" w:eastAsia="方正黑体_GBK"/>
                <w:sz w:val="20"/>
                <w:szCs w:val="20"/>
              </w:rPr>
              <w:t>任务</w:t>
            </w:r>
            <w:r>
              <w:rPr>
                <w:rFonts w:hint="default" w:ascii="NEU-BZ" w:hAnsi="NEU-BZ"/>
                <w:sz w:val="20"/>
                <w:szCs w:val="20"/>
              </w:rPr>
              <w:t>3</w:t>
            </w:r>
          </w:p>
        </w:tc>
        <w:tc>
          <w:tcPr>
            <w:tcW w:w="1800" w:type="dxa"/>
            <w:tcBorders>
              <w:top w:val="single" w:color="999999" w:sz="2" w:space="0"/>
              <w:left w:val="single" w:color="999999" w:sz="2" w:space="0"/>
              <w:bottom w:val="single" w:color="999999" w:sz="6" w:space="0"/>
              <w:right w:val="single" w:color="999999" w:sz="2" w:space="0"/>
            </w:tcBorders>
            <w:tcMar>
              <w:top w:w="23" w:type="dxa"/>
              <w:left w:w="23" w:type="dxa"/>
              <w:bottom w:w="23" w:type="dxa"/>
              <w:right w:w="23" w:type="dxa"/>
            </w:tcMar>
            <w:vAlign w:val="center"/>
          </w:tcPr>
          <w:p w14:paraId="0EC0F510">
            <w:pPr>
              <w:jc w:val="center"/>
              <w:rPr>
                <w:rFonts w:hint="default" w:eastAsia="方正书宋_GBK"/>
                <w:sz w:val="20"/>
                <w:szCs w:val="20"/>
              </w:rPr>
            </w:pPr>
            <w:r>
              <w:rPr>
                <w:rFonts w:hint="default" w:eastAsia="方正书宋_GBK"/>
                <w:sz w:val="20"/>
                <w:szCs w:val="20"/>
              </w:rPr>
              <w:t>确定分配方案</w:t>
            </w:r>
            <w:r>
              <w:rPr>
                <w:rFonts w:hint="default" w:ascii="NEU-BZ" w:hAnsi="NEU-BZ"/>
                <w:sz w:val="20"/>
                <w:szCs w:val="20"/>
              </w:rPr>
              <w:t>2</w:t>
            </w:r>
          </w:p>
        </w:tc>
        <w:tc>
          <w:tcPr>
            <w:tcW w:w="2732" w:type="dxa"/>
            <w:tcBorders>
              <w:top w:val="single" w:color="999999" w:sz="2" w:space="0"/>
              <w:left w:val="single" w:color="999999" w:sz="2" w:space="0"/>
              <w:bottom w:val="single" w:color="999999" w:sz="6" w:space="0"/>
              <w:right w:val="single" w:color="999999" w:sz="6" w:space="0"/>
            </w:tcBorders>
            <w:tcMar>
              <w:top w:w="23" w:type="dxa"/>
              <w:left w:w="42" w:type="dxa"/>
              <w:bottom w:w="23" w:type="dxa"/>
              <w:right w:w="42" w:type="dxa"/>
            </w:tcMar>
            <w:vAlign w:val="center"/>
          </w:tcPr>
          <w:p w14:paraId="57522771">
            <w:pPr>
              <w:rPr>
                <w:rFonts w:hint="default" w:eastAsia="方正书宋_GBK"/>
              </w:rPr>
            </w:pPr>
            <w:r>
              <w:rPr>
                <w:rFonts w:hint="default" w:eastAsia="方正书宋_GBK"/>
                <w:sz w:val="20"/>
                <w:szCs w:val="20"/>
              </w:rPr>
              <w:t>在任务</w:t>
            </w:r>
            <w:r>
              <w:rPr>
                <w:rFonts w:hint="default" w:ascii="NEU-BZ" w:hAnsi="NEU-BZ"/>
                <w:sz w:val="20"/>
                <w:szCs w:val="20"/>
              </w:rPr>
              <w:t>2</w:t>
            </w:r>
            <w:r>
              <w:rPr>
                <w:rFonts w:hint="default" w:eastAsia="方正书宋_GBK"/>
                <w:sz w:val="20"/>
                <w:szCs w:val="20"/>
              </w:rPr>
              <w:t>的条件下</w:t>
            </w:r>
            <w:r>
              <w:rPr>
                <w:rFonts w:hint="default" w:ascii="方正书宋_GBK" w:hAnsi="方正书宋_GBK"/>
                <w:sz w:val="20"/>
                <w:szCs w:val="20"/>
              </w:rPr>
              <w:t>,</w:t>
            </w:r>
            <w:r>
              <w:rPr>
                <w:rFonts w:hint="default" w:eastAsia="方正书宋_GBK"/>
                <w:sz w:val="20"/>
                <w:szCs w:val="20"/>
              </w:rPr>
              <w:t>为了提高利润</w:t>
            </w:r>
            <w:r>
              <w:rPr>
                <w:rFonts w:hint="default" w:ascii="方正书宋_GBK" w:hAnsi="方正书宋_GBK"/>
                <w:sz w:val="20"/>
                <w:szCs w:val="20"/>
              </w:rPr>
              <w:t>,</w:t>
            </w:r>
            <w:r>
              <w:rPr>
                <w:rFonts w:hint="default" w:eastAsia="方正书宋_GBK"/>
                <w:sz w:val="20"/>
                <w:szCs w:val="20"/>
              </w:rPr>
              <w:t>小艺打算把图</w:t>
            </w:r>
            <w:r>
              <w:rPr>
                <w:rFonts w:hint="default" w:ascii="方正书宋_GBK" w:hAnsi="方正书宋_GBK"/>
                <w:sz w:val="20"/>
                <w:szCs w:val="20"/>
              </w:rPr>
              <w:t>(</w:t>
            </w:r>
            <w:r>
              <w:rPr>
                <w:rFonts w:hint="default" w:ascii="NEU-BZ" w:hAnsi="NEU-BZ"/>
                <w:sz w:val="20"/>
                <w:szCs w:val="20"/>
              </w:rPr>
              <w:t>2</w:t>
            </w:r>
            <w:r>
              <w:rPr>
                <w:rFonts w:hint="default" w:ascii="方正书宋_GBK" w:hAnsi="方正书宋_GBK"/>
                <w:sz w:val="20"/>
                <w:szCs w:val="20"/>
              </w:rPr>
              <w:t>)</w:t>
            </w:r>
            <w:r>
              <w:rPr>
                <w:rFonts w:hint="default" w:eastAsia="方正书宋_GBK"/>
                <w:sz w:val="20"/>
                <w:szCs w:val="20"/>
              </w:rPr>
              <w:t>切下来的余料</w:t>
            </w:r>
            <w:r>
              <w:rPr>
                <w:rFonts w:hint="default" w:ascii="方正书宋_GBK" w:hAnsi="方正书宋_GBK"/>
                <w:sz w:val="20"/>
                <w:szCs w:val="20"/>
              </w:rPr>
              <w:t>(</w:t>
            </w:r>
            <w:r>
              <w:rPr>
                <w:rFonts w:hint="default" w:eastAsia="方正书宋_GBK"/>
                <w:sz w:val="20"/>
                <w:szCs w:val="20"/>
              </w:rPr>
              <w:t>阴影部分</w:t>
            </w:r>
            <w:r>
              <w:rPr>
                <w:rFonts w:hint="default" w:ascii="方正书宋_GBK" w:hAnsi="方正书宋_GBK"/>
                <w:sz w:val="20"/>
                <w:szCs w:val="20"/>
              </w:rPr>
              <w:t>)</w:t>
            </w:r>
            <w:r>
              <w:rPr>
                <w:rFonts w:hint="default" w:eastAsia="方正书宋_GBK"/>
                <w:sz w:val="20"/>
                <w:szCs w:val="20"/>
              </w:rPr>
              <w:t>利用起来</w:t>
            </w:r>
            <w:r>
              <w:rPr>
                <w:rFonts w:hint="default" w:ascii="方正书宋_GBK" w:hAnsi="方正书宋_GBK"/>
                <w:sz w:val="20"/>
                <w:szCs w:val="20"/>
              </w:rPr>
              <w:t>,</w:t>
            </w:r>
            <w:r>
              <w:rPr>
                <w:rFonts w:hint="default" w:eastAsia="方正书宋_GBK"/>
                <w:sz w:val="20"/>
                <w:szCs w:val="20"/>
              </w:rPr>
              <w:t>一张矩形余料可以制成一把小木剑</w:t>
            </w:r>
            <w:r>
              <w:rPr>
                <w:rFonts w:hint="default" w:ascii="方正书宋_GBK" w:hAnsi="方正书宋_GBK"/>
                <w:sz w:val="20"/>
                <w:szCs w:val="20"/>
              </w:rPr>
              <w:t>,</w:t>
            </w:r>
            <w:r>
              <w:rPr>
                <w:rFonts w:hint="default" w:eastAsia="方正书宋_GBK"/>
                <w:sz w:val="20"/>
                <w:szCs w:val="20"/>
              </w:rPr>
              <w:t>并以</w:t>
            </w:r>
            <w:r>
              <w:rPr>
                <w:rFonts w:hint="default" w:ascii="NEU-BZ" w:hAnsi="NEU-BZ"/>
                <w:sz w:val="20"/>
                <w:szCs w:val="20"/>
              </w:rPr>
              <w:t>5</w:t>
            </w:r>
            <w:r>
              <w:rPr>
                <w:rFonts w:hint="default" w:eastAsia="方正书宋_GBK"/>
                <w:sz w:val="20"/>
                <w:szCs w:val="20"/>
              </w:rPr>
              <w:t>元</w:t>
            </w:r>
            <w:r>
              <w:rPr>
                <w:rFonts w:hint="default" w:ascii="NEU-BZ" w:hAnsi="NEU-BZ"/>
                <w:i/>
                <w:sz w:val="20"/>
                <w:szCs w:val="20"/>
              </w:rPr>
              <w:t>/</w:t>
            </w:r>
            <w:r>
              <w:rPr>
                <w:rFonts w:hint="default" w:eastAsia="方正书宋_GBK"/>
                <w:sz w:val="20"/>
                <w:szCs w:val="20"/>
              </w:rPr>
              <w:t>把的价格销售</w:t>
            </w:r>
            <w:r>
              <w:rPr>
                <w:rFonts w:hint="default" w:ascii="NEU-BZ" w:hAnsi="NEU-BZ"/>
                <w:i/>
                <w:sz w:val="20"/>
                <w:szCs w:val="20"/>
              </w:rPr>
              <w:t>.</w:t>
            </w:r>
            <w:r>
              <w:rPr>
                <w:rFonts w:hint="default" w:eastAsia="方正书宋_GBK"/>
                <w:sz w:val="20"/>
                <w:szCs w:val="20"/>
              </w:rPr>
              <w:t>请确定木板分配方案</w:t>
            </w:r>
            <w:r>
              <w:rPr>
                <w:rFonts w:hint="default" w:ascii="方正书宋_GBK" w:hAnsi="方正书宋_GBK"/>
                <w:sz w:val="20"/>
                <w:szCs w:val="20"/>
              </w:rPr>
              <w:t>,</w:t>
            </w:r>
            <w:r>
              <w:rPr>
                <w:rFonts w:hint="default" w:eastAsia="方正书宋_GBK"/>
                <w:sz w:val="20"/>
                <w:szCs w:val="20"/>
              </w:rPr>
              <w:t>使销售后获得利润最大</w:t>
            </w:r>
          </w:p>
        </w:tc>
      </w:tr>
    </w:tbl>
    <w:p w14:paraId="110AA2BD">
      <w:pPr>
        <w:rPr>
          <w:rFonts w:hint="default" w:eastAsia="方正书宋_GBK"/>
        </w:rPr>
      </w:pPr>
      <w:r>
        <w:rPr>
          <w:rFonts w:hint="default" w:eastAsia="方正准圆_GBK"/>
        </w:rPr>
        <w:t>【解】</w:t>
      </w:r>
      <w:r>
        <w:rPr>
          <w:rFonts w:hint="default" w:eastAsia="方正楷体_GBK"/>
        </w:rPr>
        <w:t>任务</w:t>
      </w:r>
      <w:r>
        <w:rPr>
          <w:rFonts w:hint="default" w:ascii="NEU-BZ" w:hAnsi="NEU-BZ"/>
        </w:rPr>
        <w:t>1</w:t>
      </w:r>
      <w:r>
        <w:rPr>
          <w:rFonts w:hint="default" w:ascii="方正楷体_GBK" w:hAnsi="方正楷体_GBK"/>
        </w:rPr>
        <w:t>:</w:t>
      </w:r>
      <w:r>
        <w:rPr>
          <w:rFonts w:hint="default" w:eastAsia="方正楷体_GBK"/>
        </w:rPr>
        <w:t>设长方体收纳盒的高度为</w:t>
      </w:r>
      <w:r>
        <w:rPr>
          <w:rFonts w:hint="default" w:ascii="NEU-BZ" w:hAnsi="NEU-BZ"/>
          <w:i/>
        </w:rPr>
        <w:t>a</w:t>
      </w:r>
      <w:r>
        <w:rPr>
          <w:rFonts w:hint="default" w:ascii="NEU-BZ" w:hAnsi="NEU-BZ" w:eastAsia="方正楷体_GBK"/>
        </w:rPr>
        <w:t xml:space="preserve"> </w:t>
      </w:r>
      <w:r>
        <w:rPr>
          <w:rFonts w:hint="default" w:ascii="NEU-BZ" w:hAnsi="NEU-BZ"/>
        </w:rPr>
        <w:t>cm</w:t>
      </w:r>
      <w:r>
        <w:rPr>
          <w:rFonts w:hint="default" w:ascii="方正楷体_GBK" w:hAnsi="方正楷体_GBK"/>
        </w:rPr>
        <w:t>,</w:t>
      </w:r>
      <w:r>
        <w:rPr>
          <w:rFonts w:hint="default" w:eastAsia="方正楷体_GBK"/>
        </w:rPr>
        <w:t>则</w:t>
      </w:r>
      <w:r>
        <w:rPr>
          <w:rFonts w:hint="default" w:ascii="NEU-BZ" w:hAnsi="NEU-BZ"/>
        </w:rPr>
        <w:t>80-2</w:t>
      </w:r>
      <w:r>
        <w:rPr>
          <w:rFonts w:hint="default" w:ascii="NEU-BZ" w:hAnsi="NEU-BZ"/>
          <w:i/>
        </w:rPr>
        <w:t>a</w:t>
      </w:r>
      <w:r>
        <w:rPr>
          <w:rFonts w:hint="default" w:ascii="NEU-BZ" w:hAnsi="NEU-BZ"/>
        </w:rPr>
        <w:t>=3</w:t>
      </w:r>
      <w:r>
        <w:rPr>
          <w:rFonts w:hint="default" w:ascii="方正楷体_GBK" w:hAnsi="方正楷体_GBK"/>
        </w:rPr>
        <w:t>(</w:t>
      </w:r>
      <w:r>
        <w:rPr>
          <w:rFonts w:hint="default" w:ascii="NEU-BZ" w:hAnsi="NEU-BZ"/>
        </w:rPr>
        <w:t>40-2</w:t>
      </w:r>
      <w:r>
        <w:rPr>
          <w:rFonts w:hint="default" w:ascii="NEU-BZ" w:hAnsi="NEU-BZ"/>
          <w:i/>
        </w:rPr>
        <w:t>a</w:t>
      </w:r>
      <w:r>
        <w:rPr>
          <w:rFonts w:hint="default" w:ascii="方正楷体_GBK" w:hAnsi="方正楷体_GBK"/>
        </w:rPr>
        <w:t>),</w:t>
      </w:r>
      <w:r>
        <w:rPr>
          <w:rFonts w:hint="default" w:eastAsia="方正楷体_GBK"/>
        </w:rPr>
        <w:t>解得</w:t>
      </w:r>
      <w:r>
        <w:rPr>
          <w:rFonts w:hint="default" w:ascii="NEU-BZ" w:hAnsi="NEU-BZ"/>
          <w:i/>
        </w:rPr>
        <w:t>a</w:t>
      </w:r>
      <w:r>
        <w:rPr>
          <w:rFonts w:hint="default" w:ascii="NEU-BZ" w:hAnsi="NEU-BZ"/>
        </w:rPr>
        <w:t>=10</w:t>
      </w:r>
      <w:r>
        <w:rPr>
          <w:rFonts w:hint="default" w:ascii="NEU-BZ" w:hAnsi="NEU-BZ"/>
          <w:i/>
        </w:rPr>
        <w:t>.</w:t>
      </w:r>
    </w:p>
    <w:p w14:paraId="6338BC60">
      <w:pPr>
        <w:rPr>
          <w:rFonts w:hint="default" w:eastAsia="方正书宋_GBK"/>
        </w:rPr>
      </w:pPr>
      <w:r>
        <w:rPr>
          <w:rFonts w:hint="default" w:eastAsia="方正楷体_GBK"/>
        </w:rPr>
        <w:t>答</w:t>
      </w:r>
      <w:r>
        <w:rPr>
          <w:rFonts w:hint="default" w:ascii="方正楷体_GBK" w:hAnsi="方正楷体_GBK"/>
        </w:rPr>
        <w:t>:</w:t>
      </w:r>
      <w:r>
        <w:rPr>
          <w:rFonts w:hint="default" w:eastAsia="方正楷体_GBK"/>
        </w:rPr>
        <w:t>长方体收纳盒的高度为</w:t>
      </w:r>
      <w:r>
        <w:rPr>
          <w:rFonts w:hint="default" w:ascii="NEU-BZ" w:hAnsi="NEU-BZ"/>
        </w:rPr>
        <w:t>10</w:t>
      </w:r>
      <w:r>
        <w:rPr>
          <w:rFonts w:hint="default" w:ascii="NEU-BZ" w:hAnsi="NEU-BZ" w:eastAsia="方正楷体_GBK"/>
        </w:rPr>
        <w:t xml:space="preserve"> </w:t>
      </w:r>
      <w:r>
        <w:rPr>
          <w:rFonts w:hint="default" w:ascii="NEU-BZ" w:hAnsi="NEU-BZ"/>
        </w:rPr>
        <w:t>cm</w:t>
      </w:r>
      <w:r>
        <w:rPr>
          <w:rFonts w:hint="default" w:ascii="NEU-BZ" w:hAnsi="NEU-BZ"/>
          <w:i/>
        </w:rPr>
        <w:t>.</w:t>
      </w:r>
    </w:p>
    <w:p w14:paraId="6CCA228F">
      <w:pPr>
        <w:rPr>
          <w:rFonts w:hint="default" w:eastAsia="方正书宋_GBK"/>
        </w:rPr>
      </w:pPr>
      <w:r>
        <w:rPr>
          <w:rFonts w:hint="default" w:eastAsia="方正楷体_GBK"/>
        </w:rPr>
        <w:t>任务</w:t>
      </w:r>
      <w:r>
        <w:rPr>
          <w:rFonts w:hint="default" w:ascii="NEU-BZ" w:hAnsi="NEU-BZ"/>
        </w:rPr>
        <w:t>2</w:t>
      </w:r>
      <w:r>
        <w:rPr>
          <w:rFonts w:hint="default" w:ascii="方正楷体_GBK" w:hAnsi="方正楷体_GBK"/>
        </w:rPr>
        <w:t>:</w:t>
      </w:r>
      <w:r>
        <w:rPr>
          <w:rFonts w:hint="default" w:eastAsia="方正楷体_GBK"/>
        </w:rPr>
        <w:t>设</w:t>
      </w:r>
      <w:r>
        <w:rPr>
          <w:rFonts w:hint="default" w:ascii="NEU-BZ" w:hAnsi="NEU-BZ"/>
          <w:i/>
        </w:rPr>
        <w:t>x</w:t>
      </w:r>
      <w:r>
        <w:rPr>
          <w:rFonts w:hint="default" w:eastAsia="方正楷体_GBK"/>
        </w:rPr>
        <w:t>张木板制作无盖的收纳盒</w:t>
      </w:r>
      <w:r>
        <w:rPr>
          <w:rFonts w:hint="default" w:ascii="方正楷体_GBK" w:hAnsi="方正楷体_GBK"/>
        </w:rPr>
        <w:t>,</w:t>
      </w:r>
      <w:r>
        <w:rPr>
          <w:rFonts w:hint="default" w:eastAsia="方正楷体_GBK"/>
        </w:rPr>
        <w:t>则</w:t>
      </w:r>
      <w:r>
        <w:rPr>
          <w:rFonts w:hint="default" w:ascii="方正楷体_GBK" w:hAnsi="方正楷体_GBK"/>
        </w:rPr>
        <w:t>(</w:t>
      </w:r>
      <w:r>
        <w:rPr>
          <w:rFonts w:hint="default" w:ascii="NEU-BZ" w:hAnsi="NEU-BZ"/>
        </w:rPr>
        <w:t>100-</w:t>
      </w:r>
      <w:r>
        <w:rPr>
          <w:rFonts w:hint="default" w:ascii="NEU-BZ" w:hAnsi="NEU-BZ"/>
          <w:i/>
        </w:rPr>
        <w:t>x</w:t>
      </w:r>
      <w:r>
        <w:rPr>
          <w:rFonts w:hint="default" w:ascii="方正楷体_GBK" w:hAnsi="方正楷体_GBK"/>
        </w:rPr>
        <w:t>)</w:t>
      </w:r>
      <w:r>
        <w:rPr>
          <w:rFonts w:hint="default" w:eastAsia="方正楷体_GBK"/>
        </w:rPr>
        <w:t>张木板制作盒盖</w:t>
      </w:r>
      <w:r>
        <w:rPr>
          <w:rFonts w:hint="default" w:ascii="NEU-BZ" w:hAnsi="NEU-BZ"/>
          <w:i/>
        </w:rPr>
        <w:t>.</w:t>
      </w:r>
    </w:p>
    <w:p w14:paraId="4BBD2743">
      <w:pPr>
        <w:rPr>
          <w:rFonts w:hint="default" w:eastAsia="方正书宋_GBK"/>
        </w:rPr>
      </w:pPr>
      <w:r>
        <w:rPr>
          <w:rFonts w:hint="default" w:eastAsia="方正楷体_GBK"/>
        </w:rPr>
        <w:t>由题意得</w:t>
      </w:r>
      <m:oMath>
        <m:d>
          <m:dPr>
            <m:begChr m:val="{"/>
            <m:endChr m:val=""/>
          </m:dPr>
          <m:e>
            <m:m>
              <m:mPr>
                <m:mcs>
                  <m:mc>
                    <m:mcPr>
                      <m:count m:val="1"/>
                      <m:mcJc m:val="left"/>
                    </m:mcPr>
                  </m:mc>
                </m:mcs>
                <m:plcHide m:val="1"/>
              </m:mPr>
              <m:mr>
                <m:e>
                  <m:r>
                    <m:rPr>
                      <m:sty m:val="p"/>
                    </m:rPr>
                    <w:rPr>
                      <w:rFonts w:ascii="Cambria Math" w:hAnsi="Cambria Math"/>
                    </w:rPr>
                    <m:t>2(100−</m:t>
                  </m:r>
                  <m:r>
                    <m:rPr/>
                    <w:rPr>
                      <w:rFonts w:ascii="Cambria Math" w:hAnsi="Cambria Math"/>
                    </w:rPr>
                    <m:t>x</m:t>
                  </m:r>
                  <m:r>
                    <m:rPr>
                      <m:sty m:val="p"/>
                    </m:rPr>
                    <w:rPr>
                      <w:rFonts w:ascii="Cambria Math" w:hAnsi="Cambria Math"/>
                    </w:rPr>
                    <m:t>)&gt;</m:t>
                  </m:r>
                  <m:r>
                    <m:rPr/>
                    <w:rPr>
                      <w:rFonts w:ascii="Cambria Math" w:hAnsi="Cambria Math"/>
                    </w:rPr>
                    <m:t>x</m:t>
                  </m:r>
                  <m:r>
                    <m:rPr>
                      <m:sty m:val="p"/>
                    </m:rPr>
                    <w:rPr>
                      <w:rFonts w:ascii="Cambria Math" w:hAnsi="Cambria Math"/>
                    </w:rPr>
                    <m:t>−2(100−</m:t>
                  </m:r>
                  <m:r>
                    <m:rPr/>
                    <w:rPr>
                      <w:rFonts w:ascii="Cambria Math" w:hAnsi="Cambria Math"/>
                    </w:rPr>
                    <m:t>x</m:t>
                  </m:r>
                  <m:r>
                    <m:rPr>
                      <m:sty m:val="p"/>
                    </m:rPr>
                    <w:rPr>
                      <w:rFonts w:ascii="Cambria Math" w:hAnsi="Cambria Math"/>
                    </w:rPr>
                    <m:t>),</m:t>
                  </m:r>
                </m:e>
              </m:mr>
              <m:mr>
                <m:e>
                  <m:r>
                    <m:rPr>
                      <m:sty m:val="p"/>
                    </m:rPr>
                    <w:rPr>
                      <w:rFonts w:ascii="Cambria Math" w:hAnsi="Cambria Math"/>
                    </w:rPr>
                    <m:t>2(100−</m:t>
                  </m:r>
                  <m:r>
                    <m:rPr/>
                    <w:rPr>
                      <w:rFonts w:ascii="Cambria Math" w:hAnsi="Cambria Math"/>
                    </w:rPr>
                    <m:t>x</m:t>
                  </m:r>
                  <m:r>
                    <m:rPr>
                      <m:sty m:val="p"/>
                    </m:rPr>
                    <w:rPr>
                      <w:rFonts w:ascii="Cambria Math" w:hAnsi="Cambria Math"/>
                    </w:rPr>
                    <m:t>)&lt;2[</m:t>
                  </m:r>
                  <m:r>
                    <m:rPr/>
                    <w:rPr>
                      <w:rFonts w:ascii="Cambria Math" w:hAnsi="Cambria Math"/>
                    </w:rPr>
                    <m:t>x</m:t>
                  </m:r>
                  <m:r>
                    <m:rPr>
                      <m:sty m:val="p"/>
                    </m:rPr>
                    <w:rPr>
                      <w:rFonts w:ascii="Cambria Math" w:hAnsi="Cambria Math"/>
                    </w:rPr>
                    <m:t>−2(100−</m:t>
                  </m:r>
                  <m:r>
                    <m:rPr/>
                    <w:rPr>
                      <w:rFonts w:ascii="Cambria Math" w:hAnsi="Cambria Math"/>
                    </w:rPr>
                    <m:t>x</m:t>
                  </m:r>
                  <m:r>
                    <m:rPr>
                      <m:sty m:val="p"/>
                    </m:rPr>
                    <w:rPr>
                      <w:rFonts w:ascii="Cambria Math" w:hAnsi="Cambria Math"/>
                    </w:rPr>
                    <m:t>)],</m:t>
                  </m:r>
                </m:e>
              </m:mr>
            </m:m>
          </m:e>
        </m:d>
      </m:oMath>
    </w:p>
    <w:p w14:paraId="231396B0">
      <w:pPr>
        <w:rPr>
          <w:rFonts w:hint="default" w:eastAsia="方正书宋_GBK"/>
        </w:rPr>
      </w:pPr>
      <w:r>
        <w:rPr>
          <w:rFonts w:hint="default" w:eastAsia="方正楷体_GBK"/>
        </w:rPr>
        <w:t>解得</w:t>
      </w:r>
      <w:r>
        <w:rPr>
          <w:rFonts w:hint="default" w:ascii="NEU-BZ" w:hAnsi="NEU-BZ"/>
        </w:rPr>
        <w:t>75&lt;</w:t>
      </w:r>
      <w:r>
        <w:rPr>
          <w:rFonts w:hint="default" w:ascii="NEU-BZ" w:hAnsi="NEU-BZ"/>
          <w:i/>
        </w:rPr>
        <w:t>x</w:t>
      </w:r>
      <w:r>
        <w:rPr>
          <w:rFonts w:hint="default" w:ascii="NEU-BZ" w:hAnsi="NEU-BZ"/>
        </w:rPr>
        <w:t>&lt;80</w:t>
      </w:r>
      <w:r>
        <w:rPr>
          <w:rFonts w:hint="default" w:ascii="方正楷体_GBK" w:hAnsi="方正楷体_GBK"/>
        </w:rPr>
        <w:t>,</w:t>
      </w:r>
    </w:p>
    <w:p w14:paraId="7844A435">
      <w:pPr>
        <w:rPr>
          <w:rFonts w:hint="default" w:eastAsia="方正书宋_GBK"/>
        </w:rPr>
      </w:pPr>
      <w:r>
        <w:rPr>
          <w:rFonts w:hint="default" w:ascii="NEU-BZ" w:hAnsi="NEU-BZ"/>
        </w:rPr>
        <w:t>∴</w:t>
      </w:r>
      <w:r>
        <w:rPr>
          <w:rFonts w:hint="default" w:ascii="NEU-BZ" w:hAnsi="NEU-BZ"/>
          <w:i/>
        </w:rPr>
        <w:t>x</w:t>
      </w:r>
      <w:r>
        <w:rPr>
          <w:rFonts w:hint="default" w:eastAsia="方正楷体_GBK"/>
        </w:rPr>
        <w:t>的整数解有</w:t>
      </w:r>
      <w:r>
        <w:rPr>
          <w:rFonts w:hint="default" w:ascii="NEU-BZ" w:hAnsi="NEU-BZ"/>
        </w:rPr>
        <w:t>76</w:t>
      </w:r>
      <w:r>
        <w:rPr>
          <w:rFonts w:hint="default" w:ascii="方正楷体_GBK" w:hAnsi="方正楷体_GBK"/>
        </w:rPr>
        <w:t>,</w:t>
      </w:r>
      <w:r>
        <w:rPr>
          <w:rFonts w:hint="default" w:ascii="NEU-BZ" w:hAnsi="NEU-BZ"/>
        </w:rPr>
        <w:t>77</w:t>
      </w:r>
      <w:r>
        <w:rPr>
          <w:rFonts w:hint="default" w:ascii="方正楷体_GBK" w:hAnsi="方正楷体_GBK"/>
        </w:rPr>
        <w:t>,</w:t>
      </w:r>
      <w:r>
        <w:rPr>
          <w:rFonts w:hint="default" w:ascii="NEU-BZ" w:hAnsi="NEU-BZ"/>
        </w:rPr>
        <w:t>78</w:t>
      </w:r>
      <w:r>
        <w:rPr>
          <w:rFonts w:hint="default" w:ascii="方正楷体_GBK" w:hAnsi="方正楷体_GBK"/>
        </w:rPr>
        <w:t>,</w:t>
      </w:r>
      <w:r>
        <w:rPr>
          <w:rFonts w:hint="default" w:ascii="NEU-BZ" w:hAnsi="NEU-BZ"/>
        </w:rPr>
        <w:t>79</w:t>
      </w:r>
      <w:r>
        <w:rPr>
          <w:rFonts w:hint="default" w:ascii="方正楷体_GBK" w:hAnsi="方正楷体_GBK"/>
        </w:rPr>
        <w:t>,</w:t>
      </w:r>
    </w:p>
    <w:p w14:paraId="3FC8700A">
      <w:pPr>
        <w:rPr>
          <w:rFonts w:hint="default" w:eastAsia="方正书宋_GBK"/>
        </w:rPr>
      </w:pPr>
      <w:r>
        <w:rPr>
          <w:rFonts w:hint="default" w:ascii="NEU-BZ" w:hAnsi="NEU-BZ"/>
        </w:rPr>
        <w:t>∴</w:t>
      </w:r>
      <w:r>
        <w:rPr>
          <w:rFonts w:hint="default" w:eastAsia="方正楷体_GBK"/>
        </w:rPr>
        <w:t>共有</w:t>
      </w:r>
      <w:r>
        <w:rPr>
          <w:rFonts w:hint="default" w:ascii="NEU-BZ" w:hAnsi="NEU-BZ"/>
        </w:rPr>
        <w:t>4</w:t>
      </w:r>
      <w:r>
        <w:rPr>
          <w:rFonts w:hint="default" w:eastAsia="方正楷体_GBK"/>
        </w:rPr>
        <w:t>种方案</w:t>
      </w:r>
      <w:r>
        <w:rPr>
          <w:rFonts w:hint="default" w:ascii="方正楷体_GBK" w:hAnsi="方正楷体_GBK"/>
        </w:rPr>
        <w:t>:</w:t>
      </w:r>
      <w:r>
        <w:rPr>
          <w:rFonts w:hint="default" w:ascii="NEU-BZ" w:hAnsi="NEU-BZ"/>
        </w:rPr>
        <w:t>①76</w:t>
      </w:r>
      <w:r>
        <w:rPr>
          <w:rFonts w:hint="default" w:eastAsia="方正楷体_GBK"/>
        </w:rPr>
        <w:t>张木板制作无盖的收纳盒</w:t>
      </w:r>
      <w:r>
        <w:rPr>
          <w:rFonts w:hint="default" w:ascii="方正楷体_GBK" w:hAnsi="方正楷体_GBK"/>
        </w:rPr>
        <w:t>,</w:t>
      </w:r>
      <w:r>
        <w:rPr>
          <w:rFonts w:hint="default" w:ascii="NEU-BZ" w:hAnsi="NEU-BZ"/>
        </w:rPr>
        <w:t>24</w:t>
      </w:r>
      <w:r>
        <w:rPr>
          <w:rFonts w:hint="default" w:eastAsia="方正楷体_GBK"/>
        </w:rPr>
        <w:t>张木板制作盒盖</w:t>
      </w:r>
      <w:r>
        <w:rPr>
          <w:rFonts w:hint="default" w:ascii="方正楷体_GBK" w:hAnsi="方正楷体_GBK"/>
        </w:rPr>
        <w:t>;</w:t>
      </w:r>
    </w:p>
    <w:p w14:paraId="3C77406E">
      <w:pPr>
        <w:rPr>
          <w:rFonts w:hint="default" w:eastAsia="方正书宋_GBK"/>
        </w:rPr>
      </w:pPr>
      <w:r>
        <w:rPr>
          <w:rFonts w:hint="default" w:ascii="NEU-BZ" w:hAnsi="NEU-BZ"/>
        </w:rPr>
        <w:t>②77</w:t>
      </w:r>
      <w:r>
        <w:rPr>
          <w:rFonts w:hint="default" w:eastAsia="方正楷体_GBK"/>
        </w:rPr>
        <w:t>张木板制作无盖的收纳盒</w:t>
      </w:r>
      <w:r>
        <w:rPr>
          <w:rFonts w:hint="default" w:ascii="方正楷体_GBK" w:hAnsi="方正楷体_GBK"/>
        </w:rPr>
        <w:t>,</w:t>
      </w:r>
      <w:r>
        <w:rPr>
          <w:rFonts w:hint="default" w:ascii="NEU-BZ" w:hAnsi="NEU-BZ"/>
        </w:rPr>
        <w:t>23</w:t>
      </w:r>
      <w:r>
        <w:rPr>
          <w:rFonts w:hint="default" w:eastAsia="方正楷体_GBK"/>
        </w:rPr>
        <w:t>张木板制作盒盖</w:t>
      </w:r>
      <w:r>
        <w:rPr>
          <w:rFonts w:hint="default" w:ascii="方正楷体_GBK" w:hAnsi="方正楷体_GBK"/>
        </w:rPr>
        <w:t>;</w:t>
      </w:r>
    </w:p>
    <w:p w14:paraId="783ABF8B">
      <w:pPr>
        <w:rPr>
          <w:rFonts w:hint="default" w:eastAsia="方正书宋_GBK"/>
        </w:rPr>
      </w:pPr>
      <w:r>
        <w:rPr>
          <w:rFonts w:hint="default" w:ascii="NEU-BZ" w:hAnsi="NEU-BZ"/>
        </w:rPr>
        <w:t>③78</w:t>
      </w:r>
      <w:r>
        <w:rPr>
          <w:rFonts w:hint="default" w:eastAsia="方正楷体_GBK"/>
        </w:rPr>
        <w:t>张木板制作无盖的收纳盒</w:t>
      </w:r>
      <w:r>
        <w:rPr>
          <w:rFonts w:hint="default" w:ascii="方正楷体_GBK" w:hAnsi="方正楷体_GBK"/>
        </w:rPr>
        <w:t>,</w:t>
      </w:r>
      <w:r>
        <w:rPr>
          <w:rFonts w:hint="default" w:ascii="NEU-BZ" w:hAnsi="NEU-BZ"/>
        </w:rPr>
        <w:t>22</w:t>
      </w:r>
      <w:r>
        <w:rPr>
          <w:rFonts w:hint="default" w:eastAsia="方正楷体_GBK"/>
        </w:rPr>
        <w:t>张木板制作盒盖</w:t>
      </w:r>
      <w:r>
        <w:rPr>
          <w:rFonts w:hint="default" w:ascii="方正楷体_GBK" w:hAnsi="方正楷体_GBK"/>
        </w:rPr>
        <w:t>;</w:t>
      </w:r>
    </w:p>
    <w:p w14:paraId="54CD06F3">
      <w:pPr>
        <w:rPr>
          <w:rFonts w:hint="default" w:eastAsia="方正书宋_GBK"/>
        </w:rPr>
      </w:pPr>
      <w:r>
        <w:rPr>
          <w:rFonts w:hint="default" w:ascii="NEU-BZ" w:hAnsi="NEU-BZ"/>
        </w:rPr>
        <w:t>④79</w:t>
      </w:r>
      <w:r>
        <w:rPr>
          <w:rFonts w:hint="default" w:eastAsia="方正楷体_GBK"/>
        </w:rPr>
        <w:t>张木板制作无盖的收纳盒</w:t>
      </w:r>
      <w:r>
        <w:rPr>
          <w:rFonts w:hint="default" w:ascii="方正楷体_GBK" w:hAnsi="方正楷体_GBK"/>
        </w:rPr>
        <w:t>,</w:t>
      </w:r>
      <w:r>
        <w:rPr>
          <w:rFonts w:hint="default" w:ascii="NEU-BZ" w:hAnsi="NEU-BZ"/>
        </w:rPr>
        <w:t>21</w:t>
      </w:r>
      <w:r>
        <w:rPr>
          <w:rFonts w:hint="default" w:eastAsia="方正楷体_GBK"/>
        </w:rPr>
        <w:t>张木板制作盒盖</w:t>
      </w:r>
      <w:r>
        <w:rPr>
          <w:rFonts w:hint="default" w:ascii="NEU-BZ" w:hAnsi="NEU-BZ"/>
          <w:i/>
        </w:rPr>
        <w:t>.</w:t>
      </w:r>
    </w:p>
    <w:p w14:paraId="239C40A4">
      <w:pPr>
        <w:rPr>
          <w:rFonts w:hint="default" w:eastAsia="方正书宋_GBK"/>
        </w:rPr>
      </w:pPr>
      <w:r>
        <w:rPr>
          <w:rFonts w:hint="default" w:eastAsia="方正楷体_GBK"/>
        </w:rPr>
        <w:t>任务</w:t>
      </w:r>
      <w:r>
        <w:rPr>
          <w:rFonts w:hint="default" w:ascii="NEU-BZ" w:hAnsi="NEU-BZ"/>
        </w:rPr>
        <w:t>3</w:t>
      </w:r>
      <w:r>
        <w:rPr>
          <w:rFonts w:hint="default" w:ascii="方正楷体_GBK" w:hAnsi="方正楷体_GBK"/>
        </w:rPr>
        <w:t>:</w:t>
      </w:r>
      <w:r>
        <w:rPr>
          <w:rFonts w:hint="default" w:eastAsia="方正楷体_GBK"/>
        </w:rPr>
        <w:t>设利润为</w:t>
      </w:r>
      <w:r>
        <w:rPr>
          <w:rFonts w:hint="default" w:ascii="NEU-BZ" w:hAnsi="NEU-BZ"/>
          <w:i/>
        </w:rPr>
        <w:t>y</w:t>
      </w:r>
      <w:r>
        <w:rPr>
          <w:rFonts w:hint="default" w:eastAsia="方正楷体_GBK"/>
        </w:rPr>
        <w:t>元</w:t>
      </w:r>
      <w:r>
        <w:rPr>
          <w:rFonts w:hint="default" w:ascii="方正楷体_GBK" w:hAnsi="方正楷体_GBK"/>
        </w:rPr>
        <w:t>,</w:t>
      </w:r>
      <w:r>
        <w:rPr>
          <w:rFonts w:hint="default" w:ascii="NEU-BZ" w:hAnsi="NEU-BZ"/>
          <w:i/>
        </w:rPr>
        <w:t>m</w:t>
      </w:r>
      <w:r>
        <w:rPr>
          <w:rFonts w:hint="default" w:eastAsia="方正楷体_GBK"/>
        </w:rPr>
        <w:t>张木板制作无盖的收纳盒</w:t>
      </w:r>
      <w:r>
        <w:rPr>
          <w:rFonts w:hint="default" w:ascii="方正楷体_GBK" w:hAnsi="方正楷体_GBK"/>
        </w:rPr>
        <w:t>,</w:t>
      </w:r>
      <w:r>
        <w:rPr>
          <w:rFonts w:hint="default" w:eastAsia="方正楷体_GBK"/>
        </w:rPr>
        <w:t>则</w:t>
      </w:r>
      <w:r>
        <w:rPr>
          <w:rFonts w:hint="default" w:ascii="方正楷体_GBK" w:hAnsi="方正楷体_GBK"/>
        </w:rPr>
        <w:t>(</w:t>
      </w:r>
      <w:r>
        <w:rPr>
          <w:rFonts w:hint="default" w:ascii="NEU-BZ" w:hAnsi="NEU-BZ"/>
        </w:rPr>
        <w:t>100-</w:t>
      </w:r>
      <w:r>
        <w:rPr>
          <w:rFonts w:hint="default" w:ascii="NEU-BZ" w:hAnsi="NEU-BZ"/>
          <w:i/>
        </w:rPr>
        <w:t>m</w:t>
      </w:r>
      <w:r>
        <w:rPr>
          <w:rFonts w:hint="default" w:ascii="方正楷体_GBK" w:hAnsi="方正楷体_GBK"/>
        </w:rPr>
        <w:t>)</w:t>
      </w:r>
      <w:r>
        <w:rPr>
          <w:rFonts w:hint="default" w:eastAsia="方正楷体_GBK"/>
        </w:rPr>
        <w:t>张木板制作盒盖</w:t>
      </w:r>
      <w:r>
        <w:rPr>
          <w:rFonts w:hint="default" w:ascii="NEU-BZ" w:hAnsi="NEU-BZ"/>
          <w:i/>
        </w:rPr>
        <w:t>.</w:t>
      </w:r>
    </w:p>
    <w:p w14:paraId="69FDE25E">
      <w:pPr>
        <w:rPr>
          <w:rFonts w:hint="default" w:eastAsia="方正书宋_GBK"/>
        </w:rPr>
      </w:pPr>
      <w:r>
        <w:rPr>
          <w:rFonts w:hint="default" w:eastAsia="方正楷体_GBK"/>
        </w:rPr>
        <w:t>由题意得</w:t>
      </w:r>
      <w:r>
        <w:rPr>
          <w:rFonts w:hint="default" w:ascii="NEU-BZ" w:hAnsi="NEU-BZ"/>
          <w:i/>
        </w:rPr>
        <w:t>y</w:t>
      </w:r>
      <w:r>
        <w:rPr>
          <w:rFonts w:hint="default" w:ascii="NEU-BZ" w:hAnsi="NEU-BZ"/>
        </w:rPr>
        <w:t>=28×2</w:t>
      </w:r>
      <w:r>
        <w:rPr>
          <w:rFonts w:hint="default" w:ascii="方正楷体_GBK" w:hAnsi="方正楷体_GBK"/>
        </w:rPr>
        <w:t>(</w:t>
      </w:r>
      <w:r>
        <w:rPr>
          <w:rFonts w:hint="default" w:ascii="NEU-BZ" w:hAnsi="NEU-BZ"/>
        </w:rPr>
        <w:t>100-</w:t>
      </w:r>
      <w:r>
        <w:rPr>
          <w:rFonts w:hint="default" w:ascii="NEU-BZ" w:hAnsi="NEU-BZ"/>
          <w:i/>
        </w:rPr>
        <w:t>m</w:t>
      </w:r>
      <w:r>
        <w:rPr>
          <w:rFonts w:hint="default" w:ascii="方正楷体_GBK" w:hAnsi="方正楷体_GBK"/>
        </w:rPr>
        <w:t>)</w:t>
      </w:r>
      <w:r>
        <w:rPr>
          <w:rFonts w:hint="default" w:ascii="NEU-BZ" w:hAnsi="NEU-BZ"/>
        </w:rPr>
        <w:t>+5</w:t>
      </w:r>
      <w:r>
        <w:rPr>
          <w:rFonts w:hint="default" w:ascii="方正楷体_GBK" w:hAnsi="方正楷体_GBK"/>
        </w:rPr>
        <w:t>(</w:t>
      </w:r>
      <w:r>
        <w:rPr>
          <w:rFonts w:hint="default" w:ascii="NEU-BZ" w:hAnsi="NEU-BZ"/>
        </w:rPr>
        <w:t>100-</w:t>
      </w:r>
      <w:r>
        <w:rPr>
          <w:rFonts w:hint="default" w:ascii="NEU-BZ" w:hAnsi="NEU-BZ"/>
          <w:i/>
        </w:rPr>
        <w:t>m</w:t>
      </w:r>
      <w:r>
        <w:rPr>
          <w:rFonts w:hint="default" w:ascii="方正楷体_GBK" w:hAnsi="方正楷体_GBK"/>
        </w:rPr>
        <w:t>)</w:t>
      </w:r>
      <w:r>
        <w:rPr>
          <w:rFonts w:hint="default" w:ascii="NEU-BZ" w:hAnsi="NEU-BZ"/>
        </w:rPr>
        <w:t>+20×</w:t>
      </w:r>
      <w:r>
        <w:rPr>
          <w:rFonts w:hint="default" w:ascii="方正楷体_GBK" w:hAnsi="方正楷体_GBK"/>
        </w:rPr>
        <w:t>[</w:t>
      </w:r>
      <w:r>
        <w:rPr>
          <w:rFonts w:hint="default" w:ascii="NEU-BZ" w:hAnsi="NEU-BZ"/>
          <w:i/>
        </w:rPr>
        <w:t>m</w:t>
      </w:r>
      <w:r>
        <w:rPr>
          <w:rFonts w:hint="default" w:ascii="NEU-BZ" w:hAnsi="NEU-BZ"/>
        </w:rPr>
        <w:t>-2</w:t>
      </w:r>
      <w:r>
        <w:rPr>
          <w:rFonts w:hint="default" w:ascii="方正楷体_GBK" w:hAnsi="方正楷体_GBK"/>
        </w:rPr>
        <w:t>(</w:t>
      </w:r>
      <w:r>
        <w:rPr>
          <w:rFonts w:hint="default" w:ascii="NEU-BZ" w:hAnsi="NEU-BZ"/>
        </w:rPr>
        <w:t>100-</w:t>
      </w:r>
      <w:r>
        <w:rPr>
          <w:rFonts w:hint="default" w:ascii="NEU-BZ" w:hAnsi="NEU-BZ"/>
          <w:i/>
        </w:rPr>
        <w:t>m</w:t>
      </w:r>
      <w:r>
        <w:rPr>
          <w:rFonts w:hint="default" w:ascii="方正楷体_GBK" w:hAnsi="方正楷体_GBK"/>
        </w:rPr>
        <w:t>)]</w:t>
      </w:r>
      <w:r>
        <w:rPr>
          <w:rFonts w:hint="default" w:ascii="NEU-BZ" w:hAnsi="NEU-BZ"/>
        </w:rPr>
        <w:t>-1</w:t>
      </w:r>
      <w:r>
        <w:rPr>
          <w:rFonts w:hint="default" w:ascii="NEU-BZ" w:hAnsi="NEU-BZ" w:eastAsia="方正楷体_GBK"/>
        </w:rPr>
        <w:t xml:space="preserve"> </w:t>
      </w:r>
      <w:r>
        <w:rPr>
          <w:rFonts w:hint="default" w:ascii="NEU-BZ" w:hAnsi="NEU-BZ"/>
        </w:rPr>
        <w:t>500</w:t>
      </w:r>
      <w:r>
        <w:rPr>
          <w:rFonts w:hint="default" w:ascii="方正楷体_GBK" w:hAnsi="方正楷体_GBK"/>
        </w:rPr>
        <w:t>,</w:t>
      </w:r>
      <w:r>
        <w:rPr>
          <w:rFonts w:hint="default" w:eastAsia="方正楷体_GBK"/>
        </w:rPr>
        <w:t>即</w:t>
      </w:r>
      <w:r>
        <w:rPr>
          <w:rFonts w:hint="default" w:ascii="NEU-BZ" w:hAnsi="NEU-BZ"/>
          <w:i/>
        </w:rPr>
        <w:t>y</w:t>
      </w:r>
      <w:r>
        <w:rPr>
          <w:rFonts w:hint="default" w:ascii="NEU-BZ" w:hAnsi="NEU-BZ"/>
        </w:rPr>
        <w:t>=-</w:t>
      </w:r>
      <w:r>
        <w:rPr>
          <w:rFonts w:hint="default" w:ascii="NEU-BZ" w:hAnsi="NEU-BZ"/>
          <w:i/>
        </w:rPr>
        <w:t>m</w:t>
      </w:r>
      <w:r>
        <w:rPr>
          <w:rFonts w:hint="default" w:ascii="NEU-BZ" w:hAnsi="NEU-BZ"/>
        </w:rPr>
        <w:t>+600</w:t>
      </w:r>
      <w:r>
        <w:rPr>
          <w:rFonts w:hint="default" w:ascii="NEU-BZ" w:hAnsi="NEU-BZ"/>
          <w:i/>
        </w:rPr>
        <w:t>.</w:t>
      </w:r>
    </w:p>
    <w:p w14:paraId="5C857A5F">
      <w:pPr>
        <w:rPr>
          <w:rFonts w:hint="default" w:eastAsia="方正书宋_GBK"/>
        </w:rPr>
      </w:pPr>
      <w:r>
        <w:rPr>
          <w:rFonts w:hint="default" w:eastAsia="方正楷体_GBK"/>
        </w:rPr>
        <w:t>由任务</w:t>
      </w:r>
      <w:r>
        <w:rPr>
          <w:rFonts w:hint="default" w:ascii="NEU-BZ" w:hAnsi="NEU-BZ"/>
        </w:rPr>
        <w:t>2</w:t>
      </w:r>
      <w:r>
        <w:rPr>
          <w:rFonts w:hint="default" w:eastAsia="方正楷体_GBK"/>
        </w:rPr>
        <w:t>可知</w:t>
      </w:r>
      <w:r>
        <w:rPr>
          <w:rFonts w:hint="default" w:ascii="NEU-BZ" w:hAnsi="NEU-BZ"/>
          <w:i/>
        </w:rPr>
        <w:t>m</w:t>
      </w:r>
      <w:r>
        <w:rPr>
          <w:rFonts w:hint="default" w:eastAsia="方正楷体_GBK"/>
        </w:rPr>
        <w:t>的整数解有</w:t>
      </w:r>
      <w:r>
        <w:rPr>
          <w:rFonts w:hint="default" w:ascii="NEU-BZ" w:hAnsi="NEU-BZ"/>
        </w:rPr>
        <w:t>76</w:t>
      </w:r>
      <w:r>
        <w:rPr>
          <w:rFonts w:hint="default" w:ascii="方正楷体_GBK" w:hAnsi="方正楷体_GBK"/>
        </w:rPr>
        <w:t>,</w:t>
      </w:r>
      <w:r>
        <w:rPr>
          <w:rFonts w:hint="default" w:ascii="NEU-BZ" w:hAnsi="NEU-BZ"/>
        </w:rPr>
        <w:t>77</w:t>
      </w:r>
      <w:r>
        <w:rPr>
          <w:rFonts w:hint="default" w:ascii="方正楷体_GBK" w:hAnsi="方正楷体_GBK"/>
        </w:rPr>
        <w:t>,</w:t>
      </w:r>
      <w:r>
        <w:rPr>
          <w:rFonts w:hint="default" w:ascii="NEU-BZ" w:hAnsi="NEU-BZ"/>
        </w:rPr>
        <w:t>78</w:t>
      </w:r>
      <w:r>
        <w:rPr>
          <w:rFonts w:hint="default" w:ascii="方正楷体_GBK" w:hAnsi="方正楷体_GBK"/>
        </w:rPr>
        <w:t>,</w:t>
      </w:r>
      <w:r>
        <w:rPr>
          <w:rFonts w:hint="default" w:ascii="NEU-BZ" w:hAnsi="NEU-BZ"/>
        </w:rPr>
        <w:t>79</w:t>
      </w:r>
      <w:r>
        <w:rPr>
          <w:rFonts w:hint="default" w:ascii="方正楷体_GBK" w:hAnsi="方正楷体_GBK"/>
        </w:rPr>
        <w:t>,</w:t>
      </w:r>
    </w:p>
    <w:p w14:paraId="57D6257D">
      <w:pPr>
        <w:rPr>
          <w:rFonts w:hint="default" w:eastAsia="方正书宋_GBK"/>
        </w:rPr>
      </w:pPr>
      <w:r>
        <w:rPr>
          <w:rFonts w:hint="default" w:ascii="NEU-BZ" w:hAnsi="NEU-BZ"/>
        </w:rPr>
        <w:t>∴</w:t>
      </w:r>
      <w:r>
        <w:rPr>
          <w:rFonts w:hint="default" w:eastAsia="方正楷体_GBK"/>
        </w:rPr>
        <w:t>当</w:t>
      </w:r>
      <w:r>
        <w:rPr>
          <w:rFonts w:hint="default" w:ascii="NEU-BZ" w:hAnsi="NEU-BZ"/>
          <w:i/>
        </w:rPr>
        <w:t>m</w:t>
      </w:r>
      <w:r>
        <w:rPr>
          <w:rFonts w:hint="default" w:ascii="NEU-BZ" w:hAnsi="NEU-BZ"/>
        </w:rPr>
        <w:t>=76</w:t>
      </w:r>
      <w:r>
        <w:rPr>
          <w:rFonts w:hint="default" w:eastAsia="方正楷体_GBK"/>
        </w:rPr>
        <w:t>时</w:t>
      </w:r>
      <w:r>
        <w:rPr>
          <w:rFonts w:hint="default" w:ascii="方正楷体_GBK" w:hAnsi="方正楷体_GBK"/>
        </w:rPr>
        <w:t>,</w:t>
      </w:r>
      <w:r>
        <w:rPr>
          <w:rFonts w:hint="default" w:ascii="NEU-BZ" w:hAnsi="NEU-BZ"/>
          <w:i/>
        </w:rPr>
        <w:t>y</w:t>
      </w:r>
      <w:r>
        <w:rPr>
          <w:rFonts w:hint="default" w:eastAsia="方正楷体_GBK"/>
        </w:rPr>
        <w:t>有最大值</w:t>
      </w:r>
      <w:r>
        <w:rPr>
          <w:rFonts w:hint="default" w:ascii="NEU-BZ" w:hAnsi="NEU-BZ"/>
          <w:i/>
        </w:rPr>
        <w:t>.</w:t>
      </w:r>
    </w:p>
    <w:p w14:paraId="6F8723C5">
      <w:pPr>
        <w:rPr>
          <w:rFonts w:hint="default" w:eastAsia="方正书宋_GBK"/>
        </w:rPr>
      </w:pPr>
      <w:r>
        <w:rPr>
          <w:rFonts w:hint="default" w:eastAsia="方正楷体_GBK"/>
        </w:rPr>
        <w:t>答</w:t>
      </w:r>
      <w:r>
        <w:rPr>
          <w:rFonts w:hint="default" w:ascii="方正楷体_GBK" w:hAnsi="方正楷体_GBK"/>
        </w:rPr>
        <w:t>:</w:t>
      </w:r>
      <w:r>
        <w:rPr>
          <w:rFonts w:hint="default" w:eastAsia="方正楷体_GBK"/>
        </w:rPr>
        <w:t>用</w:t>
      </w:r>
      <w:r>
        <w:rPr>
          <w:rFonts w:hint="default" w:ascii="NEU-BZ" w:hAnsi="NEU-BZ"/>
        </w:rPr>
        <w:t>76</w:t>
      </w:r>
      <w:r>
        <w:rPr>
          <w:rFonts w:hint="default" w:eastAsia="方正楷体_GBK"/>
        </w:rPr>
        <w:t>张木板制作无盖的收纳盒</w:t>
      </w:r>
      <w:r>
        <w:rPr>
          <w:rFonts w:hint="default" w:ascii="方正楷体_GBK" w:hAnsi="方正楷体_GBK"/>
        </w:rPr>
        <w:t>,</w:t>
      </w:r>
      <w:r>
        <w:rPr>
          <w:rFonts w:hint="default" w:ascii="NEU-BZ" w:hAnsi="NEU-BZ"/>
        </w:rPr>
        <w:t>24</w:t>
      </w:r>
      <w:r>
        <w:rPr>
          <w:rFonts w:hint="default" w:eastAsia="方正楷体_GBK"/>
        </w:rPr>
        <w:t>张木板制作盒盖时</w:t>
      </w:r>
      <w:r>
        <w:rPr>
          <w:rFonts w:hint="default" w:ascii="方正楷体_GBK" w:hAnsi="方正楷体_GBK"/>
        </w:rPr>
        <w:t>,</w:t>
      </w:r>
      <w:r>
        <w:rPr>
          <w:rFonts w:hint="default" w:eastAsia="方正楷体_GBK"/>
        </w:rPr>
        <w:t>销售后获得利润最大</w:t>
      </w:r>
      <w:r>
        <w:rPr>
          <w:rFonts w:hint="default" w:ascii="NEU-BZ" w:hAnsi="NEU-BZ"/>
          <w:i/>
        </w:rPr>
        <w:t>.</w:t>
      </w:r>
    </w:p>
    <w:p w14:paraId="2A23119A">
      <w:pPr>
        <w:pStyle w:val="21"/>
        <w:jc w:val="center"/>
        <w:outlineLvl w:val="2"/>
      </w:pPr>
    </w:p>
    <w:p w14:paraId="2662DFFA">
      <w:pPr>
        <w:pStyle w:val="21"/>
        <w:jc w:val="center"/>
        <w:outlineLvl w:val="2"/>
      </w:pPr>
    </w:p>
    <w:p w14:paraId="0A7EE638">
      <w:pPr>
        <w:pStyle w:val="21"/>
        <w:jc w:val="center"/>
        <w:outlineLvl w:val="2"/>
      </w:pPr>
    </w:p>
    <w:p w14:paraId="02626228">
      <w:pPr>
        <w:pStyle w:val="21"/>
        <w:jc w:val="center"/>
        <w:outlineLvl w:val="2"/>
      </w:pPr>
    </w:p>
    <w:p w14:paraId="76D7CE72">
      <w:pPr>
        <w:pStyle w:val="21"/>
        <w:jc w:val="center"/>
        <w:outlineLvl w:val="2"/>
      </w:pPr>
    </w:p>
    <w:p w14:paraId="19E601AF">
      <w:pPr>
        <w:pStyle w:val="21"/>
        <w:jc w:val="center"/>
        <w:outlineLvl w:val="2"/>
      </w:pPr>
    </w:p>
    <w:p w14:paraId="26CE94F0">
      <w:pPr>
        <w:pStyle w:val="21"/>
        <w:jc w:val="center"/>
        <w:outlineLvl w:val="2"/>
      </w:pPr>
    </w:p>
    <w:p w14:paraId="22ADB1B2">
      <w:pPr>
        <w:pStyle w:val="21"/>
        <w:jc w:val="center"/>
        <w:outlineLvl w:val="2"/>
      </w:pPr>
    </w:p>
    <w:p w14:paraId="098DF694">
      <w:pPr>
        <w:pStyle w:val="21"/>
        <w:jc w:val="center"/>
        <w:outlineLvl w:val="2"/>
      </w:pPr>
    </w:p>
    <w:p w14:paraId="5AB59F41">
      <w:pPr>
        <w:pStyle w:val="21"/>
        <w:jc w:val="center"/>
        <w:outlineLvl w:val="2"/>
      </w:pPr>
    </w:p>
    <w:p w14:paraId="4451CB92">
      <w:pPr>
        <w:pStyle w:val="21"/>
        <w:jc w:val="center"/>
        <w:outlineLvl w:val="2"/>
      </w:pPr>
    </w:p>
    <w:p w14:paraId="51FE70CD">
      <w:pPr>
        <w:pStyle w:val="21"/>
        <w:jc w:val="center"/>
        <w:outlineLvl w:val="2"/>
      </w:pPr>
    </w:p>
    <w:p w14:paraId="4D5BCE30">
      <w:pPr>
        <w:pStyle w:val="21"/>
        <w:jc w:val="center"/>
        <w:outlineLvl w:val="2"/>
      </w:pPr>
    </w:p>
    <w:p w14:paraId="6390532A">
      <w:pPr>
        <w:pStyle w:val="21"/>
        <w:jc w:val="center"/>
        <w:outlineLvl w:val="2"/>
      </w:pPr>
    </w:p>
    <w:p w14:paraId="24C5BC4F">
      <w:pPr>
        <w:pStyle w:val="21"/>
        <w:jc w:val="center"/>
        <w:outlineLvl w:val="2"/>
      </w:pPr>
    </w:p>
    <w:p w14:paraId="72D3080E">
      <w:pPr>
        <w:pStyle w:val="21"/>
        <w:jc w:val="center"/>
        <w:outlineLvl w:val="2"/>
      </w:pPr>
    </w:p>
    <w:p w14:paraId="4F87D3A2">
      <w:pPr>
        <w:pStyle w:val="21"/>
        <w:jc w:val="center"/>
        <w:outlineLvl w:val="2"/>
      </w:pPr>
    </w:p>
    <w:p w14:paraId="6BAD5BFA">
      <w:pPr>
        <w:pStyle w:val="21"/>
        <w:jc w:val="center"/>
        <w:outlineLvl w:val="2"/>
      </w:pPr>
    </w:p>
    <w:p w14:paraId="1D4BAF3C">
      <w:pPr>
        <w:pStyle w:val="21"/>
        <w:jc w:val="both"/>
        <w:outlineLvl w:val="2"/>
        <w:rPr>
          <w:rFonts w:hint="default" w:eastAsia="方正兰亭中粗黑_GBK"/>
          <w:sz w:val="32"/>
          <w:szCs w:val="32"/>
        </w:rPr>
      </w:pPr>
    </w:p>
    <w:p w14:paraId="0D62495B">
      <w:pPr>
        <w:pStyle w:val="21"/>
        <w:jc w:val="center"/>
        <w:outlineLvl w:val="2"/>
        <w:rPr>
          <w:rFonts w:hint="default" w:eastAsia="方正兰亭中粗黑_GBK"/>
          <w:sz w:val="32"/>
          <w:szCs w:val="32"/>
          <w:shd w:val="clear" w:color="auto" w:fill="FFFFFF"/>
        </w:rPr>
      </w:pPr>
    </w:p>
    <w:p w14:paraId="28585CA1">
      <w:pPr>
        <w:pStyle w:val="21"/>
        <w:jc w:val="center"/>
        <w:outlineLvl w:val="2"/>
        <w:rPr>
          <w:rFonts w:hint="default" w:eastAsia="方正兰亭中粗黑_GBK"/>
          <w:sz w:val="32"/>
          <w:szCs w:val="32"/>
          <w:shd w:val="clear" w:color="auto" w:fill="FFFFFF"/>
        </w:rPr>
      </w:pPr>
    </w:p>
    <w:p w14:paraId="383CCFC5">
      <w:pPr>
        <w:pStyle w:val="21"/>
        <w:jc w:val="center"/>
        <w:outlineLvl w:val="2"/>
        <w:rPr>
          <w:rFonts w:hint="default" w:eastAsia="方正兰亭中粗黑_GBK"/>
          <w:sz w:val="32"/>
          <w:szCs w:val="32"/>
          <w:shd w:val="clear" w:color="auto" w:fill="FFFFFF"/>
        </w:rPr>
      </w:pPr>
    </w:p>
    <w:p w14:paraId="5B237B4F">
      <w:pPr>
        <w:pStyle w:val="21"/>
        <w:jc w:val="center"/>
        <w:outlineLvl w:val="2"/>
        <w:rPr>
          <w:rFonts w:hint="default" w:eastAsia="方正兰亭中粗黑_GBK"/>
          <w:sz w:val="32"/>
          <w:szCs w:val="32"/>
        </w:rPr>
      </w:pPr>
      <w:r>
        <w:rPr>
          <w:rFonts w:hint="default" w:eastAsia="方正兰亭中粗黑_GBK"/>
          <w:sz w:val="32"/>
          <w:szCs w:val="32"/>
          <w:shd w:val="clear" w:color="auto" w:fill="FFFFFF"/>
        </w:rPr>
        <w:t>第</w:t>
      </w:r>
      <w:r>
        <w:rPr>
          <w:rFonts w:hint="default" w:ascii="NEU-F6" w:hAnsi="NEU-F6"/>
          <w:sz w:val="32"/>
          <w:szCs w:val="32"/>
          <w:shd w:val="clear" w:color="auto" w:fill="FFFFFF"/>
        </w:rPr>
        <w:t>10</w:t>
      </w:r>
      <w:r>
        <w:rPr>
          <w:rFonts w:hint="default" w:eastAsia="方正兰亭中粗黑_GBK"/>
          <w:sz w:val="32"/>
          <w:szCs w:val="32"/>
          <w:shd w:val="clear" w:color="auto" w:fill="FFFFFF"/>
        </w:rPr>
        <w:t>讲　函数及其图象</w:t>
      </w:r>
      <w:r>
        <w:rPr>
          <w:rFonts w:hint="default" w:ascii="NEU-BZ" w:hAnsi="NEU-BZ"/>
          <w:color w:val="999999"/>
          <w:sz w:val="15"/>
          <w:szCs w:val="15"/>
        </w:rPr>
        <w:t>•</w:t>
      </w:r>
    </w:p>
    <w:p w14:paraId="15DF488E">
      <w:pPr>
        <w:pStyle w:val="21"/>
        <w:jc w:val="right"/>
        <w:outlineLvl w:val="2"/>
        <w:rPr>
          <w:rFonts w:hint="default" w:eastAsia="方正兰亭中粗黑_GBK"/>
          <w:sz w:val="32"/>
          <w:szCs w:val="32"/>
        </w:rPr>
      </w:pPr>
      <w:r>
        <w:rPr>
          <w:rFonts w:hint="default" w:ascii="NEU-FZ" w:hAnsi="NEU-FZ"/>
          <w:color w:val="666666"/>
          <w:sz w:val="14"/>
          <w:szCs w:val="14"/>
        </w:rPr>
        <w:t>40</w:t>
      </w:r>
      <w:r>
        <w:rPr>
          <w:rFonts w:hint="default" w:eastAsia="方正兰亭中粗黑_GBK"/>
          <w:color w:val="666666"/>
          <w:sz w:val="14"/>
          <w:szCs w:val="14"/>
        </w:rPr>
        <w:t>分钟</w:t>
      </w:r>
    </w:p>
    <w:p w14:paraId="684CBB89">
      <w:pPr>
        <w:rPr>
          <w:rFonts w:hint="default" w:eastAsia="方正书宋_GBK"/>
        </w:rPr>
      </w:pPr>
      <w:r>
        <w:rPr>
          <w:rFonts w:hint="default" w:ascii="NEU-BZ" w:hAnsi="NEU-BZ" w:eastAsia="方正书宋_GBK"/>
        </w:rPr>
        <w:t>　　　　　　</w:t>
      </w:r>
      <w:r>
        <w:rPr>
          <w:rFonts w:hint="default" w:ascii="NEU-BZ" w:hAnsi="NEU-BZ"/>
        </w:rPr>
        <w:t xml:space="preserve"> </w:t>
      </w:r>
      <w:r>
        <w:rPr>
          <w:rFonts w:hint="default" w:ascii="NEU-BZ" w:hAnsi="NEU-BZ" w:eastAsia="方正书宋_GBK"/>
        </w:rPr>
        <w:t>　　　　　</w:t>
      </w:r>
      <w:r>
        <w:rPr>
          <w:rFonts w:hint="default" w:ascii="NEU-BZ" w:hAnsi="NEU-BZ"/>
        </w:rPr>
        <w:t xml:space="preserve"> </w:t>
      </w:r>
      <w:r>
        <w:rPr>
          <w:rFonts w:hint="default" w:ascii="NEU-BZ" w:hAnsi="NEU-BZ" w:eastAsia="方正书宋_GBK"/>
        </w:rPr>
        <w:t>　　　　　</w:t>
      </w:r>
      <w:r>
        <w:rPr>
          <w:rFonts w:hint="default" w:ascii="NEU-BZ" w:hAnsi="NEU-BZ"/>
        </w:rPr>
        <w:t xml:space="preserve"> </w:t>
      </w:r>
    </w:p>
    <w:p w14:paraId="45926EE6">
      <w:pPr>
        <w:rPr>
          <w:rFonts w:hint="default" w:eastAsia="方正黑体_GBK"/>
        </w:rPr>
      </w:pPr>
      <w:r>
        <w:rPr>
          <w:rFonts w:hint="default" w:eastAsia="方正黑体_GBK"/>
        </w:rPr>
        <w:t>一、选择题</w:t>
      </w:r>
    </w:p>
    <w:p w14:paraId="6D180C94">
      <w:pPr>
        <w:rPr>
          <w:rFonts w:hint="default" w:eastAsia="方正书宋_GBK"/>
        </w:rPr>
      </w:pPr>
      <w:r>
        <w:rPr>
          <w:rFonts w:hint="default" w:ascii="NEU-BZ" w:hAnsi="NEU-BZ" w:eastAsia="方正书宋_GBK"/>
        </w:rPr>
        <w:t>　　　　　　</w:t>
      </w:r>
      <w:r>
        <w:rPr>
          <w:rFonts w:hint="default" w:ascii="NEU-BZ" w:hAnsi="NEU-BZ"/>
        </w:rPr>
        <w:t xml:space="preserve"> </w:t>
      </w:r>
      <w:r>
        <w:rPr>
          <w:rFonts w:hint="default" w:ascii="NEU-BZ" w:hAnsi="NEU-BZ" w:eastAsia="方正书宋_GBK"/>
        </w:rPr>
        <w:t>　　　　　</w:t>
      </w:r>
      <w:r>
        <w:rPr>
          <w:rFonts w:hint="default" w:ascii="NEU-BZ" w:hAnsi="NEU-BZ"/>
        </w:rPr>
        <w:t xml:space="preserve"> </w:t>
      </w:r>
      <w:r>
        <w:rPr>
          <w:rFonts w:hint="default" w:ascii="NEU-BZ" w:hAnsi="NEU-BZ" w:eastAsia="方正书宋_GBK"/>
        </w:rPr>
        <w:t>　　　　　</w:t>
      </w:r>
      <w:r>
        <w:rPr>
          <w:rFonts w:hint="default" w:ascii="NEU-BZ" w:hAnsi="NEU-BZ"/>
        </w:rPr>
        <w:t xml:space="preserve"> </w:t>
      </w:r>
    </w:p>
    <w:p w14:paraId="5253FAA9">
      <w:pPr>
        <w:rPr>
          <w:rFonts w:hint="default" w:eastAsia="方正书宋_GBK"/>
        </w:rPr>
      </w:pPr>
      <w:r>
        <w:rPr>
          <w:rFonts w:hint="default" w:ascii="NEU-F6" w:hAnsi="NEU-F6"/>
        </w:rPr>
        <w:t>1</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台州中考</w:t>
      </w:r>
      <w:r>
        <w:rPr>
          <w:rFonts w:hint="default" w:ascii="方正仿宋_GBK" w:hAnsi="方正仿宋_GBK"/>
        </w:rPr>
        <w:t>]</w:t>
      </w:r>
      <w:r>
        <w:rPr>
          <w:rFonts w:hint="default" w:eastAsia="方正书宋_GBK"/>
        </w:rPr>
        <w:t>如图是中国象棋棋盘的一部分</w:t>
      </w:r>
      <w:r>
        <w:rPr>
          <w:rFonts w:hint="default" w:ascii="方正书宋_GBK" w:hAnsi="方正书宋_GBK"/>
        </w:rPr>
        <w:t>,</w:t>
      </w:r>
      <w:r>
        <w:rPr>
          <w:rFonts w:hint="default" w:eastAsia="方正书宋_GBK"/>
        </w:rPr>
        <w:t>建立如图所示的平面直角坐标系</w:t>
      </w:r>
      <w:r>
        <w:rPr>
          <w:rFonts w:hint="default" w:ascii="方正书宋_GBK" w:hAnsi="方正书宋_GBK"/>
        </w:rPr>
        <w:t>,</w:t>
      </w:r>
      <w:r>
        <w:rPr>
          <w:rFonts w:hint="default" w:eastAsia="方正书宋_GBK"/>
        </w:rPr>
        <w:t>已知“車”所在位置的坐标为</w:t>
      </w:r>
      <w:r>
        <w:rPr>
          <w:rFonts w:hint="default" w:ascii="方正书宋_GBK" w:hAnsi="方正书宋_GBK"/>
        </w:rPr>
        <w:t>(</w:t>
      </w:r>
      <w:r>
        <w:rPr>
          <w:rFonts w:hint="default" w:ascii="NEU-BZ" w:hAnsi="NEU-BZ"/>
        </w:rPr>
        <w:t>-2</w:t>
      </w: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则“炮”所在位置的坐标为</w:t>
      </w:r>
      <w:r>
        <w:ptab w:relativeTo="margin" w:alignment="right" w:leader="none"/>
      </w:r>
      <w:r>
        <w:rPr>
          <w:rFonts w:hint="default" w:ascii="方正书宋_GBK" w:hAnsi="方正书宋_GBK"/>
        </w:rPr>
        <w:t>(</w:t>
      </w:r>
      <w:r>
        <w:rPr>
          <w:rFonts w:hint="default" w:ascii="NEU-BZ" w:hAnsi="NEU-BZ"/>
        </w:rPr>
        <w:t>A</w:t>
      </w:r>
      <w:r>
        <w:rPr>
          <w:rFonts w:hint="default" w:ascii="方正书宋_GBK" w:hAnsi="方正书宋_GBK"/>
        </w:rPr>
        <w:t>)</w:t>
      </w:r>
    </w:p>
    <w:p w14:paraId="526A421C">
      <w:pPr>
        <w:rPr>
          <w:rFonts w:hint="default" w:eastAsia="方正书宋_GBK"/>
        </w:rPr>
      </w:pPr>
      <w:r>
        <w:rPr>
          <w:rFonts w:hint="default" w:ascii="NEU-BZ" w:hAnsi="NEU-BZ"/>
        </w:rPr>
        <w:t>A.</w:t>
      </w:r>
      <w:r>
        <w:rPr>
          <w:rFonts w:hint="default" w:ascii="方正书宋_GBK" w:hAnsi="方正书宋_GBK"/>
        </w:rPr>
        <w:t>(</w:t>
      </w:r>
      <w:r>
        <w:rPr>
          <w:rFonts w:hint="default" w:ascii="NEU-BZ" w:hAnsi="NEU-BZ"/>
        </w:rPr>
        <w:t>3</w:t>
      </w: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ab/>
      </w:r>
      <w:r>
        <w:rPr>
          <w:rFonts w:hint="eastAsia" w:eastAsia="方正书宋_GBK"/>
          <w:lang w:val="en-US" w:eastAsia="zh-CN"/>
        </w:rPr>
        <w:t xml:space="preserve">                         </w:t>
      </w:r>
      <w:r>
        <w:rPr>
          <w:rFonts w:hint="default" w:ascii="NEU-BZ" w:hAnsi="NEU-BZ"/>
        </w:rPr>
        <w:t>B.</w:t>
      </w:r>
      <w:r>
        <w:rPr>
          <w:rFonts w:hint="default" w:ascii="方正书宋_GBK" w:hAnsi="方正书宋_GBK"/>
        </w:rPr>
        <w:t>(</w:t>
      </w:r>
      <w:r>
        <w:rPr>
          <w:rFonts w:hint="default" w:ascii="NEU-BZ" w:hAnsi="NEU-BZ"/>
        </w:rPr>
        <w:t>1</w:t>
      </w:r>
      <w:r>
        <w:rPr>
          <w:rFonts w:hint="default" w:ascii="方正书宋_GBK" w:hAnsi="方正书宋_GBK"/>
        </w:rPr>
        <w:t>,</w:t>
      </w:r>
      <w:r>
        <w:rPr>
          <w:rFonts w:hint="default" w:ascii="NEU-BZ" w:hAnsi="NEU-BZ"/>
        </w:rPr>
        <w:t>3</w:t>
      </w:r>
      <w:r>
        <w:rPr>
          <w:rFonts w:hint="default" w:ascii="方正书宋_GBK" w:hAnsi="方正书宋_GBK"/>
        </w:rPr>
        <w:t>)</w:t>
      </w:r>
      <w:r>
        <w:rPr>
          <w:rFonts w:hint="eastAsia" w:ascii="方正书宋_GBK" w:hAnsi="方正书宋_GBK"/>
          <w:lang w:val="en-US" w:eastAsia="zh-CN"/>
        </w:rPr>
        <w:t xml:space="preserve">                   </w:t>
      </w:r>
      <w:r>
        <w:rPr>
          <w:rFonts w:hint="default" w:ascii="NEU-BZ" w:hAnsi="NEU-BZ"/>
        </w:rPr>
        <w:t>C.</w:t>
      </w:r>
      <w:r>
        <w:rPr>
          <w:rFonts w:hint="default" w:ascii="方正书宋_GBK" w:hAnsi="方正书宋_GBK"/>
        </w:rPr>
        <w:t>(</w:t>
      </w:r>
      <w:r>
        <w:rPr>
          <w:rFonts w:hint="default" w:ascii="NEU-BZ" w:hAnsi="NEU-BZ"/>
        </w:rPr>
        <w:t>4</w:t>
      </w: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ab/>
      </w:r>
      <w:r>
        <w:rPr>
          <w:rFonts w:hint="eastAsia" w:eastAsia="方正书宋_GBK"/>
          <w:lang w:val="en-US" w:eastAsia="zh-CN"/>
        </w:rPr>
        <w:t xml:space="preserve">             </w:t>
      </w:r>
      <w:r>
        <w:rPr>
          <w:rFonts w:hint="default" w:ascii="NEU-BZ" w:hAnsi="NEU-BZ"/>
        </w:rPr>
        <w:t>D.</w:t>
      </w:r>
      <w:r>
        <w:rPr>
          <w:rFonts w:hint="default" w:ascii="方正书宋_GBK" w:hAnsi="方正书宋_GBK"/>
        </w:rPr>
        <w:t>(</w:t>
      </w:r>
      <w:r>
        <w:rPr>
          <w:rFonts w:hint="default" w:ascii="NEU-BZ" w:hAnsi="NEU-BZ"/>
        </w:rPr>
        <w:t>3</w:t>
      </w:r>
      <w:r>
        <w:rPr>
          <w:rFonts w:hint="default" w:ascii="方正书宋_GBK" w:hAnsi="方正书宋_GBK"/>
        </w:rPr>
        <w:t>,</w:t>
      </w:r>
      <w:r>
        <w:rPr>
          <w:rFonts w:hint="default" w:ascii="NEU-BZ" w:hAnsi="NEU-BZ"/>
        </w:rPr>
        <w:t>2</w:t>
      </w:r>
      <w:r>
        <w:rPr>
          <w:rFonts w:hint="default" w:ascii="方正书宋_GBK" w:hAnsi="方正书宋_GBK"/>
        </w:rPr>
        <w:t>)</w:t>
      </w:r>
    </w:p>
    <w:p w14:paraId="2E7B7FF9">
      <w:pPr>
        <w:jc w:val="center"/>
        <w:rPr>
          <w:rFonts w:hint="default" w:eastAsia="方正书宋_GBK"/>
        </w:rPr>
      </w:pPr>
      <w:r>
        <w:drawing>
          <wp:inline distT="0" distB="0" distL="114300" distR="114300">
            <wp:extent cx="1439545" cy="1043940"/>
            <wp:effectExtent l="0" t="0" r="0" b="0"/>
            <wp:docPr id="36"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4.jpeg"/>
                    <pic:cNvPicPr>
                      <a:picLocks noChangeAspect="1"/>
                    </pic:cNvPicPr>
                  </pic:nvPicPr>
                  <pic:blipFill>
                    <a:blip r:embed="rId22"/>
                    <a:stretch>
                      <a:fillRect/>
                    </a:stretch>
                  </pic:blipFill>
                  <pic:spPr>
                    <a:xfrm>
                      <a:off x="0" y="0"/>
                      <a:ext cx="1440000" cy="1044000"/>
                    </a:xfrm>
                    <a:prstGeom prst="rect">
                      <a:avLst/>
                    </a:prstGeom>
                  </pic:spPr>
                </pic:pic>
              </a:graphicData>
            </a:graphic>
          </wp:inline>
        </w:drawing>
      </w:r>
      <w:r>
        <w:rPr>
          <w:rFonts w:hint="eastAsia"/>
          <w:lang w:val="en-US" w:eastAsia="zh-CN"/>
        </w:rPr>
        <w:t xml:space="preserve">                             </w:t>
      </w:r>
      <w:r>
        <w:drawing>
          <wp:inline distT="0" distB="0" distL="114300" distR="114300">
            <wp:extent cx="1079500" cy="971550"/>
            <wp:effectExtent l="0" t="0" r="6350" b="0"/>
            <wp:docPr id="3" name="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25.jpeg"/>
                    <pic:cNvPicPr>
                      <a:picLocks noChangeAspect="1"/>
                    </pic:cNvPicPr>
                  </pic:nvPicPr>
                  <pic:blipFill>
                    <a:blip r:embed="rId23"/>
                    <a:stretch>
                      <a:fillRect/>
                    </a:stretch>
                  </pic:blipFill>
                  <pic:spPr>
                    <a:xfrm>
                      <a:off x="0" y="0"/>
                      <a:ext cx="1080000" cy="972000"/>
                    </a:xfrm>
                    <a:prstGeom prst="rect">
                      <a:avLst/>
                    </a:prstGeom>
                  </pic:spPr>
                </pic:pic>
              </a:graphicData>
            </a:graphic>
          </wp:inline>
        </w:drawing>
      </w:r>
    </w:p>
    <w:p w14:paraId="290A63FE">
      <w:pPr>
        <w:jc w:val="center"/>
        <w:rPr>
          <w:rFonts w:hint="default" w:eastAsia="方正书宋_GBK"/>
        </w:rPr>
      </w:pPr>
      <w:r>
        <w:rPr>
          <w:rFonts w:hint="default" w:ascii="方正细等线_GBK" w:hAnsi="方正细等线_GBK"/>
          <w:sz w:val="20"/>
          <w:szCs w:val="20"/>
        </w:rPr>
        <w:t>(</w:t>
      </w:r>
      <w:r>
        <w:rPr>
          <w:rFonts w:hint="default" w:eastAsia="方正细等线_GBK"/>
          <w:sz w:val="20"/>
          <w:szCs w:val="20"/>
        </w:rPr>
        <w:t>第</w:t>
      </w:r>
      <w:r>
        <w:rPr>
          <w:rFonts w:hint="default" w:ascii="NEU-BZ" w:hAnsi="NEU-BZ"/>
          <w:sz w:val="20"/>
          <w:szCs w:val="20"/>
        </w:rPr>
        <w:t>1</w:t>
      </w:r>
      <w:r>
        <w:rPr>
          <w:rFonts w:hint="default" w:eastAsia="方正细等线_GBK"/>
          <w:sz w:val="20"/>
          <w:szCs w:val="20"/>
        </w:rPr>
        <w:t>题图</w:t>
      </w:r>
      <w:r>
        <w:rPr>
          <w:rFonts w:hint="default" w:ascii="方正细等线_GBK" w:hAnsi="方正细等线_GBK"/>
          <w:sz w:val="20"/>
          <w:szCs w:val="20"/>
        </w:rPr>
        <w:t>)</w:t>
      </w:r>
      <w:r>
        <w:rPr>
          <w:rFonts w:hint="eastAsia" w:ascii="方正细等线_GBK" w:hAnsi="方正细等线_GBK"/>
          <w:sz w:val="20"/>
          <w:szCs w:val="20"/>
          <w:lang w:val="en-US" w:eastAsia="zh-CN"/>
        </w:rPr>
        <w:t xml:space="preserve">                                                    </w:t>
      </w:r>
      <w:r>
        <w:rPr>
          <w:rFonts w:hint="default" w:ascii="方正细等线_GBK" w:hAnsi="方正细等线_GBK"/>
          <w:sz w:val="20"/>
          <w:szCs w:val="20"/>
        </w:rPr>
        <w:t>(</w:t>
      </w:r>
      <w:r>
        <w:rPr>
          <w:rFonts w:hint="default" w:eastAsia="方正细等线_GBK"/>
          <w:sz w:val="20"/>
          <w:szCs w:val="20"/>
        </w:rPr>
        <w:t>第</w:t>
      </w:r>
      <w:r>
        <w:rPr>
          <w:rFonts w:hint="default" w:ascii="NEU-BZ" w:hAnsi="NEU-BZ"/>
          <w:sz w:val="20"/>
          <w:szCs w:val="20"/>
        </w:rPr>
        <w:t>4</w:t>
      </w:r>
      <w:r>
        <w:rPr>
          <w:rFonts w:hint="default" w:eastAsia="方正细等线_GBK"/>
          <w:sz w:val="20"/>
          <w:szCs w:val="20"/>
        </w:rPr>
        <w:t>题图</w:t>
      </w:r>
      <w:r>
        <w:rPr>
          <w:rFonts w:hint="default" w:ascii="方正细等线_GBK" w:hAnsi="方正细等线_GBK"/>
          <w:sz w:val="20"/>
          <w:szCs w:val="20"/>
        </w:rPr>
        <w:t>)</w:t>
      </w:r>
    </w:p>
    <w:p w14:paraId="45091E2A">
      <w:pPr>
        <w:rPr>
          <w:rFonts w:hint="default" w:eastAsia="方正书宋_GBK"/>
        </w:rPr>
      </w:pPr>
      <w:r>
        <w:rPr>
          <w:rFonts w:hint="default" w:ascii="NEU-F6" w:hAnsi="NEU-F6"/>
        </w:rPr>
        <w:t>2</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绍兴中考</w:t>
      </w:r>
      <w:r>
        <w:rPr>
          <w:rFonts w:hint="default" w:ascii="方正仿宋_GBK" w:hAnsi="方正仿宋_GBK"/>
        </w:rPr>
        <w:t>]</w:t>
      </w:r>
      <w:r>
        <w:rPr>
          <w:rFonts w:hint="default" w:eastAsia="方正书宋_GBK"/>
        </w:rPr>
        <w:t>在平面直角坐标系中</w:t>
      </w:r>
      <w:r>
        <w:rPr>
          <w:rFonts w:hint="default" w:ascii="方正书宋_GBK" w:hAnsi="方正书宋_GBK"/>
        </w:rPr>
        <w:t>,</w:t>
      </w:r>
      <w:r>
        <w:rPr>
          <w:rFonts w:hint="default" w:eastAsia="方正书宋_GBK"/>
        </w:rPr>
        <w:t>将点</w:t>
      </w:r>
      <w:r>
        <w:rPr>
          <w:rFonts w:hint="default" w:ascii="方正书宋_GBK" w:hAnsi="方正书宋_GBK"/>
        </w:rPr>
        <w:t>(</w:t>
      </w:r>
      <w:r>
        <w:rPr>
          <w:rFonts w:hint="default" w:ascii="NEU-BZ" w:hAnsi="NEU-BZ"/>
          <w:i/>
        </w:rPr>
        <w:t>m</w:t>
      </w:r>
      <w:r>
        <w:rPr>
          <w:rFonts w:hint="default" w:ascii="方正书宋_GBK" w:hAnsi="方正书宋_GBK"/>
        </w:rPr>
        <w:t>,</w:t>
      </w:r>
      <w:r>
        <w:rPr>
          <w:rFonts w:hint="default" w:ascii="NEU-BZ" w:hAnsi="NEU-BZ"/>
          <w:i/>
        </w:rPr>
        <w:t>n</w:t>
      </w:r>
      <w:r>
        <w:rPr>
          <w:rFonts w:hint="default" w:ascii="方正书宋_GBK" w:hAnsi="方正书宋_GBK"/>
        </w:rPr>
        <w:t>)</w:t>
      </w:r>
      <w:r>
        <w:rPr>
          <w:rFonts w:hint="default" w:eastAsia="方正书宋_GBK"/>
        </w:rPr>
        <w:t>先向右平移</w:t>
      </w:r>
      <w:r>
        <w:rPr>
          <w:rFonts w:hint="default" w:ascii="NEU-BZ" w:hAnsi="NEU-BZ"/>
        </w:rPr>
        <w:t>2</w:t>
      </w:r>
      <w:r>
        <w:rPr>
          <w:rFonts w:hint="default" w:eastAsia="方正书宋_GBK"/>
        </w:rPr>
        <w:t>个单位</w:t>
      </w:r>
      <w:r>
        <w:rPr>
          <w:rFonts w:hint="default" w:ascii="方正书宋_GBK" w:hAnsi="方正书宋_GBK"/>
        </w:rPr>
        <w:t>,</w:t>
      </w:r>
      <w:r>
        <w:rPr>
          <w:rFonts w:hint="default" w:eastAsia="方正书宋_GBK"/>
        </w:rPr>
        <w:t>再向上平移</w:t>
      </w:r>
      <w:r>
        <w:rPr>
          <w:rFonts w:hint="default" w:ascii="NEU-BZ" w:hAnsi="NEU-BZ"/>
        </w:rPr>
        <w:t>1</w:t>
      </w:r>
      <w:r>
        <w:rPr>
          <w:rFonts w:hint="default" w:eastAsia="方正书宋_GBK"/>
        </w:rPr>
        <w:t>个单位</w:t>
      </w:r>
      <w:r>
        <w:rPr>
          <w:rFonts w:hint="default" w:ascii="方正书宋_GBK" w:hAnsi="方正书宋_GBK"/>
        </w:rPr>
        <w:t>,</w:t>
      </w:r>
      <w:r>
        <w:rPr>
          <w:rFonts w:hint="default" w:eastAsia="方正书宋_GBK"/>
        </w:rPr>
        <w:t>最后所得点的坐标是</w:t>
      </w:r>
      <w:r>
        <w:ptab w:relativeTo="margin" w:alignment="right" w:leader="none"/>
      </w:r>
      <w:r>
        <w:rPr>
          <w:rFonts w:hint="default" w:ascii="方正书宋_GBK" w:hAnsi="方正书宋_GBK"/>
        </w:rPr>
        <w:t>(</w:t>
      </w:r>
      <w:r>
        <w:rPr>
          <w:rFonts w:hint="default" w:ascii="NEU-BZ" w:hAnsi="NEU-BZ"/>
        </w:rPr>
        <w:t>D</w:t>
      </w:r>
      <w:r>
        <w:rPr>
          <w:rFonts w:hint="default" w:ascii="方正书宋_GBK" w:hAnsi="方正书宋_GBK"/>
        </w:rPr>
        <w:t>)</w:t>
      </w:r>
    </w:p>
    <w:p w14:paraId="38141EA2">
      <w:pPr>
        <w:rPr>
          <w:rFonts w:hint="default" w:eastAsia="方正书宋_GBK"/>
        </w:rPr>
      </w:pPr>
      <w:r>
        <w:rPr>
          <w:rFonts w:hint="default" w:ascii="NEU-BZ" w:hAnsi="NEU-BZ"/>
        </w:rPr>
        <w:t>A.</w:t>
      </w:r>
      <w:r>
        <w:rPr>
          <w:rFonts w:hint="default" w:ascii="方正书宋_GBK" w:hAnsi="方正书宋_GBK"/>
        </w:rPr>
        <w:t>(</w:t>
      </w:r>
      <w:r>
        <w:rPr>
          <w:rFonts w:hint="default" w:ascii="NEU-BZ" w:hAnsi="NEU-BZ"/>
          <w:i/>
        </w:rPr>
        <w:t>m</w:t>
      </w:r>
      <w:r>
        <w:rPr>
          <w:rFonts w:hint="default" w:ascii="NEU-BZ" w:hAnsi="NEU-BZ"/>
        </w:rPr>
        <w:t>-2</w:t>
      </w:r>
      <w:r>
        <w:rPr>
          <w:rFonts w:hint="default" w:ascii="方正书宋_GBK" w:hAnsi="方正书宋_GBK"/>
        </w:rPr>
        <w:t>,</w:t>
      </w:r>
      <w:r>
        <w:rPr>
          <w:rFonts w:hint="default" w:ascii="NEU-BZ" w:hAnsi="NEU-BZ"/>
          <w:i/>
        </w:rPr>
        <w:t>n</w:t>
      </w:r>
      <w:r>
        <w:rPr>
          <w:rFonts w:hint="default" w:ascii="NEU-BZ" w:hAnsi="NEU-BZ"/>
        </w:rPr>
        <w:t>-1</w:t>
      </w:r>
      <w:r>
        <w:rPr>
          <w:rFonts w:hint="default" w:ascii="方正书宋_GBK" w:hAnsi="方正书宋_GBK"/>
        </w:rPr>
        <w:t>)</w:t>
      </w:r>
      <w:r>
        <w:rPr>
          <w:rFonts w:hint="default" w:eastAsia="方正书宋_GBK"/>
        </w:rPr>
        <w:tab/>
      </w:r>
      <w:r>
        <w:rPr>
          <w:rFonts w:hint="eastAsia" w:eastAsia="方正书宋_GBK"/>
          <w:lang w:val="en-US" w:eastAsia="zh-CN"/>
        </w:rPr>
        <w:t xml:space="preserve">         </w:t>
      </w:r>
      <w:r>
        <w:rPr>
          <w:rFonts w:hint="default" w:ascii="NEU-BZ" w:hAnsi="NEU-BZ"/>
        </w:rPr>
        <w:t>B.</w:t>
      </w:r>
      <w:r>
        <w:rPr>
          <w:rFonts w:hint="default" w:ascii="方正书宋_GBK" w:hAnsi="方正书宋_GBK"/>
        </w:rPr>
        <w:t>(</w:t>
      </w:r>
      <w:r>
        <w:rPr>
          <w:rFonts w:hint="default" w:ascii="NEU-BZ" w:hAnsi="NEU-BZ"/>
          <w:i/>
        </w:rPr>
        <w:t>m</w:t>
      </w:r>
      <w:r>
        <w:rPr>
          <w:rFonts w:hint="default" w:ascii="NEU-BZ" w:hAnsi="NEU-BZ"/>
        </w:rPr>
        <w:t>-2</w:t>
      </w:r>
      <w:r>
        <w:rPr>
          <w:rFonts w:hint="default" w:ascii="方正书宋_GBK" w:hAnsi="方正书宋_GBK"/>
        </w:rPr>
        <w:t>,</w:t>
      </w:r>
      <w:r>
        <w:rPr>
          <w:rFonts w:hint="default" w:ascii="NEU-BZ" w:hAnsi="NEU-BZ"/>
          <w:i/>
        </w:rPr>
        <w:t>n</w:t>
      </w:r>
      <w:r>
        <w:rPr>
          <w:rFonts w:hint="default" w:ascii="NEU-BZ" w:hAnsi="NEU-BZ"/>
        </w:rPr>
        <w:t>+1</w:t>
      </w:r>
      <w:r>
        <w:rPr>
          <w:rFonts w:hint="default" w:ascii="方正书宋_GBK" w:hAnsi="方正书宋_GBK"/>
        </w:rPr>
        <w:t>)</w:t>
      </w:r>
      <w:r>
        <w:rPr>
          <w:rFonts w:hint="default" w:eastAsia="方正书宋_GBK"/>
        </w:rPr>
        <w:tab/>
      </w:r>
      <w:r>
        <w:rPr>
          <w:rFonts w:hint="eastAsia" w:eastAsia="方正书宋_GBK"/>
          <w:lang w:val="en-US" w:eastAsia="zh-CN"/>
        </w:rPr>
        <w:t xml:space="preserve">  </w:t>
      </w:r>
      <w:r>
        <w:rPr>
          <w:rFonts w:hint="default" w:ascii="NEU-BZ" w:hAnsi="NEU-BZ"/>
        </w:rPr>
        <w:t>C.</w:t>
      </w:r>
      <w:r>
        <w:rPr>
          <w:rFonts w:hint="default" w:ascii="方正书宋_GBK" w:hAnsi="方正书宋_GBK"/>
        </w:rPr>
        <w:t>(</w:t>
      </w:r>
      <w:r>
        <w:rPr>
          <w:rFonts w:hint="default" w:ascii="NEU-BZ" w:hAnsi="NEU-BZ"/>
          <w:i/>
        </w:rPr>
        <w:t>m</w:t>
      </w:r>
      <w:r>
        <w:rPr>
          <w:rFonts w:hint="default" w:ascii="NEU-BZ" w:hAnsi="NEU-BZ"/>
        </w:rPr>
        <w:t>+2</w:t>
      </w:r>
      <w:r>
        <w:rPr>
          <w:rFonts w:hint="default" w:ascii="方正书宋_GBK" w:hAnsi="方正书宋_GBK"/>
        </w:rPr>
        <w:t>,</w:t>
      </w:r>
      <w:r>
        <w:rPr>
          <w:rFonts w:hint="default" w:ascii="NEU-BZ" w:hAnsi="NEU-BZ"/>
          <w:i/>
        </w:rPr>
        <w:t>n</w:t>
      </w:r>
      <w:r>
        <w:rPr>
          <w:rFonts w:hint="default" w:ascii="NEU-BZ" w:hAnsi="NEU-BZ"/>
        </w:rPr>
        <w:t>-1</w:t>
      </w:r>
      <w:r>
        <w:rPr>
          <w:rFonts w:hint="default" w:ascii="方正书宋_GBK" w:hAnsi="方正书宋_GBK"/>
        </w:rPr>
        <w:t>)</w:t>
      </w:r>
      <w:r>
        <w:rPr>
          <w:rFonts w:hint="default" w:eastAsia="方正书宋_GBK"/>
        </w:rPr>
        <w:tab/>
      </w:r>
      <w:r>
        <w:rPr>
          <w:rFonts w:hint="eastAsia" w:eastAsia="方正书宋_GBK"/>
          <w:lang w:val="en-US" w:eastAsia="zh-CN"/>
        </w:rPr>
        <w:t xml:space="preserve">           </w:t>
      </w:r>
      <w:r>
        <w:rPr>
          <w:rFonts w:hint="default" w:ascii="NEU-BZ" w:hAnsi="NEU-BZ"/>
        </w:rPr>
        <w:t>D.</w:t>
      </w:r>
      <w:r>
        <w:rPr>
          <w:rFonts w:hint="default" w:ascii="方正书宋_GBK" w:hAnsi="方正书宋_GBK"/>
        </w:rPr>
        <w:t>(</w:t>
      </w:r>
      <w:r>
        <w:rPr>
          <w:rFonts w:hint="default" w:ascii="NEU-BZ" w:hAnsi="NEU-BZ"/>
          <w:i/>
        </w:rPr>
        <w:t>m</w:t>
      </w:r>
      <w:r>
        <w:rPr>
          <w:rFonts w:hint="default" w:ascii="NEU-BZ" w:hAnsi="NEU-BZ"/>
        </w:rPr>
        <w:t>+2</w:t>
      </w:r>
      <w:r>
        <w:rPr>
          <w:rFonts w:hint="default" w:ascii="方正书宋_GBK" w:hAnsi="方正书宋_GBK"/>
        </w:rPr>
        <w:t>,</w:t>
      </w:r>
      <w:r>
        <w:rPr>
          <w:rFonts w:hint="default" w:ascii="NEU-BZ" w:hAnsi="NEU-BZ"/>
          <w:i/>
        </w:rPr>
        <w:t>n</w:t>
      </w:r>
      <w:r>
        <w:rPr>
          <w:rFonts w:hint="default" w:ascii="NEU-BZ" w:hAnsi="NEU-BZ"/>
        </w:rPr>
        <w:t>+1</w:t>
      </w:r>
      <w:r>
        <w:rPr>
          <w:rFonts w:hint="default" w:ascii="方正书宋_GBK" w:hAnsi="方正书宋_GBK"/>
        </w:rPr>
        <w:t>)</w:t>
      </w:r>
    </w:p>
    <w:p w14:paraId="0F6987AB">
      <w:pPr>
        <w:rPr>
          <w:rFonts w:hint="default" w:eastAsia="方正书宋_GBK"/>
        </w:rPr>
      </w:pPr>
      <w:r>
        <w:rPr>
          <w:rFonts w:hint="default" w:ascii="NEU-F6" w:hAnsi="NEU-F6"/>
        </w:rPr>
        <w:t>3</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温州龙湾实验中学三模</w:t>
      </w:r>
      <w:r>
        <w:rPr>
          <w:rFonts w:hint="default" w:ascii="方正仿宋_GBK" w:hAnsi="方正仿宋_GBK"/>
        </w:rPr>
        <w:t>]</w:t>
      </w:r>
      <w:r>
        <w:rPr>
          <w:rFonts w:hint="default" w:eastAsia="方正书宋_GBK"/>
        </w:rPr>
        <w:t>在平面直角坐标系中</w:t>
      </w:r>
      <w:r>
        <w:rPr>
          <w:rFonts w:hint="default" w:ascii="方正书宋_GBK" w:hAnsi="方正书宋_GBK"/>
        </w:rPr>
        <w:t>,</w:t>
      </w:r>
      <w:r>
        <w:rPr>
          <w:rFonts w:hint="default" w:eastAsia="方正书宋_GBK"/>
        </w:rPr>
        <w:t>点</w:t>
      </w:r>
      <w:r>
        <w:rPr>
          <w:rFonts w:hint="default" w:ascii="NEU-BZ" w:hAnsi="NEU-BZ"/>
          <w:i/>
        </w:rPr>
        <w:t>A</w:t>
      </w:r>
      <w:r>
        <w:rPr>
          <w:rFonts w:hint="default" w:ascii="方正书宋_GBK" w:hAnsi="方正书宋_GBK"/>
        </w:rPr>
        <w:t>(</w:t>
      </w:r>
      <w:r>
        <w:rPr>
          <w:rFonts w:hint="default" w:ascii="NEU-BZ" w:hAnsi="NEU-BZ"/>
        </w:rPr>
        <w:t>1</w:t>
      </w: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到直线</w:t>
      </w:r>
      <w:r>
        <w:rPr>
          <w:rFonts w:hint="default" w:ascii="NEU-BZ" w:hAnsi="NEU-BZ"/>
          <w:i/>
        </w:rPr>
        <w:t>x</w:t>
      </w:r>
      <w:r>
        <w:rPr>
          <w:rFonts w:hint="default" w:ascii="NEU-BZ" w:hAnsi="NEU-BZ"/>
        </w:rPr>
        <w:t>=4</w:t>
      </w:r>
      <w:r>
        <w:rPr>
          <w:rFonts w:hint="default" w:eastAsia="方正书宋_GBK"/>
        </w:rPr>
        <w:t>的距离为</w:t>
      </w:r>
      <w:r>
        <w:ptab w:relativeTo="margin" w:alignment="right" w:leader="none"/>
      </w:r>
      <w:r>
        <w:rPr>
          <w:rFonts w:hint="default" w:ascii="方正书宋_GBK" w:hAnsi="方正书宋_GBK"/>
        </w:rPr>
        <w:t>(</w:t>
      </w:r>
      <w:r>
        <w:rPr>
          <w:rFonts w:hint="default" w:ascii="NEU-BZ" w:hAnsi="NEU-BZ"/>
        </w:rPr>
        <w:t>C</w:t>
      </w:r>
      <w:r>
        <w:rPr>
          <w:rFonts w:hint="default" w:ascii="方正书宋_GBK" w:hAnsi="方正书宋_GBK"/>
        </w:rPr>
        <w:t>)</w:t>
      </w:r>
    </w:p>
    <w:p w14:paraId="21B5A8CD">
      <w:pPr>
        <w:rPr>
          <w:rFonts w:hint="default" w:eastAsia="方正书宋_GBK"/>
        </w:rPr>
      </w:pPr>
      <w:r>
        <w:rPr>
          <w:rFonts w:hint="default" w:ascii="NEU-BZ" w:hAnsi="NEU-BZ"/>
        </w:rPr>
        <w:t>A.1</w:t>
      </w:r>
      <w:r>
        <w:rPr>
          <w:rFonts w:hint="default" w:eastAsia="方正书宋_GBK"/>
        </w:rPr>
        <w:tab/>
      </w:r>
      <w:r>
        <w:rPr>
          <w:rFonts w:hint="eastAsia" w:eastAsia="方正书宋_GBK"/>
          <w:lang w:val="en-US" w:eastAsia="zh-CN"/>
        </w:rPr>
        <w:t xml:space="preserve">                       </w:t>
      </w:r>
      <w:r>
        <w:rPr>
          <w:rFonts w:hint="default" w:ascii="NEU-BZ" w:hAnsi="NEU-BZ"/>
        </w:rPr>
        <w:t>B.2</w:t>
      </w:r>
      <w:r>
        <w:rPr>
          <w:rFonts w:hint="default" w:eastAsia="方正书宋_GBK"/>
        </w:rPr>
        <w:tab/>
      </w:r>
      <w:r>
        <w:rPr>
          <w:rFonts w:hint="eastAsia" w:eastAsia="方正书宋_GBK"/>
          <w:lang w:val="en-US" w:eastAsia="zh-CN"/>
        </w:rPr>
        <w:t xml:space="preserve">                 </w:t>
      </w:r>
      <w:r>
        <w:rPr>
          <w:rFonts w:hint="default" w:ascii="NEU-BZ" w:hAnsi="NEU-BZ"/>
        </w:rPr>
        <w:t>C.3</w:t>
      </w:r>
      <w:r>
        <w:rPr>
          <w:rFonts w:hint="default" w:eastAsia="方正书宋_GBK"/>
        </w:rPr>
        <w:tab/>
      </w:r>
      <w:r>
        <w:rPr>
          <w:rFonts w:hint="eastAsia" w:eastAsia="方正书宋_GBK"/>
          <w:lang w:val="en-US" w:eastAsia="zh-CN"/>
        </w:rPr>
        <w:t xml:space="preserve">                          </w:t>
      </w:r>
      <w:r>
        <w:rPr>
          <w:rFonts w:hint="default" w:ascii="NEU-BZ" w:hAnsi="NEU-BZ"/>
        </w:rPr>
        <w:t>D.4</w:t>
      </w:r>
    </w:p>
    <w:p w14:paraId="55D18375">
      <w:pPr>
        <w:rPr>
          <w:rFonts w:hint="default" w:ascii="NEU-F6" w:hAnsi="NEU-F6"/>
        </w:rPr>
      </w:pPr>
    </w:p>
    <w:p w14:paraId="177D3DCD">
      <w:pPr>
        <w:rPr>
          <w:rFonts w:hint="default" w:eastAsia="方正书宋_GBK"/>
        </w:rPr>
      </w:pPr>
      <w:r>
        <w:rPr>
          <w:rFonts w:hint="default" w:ascii="NEU-F6" w:hAnsi="NEU-F6"/>
        </w:rPr>
        <w:t>4</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金华中考</w:t>
      </w:r>
      <w:r>
        <w:rPr>
          <w:rFonts w:hint="default" w:ascii="方正仿宋_GBK" w:hAnsi="方正仿宋_GBK"/>
        </w:rPr>
        <w:t>]</w:t>
      </w:r>
      <w:r>
        <w:rPr>
          <w:rFonts w:hint="default" w:eastAsia="方正书宋_GBK"/>
        </w:rPr>
        <w:t>如图</w:t>
      </w:r>
      <w:r>
        <w:rPr>
          <w:rFonts w:hint="default" w:ascii="方正书宋_GBK" w:hAnsi="方正书宋_GBK"/>
        </w:rPr>
        <w:t>,</w:t>
      </w:r>
      <w:r>
        <w:rPr>
          <w:rFonts w:hint="default" w:eastAsia="方正书宋_GBK"/>
        </w:rPr>
        <w:t>两盏灯笼的位置</w:t>
      </w:r>
      <w:r>
        <w:rPr>
          <w:rFonts w:hint="default" w:ascii="NEU-BZ" w:hAnsi="NEU-BZ"/>
          <w:i/>
        </w:rPr>
        <w:t>A</w:t>
      </w:r>
      <w:r>
        <w:rPr>
          <w:rFonts w:hint="default" w:ascii="方正书宋_GBK" w:hAnsi="方正书宋_GBK"/>
        </w:rPr>
        <w:t>,</w:t>
      </w:r>
      <w:r>
        <w:rPr>
          <w:rFonts w:hint="default" w:ascii="NEU-BZ" w:hAnsi="NEU-BZ"/>
          <w:i/>
        </w:rPr>
        <w:t>B</w:t>
      </w:r>
      <w:r>
        <w:rPr>
          <w:rFonts w:hint="default" w:eastAsia="方正书宋_GBK"/>
        </w:rPr>
        <w:t>的坐标分别是</w:t>
      </w:r>
      <w:r>
        <w:rPr>
          <w:rFonts w:hint="default" w:ascii="方正书宋_GBK" w:hAnsi="方正书宋_GBK"/>
        </w:rPr>
        <w:t>(</w:t>
      </w:r>
      <w:r>
        <w:rPr>
          <w:rFonts w:hint="default" w:ascii="NEU-BZ" w:hAnsi="NEU-BZ"/>
        </w:rPr>
        <w:t>-3</w:t>
      </w:r>
      <w:r>
        <w:rPr>
          <w:rFonts w:hint="default" w:ascii="方正书宋_GBK" w:hAnsi="方正书宋_GBK"/>
        </w:rPr>
        <w:t>,</w:t>
      </w:r>
      <w:r>
        <w:rPr>
          <w:rFonts w:hint="default" w:ascii="NEU-BZ" w:hAnsi="NEU-BZ"/>
        </w:rPr>
        <w:t>3</w:t>
      </w:r>
      <w:r>
        <w:rPr>
          <w:rFonts w:hint="default" w:ascii="方正书宋_GBK" w:hAnsi="方正书宋_GBK"/>
        </w:rPr>
        <w:t>),(</w:t>
      </w:r>
      <w:r>
        <w:rPr>
          <w:rFonts w:hint="default" w:ascii="NEU-BZ" w:hAnsi="NEU-BZ"/>
        </w:rPr>
        <w:t>1</w:t>
      </w: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将点</w:t>
      </w:r>
      <w:r>
        <w:rPr>
          <w:rFonts w:hint="default" w:ascii="NEU-BZ" w:hAnsi="NEU-BZ"/>
          <w:i/>
        </w:rPr>
        <w:t>B</w:t>
      </w:r>
      <w:r>
        <w:rPr>
          <w:rFonts w:hint="default" w:eastAsia="方正书宋_GBK"/>
        </w:rPr>
        <w:t>向右平移</w:t>
      </w:r>
      <w:r>
        <w:rPr>
          <w:rFonts w:hint="default" w:ascii="NEU-BZ" w:hAnsi="NEU-BZ"/>
        </w:rPr>
        <w:t>2</w:t>
      </w:r>
      <w:r>
        <w:rPr>
          <w:rFonts w:hint="default" w:eastAsia="方正书宋_GBK"/>
        </w:rPr>
        <w:t>个单位</w:t>
      </w:r>
      <w:r>
        <w:rPr>
          <w:rFonts w:hint="default" w:ascii="方正书宋_GBK" w:hAnsi="方正书宋_GBK"/>
        </w:rPr>
        <w:t>,</w:t>
      </w:r>
      <w:r>
        <w:rPr>
          <w:rFonts w:hint="default" w:eastAsia="方正书宋_GBK"/>
        </w:rPr>
        <w:t>再向上平移</w:t>
      </w:r>
      <w:r>
        <w:rPr>
          <w:rFonts w:hint="default" w:ascii="NEU-BZ" w:hAnsi="NEU-BZ"/>
        </w:rPr>
        <w:t>1</w:t>
      </w:r>
      <w:r>
        <w:rPr>
          <w:rFonts w:hint="default" w:eastAsia="方正书宋_GBK"/>
        </w:rPr>
        <w:t>个单位得到点</w:t>
      </w:r>
      <w:r>
        <w:rPr>
          <w:rFonts w:hint="default" w:ascii="NEU-BZ" w:hAnsi="NEU-BZ"/>
          <w:i/>
        </w:rPr>
        <w:t>B'</w:t>
      </w:r>
      <w:r>
        <w:rPr>
          <w:rFonts w:hint="default" w:ascii="方正书宋_GBK" w:hAnsi="方正书宋_GBK"/>
        </w:rPr>
        <w:t>,</w:t>
      </w:r>
      <w:r>
        <w:rPr>
          <w:rFonts w:hint="default" w:eastAsia="方正书宋_GBK"/>
        </w:rPr>
        <w:t>则关于点</w:t>
      </w:r>
      <w:r>
        <w:rPr>
          <w:rFonts w:hint="default" w:ascii="NEU-BZ" w:hAnsi="NEU-BZ"/>
          <w:i/>
        </w:rPr>
        <w:t>A</w:t>
      </w:r>
      <w:r>
        <w:rPr>
          <w:rFonts w:hint="default" w:ascii="方正书宋_GBK" w:hAnsi="方正书宋_GBK"/>
        </w:rPr>
        <w:t>,</w:t>
      </w:r>
      <w:r>
        <w:rPr>
          <w:rFonts w:hint="default" w:ascii="NEU-BZ" w:hAnsi="NEU-BZ"/>
          <w:i/>
        </w:rPr>
        <w:t>B'</w:t>
      </w:r>
      <w:r>
        <w:rPr>
          <w:rFonts w:hint="default" w:eastAsia="方正书宋_GBK"/>
        </w:rPr>
        <w:t>的位置描述正确的是</w:t>
      </w:r>
      <w:r>
        <w:ptab w:relativeTo="margin" w:alignment="right" w:leader="none"/>
      </w:r>
      <w:r>
        <w:rPr>
          <w:rFonts w:hint="default" w:ascii="方正书宋_GBK" w:hAnsi="方正书宋_GBK"/>
        </w:rPr>
        <w:t>(</w:t>
      </w:r>
      <w:r>
        <w:rPr>
          <w:rFonts w:hint="default" w:ascii="NEU-BZ" w:hAnsi="NEU-BZ"/>
        </w:rPr>
        <w:t>B</w:t>
      </w:r>
      <w:r>
        <w:rPr>
          <w:rFonts w:hint="default" w:ascii="方正书宋_GBK" w:hAnsi="方正书宋_GBK"/>
        </w:rPr>
        <w:t>)</w:t>
      </w:r>
    </w:p>
    <w:p w14:paraId="29498D69">
      <w:pPr>
        <w:rPr>
          <w:rFonts w:hint="default" w:eastAsia="方正书宋_GBK"/>
        </w:rPr>
      </w:pPr>
      <w:r>
        <w:rPr>
          <w:rFonts w:hint="default" w:ascii="NEU-BZ" w:hAnsi="NEU-BZ"/>
        </w:rPr>
        <w:t>A.</w:t>
      </w:r>
      <w:r>
        <w:rPr>
          <w:rFonts w:hint="default" w:eastAsia="方正书宋_GBK"/>
        </w:rPr>
        <w:t>关于</w:t>
      </w:r>
      <w:r>
        <w:rPr>
          <w:rFonts w:hint="default" w:ascii="NEU-BZ" w:hAnsi="NEU-BZ"/>
          <w:i/>
        </w:rPr>
        <w:t>x</w:t>
      </w:r>
      <w:r>
        <w:rPr>
          <w:rFonts w:hint="default" w:eastAsia="方正书宋_GBK"/>
        </w:rPr>
        <w:t>轴对称</w:t>
      </w:r>
      <w:r>
        <w:rPr>
          <w:rFonts w:hint="default" w:eastAsia="方正书宋_GBK"/>
        </w:rPr>
        <w:tab/>
      </w:r>
      <w:r>
        <w:rPr>
          <w:rFonts w:hint="eastAsia" w:eastAsia="方正书宋_GBK"/>
          <w:lang w:val="en-US" w:eastAsia="zh-CN"/>
        </w:rPr>
        <w:t xml:space="preserve"> </w:t>
      </w:r>
      <w:r>
        <w:rPr>
          <w:rFonts w:hint="default" w:ascii="NEU-BZ" w:hAnsi="NEU-BZ"/>
        </w:rPr>
        <w:t>B.</w:t>
      </w:r>
      <w:r>
        <w:rPr>
          <w:rFonts w:hint="default" w:eastAsia="方正书宋_GBK"/>
        </w:rPr>
        <w:t>关于</w:t>
      </w:r>
      <w:r>
        <w:rPr>
          <w:rFonts w:hint="default" w:ascii="NEU-BZ" w:hAnsi="NEU-BZ"/>
          <w:i/>
        </w:rPr>
        <w:t>y</w:t>
      </w:r>
      <w:r>
        <w:rPr>
          <w:rFonts w:hint="default" w:eastAsia="方正书宋_GBK"/>
        </w:rPr>
        <w:t>轴对称</w:t>
      </w:r>
      <w:r>
        <w:rPr>
          <w:rFonts w:hint="default" w:ascii="NEU-BZ" w:hAnsi="NEU-BZ" w:eastAsia="方正书宋_GBK"/>
        </w:rPr>
        <w:t>　</w:t>
      </w:r>
      <w:r>
        <w:rPr>
          <w:rFonts w:hint="eastAsia" w:ascii="NEU-BZ" w:eastAsia="方正书宋_GBK"/>
          <w:lang w:val="en-US" w:eastAsia="zh-CN"/>
        </w:rPr>
        <w:t xml:space="preserve"> </w:t>
      </w:r>
      <w:r>
        <w:rPr>
          <w:rFonts w:hint="default" w:ascii="NEU-BZ" w:hAnsi="NEU-BZ"/>
        </w:rPr>
        <w:t>C.</w:t>
      </w:r>
      <w:r>
        <w:rPr>
          <w:rFonts w:hint="default" w:eastAsia="方正书宋_GBK"/>
        </w:rPr>
        <w:t>关于原点</w:t>
      </w:r>
      <w:r>
        <w:rPr>
          <w:rFonts w:hint="default" w:ascii="NEU-BZ" w:hAnsi="NEU-BZ"/>
          <w:i/>
        </w:rPr>
        <w:t>O</w:t>
      </w:r>
      <w:r>
        <w:rPr>
          <w:rFonts w:hint="default" w:eastAsia="方正书宋_GBK"/>
        </w:rPr>
        <w:t>对称</w:t>
      </w:r>
      <w:r>
        <w:rPr>
          <w:rFonts w:hint="default" w:eastAsia="方正书宋_GBK"/>
        </w:rPr>
        <w:tab/>
      </w:r>
      <w:r>
        <w:rPr>
          <w:rFonts w:hint="eastAsia" w:eastAsia="方正书宋_GBK"/>
          <w:lang w:val="en-US" w:eastAsia="zh-CN"/>
        </w:rPr>
        <w:t xml:space="preserve"> </w:t>
      </w:r>
      <w:r>
        <w:rPr>
          <w:rFonts w:hint="default" w:ascii="NEU-BZ" w:hAnsi="NEU-BZ"/>
        </w:rPr>
        <w:t>D.</w:t>
      </w:r>
      <w:r>
        <w:rPr>
          <w:rFonts w:hint="default" w:eastAsia="方正书宋_GBK"/>
        </w:rPr>
        <w:t>关于直线</w:t>
      </w:r>
      <w:r>
        <w:rPr>
          <w:rFonts w:hint="default" w:ascii="NEU-BZ" w:hAnsi="NEU-BZ"/>
          <w:i/>
        </w:rPr>
        <w:t>y</w:t>
      </w:r>
      <w:r>
        <w:rPr>
          <w:rFonts w:hint="default" w:ascii="NEU-BZ" w:hAnsi="NEU-BZ"/>
        </w:rPr>
        <w:t>=</w:t>
      </w:r>
      <w:r>
        <w:rPr>
          <w:rFonts w:hint="default" w:ascii="NEU-BZ" w:hAnsi="NEU-BZ"/>
          <w:i/>
        </w:rPr>
        <w:t>x</w:t>
      </w:r>
      <w:r>
        <w:rPr>
          <w:rFonts w:hint="default" w:eastAsia="方正书宋_GBK"/>
        </w:rPr>
        <w:t>对称</w:t>
      </w:r>
    </w:p>
    <w:p w14:paraId="27C718F0">
      <w:pPr>
        <w:rPr>
          <w:rFonts w:hint="default" w:ascii="NEU-F6" w:hAnsi="NEU-F6"/>
        </w:rPr>
      </w:pPr>
    </w:p>
    <w:p w14:paraId="391FB3A0">
      <w:pPr>
        <w:rPr>
          <w:rFonts w:hint="default" w:eastAsia="方正书宋_GBK"/>
        </w:rPr>
      </w:pPr>
      <w:r>
        <w:rPr>
          <w:rFonts w:hint="default" w:ascii="NEU-F6" w:hAnsi="NEU-F6"/>
        </w:rPr>
        <w:t>5</w:t>
      </w:r>
      <w:r>
        <w:rPr>
          <w:rFonts w:hint="default" w:ascii="NEU-BZ" w:hAnsi="NEU-BZ"/>
          <w:i/>
        </w:rPr>
        <w:t>.</w:t>
      </w:r>
      <w:r>
        <w:rPr>
          <w:rFonts w:hint="default" w:ascii="方正仿宋_GBK" w:hAnsi="方正仿宋_GBK"/>
        </w:rPr>
        <w:t>[</w:t>
      </w:r>
      <w:r>
        <w:rPr>
          <w:rFonts w:hint="default" w:ascii="NEU-BZ" w:hAnsi="NEU-BZ"/>
        </w:rPr>
        <w:t>2022</w:t>
      </w:r>
      <w:r>
        <w:rPr>
          <w:rFonts w:hint="default" w:eastAsia="方正仿宋_GBK"/>
        </w:rPr>
        <w:t>温州中考</w:t>
      </w:r>
      <w:r>
        <w:rPr>
          <w:rFonts w:hint="default" w:ascii="方正仿宋_GBK" w:hAnsi="方正仿宋_GBK"/>
        </w:rPr>
        <w:t>]</w:t>
      </w:r>
      <w:r>
        <w:rPr>
          <w:rFonts w:hint="default" w:eastAsia="方正书宋_GBK"/>
        </w:rPr>
        <w:t>小聪某次从家出发去公园游玩的行程如图所示</w:t>
      </w:r>
      <w:r>
        <w:rPr>
          <w:rFonts w:hint="default" w:ascii="方正书宋_GBK" w:hAnsi="方正书宋_GBK"/>
        </w:rPr>
        <w:t>,</w:t>
      </w:r>
      <w:r>
        <w:rPr>
          <w:rFonts w:hint="default" w:eastAsia="方正书宋_GBK"/>
        </w:rPr>
        <w:t>他离家的路程为</w:t>
      </w:r>
      <w:r>
        <w:rPr>
          <w:rFonts w:hint="default" w:ascii="NEU-BZ" w:hAnsi="NEU-BZ"/>
          <w:i/>
        </w:rPr>
        <w:t>s</w:t>
      </w:r>
      <w:r>
        <w:rPr>
          <w:rFonts w:hint="default" w:eastAsia="方正书宋_GBK"/>
        </w:rPr>
        <w:t>米</w:t>
      </w:r>
      <w:r>
        <w:rPr>
          <w:rFonts w:hint="default" w:ascii="方正书宋_GBK" w:hAnsi="方正书宋_GBK"/>
        </w:rPr>
        <w:t>,</w:t>
      </w:r>
      <w:r>
        <w:rPr>
          <w:rFonts w:hint="default" w:eastAsia="方正书宋_GBK"/>
        </w:rPr>
        <w:t>所经过的时间为</w:t>
      </w:r>
      <w:r>
        <w:rPr>
          <w:rFonts w:hint="default" w:ascii="NEU-BZ" w:hAnsi="NEU-BZ"/>
          <w:i/>
        </w:rPr>
        <w:t>t</w:t>
      </w:r>
      <w:r>
        <w:rPr>
          <w:rFonts w:hint="default" w:eastAsia="方正书宋_GBK"/>
        </w:rPr>
        <w:t>分钟</w:t>
      </w:r>
      <w:r>
        <w:rPr>
          <w:rFonts w:hint="default" w:ascii="方正书宋_GBK" w:hAnsi="方正书宋_GBK"/>
        </w:rPr>
        <w:t>,</w:t>
      </w:r>
      <w:r>
        <w:rPr>
          <w:rFonts w:hint="default" w:eastAsia="方正书宋_GBK"/>
        </w:rPr>
        <w:t>下列选项中的图象</w:t>
      </w:r>
      <w:r>
        <w:rPr>
          <w:rFonts w:hint="default" w:ascii="方正书宋_GBK" w:hAnsi="方正书宋_GBK"/>
        </w:rPr>
        <w:t>,</w:t>
      </w:r>
      <w:r>
        <w:rPr>
          <w:rFonts w:hint="default" w:eastAsia="方正书宋_GBK"/>
        </w:rPr>
        <w:t>能近似刻画</w:t>
      </w:r>
      <w:r>
        <w:rPr>
          <w:rFonts w:hint="default" w:ascii="NEU-BZ" w:hAnsi="NEU-BZ"/>
          <w:i/>
        </w:rPr>
        <w:t>s</w:t>
      </w:r>
      <w:r>
        <w:rPr>
          <w:rFonts w:hint="default" w:eastAsia="方正书宋_GBK"/>
        </w:rPr>
        <w:t>与</w:t>
      </w:r>
      <w:r>
        <w:rPr>
          <w:rFonts w:hint="default" w:ascii="NEU-BZ" w:hAnsi="NEU-BZ"/>
          <w:i/>
        </w:rPr>
        <w:t>t</w:t>
      </w:r>
      <w:r>
        <w:rPr>
          <w:rFonts w:hint="default" w:eastAsia="方正书宋_GBK"/>
        </w:rPr>
        <w:t>之间关系的是</w:t>
      </w:r>
      <w:r>
        <w:ptab w:relativeTo="margin" w:alignment="right" w:leader="none"/>
      </w:r>
      <w:r>
        <w:rPr>
          <w:rFonts w:hint="default" w:ascii="方正书宋_GBK" w:hAnsi="方正书宋_GBK"/>
        </w:rPr>
        <w:t>(</w:t>
      </w:r>
      <w:r>
        <w:rPr>
          <w:rFonts w:hint="default" w:ascii="NEU-BZ" w:hAnsi="NEU-BZ"/>
        </w:rPr>
        <w:t>A</w:t>
      </w:r>
      <w:r>
        <w:rPr>
          <w:rFonts w:hint="default" w:ascii="方正书宋_GBK" w:hAnsi="方正书宋_GBK"/>
        </w:rPr>
        <w:t>)</w:t>
      </w:r>
    </w:p>
    <w:p w14:paraId="1DF0E092">
      <w:pPr>
        <w:jc w:val="center"/>
        <w:rPr>
          <w:rFonts w:hint="default" w:eastAsia="方正书宋_GBK"/>
        </w:rPr>
      </w:pPr>
      <w:r>
        <w:drawing>
          <wp:inline distT="0" distB="0" distL="114300" distR="114300">
            <wp:extent cx="1655445" cy="899795"/>
            <wp:effectExtent l="0" t="0" r="0" b="0"/>
            <wp:docPr id="38"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26.jpeg"/>
                    <pic:cNvPicPr>
                      <a:picLocks noChangeAspect="1"/>
                    </pic:cNvPicPr>
                  </pic:nvPicPr>
                  <pic:blipFill>
                    <a:blip r:embed="rId24"/>
                    <a:stretch>
                      <a:fillRect/>
                    </a:stretch>
                  </pic:blipFill>
                  <pic:spPr>
                    <a:xfrm>
                      <a:off x="0" y="0"/>
                      <a:ext cx="1656000" cy="900000"/>
                    </a:xfrm>
                    <a:prstGeom prst="rect">
                      <a:avLst/>
                    </a:prstGeom>
                  </pic:spPr>
                </pic:pic>
              </a:graphicData>
            </a:graphic>
          </wp:inline>
        </w:drawing>
      </w:r>
    </w:p>
    <w:p w14:paraId="1444CAEF">
      <w:pPr>
        <w:rPr>
          <w:rFonts w:hint="default" w:eastAsia="方正书宋_GBK"/>
        </w:rPr>
      </w:pPr>
      <w:r>
        <w:drawing>
          <wp:inline distT="0" distB="0" distL="114300" distR="114300">
            <wp:extent cx="1151890" cy="719455"/>
            <wp:effectExtent l="0" t="0" r="0" b="0"/>
            <wp:docPr id="39"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27.jpeg"/>
                    <pic:cNvPicPr>
                      <a:picLocks noChangeAspect="1"/>
                    </pic:cNvPicPr>
                  </pic:nvPicPr>
                  <pic:blipFill>
                    <a:blip r:embed="rId25"/>
                    <a:stretch>
                      <a:fillRect/>
                    </a:stretch>
                  </pic:blipFill>
                  <pic:spPr>
                    <a:xfrm>
                      <a:off x="0" y="0"/>
                      <a:ext cx="1152000" cy="720000"/>
                    </a:xfrm>
                    <a:prstGeom prst="rect">
                      <a:avLst/>
                    </a:prstGeom>
                  </pic:spPr>
                </pic:pic>
              </a:graphicData>
            </a:graphic>
          </wp:inline>
        </w:drawing>
      </w:r>
      <w:r>
        <w:rPr>
          <w:rFonts w:hint="default" w:ascii="NEU-BZ" w:hAnsi="NEU-BZ"/>
        </w:rPr>
        <w:t xml:space="preserve">A </w:t>
      </w:r>
      <w:r>
        <w:rPr>
          <w:rFonts w:hint="default" w:eastAsia="方正书宋_GBK"/>
        </w:rPr>
        <w:tab/>
      </w:r>
      <w:r>
        <w:rPr>
          <w:rFonts w:hint="eastAsia" w:eastAsia="方正书宋_GBK"/>
          <w:lang w:val="en-US" w:eastAsia="zh-CN"/>
        </w:rPr>
        <w:t xml:space="preserve">      </w:t>
      </w:r>
      <w:r>
        <w:drawing>
          <wp:inline distT="0" distB="0" distL="114300" distR="114300">
            <wp:extent cx="1007745" cy="719455"/>
            <wp:effectExtent l="0" t="0" r="0" b="0"/>
            <wp:docPr id="40"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28.jpeg"/>
                    <pic:cNvPicPr>
                      <a:picLocks noChangeAspect="1"/>
                    </pic:cNvPicPr>
                  </pic:nvPicPr>
                  <pic:blipFill>
                    <a:blip r:embed="rId26"/>
                    <a:stretch>
                      <a:fillRect/>
                    </a:stretch>
                  </pic:blipFill>
                  <pic:spPr>
                    <a:xfrm>
                      <a:off x="0" y="0"/>
                      <a:ext cx="1008000" cy="720000"/>
                    </a:xfrm>
                    <a:prstGeom prst="rect">
                      <a:avLst/>
                    </a:prstGeom>
                  </pic:spPr>
                </pic:pic>
              </a:graphicData>
            </a:graphic>
          </wp:inline>
        </w:drawing>
      </w:r>
      <w:r>
        <w:rPr>
          <w:rFonts w:hint="default" w:ascii="NEU-BZ" w:hAnsi="NEU-BZ"/>
        </w:rPr>
        <w:t xml:space="preserve">B </w:t>
      </w:r>
      <w:r>
        <w:rPr>
          <w:rFonts w:hint="eastAsia" w:ascii="NEU-BZ"/>
          <w:lang w:val="en-US" w:eastAsia="zh-CN"/>
        </w:rPr>
        <w:t xml:space="preserve">     </w:t>
      </w:r>
      <w:r>
        <w:drawing>
          <wp:inline distT="0" distB="0" distL="114300" distR="114300">
            <wp:extent cx="1151890" cy="719455"/>
            <wp:effectExtent l="0" t="0" r="0" b="0"/>
            <wp:docPr id="41"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29.jpeg"/>
                    <pic:cNvPicPr>
                      <a:picLocks noChangeAspect="1"/>
                    </pic:cNvPicPr>
                  </pic:nvPicPr>
                  <pic:blipFill>
                    <a:blip r:embed="rId27"/>
                    <a:stretch>
                      <a:fillRect/>
                    </a:stretch>
                  </pic:blipFill>
                  <pic:spPr>
                    <a:xfrm>
                      <a:off x="0" y="0"/>
                      <a:ext cx="1152000" cy="720000"/>
                    </a:xfrm>
                    <a:prstGeom prst="rect">
                      <a:avLst/>
                    </a:prstGeom>
                  </pic:spPr>
                </pic:pic>
              </a:graphicData>
            </a:graphic>
          </wp:inline>
        </w:drawing>
      </w:r>
      <w:r>
        <w:rPr>
          <w:rFonts w:hint="default" w:ascii="NEU-BZ" w:hAnsi="NEU-BZ"/>
        </w:rPr>
        <w:t>C</w:t>
      </w:r>
      <w:r>
        <w:rPr>
          <w:rFonts w:hint="default" w:eastAsia="方正书宋_GBK"/>
        </w:rPr>
        <w:tab/>
      </w:r>
      <w:r>
        <w:rPr>
          <w:rFonts w:hint="eastAsia" w:eastAsia="方正书宋_GBK"/>
          <w:lang w:val="en-US" w:eastAsia="zh-CN"/>
        </w:rPr>
        <w:t xml:space="preserve"> </w:t>
      </w:r>
      <w:r>
        <w:drawing>
          <wp:inline distT="0" distB="0" distL="114300" distR="114300">
            <wp:extent cx="971550" cy="719455"/>
            <wp:effectExtent l="0" t="0" r="0" b="0"/>
            <wp:docPr id="42" name="image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30.jpeg"/>
                    <pic:cNvPicPr>
                      <a:picLocks noChangeAspect="1"/>
                    </pic:cNvPicPr>
                  </pic:nvPicPr>
                  <pic:blipFill>
                    <a:blip r:embed="rId28"/>
                    <a:stretch>
                      <a:fillRect/>
                    </a:stretch>
                  </pic:blipFill>
                  <pic:spPr>
                    <a:xfrm>
                      <a:off x="0" y="0"/>
                      <a:ext cx="972000" cy="720000"/>
                    </a:xfrm>
                    <a:prstGeom prst="rect">
                      <a:avLst/>
                    </a:prstGeom>
                  </pic:spPr>
                </pic:pic>
              </a:graphicData>
            </a:graphic>
          </wp:inline>
        </w:drawing>
      </w:r>
      <w:r>
        <w:rPr>
          <w:rFonts w:hint="default" w:ascii="NEU-BZ" w:hAnsi="NEU-BZ"/>
        </w:rPr>
        <w:t>D</w:t>
      </w:r>
    </w:p>
    <w:p w14:paraId="739D5672">
      <w:pPr>
        <w:rPr>
          <w:rFonts w:hint="default" w:eastAsia="方正书宋_GBK"/>
        </w:rPr>
      </w:pPr>
      <w:r>
        <w:rPr>
          <w:rFonts w:hint="default" w:ascii="NEU-F6" w:hAnsi="NEU-F6"/>
        </w:rPr>
        <w:t>6</w:t>
      </w:r>
      <w:r>
        <w:rPr>
          <w:rFonts w:hint="default" w:ascii="NEU-BZ" w:hAnsi="NEU-BZ"/>
          <w:i/>
        </w:rPr>
        <w:t>.</w:t>
      </w:r>
      <w:r>
        <w:rPr>
          <w:rFonts w:hint="default" w:eastAsia="方正书宋_GBK"/>
        </w:rPr>
        <w:t>如图</w:t>
      </w:r>
      <w:r>
        <w:rPr>
          <w:rFonts w:hint="default" w:ascii="方正书宋_GBK" w:hAnsi="方正书宋_GBK"/>
        </w:rPr>
        <w:t>,</w:t>
      </w:r>
      <w:r>
        <w:rPr>
          <w:rFonts w:hint="default" w:eastAsia="方正书宋_GBK"/>
        </w:rPr>
        <w:t>一个函数的图象由射线</w:t>
      </w:r>
      <w:r>
        <w:rPr>
          <w:rFonts w:hint="default" w:ascii="NEU-BZ" w:hAnsi="NEU-BZ"/>
          <w:i/>
        </w:rPr>
        <w:t>BA</w:t>
      </w:r>
      <w:r>
        <w:rPr>
          <w:rFonts w:hint="default" w:ascii="方正书宋_GBK" w:hAnsi="方正书宋_GBK"/>
        </w:rPr>
        <w:t>,</w:t>
      </w:r>
      <w:r>
        <w:rPr>
          <w:rFonts w:hint="default" w:eastAsia="方正书宋_GBK"/>
        </w:rPr>
        <w:t>线段</w:t>
      </w:r>
      <w:r>
        <w:rPr>
          <w:rFonts w:hint="default" w:ascii="NEU-BZ" w:hAnsi="NEU-BZ"/>
          <w:i/>
        </w:rPr>
        <w:t>BC</w:t>
      </w:r>
      <w:r>
        <w:rPr>
          <w:rFonts w:hint="default" w:ascii="方正书宋_GBK" w:hAnsi="方正书宋_GBK"/>
        </w:rPr>
        <w:t>,</w:t>
      </w:r>
      <w:r>
        <w:rPr>
          <w:rFonts w:hint="default" w:eastAsia="方正书宋_GBK"/>
        </w:rPr>
        <w:t>射线</w:t>
      </w:r>
      <w:r>
        <w:rPr>
          <w:rFonts w:hint="default" w:ascii="NEU-BZ" w:hAnsi="NEU-BZ"/>
          <w:i/>
        </w:rPr>
        <w:t>CD</w:t>
      </w:r>
      <w:r>
        <w:rPr>
          <w:rFonts w:hint="default" w:eastAsia="方正书宋_GBK"/>
        </w:rPr>
        <w:t>组成</w:t>
      </w:r>
      <w:r>
        <w:rPr>
          <w:rFonts w:hint="default" w:ascii="方正书宋_GBK" w:hAnsi="方正书宋_GBK"/>
        </w:rPr>
        <w:t>,</w:t>
      </w:r>
      <w:r>
        <w:rPr>
          <w:rFonts w:hint="default" w:eastAsia="方正书宋_GBK"/>
        </w:rPr>
        <w:t>其中点</w:t>
      </w:r>
      <w:r>
        <w:rPr>
          <w:rFonts w:hint="default" w:ascii="NEU-BZ" w:hAnsi="NEU-BZ"/>
          <w:i/>
        </w:rPr>
        <w:t>A</w:t>
      </w:r>
      <w:r>
        <w:rPr>
          <w:rFonts w:hint="default" w:ascii="方正书宋_GBK" w:hAnsi="方正书宋_GBK"/>
        </w:rPr>
        <w:t>(</w:t>
      </w:r>
      <w:r>
        <w:rPr>
          <w:rFonts w:hint="default" w:ascii="NEU-BZ" w:hAnsi="NEU-BZ"/>
        </w:rPr>
        <w:t>-1</w:t>
      </w:r>
      <w:r>
        <w:rPr>
          <w:rFonts w:hint="default" w:ascii="方正书宋_GBK" w:hAnsi="方正书宋_GBK"/>
        </w:rPr>
        <w:t>,</w:t>
      </w:r>
      <w:r>
        <w:rPr>
          <w:rFonts w:hint="default" w:ascii="NEU-BZ" w:hAnsi="NEU-BZ"/>
        </w:rPr>
        <w:t>2</w:t>
      </w:r>
      <w:r>
        <w:rPr>
          <w:rFonts w:hint="default" w:ascii="方正书宋_GBK" w:hAnsi="方正书宋_GBK"/>
        </w:rPr>
        <w:t>),</w:t>
      </w:r>
      <w:r>
        <w:rPr>
          <w:rFonts w:hint="default" w:ascii="NEU-BZ" w:hAnsi="NEU-BZ"/>
          <w:i/>
        </w:rPr>
        <w:t>B</w:t>
      </w:r>
      <w:r>
        <w:rPr>
          <w:rFonts w:hint="default" w:ascii="方正书宋_GBK" w:hAnsi="方正书宋_GBK"/>
        </w:rPr>
        <w:t>(</w:t>
      </w:r>
      <w:r>
        <w:rPr>
          <w:rFonts w:hint="default" w:ascii="NEU-BZ" w:hAnsi="NEU-BZ"/>
        </w:rPr>
        <w:t>1</w:t>
      </w:r>
      <w:r>
        <w:rPr>
          <w:rFonts w:hint="default" w:ascii="方正书宋_GBK" w:hAnsi="方正书宋_GBK"/>
        </w:rPr>
        <w:t>,</w:t>
      </w:r>
      <w:r>
        <w:rPr>
          <w:rFonts w:hint="default" w:ascii="NEU-BZ" w:hAnsi="NEU-BZ"/>
        </w:rPr>
        <w:t>3</w:t>
      </w:r>
      <w:r>
        <w:rPr>
          <w:rFonts w:hint="default" w:ascii="方正书宋_GBK" w:hAnsi="方正书宋_GBK"/>
        </w:rPr>
        <w:t>),</w:t>
      </w:r>
      <w:r>
        <w:rPr>
          <w:rFonts w:hint="default" w:ascii="NEU-BZ" w:hAnsi="NEU-BZ"/>
          <w:i/>
        </w:rPr>
        <w:t>C</w:t>
      </w:r>
      <w:r>
        <w:rPr>
          <w:rFonts w:hint="default" w:ascii="方正书宋_GBK" w:hAnsi="方正书宋_GBK"/>
        </w:rPr>
        <w:t>(</w:t>
      </w:r>
      <w:r>
        <w:rPr>
          <w:rFonts w:hint="default" w:ascii="NEU-BZ" w:hAnsi="NEU-BZ"/>
        </w:rPr>
        <w:t>2</w:t>
      </w:r>
      <w:r>
        <w:rPr>
          <w:rFonts w:hint="default" w:ascii="方正书宋_GBK" w:hAnsi="方正书宋_GBK"/>
        </w:rPr>
        <w:t>,</w:t>
      </w:r>
      <w:r>
        <w:rPr>
          <w:rFonts w:hint="default" w:ascii="NEU-BZ" w:hAnsi="NEU-BZ"/>
        </w:rPr>
        <w:t>1</w:t>
      </w:r>
      <w:r>
        <w:rPr>
          <w:rFonts w:hint="default" w:ascii="方正书宋_GBK" w:hAnsi="方正书宋_GBK"/>
        </w:rPr>
        <w:t>),</w:t>
      </w:r>
      <w:r>
        <w:rPr>
          <w:rFonts w:hint="default" w:ascii="NEU-BZ" w:hAnsi="NEU-BZ"/>
          <w:i/>
        </w:rPr>
        <w:t>D</w:t>
      </w:r>
      <w:r>
        <w:rPr>
          <w:rFonts w:hint="default" w:ascii="方正书宋_GBK" w:hAnsi="方正书宋_GBK"/>
        </w:rPr>
        <w:t>(</w:t>
      </w:r>
      <w:r>
        <w:rPr>
          <w:rFonts w:hint="default" w:ascii="NEU-BZ" w:hAnsi="NEU-BZ"/>
        </w:rPr>
        <w:t>6</w:t>
      </w:r>
      <w:r>
        <w:rPr>
          <w:rFonts w:hint="default" w:ascii="方正书宋_GBK" w:hAnsi="方正书宋_GBK"/>
        </w:rPr>
        <w:t>,</w:t>
      </w:r>
      <w:r>
        <w:rPr>
          <w:rFonts w:hint="default" w:ascii="NEU-BZ" w:hAnsi="NEU-BZ"/>
        </w:rPr>
        <w:t>5</w:t>
      </w:r>
      <w:r>
        <w:rPr>
          <w:rFonts w:hint="default" w:ascii="方正书宋_GBK" w:hAnsi="方正书宋_GBK"/>
        </w:rPr>
        <w:t>),</w:t>
      </w:r>
      <w:r>
        <w:rPr>
          <w:rFonts w:hint="default" w:eastAsia="方正书宋_GBK"/>
        </w:rPr>
        <w:t>则此函数</w:t>
      </w:r>
      <w:r>
        <w:ptab w:relativeTo="margin" w:alignment="right" w:leader="none"/>
      </w:r>
      <w:r>
        <w:rPr>
          <w:rFonts w:hint="default" w:ascii="方正书宋_GBK" w:hAnsi="方正书宋_GBK"/>
        </w:rPr>
        <w:t>(</w:t>
      </w:r>
      <w:r>
        <w:rPr>
          <w:rFonts w:hint="default" w:ascii="NEU-BZ" w:hAnsi="NEU-BZ"/>
        </w:rPr>
        <w:t>A</w:t>
      </w:r>
      <w:r>
        <w:rPr>
          <w:rFonts w:hint="default" w:ascii="方正书宋_GBK" w:hAnsi="方正书宋_GBK"/>
        </w:rPr>
        <w:t>)</w:t>
      </w:r>
    </w:p>
    <w:p w14:paraId="2C84700E">
      <w:pPr>
        <w:rPr>
          <w:rFonts w:hint="default" w:eastAsia="方正书宋_GBK"/>
        </w:rPr>
      </w:pPr>
      <w:r>
        <w:rPr>
          <w:rFonts w:hint="default" w:ascii="NEU-BZ" w:hAnsi="NEU-BZ"/>
        </w:rPr>
        <w:t>A.</w:t>
      </w:r>
      <w:r>
        <w:rPr>
          <w:rFonts w:hint="default" w:eastAsia="方正书宋_GBK"/>
        </w:rPr>
        <w:t>当</w:t>
      </w:r>
      <w:r>
        <w:rPr>
          <w:rFonts w:hint="default" w:ascii="NEU-BZ" w:hAnsi="NEU-BZ"/>
          <w:i/>
        </w:rPr>
        <w:t>x</w:t>
      </w:r>
      <w:r>
        <w:rPr>
          <w:rFonts w:hint="default" w:ascii="NEU-BZ" w:hAnsi="NEU-BZ"/>
        </w:rPr>
        <w:t>&lt;1</w:t>
      </w:r>
      <w:r>
        <w:rPr>
          <w:rFonts w:hint="default" w:eastAsia="方正书宋_GBK"/>
        </w:rPr>
        <w:t>时</w:t>
      </w:r>
      <w:r>
        <w:rPr>
          <w:rFonts w:hint="default" w:ascii="方正书宋_GBK" w:hAnsi="方正书宋_GBK"/>
        </w:rPr>
        <w:t>,</w:t>
      </w:r>
      <w:r>
        <w:rPr>
          <w:rFonts w:hint="default" w:ascii="NEU-BZ" w:hAnsi="NEU-BZ"/>
          <w:i/>
        </w:rPr>
        <w:t>y</w:t>
      </w:r>
      <w:r>
        <w:rPr>
          <w:rFonts w:hint="default" w:eastAsia="方正书宋_GBK"/>
        </w:rPr>
        <w:t>随</w:t>
      </w:r>
      <w:r>
        <w:rPr>
          <w:rFonts w:hint="default" w:ascii="NEU-BZ" w:hAnsi="NEU-BZ"/>
          <w:i/>
        </w:rPr>
        <w:t>x</w:t>
      </w:r>
      <w:r>
        <w:rPr>
          <w:rFonts w:hint="default" w:eastAsia="方正书宋_GBK"/>
        </w:rPr>
        <w:t>的增大而增大</w:t>
      </w:r>
    </w:p>
    <w:p w14:paraId="5F1FC9EE">
      <w:pPr>
        <w:rPr>
          <w:rFonts w:hint="default" w:eastAsia="方正书宋_GBK"/>
        </w:rPr>
      </w:pPr>
      <w:r>
        <w:rPr>
          <w:rFonts w:hint="default" w:ascii="NEU-BZ" w:hAnsi="NEU-BZ"/>
        </w:rPr>
        <w:t>B.</w:t>
      </w:r>
      <w:r>
        <w:rPr>
          <w:rFonts w:hint="default" w:eastAsia="方正书宋_GBK"/>
        </w:rPr>
        <w:t>当</w:t>
      </w:r>
      <w:r>
        <w:rPr>
          <w:rFonts w:hint="default" w:ascii="NEU-BZ" w:hAnsi="NEU-BZ"/>
          <w:i/>
        </w:rPr>
        <w:t>x</w:t>
      </w:r>
      <w:r>
        <w:rPr>
          <w:rFonts w:hint="default" w:ascii="NEU-BZ" w:hAnsi="NEU-BZ"/>
        </w:rPr>
        <w:t>&lt;1</w:t>
      </w:r>
      <w:r>
        <w:rPr>
          <w:rFonts w:hint="default" w:eastAsia="方正书宋_GBK"/>
        </w:rPr>
        <w:t>时</w:t>
      </w:r>
      <w:r>
        <w:rPr>
          <w:rFonts w:hint="default" w:ascii="方正书宋_GBK" w:hAnsi="方正书宋_GBK"/>
        </w:rPr>
        <w:t>,</w:t>
      </w:r>
      <w:r>
        <w:rPr>
          <w:rFonts w:hint="default" w:ascii="NEU-BZ" w:hAnsi="NEU-BZ"/>
          <w:i/>
        </w:rPr>
        <w:t>y</w:t>
      </w:r>
      <w:r>
        <w:rPr>
          <w:rFonts w:hint="default" w:eastAsia="方正书宋_GBK"/>
        </w:rPr>
        <w:t>随</w:t>
      </w:r>
      <w:r>
        <w:rPr>
          <w:rFonts w:hint="default" w:ascii="NEU-BZ" w:hAnsi="NEU-BZ"/>
          <w:i/>
        </w:rPr>
        <w:t>x</w:t>
      </w:r>
      <w:r>
        <w:rPr>
          <w:rFonts w:hint="default" w:eastAsia="方正书宋_GBK"/>
        </w:rPr>
        <w:t>的增大而减小</w:t>
      </w:r>
    </w:p>
    <w:p w14:paraId="36AC278F">
      <w:pPr>
        <w:rPr>
          <w:rFonts w:hint="default" w:eastAsia="方正书宋_GBK"/>
        </w:rPr>
      </w:pPr>
      <w:r>
        <w:rPr>
          <w:rFonts w:hint="default" w:ascii="NEU-BZ" w:hAnsi="NEU-BZ"/>
        </w:rPr>
        <w:t>C.</w:t>
      </w:r>
      <w:r>
        <w:rPr>
          <w:rFonts w:hint="default" w:eastAsia="方正书宋_GBK"/>
        </w:rPr>
        <w:t>当</w:t>
      </w:r>
      <w:r>
        <w:rPr>
          <w:rFonts w:hint="default" w:ascii="NEU-BZ" w:hAnsi="NEU-BZ"/>
          <w:i/>
        </w:rPr>
        <w:t>x</w:t>
      </w:r>
      <w:r>
        <w:rPr>
          <w:rFonts w:hint="default" w:ascii="NEU-BZ" w:hAnsi="NEU-BZ"/>
        </w:rPr>
        <w:t>&gt;1</w:t>
      </w:r>
      <w:r>
        <w:rPr>
          <w:rFonts w:hint="default" w:eastAsia="方正书宋_GBK"/>
        </w:rPr>
        <w:t>时</w:t>
      </w:r>
      <w:r>
        <w:rPr>
          <w:rFonts w:hint="default" w:ascii="方正书宋_GBK" w:hAnsi="方正书宋_GBK"/>
        </w:rPr>
        <w:t>,</w:t>
      </w:r>
      <w:r>
        <w:rPr>
          <w:rFonts w:hint="default" w:ascii="NEU-BZ" w:hAnsi="NEU-BZ"/>
          <w:i/>
        </w:rPr>
        <w:t>y</w:t>
      </w:r>
      <w:r>
        <w:rPr>
          <w:rFonts w:hint="default" w:eastAsia="方正书宋_GBK"/>
        </w:rPr>
        <w:t>随</w:t>
      </w:r>
      <w:r>
        <w:rPr>
          <w:rFonts w:hint="default" w:ascii="NEU-BZ" w:hAnsi="NEU-BZ"/>
          <w:i/>
        </w:rPr>
        <w:t>x</w:t>
      </w:r>
      <w:r>
        <w:rPr>
          <w:rFonts w:hint="default" w:eastAsia="方正书宋_GBK"/>
        </w:rPr>
        <w:t>的增大而增大</w:t>
      </w:r>
    </w:p>
    <w:p w14:paraId="561C63D2">
      <w:pPr>
        <w:rPr>
          <w:rFonts w:hint="default" w:eastAsia="方正书宋_GBK"/>
        </w:rPr>
      </w:pPr>
      <w:r>
        <w:rPr>
          <w:rFonts w:hint="default" w:ascii="NEU-BZ" w:hAnsi="NEU-BZ"/>
        </w:rPr>
        <w:t>D.</w:t>
      </w:r>
      <w:r>
        <w:rPr>
          <w:rFonts w:hint="default" w:eastAsia="方正书宋_GBK"/>
        </w:rPr>
        <w:t>当</w:t>
      </w:r>
      <w:r>
        <w:rPr>
          <w:rFonts w:hint="default" w:ascii="NEU-BZ" w:hAnsi="NEU-BZ"/>
          <w:i/>
        </w:rPr>
        <w:t>x</w:t>
      </w:r>
      <w:r>
        <w:rPr>
          <w:rFonts w:hint="default" w:ascii="NEU-BZ" w:hAnsi="NEU-BZ"/>
        </w:rPr>
        <w:t>&gt;1</w:t>
      </w:r>
      <w:r>
        <w:rPr>
          <w:rFonts w:hint="default" w:eastAsia="方正书宋_GBK"/>
        </w:rPr>
        <w:t>时</w:t>
      </w:r>
      <w:r>
        <w:rPr>
          <w:rFonts w:hint="default" w:ascii="方正书宋_GBK" w:hAnsi="方正书宋_GBK"/>
        </w:rPr>
        <w:t>,</w:t>
      </w:r>
      <w:r>
        <w:rPr>
          <w:rFonts w:hint="default" w:ascii="NEU-BZ" w:hAnsi="NEU-BZ"/>
          <w:i/>
        </w:rPr>
        <w:t>y</w:t>
      </w:r>
      <w:r>
        <w:rPr>
          <w:rFonts w:hint="default" w:eastAsia="方正书宋_GBK"/>
        </w:rPr>
        <w:t>随</w:t>
      </w:r>
      <w:r>
        <w:rPr>
          <w:rFonts w:hint="default" w:ascii="NEU-BZ" w:hAnsi="NEU-BZ"/>
          <w:i/>
        </w:rPr>
        <w:t>x</w:t>
      </w:r>
      <w:r>
        <w:rPr>
          <w:rFonts w:hint="default" w:eastAsia="方正书宋_GBK"/>
        </w:rPr>
        <w:t>的增大而减小</w:t>
      </w:r>
    </w:p>
    <w:p w14:paraId="384AEE67">
      <w:pPr>
        <w:jc w:val="center"/>
        <w:rPr>
          <w:rFonts w:hint="default" w:eastAsia="方正书宋_GBK"/>
        </w:rPr>
      </w:pPr>
      <w:r>
        <w:drawing>
          <wp:inline distT="0" distB="0" distL="114300" distR="114300">
            <wp:extent cx="1079500" cy="935990"/>
            <wp:effectExtent l="0" t="0" r="0" b="0"/>
            <wp:docPr id="43"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31.jpeg"/>
                    <pic:cNvPicPr>
                      <a:picLocks noChangeAspect="1"/>
                    </pic:cNvPicPr>
                  </pic:nvPicPr>
                  <pic:blipFill>
                    <a:blip r:embed="rId29"/>
                    <a:stretch>
                      <a:fillRect/>
                    </a:stretch>
                  </pic:blipFill>
                  <pic:spPr>
                    <a:xfrm>
                      <a:off x="0" y="0"/>
                      <a:ext cx="1080000" cy="936000"/>
                    </a:xfrm>
                    <a:prstGeom prst="rect">
                      <a:avLst/>
                    </a:prstGeom>
                  </pic:spPr>
                </pic:pic>
              </a:graphicData>
            </a:graphic>
          </wp:inline>
        </w:drawing>
      </w:r>
    </w:p>
    <w:p w14:paraId="6D24D242">
      <w:pPr>
        <w:jc w:val="center"/>
        <w:rPr>
          <w:rFonts w:hint="default" w:eastAsia="方正书宋_GBK"/>
        </w:rPr>
      </w:pPr>
      <w:r>
        <w:rPr>
          <w:rFonts w:hint="default" w:ascii="方正细等线_GBK" w:hAnsi="方正细等线_GBK"/>
          <w:sz w:val="20"/>
          <w:szCs w:val="20"/>
        </w:rPr>
        <w:t>(</w:t>
      </w:r>
      <w:r>
        <w:rPr>
          <w:rFonts w:hint="default" w:eastAsia="方正细等线_GBK"/>
          <w:sz w:val="20"/>
          <w:szCs w:val="20"/>
        </w:rPr>
        <w:t>第</w:t>
      </w:r>
      <w:r>
        <w:rPr>
          <w:rFonts w:hint="default" w:ascii="NEU-BZ" w:hAnsi="NEU-BZ"/>
          <w:sz w:val="20"/>
          <w:szCs w:val="20"/>
        </w:rPr>
        <w:t>6</w:t>
      </w:r>
      <w:r>
        <w:rPr>
          <w:rFonts w:hint="default" w:eastAsia="方正细等线_GBK"/>
          <w:sz w:val="20"/>
          <w:szCs w:val="20"/>
        </w:rPr>
        <w:t>题图</w:t>
      </w:r>
      <w:r>
        <w:rPr>
          <w:rFonts w:hint="default" w:ascii="方正细等线_GBK" w:hAnsi="方正细等线_GBK"/>
          <w:sz w:val="20"/>
          <w:szCs w:val="20"/>
        </w:rPr>
        <w:t>)</w:t>
      </w:r>
    </w:p>
    <w:p w14:paraId="22165DDB">
      <w:pPr>
        <w:jc w:val="center"/>
        <w:rPr>
          <w:rFonts w:hint="default" w:eastAsia="方正书宋_GBK"/>
        </w:rPr>
      </w:pPr>
      <w:r>
        <w:drawing>
          <wp:inline distT="0" distB="0" distL="114300" distR="114300">
            <wp:extent cx="1727835" cy="1367790"/>
            <wp:effectExtent l="0" t="0" r="0" b="0"/>
            <wp:docPr id="44"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32.jpeg"/>
                    <pic:cNvPicPr>
                      <a:picLocks noChangeAspect="1"/>
                    </pic:cNvPicPr>
                  </pic:nvPicPr>
                  <pic:blipFill>
                    <a:blip r:embed="rId30"/>
                    <a:stretch>
                      <a:fillRect/>
                    </a:stretch>
                  </pic:blipFill>
                  <pic:spPr>
                    <a:xfrm>
                      <a:off x="0" y="0"/>
                      <a:ext cx="1728000" cy="1368000"/>
                    </a:xfrm>
                    <a:prstGeom prst="rect">
                      <a:avLst/>
                    </a:prstGeom>
                  </pic:spPr>
                </pic:pic>
              </a:graphicData>
            </a:graphic>
          </wp:inline>
        </w:drawing>
      </w:r>
    </w:p>
    <w:p w14:paraId="14FA46BA">
      <w:pPr>
        <w:jc w:val="center"/>
        <w:rPr>
          <w:rFonts w:hint="default" w:eastAsia="方正书宋_GBK"/>
        </w:rPr>
      </w:pPr>
      <w:r>
        <w:rPr>
          <w:rFonts w:hint="default" w:ascii="方正细等线_GBK" w:hAnsi="方正细等线_GBK"/>
          <w:sz w:val="20"/>
          <w:szCs w:val="20"/>
        </w:rPr>
        <w:t>(</w:t>
      </w:r>
      <w:r>
        <w:rPr>
          <w:rFonts w:hint="default" w:eastAsia="方正细等线_GBK"/>
          <w:sz w:val="20"/>
          <w:szCs w:val="20"/>
        </w:rPr>
        <w:t>第</w:t>
      </w:r>
      <w:r>
        <w:rPr>
          <w:rFonts w:hint="default" w:ascii="NEU-BZ" w:hAnsi="NEU-BZ"/>
          <w:sz w:val="20"/>
          <w:szCs w:val="20"/>
        </w:rPr>
        <w:t>7</w:t>
      </w:r>
      <w:r>
        <w:rPr>
          <w:rFonts w:hint="default" w:eastAsia="方正细等线_GBK"/>
          <w:sz w:val="20"/>
          <w:szCs w:val="20"/>
        </w:rPr>
        <w:t>题图</w:t>
      </w:r>
      <w:r>
        <w:rPr>
          <w:rFonts w:hint="default" w:ascii="方正细等线_GBK" w:hAnsi="方正细等线_GBK"/>
          <w:sz w:val="20"/>
          <w:szCs w:val="20"/>
        </w:rPr>
        <w:t>)</w:t>
      </w:r>
    </w:p>
    <w:p w14:paraId="46D2D408">
      <w:pPr>
        <w:rPr>
          <w:rFonts w:hint="default" w:eastAsia="方正书宋_GBK"/>
        </w:rPr>
      </w:pPr>
      <w:r>
        <w:rPr>
          <w:rFonts w:hint="default" w:ascii="NEU-F6" w:hAnsi="NEU-F6"/>
        </w:rPr>
        <w:t>7</w:t>
      </w:r>
      <w:r>
        <w:rPr>
          <w:rFonts w:hint="default" w:ascii="NEU-BZ" w:hAnsi="NEU-BZ"/>
          <w:i/>
        </w:rPr>
        <w:t>.</w:t>
      </w:r>
      <w:r>
        <w:rPr>
          <w:rFonts w:hint="default" w:eastAsia="方正书宋_GBK"/>
        </w:rPr>
        <w:t>龟兔赛跑之后</w:t>
      </w:r>
      <w:r>
        <w:rPr>
          <w:rFonts w:hint="default" w:ascii="方正书宋_GBK" w:hAnsi="方正书宋_GBK"/>
        </w:rPr>
        <w:t>,</w:t>
      </w:r>
      <w:r>
        <w:rPr>
          <w:rFonts w:hint="default" w:eastAsia="方正书宋_GBK"/>
        </w:rPr>
        <w:t>输了比赛的兔子决定和乌龟再赛一场</w:t>
      </w:r>
      <w:r>
        <w:rPr>
          <w:rFonts w:hint="default" w:ascii="NEU-BZ" w:hAnsi="NEU-BZ"/>
          <w:i/>
        </w:rPr>
        <w:t>.</w:t>
      </w:r>
      <w:r>
        <w:rPr>
          <w:rFonts w:hint="default" w:eastAsia="方正书宋_GBK"/>
        </w:rPr>
        <w:t>图中的函数图象表示了龟兔再次赛跑的过程</w:t>
      </w:r>
      <w:r>
        <w:rPr>
          <w:rFonts w:hint="default" w:ascii="方正书宋_GBK" w:hAnsi="方正书宋_GBK"/>
        </w:rPr>
        <w:t>(</w:t>
      </w:r>
      <w:r>
        <w:rPr>
          <w:rFonts w:hint="default" w:ascii="NEU-BZ" w:hAnsi="NEU-BZ"/>
          <w:i/>
        </w:rPr>
        <w:t>x</w:t>
      </w:r>
      <w:r>
        <w:rPr>
          <w:rFonts w:hint="default" w:eastAsia="方正书宋_GBK"/>
        </w:rPr>
        <w:t>表示兔子和乌龟从起点出发所走的时间</w:t>
      </w:r>
      <w:r>
        <w:rPr>
          <w:rFonts w:hint="default" w:ascii="方正书宋_GBK" w:hAnsi="方正书宋_GBK"/>
        </w:rPr>
        <w:t>,</w:t>
      </w:r>
      <w:r>
        <w:rPr>
          <w:rFonts w:hint="default" w:ascii="NEU-BZ" w:hAnsi="NEU-BZ"/>
          <w:i/>
        </w:rPr>
        <w:t>y</w:t>
      </w:r>
      <w:r>
        <w:rPr>
          <w:rFonts w:hint="default" w:ascii="NEU-BZ" w:hAnsi="NEU-BZ"/>
          <w:vertAlign w:val="subscript"/>
        </w:rPr>
        <w:t>1</w:t>
      </w:r>
      <w:r>
        <w:rPr>
          <w:rFonts w:hint="default" w:ascii="方正书宋_GBK" w:hAnsi="方正书宋_GBK"/>
        </w:rPr>
        <w:t>,</w:t>
      </w:r>
      <w:r>
        <w:rPr>
          <w:rFonts w:hint="default" w:ascii="NEU-BZ" w:hAnsi="NEU-BZ"/>
          <w:i/>
        </w:rPr>
        <w:t>y</w:t>
      </w:r>
      <w:r>
        <w:rPr>
          <w:rFonts w:hint="default" w:ascii="NEU-BZ" w:hAnsi="NEU-BZ"/>
          <w:vertAlign w:val="subscript"/>
        </w:rPr>
        <w:t>2</w:t>
      </w:r>
      <w:r>
        <w:rPr>
          <w:rFonts w:hint="default" w:eastAsia="方正书宋_GBK"/>
        </w:rPr>
        <w:t>分别表示兔子与乌龟所走的路程</w:t>
      </w:r>
      <w:r>
        <w:rPr>
          <w:rFonts w:hint="default" w:ascii="方正书宋_GBK" w:hAnsi="方正书宋_GBK"/>
        </w:rPr>
        <w:t>)</w:t>
      </w:r>
      <w:r>
        <w:rPr>
          <w:rFonts w:hint="default" w:ascii="NEU-BZ" w:hAnsi="NEU-BZ"/>
          <w:i/>
        </w:rPr>
        <w:t>.</w:t>
      </w:r>
      <w:r>
        <w:rPr>
          <w:rFonts w:hint="default" w:eastAsia="方正书宋_GBK"/>
        </w:rPr>
        <w:t>下列说法错误的是</w:t>
      </w:r>
      <w:r>
        <w:ptab w:relativeTo="margin" w:alignment="right" w:leader="none"/>
      </w:r>
      <w:r>
        <w:rPr>
          <w:rFonts w:hint="default" w:ascii="方正书宋_GBK" w:hAnsi="方正书宋_GBK"/>
        </w:rPr>
        <w:t>(</w:t>
      </w:r>
      <w:r>
        <w:rPr>
          <w:rFonts w:hint="default" w:ascii="NEU-BZ" w:hAnsi="NEU-BZ"/>
        </w:rPr>
        <w:t>C</w:t>
      </w:r>
      <w:r>
        <w:rPr>
          <w:rFonts w:hint="default" w:ascii="方正书宋_GBK" w:hAnsi="方正书宋_GBK"/>
        </w:rPr>
        <w:t>)</w:t>
      </w:r>
    </w:p>
    <w:p w14:paraId="611D8DCD">
      <w:pPr>
        <w:rPr>
          <w:rFonts w:hint="default" w:eastAsia="方正书宋_GBK"/>
        </w:rPr>
      </w:pPr>
      <w:r>
        <w:rPr>
          <w:rFonts w:hint="default" w:ascii="NEU-BZ" w:hAnsi="NEU-BZ"/>
        </w:rPr>
        <w:t>A.</w:t>
      </w:r>
      <w:r>
        <w:rPr>
          <w:rFonts w:hint="default" w:eastAsia="方正书宋_GBK"/>
        </w:rPr>
        <w:t>兔子和乌龟比赛路程是</w:t>
      </w:r>
      <w:r>
        <w:rPr>
          <w:rFonts w:hint="default" w:ascii="NEU-BZ" w:hAnsi="NEU-BZ"/>
        </w:rPr>
        <w:t>500</w:t>
      </w:r>
      <w:r>
        <w:rPr>
          <w:rFonts w:hint="default" w:eastAsia="方正书宋_GBK"/>
        </w:rPr>
        <w:t>米</w:t>
      </w:r>
      <w:r>
        <w:rPr>
          <w:rFonts w:hint="default" w:eastAsia="方正书宋_GBK"/>
        </w:rPr>
        <w:tab/>
      </w:r>
    </w:p>
    <w:p w14:paraId="5A6FAF23">
      <w:pPr>
        <w:rPr>
          <w:rFonts w:hint="default" w:eastAsia="方正书宋_GBK"/>
        </w:rPr>
      </w:pPr>
      <w:r>
        <w:rPr>
          <w:rFonts w:hint="default" w:ascii="NEU-BZ" w:hAnsi="NEU-BZ"/>
        </w:rPr>
        <w:t>B.</w:t>
      </w:r>
      <w:r>
        <w:rPr>
          <w:rFonts w:hint="default" w:eastAsia="方正书宋_GBK"/>
        </w:rPr>
        <w:t>中途</w:t>
      </w:r>
      <w:r>
        <w:rPr>
          <w:rFonts w:hint="default" w:ascii="方正书宋_GBK" w:hAnsi="方正书宋_GBK"/>
        </w:rPr>
        <w:t>,</w:t>
      </w:r>
      <w:r>
        <w:rPr>
          <w:rFonts w:hint="default" w:eastAsia="方正书宋_GBK"/>
        </w:rPr>
        <w:t>兔子比乌龟多休息了</w:t>
      </w:r>
      <w:r>
        <w:rPr>
          <w:rFonts w:hint="default" w:ascii="NEU-BZ" w:hAnsi="NEU-BZ"/>
        </w:rPr>
        <w:t>35</w:t>
      </w:r>
      <w:r>
        <w:rPr>
          <w:rFonts w:hint="default" w:eastAsia="方正书宋_GBK"/>
        </w:rPr>
        <w:t>分钟</w:t>
      </w:r>
    </w:p>
    <w:p w14:paraId="493109AA">
      <w:pPr>
        <w:rPr>
          <w:rFonts w:hint="default" w:eastAsia="方正书宋_GBK"/>
        </w:rPr>
      </w:pPr>
      <w:r>
        <w:rPr>
          <w:rFonts w:hint="default" w:ascii="NEU-BZ" w:hAnsi="NEU-BZ"/>
        </w:rPr>
        <w:t>C.</w:t>
      </w:r>
      <w:r>
        <w:rPr>
          <w:rFonts w:hint="default" w:eastAsia="方正书宋_GBK"/>
        </w:rPr>
        <w:t>兔子比乌龟多走了</w:t>
      </w:r>
      <w:r>
        <w:rPr>
          <w:rFonts w:hint="default" w:ascii="NEU-BZ" w:hAnsi="NEU-BZ"/>
        </w:rPr>
        <w:t>50</w:t>
      </w:r>
      <w:r>
        <w:rPr>
          <w:rFonts w:hint="default" w:eastAsia="方正书宋_GBK"/>
        </w:rPr>
        <w:t>米</w:t>
      </w:r>
      <w:r>
        <w:rPr>
          <w:rFonts w:hint="default" w:eastAsia="方正书宋_GBK"/>
        </w:rPr>
        <w:tab/>
      </w:r>
    </w:p>
    <w:p w14:paraId="21C30D4B">
      <w:pPr>
        <w:rPr>
          <w:rFonts w:hint="default" w:eastAsia="方正书宋_GBK"/>
        </w:rPr>
      </w:pPr>
      <w:r>
        <w:rPr>
          <w:rFonts w:hint="default" w:ascii="NEU-BZ" w:hAnsi="NEU-BZ"/>
        </w:rPr>
        <w:t>D.</w:t>
      </w:r>
      <w:r>
        <w:rPr>
          <w:rFonts w:hint="default" w:eastAsia="方正书宋_GBK"/>
        </w:rPr>
        <w:t>兔子比乌龟早</w:t>
      </w:r>
      <w:r>
        <w:rPr>
          <w:rFonts w:hint="default" w:ascii="NEU-BZ" w:hAnsi="NEU-BZ"/>
        </w:rPr>
        <w:t>5</w:t>
      </w:r>
      <w:r>
        <w:rPr>
          <w:rFonts w:hint="default" w:eastAsia="方正书宋_GBK"/>
        </w:rPr>
        <w:t>分钟到达终点</w:t>
      </w:r>
    </w:p>
    <w:p w14:paraId="6CF7DDB1">
      <w:pPr>
        <w:rPr>
          <w:rFonts w:hint="default" w:eastAsia="方正书宋_GBK"/>
        </w:rPr>
      </w:pPr>
      <w:r>
        <w:rPr>
          <w:rFonts w:hint="default" w:ascii="NEU-F6" w:hAnsi="NEU-F6"/>
        </w:rPr>
        <w:t>8</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金华义乌二模</w:t>
      </w:r>
      <w:r>
        <w:rPr>
          <w:rFonts w:hint="default" w:ascii="方正仿宋_GBK" w:hAnsi="方正仿宋_GBK"/>
        </w:rPr>
        <w:t>]</w:t>
      </w:r>
      <w:r>
        <w:rPr>
          <w:rFonts w:hint="default" w:eastAsia="方正书宋_GBK"/>
        </w:rPr>
        <w:t>已知</w:t>
      </w:r>
      <w:r>
        <w:rPr>
          <w:rFonts w:hint="default" w:ascii="NEU-BZ" w:hAnsi="NEU-BZ"/>
          <w:i/>
        </w:rPr>
        <w:t>y</w:t>
      </w:r>
      <w:r>
        <w:rPr>
          <w:rFonts w:hint="default" w:ascii="NEU-BZ" w:hAnsi="NEU-BZ"/>
          <w:vertAlign w:val="subscript"/>
        </w:rPr>
        <w:t>1</w:t>
      </w:r>
      <w:r>
        <w:rPr>
          <w:rFonts w:hint="default" w:eastAsia="方正书宋_GBK"/>
        </w:rPr>
        <w:t>和</w:t>
      </w:r>
      <w:r>
        <w:rPr>
          <w:rFonts w:hint="default" w:ascii="NEU-BZ" w:hAnsi="NEU-BZ"/>
          <w:i/>
        </w:rPr>
        <w:t>y</w:t>
      </w:r>
      <w:r>
        <w:rPr>
          <w:rFonts w:hint="default" w:ascii="NEU-BZ" w:hAnsi="NEU-BZ"/>
          <w:vertAlign w:val="subscript"/>
        </w:rPr>
        <w:t>2</w:t>
      </w:r>
      <w:r>
        <w:rPr>
          <w:rFonts w:hint="default" w:eastAsia="方正书宋_GBK"/>
        </w:rPr>
        <w:t>是关于</w:t>
      </w:r>
      <w:r>
        <w:rPr>
          <w:rFonts w:hint="default" w:ascii="NEU-BZ" w:hAnsi="NEU-BZ"/>
          <w:i/>
        </w:rPr>
        <w:t>x</w:t>
      </w:r>
      <w:r>
        <w:rPr>
          <w:rFonts w:hint="default" w:eastAsia="方正书宋_GBK"/>
        </w:rPr>
        <w:t>的函数</w:t>
      </w:r>
      <w:r>
        <w:rPr>
          <w:rFonts w:hint="default" w:ascii="方正书宋_GBK" w:hAnsi="方正书宋_GBK"/>
        </w:rPr>
        <w:t>,</w:t>
      </w:r>
      <w:r>
        <w:rPr>
          <w:rFonts w:hint="default" w:eastAsia="方正书宋_GBK"/>
        </w:rPr>
        <w:t>当</w:t>
      </w:r>
      <w:r>
        <w:rPr>
          <w:rFonts w:hint="default" w:ascii="NEU-BZ" w:hAnsi="NEU-BZ"/>
          <w:i/>
        </w:rPr>
        <w:t>x</w:t>
      </w:r>
      <w:r>
        <w:rPr>
          <w:rFonts w:hint="default" w:ascii="NEU-BZ" w:hAnsi="NEU-BZ"/>
        </w:rPr>
        <w:t>=</w:t>
      </w:r>
      <w:r>
        <w:rPr>
          <w:rFonts w:hint="default" w:ascii="NEU-BZ" w:hAnsi="NEU-BZ"/>
          <w:i/>
        </w:rPr>
        <w:t>a</w:t>
      </w:r>
      <w:r>
        <w:rPr>
          <w:rFonts w:hint="default" w:eastAsia="方正书宋_GBK"/>
        </w:rPr>
        <w:t>时</w:t>
      </w:r>
      <w:r>
        <w:rPr>
          <w:rFonts w:hint="default" w:ascii="方正书宋_GBK" w:hAnsi="方正书宋_GBK"/>
        </w:rPr>
        <w:t>,</w:t>
      </w:r>
      <w:r>
        <w:rPr>
          <w:rFonts w:hint="default" w:eastAsia="方正书宋_GBK"/>
        </w:rPr>
        <w:t>函数值分别是</w:t>
      </w:r>
      <w:r>
        <w:rPr>
          <w:rFonts w:hint="default" w:ascii="NEU-BZ" w:hAnsi="NEU-BZ"/>
          <w:i/>
        </w:rPr>
        <w:t>R</w:t>
      </w:r>
      <w:r>
        <w:rPr>
          <w:rFonts w:hint="default" w:ascii="NEU-BZ" w:hAnsi="NEU-BZ"/>
          <w:vertAlign w:val="subscript"/>
        </w:rPr>
        <w:t>1</w:t>
      </w:r>
      <w:r>
        <w:rPr>
          <w:rFonts w:hint="default" w:eastAsia="方正书宋_GBK"/>
        </w:rPr>
        <w:t>和</w:t>
      </w:r>
      <w:r>
        <w:rPr>
          <w:rFonts w:hint="default" w:ascii="NEU-BZ" w:hAnsi="NEU-BZ"/>
          <w:i/>
        </w:rPr>
        <w:t>R</w:t>
      </w:r>
      <w:r>
        <w:rPr>
          <w:rFonts w:hint="default" w:ascii="NEU-BZ" w:hAnsi="NEU-BZ"/>
          <w:vertAlign w:val="subscript"/>
        </w:rPr>
        <w:t>2</w:t>
      </w:r>
      <w:r>
        <w:rPr>
          <w:rFonts w:hint="default" w:ascii="方正书宋_GBK" w:hAnsi="方正书宋_GBK"/>
        </w:rPr>
        <w:t>,</w:t>
      </w:r>
      <w:r>
        <w:rPr>
          <w:rFonts w:hint="default" w:eastAsia="方正书宋_GBK"/>
        </w:rPr>
        <w:t>若存在实数</w:t>
      </w:r>
      <w:r>
        <w:rPr>
          <w:rFonts w:hint="default" w:ascii="NEU-BZ" w:hAnsi="NEU-BZ"/>
          <w:i/>
        </w:rPr>
        <w:t>a</w:t>
      </w:r>
      <w:r>
        <w:rPr>
          <w:rFonts w:hint="default" w:ascii="方正书宋_GBK" w:hAnsi="方正书宋_GBK"/>
        </w:rPr>
        <w:t>,</w:t>
      </w:r>
      <w:r>
        <w:rPr>
          <w:rFonts w:hint="default" w:eastAsia="方正书宋_GBK"/>
        </w:rPr>
        <w:t>使得</w:t>
      </w:r>
      <w:r>
        <w:rPr>
          <w:rFonts w:hint="default" w:ascii="NEU-BZ" w:hAnsi="NEU-BZ"/>
          <w:i/>
        </w:rPr>
        <w:t>R</w:t>
      </w:r>
      <w:r>
        <w:rPr>
          <w:rFonts w:hint="default" w:ascii="NEU-BZ" w:hAnsi="NEU-BZ"/>
          <w:vertAlign w:val="subscript"/>
        </w:rPr>
        <w:t>1</w:t>
      </w:r>
      <w:r>
        <w:rPr>
          <w:rFonts w:hint="default" w:ascii="NEU-BZ" w:hAnsi="NEU-BZ"/>
        </w:rPr>
        <w:t>=</w:t>
      </w:r>
      <w:r>
        <w:rPr>
          <w:rFonts w:hint="default" w:ascii="NEU-BZ" w:hAnsi="NEU-BZ"/>
          <w:i/>
        </w:rPr>
        <w:t>R</w:t>
      </w:r>
      <w:r>
        <w:rPr>
          <w:rFonts w:hint="default" w:ascii="NEU-BZ" w:hAnsi="NEU-BZ"/>
          <w:vertAlign w:val="subscript"/>
        </w:rPr>
        <w:t>2</w:t>
      </w:r>
      <w:r>
        <w:rPr>
          <w:rFonts w:hint="default" w:ascii="NEU-BZ" w:hAnsi="NEU-BZ"/>
        </w:rPr>
        <w:t>+2</w:t>
      </w:r>
      <w:r>
        <w:rPr>
          <w:rFonts w:hint="default" w:ascii="方正书宋_GBK" w:hAnsi="方正书宋_GBK"/>
        </w:rPr>
        <w:t>,</w:t>
      </w:r>
      <w:r>
        <w:rPr>
          <w:rFonts w:hint="default" w:eastAsia="方正书宋_GBK"/>
        </w:rPr>
        <w:t>则称函数</w:t>
      </w:r>
      <w:r>
        <w:rPr>
          <w:rFonts w:hint="default" w:ascii="NEU-BZ" w:hAnsi="NEU-BZ"/>
          <w:i/>
        </w:rPr>
        <w:t>y</w:t>
      </w:r>
      <w:r>
        <w:rPr>
          <w:rFonts w:hint="default" w:ascii="NEU-BZ" w:hAnsi="NEU-BZ"/>
          <w:vertAlign w:val="subscript"/>
        </w:rPr>
        <w:t>1</w:t>
      </w:r>
      <w:r>
        <w:rPr>
          <w:rFonts w:hint="default" w:eastAsia="方正书宋_GBK"/>
        </w:rPr>
        <w:t>和</w:t>
      </w:r>
      <w:r>
        <w:rPr>
          <w:rFonts w:hint="default" w:ascii="NEU-BZ" w:hAnsi="NEU-BZ"/>
          <w:i/>
        </w:rPr>
        <w:t>y</w:t>
      </w:r>
      <w:r>
        <w:rPr>
          <w:rFonts w:hint="default" w:ascii="NEU-BZ" w:hAnsi="NEU-BZ"/>
          <w:vertAlign w:val="subscript"/>
        </w:rPr>
        <w:t>2</w:t>
      </w:r>
      <w:r>
        <w:rPr>
          <w:rFonts w:hint="default" w:eastAsia="方正书宋_GBK"/>
        </w:rPr>
        <w:t>是“奇妙函数”</w:t>
      </w:r>
      <w:r>
        <w:rPr>
          <w:rFonts w:hint="default" w:ascii="NEU-BZ" w:hAnsi="NEU-BZ"/>
          <w:i/>
        </w:rPr>
        <w:t>.</w:t>
      </w:r>
      <w:r>
        <w:rPr>
          <w:rFonts w:hint="default" w:eastAsia="方正书宋_GBK"/>
        </w:rPr>
        <w:t>以下函数</w:t>
      </w:r>
      <w:r>
        <w:rPr>
          <w:rFonts w:hint="default" w:ascii="NEU-BZ" w:hAnsi="NEU-BZ"/>
          <w:i/>
        </w:rPr>
        <w:t>y</w:t>
      </w:r>
      <w:r>
        <w:rPr>
          <w:rFonts w:hint="default" w:ascii="NEU-BZ" w:hAnsi="NEU-BZ"/>
          <w:vertAlign w:val="subscript"/>
        </w:rPr>
        <w:t>1</w:t>
      </w:r>
      <w:r>
        <w:rPr>
          <w:rFonts w:hint="default" w:eastAsia="方正书宋_GBK"/>
        </w:rPr>
        <w:t>和</w:t>
      </w:r>
      <w:r>
        <w:rPr>
          <w:rFonts w:hint="default" w:ascii="NEU-BZ" w:hAnsi="NEU-BZ"/>
          <w:i/>
        </w:rPr>
        <w:t>y</w:t>
      </w:r>
      <w:r>
        <w:rPr>
          <w:rFonts w:hint="default" w:ascii="NEU-BZ" w:hAnsi="NEU-BZ"/>
          <w:vertAlign w:val="subscript"/>
        </w:rPr>
        <w:t>2</w:t>
      </w:r>
      <w:r>
        <w:rPr>
          <w:rFonts w:hint="default" w:eastAsia="方正书宋_GBK"/>
        </w:rPr>
        <w:t>不是“奇妙函数”的是</w:t>
      </w:r>
      <w:r>
        <w:ptab w:relativeTo="margin" w:alignment="right" w:leader="none"/>
      </w:r>
      <w:r>
        <w:rPr>
          <w:rFonts w:hint="default" w:ascii="方正书宋_GBK" w:hAnsi="方正书宋_GBK"/>
        </w:rPr>
        <w:t>(</w:t>
      </w:r>
      <w:r>
        <w:rPr>
          <w:rFonts w:hint="default" w:ascii="NEU-BZ" w:hAnsi="NEU-BZ"/>
        </w:rPr>
        <w:t>B</w:t>
      </w:r>
      <w:r>
        <w:rPr>
          <w:rFonts w:hint="default" w:ascii="方正书宋_GBK" w:hAnsi="方正书宋_GBK"/>
        </w:rPr>
        <w:t>)</w:t>
      </w:r>
    </w:p>
    <w:p w14:paraId="0531D18E">
      <w:pPr>
        <w:rPr>
          <w:rFonts w:hint="default" w:eastAsia="方正书宋_GBK"/>
        </w:rPr>
      </w:pPr>
      <w:r>
        <w:rPr>
          <w:rFonts w:hint="default" w:ascii="NEU-BZ" w:hAnsi="NEU-BZ"/>
        </w:rPr>
        <w:t>A.</w:t>
      </w:r>
      <w:r>
        <w:rPr>
          <w:rFonts w:hint="default" w:ascii="NEU-BZ" w:hAnsi="NEU-BZ"/>
          <w:i/>
        </w:rPr>
        <w:t>y</w:t>
      </w:r>
      <w:r>
        <w:rPr>
          <w:rFonts w:hint="default" w:ascii="NEU-BZ" w:hAnsi="NEU-BZ"/>
          <w:vertAlign w:val="subscript"/>
        </w:rPr>
        <w:t>1</w:t>
      </w:r>
      <w:r>
        <w:rPr>
          <w:rFonts w:hint="default" w:ascii="NEU-BZ" w:hAnsi="NEU-BZ"/>
        </w:rPr>
        <w:t>=</w:t>
      </w:r>
      <w:r>
        <w:rPr>
          <w:rFonts w:hint="default" w:ascii="NEU-BZ" w:hAnsi="NEU-BZ"/>
          <w:i/>
        </w:rPr>
        <w:t>x</w:t>
      </w:r>
      <w:r>
        <w:rPr>
          <w:rFonts w:hint="default" w:ascii="NEU-BZ" w:hAnsi="NEU-BZ"/>
          <w:vertAlign w:val="superscript"/>
        </w:rPr>
        <w:t>2</w:t>
      </w:r>
      <w:r>
        <w:rPr>
          <w:rFonts w:hint="default" w:ascii="NEU-BZ" w:hAnsi="NEU-BZ"/>
        </w:rPr>
        <w:t>+2</w:t>
      </w:r>
      <w:r>
        <w:rPr>
          <w:rFonts w:hint="default" w:eastAsia="方正书宋_GBK"/>
        </w:rPr>
        <w:t>和</w:t>
      </w:r>
      <w:r>
        <w:rPr>
          <w:rFonts w:hint="default" w:ascii="NEU-BZ" w:hAnsi="NEU-BZ"/>
          <w:i/>
        </w:rPr>
        <w:t>y</w:t>
      </w:r>
      <w:r>
        <w:rPr>
          <w:rFonts w:hint="default" w:ascii="NEU-BZ" w:hAnsi="NEU-BZ"/>
          <w:vertAlign w:val="subscript"/>
        </w:rPr>
        <w:t>2</w:t>
      </w:r>
      <w:r>
        <w:rPr>
          <w:rFonts w:hint="default" w:ascii="NEU-BZ" w:hAnsi="NEU-BZ"/>
        </w:rPr>
        <w:t>=2</w:t>
      </w:r>
      <w:r>
        <w:rPr>
          <w:rFonts w:hint="default" w:ascii="NEU-BZ" w:hAnsi="NEU-BZ"/>
          <w:i/>
        </w:rPr>
        <w:t>x</w:t>
      </w:r>
      <w:r>
        <w:rPr>
          <w:rFonts w:hint="default" w:eastAsia="方正书宋_GBK"/>
        </w:rPr>
        <w:tab/>
      </w:r>
      <w:r>
        <w:rPr>
          <w:rFonts w:hint="eastAsia" w:eastAsia="方正书宋_GBK"/>
          <w:lang w:val="en-US" w:eastAsia="zh-CN"/>
        </w:rPr>
        <w:t xml:space="preserve">  </w:t>
      </w:r>
      <w:r>
        <w:rPr>
          <w:rFonts w:hint="default" w:ascii="NEU-BZ" w:hAnsi="NEU-BZ"/>
        </w:rPr>
        <w:t>B.</w:t>
      </w:r>
      <w:r>
        <w:rPr>
          <w:rFonts w:hint="default" w:ascii="NEU-BZ" w:hAnsi="NEU-BZ"/>
          <w:i/>
        </w:rPr>
        <w:t>y</w:t>
      </w:r>
      <w:r>
        <w:rPr>
          <w:rFonts w:hint="default" w:ascii="NEU-BZ" w:hAnsi="NEU-BZ"/>
          <w:vertAlign w:val="subscript"/>
        </w:rPr>
        <w:t>1</w:t>
      </w:r>
      <w:r>
        <w:rPr>
          <w:rFonts w:hint="default" w:ascii="NEU-BZ" w:hAnsi="NEU-BZ"/>
        </w:rPr>
        <w:t>=</w:t>
      </w:r>
      <w:r>
        <w:rPr>
          <w:rFonts w:hint="default" w:ascii="NEU-BZ" w:hAnsi="NEU-BZ"/>
          <w:i/>
        </w:rPr>
        <w:t>x</w:t>
      </w:r>
      <w:r>
        <w:rPr>
          <w:rFonts w:hint="default" w:eastAsia="方正书宋_GBK"/>
        </w:rPr>
        <w:t>和</w:t>
      </w:r>
      <w:r>
        <w:rPr>
          <w:rFonts w:hint="default" w:ascii="NEU-BZ" w:hAnsi="NEU-BZ"/>
          <w:i/>
        </w:rPr>
        <w:t>y</w:t>
      </w:r>
      <w:r>
        <w:rPr>
          <w:rFonts w:hint="default" w:ascii="NEU-BZ" w:hAnsi="NEU-BZ"/>
          <w:vertAlign w:val="subscript"/>
        </w:rPr>
        <w:t>2</w:t>
      </w:r>
      <w:r>
        <w:rPr>
          <w:rFonts w:hint="default" w:ascii="NEU-BZ" w:hAnsi="NEU-BZ"/>
        </w:rPr>
        <w:t>=</w:t>
      </w:r>
      <w:r>
        <w:rPr>
          <w:rFonts w:hint="default" w:ascii="NEU-BZ" w:hAnsi="NEU-BZ"/>
          <w:i/>
        </w:rPr>
        <w:t>x</w:t>
      </w:r>
      <w:r>
        <w:rPr>
          <w:rFonts w:hint="default" w:ascii="NEU-BZ" w:hAnsi="NEU-BZ"/>
          <w:vertAlign w:val="superscript"/>
        </w:rPr>
        <w:t>2</w:t>
      </w:r>
      <w:r>
        <w:rPr>
          <w:rFonts w:hint="default" w:ascii="NEU-BZ" w:hAnsi="NEU-BZ"/>
        </w:rPr>
        <w:t>+2</w:t>
      </w:r>
      <w:r>
        <w:rPr>
          <w:rFonts w:hint="default" w:ascii="NEU-BZ" w:hAnsi="NEU-BZ"/>
          <w:i/>
        </w:rPr>
        <w:t>x</w:t>
      </w:r>
      <w:r>
        <w:rPr>
          <w:rFonts w:hint="default" w:ascii="NEU-BZ" w:hAnsi="NEU-BZ"/>
        </w:rPr>
        <w:t>-1</w:t>
      </w:r>
      <w:r>
        <w:rPr>
          <w:rFonts w:hint="eastAsia" w:ascii="NEU-BZ"/>
          <w:lang w:val="en-US" w:eastAsia="zh-CN"/>
        </w:rPr>
        <w:t xml:space="preserve">      </w:t>
      </w:r>
      <w:r>
        <w:rPr>
          <w:rFonts w:hint="default" w:ascii="NEU-BZ" w:hAnsi="NEU-BZ"/>
        </w:rPr>
        <w:t>C.</w:t>
      </w:r>
      <w:r>
        <w:rPr>
          <w:rFonts w:hint="default" w:ascii="NEU-BZ" w:hAnsi="NEU-BZ"/>
          <w:i/>
        </w:rPr>
        <w:t>y</w:t>
      </w:r>
      <w:r>
        <w:rPr>
          <w:rFonts w:hint="default" w:ascii="NEU-BZ" w:hAnsi="NEU-BZ"/>
          <w:vertAlign w:val="subscript"/>
        </w:rPr>
        <w:t>1</w:t>
      </w:r>
      <w:r>
        <w:rPr>
          <w:rFonts w:hint="default" w:ascii="NEU-BZ" w:hAnsi="NEU-BZ"/>
        </w:rPr>
        <w:t>=</w:t>
      </w:r>
      <m:oMath>
        <m:f>
          <m:fPr/>
          <m:num>
            <m:r>
              <m:rPr>
                <m:sty m:val="p"/>
              </m:rPr>
              <w:rPr>
                <w:rFonts w:ascii="Cambria Math" w:hAnsi="Cambria Math"/>
              </w:rPr>
              <m:t>1</m:t>
            </m:r>
          </m:num>
          <m:den>
            <m:r>
              <m:rPr/>
              <w:rPr>
                <w:rFonts w:ascii="Cambria Math" w:hAnsi="Cambria Math"/>
              </w:rPr>
              <m:t>x</m:t>
            </m:r>
          </m:den>
        </m:f>
      </m:oMath>
      <w:r>
        <w:rPr>
          <w:rFonts w:hint="default" w:eastAsia="方正书宋_GBK"/>
        </w:rPr>
        <w:t>和</w:t>
      </w:r>
      <w:r>
        <w:rPr>
          <w:rFonts w:hint="default" w:ascii="NEU-BZ" w:hAnsi="NEU-BZ"/>
          <w:i/>
        </w:rPr>
        <w:t>y</w:t>
      </w:r>
      <w:r>
        <w:rPr>
          <w:rFonts w:hint="default" w:ascii="NEU-BZ" w:hAnsi="NEU-BZ"/>
          <w:vertAlign w:val="subscript"/>
        </w:rPr>
        <w:t>2</w:t>
      </w:r>
      <w:r>
        <w:rPr>
          <w:rFonts w:hint="default" w:ascii="NEU-BZ" w:hAnsi="NEU-BZ"/>
        </w:rPr>
        <w:t>=</w:t>
      </w:r>
      <w:r>
        <w:rPr>
          <w:rFonts w:hint="default" w:ascii="NEU-BZ" w:hAnsi="NEU-BZ"/>
          <w:i/>
        </w:rPr>
        <w:t>x</w:t>
      </w:r>
      <w:r>
        <w:rPr>
          <w:rFonts w:hint="default" w:ascii="NEU-BZ" w:hAnsi="NEU-BZ"/>
        </w:rPr>
        <w:t>+2</w:t>
      </w:r>
      <w:r>
        <w:rPr>
          <w:rFonts w:hint="default" w:eastAsia="方正书宋_GBK"/>
        </w:rPr>
        <w:tab/>
      </w:r>
      <w:r>
        <w:rPr>
          <w:rFonts w:hint="eastAsia" w:eastAsia="方正书宋_GBK"/>
          <w:lang w:val="en-US" w:eastAsia="zh-CN"/>
        </w:rPr>
        <w:t xml:space="preserve">       </w:t>
      </w:r>
      <w:r>
        <w:rPr>
          <w:rFonts w:hint="default" w:ascii="NEU-BZ" w:hAnsi="NEU-BZ"/>
        </w:rPr>
        <w:t>D.</w:t>
      </w:r>
      <w:r>
        <w:rPr>
          <w:rFonts w:hint="default" w:ascii="NEU-BZ" w:hAnsi="NEU-BZ"/>
          <w:i/>
        </w:rPr>
        <w:t>y</w:t>
      </w:r>
      <w:r>
        <w:rPr>
          <w:rFonts w:hint="default" w:ascii="NEU-BZ" w:hAnsi="NEU-BZ"/>
          <w:vertAlign w:val="subscript"/>
        </w:rPr>
        <w:t>1</w:t>
      </w:r>
      <w:r>
        <w:rPr>
          <w:rFonts w:hint="default" w:ascii="NEU-BZ" w:hAnsi="NEU-BZ"/>
        </w:rPr>
        <w:t>=-</w:t>
      </w:r>
      <m:oMath>
        <m:f>
          <m:fPr/>
          <m:num>
            <m:r>
              <m:rPr>
                <m:sty m:val="p"/>
              </m:rPr>
              <w:rPr>
                <w:rFonts w:ascii="Cambria Math" w:hAnsi="Cambria Math"/>
              </w:rPr>
              <m:t>2</m:t>
            </m:r>
          </m:num>
          <m:den>
            <m:r>
              <m:rPr/>
              <w:rPr>
                <w:rFonts w:ascii="Cambria Math" w:hAnsi="Cambria Math"/>
              </w:rPr>
              <m:t>x</m:t>
            </m:r>
          </m:den>
        </m:f>
      </m:oMath>
      <w:r>
        <w:rPr>
          <w:rFonts w:hint="default" w:eastAsia="方正书宋_GBK"/>
        </w:rPr>
        <w:t>和</w:t>
      </w:r>
      <w:r>
        <w:rPr>
          <w:rFonts w:hint="default" w:ascii="NEU-BZ" w:hAnsi="NEU-BZ"/>
          <w:i/>
        </w:rPr>
        <w:t>y</w:t>
      </w:r>
      <w:r>
        <w:rPr>
          <w:rFonts w:hint="default" w:ascii="NEU-BZ" w:hAnsi="NEU-BZ"/>
          <w:vertAlign w:val="subscript"/>
        </w:rPr>
        <w:t>2</w:t>
      </w:r>
      <w:r>
        <w:rPr>
          <w:rFonts w:hint="default" w:ascii="NEU-BZ" w:hAnsi="NEU-BZ"/>
        </w:rPr>
        <w:t>=</w:t>
      </w:r>
      <w:r>
        <w:rPr>
          <w:rFonts w:hint="default" w:ascii="NEU-BZ" w:hAnsi="NEU-BZ"/>
          <w:i/>
        </w:rPr>
        <w:t>x</w:t>
      </w:r>
      <w:r>
        <w:rPr>
          <w:rFonts w:hint="default" w:ascii="NEU-BZ" w:hAnsi="NEU-BZ"/>
        </w:rPr>
        <w:t>-5</w:t>
      </w:r>
    </w:p>
    <w:p w14:paraId="719292A9">
      <w:pPr>
        <w:rPr>
          <w:rFonts w:hint="default" w:eastAsia="方正黑体_GBK"/>
        </w:rPr>
      </w:pPr>
      <w:r>
        <w:rPr>
          <w:rFonts w:hint="default" w:eastAsia="方正黑体_GBK"/>
        </w:rPr>
        <w:t>二、填空题</w:t>
      </w:r>
    </w:p>
    <w:p w14:paraId="3EF08810">
      <w:pPr>
        <w:rPr>
          <w:rFonts w:hint="default" w:eastAsia="方正书宋_GBK"/>
        </w:rPr>
      </w:pPr>
      <w:r>
        <w:rPr>
          <w:rFonts w:hint="default" w:ascii="NEU-F6" w:hAnsi="NEU-F6"/>
        </w:rPr>
        <w:t>9</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绍兴一模</w:t>
      </w:r>
      <w:r>
        <w:rPr>
          <w:rFonts w:hint="default" w:ascii="方正仿宋_GBK" w:hAnsi="方正仿宋_GBK"/>
        </w:rPr>
        <w:t>]</w:t>
      </w:r>
      <w:r>
        <w:rPr>
          <w:rFonts w:hint="default" w:eastAsia="方正书宋_GBK"/>
        </w:rPr>
        <w:t>在平面直角坐标系中</w:t>
      </w:r>
      <w:r>
        <w:rPr>
          <w:rFonts w:hint="default" w:ascii="方正书宋_GBK" w:hAnsi="方正书宋_GBK"/>
        </w:rPr>
        <w:t>,</w:t>
      </w:r>
      <w:r>
        <w:rPr>
          <w:rFonts w:hint="default" w:eastAsia="方正书宋_GBK"/>
        </w:rPr>
        <w:t>将点</w:t>
      </w:r>
      <w:r>
        <w:rPr>
          <w:rFonts w:hint="default" w:ascii="NEU-BZ" w:hAnsi="NEU-BZ"/>
          <w:i/>
        </w:rPr>
        <w:t>P</w:t>
      </w:r>
      <w:r>
        <w:rPr>
          <w:rFonts w:hint="default" w:ascii="方正书宋_GBK" w:hAnsi="方正书宋_GBK"/>
        </w:rPr>
        <w:t>(</w:t>
      </w:r>
      <w:r>
        <w:rPr>
          <w:rFonts w:hint="default" w:ascii="NEU-BZ" w:hAnsi="NEU-BZ"/>
        </w:rPr>
        <w:t>-3</w:t>
      </w: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水平向右平移</w:t>
      </w:r>
      <w:r>
        <w:rPr>
          <w:rFonts w:hint="default" w:ascii="NEU-BZ" w:hAnsi="NEU-BZ"/>
          <w:i/>
        </w:rPr>
        <w:t>a</w:t>
      </w:r>
      <w:r>
        <w:rPr>
          <w:rFonts w:hint="default" w:eastAsia="方正书宋_GBK"/>
        </w:rPr>
        <w:t>个单位后落在第四象限内</w:t>
      </w:r>
      <w:r>
        <w:rPr>
          <w:rFonts w:hint="default" w:ascii="方正书宋_GBK" w:hAnsi="方正书宋_GBK"/>
        </w:rPr>
        <w:t>,</w:t>
      </w:r>
      <w:r>
        <w:rPr>
          <w:rFonts w:hint="default" w:eastAsia="方正书宋_GBK"/>
        </w:rPr>
        <w:t>则</w:t>
      </w:r>
      <w:r>
        <w:rPr>
          <w:rFonts w:hint="default" w:ascii="NEU-BZ" w:hAnsi="NEU-BZ"/>
          <w:i/>
        </w:rPr>
        <w:t>a</w:t>
      </w:r>
      <w:r>
        <w:rPr>
          <w:rFonts w:hint="default" w:eastAsia="方正书宋_GBK"/>
        </w:rPr>
        <w:t>的值可以是</w:t>
      </w:r>
      <w:r>
        <w:rPr>
          <w:rFonts w:hint="default" w:ascii="NEU-BZ" w:hAnsi="NEU-BZ" w:eastAsia="方正书宋_GBK"/>
          <w:u w:val="single"/>
        </w:rPr>
        <w:t>　</w:t>
      </w:r>
      <w:r>
        <w:rPr>
          <w:rFonts w:hint="default" w:ascii="NEU-BZ" w:hAnsi="NEU-BZ"/>
          <w:u w:val="single"/>
        </w:rPr>
        <w:t>4</w:t>
      </w:r>
      <w:r>
        <w:rPr>
          <w:rFonts w:hint="default" w:ascii="方正书宋_GBK" w:hAnsi="方正书宋_GBK"/>
          <w:u w:val="single"/>
        </w:rPr>
        <w:t>(</w:t>
      </w:r>
      <w:r>
        <w:rPr>
          <w:rFonts w:hint="default" w:eastAsia="方正书宋_GBK"/>
          <w:u w:val="single"/>
        </w:rPr>
        <w:t>答案不唯一</w:t>
      </w:r>
      <w:r>
        <w:rPr>
          <w:rFonts w:hint="default" w:ascii="方正书宋_GBK" w:hAnsi="方正书宋_GBK"/>
          <w:u w:val="single"/>
        </w:rPr>
        <w:t>)</w:t>
      </w:r>
      <w:r>
        <w:rPr>
          <w:rFonts w:hint="default" w:ascii="NEU-BZ" w:hAnsi="NEU-BZ" w:eastAsia="方正书宋_GBK"/>
          <w:u w:val="single"/>
        </w:rPr>
        <w:t>　</w:t>
      </w:r>
      <w:r>
        <w:rPr>
          <w:rFonts w:hint="default" w:ascii="NEU-BZ" w:hAnsi="NEU-BZ"/>
          <w:i/>
        </w:rPr>
        <w:t>.</w:t>
      </w:r>
      <w:r>
        <w:rPr>
          <w:rFonts w:hint="default" w:ascii="方正书宋_GBK" w:hAnsi="方正书宋_GBK"/>
        </w:rPr>
        <w:t>(</w:t>
      </w:r>
      <w:r>
        <w:rPr>
          <w:rFonts w:hint="default" w:eastAsia="方正书宋_GBK"/>
        </w:rPr>
        <w:t>写出一个即可</w:t>
      </w:r>
      <w:r>
        <w:rPr>
          <w:rFonts w:hint="default" w:ascii="方正书宋_GBK" w:hAnsi="方正书宋_GBK"/>
        </w:rPr>
        <w:t>) </w:t>
      </w:r>
    </w:p>
    <w:p w14:paraId="25CB50E6">
      <w:pPr>
        <w:rPr>
          <w:rFonts w:hint="default" w:eastAsia="方正书宋_GBK"/>
        </w:rPr>
      </w:pPr>
      <w:r>
        <w:rPr>
          <w:rFonts w:hint="default" w:ascii="NEU-F6" w:hAnsi="NEU-F6"/>
        </w:rPr>
        <w:t>10</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金华中考</w:t>
      </w:r>
      <w:r>
        <w:rPr>
          <w:rFonts w:hint="default" w:ascii="方正仿宋_GBK" w:hAnsi="方正仿宋_GBK"/>
        </w:rPr>
        <w:t>]</w:t>
      </w:r>
      <w:r>
        <w:rPr>
          <w:rFonts w:hint="default" w:eastAsia="方正书宋_GBK"/>
        </w:rPr>
        <w:t>在直角坐标系中</w:t>
      </w:r>
      <w:r>
        <w:rPr>
          <w:rFonts w:hint="default" w:ascii="方正书宋_GBK" w:hAnsi="方正书宋_GBK"/>
        </w:rPr>
        <w:t>,</w:t>
      </w:r>
      <w:r>
        <w:rPr>
          <w:rFonts w:hint="default" w:eastAsia="方正书宋_GBK"/>
        </w:rPr>
        <w:t>点</w:t>
      </w:r>
      <w:r>
        <w:rPr>
          <w:rFonts w:hint="default" w:ascii="方正书宋_GBK" w:hAnsi="方正书宋_GBK"/>
        </w:rPr>
        <w:t>(</w:t>
      </w:r>
      <w:r>
        <w:rPr>
          <w:rFonts w:hint="default" w:ascii="NEU-BZ" w:hAnsi="NEU-BZ"/>
        </w:rPr>
        <w:t>4</w:t>
      </w:r>
      <w:r>
        <w:rPr>
          <w:rFonts w:hint="default" w:ascii="方正书宋_GBK" w:hAnsi="方正书宋_GBK"/>
        </w:rPr>
        <w:t>,</w:t>
      </w:r>
      <w:r>
        <w:rPr>
          <w:rFonts w:hint="default" w:ascii="NEU-BZ" w:hAnsi="NEU-BZ"/>
        </w:rPr>
        <w:t>5</w:t>
      </w:r>
      <w:r>
        <w:rPr>
          <w:rFonts w:hint="default" w:ascii="方正书宋_GBK" w:hAnsi="方正书宋_GBK"/>
        </w:rPr>
        <w:t>)</w:t>
      </w:r>
      <w:r>
        <w:rPr>
          <w:rFonts w:hint="default" w:eastAsia="方正书宋_GBK"/>
        </w:rPr>
        <w:t>绕原点</w:t>
      </w:r>
      <w:r>
        <w:rPr>
          <w:rFonts w:hint="default" w:ascii="NEU-BZ" w:hAnsi="NEU-BZ"/>
          <w:i/>
        </w:rPr>
        <w:t>O</w:t>
      </w:r>
      <w:r>
        <w:rPr>
          <w:rFonts w:hint="default" w:eastAsia="方正书宋_GBK"/>
        </w:rPr>
        <w:t>逆时针方向旋转</w:t>
      </w:r>
      <w:r>
        <w:rPr>
          <w:rFonts w:hint="default" w:ascii="NEU-BZ" w:hAnsi="NEU-BZ"/>
        </w:rPr>
        <w:t>90</w:t>
      </w:r>
      <w:r>
        <w:rPr>
          <w:rFonts w:hint="default" w:ascii="NEU-BZ" w:hAnsi="NEU-BZ"/>
          <w:i/>
        </w:rPr>
        <w:t>°</w:t>
      </w:r>
      <w:r>
        <w:rPr>
          <w:rFonts w:hint="default" w:ascii="方正书宋_GBK" w:hAnsi="方正书宋_GBK"/>
        </w:rPr>
        <w:t>,</w:t>
      </w:r>
      <w:r>
        <w:rPr>
          <w:rFonts w:hint="default" w:eastAsia="方正书宋_GBK"/>
        </w:rPr>
        <w:t>得到的点的坐标是</w:t>
      </w:r>
      <w:r>
        <w:rPr>
          <w:rFonts w:hint="default" w:ascii="NEU-BZ" w:hAnsi="NEU-BZ" w:eastAsia="方正书宋_GBK"/>
          <w:u w:val="single"/>
        </w:rPr>
        <w:t>　</w:t>
      </w:r>
      <w:r>
        <w:rPr>
          <w:rFonts w:hint="default" w:ascii="方正书宋_GBK" w:hAnsi="方正书宋_GBK"/>
          <w:u w:val="single"/>
        </w:rPr>
        <w:t>(</w:t>
      </w:r>
      <w:r>
        <w:rPr>
          <w:rFonts w:hint="default" w:ascii="NEU-BZ" w:hAnsi="NEU-BZ"/>
          <w:u w:val="single"/>
        </w:rPr>
        <w:t>-5</w:t>
      </w:r>
      <w:r>
        <w:rPr>
          <w:rFonts w:hint="default" w:ascii="方正书宋_GBK" w:hAnsi="方正书宋_GBK"/>
          <w:u w:val="single"/>
        </w:rPr>
        <w:t>,</w:t>
      </w:r>
      <w:r>
        <w:rPr>
          <w:rFonts w:hint="default" w:ascii="NEU-BZ" w:hAnsi="NEU-BZ"/>
          <w:u w:val="single"/>
        </w:rPr>
        <w:t>4</w:t>
      </w:r>
      <w:r>
        <w:rPr>
          <w:rFonts w:hint="default" w:ascii="方正书宋_GBK" w:hAnsi="方正书宋_GBK"/>
          <w:u w:val="single"/>
        </w:rPr>
        <w:t>)</w:t>
      </w:r>
      <w:r>
        <w:rPr>
          <w:rFonts w:hint="default" w:ascii="NEU-BZ" w:hAnsi="NEU-BZ" w:eastAsia="方正书宋_GBK"/>
          <w:u w:val="single"/>
        </w:rPr>
        <w:t>　</w:t>
      </w:r>
      <w:r>
        <w:rPr>
          <w:rFonts w:hint="default" w:ascii="NEU-BZ" w:hAnsi="NEU-BZ"/>
          <w:i/>
        </w:rPr>
        <w:t>. </w:t>
      </w:r>
    </w:p>
    <w:p w14:paraId="3025AAFC">
      <w:pPr>
        <w:rPr>
          <w:rFonts w:hint="default" w:eastAsia="方正书宋_GBK"/>
        </w:rPr>
      </w:pPr>
      <w:r>
        <w:rPr>
          <w:rFonts w:hint="default" w:ascii="NEU-F6" w:hAnsi="NEU-F6"/>
        </w:rPr>
        <w:t>11</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浙江三模</w:t>
      </w:r>
      <w:r>
        <w:rPr>
          <w:rFonts w:hint="default" w:ascii="方正仿宋_GBK" w:hAnsi="方正仿宋_GBK"/>
        </w:rPr>
        <w:t>]</w:t>
      </w:r>
      <w:r>
        <w:rPr>
          <w:rFonts w:hint="default" w:eastAsia="方正书宋_GBK"/>
        </w:rPr>
        <w:t>小明在体温为</w:t>
      </w:r>
      <w:r>
        <w:rPr>
          <w:rFonts w:hint="default" w:ascii="NEU-BZ" w:hAnsi="NEU-BZ"/>
        </w:rPr>
        <w:t>38</w:t>
      </w:r>
      <w:r>
        <w:rPr>
          <w:rFonts w:hint="default" w:ascii="NEU-BZ" w:hAnsi="NEU-BZ"/>
          <w:i/>
        </w:rPr>
        <w:t>.</w:t>
      </w:r>
      <w:r>
        <w:rPr>
          <w:rFonts w:hint="default" w:ascii="NEU-BZ" w:hAnsi="NEU-BZ"/>
        </w:rPr>
        <w:t>5 ℃</w:t>
      </w:r>
      <w:r>
        <w:rPr>
          <w:rFonts w:hint="default" w:eastAsia="方正书宋_GBK"/>
        </w:rPr>
        <w:t>时服下退烧药</w:t>
      </w:r>
      <w:r>
        <w:rPr>
          <w:rFonts w:hint="default" w:ascii="方正书宋_GBK" w:hAnsi="方正书宋_GBK"/>
        </w:rPr>
        <w:t>,</w:t>
      </w:r>
      <w:r>
        <w:rPr>
          <w:rFonts w:hint="default" w:eastAsia="方正书宋_GBK"/>
        </w:rPr>
        <w:t>服药后经过的时间为</w:t>
      </w:r>
      <w:r>
        <w:rPr>
          <w:rFonts w:hint="default" w:ascii="NEU-BZ" w:hAnsi="NEU-BZ"/>
          <w:i/>
        </w:rPr>
        <w:t>t</w:t>
      </w:r>
      <w:r>
        <w:rPr>
          <w:rFonts w:hint="default" w:ascii="NEU-BZ" w:hAnsi="NEU-BZ"/>
        </w:rPr>
        <w:t xml:space="preserve"> h</w:t>
      </w:r>
      <w:r>
        <w:rPr>
          <w:rFonts w:hint="default" w:ascii="方正书宋_GBK" w:hAnsi="方正书宋_GBK"/>
        </w:rPr>
        <w:t>,</w:t>
      </w:r>
      <w:r>
        <w:rPr>
          <w:rFonts w:hint="default" w:eastAsia="方正书宋_GBK"/>
        </w:rPr>
        <w:t>体温为</w:t>
      </w:r>
      <w:r>
        <w:rPr>
          <w:rFonts w:hint="default" w:ascii="NEU-BZ" w:hAnsi="NEU-BZ"/>
          <w:i/>
        </w:rPr>
        <w:t>T</w:t>
      </w:r>
      <w:r>
        <w:rPr>
          <w:rFonts w:hint="default" w:ascii="NEU-BZ" w:hAnsi="NEU-BZ"/>
        </w:rPr>
        <w:t xml:space="preserve"> ℃</w:t>
      </w:r>
      <w:r>
        <w:rPr>
          <w:rFonts w:hint="default" w:ascii="方正书宋_GBK" w:hAnsi="方正书宋_GBK"/>
        </w:rPr>
        <w:t>,</w:t>
      </w:r>
      <w:r>
        <w:rPr>
          <w:rFonts w:hint="default" w:eastAsia="方正书宋_GBK"/>
        </w:rPr>
        <w:t>记录</w:t>
      </w:r>
      <w:r>
        <w:rPr>
          <w:rFonts w:hint="default" w:ascii="NEU-BZ" w:hAnsi="NEU-BZ"/>
          <w:i/>
        </w:rPr>
        <w:t>T</w:t>
      </w:r>
      <w:r>
        <w:rPr>
          <w:rFonts w:hint="default" w:eastAsia="方正书宋_GBK"/>
        </w:rPr>
        <w:t>随</w:t>
      </w:r>
      <w:r>
        <w:rPr>
          <w:rFonts w:hint="default" w:ascii="NEU-BZ" w:hAnsi="NEU-BZ"/>
          <w:i/>
        </w:rPr>
        <w:t>t</w:t>
      </w:r>
      <w:r>
        <w:rPr>
          <w:rFonts w:hint="default" w:eastAsia="方正书宋_GBK"/>
        </w:rPr>
        <w:t>变化的情况并画出如图的变化折线</w:t>
      </w:r>
      <w:r>
        <w:rPr>
          <w:rFonts w:hint="default" w:ascii="NEU-BZ" w:hAnsi="NEU-BZ"/>
          <w:i/>
        </w:rPr>
        <w:t>.</w:t>
      </w:r>
      <w:r>
        <w:rPr>
          <w:rFonts w:hint="default" w:eastAsia="方正书宋_GBK"/>
        </w:rPr>
        <w:t>当</w:t>
      </w:r>
      <w:r>
        <w:rPr>
          <w:rFonts w:hint="default" w:ascii="NEU-BZ" w:hAnsi="NEU-BZ"/>
        </w:rPr>
        <w:t>0≤</w:t>
      </w:r>
      <w:r>
        <w:rPr>
          <w:rFonts w:hint="default" w:ascii="NEU-BZ" w:hAnsi="NEU-BZ"/>
          <w:i/>
        </w:rPr>
        <w:t>t</w:t>
      </w:r>
      <w:r>
        <w:rPr>
          <w:rFonts w:hint="default" w:ascii="NEU-BZ" w:hAnsi="NEU-BZ"/>
        </w:rPr>
        <w:t>≤</w:t>
      </w:r>
      <w:r>
        <w:rPr>
          <w:rFonts w:hint="default" w:ascii="NEU-BZ" w:hAnsi="NEU-BZ"/>
          <w:i/>
        </w:rPr>
        <w:t>m</w:t>
      </w:r>
      <w:r>
        <w:rPr>
          <w:rFonts w:hint="default" w:ascii="方正书宋_GBK" w:hAnsi="方正书宋_GBK"/>
        </w:rPr>
        <w:t>(</w:t>
      </w:r>
      <w:r>
        <w:rPr>
          <w:rFonts w:hint="default" w:ascii="NEU-BZ" w:hAnsi="NEU-BZ"/>
          <w:i/>
        </w:rPr>
        <w:t>m</w:t>
      </w:r>
      <w:r>
        <w:rPr>
          <w:rFonts w:hint="default" w:ascii="NEU-BZ" w:hAnsi="NEU-BZ"/>
        </w:rPr>
        <w:t>≤10</w:t>
      </w:r>
      <w:r>
        <w:rPr>
          <w:rFonts w:hint="default" w:ascii="方正书宋_GBK" w:hAnsi="方正书宋_GBK"/>
        </w:rPr>
        <w:t>)</w:t>
      </w:r>
      <w:r>
        <w:rPr>
          <w:rFonts w:hint="default" w:eastAsia="方正书宋_GBK"/>
        </w:rPr>
        <w:t>时</w:t>
      </w:r>
      <w:r>
        <w:rPr>
          <w:rFonts w:hint="default" w:ascii="方正书宋_GBK" w:hAnsi="方正书宋_GBK"/>
        </w:rPr>
        <w:t>,</w:t>
      </w:r>
      <w:r>
        <w:rPr>
          <w:rFonts w:hint="default" w:ascii="NEU-BZ" w:hAnsi="NEU-BZ"/>
          <w:i/>
        </w:rPr>
        <w:t>T</w:t>
      </w:r>
      <w:r>
        <w:rPr>
          <w:rFonts w:hint="default" w:eastAsia="方正书宋_GBK"/>
        </w:rPr>
        <w:t>的最大值与最小值之差为</w:t>
      </w:r>
      <w:r>
        <w:rPr>
          <w:rFonts w:hint="default" w:ascii="NEU-BZ" w:hAnsi="NEU-BZ"/>
          <w:i/>
        </w:rPr>
        <w:t>d.</w:t>
      </w:r>
      <w:r>
        <w:rPr>
          <w:rFonts w:hint="default" w:eastAsia="方正书宋_GBK"/>
        </w:rPr>
        <w:t>若</w:t>
      </w:r>
      <w:r>
        <w:rPr>
          <w:rFonts w:hint="default" w:ascii="NEU-BZ" w:hAnsi="NEU-BZ"/>
          <w:i/>
        </w:rPr>
        <w:t>m</w:t>
      </w:r>
      <w:r>
        <w:rPr>
          <w:rFonts w:hint="default" w:eastAsia="方正书宋_GBK"/>
        </w:rPr>
        <w:t>在一定范围内</w:t>
      </w:r>
      <w:r>
        <w:rPr>
          <w:rFonts w:hint="default" w:ascii="方正书宋_GBK" w:hAnsi="方正书宋_GBK"/>
        </w:rPr>
        <w:t>,</w:t>
      </w:r>
      <w:r>
        <w:rPr>
          <w:rFonts w:hint="default" w:eastAsia="方正书宋_GBK"/>
        </w:rPr>
        <w:t>随着</w:t>
      </w:r>
      <w:r>
        <w:rPr>
          <w:rFonts w:hint="default" w:ascii="NEU-BZ" w:hAnsi="NEU-BZ"/>
          <w:i/>
        </w:rPr>
        <w:t>t</w:t>
      </w:r>
      <w:r>
        <w:rPr>
          <w:rFonts w:hint="default" w:eastAsia="方正书宋_GBK"/>
        </w:rPr>
        <w:t>的增大</w:t>
      </w:r>
      <w:r>
        <w:rPr>
          <w:rFonts w:hint="default" w:ascii="方正书宋_GBK" w:hAnsi="方正书宋_GBK"/>
        </w:rPr>
        <w:t>,</w:t>
      </w:r>
      <w:r>
        <w:rPr>
          <w:rFonts w:hint="default" w:ascii="NEU-BZ" w:hAnsi="NEU-BZ"/>
          <w:i/>
        </w:rPr>
        <w:t>d</w:t>
      </w:r>
      <w:r>
        <w:rPr>
          <w:rFonts w:hint="default" w:eastAsia="方正书宋_GBK"/>
        </w:rPr>
        <w:t>不会变化</w:t>
      </w:r>
      <w:r>
        <w:rPr>
          <w:rFonts w:hint="default" w:ascii="方正书宋_GBK" w:hAnsi="方正书宋_GBK"/>
        </w:rPr>
        <w:t>,</w:t>
      </w:r>
      <w:r>
        <w:rPr>
          <w:rFonts w:hint="default" w:eastAsia="方正书宋_GBK"/>
        </w:rPr>
        <w:t>则相应的</w:t>
      </w:r>
      <w:r>
        <w:rPr>
          <w:rFonts w:hint="default" w:ascii="NEU-BZ" w:hAnsi="NEU-BZ"/>
          <w:i/>
        </w:rPr>
        <w:t>m</w:t>
      </w:r>
      <w:r>
        <w:rPr>
          <w:rFonts w:hint="default" w:eastAsia="方正书宋_GBK"/>
        </w:rPr>
        <w:t>的取值范围是</w:t>
      </w:r>
      <w:r>
        <w:rPr>
          <w:rFonts w:hint="default" w:ascii="NEU-BZ" w:hAnsi="NEU-BZ" w:eastAsia="方正书宋_GBK"/>
          <w:u w:val="single"/>
        </w:rPr>
        <w:t>　</w:t>
      </w:r>
      <w:r>
        <w:rPr>
          <w:rFonts w:hint="default" w:ascii="NEU-BZ" w:hAnsi="NEU-BZ"/>
          <w:u w:val="single"/>
        </w:rPr>
        <w:t>2≤</w:t>
      </w:r>
      <w:r>
        <w:rPr>
          <w:rFonts w:hint="default" w:ascii="NEU-BZ" w:hAnsi="NEU-BZ"/>
          <w:i/>
          <w:u w:val="single"/>
        </w:rPr>
        <w:t>m</w:t>
      </w:r>
      <w:r>
        <w:rPr>
          <w:rFonts w:hint="default" w:ascii="NEU-BZ" w:hAnsi="NEU-BZ"/>
          <w:u w:val="single"/>
        </w:rPr>
        <w:t>≤5</w:t>
      </w:r>
      <w:r>
        <w:rPr>
          <w:rFonts w:hint="default" w:eastAsia="方正书宋_GBK"/>
          <w:u w:val="single"/>
        </w:rPr>
        <w:t>或</w:t>
      </w:r>
      <w:r>
        <w:rPr>
          <w:rFonts w:hint="default" w:ascii="NEU-BZ" w:hAnsi="NEU-BZ"/>
          <w:u w:val="single"/>
        </w:rPr>
        <w:t>7≤</w:t>
      </w:r>
      <w:r>
        <w:rPr>
          <w:rFonts w:hint="default" w:ascii="NEU-BZ" w:hAnsi="NEU-BZ"/>
          <w:i/>
          <w:u w:val="single"/>
        </w:rPr>
        <w:t>m</w:t>
      </w:r>
      <w:r>
        <w:rPr>
          <w:rFonts w:hint="default" w:ascii="NEU-BZ" w:hAnsi="NEU-BZ"/>
          <w:u w:val="single"/>
        </w:rPr>
        <w:t>≤10</w:t>
      </w:r>
      <w:r>
        <w:rPr>
          <w:rFonts w:hint="default" w:ascii="NEU-BZ" w:hAnsi="NEU-BZ" w:eastAsia="方正书宋_GBK"/>
          <w:u w:val="single"/>
        </w:rPr>
        <w:t>　</w:t>
      </w:r>
      <w:r>
        <w:rPr>
          <w:rFonts w:hint="default" w:ascii="NEU-BZ" w:hAnsi="NEU-BZ"/>
          <w:i/>
        </w:rPr>
        <w:t>. </w:t>
      </w:r>
    </w:p>
    <w:p w14:paraId="4720CA92">
      <w:pPr>
        <w:jc w:val="center"/>
        <w:rPr>
          <w:rFonts w:hint="default" w:eastAsia="方正书宋_GBK"/>
        </w:rPr>
      </w:pPr>
      <w:r>
        <w:drawing>
          <wp:inline distT="0" distB="0" distL="114300" distR="114300">
            <wp:extent cx="1871980" cy="1079500"/>
            <wp:effectExtent l="0" t="0" r="0" b="0"/>
            <wp:docPr id="45"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33.jpeg"/>
                    <pic:cNvPicPr>
                      <a:picLocks noChangeAspect="1"/>
                    </pic:cNvPicPr>
                  </pic:nvPicPr>
                  <pic:blipFill>
                    <a:blip r:embed="rId31"/>
                    <a:stretch>
                      <a:fillRect/>
                    </a:stretch>
                  </pic:blipFill>
                  <pic:spPr>
                    <a:xfrm>
                      <a:off x="0" y="0"/>
                      <a:ext cx="1872000" cy="1080000"/>
                    </a:xfrm>
                    <a:prstGeom prst="rect">
                      <a:avLst/>
                    </a:prstGeom>
                  </pic:spPr>
                </pic:pic>
              </a:graphicData>
            </a:graphic>
          </wp:inline>
        </w:drawing>
      </w:r>
    </w:p>
    <w:p w14:paraId="0B5A8A34">
      <w:pPr>
        <w:rPr>
          <w:rFonts w:hint="default" w:eastAsia="方正书宋_GBK"/>
        </w:rPr>
      </w:pPr>
      <w:r>
        <w:rPr>
          <w:rFonts w:hint="default" w:ascii="NEU-F6" w:hAnsi="NEU-F6"/>
        </w:rPr>
        <w:t>12</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绍兴一模</w:t>
      </w:r>
      <w:r>
        <w:rPr>
          <w:rFonts w:hint="default" w:ascii="方正仿宋_GBK" w:hAnsi="方正仿宋_GBK"/>
        </w:rPr>
        <w:t>]</w:t>
      </w:r>
      <w:r>
        <w:rPr>
          <w:rFonts w:hint="default" w:eastAsia="方正书宋_GBK"/>
        </w:rPr>
        <w:t>如图</w:t>
      </w:r>
      <w:r>
        <w:rPr>
          <w:rFonts w:hint="default" w:ascii="方正书宋_GBK" w:hAnsi="方正书宋_GBK"/>
        </w:rPr>
        <w:t>,</w:t>
      </w:r>
      <w:r>
        <w:rPr>
          <w:rFonts w:hint="default" w:eastAsia="方正书宋_GBK"/>
        </w:rPr>
        <w:t>在平面直角坐标系中</w:t>
      </w:r>
      <w:r>
        <w:rPr>
          <w:rFonts w:hint="default" w:ascii="方正书宋_GBK" w:hAnsi="方正书宋_GBK"/>
        </w:rPr>
        <w:t>,</w:t>
      </w:r>
      <w:r>
        <w:rPr>
          <w:rFonts w:hint="default" w:eastAsia="方正书宋_GBK"/>
        </w:rPr>
        <w:t>每个最小方格的边长均为</w:t>
      </w:r>
      <w:r>
        <w:rPr>
          <w:rFonts w:hint="default" w:ascii="NEU-BZ" w:hAnsi="NEU-BZ"/>
        </w:rPr>
        <w:t>1</w:t>
      </w:r>
      <w:r>
        <w:rPr>
          <w:rFonts w:hint="default" w:eastAsia="方正书宋_GBK"/>
        </w:rPr>
        <w:t>个单位长度</w:t>
      </w:r>
      <w:r>
        <w:rPr>
          <w:rFonts w:hint="default" w:ascii="方正书宋_GBK" w:hAnsi="方正书宋_GBK"/>
        </w:rPr>
        <w:t>,</w:t>
      </w:r>
      <w:r>
        <w:rPr>
          <w:rFonts w:hint="default" w:ascii="NEU-BZ" w:hAnsi="NEU-BZ"/>
          <w:i/>
        </w:rPr>
        <w:t>P</w:t>
      </w:r>
      <w:r>
        <w:rPr>
          <w:rFonts w:hint="default" w:ascii="NEU-BZ" w:hAnsi="NEU-BZ"/>
          <w:vertAlign w:val="subscript"/>
        </w:rPr>
        <w:t>1</w:t>
      </w:r>
      <w:r>
        <w:rPr>
          <w:rFonts w:hint="default" w:ascii="方正书宋_GBK" w:hAnsi="方正书宋_GBK"/>
        </w:rPr>
        <w:t>,</w:t>
      </w:r>
      <w:r>
        <w:rPr>
          <w:rFonts w:hint="default" w:ascii="NEU-BZ" w:hAnsi="NEU-BZ"/>
          <w:i/>
        </w:rPr>
        <w:t>P</w:t>
      </w:r>
      <w:r>
        <w:rPr>
          <w:rFonts w:hint="default" w:ascii="NEU-BZ" w:hAnsi="NEU-BZ"/>
          <w:vertAlign w:val="subscript"/>
        </w:rPr>
        <w:t>2</w:t>
      </w:r>
      <w:r>
        <w:rPr>
          <w:rFonts w:hint="default" w:ascii="方正书宋_GBK" w:hAnsi="方正书宋_GBK"/>
        </w:rPr>
        <w:t>,</w:t>
      </w:r>
      <w:r>
        <w:rPr>
          <w:rFonts w:hint="default" w:ascii="NEU-BZ" w:hAnsi="NEU-BZ"/>
          <w:i/>
        </w:rPr>
        <w:t>P</w:t>
      </w:r>
      <w:r>
        <w:rPr>
          <w:rFonts w:hint="default" w:ascii="NEU-BZ" w:hAnsi="NEU-BZ"/>
          <w:vertAlign w:val="subscript"/>
        </w:rPr>
        <w:t>3</w:t>
      </w:r>
      <w:r>
        <w:rPr>
          <w:rFonts w:hint="default" w:ascii="方正书宋_GBK" w:hAnsi="方正书宋_GBK"/>
        </w:rPr>
        <w:t>,</w:t>
      </w:r>
      <w:r>
        <w:rPr>
          <w:rFonts w:hint="default" w:ascii="方正书宋_GBK" w:hAnsi="方正书宋_GBK" w:eastAsia="方正书宋_GBK"/>
        </w:rPr>
        <w:t>…</w:t>
      </w:r>
      <w:r>
        <w:rPr>
          <w:rFonts w:hint="default" w:eastAsia="方正书宋_GBK"/>
        </w:rPr>
        <w:t>均在格点上</w:t>
      </w:r>
      <w:r>
        <w:rPr>
          <w:rFonts w:hint="default" w:ascii="方正书宋_GBK" w:hAnsi="方正书宋_GBK"/>
        </w:rPr>
        <w:t>,</w:t>
      </w:r>
      <w:r>
        <w:rPr>
          <w:rFonts w:hint="default" w:eastAsia="方正书宋_GBK"/>
        </w:rPr>
        <w:t>其顺序按图中“</w:t>
      </w:r>
      <w:r>
        <w:rPr>
          <w:rFonts w:hint="default" w:ascii="NEU-BZ" w:hAnsi="NEU-BZ"/>
        </w:rPr>
        <w:t>→</w:t>
      </w:r>
      <w:r>
        <w:rPr>
          <w:rFonts w:hint="default" w:eastAsia="方正书宋_GBK"/>
        </w:rPr>
        <w:t>”方向排列</w:t>
      </w:r>
      <w:r>
        <w:rPr>
          <w:rFonts w:hint="default" w:ascii="方正书宋_GBK" w:hAnsi="方正书宋_GBK"/>
        </w:rPr>
        <w:t>,</w:t>
      </w:r>
      <w:r>
        <w:rPr>
          <w:rFonts w:hint="default" w:eastAsia="方正书宋_GBK"/>
        </w:rPr>
        <w:t>如</w:t>
      </w:r>
      <w:r>
        <w:rPr>
          <w:rFonts w:hint="default" w:ascii="方正书宋_GBK" w:hAnsi="方正书宋_GBK"/>
        </w:rPr>
        <w:t>:</w:t>
      </w:r>
      <w:r>
        <w:rPr>
          <w:rFonts w:hint="default" w:ascii="NEU-BZ" w:hAnsi="NEU-BZ"/>
          <w:i/>
        </w:rPr>
        <w:t>P</w:t>
      </w:r>
      <w:r>
        <w:rPr>
          <w:rFonts w:hint="default" w:ascii="NEU-BZ" w:hAnsi="NEU-BZ"/>
          <w:vertAlign w:val="subscript"/>
        </w:rPr>
        <w:t>1</w:t>
      </w:r>
      <w:r>
        <w:rPr>
          <w:rFonts w:hint="default" w:ascii="方正书宋_GBK" w:hAnsi="方正书宋_GBK"/>
        </w:rPr>
        <w:t>(</w:t>
      </w:r>
      <w:r>
        <w:rPr>
          <w:rFonts w:hint="default" w:ascii="NEU-BZ" w:hAnsi="NEU-BZ"/>
        </w:rPr>
        <w:t>0</w:t>
      </w:r>
      <w:r>
        <w:rPr>
          <w:rFonts w:hint="default" w:ascii="方正书宋_GBK" w:hAnsi="方正书宋_GBK"/>
        </w:rPr>
        <w:t>,</w:t>
      </w:r>
      <w:r>
        <w:rPr>
          <w:rFonts w:hint="default" w:ascii="NEU-BZ" w:hAnsi="NEU-BZ"/>
        </w:rPr>
        <w:t>0</w:t>
      </w:r>
      <w:r>
        <w:rPr>
          <w:rFonts w:hint="default" w:ascii="方正书宋_GBK" w:hAnsi="方正书宋_GBK"/>
        </w:rPr>
        <w:t>),</w:t>
      </w:r>
      <w:r>
        <w:rPr>
          <w:rFonts w:hint="default" w:ascii="NEU-BZ" w:hAnsi="NEU-BZ"/>
          <w:i/>
        </w:rPr>
        <w:t>P</w:t>
      </w:r>
      <w:r>
        <w:rPr>
          <w:rFonts w:hint="default" w:ascii="NEU-BZ" w:hAnsi="NEU-BZ"/>
          <w:vertAlign w:val="subscript"/>
        </w:rPr>
        <w:t>2</w:t>
      </w:r>
      <w:r>
        <w:rPr>
          <w:rFonts w:hint="default" w:ascii="方正书宋_GBK" w:hAnsi="方正书宋_GBK"/>
        </w:rPr>
        <w:t>(</w:t>
      </w:r>
      <w:r>
        <w:rPr>
          <w:rFonts w:hint="default" w:ascii="NEU-BZ" w:hAnsi="NEU-BZ"/>
        </w:rPr>
        <w:t>0</w:t>
      </w:r>
      <w:r>
        <w:rPr>
          <w:rFonts w:hint="default" w:ascii="方正书宋_GBK" w:hAnsi="方正书宋_GBK"/>
        </w:rPr>
        <w:t>,</w:t>
      </w:r>
      <w:r>
        <w:rPr>
          <w:rFonts w:hint="default" w:ascii="NEU-BZ" w:hAnsi="NEU-BZ"/>
        </w:rPr>
        <w:t>1</w:t>
      </w:r>
      <w:r>
        <w:rPr>
          <w:rFonts w:hint="default" w:ascii="方正书宋_GBK" w:hAnsi="方正书宋_GBK"/>
        </w:rPr>
        <w:t>),</w:t>
      </w:r>
      <w:r>
        <w:rPr>
          <w:rFonts w:hint="default" w:ascii="NEU-BZ" w:hAnsi="NEU-BZ"/>
          <w:i/>
        </w:rPr>
        <w:t>P</w:t>
      </w:r>
      <w:r>
        <w:rPr>
          <w:rFonts w:hint="default" w:ascii="NEU-BZ" w:hAnsi="NEU-BZ"/>
          <w:vertAlign w:val="subscript"/>
        </w:rPr>
        <w:t>3</w:t>
      </w:r>
      <w:r>
        <w:rPr>
          <w:rFonts w:hint="default" w:ascii="方正书宋_GBK" w:hAnsi="方正书宋_GBK"/>
        </w:rPr>
        <w:t>(</w:t>
      </w:r>
      <w:r>
        <w:rPr>
          <w:rFonts w:hint="default" w:ascii="NEU-BZ" w:hAnsi="NEU-BZ"/>
        </w:rPr>
        <w:t>1</w:t>
      </w:r>
      <w:r>
        <w:rPr>
          <w:rFonts w:hint="default" w:ascii="方正书宋_GBK" w:hAnsi="方正书宋_GBK"/>
        </w:rPr>
        <w:t>,</w:t>
      </w:r>
      <w:r>
        <w:rPr>
          <w:rFonts w:hint="default" w:ascii="NEU-BZ" w:hAnsi="NEU-BZ"/>
        </w:rPr>
        <w:t>1</w:t>
      </w:r>
      <w:r>
        <w:rPr>
          <w:rFonts w:hint="default" w:ascii="方正书宋_GBK" w:hAnsi="方正书宋_GBK"/>
        </w:rPr>
        <w:t>),</w:t>
      </w:r>
      <w:r>
        <w:rPr>
          <w:rFonts w:hint="default" w:ascii="NEU-BZ" w:hAnsi="NEU-BZ"/>
          <w:i/>
        </w:rPr>
        <w:t>P</w:t>
      </w:r>
      <w:r>
        <w:rPr>
          <w:rFonts w:hint="default" w:ascii="NEU-BZ" w:hAnsi="NEU-BZ"/>
          <w:vertAlign w:val="subscript"/>
        </w:rPr>
        <w:t>4</w:t>
      </w:r>
      <w:r>
        <w:rPr>
          <w:rFonts w:hint="default" w:ascii="方正书宋_GBK" w:hAnsi="方正书宋_GBK"/>
        </w:rPr>
        <w:t>(</w:t>
      </w:r>
      <w:r>
        <w:rPr>
          <w:rFonts w:hint="default" w:ascii="NEU-BZ" w:hAnsi="NEU-BZ"/>
        </w:rPr>
        <w:t>1</w:t>
      </w:r>
      <w:r>
        <w:rPr>
          <w:rFonts w:hint="default" w:ascii="方正书宋_GBK" w:hAnsi="方正书宋_GBK"/>
        </w:rPr>
        <w:t>,</w:t>
      </w:r>
      <w:r>
        <w:rPr>
          <w:rFonts w:hint="default" w:ascii="NEU-BZ" w:hAnsi="NEU-BZ"/>
        </w:rPr>
        <w:t>-1</w:t>
      </w:r>
      <w:r>
        <w:rPr>
          <w:rFonts w:hint="default" w:ascii="方正书宋_GBK" w:hAnsi="方正书宋_GBK"/>
        </w:rPr>
        <w:t>),</w:t>
      </w:r>
      <w:r>
        <w:rPr>
          <w:rFonts w:hint="default" w:ascii="NEU-BZ" w:hAnsi="NEU-BZ"/>
          <w:i/>
        </w:rPr>
        <w:t>P</w:t>
      </w:r>
      <w:r>
        <w:rPr>
          <w:rFonts w:hint="default" w:ascii="NEU-BZ" w:hAnsi="NEU-BZ"/>
          <w:vertAlign w:val="subscript"/>
        </w:rPr>
        <w:t>5</w:t>
      </w:r>
      <w:r>
        <w:rPr>
          <w:rFonts w:hint="default" w:ascii="方正书宋_GBK" w:hAnsi="方正书宋_GBK"/>
        </w:rPr>
        <w:t>(</w:t>
      </w:r>
      <w:r>
        <w:rPr>
          <w:rFonts w:hint="default" w:ascii="NEU-BZ" w:hAnsi="NEU-BZ"/>
        </w:rPr>
        <w:t>-1</w:t>
      </w:r>
      <w:r>
        <w:rPr>
          <w:rFonts w:hint="default" w:ascii="方正书宋_GBK" w:hAnsi="方正书宋_GBK"/>
        </w:rPr>
        <w:t>,</w:t>
      </w:r>
      <w:r>
        <w:rPr>
          <w:rFonts w:hint="default" w:ascii="NEU-BZ" w:hAnsi="NEU-BZ"/>
        </w:rPr>
        <w:t>-1</w:t>
      </w:r>
      <w:r>
        <w:rPr>
          <w:rFonts w:hint="default" w:ascii="方正书宋_GBK" w:hAnsi="方正书宋_GBK"/>
        </w:rPr>
        <w:t>),</w:t>
      </w:r>
      <w:r>
        <w:rPr>
          <w:rFonts w:hint="default" w:ascii="NEU-BZ" w:hAnsi="NEU-BZ"/>
          <w:i/>
        </w:rPr>
        <w:t>P</w:t>
      </w:r>
      <w:r>
        <w:rPr>
          <w:rFonts w:hint="default" w:ascii="NEU-BZ" w:hAnsi="NEU-BZ"/>
          <w:vertAlign w:val="subscript"/>
        </w:rPr>
        <w:t>6</w:t>
      </w:r>
      <w:r>
        <w:rPr>
          <w:rFonts w:hint="default" w:ascii="方正书宋_GBK" w:hAnsi="方正书宋_GBK"/>
        </w:rPr>
        <w:t>(</w:t>
      </w:r>
      <w:r>
        <w:rPr>
          <w:rFonts w:hint="default" w:ascii="NEU-BZ" w:hAnsi="NEU-BZ"/>
        </w:rPr>
        <w:t>-1</w:t>
      </w:r>
      <w:r>
        <w:rPr>
          <w:rFonts w:hint="default" w:ascii="方正书宋_GBK" w:hAnsi="方正书宋_GBK"/>
        </w:rPr>
        <w:t>,</w:t>
      </w:r>
      <w:r>
        <w:rPr>
          <w:rFonts w:hint="default" w:ascii="NEU-BZ" w:hAnsi="NEU-BZ"/>
        </w:rPr>
        <w:t>2</w:t>
      </w:r>
      <w:r>
        <w:rPr>
          <w:rFonts w:hint="default" w:ascii="方正书宋_GBK" w:hAnsi="方正书宋_GBK"/>
        </w:rPr>
        <w:t>)</w:t>
      </w:r>
      <w:r>
        <w:rPr>
          <w:rFonts w:hint="default" w:ascii="方正书宋_GBK" w:hAnsi="方正书宋_GBK" w:eastAsia="方正书宋_GBK"/>
        </w:rPr>
        <w:t>……</w:t>
      </w:r>
      <w:r>
        <w:rPr>
          <w:rFonts w:hint="default" w:eastAsia="方正书宋_GBK"/>
        </w:rPr>
        <w:t>根据这个规律</w:t>
      </w:r>
      <w:r>
        <w:rPr>
          <w:rFonts w:hint="default" w:ascii="方正书宋_GBK" w:hAnsi="方正书宋_GBK"/>
        </w:rPr>
        <w:t>,</w:t>
      </w:r>
      <w:r>
        <w:rPr>
          <w:rFonts w:hint="default" w:eastAsia="方正书宋_GBK"/>
        </w:rPr>
        <w:t>点</w:t>
      </w:r>
      <w:r>
        <w:rPr>
          <w:rFonts w:hint="default" w:ascii="NEU-BZ" w:hAnsi="NEU-BZ"/>
          <w:i/>
        </w:rPr>
        <w:t>P</w:t>
      </w:r>
      <w:r>
        <w:rPr>
          <w:rFonts w:hint="default" w:ascii="NEU-BZ" w:hAnsi="NEU-BZ"/>
          <w:vertAlign w:val="subscript"/>
        </w:rPr>
        <w:t>2 016</w:t>
      </w:r>
      <w:r>
        <w:rPr>
          <w:rFonts w:hint="default" w:eastAsia="方正书宋_GBK"/>
        </w:rPr>
        <w:t>的坐标为</w:t>
      </w:r>
      <w:r>
        <w:rPr>
          <w:rFonts w:hint="default" w:ascii="NEU-BZ" w:hAnsi="NEU-BZ" w:eastAsia="方正书宋_GBK"/>
          <w:u w:val="single"/>
        </w:rPr>
        <w:t>　</w:t>
      </w:r>
      <w:r>
        <w:rPr>
          <w:rFonts w:hint="default" w:ascii="方正书宋_GBK" w:hAnsi="方正书宋_GBK"/>
          <w:u w:val="single"/>
        </w:rPr>
        <w:t>(</w:t>
      </w:r>
      <w:r>
        <w:rPr>
          <w:rFonts w:hint="default" w:ascii="NEU-BZ" w:hAnsi="NEU-BZ"/>
          <w:u w:val="single"/>
        </w:rPr>
        <w:t>504</w:t>
      </w:r>
      <w:r>
        <w:rPr>
          <w:rFonts w:hint="default" w:ascii="方正书宋_GBK" w:hAnsi="方正书宋_GBK"/>
          <w:u w:val="single"/>
        </w:rPr>
        <w:t>,</w:t>
      </w:r>
      <w:r>
        <w:rPr>
          <w:rFonts w:hint="default" w:ascii="NEU-BZ" w:hAnsi="NEU-BZ"/>
          <w:u w:val="single"/>
        </w:rPr>
        <w:t>-504</w:t>
      </w:r>
      <w:r>
        <w:rPr>
          <w:rFonts w:hint="default" w:ascii="方正书宋_GBK" w:hAnsi="方正书宋_GBK"/>
          <w:u w:val="single"/>
        </w:rPr>
        <w:t>)</w:t>
      </w:r>
      <w:r>
        <w:rPr>
          <w:rFonts w:hint="default" w:ascii="NEU-BZ" w:hAnsi="NEU-BZ" w:eastAsia="方正书宋_GBK"/>
          <w:u w:val="single"/>
        </w:rPr>
        <w:t>　</w:t>
      </w:r>
      <w:r>
        <w:rPr>
          <w:rFonts w:hint="default" w:ascii="NEU-BZ" w:hAnsi="NEU-BZ"/>
          <w:i/>
        </w:rPr>
        <w:t>. </w:t>
      </w:r>
    </w:p>
    <w:p w14:paraId="6B85945D">
      <w:pPr>
        <w:jc w:val="center"/>
        <w:rPr>
          <w:rFonts w:hint="default" w:eastAsia="方正书宋_GBK"/>
        </w:rPr>
      </w:pPr>
      <w:r>
        <w:drawing>
          <wp:inline distT="0" distB="0" distL="114300" distR="114300">
            <wp:extent cx="1583690" cy="1763395"/>
            <wp:effectExtent l="0" t="0" r="0" b="0"/>
            <wp:docPr id="46"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34.jpeg"/>
                    <pic:cNvPicPr>
                      <a:picLocks noChangeAspect="1"/>
                    </pic:cNvPicPr>
                  </pic:nvPicPr>
                  <pic:blipFill>
                    <a:blip r:embed="rId32"/>
                    <a:stretch>
                      <a:fillRect/>
                    </a:stretch>
                  </pic:blipFill>
                  <pic:spPr>
                    <a:xfrm>
                      <a:off x="0" y="0"/>
                      <a:ext cx="1584000" cy="1764000"/>
                    </a:xfrm>
                    <a:prstGeom prst="rect">
                      <a:avLst/>
                    </a:prstGeom>
                  </pic:spPr>
                </pic:pic>
              </a:graphicData>
            </a:graphic>
          </wp:inline>
        </w:drawing>
      </w:r>
    </w:p>
    <w:p w14:paraId="6AD802E6">
      <w:pPr>
        <w:rPr>
          <w:rFonts w:hint="default" w:eastAsia="方正黑体_GBK"/>
        </w:rPr>
      </w:pPr>
    </w:p>
    <w:p w14:paraId="7F7D0434">
      <w:pPr>
        <w:rPr>
          <w:rFonts w:hint="default" w:eastAsia="方正黑体_GBK"/>
        </w:rPr>
      </w:pPr>
    </w:p>
    <w:p w14:paraId="04CB6F83">
      <w:pPr>
        <w:rPr>
          <w:rFonts w:hint="default" w:eastAsia="方正黑体_GBK"/>
        </w:rPr>
      </w:pPr>
    </w:p>
    <w:p w14:paraId="00444B31">
      <w:pPr>
        <w:rPr>
          <w:rFonts w:hint="default" w:eastAsia="方正黑体_GBK"/>
        </w:rPr>
      </w:pPr>
    </w:p>
    <w:p w14:paraId="4C11A8E7">
      <w:pPr>
        <w:rPr>
          <w:rFonts w:hint="default" w:eastAsia="方正黑体_GBK"/>
        </w:rPr>
      </w:pPr>
      <w:r>
        <w:rPr>
          <w:rFonts w:hint="default" w:eastAsia="方正黑体_GBK"/>
        </w:rPr>
        <w:t>三、解答题</w:t>
      </w:r>
    </w:p>
    <w:p w14:paraId="76AB60B6">
      <w:pPr>
        <w:rPr>
          <w:rFonts w:hint="default" w:eastAsia="方正书宋_GBK"/>
        </w:rPr>
      </w:pPr>
      <w:r>
        <w:rPr>
          <w:rFonts w:hint="default" w:ascii="NEU-F6" w:hAnsi="NEU-F6"/>
        </w:rPr>
        <w:t>13</w:t>
      </w:r>
      <w:r>
        <w:rPr>
          <w:rFonts w:hint="default" w:ascii="NEU-BZ" w:hAnsi="NEU-BZ"/>
          <w:i/>
        </w:rPr>
        <w:t>.</w:t>
      </w:r>
      <w:r>
        <w:rPr>
          <w:rFonts w:hint="default" w:ascii="方正仿宋_GBK" w:hAnsi="方正仿宋_GBK"/>
        </w:rPr>
        <w:t>[</w:t>
      </w:r>
      <w:r>
        <w:rPr>
          <w:rFonts w:hint="default" w:ascii="NEU-BZ" w:hAnsi="NEU-BZ"/>
        </w:rPr>
        <w:t>2022</w:t>
      </w:r>
      <w:r>
        <w:rPr>
          <w:rFonts w:hint="default" w:eastAsia="方正仿宋_GBK"/>
        </w:rPr>
        <w:t>舟山中考</w:t>
      </w:r>
      <w:r>
        <w:rPr>
          <w:rFonts w:hint="default" w:ascii="方正仿宋_GBK" w:hAnsi="方正仿宋_GBK"/>
        </w:rPr>
        <w:t>]</w:t>
      </w:r>
      <w:r>
        <w:rPr>
          <w:rFonts w:hint="default" w:ascii="NEU-BZ" w:hAnsi="NEU-BZ"/>
        </w:rPr>
        <w:t>6</w:t>
      </w:r>
      <w:r>
        <w:rPr>
          <w:rFonts w:hint="default" w:eastAsia="方正书宋_GBK"/>
        </w:rPr>
        <w:t>月</w:t>
      </w:r>
      <w:r>
        <w:rPr>
          <w:rFonts w:hint="default" w:ascii="NEU-BZ" w:hAnsi="NEU-BZ"/>
        </w:rPr>
        <w:t>13</w:t>
      </w:r>
      <w:r>
        <w:rPr>
          <w:rFonts w:hint="default" w:eastAsia="方正书宋_GBK"/>
        </w:rPr>
        <w:t>日</w:t>
      </w:r>
      <w:r>
        <w:rPr>
          <w:rFonts w:hint="default" w:ascii="方正书宋_GBK" w:hAnsi="方正书宋_GBK"/>
        </w:rPr>
        <w:t>,</w:t>
      </w:r>
      <w:r>
        <w:rPr>
          <w:rFonts w:hint="default" w:eastAsia="方正书宋_GBK"/>
        </w:rPr>
        <w:t>某港口的潮水高度</w:t>
      </w:r>
      <w:r>
        <w:rPr>
          <w:rFonts w:hint="default" w:ascii="NEU-BZ" w:hAnsi="NEU-BZ"/>
          <w:i/>
        </w:rPr>
        <w:t>y</w:t>
      </w:r>
      <w:r>
        <w:rPr>
          <w:rFonts w:hint="default" w:ascii="方正书宋_GBK" w:hAnsi="方正书宋_GBK"/>
        </w:rPr>
        <w:t>(</w:t>
      </w:r>
      <w:r>
        <w:rPr>
          <w:rFonts w:hint="default" w:ascii="NEU-BZ" w:hAnsi="NEU-BZ"/>
        </w:rPr>
        <w:t>cm</w:t>
      </w:r>
      <w:r>
        <w:rPr>
          <w:rFonts w:hint="default" w:ascii="方正书宋_GBK" w:hAnsi="方正书宋_GBK"/>
        </w:rPr>
        <w:t>)</w:t>
      </w:r>
      <w:r>
        <w:rPr>
          <w:rFonts w:hint="default" w:eastAsia="方正书宋_GBK"/>
        </w:rPr>
        <w:t>和时间</w:t>
      </w:r>
      <w:r>
        <w:rPr>
          <w:rFonts w:hint="default" w:ascii="NEU-BZ" w:hAnsi="NEU-BZ"/>
          <w:i/>
        </w:rPr>
        <w:t>x</w:t>
      </w:r>
      <w:r>
        <w:rPr>
          <w:rFonts w:hint="default" w:ascii="方正书宋_GBK" w:hAnsi="方正书宋_GBK"/>
        </w:rPr>
        <w:t>(</w:t>
      </w:r>
      <w:r>
        <w:rPr>
          <w:rFonts w:hint="default" w:ascii="NEU-BZ" w:hAnsi="NEU-BZ"/>
        </w:rPr>
        <w:t>h</w:t>
      </w:r>
      <w:r>
        <w:rPr>
          <w:rFonts w:hint="default" w:ascii="方正书宋_GBK" w:hAnsi="方正书宋_GBK"/>
        </w:rPr>
        <w:t>)</w:t>
      </w:r>
      <w:r>
        <w:rPr>
          <w:rFonts w:hint="default" w:eastAsia="方正书宋_GBK"/>
        </w:rPr>
        <w:t>的部分数据及函数图象如下</w:t>
      </w:r>
      <w:r>
        <w:rPr>
          <w:rFonts w:hint="default" w:ascii="方正书宋_GBK" w:hAnsi="方正书宋_GBK"/>
        </w:rPr>
        <w:t>:</w:t>
      </w:r>
    </w:p>
    <w:tbl>
      <w:tblPr>
        <w:tblStyle w:val="7"/>
        <w:tblW w:w="0" w:type="auto"/>
        <w:jc w:val="center"/>
        <w:tblLayout w:type="autofit"/>
        <w:tblCellMar>
          <w:top w:w="0" w:type="dxa"/>
          <w:left w:w="108" w:type="dxa"/>
          <w:bottom w:w="0" w:type="dxa"/>
          <w:right w:w="108" w:type="dxa"/>
        </w:tblCellMar>
      </w:tblPr>
      <w:tblGrid>
        <w:gridCol w:w="680"/>
        <w:gridCol w:w="340"/>
        <w:gridCol w:w="346"/>
        <w:gridCol w:w="346"/>
        <w:gridCol w:w="346"/>
        <w:gridCol w:w="340"/>
        <w:gridCol w:w="397"/>
        <w:gridCol w:w="397"/>
        <w:gridCol w:w="397"/>
        <w:gridCol w:w="397"/>
        <w:gridCol w:w="1163"/>
      </w:tblGrid>
      <w:tr w14:paraId="2A043698">
        <w:tblPrEx>
          <w:tblCellMar>
            <w:top w:w="0" w:type="dxa"/>
            <w:left w:w="108" w:type="dxa"/>
            <w:bottom w:w="0" w:type="dxa"/>
            <w:right w:w="108" w:type="dxa"/>
          </w:tblCellMar>
        </w:tblPrEx>
        <w:trPr>
          <w:trHeight w:val="313" w:hRule="atLeast"/>
          <w:jc w:val="center"/>
        </w:trPr>
        <w:tc>
          <w:tcPr>
            <w:tcW w:w="680" w:type="dxa"/>
            <w:tcBorders>
              <w:top w:val="single" w:color="999999" w:sz="6" w:space="0"/>
              <w:left w:val="single" w:color="999999" w:sz="6" w:space="0"/>
              <w:bottom w:val="single" w:color="999999" w:sz="2" w:space="0"/>
              <w:right w:val="single" w:color="999999" w:sz="2" w:space="0"/>
            </w:tcBorders>
            <w:tcMar>
              <w:top w:w="23" w:type="dxa"/>
              <w:left w:w="23" w:type="dxa"/>
              <w:bottom w:w="23" w:type="dxa"/>
              <w:right w:w="23" w:type="dxa"/>
            </w:tcMar>
            <w:vAlign w:val="center"/>
          </w:tcPr>
          <w:p w14:paraId="1A303692">
            <w:pPr>
              <w:jc w:val="center"/>
              <w:rPr>
                <w:rFonts w:hint="default" w:eastAsia="方正书宋_GBK"/>
              </w:rPr>
            </w:pPr>
            <w:r>
              <w:rPr>
                <w:rFonts w:hint="default" w:ascii="NEU-BZ" w:hAnsi="NEU-BZ"/>
                <w:i/>
                <w:sz w:val="20"/>
                <w:szCs w:val="20"/>
              </w:rPr>
              <w:t>x</w:t>
            </w:r>
            <w:r>
              <w:rPr>
                <w:rFonts w:hint="default" w:ascii="方正书宋_GBK" w:hAnsi="方正书宋_GBK"/>
                <w:sz w:val="20"/>
                <w:szCs w:val="20"/>
              </w:rPr>
              <w:t>(</w:t>
            </w:r>
            <w:r>
              <w:rPr>
                <w:rFonts w:hint="default" w:ascii="NEU-BZ" w:hAnsi="NEU-BZ"/>
                <w:sz w:val="20"/>
                <w:szCs w:val="20"/>
              </w:rPr>
              <w:t>h</w:t>
            </w:r>
            <w:r>
              <w:rPr>
                <w:rFonts w:hint="default" w:ascii="方正书宋_GBK" w:hAnsi="方正书宋_GBK"/>
                <w:sz w:val="20"/>
                <w:szCs w:val="20"/>
              </w:rPr>
              <w:t>)</w:t>
            </w:r>
          </w:p>
        </w:tc>
        <w:tc>
          <w:tcPr>
            <w:tcW w:w="340" w:type="dxa"/>
            <w:tcBorders>
              <w:top w:val="single" w:color="999999" w:sz="6" w:space="0"/>
              <w:left w:val="single" w:color="999999" w:sz="2" w:space="0"/>
              <w:bottom w:val="single" w:color="999999" w:sz="2" w:space="0"/>
              <w:right w:val="single" w:color="999999" w:sz="2" w:space="0"/>
            </w:tcBorders>
            <w:tcMar>
              <w:top w:w="23" w:type="dxa"/>
              <w:left w:w="23" w:type="dxa"/>
              <w:bottom w:w="23" w:type="dxa"/>
              <w:right w:w="23" w:type="dxa"/>
            </w:tcMar>
            <w:vAlign w:val="center"/>
          </w:tcPr>
          <w:p w14:paraId="6CE97F51">
            <w:pPr>
              <w:jc w:val="center"/>
              <w:rPr>
                <w:rFonts w:hint="default" w:ascii="方正书宋_GBK" w:hAnsi="方正书宋_GBK" w:eastAsia="方正书宋_GBK"/>
                <w:sz w:val="20"/>
                <w:szCs w:val="20"/>
              </w:rPr>
            </w:pPr>
            <w:r>
              <w:rPr>
                <w:rFonts w:hint="default" w:ascii="方正书宋_GBK" w:hAnsi="方正书宋_GBK" w:eastAsia="方正书宋_GBK"/>
                <w:sz w:val="20"/>
                <w:szCs w:val="20"/>
              </w:rPr>
              <w:t>…</w:t>
            </w:r>
          </w:p>
        </w:tc>
        <w:tc>
          <w:tcPr>
            <w:tcW w:w="340" w:type="dxa"/>
            <w:tcBorders>
              <w:top w:val="single" w:color="999999" w:sz="6" w:space="0"/>
              <w:left w:val="single" w:color="999999" w:sz="2" w:space="0"/>
              <w:bottom w:val="single" w:color="999999" w:sz="2" w:space="0"/>
              <w:right w:val="single" w:color="999999" w:sz="2" w:space="0"/>
            </w:tcBorders>
            <w:tcMar>
              <w:top w:w="23" w:type="dxa"/>
              <w:left w:w="23" w:type="dxa"/>
              <w:bottom w:w="23" w:type="dxa"/>
              <w:right w:w="23" w:type="dxa"/>
            </w:tcMar>
            <w:vAlign w:val="center"/>
          </w:tcPr>
          <w:p w14:paraId="4156C66B">
            <w:pPr>
              <w:jc w:val="center"/>
              <w:rPr>
                <w:rFonts w:hint="default" w:eastAsia="方正书宋_GBK"/>
                <w:sz w:val="20"/>
                <w:szCs w:val="20"/>
              </w:rPr>
            </w:pPr>
            <w:r>
              <w:rPr>
                <w:rFonts w:hint="default" w:ascii="NEU-BZ" w:hAnsi="NEU-BZ"/>
                <w:sz w:val="20"/>
                <w:szCs w:val="20"/>
              </w:rPr>
              <w:t>11</w:t>
            </w:r>
          </w:p>
        </w:tc>
        <w:tc>
          <w:tcPr>
            <w:tcW w:w="340" w:type="dxa"/>
            <w:tcBorders>
              <w:top w:val="single" w:color="999999" w:sz="6" w:space="0"/>
              <w:left w:val="single" w:color="999999" w:sz="2" w:space="0"/>
              <w:bottom w:val="single" w:color="999999" w:sz="2" w:space="0"/>
              <w:right w:val="single" w:color="999999" w:sz="2" w:space="0"/>
            </w:tcBorders>
            <w:tcMar>
              <w:top w:w="23" w:type="dxa"/>
              <w:left w:w="23" w:type="dxa"/>
              <w:bottom w:w="23" w:type="dxa"/>
              <w:right w:w="23" w:type="dxa"/>
            </w:tcMar>
            <w:vAlign w:val="center"/>
          </w:tcPr>
          <w:p w14:paraId="7AEB3D3F">
            <w:pPr>
              <w:jc w:val="center"/>
              <w:rPr>
                <w:rFonts w:hint="default" w:eastAsia="方正书宋_GBK"/>
                <w:sz w:val="20"/>
                <w:szCs w:val="20"/>
              </w:rPr>
            </w:pPr>
            <w:r>
              <w:rPr>
                <w:rFonts w:hint="default" w:ascii="NEU-BZ" w:hAnsi="NEU-BZ"/>
                <w:sz w:val="20"/>
                <w:szCs w:val="20"/>
              </w:rPr>
              <w:t>12</w:t>
            </w:r>
          </w:p>
        </w:tc>
        <w:tc>
          <w:tcPr>
            <w:tcW w:w="340" w:type="dxa"/>
            <w:tcBorders>
              <w:top w:val="single" w:color="999999" w:sz="6" w:space="0"/>
              <w:left w:val="single" w:color="999999" w:sz="2" w:space="0"/>
              <w:bottom w:val="single" w:color="999999" w:sz="2" w:space="0"/>
              <w:right w:val="single" w:color="999999" w:sz="2" w:space="0"/>
            </w:tcBorders>
            <w:tcMar>
              <w:top w:w="23" w:type="dxa"/>
              <w:left w:w="23" w:type="dxa"/>
              <w:bottom w:w="23" w:type="dxa"/>
              <w:right w:w="23" w:type="dxa"/>
            </w:tcMar>
            <w:vAlign w:val="center"/>
          </w:tcPr>
          <w:p w14:paraId="5DA639A1">
            <w:pPr>
              <w:jc w:val="center"/>
              <w:rPr>
                <w:rFonts w:hint="default" w:eastAsia="方正书宋_GBK"/>
                <w:sz w:val="20"/>
                <w:szCs w:val="20"/>
              </w:rPr>
            </w:pPr>
            <w:r>
              <w:rPr>
                <w:rFonts w:hint="default" w:ascii="NEU-BZ" w:hAnsi="NEU-BZ"/>
                <w:sz w:val="20"/>
                <w:szCs w:val="20"/>
              </w:rPr>
              <w:t>13</w:t>
            </w:r>
          </w:p>
        </w:tc>
        <w:tc>
          <w:tcPr>
            <w:tcW w:w="340" w:type="dxa"/>
            <w:tcBorders>
              <w:top w:val="single" w:color="999999" w:sz="6" w:space="0"/>
              <w:left w:val="single" w:color="999999" w:sz="2" w:space="0"/>
              <w:bottom w:val="single" w:color="999999" w:sz="2" w:space="0"/>
              <w:right w:val="single" w:color="999999" w:sz="2" w:space="0"/>
            </w:tcBorders>
            <w:tcMar>
              <w:top w:w="23" w:type="dxa"/>
              <w:left w:w="23" w:type="dxa"/>
              <w:bottom w:w="23" w:type="dxa"/>
              <w:right w:w="23" w:type="dxa"/>
            </w:tcMar>
            <w:vAlign w:val="center"/>
          </w:tcPr>
          <w:p w14:paraId="0C69AE28">
            <w:pPr>
              <w:jc w:val="center"/>
              <w:rPr>
                <w:rFonts w:hint="default" w:eastAsia="方正书宋_GBK"/>
                <w:sz w:val="20"/>
                <w:szCs w:val="20"/>
              </w:rPr>
            </w:pPr>
            <w:r>
              <w:rPr>
                <w:rFonts w:hint="default" w:ascii="NEU-BZ" w:hAnsi="NEU-BZ"/>
                <w:sz w:val="20"/>
                <w:szCs w:val="20"/>
              </w:rPr>
              <w:t>14</w:t>
            </w:r>
          </w:p>
        </w:tc>
        <w:tc>
          <w:tcPr>
            <w:tcW w:w="397" w:type="dxa"/>
            <w:tcBorders>
              <w:top w:val="single" w:color="999999" w:sz="6" w:space="0"/>
              <w:left w:val="single" w:color="999999" w:sz="2" w:space="0"/>
              <w:bottom w:val="single" w:color="999999" w:sz="2" w:space="0"/>
              <w:right w:val="single" w:color="999999" w:sz="2" w:space="0"/>
            </w:tcBorders>
            <w:tcMar>
              <w:top w:w="23" w:type="dxa"/>
              <w:left w:w="23" w:type="dxa"/>
              <w:bottom w:w="23" w:type="dxa"/>
              <w:right w:w="23" w:type="dxa"/>
            </w:tcMar>
            <w:vAlign w:val="center"/>
          </w:tcPr>
          <w:p w14:paraId="6DA5A178">
            <w:pPr>
              <w:jc w:val="center"/>
              <w:rPr>
                <w:rFonts w:hint="default" w:eastAsia="方正书宋_GBK"/>
                <w:sz w:val="20"/>
                <w:szCs w:val="20"/>
              </w:rPr>
            </w:pPr>
            <w:r>
              <w:rPr>
                <w:rFonts w:hint="default" w:ascii="NEU-BZ" w:hAnsi="NEU-BZ"/>
                <w:sz w:val="20"/>
                <w:szCs w:val="20"/>
              </w:rPr>
              <w:t>15</w:t>
            </w:r>
          </w:p>
        </w:tc>
        <w:tc>
          <w:tcPr>
            <w:tcW w:w="397" w:type="dxa"/>
            <w:tcBorders>
              <w:top w:val="single" w:color="999999" w:sz="6" w:space="0"/>
              <w:left w:val="single" w:color="999999" w:sz="2" w:space="0"/>
              <w:bottom w:val="single" w:color="999999" w:sz="2" w:space="0"/>
              <w:right w:val="single" w:color="999999" w:sz="2" w:space="0"/>
            </w:tcBorders>
            <w:tcMar>
              <w:top w:w="23" w:type="dxa"/>
              <w:left w:w="23" w:type="dxa"/>
              <w:bottom w:w="23" w:type="dxa"/>
              <w:right w:w="23" w:type="dxa"/>
            </w:tcMar>
            <w:vAlign w:val="center"/>
          </w:tcPr>
          <w:p w14:paraId="6A189D5B">
            <w:pPr>
              <w:jc w:val="center"/>
              <w:rPr>
                <w:rFonts w:hint="default" w:eastAsia="方正书宋_GBK"/>
                <w:sz w:val="20"/>
                <w:szCs w:val="20"/>
              </w:rPr>
            </w:pPr>
            <w:r>
              <w:rPr>
                <w:rFonts w:hint="default" w:ascii="NEU-BZ" w:hAnsi="NEU-BZ"/>
                <w:sz w:val="20"/>
                <w:szCs w:val="20"/>
              </w:rPr>
              <w:t>16</w:t>
            </w:r>
          </w:p>
        </w:tc>
        <w:tc>
          <w:tcPr>
            <w:tcW w:w="397" w:type="dxa"/>
            <w:tcBorders>
              <w:top w:val="single" w:color="999999" w:sz="6" w:space="0"/>
              <w:left w:val="single" w:color="999999" w:sz="2" w:space="0"/>
              <w:bottom w:val="single" w:color="999999" w:sz="2" w:space="0"/>
              <w:right w:val="single" w:color="999999" w:sz="2" w:space="0"/>
            </w:tcBorders>
            <w:tcMar>
              <w:top w:w="23" w:type="dxa"/>
              <w:left w:w="23" w:type="dxa"/>
              <w:bottom w:w="23" w:type="dxa"/>
              <w:right w:w="23" w:type="dxa"/>
            </w:tcMar>
            <w:vAlign w:val="center"/>
          </w:tcPr>
          <w:p w14:paraId="2EB72D89">
            <w:pPr>
              <w:jc w:val="center"/>
              <w:rPr>
                <w:rFonts w:hint="default" w:eastAsia="方正书宋_GBK"/>
                <w:sz w:val="20"/>
                <w:szCs w:val="20"/>
              </w:rPr>
            </w:pPr>
            <w:r>
              <w:rPr>
                <w:rFonts w:hint="default" w:ascii="NEU-BZ" w:hAnsi="NEU-BZ"/>
                <w:sz w:val="20"/>
                <w:szCs w:val="20"/>
              </w:rPr>
              <w:t>17</w:t>
            </w:r>
          </w:p>
        </w:tc>
        <w:tc>
          <w:tcPr>
            <w:tcW w:w="397" w:type="dxa"/>
            <w:tcBorders>
              <w:top w:val="single" w:color="999999" w:sz="6" w:space="0"/>
              <w:left w:val="single" w:color="999999" w:sz="2" w:space="0"/>
              <w:bottom w:val="single" w:color="999999" w:sz="2" w:space="0"/>
              <w:right w:val="single" w:color="999999" w:sz="2" w:space="0"/>
            </w:tcBorders>
            <w:tcMar>
              <w:top w:w="23" w:type="dxa"/>
              <w:left w:w="23" w:type="dxa"/>
              <w:bottom w:w="23" w:type="dxa"/>
              <w:right w:w="23" w:type="dxa"/>
            </w:tcMar>
            <w:vAlign w:val="center"/>
          </w:tcPr>
          <w:p w14:paraId="2F80337E">
            <w:pPr>
              <w:jc w:val="center"/>
              <w:rPr>
                <w:rFonts w:hint="default" w:eastAsia="方正书宋_GBK"/>
                <w:sz w:val="20"/>
                <w:szCs w:val="20"/>
              </w:rPr>
            </w:pPr>
            <w:r>
              <w:rPr>
                <w:rFonts w:hint="default" w:ascii="NEU-BZ" w:hAnsi="NEU-BZ"/>
                <w:sz w:val="20"/>
                <w:szCs w:val="20"/>
              </w:rPr>
              <w:t>18</w:t>
            </w:r>
          </w:p>
        </w:tc>
        <w:tc>
          <w:tcPr>
            <w:tcW w:w="1163" w:type="dxa"/>
            <w:tcBorders>
              <w:top w:val="single" w:color="999999" w:sz="6" w:space="0"/>
              <w:left w:val="single" w:color="999999" w:sz="2" w:space="0"/>
              <w:bottom w:val="single" w:color="999999" w:sz="2" w:space="0"/>
              <w:right w:val="single" w:color="999999" w:sz="6" w:space="0"/>
            </w:tcBorders>
            <w:tcMar>
              <w:top w:w="23" w:type="dxa"/>
              <w:left w:w="23" w:type="dxa"/>
              <w:bottom w:w="23" w:type="dxa"/>
              <w:right w:w="23" w:type="dxa"/>
            </w:tcMar>
            <w:vAlign w:val="center"/>
          </w:tcPr>
          <w:p w14:paraId="0B8266E5">
            <w:pPr>
              <w:jc w:val="center"/>
              <w:rPr>
                <w:rFonts w:hint="default" w:ascii="方正书宋_GBK" w:hAnsi="方正书宋_GBK" w:eastAsia="方正书宋_GBK"/>
                <w:sz w:val="20"/>
                <w:szCs w:val="20"/>
              </w:rPr>
            </w:pPr>
            <w:r>
              <w:rPr>
                <w:rFonts w:hint="default" w:ascii="方正书宋_GBK" w:hAnsi="方正书宋_GBK" w:eastAsia="方正书宋_GBK"/>
                <w:sz w:val="20"/>
                <w:szCs w:val="20"/>
              </w:rPr>
              <w:t>…</w:t>
            </w:r>
          </w:p>
        </w:tc>
      </w:tr>
      <w:tr w14:paraId="698A0B3B">
        <w:tblPrEx>
          <w:tblCellMar>
            <w:top w:w="0" w:type="dxa"/>
            <w:left w:w="108" w:type="dxa"/>
            <w:bottom w:w="0" w:type="dxa"/>
            <w:right w:w="108" w:type="dxa"/>
          </w:tblCellMar>
        </w:tblPrEx>
        <w:trPr>
          <w:trHeight w:val="618" w:hRule="atLeast"/>
          <w:jc w:val="center"/>
        </w:trPr>
        <w:tc>
          <w:tcPr>
            <w:tcW w:w="680" w:type="dxa"/>
            <w:tcBorders>
              <w:top w:val="single" w:color="999999" w:sz="2" w:space="0"/>
              <w:left w:val="single" w:color="999999" w:sz="6" w:space="0"/>
              <w:bottom w:val="single" w:color="999999" w:sz="6" w:space="0"/>
              <w:right w:val="single" w:color="999999" w:sz="2" w:space="0"/>
            </w:tcBorders>
            <w:tcMar>
              <w:top w:w="23" w:type="dxa"/>
              <w:left w:w="23" w:type="dxa"/>
              <w:bottom w:w="23" w:type="dxa"/>
              <w:right w:w="23" w:type="dxa"/>
            </w:tcMar>
            <w:vAlign w:val="center"/>
          </w:tcPr>
          <w:p w14:paraId="4FAACB27">
            <w:pPr>
              <w:jc w:val="center"/>
              <w:rPr>
                <w:rFonts w:hint="default" w:eastAsia="方正书宋_GBK"/>
              </w:rPr>
            </w:pPr>
            <w:r>
              <w:rPr>
                <w:rFonts w:hint="default" w:ascii="NEU-BZ" w:hAnsi="NEU-BZ"/>
                <w:i/>
                <w:sz w:val="20"/>
                <w:szCs w:val="20"/>
              </w:rPr>
              <w:t>y</w:t>
            </w:r>
            <w:r>
              <w:rPr>
                <w:rFonts w:hint="default" w:ascii="方正书宋_GBK" w:hAnsi="方正书宋_GBK"/>
                <w:sz w:val="20"/>
                <w:szCs w:val="20"/>
              </w:rPr>
              <w:t>(</w:t>
            </w:r>
            <w:r>
              <w:rPr>
                <w:rFonts w:hint="default" w:ascii="NEU-BZ" w:hAnsi="NEU-BZ"/>
                <w:sz w:val="20"/>
                <w:szCs w:val="20"/>
              </w:rPr>
              <w:t>cm</w:t>
            </w:r>
            <w:r>
              <w:rPr>
                <w:rFonts w:hint="default" w:ascii="方正书宋_GBK" w:hAnsi="方正书宋_GBK"/>
                <w:sz w:val="20"/>
                <w:szCs w:val="20"/>
              </w:rPr>
              <w:t>)</w:t>
            </w:r>
          </w:p>
        </w:tc>
        <w:tc>
          <w:tcPr>
            <w:tcW w:w="340" w:type="dxa"/>
            <w:tcBorders>
              <w:top w:val="single" w:color="999999" w:sz="2" w:space="0"/>
              <w:left w:val="single" w:color="999999" w:sz="2" w:space="0"/>
              <w:bottom w:val="single" w:color="999999" w:sz="6" w:space="0"/>
              <w:right w:val="single" w:color="999999" w:sz="2" w:space="0"/>
            </w:tcBorders>
            <w:tcMar>
              <w:top w:w="23" w:type="dxa"/>
              <w:left w:w="23" w:type="dxa"/>
              <w:bottom w:w="23" w:type="dxa"/>
              <w:right w:w="23" w:type="dxa"/>
            </w:tcMar>
            <w:vAlign w:val="center"/>
          </w:tcPr>
          <w:p w14:paraId="41849AA7">
            <w:pPr>
              <w:jc w:val="center"/>
              <w:rPr>
                <w:rFonts w:hint="default" w:ascii="方正书宋_GBK" w:hAnsi="方正书宋_GBK" w:eastAsia="方正书宋_GBK"/>
                <w:sz w:val="20"/>
                <w:szCs w:val="20"/>
              </w:rPr>
            </w:pPr>
            <w:r>
              <w:rPr>
                <w:rFonts w:hint="default" w:ascii="方正书宋_GBK" w:hAnsi="方正书宋_GBK" w:eastAsia="方正书宋_GBK"/>
                <w:sz w:val="20"/>
                <w:szCs w:val="20"/>
              </w:rPr>
              <w:t>…</w:t>
            </w:r>
          </w:p>
        </w:tc>
        <w:tc>
          <w:tcPr>
            <w:tcW w:w="340" w:type="dxa"/>
            <w:tcBorders>
              <w:top w:val="single" w:color="999999" w:sz="2" w:space="0"/>
              <w:left w:val="single" w:color="999999" w:sz="2" w:space="0"/>
              <w:bottom w:val="single" w:color="999999" w:sz="6" w:space="0"/>
              <w:right w:val="single" w:color="999999" w:sz="2" w:space="0"/>
            </w:tcBorders>
            <w:tcMar>
              <w:top w:w="23" w:type="dxa"/>
              <w:left w:w="23" w:type="dxa"/>
              <w:bottom w:w="23" w:type="dxa"/>
              <w:right w:w="23" w:type="dxa"/>
            </w:tcMar>
            <w:vAlign w:val="center"/>
          </w:tcPr>
          <w:p w14:paraId="0232670C">
            <w:pPr>
              <w:jc w:val="center"/>
              <w:rPr>
                <w:rFonts w:hint="default" w:eastAsia="方正书宋_GBK"/>
                <w:sz w:val="20"/>
                <w:szCs w:val="20"/>
              </w:rPr>
            </w:pPr>
            <w:r>
              <w:rPr>
                <w:rFonts w:hint="default" w:ascii="NEU-BZ" w:hAnsi="NEU-BZ"/>
                <w:sz w:val="20"/>
                <w:szCs w:val="20"/>
              </w:rPr>
              <w:t>189</w:t>
            </w:r>
          </w:p>
        </w:tc>
        <w:tc>
          <w:tcPr>
            <w:tcW w:w="340" w:type="dxa"/>
            <w:tcBorders>
              <w:top w:val="single" w:color="999999" w:sz="2" w:space="0"/>
              <w:left w:val="single" w:color="999999" w:sz="2" w:space="0"/>
              <w:bottom w:val="single" w:color="999999" w:sz="6" w:space="0"/>
              <w:right w:val="single" w:color="999999" w:sz="2" w:space="0"/>
            </w:tcBorders>
            <w:tcMar>
              <w:top w:w="23" w:type="dxa"/>
              <w:left w:w="23" w:type="dxa"/>
              <w:bottom w:w="23" w:type="dxa"/>
              <w:right w:w="23" w:type="dxa"/>
            </w:tcMar>
            <w:vAlign w:val="center"/>
          </w:tcPr>
          <w:p w14:paraId="0152D13C">
            <w:pPr>
              <w:jc w:val="center"/>
              <w:rPr>
                <w:rFonts w:hint="default" w:eastAsia="方正书宋_GBK"/>
                <w:sz w:val="20"/>
                <w:szCs w:val="20"/>
              </w:rPr>
            </w:pPr>
            <w:r>
              <w:rPr>
                <w:rFonts w:hint="default" w:ascii="NEU-BZ" w:hAnsi="NEU-BZ"/>
                <w:sz w:val="20"/>
                <w:szCs w:val="20"/>
              </w:rPr>
              <w:t>137</w:t>
            </w:r>
          </w:p>
        </w:tc>
        <w:tc>
          <w:tcPr>
            <w:tcW w:w="340" w:type="dxa"/>
            <w:tcBorders>
              <w:top w:val="single" w:color="999999" w:sz="2" w:space="0"/>
              <w:left w:val="single" w:color="999999" w:sz="2" w:space="0"/>
              <w:bottom w:val="single" w:color="999999" w:sz="6" w:space="0"/>
              <w:right w:val="single" w:color="999999" w:sz="2" w:space="0"/>
            </w:tcBorders>
            <w:tcMar>
              <w:top w:w="23" w:type="dxa"/>
              <w:left w:w="23" w:type="dxa"/>
              <w:bottom w:w="23" w:type="dxa"/>
              <w:right w:w="23" w:type="dxa"/>
            </w:tcMar>
            <w:vAlign w:val="center"/>
          </w:tcPr>
          <w:p w14:paraId="14C04790">
            <w:pPr>
              <w:jc w:val="center"/>
              <w:rPr>
                <w:rFonts w:hint="default" w:eastAsia="方正书宋_GBK"/>
                <w:sz w:val="20"/>
                <w:szCs w:val="20"/>
              </w:rPr>
            </w:pPr>
            <w:r>
              <w:rPr>
                <w:rFonts w:hint="default" w:ascii="NEU-BZ" w:hAnsi="NEU-BZ"/>
                <w:sz w:val="20"/>
                <w:szCs w:val="20"/>
              </w:rPr>
              <w:t>103</w:t>
            </w:r>
          </w:p>
        </w:tc>
        <w:tc>
          <w:tcPr>
            <w:tcW w:w="340" w:type="dxa"/>
            <w:tcBorders>
              <w:top w:val="single" w:color="999999" w:sz="2" w:space="0"/>
              <w:left w:val="single" w:color="999999" w:sz="2" w:space="0"/>
              <w:bottom w:val="single" w:color="999999" w:sz="6" w:space="0"/>
              <w:right w:val="single" w:color="999999" w:sz="2" w:space="0"/>
            </w:tcBorders>
            <w:tcMar>
              <w:top w:w="23" w:type="dxa"/>
              <w:left w:w="23" w:type="dxa"/>
              <w:bottom w:w="23" w:type="dxa"/>
              <w:right w:w="23" w:type="dxa"/>
            </w:tcMar>
            <w:vAlign w:val="center"/>
          </w:tcPr>
          <w:p w14:paraId="40C23602">
            <w:pPr>
              <w:jc w:val="center"/>
              <w:rPr>
                <w:rFonts w:hint="default" w:eastAsia="方正书宋_GBK"/>
                <w:sz w:val="20"/>
                <w:szCs w:val="20"/>
              </w:rPr>
            </w:pPr>
            <w:r>
              <w:rPr>
                <w:rFonts w:hint="default" w:ascii="NEU-BZ" w:hAnsi="NEU-BZ"/>
                <w:sz w:val="20"/>
                <w:szCs w:val="20"/>
              </w:rPr>
              <w:t>80</w:t>
            </w:r>
          </w:p>
        </w:tc>
        <w:tc>
          <w:tcPr>
            <w:tcW w:w="397" w:type="dxa"/>
            <w:tcBorders>
              <w:top w:val="single" w:color="999999" w:sz="2" w:space="0"/>
              <w:left w:val="single" w:color="999999" w:sz="2" w:space="0"/>
              <w:bottom w:val="single" w:color="999999" w:sz="6" w:space="0"/>
              <w:right w:val="single" w:color="999999" w:sz="2" w:space="0"/>
            </w:tcBorders>
            <w:tcMar>
              <w:top w:w="23" w:type="dxa"/>
              <w:left w:w="23" w:type="dxa"/>
              <w:bottom w:w="23" w:type="dxa"/>
              <w:right w:w="23" w:type="dxa"/>
            </w:tcMar>
            <w:vAlign w:val="center"/>
          </w:tcPr>
          <w:p w14:paraId="38E88E34">
            <w:pPr>
              <w:jc w:val="center"/>
              <w:rPr>
                <w:rFonts w:hint="default" w:eastAsia="方正书宋_GBK"/>
                <w:sz w:val="20"/>
                <w:szCs w:val="20"/>
              </w:rPr>
            </w:pPr>
            <w:r>
              <w:rPr>
                <w:rFonts w:hint="default" w:ascii="NEU-BZ" w:hAnsi="NEU-BZ"/>
                <w:sz w:val="20"/>
                <w:szCs w:val="20"/>
              </w:rPr>
              <w:t>101</w:t>
            </w:r>
          </w:p>
        </w:tc>
        <w:tc>
          <w:tcPr>
            <w:tcW w:w="397" w:type="dxa"/>
            <w:tcBorders>
              <w:top w:val="single" w:color="999999" w:sz="2" w:space="0"/>
              <w:left w:val="single" w:color="999999" w:sz="2" w:space="0"/>
              <w:bottom w:val="single" w:color="999999" w:sz="6" w:space="0"/>
              <w:right w:val="single" w:color="999999" w:sz="2" w:space="0"/>
            </w:tcBorders>
            <w:tcMar>
              <w:top w:w="23" w:type="dxa"/>
              <w:left w:w="23" w:type="dxa"/>
              <w:bottom w:w="23" w:type="dxa"/>
              <w:right w:w="23" w:type="dxa"/>
            </w:tcMar>
            <w:vAlign w:val="center"/>
          </w:tcPr>
          <w:p w14:paraId="47A1AA03">
            <w:pPr>
              <w:jc w:val="center"/>
              <w:rPr>
                <w:rFonts w:hint="default" w:eastAsia="方正书宋_GBK"/>
                <w:sz w:val="20"/>
                <w:szCs w:val="20"/>
              </w:rPr>
            </w:pPr>
            <w:r>
              <w:rPr>
                <w:rFonts w:hint="default" w:ascii="NEU-BZ" w:hAnsi="NEU-BZ"/>
                <w:sz w:val="20"/>
                <w:szCs w:val="20"/>
              </w:rPr>
              <w:t>133</w:t>
            </w:r>
          </w:p>
        </w:tc>
        <w:tc>
          <w:tcPr>
            <w:tcW w:w="397" w:type="dxa"/>
            <w:tcBorders>
              <w:top w:val="single" w:color="999999" w:sz="2" w:space="0"/>
              <w:left w:val="single" w:color="999999" w:sz="2" w:space="0"/>
              <w:bottom w:val="single" w:color="999999" w:sz="6" w:space="0"/>
              <w:right w:val="single" w:color="999999" w:sz="2" w:space="0"/>
            </w:tcBorders>
            <w:tcMar>
              <w:top w:w="23" w:type="dxa"/>
              <w:left w:w="23" w:type="dxa"/>
              <w:bottom w:w="23" w:type="dxa"/>
              <w:right w:w="23" w:type="dxa"/>
            </w:tcMar>
            <w:vAlign w:val="center"/>
          </w:tcPr>
          <w:p w14:paraId="08C418EF">
            <w:pPr>
              <w:jc w:val="center"/>
              <w:rPr>
                <w:rFonts w:hint="default" w:eastAsia="方正书宋_GBK"/>
                <w:sz w:val="20"/>
                <w:szCs w:val="20"/>
              </w:rPr>
            </w:pPr>
            <w:r>
              <w:rPr>
                <w:rFonts w:hint="default" w:ascii="NEU-BZ" w:hAnsi="NEU-BZ"/>
                <w:sz w:val="20"/>
                <w:szCs w:val="20"/>
              </w:rPr>
              <w:t>202</w:t>
            </w:r>
          </w:p>
        </w:tc>
        <w:tc>
          <w:tcPr>
            <w:tcW w:w="397" w:type="dxa"/>
            <w:tcBorders>
              <w:top w:val="single" w:color="999999" w:sz="2" w:space="0"/>
              <w:left w:val="single" w:color="999999" w:sz="2" w:space="0"/>
              <w:bottom w:val="single" w:color="999999" w:sz="6" w:space="0"/>
              <w:right w:val="single" w:color="999999" w:sz="2" w:space="0"/>
            </w:tcBorders>
            <w:tcMar>
              <w:top w:w="23" w:type="dxa"/>
              <w:left w:w="23" w:type="dxa"/>
              <w:bottom w:w="23" w:type="dxa"/>
              <w:right w:w="23" w:type="dxa"/>
            </w:tcMar>
            <w:vAlign w:val="center"/>
          </w:tcPr>
          <w:p w14:paraId="0FA8BC29">
            <w:pPr>
              <w:jc w:val="center"/>
              <w:rPr>
                <w:rFonts w:hint="default" w:eastAsia="方正书宋_GBK"/>
                <w:sz w:val="20"/>
                <w:szCs w:val="20"/>
              </w:rPr>
            </w:pPr>
            <w:r>
              <w:rPr>
                <w:rFonts w:hint="default" w:ascii="NEU-BZ" w:hAnsi="NEU-BZ"/>
                <w:sz w:val="20"/>
                <w:szCs w:val="20"/>
              </w:rPr>
              <w:t>260</w:t>
            </w:r>
          </w:p>
        </w:tc>
        <w:tc>
          <w:tcPr>
            <w:tcW w:w="1163" w:type="dxa"/>
            <w:tcBorders>
              <w:top w:val="single" w:color="999999" w:sz="2" w:space="0"/>
              <w:left w:val="single" w:color="999999" w:sz="2" w:space="0"/>
              <w:bottom w:val="single" w:color="999999" w:sz="6" w:space="0"/>
              <w:right w:val="single" w:color="999999" w:sz="6" w:space="0"/>
            </w:tcBorders>
            <w:tcMar>
              <w:top w:w="23" w:type="dxa"/>
              <w:left w:w="23" w:type="dxa"/>
              <w:bottom w:w="23" w:type="dxa"/>
              <w:right w:w="23" w:type="dxa"/>
            </w:tcMar>
            <w:vAlign w:val="center"/>
          </w:tcPr>
          <w:p w14:paraId="745E308E">
            <w:pPr>
              <w:jc w:val="center"/>
              <w:rPr>
                <w:rFonts w:hint="default" w:ascii="方正书宋_GBK" w:hAnsi="方正书宋_GBK" w:eastAsia="方正书宋_GBK"/>
                <w:sz w:val="20"/>
                <w:szCs w:val="20"/>
              </w:rPr>
            </w:pPr>
            <w:r>
              <w:rPr>
                <w:rFonts w:hint="default" w:ascii="方正书宋_GBK" w:hAnsi="方正书宋_GBK" w:eastAsia="方正书宋_GBK"/>
                <w:sz w:val="20"/>
                <w:szCs w:val="20"/>
              </w:rPr>
              <w:t>…</w:t>
            </w:r>
          </w:p>
        </w:tc>
      </w:tr>
    </w:tbl>
    <w:p w14:paraId="015DF482">
      <w:pPr>
        <w:jc w:val="right"/>
        <w:rPr>
          <w:rFonts w:hint="default" w:eastAsia="方正书宋_GBK"/>
        </w:rPr>
      </w:pPr>
      <w:r>
        <w:rPr>
          <w:rFonts w:hint="default" w:ascii="方正书宋_GBK" w:hAnsi="方正书宋_GBK"/>
          <w:sz w:val="20"/>
          <w:szCs w:val="20"/>
        </w:rPr>
        <w:t>(</w:t>
      </w:r>
      <w:r>
        <w:rPr>
          <w:rFonts w:hint="default" w:eastAsia="方正书宋_GBK"/>
          <w:sz w:val="20"/>
          <w:szCs w:val="20"/>
        </w:rPr>
        <w:t>数据来自某海洋研究所</w:t>
      </w:r>
      <w:r>
        <w:rPr>
          <w:rFonts w:hint="default" w:ascii="方正书宋_GBK" w:hAnsi="方正书宋_GBK"/>
          <w:sz w:val="20"/>
          <w:szCs w:val="20"/>
        </w:rPr>
        <w:t>)</w:t>
      </w:r>
    </w:p>
    <w:p w14:paraId="70F89116">
      <w:pPr>
        <w:jc w:val="center"/>
        <w:rPr>
          <w:rFonts w:hint="default" w:eastAsia="方正书宋_GBK"/>
        </w:rPr>
      </w:pPr>
      <w:r>
        <w:drawing>
          <wp:inline distT="0" distB="0" distL="114300" distR="114300">
            <wp:extent cx="2663825" cy="1367790"/>
            <wp:effectExtent l="0" t="0" r="0" b="0"/>
            <wp:docPr id="47"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35.jpeg"/>
                    <pic:cNvPicPr>
                      <a:picLocks noChangeAspect="1"/>
                    </pic:cNvPicPr>
                  </pic:nvPicPr>
                  <pic:blipFill>
                    <a:blip r:embed="rId33"/>
                    <a:stretch>
                      <a:fillRect/>
                    </a:stretch>
                  </pic:blipFill>
                  <pic:spPr>
                    <a:xfrm>
                      <a:off x="0" y="0"/>
                      <a:ext cx="2664000" cy="1368000"/>
                    </a:xfrm>
                    <a:prstGeom prst="rect">
                      <a:avLst/>
                    </a:prstGeom>
                  </pic:spPr>
                </pic:pic>
              </a:graphicData>
            </a:graphic>
          </wp:inline>
        </w:drawing>
      </w:r>
    </w:p>
    <w:p w14:paraId="47F66494">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数学活动</w:t>
      </w:r>
      <w:r>
        <w:rPr>
          <w:rFonts w:hint="default" w:ascii="方正书宋_GBK" w:hAnsi="方正书宋_GBK"/>
        </w:rPr>
        <w:t>:</w:t>
      </w:r>
    </w:p>
    <w:p w14:paraId="5823A838">
      <w:pPr>
        <w:rPr>
          <w:rFonts w:hint="default" w:eastAsia="方正书宋_GBK"/>
        </w:rPr>
      </w:pPr>
      <w:r>
        <w:rPr>
          <w:rFonts w:hint="default" w:ascii="NEU-BZ" w:hAnsi="NEU-BZ"/>
        </w:rPr>
        <w:t>①</w:t>
      </w:r>
      <w:r>
        <w:rPr>
          <w:rFonts w:hint="default" w:eastAsia="方正书宋_GBK"/>
        </w:rPr>
        <w:t>根据表中数据</w:t>
      </w:r>
      <w:r>
        <w:rPr>
          <w:rFonts w:hint="default" w:ascii="方正书宋_GBK" w:hAnsi="方正书宋_GBK"/>
        </w:rPr>
        <w:t>,</w:t>
      </w:r>
      <w:r>
        <w:rPr>
          <w:rFonts w:hint="default" w:eastAsia="方正书宋_GBK"/>
        </w:rPr>
        <w:t>通过描点、连线</w:t>
      </w:r>
      <w:r>
        <w:rPr>
          <w:rFonts w:hint="default" w:ascii="方正书宋_GBK" w:hAnsi="方正书宋_GBK"/>
        </w:rPr>
        <w:t>(</w:t>
      </w:r>
      <w:r>
        <w:rPr>
          <w:rFonts w:hint="default" w:eastAsia="方正书宋_GBK"/>
        </w:rPr>
        <w:t>光滑曲线</w:t>
      </w:r>
      <w:r>
        <w:rPr>
          <w:rFonts w:hint="default" w:ascii="方正书宋_GBK" w:hAnsi="方正书宋_GBK"/>
        </w:rPr>
        <w:t>)</w:t>
      </w:r>
      <w:r>
        <w:rPr>
          <w:rFonts w:hint="default" w:eastAsia="方正书宋_GBK"/>
        </w:rPr>
        <w:t>的方式补全该函数的图象</w:t>
      </w:r>
      <w:r>
        <w:rPr>
          <w:rFonts w:hint="default" w:ascii="NEU-BZ" w:hAnsi="NEU-BZ"/>
          <w:i/>
        </w:rPr>
        <w:t>.</w:t>
      </w:r>
    </w:p>
    <w:p w14:paraId="4286AE44">
      <w:pPr>
        <w:rPr>
          <w:rFonts w:hint="default" w:eastAsia="方正书宋_GBK"/>
        </w:rPr>
      </w:pPr>
      <w:r>
        <w:rPr>
          <w:rFonts w:hint="default" w:ascii="NEU-BZ" w:hAnsi="NEU-BZ"/>
        </w:rPr>
        <w:t>②</w:t>
      </w:r>
      <w:r>
        <w:rPr>
          <w:rFonts w:hint="default" w:eastAsia="方正书宋_GBK"/>
        </w:rPr>
        <w:t>观察函数图象</w:t>
      </w:r>
      <w:r>
        <w:rPr>
          <w:rFonts w:hint="default" w:ascii="方正书宋_GBK" w:hAnsi="方正书宋_GBK"/>
        </w:rPr>
        <w:t>,</w:t>
      </w:r>
      <w:r>
        <w:rPr>
          <w:rFonts w:hint="default" w:eastAsia="方正书宋_GBK"/>
        </w:rPr>
        <w:t>当</w:t>
      </w:r>
      <w:r>
        <w:rPr>
          <w:rFonts w:hint="default" w:ascii="NEU-BZ" w:hAnsi="NEU-BZ"/>
          <w:i/>
        </w:rPr>
        <w:t>x</w:t>
      </w:r>
      <w:r>
        <w:rPr>
          <w:rFonts w:hint="default" w:ascii="NEU-BZ" w:hAnsi="NEU-BZ"/>
        </w:rPr>
        <w:t>=4</w:t>
      </w:r>
      <w:r>
        <w:rPr>
          <w:rFonts w:hint="default" w:eastAsia="方正书宋_GBK"/>
        </w:rPr>
        <w:t>时</w:t>
      </w:r>
      <w:r>
        <w:rPr>
          <w:rFonts w:hint="default" w:ascii="方正书宋_GBK" w:hAnsi="方正书宋_GBK"/>
        </w:rPr>
        <w:t>,</w:t>
      </w:r>
      <w:r>
        <w:rPr>
          <w:rFonts w:hint="default" w:ascii="NEU-BZ" w:hAnsi="NEU-BZ"/>
          <w:i/>
        </w:rPr>
        <w:t>y</w:t>
      </w:r>
      <w:r>
        <w:rPr>
          <w:rFonts w:hint="default" w:eastAsia="方正书宋_GBK"/>
        </w:rPr>
        <w:t>的值为多少</w:t>
      </w:r>
      <w:r>
        <w:rPr>
          <w:rFonts w:hint="default" w:ascii="方正书宋_GBK" w:hAnsi="方正书宋_GBK"/>
        </w:rPr>
        <w:t>?</w:t>
      </w:r>
      <w:r>
        <w:rPr>
          <w:rFonts w:hint="default" w:eastAsia="方正书宋_GBK"/>
        </w:rPr>
        <w:t>当</w:t>
      </w:r>
      <w:r>
        <w:rPr>
          <w:rFonts w:hint="default" w:ascii="NEU-BZ" w:hAnsi="NEU-BZ"/>
          <w:i/>
        </w:rPr>
        <w:t>y</w:t>
      </w:r>
      <w:r>
        <w:rPr>
          <w:rFonts w:hint="default" w:eastAsia="方正书宋_GBK"/>
        </w:rPr>
        <w:t>的值最大时</w:t>
      </w:r>
      <w:r>
        <w:rPr>
          <w:rFonts w:hint="default" w:ascii="方正书宋_GBK" w:hAnsi="方正书宋_GBK"/>
        </w:rPr>
        <w:t>,</w:t>
      </w:r>
      <w:r>
        <w:rPr>
          <w:rFonts w:hint="default" w:ascii="NEU-BZ" w:hAnsi="NEU-BZ"/>
          <w:i/>
        </w:rPr>
        <w:t>x</w:t>
      </w:r>
      <w:r>
        <w:rPr>
          <w:rFonts w:hint="default" w:eastAsia="方正书宋_GBK"/>
        </w:rPr>
        <w:t>的值为多少</w:t>
      </w:r>
      <w:r>
        <w:rPr>
          <w:rFonts w:hint="default" w:ascii="方正书宋_GBK" w:hAnsi="方正书宋_GBK"/>
        </w:rPr>
        <w:t>?</w:t>
      </w:r>
    </w:p>
    <w:p w14:paraId="029144C0">
      <w:pPr>
        <w:rPr>
          <w:rFonts w:hint="default" w:eastAsia="方正书宋_GBK"/>
        </w:rPr>
      </w:pP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数学思考</w:t>
      </w:r>
      <w:r>
        <w:rPr>
          <w:rFonts w:hint="default" w:ascii="方正书宋_GBK" w:hAnsi="方正书宋_GBK"/>
        </w:rPr>
        <w:t>:</w:t>
      </w:r>
    </w:p>
    <w:p w14:paraId="57BD62E1">
      <w:pPr>
        <w:rPr>
          <w:rFonts w:hint="default" w:eastAsia="方正书宋_GBK"/>
        </w:rPr>
      </w:pPr>
      <w:r>
        <w:rPr>
          <w:rFonts w:hint="default" w:eastAsia="方正书宋_GBK"/>
        </w:rPr>
        <w:t>请结合函数图象</w:t>
      </w:r>
      <w:r>
        <w:rPr>
          <w:rFonts w:hint="default" w:ascii="方正书宋_GBK" w:hAnsi="方正书宋_GBK"/>
        </w:rPr>
        <w:t>,</w:t>
      </w:r>
      <w:r>
        <w:rPr>
          <w:rFonts w:hint="default" w:eastAsia="方正书宋_GBK"/>
        </w:rPr>
        <w:t>写出该函数的两条性质或结论</w:t>
      </w:r>
      <w:r>
        <w:rPr>
          <w:rFonts w:hint="default" w:ascii="NEU-BZ" w:hAnsi="NEU-BZ"/>
          <w:i/>
        </w:rPr>
        <w:t>.</w:t>
      </w:r>
    </w:p>
    <w:p w14:paraId="5A7C0F4E">
      <w:pPr>
        <w:rPr>
          <w:rFonts w:hint="default" w:eastAsia="方正书宋_GBK"/>
        </w:rPr>
      </w:pPr>
      <w:r>
        <w:rPr>
          <w:rFonts w:hint="default" w:ascii="方正书宋_GBK" w:hAnsi="方正书宋_GBK"/>
        </w:rPr>
        <w:t>(</w:t>
      </w:r>
      <w:r>
        <w:rPr>
          <w:rFonts w:hint="default" w:ascii="NEU-BZ" w:hAnsi="NEU-BZ"/>
        </w:rPr>
        <w:t>3</w:t>
      </w:r>
      <w:r>
        <w:rPr>
          <w:rFonts w:hint="default" w:ascii="方正书宋_GBK" w:hAnsi="方正书宋_GBK"/>
        </w:rPr>
        <w:t>)</w:t>
      </w:r>
      <w:r>
        <w:rPr>
          <w:rFonts w:hint="default" w:eastAsia="方正书宋_GBK"/>
        </w:rPr>
        <w:t>数学应用</w:t>
      </w:r>
      <w:r>
        <w:rPr>
          <w:rFonts w:hint="default" w:ascii="方正书宋_GBK" w:hAnsi="方正书宋_GBK"/>
        </w:rPr>
        <w:t>:</w:t>
      </w:r>
      <w:r>
        <w:rPr>
          <w:rFonts w:hint="default" w:eastAsia="方正书宋_GBK"/>
        </w:rPr>
        <w:t>根据研究</w:t>
      </w:r>
      <w:r>
        <w:rPr>
          <w:rFonts w:hint="default" w:ascii="方正书宋_GBK" w:hAnsi="方正书宋_GBK"/>
        </w:rPr>
        <w:t>,</w:t>
      </w:r>
      <w:r>
        <w:rPr>
          <w:rFonts w:hint="default" w:eastAsia="方正书宋_GBK"/>
        </w:rPr>
        <w:t>当潮水高度超过</w:t>
      </w:r>
      <w:r>
        <w:rPr>
          <w:rFonts w:hint="default" w:ascii="NEU-BZ" w:hAnsi="NEU-BZ"/>
        </w:rPr>
        <w:t>260 cm</w:t>
      </w:r>
      <w:r>
        <w:rPr>
          <w:rFonts w:hint="default" w:eastAsia="方正书宋_GBK"/>
        </w:rPr>
        <w:t>时</w:t>
      </w:r>
      <w:r>
        <w:rPr>
          <w:rFonts w:hint="default" w:ascii="方正书宋_GBK" w:hAnsi="方正书宋_GBK"/>
        </w:rPr>
        <w:t>,</w:t>
      </w:r>
      <w:r>
        <w:rPr>
          <w:rFonts w:hint="default" w:eastAsia="方正书宋_GBK"/>
        </w:rPr>
        <w:t>货轮能够安全进出该港口</w:t>
      </w:r>
      <w:r>
        <w:rPr>
          <w:rFonts w:hint="default" w:ascii="NEU-BZ" w:hAnsi="NEU-BZ"/>
          <w:i/>
        </w:rPr>
        <w:t>.</w:t>
      </w:r>
      <w:r>
        <w:rPr>
          <w:rFonts w:hint="default" w:eastAsia="方正书宋_GBK"/>
        </w:rPr>
        <w:t>请问当天什么时间段适合货轮进出此港口</w:t>
      </w:r>
      <w:r>
        <w:rPr>
          <w:rFonts w:hint="default" w:ascii="方正书宋_GBK" w:hAnsi="方正书宋_GBK"/>
        </w:rPr>
        <w:t>?</w:t>
      </w:r>
    </w:p>
    <w:p w14:paraId="5BE8DD6A">
      <w:pPr>
        <w:rPr>
          <w:rFonts w:hint="default" w:eastAsia="方正书宋_GBK"/>
        </w:rPr>
      </w:pPr>
      <w:r>
        <w:rPr>
          <w:rFonts w:hint="default" w:eastAsia="方正准圆_GBK"/>
        </w:rPr>
        <w:t>【解】</w:t>
      </w:r>
      <w:r>
        <w:rPr>
          <w:rFonts w:hint="default" w:ascii="方正楷体_GBK" w:hAnsi="方正楷体_GBK"/>
        </w:rPr>
        <w:t>(</w:t>
      </w:r>
      <w:r>
        <w:rPr>
          <w:rFonts w:hint="default" w:ascii="NEU-BZ" w:hAnsi="NEU-BZ"/>
        </w:rPr>
        <w:t>1</w:t>
      </w:r>
      <w:r>
        <w:rPr>
          <w:rFonts w:hint="default" w:ascii="方正楷体_GBK" w:hAnsi="方正楷体_GBK"/>
        </w:rPr>
        <w:t>)</w:t>
      </w:r>
      <w:r>
        <w:rPr>
          <w:rFonts w:hint="default" w:ascii="NEU-BZ" w:hAnsi="NEU-BZ"/>
        </w:rPr>
        <w:t>①</w:t>
      </w:r>
      <w:r>
        <w:rPr>
          <w:rFonts w:hint="default" w:eastAsia="方正楷体_GBK"/>
        </w:rPr>
        <w:t>补全该函数的图象如图所示</w:t>
      </w:r>
      <w:r>
        <w:rPr>
          <w:rFonts w:hint="default" w:ascii="NEU-BZ" w:hAnsi="NEU-BZ"/>
          <w:i/>
        </w:rPr>
        <w:t>.</w:t>
      </w:r>
    </w:p>
    <w:p w14:paraId="007C20D7">
      <w:pPr>
        <w:jc w:val="center"/>
        <w:rPr>
          <w:rFonts w:hint="default" w:eastAsia="方正书宋_GBK"/>
        </w:rPr>
      </w:pPr>
      <w:r>
        <w:drawing>
          <wp:inline distT="0" distB="0" distL="114300" distR="114300">
            <wp:extent cx="2411730" cy="1223645"/>
            <wp:effectExtent l="0" t="0" r="0" b="0"/>
            <wp:docPr id="48"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36.jpeg"/>
                    <pic:cNvPicPr>
                      <a:picLocks noChangeAspect="1"/>
                    </pic:cNvPicPr>
                  </pic:nvPicPr>
                  <pic:blipFill>
                    <a:blip r:embed="rId34"/>
                    <a:stretch>
                      <a:fillRect/>
                    </a:stretch>
                  </pic:blipFill>
                  <pic:spPr>
                    <a:xfrm>
                      <a:off x="0" y="0"/>
                      <a:ext cx="2412000" cy="1224000"/>
                    </a:xfrm>
                    <a:prstGeom prst="rect">
                      <a:avLst/>
                    </a:prstGeom>
                  </pic:spPr>
                </pic:pic>
              </a:graphicData>
            </a:graphic>
          </wp:inline>
        </w:drawing>
      </w:r>
    </w:p>
    <w:p w14:paraId="3733D0A3">
      <w:pPr>
        <w:rPr>
          <w:rFonts w:hint="default" w:eastAsia="方正书宋_GBK"/>
        </w:rPr>
      </w:pPr>
      <w:r>
        <w:rPr>
          <w:rFonts w:hint="default" w:ascii="NEU-BZ" w:hAnsi="NEU-BZ"/>
        </w:rPr>
        <w:t>②</w:t>
      </w:r>
      <w:r>
        <w:rPr>
          <w:rFonts w:hint="default" w:eastAsia="方正楷体_GBK"/>
        </w:rPr>
        <w:t>通过观察函数图象</w:t>
      </w:r>
      <w:r>
        <w:rPr>
          <w:rFonts w:hint="default" w:ascii="方正楷体_GBK" w:hAnsi="方正楷体_GBK"/>
        </w:rPr>
        <w:t>,</w:t>
      </w:r>
      <w:r>
        <w:rPr>
          <w:rFonts w:hint="default" w:eastAsia="方正楷体_GBK"/>
        </w:rPr>
        <w:t>当</w:t>
      </w:r>
      <w:r>
        <w:rPr>
          <w:rFonts w:hint="default" w:ascii="NEU-BZ" w:hAnsi="NEU-BZ"/>
          <w:i/>
        </w:rPr>
        <w:t>x</w:t>
      </w:r>
      <w:r>
        <w:rPr>
          <w:rFonts w:hint="default" w:ascii="NEU-BZ" w:hAnsi="NEU-BZ"/>
        </w:rPr>
        <w:t>=4</w:t>
      </w:r>
      <w:r>
        <w:rPr>
          <w:rFonts w:hint="default" w:eastAsia="方正楷体_GBK"/>
        </w:rPr>
        <w:t>时</w:t>
      </w:r>
      <w:r>
        <w:rPr>
          <w:rFonts w:hint="default" w:ascii="方正楷体_GBK" w:hAnsi="方正楷体_GBK"/>
        </w:rPr>
        <w:t>,</w:t>
      </w:r>
      <w:r>
        <w:rPr>
          <w:rFonts w:hint="default" w:ascii="NEU-BZ" w:hAnsi="NEU-BZ"/>
          <w:i/>
        </w:rPr>
        <w:t>y</w:t>
      </w:r>
      <w:r>
        <w:rPr>
          <w:rFonts w:hint="default" w:ascii="NEU-BZ" w:hAnsi="NEU-BZ"/>
        </w:rPr>
        <w:t>=200</w:t>
      </w:r>
      <w:r>
        <w:rPr>
          <w:rFonts w:hint="default" w:ascii="NEU-BZ" w:hAnsi="NEU-BZ"/>
          <w:i/>
        </w:rPr>
        <w:t>.</w:t>
      </w:r>
      <w:r>
        <w:rPr>
          <w:rFonts w:hint="default" w:eastAsia="方正楷体_GBK"/>
        </w:rPr>
        <w:t>当</w:t>
      </w:r>
      <w:r>
        <w:rPr>
          <w:rFonts w:hint="default" w:ascii="NEU-BZ" w:hAnsi="NEU-BZ"/>
          <w:i/>
        </w:rPr>
        <w:t>y</w:t>
      </w:r>
      <w:r>
        <w:rPr>
          <w:rFonts w:hint="default" w:eastAsia="方正楷体_GBK"/>
        </w:rPr>
        <w:t>值最大时</w:t>
      </w:r>
      <w:r>
        <w:rPr>
          <w:rFonts w:hint="default" w:ascii="方正楷体_GBK" w:hAnsi="方正楷体_GBK"/>
        </w:rPr>
        <w:t>,</w:t>
      </w:r>
      <w:r>
        <w:rPr>
          <w:rFonts w:hint="default" w:ascii="NEU-BZ" w:hAnsi="NEU-BZ"/>
          <w:i/>
        </w:rPr>
        <w:t>x</w:t>
      </w:r>
      <w:r>
        <w:rPr>
          <w:rFonts w:hint="default" w:ascii="NEU-BZ" w:hAnsi="NEU-BZ"/>
        </w:rPr>
        <w:t>=21</w:t>
      </w:r>
      <w:r>
        <w:rPr>
          <w:rFonts w:hint="default" w:ascii="NEU-BZ" w:hAnsi="NEU-BZ"/>
          <w:i/>
        </w:rPr>
        <w:t>.</w:t>
      </w:r>
    </w:p>
    <w:p w14:paraId="7B1A12C5">
      <w:pPr>
        <w:rPr>
          <w:rFonts w:hint="default" w:eastAsia="方正书宋_GBK"/>
        </w:rPr>
      </w:pPr>
      <w:r>
        <w:rPr>
          <w:rFonts w:hint="default" w:ascii="方正楷体_GBK" w:hAnsi="方正楷体_GBK"/>
        </w:rPr>
        <w:t>(</w:t>
      </w:r>
      <w:r>
        <w:rPr>
          <w:rFonts w:hint="default" w:ascii="NEU-BZ" w:hAnsi="NEU-BZ"/>
        </w:rPr>
        <w:t>2</w:t>
      </w:r>
      <w:r>
        <w:rPr>
          <w:rFonts w:hint="default" w:ascii="方正楷体_GBK" w:hAnsi="方正楷体_GBK"/>
        </w:rPr>
        <w:t>)</w:t>
      </w:r>
      <w:r>
        <w:rPr>
          <w:rFonts w:hint="default" w:eastAsia="方正楷体_GBK"/>
        </w:rPr>
        <w:t>答案不唯一</w:t>
      </w:r>
      <w:r>
        <w:rPr>
          <w:rFonts w:hint="default" w:ascii="NEU-BZ" w:hAnsi="NEU-BZ"/>
          <w:i/>
        </w:rPr>
        <w:t>.</w:t>
      </w:r>
      <w:r>
        <w:rPr>
          <w:rFonts w:hint="default" w:eastAsia="方正楷体_GBK"/>
        </w:rPr>
        <w:t>例如</w:t>
      </w:r>
      <w:r>
        <w:rPr>
          <w:rFonts w:hint="default" w:ascii="方正楷体_GBK" w:hAnsi="方正楷体_GBK"/>
        </w:rPr>
        <w:t>:</w:t>
      </w:r>
    </w:p>
    <w:p w14:paraId="07B22B8A">
      <w:pPr>
        <w:rPr>
          <w:rFonts w:hint="default" w:eastAsia="方正书宋_GBK"/>
        </w:rPr>
      </w:pPr>
      <w:r>
        <w:rPr>
          <w:rFonts w:hint="default" w:ascii="NEU-BZ" w:hAnsi="NEU-BZ"/>
        </w:rPr>
        <w:t>①</w:t>
      </w:r>
      <w:r>
        <w:rPr>
          <w:rFonts w:hint="default" w:eastAsia="方正楷体_GBK"/>
        </w:rPr>
        <w:t>当</w:t>
      </w:r>
      <w:r>
        <w:rPr>
          <w:rFonts w:hint="default" w:ascii="NEU-BZ" w:hAnsi="NEU-BZ"/>
        </w:rPr>
        <w:t>2≤</w:t>
      </w:r>
      <w:r>
        <w:rPr>
          <w:rFonts w:hint="default" w:ascii="NEU-BZ" w:hAnsi="NEU-BZ"/>
          <w:i/>
        </w:rPr>
        <w:t>x</w:t>
      </w:r>
      <w:r>
        <w:rPr>
          <w:rFonts w:hint="default" w:ascii="NEU-BZ" w:hAnsi="NEU-BZ"/>
        </w:rPr>
        <w:t>≤7</w:t>
      </w:r>
      <w:r>
        <w:rPr>
          <w:rFonts w:hint="default" w:eastAsia="方正楷体_GBK"/>
        </w:rPr>
        <w:t>时</w:t>
      </w:r>
      <w:r>
        <w:rPr>
          <w:rFonts w:hint="default" w:ascii="方正楷体_GBK" w:hAnsi="方正楷体_GBK"/>
        </w:rPr>
        <w:t>,</w:t>
      </w:r>
      <w:r>
        <w:rPr>
          <w:rFonts w:hint="default" w:ascii="NEU-BZ" w:hAnsi="NEU-BZ"/>
          <w:i/>
        </w:rPr>
        <w:t>y</w:t>
      </w:r>
      <w:r>
        <w:rPr>
          <w:rFonts w:hint="default" w:eastAsia="方正楷体_GBK"/>
        </w:rPr>
        <w:t>随</w:t>
      </w:r>
      <w:r>
        <w:rPr>
          <w:rFonts w:hint="default" w:ascii="NEU-BZ" w:hAnsi="NEU-BZ"/>
          <w:i/>
        </w:rPr>
        <w:t>x</w:t>
      </w:r>
      <w:r>
        <w:rPr>
          <w:rFonts w:hint="default" w:eastAsia="方正楷体_GBK"/>
        </w:rPr>
        <w:t>的增大而增大</w:t>
      </w:r>
      <w:r>
        <w:rPr>
          <w:rFonts w:hint="default" w:ascii="方正楷体_GBK" w:hAnsi="方正楷体_GBK"/>
        </w:rPr>
        <w:t>;</w:t>
      </w:r>
    </w:p>
    <w:p w14:paraId="4DE28C9B">
      <w:pPr>
        <w:rPr>
          <w:rFonts w:hint="default" w:eastAsia="方正书宋_GBK"/>
        </w:rPr>
      </w:pPr>
      <w:r>
        <w:rPr>
          <w:rFonts w:hint="default" w:ascii="NEU-BZ" w:hAnsi="NEU-BZ"/>
        </w:rPr>
        <w:t>②</w:t>
      </w:r>
      <w:r>
        <w:rPr>
          <w:rFonts w:hint="default" w:eastAsia="方正楷体_GBK"/>
        </w:rPr>
        <w:t>当</w:t>
      </w:r>
      <w:r>
        <w:rPr>
          <w:rFonts w:hint="default" w:ascii="NEU-BZ" w:hAnsi="NEU-BZ"/>
          <w:i/>
        </w:rPr>
        <w:t>x</w:t>
      </w:r>
      <w:r>
        <w:rPr>
          <w:rFonts w:hint="default" w:ascii="NEU-BZ" w:hAnsi="NEU-BZ"/>
        </w:rPr>
        <w:t>=14</w:t>
      </w:r>
      <w:r>
        <w:rPr>
          <w:rFonts w:hint="default" w:eastAsia="方正楷体_GBK"/>
        </w:rPr>
        <w:t>时</w:t>
      </w:r>
      <w:r>
        <w:rPr>
          <w:rFonts w:hint="default" w:ascii="方正楷体_GBK" w:hAnsi="方正楷体_GBK"/>
        </w:rPr>
        <w:t>,</w:t>
      </w:r>
      <w:r>
        <w:rPr>
          <w:rFonts w:hint="default" w:ascii="NEU-BZ" w:hAnsi="NEU-BZ"/>
          <w:i/>
        </w:rPr>
        <w:t>y</w:t>
      </w:r>
      <w:r>
        <w:rPr>
          <w:rFonts w:hint="default" w:eastAsia="方正楷体_GBK"/>
        </w:rPr>
        <w:t>有最小值</w:t>
      </w:r>
      <w:r>
        <w:rPr>
          <w:rFonts w:hint="default" w:ascii="方正楷体_GBK" w:hAnsi="方正楷体_GBK"/>
        </w:rPr>
        <w:t>,</w:t>
      </w:r>
      <w:r>
        <w:rPr>
          <w:rFonts w:hint="default" w:eastAsia="方正楷体_GBK"/>
        </w:rPr>
        <w:t>为</w:t>
      </w:r>
      <w:r>
        <w:rPr>
          <w:rFonts w:hint="default" w:ascii="NEU-BZ" w:hAnsi="NEU-BZ"/>
        </w:rPr>
        <w:t>80</w:t>
      </w:r>
      <w:r>
        <w:rPr>
          <w:rFonts w:hint="default" w:ascii="NEU-BZ" w:hAnsi="NEU-BZ"/>
          <w:i/>
        </w:rPr>
        <w:t>.</w:t>
      </w:r>
    </w:p>
    <w:p w14:paraId="23519608">
      <w:pPr>
        <w:rPr>
          <w:rFonts w:hint="default" w:eastAsia="方正书宋_GBK"/>
        </w:rPr>
      </w:pPr>
      <w:r>
        <w:rPr>
          <w:rFonts w:hint="default" w:ascii="方正楷体_GBK" w:hAnsi="方正楷体_GBK"/>
        </w:rPr>
        <w:t>(</w:t>
      </w:r>
      <w:r>
        <w:rPr>
          <w:rFonts w:hint="default" w:ascii="NEU-BZ" w:hAnsi="NEU-BZ"/>
        </w:rPr>
        <w:t>3</w:t>
      </w:r>
      <w:r>
        <w:rPr>
          <w:rFonts w:hint="default" w:ascii="方正楷体_GBK" w:hAnsi="方正楷体_GBK"/>
        </w:rPr>
        <w:t>)</w:t>
      </w:r>
      <w:r>
        <w:rPr>
          <w:rFonts w:hint="default" w:eastAsia="方正楷体_GBK"/>
        </w:rPr>
        <w:t>由图象可知</w:t>
      </w:r>
      <w:r>
        <w:rPr>
          <w:rFonts w:hint="default" w:ascii="方正楷体_GBK" w:hAnsi="方正楷体_GBK"/>
        </w:rPr>
        <w:t>,</w:t>
      </w:r>
      <w:r>
        <w:rPr>
          <w:rFonts w:hint="default" w:eastAsia="方正楷体_GBK"/>
        </w:rPr>
        <w:t>当天</w:t>
      </w:r>
      <w:r>
        <w:rPr>
          <w:rFonts w:hint="default" w:ascii="NEU-BZ" w:hAnsi="NEU-BZ"/>
        </w:rPr>
        <w:t>5</w:t>
      </w:r>
      <w:r>
        <w:rPr>
          <w:rFonts w:hint="default" w:ascii="NEU-BZ" w:hAnsi="NEU-BZ" w:eastAsia="方正楷体_GBK"/>
        </w:rPr>
        <w:t xml:space="preserve"> </w:t>
      </w:r>
      <w:r>
        <w:rPr>
          <w:rFonts w:hint="default" w:ascii="NEU-BZ" w:hAnsi="NEU-BZ"/>
        </w:rPr>
        <w:t>h</w:t>
      </w:r>
      <w:r>
        <w:rPr>
          <w:rFonts w:hint="default" w:eastAsia="方正楷体_GBK"/>
        </w:rPr>
        <w:t>到</w:t>
      </w:r>
      <w:r>
        <w:rPr>
          <w:rFonts w:hint="default" w:ascii="NEU-BZ" w:hAnsi="NEU-BZ"/>
        </w:rPr>
        <w:t>10</w:t>
      </w:r>
      <w:r>
        <w:rPr>
          <w:rFonts w:hint="default" w:ascii="NEU-BZ" w:hAnsi="NEU-BZ" w:eastAsia="方正楷体_GBK"/>
        </w:rPr>
        <w:t xml:space="preserve"> </w:t>
      </w:r>
      <w:r>
        <w:rPr>
          <w:rFonts w:hint="default" w:ascii="NEU-BZ" w:hAnsi="NEU-BZ"/>
        </w:rPr>
        <w:t>h</w:t>
      </w:r>
      <w:r>
        <w:rPr>
          <w:rFonts w:hint="default" w:eastAsia="方正楷体_GBK"/>
        </w:rPr>
        <w:t>和</w:t>
      </w:r>
      <w:r>
        <w:rPr>
          <w:rFonts w:hint="default" w:ascii="NEU-BZ" w:hAnsi="NEU-BZ"/>
        </w:rPr>
        <w:t>18</w:t>
      </w:r>
      <w:r>
        <w:rPr>
          <w:rFonts w:hint="default" w:ascii="NEU-BZ" w:hAnsi="NEU-BZ" w:eastAsia="方正楷体_GBK"/>
        </w:rPr>
        <w:t xml:space="preserve"> </w:t>
      </w:r>
      <w:r>
        <w:rPr>
          <w:rFonts w:hint="default" w:ascii="NEU-BZ" w:hAnsi="NEU-BZ"/>
        </w:rPr>
        <w:t>h</w:t>
      </w:r>
      <w:r>
        <w:rPr>
          <w:rFonts w:hint="default" w:eastAsia="方正楷体_GBK"/>
        </w:rPr>
        <w:t>到</w:t>
      </w:r>
      <w:r>
        <w:rPr>
          <w:rFonts w:hint="default" w:ascii="NEU-BZ" w:hAnsi="NEU-BZ"/>
        </w:rPr>
        <w:t>23</w:t>
      </w:r>
      <w:r>
        <w:rPr>
          <w:rFonts w:hint="default" w:ascii="NEU-BZ" w:hAnsi="NEU-BZ" w:eastAsia="方正楷体_GBK"/>
        </w:rPr>
        <w:t xml:space="preserve"> </w:t>
      </w:r>
      <w:r>
        <w:rPr>
          <w:rFonts w:hint="default" w:ascii="NEU-BZ" w:hAnsi="NEU-BZ"/>
        </w:rPr>
        <w:t>h</w:t>
      </w:r>
      <w:r>
        <w:rPr>
          <w:rFonts w:hint="default" w:eastAsia="方正楷体_GBK"/>
        </w:rPr>
        <w:t>适合货轮进出此港口</w:t>
      </w:r>
      <w:r>
        <w:rPr>
          <w:rFonts w:hint="default" w:ascii="NEU-BZ" w:hAnsi="NEU-BZ"/>
          <w:i/>
        </w:rPr>
        <w:t>.</w:t>
      </w:r>
    </w:p>
    <w:p w14:paraId="31527B47">
      <w:pPr>
        <w:pStyle w:val="21"/>
        <w:jc w:val="center"/>
        <w:outlineLvl w:val="2"/>
        <w:rPr>
          <w:rFonts w:hint="default" w:eastAsia="方正兰亭中粗黑_GBK"/>
          <w:sz w:val="32"/>
          <w:szCs w:val="32"/>
        </w:rPr>
      </w:pPr>
    </w:p>
    <w:p w14:paraId="06998FF6">
      <w:pPr>
        <w:pStyle w:val="21"/>
        <w:jc w:val="center"/>
        <w:outlineLvl w:val="2"/>
        <w:rPr>
          <w:rFonts w:hint="default" w:eastAsia="方正兰亭中粗黑_GBK"/>
          <w:sz w:val="32"/>
          <w:szCs w:val="32"/>
          <w:shd w:val="clear" w:color="auto" w:fill="FFFFFF"/>
        </w:rPr>
      </w:pPr>
    </w:p>
    <w:p w14:paraId="2B01A2C3">
      <w:pPr>
        <w:pStyle w:val="21"/>
        <w:jc w:val="center"/>
        <w:outlineLvl w:val="2"/>
        <w:rPr>
          <w:rFonts w:hint="default" w:eastAsia="方正兰亭中粗黑_GBK"/>
          <w:sz w:val="32"/>
          <w:szCs w:val="32"/>
          <w:shd w:val="clear" w:color="auto" w:fill="FFFFFF"/>
        </w:rPr>
      </w:pPr>
    </w:p>
    <w:p w14:paraId="0546F88D">
      <w:pPr>
        <w:pStyle w:val="21"/>
        <w:jc w:val="center"/>
        <w:outlineLvl w:val="2"/>
        <w:rPr>
          <w:rFonts w:hint="default" w:eastAsia="方正兰亭中粗黑_GBK"/>
          <w:sz w:val="32"/>
          <w:szCs w:val="32"/>
          <w:shd w:val="clear" w:color="auto" w:fill="FFFFFF"/>
        </w:rPr>
      </w:pPr>
    </w:p>
    <w:p w14:paraId="6B29DFF1">
      <w:pPr>
        <w:pStyle w:val="21"/>
        <w:jc w:val="center"/>
        <w:outlineLvl w:val="2"/>
        <w:rPr>
          <w:rFonts w:hint="default" w:eastAsia="方正兰亭中粗黑_GBK"/>
          <w:sz w:val="32"/>
          <w:szCs w:val="32"/>
          <w:shd w:val="clear" w:color="auto" w:fill="FFFFFF"/>
        </w:rPr>
      </w:pPr>
    </w:p>
    <w:p w14:paraId="0E79605C">
      <w:pPr>
        <w:pStyle w:val="21"/>
        <w:jc w:val="center"/>
        <w:outlineLvl w:val="2"/>
        <w:rPr>
          <w:rFonts w:hint="default" w:eastAsia="方正兰亭中粗黑_GBK"/>
          <w:sz w:val="32"/>
          <w:szCs w:val="32"/>
          <w:shd w:val="clear" w:color="auto" w:fill="FFFFFF"/>
        </w:rPr>
      </w:pPr>
    </w:p>
    <w:p w14:paraId="2677111C">
      <w:pPr>
        <w:pStyle w:val="21"/>
        <w:jc w:val="center"/>
        <w:outlineLvl w:val="2"/>
        <w:rPr>
          <w:rFonts w:hint="default" w:eastAsia="方正兰亭中粗黑_GBK"/>
          <w:sz w:val="32"/>
          <w:szCs w:val="32"/>
          <w:shd w:val="clear" w:color="auto" w:fill="FFFFFF"/>
        </w:rPr>
      </w:pPr>
    </w:p>
    <w:p w14:paraId="2E058190">
      <w:pPr>
        <w:pStyle w:val="21"/>
        <w:jc w:val="center"/>
        <w:outlineLvl w:val="2"/>
        <w:rPr>
          <w:rFonts w:hint="default" w:eastAsia="方正兰亭中粗黑_GBK"/>
          <w:sz w:val="32"/>
          <w:szCs w:val="32"/>
          <w:shd w:val="clear" w:color="auto" w:fill="FFFFFF"/>
        </w:rPr>
      </w:pPr>
    </w:p>
    <w:p w14:paraId="21503E1C">
      <w:pPr>
        <w:pStyle w:val="21"/>
        <w:jc w:val="center"/>
        <w:outlineLvl w:val="2"/>
        <w:rPr>
          <w:rFonts w:hint="default" w:eastAsia="方正兰亭中粗黑_GBK"/>
          <w:sz w:val="32"/>
          <w:szCs w:val="32"/>
          <w:shd w:val="clear" w:color="auto" w:fill="FFFFFF"/>
        </w:rPr>
      </w:pPr>
    </w:p>
    <w:p w14:paraId="1E2F75D4">
      <w:pPr>
        <w:pStyle w:val="21"/>
        <w:jc w:val="center"/>
        <w:outlineLvl w:val="2"/>
        <w:rPr>
          <w:rFonts w:hint="default" w:eastAsia="方正兰亭中粗黑_GBK"/>
          <w:sz w:val="32"/>
          <w:szCs w:val="32"/>
        </w:rPr>
      </w:pPr>
      <w:r>
        <w:rPr>
          <w:rFonts w:hint="default" w:eastAsia="方正兰亭中粗黑_GBK"/>
          <w:sz w:val="32"/>
          <w:szCs w:val="32"/>
          <w:shd w:val="clear" w:color="auto" w:fill="FFFFFF"/>
        </w:rPr>
        <w:t>第</w:t>
      </w:r>
      <w:r>
        <w:rPr>
          <w:rFonts w:hint="default" w:ascii="NEU-F6" w:hAnsi="NEU-F6"/>
          <w:sz w:val="32"/>
          <w:szCs w:val="32"/>
          <w:shd w:val="clear" w:color="auto" w:fill="FFFFFF"/>
        </w:rPr>
        <w:t>12</w:t>
      </w:r>
      <w:r>
        <w:rPr>
          <w:rFonts w:hint="default" w:eastAsia="方正兰亭中粗黑_GBK"/>
          <w:sz w:val="32"/>
          <w:szCs w:val="32"/>
          <w:shd w:val="clear" w:color="auto" w:fill="FFFFFF"/>
        </w:rPr>
        <w:t>讲　一次函数的实际应用</w:t>
      </w:r>
      <w:r>
        <w:rPr>
          <w:rFonts w:hint="default" w:ascii="NEU-BZ" w:hAnsi="NEU-BZ"/>
          <w:color w:val="999999"/>
          <w:sz w:val="15"/>
          <w:szCs w:val="15"/>
        </w:rPr>
        <w:t>•</w:t>
      </w:r>
    </w:p>
    <w:p w14:paraId="1FF3C49D">
      <w:pPr>
        <w:pStyle w:val="21"/>
        <w:jc w:val="right"/>
        <w:outlineLvl w:val="2"/>
        <w:rPr>
          <w:rFonts w:hint="default" w:eastAsia="方正兰亭中粗黑_GBK"/>
          <w:sz w:val="32"/>
          <w:szCs w:val="32"/>
        </w:rPr>
      </w:pPr>
      <w:r>
        <w:rPr>
          <w:rFonts w:hint="default" w:ascii="NEU-FZ" w:hAnsi="NEU-FZ"/>
          <w:color w:val="666666"/>
          <w:sz w:val="14"/>
          <w:szCs w:val="14"/>
        </w:rPr>
        <w:t>40</w:t>
      </w:r>
      <w:r>
        <w:rPr>
          <w:rFonts w:hint="default" w:eastAsia="方正兰亭中粗黑_GBK"/>
          <w:color w:val="666666"/>
          <w:sz w:val="14"/>
          <w:szCs w:val="14"/>
        </w:rPr>
        <w:t>分钟</w:t>
      </w:r>
    </w:p>
    <w:p w14:paraId="2A784E49">
      <w:pPr>
        <w:rPr>
          <w:rFonts w:hint="default" w:eastAsia="方正书宋_GBK"/>
        </w:rPr>
      </w:pPr>
      <w:r>
        <w:rPr>
          <w:rFonts w:hint="default" w:ascii="NEU-BZ" w:hAnsi="NEU-BZ" w:eastAsia="方正书宋_GBK"/>
        </w:rPr>
        <w:t>　　　　　　</w:t>
      </w:r>
      <w:r>
        <w:rPr>
          <w:rFonts w:hint="default" w:ascii="NEU-BZ" w:hAnsi="NEU-BZ"/>
        </w:rPr>
        <w:t xml:space="preserve"> </w:t>
      </w:r>
      <w:r>
        <w:rPr>
          <w:rFonts w:hint="default" w:ascii="NEU-BZ" w:hAnsi="NEU-BZ" w:eastAsia="方正书宋_GBK"/>
        </w:rPr>
        <w:t>　　　　　</w:t>
      </w:r>
      <w:r>
        <w:rPr>
          <w:rFonts w:hint="default" w:ascii="NEU-BZ" w:hAnsi="NEU-BZ"/>
        </w:rPr>
        <w:t xml:space="preserve"> </w:t>
      </w:r>
      <w:r>
        <w:rPr>
          <w:rFonts w:hint="default" w:ascii="NEU-BZ" w:hAnsi="NEU-BZ" w:eastAsia="方正书宋_GBK"/>
        </w:rPr>
        <w:t>　　　　　</w:t>
      </w:r>
      <w:r>
        <w:rPr>
          <w:rFonts w:hint="default" w:ascii="NEU-BZ" w:hAnsi="NEU-BZ"/>
        </w:rPr>
        <w:t xml:space="preserve"> </w:t>
      </w:r>
    </w:p>
    <w:p w14:paraId="17C51A7A">
      <w:pPr>
        <w:rPr>
          <w:rFonts w:hint="default" w:eastAsia="方正黑体_GBK"/>
        </w:rPr>
      </w:pPr>
      <w:r>
        <w:rPr>
          <w:rFonts w:hint="default" w:eastAsia="方正黑体_GBK"/>
        </w:rPr>
        <w:t>一、选择题</w:t>
      </w:r>
    </w:p>
    <w:p w14:paraId="7EEFC211">
      <w:pPr>
        <w:rPr>
          <w:rFonts w:hint="default" w:eastAsia="方正书宋_GBK"/>
        </w:rPr>
      </w:pPr>
      <w:r>
        <w:rPr>
          <w:rFonts w:hint="default" w:ascii="NEU-F6" w:hAnsi="NEU-F6"/>
        </w:rPr>
        <w:t>1</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新昌一模</w:t>
      </w:r>
      <w:r>
        <w:rPr>
          <w:rFonts w:hint="default" w:ascii="方正仿宋_GBK" w:hAnsi="方正仿宋_GBK"/>
        </w:rPr>
        <w:t>]</w:t>
      </w:r>
      <w:r>
        <w:rPr>
          <w:rFonts w:hint="default" w:eastAsia="方正书宋_GBK"/>
        </w:rPr>
        <w:t>清明期间</w:t>
      </w:r>
      <w:r>
        <w:rPr>
          <w:rFonts w:hint="default" w:ascii="方正书宋_GBK" w:hAnsi="方正书宋_GBK"/>
        </w:rPr>
        <w:t>,</w:t>
      </w:r>
      <w:r>
        <w:rPr>
          <w:rFonts w:hint="default" w:eastAsia="方正书宋_GBK"/>
        </w:rPr>
        <w:t>甲、乙两人同时登云雾山</w:t>
      </w:r>
      <w:r>
        <w:rPr>
          <w:rFonts w:hint="default" w:ascii="方正书宋_GBK" w:hAnsi="方正书宋_GBK"/>
        </w:rPr>
        <w:t>,</w:t>
      </w:r>
      <w:r>
        <w:rPr>
          <w:rFonts w:hint="default" w:eastAsia="方正书宋_GBK"/>
        </w:rPr>
        <w:t>甲、乙两人距地面的高度</w:t>
      </w:r>
      <w:r>
        <w:rPr>
          <w:rFonts w:hint="default" w:ascii="NEU-BZ" w:hAnsi="NEU-BZ"/>
          <w:i/>
        </w:rPr>
        <w:t>y</w:t>
      </w:r>
      <w:r>
        <w:rPr>
          <w:rFonts w:hint="default" w:ascii="方正书宋_GBK" w:hAnsi="方正书宋_GBK"/>
        </w:rPr>
        <w:t>(</w:t>
      </w:r>
      <w:r>
        <w:rPr>
          <w:rFonts w:hint="default" w:eastAsia="方正书宋_GBK"/>
        </w:rPr>
        <w:t>米</w:t>
      </w:r>
      <w:r>
        <w:rPr>
          <w:rFonts w:hint="default" w:ascii="方正书宋_GBK" w:hAnsi="方正书宋_GBK"/>
        </w:rPr>
        <w:t>)</w:t>
      </w:r>
      <w:r>
        <w:rPr>
          <w:rFonts w:hint="default" w:eastAsia="方正书宋_GBK"/>
        </w:rPr>
        <w:t>与登山时间</w:t>
      </w:r>
      <w:r>
        <w:rPr>
          <w:rFonts w:hint="default" w:ascii="NEU-BZ" w:hAnsi="NEU-BZ"/>
          <w:i/>
        </w:rPr>
        <w:t>x</w:t>
      </w:r>
      <w:r>
        <w:rPr>
          <w:rFonts w:hint="default" w:ascii="方正书宋_GBK" w:hAnsi="方正书宋_GBK"/>
        </w:rPr>
        <w:t>(</w:t>
      </w:r>
      <w:r>
        <w:rPr>
          <w:rFonts w:hint="default" w:eastAsia="方正书宋_GBK"/>
        </w:rPr>
        <w:t>分</w:t>
      </w:r>
      <w:r>
        <w:rPr>
          <w:rFonts w:hint="default" w:ascii="方正书宋_GBK" w:hAnsi="方正书宋_GBK"/>
        </w:rPr>
        <w:t>)</w:t>
      </w:r>
      <w:r>
        <w:rPr>
          <w:rFonts w:hint="default" w:eastAsia="方正书宋_GBK"/>
        </w:rPr>
        <w:t>之间的函数图象如图所示</w:t>
      </w:r>
      <w:r>
        <w:rPr>
          <w:rFonts w:hint="default" w:ascii="方正书宋_GBK" w:hAnsi="方正书宋_GBK"/>
        </w:rPr>
        <w:t>,</w:t>
      </w:r>
      <w:r>
        <w:rPr>
          <w:rFonts w:hint="default" w:eastAsia="方正书宋_GBK"/>
        </w:rPr>
        <w:t>且乙提速后乙的速度是甲的</w:t>
      </w:r>
      <w:r>
        <w:rPr>
          <w:rFonts w:hint="default" w:ascii="NEU-BZ" w:hAnsi="NEU-BZ"/>
        </w:rPr>
        <w:t>3</w:t>
      </w:r>
      <w:r>
        <w:rPr>
          <w:rFonts w:hint="default" w:eastAsia="方正书宋_GBK"/>
        </w:rPr>
        <w:t>倍</w:t>
      </w:r>
      <w:r>
        <w:rPr>
          <w:rFonts w:hint="default" w:ascii="方正书宋_GBK" w:hAnsi="方正书宋_GBK"/>
        </w:rPr>
        <w:t>,</w:t>
      </w:r>
      <w:r>
        <w:rPr>
          <w:rFonts w:hint="default" w:eastAsia="方正书宋_GBK"/>
        </w:rPr>
        <w:t>则下列说法错误的是</w:t>
      </w:r>
      <w:r>
        <w:ptab w:relativeTo="margin" w:alignment="right" w:leader="none"/>
      </w:r>
      <w:r>
        <w:rPr>
          <w:rFonts w:hint="default" w:ascii="方正书宋_GBK" w:hAnsi="方正书宋_GBK"/>
        </w:rPr>
        <w:t>(</w:t>
      </w:r>
      <w:r>
        <w:rPr>
          <w:rFonts w:hint="default" w:ascii="NEU-BZ" w:hAnsi="NEU-BZ"/>
        </w:rPr>
        <w:t>D</w:t>
      </w:r>
      <w:r>
        <w:rPr>
          <w:rFonts w:hint="default" w:ascii="方正书宋_GBK" w:hAnsi="方正书宋_GBK"/>
        </w:rPr>
        <w:t>)</w:t>
      </w:r>
    </w:p>
    <w:p w14:paraId="63B69027">
      <w:pPr>
        <w:jc w:val="center"/>
        <w:rPr>
          <w:rFonts w:hint="default" w:eastAsia="方正书宋_GBK"/>
        </w:rPr>
      </w:pPr>
      <w:r>
        <w:drawing>
          <wp:inline distT="0" distB="0" distL="114300" distR="114300">
            <wp:extent cx="1727835" cy="1223645"/>
            <wp:effectExtent l="0" t="0" r="0" b="0"/>
            <wp:docPr id="50" name="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38.jpeg"/>
                    <pic:cNvPicPr>
                      <a:picLocks noChangeAspect="1"/>
                    </pic:cNvPicPr>
                  </pic:nvPicPr>
                  <pic:blipFill>
                    <a:blip r:embed="rId35"/>
                    <a:stretch>
                      <a:fillRect/>
                    </a:stretch>
                  </pic:blipFill>
                  <pic:spPr>
                    <a:xfrm>
                      <a:off x="0" y="0"/>
                      <a:ext cx="1728000" cy="1224000"/>
                    </a:xfrm>
                    <a:prstGeom prst="rect">
                      <a:avLst/>
                    </a:prstGeom>
                  </pic:spPr>
                </pic:pic>
              </a:graphicData>
            </a:graphic>
          </wp:inline>
        </w:drawing>
      </w:r>
    </w:p>
    <w:p w14:paraId="0EB9DFD1">
      <w:pPr>
        <w:rPr>
          <w:rFonts w:hint="default" w:eastAsia="方正书宋_GBK"/>
        </w:rPr>
      </w:pPr>
      <w:r>
        <w:rPr>
          <w:rFonts w:hint="default" w:ascii="NEU-BZ" w:hAnsi="NEU-BZ"/>
        </w:rPr>
        <w:t>A.</w:t>
      </w:r>
      <w:r>
        <w:rPr>
          <w:rFonts w:hint="default" w:eastAsia="方正书宋_GBK"/>
        </w:rPr>
        <w:t>乙提速后每分钟攀登</w:t>
      </w:r>
      <w:r>
        <w:rPr>
          <w:rFonts w:hint="default" w:ascii="NEU-BZ" w:hAnsi="NEU-BZ"/>
        </w:rPr>
        <w:t>30</w:t>
      </w:r>
      <w:r>
        <w:rPr>
          <w:rFonts w:hint="default" w:eastAsia="方正书宋_GBK"/>
        </w:rPr>
        <w:t>米</w:t>
      </w:r>
    </w:p>
    <w:p w14:paraId="211E4510">
      <w:pPr>
        <w:rPr>
          <w:rFonts w:hint="default" w:eastAsia="方正书宋_GBK"/>
        </w:rPr>
      </w:pPr>
      <w:r>
        <w:rPr>
          <w:rFonts w:hint="default" w:ascii="NEU-BZ" w:hAnsi="NEU-BZ"/>
        </w:rPr>
        <w:t>B.</w:t>
      </w:r>
      <w:r>
        <w:rPr>
          <w:rFonts w:hint="default" w:eastAsia="方正书宋_GBK"/>
        </w:rPr>
        <w:t>乙攀登到</w:t>
      </w:r>
      <w:r>
        <w:rPr>
          <w:rFonts w:hint="default" w:ascii="NEU-BZ" w:hAnsi="NEU-BZ"/>
        </w:rPr>
        <w:t>300</w:t>
      </w:r>
      <w:r>
        <w:rPr>
          <w:rFonts w:hint="default" w:eastAsia="方正书宋_GBK"/>
        </w:rPr>
        <w:t>米时共用时</w:t>
      </w:r>
      <w:r>
        <w:rPr>
          <w:rFonts w:hint="default" w:ascii="NEU-BZ" w:hAnsi="NEU-BZ"/>
        </w:rPr>
        <w:t>11</w:t>
      </w:r>
      <w:r>
        <w:rPr>
          <w:rFonts w:hint="default" w:eastAsia="方正书宋_GBK"/>
        </w:rPr>
        <w:t>分钟</w:t>
      </w:r>
    </w:p>
    <w:p w14:paraId="1F291AFA">
      <w:pPr>
        <w:rPr>
          <w:rFonts w:hint="default" w:eastAsia="方正书宋_GBK"/>
        </w:rPr>
      </w:pPr>
      <w:r>
        <w:rPr>
          <w:rFonts w:hint="default" w:ascii="NEU-BZ" w:hAnsi="NEU-BZ"/>
        </w:rPr>
        <w:t>C.</w:t>
      </w:r>
      <w:r>
        <w:rPr>
          <w:rFonts w:hint="default" w:eastAsia="方正书宋_GBK"/>
        </w:rPr>
        <w:t>从甲、乙相距</w:t>
      </w:r>
      <w:r>
        <w:rPr>
          <w:rFonts w:hint="default" w:ascii="NEU-BZ" w:hAnsi="NEU-BZ"/>
        </w:rPr>
        <w:t>100</w:t>
      </w:r>
      <w:r>
        <w:rPr>
          <w:rFonts w:hint="default" w:eastAsia="方正书宋_GBK"/>
        </w:rPr>
        <w:t>米到乙追上甲时</w:t>
      </w:r>
      <w:r>
        <w:rPr>
          <w:rFonts w:hint="default" w:ascii="方正书宋_GBK" w:hAnsi="方正书宋_GBK"/>
        </w:rPr>
        <w:t>,</w:t>
      </w:r>
      <w:r>
        <w:rPr>
          <w:rFonts w:hint="default" w:eastAsia="方正书宋_GBK"/>
        </w:rPr>
        <w:t>乙用时</w:t>
      </w:r>
      <w:r>
        <w:rPr>
          <w:rFonts w:hint="default" w:ascii="NEU-BZ" w:hAnsi="NEU-BZ"/>
        </w:rPr>
        <w:t>6</w:t>
      </w:r>
      <w:r>
        <w:rPr>
          <w:rFonts w:hint="default" w:ascii="NEU-BZ" w:hAnsi="NEU-BZ"/>
          <w:i/>
        </w:rPr>
        <w:t>.</w:t>
      </w:r>
      <w:r>
        <w:rPr>
          <w:rFonts w:hint="default" w:ascii="NEU-BZ" w:hAnsi="NEU-BZ"/>
        </w:rPr>
        <w:t>5</w:t>
      </w:r>
      <w:r>
        <w:rPr>
          <w:rFonts w:hint="default" w:eastAsia="方正书宋_GBK"/>
        </w:rPr>
        <w:t>分钟</w:t>
      </w:r>
    </w:p>
    <w:p w14:paraId="15836EB8">
      <w:pPr>
        <w:rPr>
          <w:rFonts w:hint="default" w:eastAsia="方正书宋_GBK"/>
        </w:rPr>
      </w:pPr>
      <w:r>
        <w:rPr>
          <w:rFonts w:hint="default" w:ascii="NEU-BZ" w:hAnsi="NEU-BZ"/>
        </w:rPr>
        <w:t>D.</w:t>
      </w:r>
      <w:r>
        <w:rPr>
          <w:rFonts w:hint="default" w:eastAsia="方正书宋_GBK"/>
        </w:rPr>
        <w:t>从甲、乙相距</w:t>
      </w:r>
      <w:r>
        <w:rPr>
          <w:rFonts w:hint="default" w:ascii="NEU-BZ" w:hAnsi="NEU-BZ"/>
        </w:rPr>
        <w:t>100</w:t>
      </w:r>
      <w:r>
        <w:rPr>
          <w:rFonts w:hint="default" w:eastAsia="方正书宋_GBK"/>
        </w:rPr>
        <w:t>米到乙追上甲时</w:t>
      </w:r>
      <w:r>
        <w:rPr>
          <w:rFonts w:hint="default" w:ascii="方正书宋_GBK" w:hAnsi="方正书宋_GBK"/>
        </w:rPr>
        <w:t>,</w:t>
      </w:r>
      <w:r>
        <w:rPr>
          <w:rFonts w:hint="default" w:eastAsia="方正书宋_GBK"/>
        </w:rPr>
        <w:t>甲、乙两人共攀登了</w:t>
      </w:r>
      <w:r>
        <w:rPr>
          <w:rFonts w:hint="default" w:ascii="NEU-BZ" w:hAnsi="NEU-BZ"/>
        </w:rPr>
        <w:t>330</w:t>
      </w:r>
      <w:r>
        <w:rPr>
          <w:rFonts w:hint="default" w:eastAsia="方正书宋_GBK"/>
        </w:rPr>
        <w:t>米</w:t>
      </w:r>
    </w:p>
    <w:p w14:paraId="5B686E99">
      <w:pPr>
        <w:rPr>
          <w:rFonts w:hint="default" w:eastAsia="方正书宋_GBK"/>
        </w:rPr>
      </w:pPr>
      <w:r>
        <w:rPr>
          <w:rFonts w:hint="default" w:ascii="NEU-F6" w:hAnsi="NEU-F6"/>
        </w:rPr>
        <w:t>2</w:t>
      </w:r>
      <w:r>
        <w:rPr>
          <w:rFonts w:hint="default" w:ascii="NEU-BZ" w:hAnsi="NEU-BZ"/>
          <w:i/>
        </w:rPr>
        <w:t>.</w:t>
      </w:r>
      <w:r>
        <w:rPr>
          <w:rFonts w:hint="default" w:eastAsia="方正书宋_GBK"/>
        </w:rPr>
        <w:t>如图</w:t>
      </w:r>
      <w:r>
        <w:rPr>
          <w:rFonts w:hint="default" w:ascii="方正书宋_GBK" w:hAnsi="方正书宋_GBK"/>
        </w:rPr>
        <w:t>,</w:t>
      </w:r>
      <w:r>
        <w:rPr>
          <w:rFonts w:hint="default" w:eastAsia="方正书宋_GBK"/>
        </w:rPr>
        <w:t>某电信公司提供了</w:t>
      </w:r>
      <w:r>
        <w:rPr>
          <w:rFonts w:hint="default" w:ascii="NEU-BZ" w:hAnsi="NEU-BZ"/>
        </w:rPr>
        <w:t>A</w:t>
      </w:r>
      <w:r>
        <w:rPr>
          <w:rFonts w:hint="default" w:ascii="方正书宋_GBK" w:hAnsi="方正书宋_GBK"/>
        </w:rPr>
        <w:t>,</w:t>
      </w:r>
      <w:r>
        <w:rPr>
          <w:rFonts w:hint="default" w:ascii="NEU-BZ" w:hAnsi="NEU-BZ"/>
        </w:rPr>
        <w:t>B</w:t>
      </w:r>
      <w:r>
        <w:rPr>
          <w:rFonts w:hint="default" w:eastAsia="方正书宋_GBK"/>
        </w:rPr>
        <w:t>两种方案的移动通讯费用</w:t>
      </w:r>
      <w:r>
        <w:rPr>
          <w:rFonts w:hint="default" w:ascii="NEU-BZ" w:hAnsi="NEU-BZ"/>
          <w:i/>
        </w:rPr>
        <w:t>y</w:t>
      </w:r>
      <w:r>
        <w:rPr>
          <w:rFonts w:hint="default" w:ascii="方正书宋_GBK" w:hAnsi="方正书宋_GBK"/>
        </w:rPr>
        <w:t>(</w:t>
      </w:r>
      <w:r>
        <w:rPr>
          <w:rFonts w:hint="default" w:eastAsia="方正书宋_GBK"/>
        </w:rPr>
        <w:t>元</w:t>
      </w:r>
      <w:r>
        <w:rPr>
          <w:rFonts w:hint="default" w:ascii="方正书宋_GBK" w:hAnsi="方正书宋_GBK"/>
        </w:rPr>
        <w:t>)</w:t>
      </w:r>
      <w:r>
        <w:rPr>
          <w:rFonts w:hint="default" w:eastAsia="方正书宋_GBK"/>
        </w:rPr>
        <w:t>与通话时间</w:t>
      </w:r>
      <w:r>
        <w:rPr>
          <w:rFonts w:hint="default" w:ascii="NEU-BZ" w:hAnsi="NEU-BZ"/>
          <w:i/>
        </w:rPr>
        <w:t>x</w:t>
      </w:r>
      <w:r>
        <w:rPr>
          <w:rFonts w:hint="default" w:ascii="方正书宋_GBK" w:hAnsi="方正书宋_GBK"/>
        </w:rPr>
        <w:t>(</w:t>
      </w:r>
      <w:r>
        <w:rPr>
          <w:rFonts w:hint="default" w:eastAsia="方正书宋_GBK"/>
        </w:rPr>
        <w:t>分</w:t>
      </w:r>
      <w:r>
        <w:rPr>
          <w:rFonts w:hint="default" w:ascii="方正书宋_GBK" w:hAnsi="方正书宋_GBK"/>
        </w:rPr>
        <w:t>)</w:t>
      </w:r>
      <w:r>
        <w:rPr>
          <w:rFonts w:hint="default" w:eastAsia="方正书宋_GBK"/>
        </w:rPr>
        <w:t>之间的关系</w:t>
      </w:r>
      <w:r>
        <w:rPr>
          <w:rFonts w:hint="default" w:ascii="方正书宋_GBK" w:hAnsi="方正书宋_GBK"/>
        </w:rPr>
        <w:t>,</w:t>
      </w:r>
      <w:r>
        <w:rPr>
          <w:rFonts w:hint="default" w:eastAsia="方正书宋_GBK"/>
        </w:rPr>
        <w:t>若通话时间超过</w:t>
      </w:r>
      <w:r>
        <w:rPr>
          <w:rFonts w:hint="default" w:ascii="NEU-BZ" w:hAnsi="NEU-BZ"/>
        </w:rPr>
        <w:t>200</w:t>
      </w:r>
      <w:r>
        <w:rPr>
          <w:rFonts w:hint="default" w:eastAsia="方正书宋_GBK"/>
        </w:rPr>
        <w:t>分</w:t>
      </w:r>
      <w:r>
        <w:rPr>
          <w:rFonts w:hint="default" w:ascii="方正书宋_GBK" w:hAnsi="方正书宋_GBK"/>
        </w:rPr>
        <w:t>,</w:t>
      </w:r>
      <w:r>
        <w:rPr>
          <w:rFonts w:hint="default" w:eastAsia="方正书宋_GBK"/>
        </w:rPr>
        <w:t>则</w:t>
      </w:r>
      <w:r>
        <w:rPr>
          <w:rFonts w:hint="default" w:ascii="NEU-BZ" w:hAnsi="NEU-BZ"/>
        </w:rPr>
        <w:t>B</w:t>
      </w:r>
      <w:r>
        <w:rPr>
          <w:rFonts w:hint="default" w:eastAsia="方正书宋_GBK"/>
        </w:rPr>
        <w:t>方案比</w:t>
      </w:r>
      <w:r>
        <w:rPr>
          <w:rFonts w:hint="default" w:ascii="NEU-BZ" w:hAnsi="NEU-BZ"/>
        </w:rPr>
        <w:t>A</w:t>
      </w:r>
      <w:r>
        <w:rPr>
          <w:rFonts w:hint="default" w:eastAsia="方正书宋_GBK"/>
        </w:rPr>
        <w:t>方案便宜</w:t>
      </w:r>
      <w:r>
        <w:ptab w:relativeTo="margin" w:alignment="right" w:leader="none"/>
      </w:r>
      <w:r>
        <w:rPr>
          <w:rFonts w:hint="default" w:ascii="方正书宋_GBK" w:hAnsi="方正书宋_GBK"/>
        </w:rPr>
        <w:t>(</w:t>
      </w:r>
      <w:r>
        <w:rPr>
          <w:rFonts w:hint="default" w:ascii="NEU-BZ" w:hAnsi="NEU-BZ"/>
        </w:rPr>
        <w:t>C</w:t>
      </w:r>
      <w:r>
        <w:rPr>
          <w:rFonts w:hint="default" w:ascii="方正书宋_GBK" w:hAnsi="方正书宋_GBK"/>
        </w:rPr>
        <w:t>)</w:t>
      </w:r>
    </w:p>
    <w:p w14:paraId="6D0F2513">
      <w:pPr>
        <w:jc w:val="center"/>
        <w:rPr>
          <w:rFonts w:hint="default" w:eastAsia="方正书宋_GBK"/>
        </w:rPr>
      </w:pPr>
      <w:r>
        <w:drawing>
          <wp:inline distT="0" distB="0" distL="114300" distR="114300">
            <wp:extent cx="1727835" cy="1367790"/>
            <wp:effectExtent l="0" t="0" r="0" b="0"/>
            <wp:docPr id="51" name="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39.jpeg"/>
                    <pic:cNvPicPr>
                      <a:picLocks noChangeAspect="1"/>
                    </pic:cNvPicPr>
                  </pic:nvPicPr>
                  <pic:blipFill>
                    <a:blip r:embed="rId36"/>
                    <a:stretch>
                      <a:fillRect/>
                    </a:stretch>
                  </pic:blipFill>
                  <pic:spPr>
                    <a:xfrm>
                      <a:off x="0" y="0"/>
                      <a:ext cx="1728000" cy="1368000"/>
                    </a:xfrm>
                    <a:prstGeom prst="rect">
                      <a:avLst/>
                    </a:prstGeom>
                  </pic:spPr>
                </pic:pic>
              </a:graphicData>
            </a:graphic>
          </wp:inline>
        </w:drawing>
      </w:r>
    </w:p>
    <w:p w14:paraId="504CDB1E">
      <w:pPr>
        <w:rPr>
          <w:rFonts w:hint="default" w:eastAsia="方正书宋_GBK"/>
        </w:rPr>
      </w:pPr>
      <w:r>
        <w:rPr>
          <w:rFonts w:hint="default" w:ascii="NEU-BZ" w:hAnsi="NEU-BZ"/>
        </w:rPr>
        <w:t>A.10</w:t>
      </w:r>
      <w:r>
        <w:rPr>
          <w:rFonts w:hint="default" w:eastAsia="方正书宋_GBK"/>
        </w:rPr>
        <w:t>元</w:t>
      </w:r>
      <w:r>
        <w:rPr>
          <w:rFonts w:hint="default" w:eastAsia="方正书宋_GBK"/>
        </w:rPr>
        <w:tab/>
      </w:r>
      <w:r>
        <w:rPr>
          <w:rFonts w:hint="eastAsia" w:eastAsia="方正书宋_GBK"/>
          <w:lang w:val="en-US" w:eastAsia="zh-CN"/>
        </w:rPr>
        <w:t xml:space="preserve">                         </w:t>
      </w:r>
      <w:r>
        <w:rPr>
          <w:rFonts w:hint="default" w:ascii="NEU-BZ" w:hAnsi="NEU-BZ"/>
        </w:rPr>
        <w:t>B.11</w:t>
      </w:r>
      <w:r>
        <w:rPr>
          <w:rFonts w:hint="default" w:eastAsia="方正书宋_GBK"/>
        </w:rPr>
        <w:t>元</w:t>
      </w:r>
      <w:r>
        <w:rPr>
          <w:rFonts w:hint="default" w:eastAsia="方正书宋_GBK"/>
        </w:rPr>
        <w:tab/>
      </w:r>
      <w:r>
        <w:rPr>
          <w:rFonts w:hint="eastAsia" w:eastAsia="方正书宋_GBK"/>
          <w:lang w:val="en-US" w:eastAsia="zh-CN"/>
        </w:rPr>
        <w:t xml:space="preserve">                   </w:t>
      </w:r>
      <w:r>
        <w:rPr>
          <w:rFonts w:hint="default" w:ascii="NEU-BZ" w:hAnsi="NEU-BZ"/>
        </w:rPr>
        <w:t>C.12</w:t>
      </w:r>
      <w:r>
        <w:rPr>
          <w:rFonts w:hint="default" w:eastAsia="方正书宋_GBK"/>
        </w:rPr>
        <w:t>元</w:t>
      </w:r>
      <w:r>
        <w:rPr>
          <w:rFonts w:hint="default" w:eastAsia="方正书宋_GBK"/>
        </w:rPr>
        <w:tab/>
      </w:r>
      <w:r>
        <w:rPr>
          <w:rFonts w:hint="eastAsia" w:eastAsia="方正书宋_GBK"/>
          <w:lang w:val="en-US" w:eastAsia="zh-CN"/>
        </w:rPr>
        <w:t xml:space="preserve">                 </w:t>
      </w:r>
      <w:r>
        <w:rPr>
          <w:rFonts w:hint="default" w:ascii="NEU-BZ" w:hAnsi="NEU-BZ"/>
        </w:rPr>
        <w:t>D.13</w:t>
      </w:r>
      <w:r>
        <w:rPr>
          <w:rFonts w:hint="default" w:eastAsia="方正书宋_GBK"/>
        </w:rPr>
        <w:t>元</w:t>
      </w:r>
    </w:p>
    <w:p w14:paraId="2303BAE6">
      <w:pPr>
        <w:rPr>
          <w:rFonts w:hint="default" w:eastAsia="方正黑体_GBK"/>
        </w:rPr>
      </w:pPr>
      <w:r>
        <w:rPr>
          <w:rFonts w:hint="default" w:eastAsia="方正黑体_GBK"/>
        </w:rPr>
        <w:t>二、填空题</w:t>
      </w:r>
    </w:p>
    <w:p w14:paraId="45D84765">
      <w:pPr>
        <w:rPr>
          <w:rFonts w:hint="default" w:eastAsia="方正书宋_GBK"/>
        </w:rPr>
      </w:pPr>
      <w:r>
        <w:rPr>
          <w:rFonts w:hint="default" w:ascii="NEU-F6" w:hAnsi="NEU-F6"/>
        </w:rPr>
        <w:t>3</w:t>
      </w:r>
      <w:r>
        <w:rPr>
          <w:rFonts w:hint="default" w:ascii="NEU-BZ" w:hAnsi="NEU-BZ"/>
          <w:i/>
        </w:rPr>
        <w:t>.</w:t>
      </w:r>
      <w:r>
        <w:rPr>
          <w:rFonts w:hint="default" w:ascii="NEU-BZ" w:hAnsi="NEU-BZ"/>
        </w:rPr>
        <w:t>A</w:t>
      </w:r>
      <w:r>
        <w:rPr>
          <w:rFonts w:hint="default" w:eastAsia="方正书宋_GBK"/>
        </w:rPr>
        <w:t>城有某种农机</w:t>
      </w:r>
      <w:r>
        <w:rPr>
          <w:rFonts w:hint="default" w:ascii="NEU-BZ" w:hAnsi="NEU-BZ"/>
        </w:rPr>
        <w:t>30</w:t>
      </w:r>
      <w:r>
        <w:rPr>
          <w:rFonts w:hint="default" w:eastAsia="方正书宋_GBK"/>
        </w:rPr>
        <w:t>台</w:t>
      </w:r>
      <w:r>
        <w:rPr>
          <w:rFonts w:hint="default" w:ascii="方正书宋_GBK" w:hAnsi="方正书宋_GBK"/>
        </w:rPr>
        <w:t>,</w:t>
      </w:r>
      <w:r>
        <w:rPr>
          <w:rFonts w:hint="default" w:ascii="NEU-BZ" w:hAnsi="NEU-BZ"/>
        </w:rPr>
        <w:t>B</w:t>
      </w:r>
      <w:r>
        <w:rPr>
          <w:rFonts w:hint="default" w:eastAsia="方正书宋_GBK"/>
        </w:rPr>
        <w:t>城有该农机</w:t>
      </w:r>
      <w:r>
        <w:rPr>
          <w:rFonts w:hint="default" w:ascii="NEU-BZ" w:hAnsi="NEU-BZ"/>
        </w:rPr>
        <w:t>40</w:t>
      </w:r>
      <w:r>
        <w:rPr>
          <w:rFonts w:hint="default" w:eastAsia="方正书宋_GBK"/>
        </w:rPr>
        <w:t>台</w:t>
      </w:r>
      <w:r>
        <w:rPr>
          <w:rFonts w:hint="default" w:ascii="方正书宋_GBK" w:hAnsi="方正书宋_GBK"/>
        </w:rPr>
        <w:t>,</w:t>
      </w:r>
      <w:r>
        <w:rPr>
          <w:rFonts w:hint="default" w:eastAsia="方正书宋_GBK"/>
        </w:rPr>
        <w:t>现要将这些农机全部运往</w:t>
      </w:r>
      <w:r>
        <w:rPr>
          <w:rFonts w:hint="default" w:ascii="NEU-BZ" w:hAnsi="NEU-BZ"/>
        </w:rPr>
        <w:t>C</w:t>
      </w:r>
      <w:r>
        <w:rPr>
          <w:rFonts w:hint="default" w:ascii="方正书宋_GBK" w:hAnsi="方正书宋_GBK"/>
        </w:rPr>
        <w:t>,</w:t>
      </w:r>
      <w:r>
        <w:rPr>
          <w:rFonts w:hint="default" w:ascii="NEU-BZ" w:hAnsi="NEU-BZ"/>
        </w:rPr>
        <w:t>D</w:t>
      </w:r>
      <w:r>
        <w:rPr>
          <w:rFonts w:hint="default" w:eastAsia="方正书宋_GBK"/>
        </w:rPr>
        <w:t>两乡</w:t>
      </w:r>
      <w:r>
        <w:rPr>
          <w:rFonts w:hint="default" w:ascii="方正书宋_GBK" w:hAnsi="方正书宋_GBK"/>
        </w:rPr>
        <w:t>,</w:t>
      </w:r>
      <w:r>
        <w:rPr>
          <w:rFonts w:hint="default" w:eastAsia="方正书宋_GBK"/>
        </w:rPr>
        <w:t>调运任务承包给某运输公司</w:t>
      </w:r>
      <w:r>
        <w:rPr>
          <w:rFonts w:hint="default" w:ascii="NEU-BZ" w:hAnsi="NEU-BZ"/>
        </w:rPr>
        <w:t>.</w:t>
      </w:r>
      <w:r>
        <w:rPr>
          <w:rFonts w:hint="default" w:eastAsia="方正书宋_GBK"/>
        </w:rPr>
        <w:t>已知</w:t>
      </w:r>
      <w:r>
        <w:rPr>
          <w:rFonts w:hint="default" w:ascii="NEU-BZ" w:hAnsi="NEU-BZ"/>
        </w:rPr>
        <w:t>C</w:t>
      </w:r>
      <w:r>
        <w:rPr>
          <w:rFonts w:hint="default" w:eastAsia="方正书宋_GBK"/>
        </w:rPr>
        <w:t>乡需要农机</w:t>
      </w:r>
      <w:r>
        <w:rPr>
          <w:rFonts w:hint="default" w:ascii="NEU-BZ" w:hAnsi="NEU-BZ"/>
        </w:rPr>
        <w:t>34</w:t>
      </w:r>
      <w:r>
        <w:rPr>
          <w:rFonts w:hint="default" w:eastAsia="方正书宋_GBK"/>
        </w:rPr>
        <w:t>台</w:t>
      </w:r>
      <w:r>
        <w:rPr>
          <w:rFonts w:hint="default" w:ascii="方正书宋_GBK" w:hAnsi="方正书宋_GBK"/>
        </w:rPr>
        <w:t>,</w:t>
      </w:r>
      <w:r>
        <w:rPr>
          <w:rFonts w:hint="default" w:ascii="NEU-BZ" w:hAnsi="NEU-BZ"/>
        </w:rPr>
        <w:t>D</w:t>
      </w:r>
      <w:r>
        <w:rPr>
          <w:rFonts w:hint="default" w:eastAsia="方正书宋_GBK"/>
        </w:rPr>
        <w:t>乡需要农机</w:t>
      </w:r>
      <w:r>
        <w:rPr>
          <w:rFonts w:hint="default" w:ascii="NEU-BZ" w:hAnsi="NEU-BZ"/>
        </w:rPr>
        <w:t>36</w:t>
      </w:r>
      <w:r>
        <w:rPr>
          <w:rFonts w:hint="default" w:eastAsia="方正书宋_GBK"/>
        </w:rPr>
        <w:t>台</w:t>
      </w:r>
      <w:r>
        <w:rPr>
          <w:rFonts w:hint="default" w:ascii="方正书宋_GBK" w:hAnsi="方正书宋_GBK"/>
        </w:rPr>
        <w:t>,</w:t>
      </w:r>
      <w:r>
        <w:rPr>
          <w:rFonts w:hint="default" w:eastAsia="方正书宋_GBK"/>
        </w:rPr>
        <w:t>从</w:t>
      </w:r>
      <w:r>
        <w:rPr>
          <w:rFonts w:hint="default" w:ascii="NEU-BZ" w:hAnsi="NEU-BZ"/>
        </w:rPr>
        <w:t>A</w:t>
      </w:r>
      <w:r>
        <w:rPr>
          <w:rFonts w:hint="default" w:eastAsia="方正书宋_GBK"/>
        </w:rPr>
        <w:t>城往</w:t>
      </w:r>
      <w:r>
        <w:rPr>
          <w:rFonts w:hint="default" w:ascii="NEU-BZ" w:hAnsi="NEU-BZ"/>
        </w:rPr>
        <w:t>C</w:t>
      </w:r>
      <w:r>
        <w:rPr>
          <w:rFonts w:hint="default" w:ascii="方正书宋_GBK" w:hAnsi="方正书宋_GBK"/>
        </w:rPr>
        <w:t>,</w:t>
      </w:r>
      <w:r>
        <w:rPr>
          <w:rFonts w:hint="default" w:ascii="NEU-BZ" w:hAnsi="NEU-BZ"/>
        </w:rPr>
        <w:t>D</w:t>
      </w:r>
      <w:r>
        <w:rPr>
          <w:rFonts w:hint="default" w:eastAsia="方正书宋_GBK"/>
        </w:rPr>
        <w:t>两乡运送农机的费用分别为</w:t>
      </w:r>
      <w:r>
        <w:rPr>
          <w:rFonts w:hint="default" w:ascii="NEU-BZ" w:hAnsi="NEU-BZ"/>
        </w:rPr>
        <w:t>250</w:t>
      </w:r>
      <w:r>
        <w:rPr>
          <w:rFonts w:hint="default" w:eastAsia="方正书宋_GBK"/>
        </w:rPr>
        <w:t>元</w:t>
      </w:r>
      <w:r>
        <w:rPr>
          <w:rFonts w:hint="default" w:ascii="NEU-BZ" w:hAnsi="NEU-BZ"/>
        </w:rPr>
        <w:t>/</w:t>
      </w:r>
      <w:r>
        <w:rPr>
          <w:rFonts w:hint="default" w:eastAsia="方正书宋_GBK"/>
        </w:rPr>
        <w:t>台和</w:t>
      </w:r>
      <w:r>
        <w:rPr>
          <w:rFonts w:hint="default" w:ascii="NEU-BZ" w:hAnsi="NEU-BZ"/>
        </w:rPr>
        <w:t>200</w:t>
      </w:r>
      <w:r>
        <w:rPr>
          <w:rFonts w:hint="default" w:eastAsia="方正书宋_GBK"/>
        </w:rPr>
        <w:t>元</w:t>
      </w:r>
      <w:r>
        <w:rPr>
          <w:rFonts w:hint="default" w:ascii="NEU-BZ" w:hAnsi="NEU-BZ"/>
        </w:rPr>
        <w:t>/</w:t>
      </w:r>
      <w:r>
        <w:rPr>
          <w:rFonts w:hint="default" w:eastAsia="方正书宋_GBK"/>
        </w:rPr>
        <w:t>台</w:t>
      </w:r>
      <w:r>
        <w:rPr>
          <w:rFonts w:hint="default" w:ascii="方正书宋_GBK" w:hAnsi="方正书宋_GBK"/>
        </w:rPr>
        <w:t>,</w:t>
      </w:r>
      <w:r>
        <w:rPr>
          <w:rFonts w:hint="default" w:eastAsia="方正书宋_GBK"/>
        </w:rPr>
        <w:t>从</w:t>
      </w:r>
      <w:r>
        <w:rPr>
          <w:rFonts w:hint="default" w:ascii="NEU-BZ" w:hAnsi="NEU-BZ"/>
        </w:rPr>
        <w:t>B</w:t>
      </w:r>
      <w:r>
        <w:rPr>
          <w:rFonts w:hint="default" w:eastAsia="方正书宋_GBK"/>
        </w:rPr>
        <w:t>城往</w:t>
      </w:r>
      <w:r>
        <w:rPr>
          <w:rFonts w:hint="default" w:ascii="NEU-BZ" w:hAnsi="NEU-BZ"/>
        </w:rPr>
        <w:t>C</w:t>
      </w:r>
      <w:r>
        <w:rPr>
          <w:rFonts w:hint="default" w:ascii="方正书宋_GBK" w:hAnsi="方正书宋_GBK"/>
        </w:rPr>
        <w:t>,</w:t>
      </w:r>
      <w:r>
        <w:rPr>
          <w:rFonts w:hint="default" w:ascii="NEU-BZ" w:hAnsi="NEU-BZ"/>
        </w:rPr>
        <w:t>D</w:t>
      </w:r>
      <w:r>
        <w:rPr>
          <w:rFonts w:hint="default" w:eastAsia="方正书宋_GBK"/>
        </w:rPr>
        <w:t>两乡运送农机的费用分别为</w:t>
      </w:r>
      <w:r>
        <w:rPr>
          <w:rFonts w:hint="default" w:ascii="NEU-BZ" w:hAnsi="NEU-BZ"/>
        </w:rPr>
        <w:t>150</w:t>
      </w:r>
      <w:r>
        <w:rPr>
          <w:rFonts w:hint="default" w:eastAsia="方正书宋_GBK"/>
        </w:rPr>
        <w:t>元</w:t>
      </w:r>
      <w:r>
        <w:rPr>
          <w:rFonts w:hint="default" w:ascii="NEU-BZ" w:hAnsi="NEU-BZ"/>
        </w:rPr>
        <w:t>/</w:t>
      </w:r>
      <w:r>
        <w:rPr>
          <w:rFonts w:hint="default" w:eastAsia="方正书宋_GBK"/>
        </w:rPr>
        <w:t>台和</w:t>
      </w:r>
      <w:r>
        <w:rPr>
          <w:rFonts w:hint="default" w:ascii="NEU-BZ" w:hAnsi="NEU-BZ"/>
        </w:rPr>
        <w:t>240</w:t>
      </w:r>
      <w:r>
        <w:rPr>
          <w:rFonts w:hint="default" w:eastAsia="方正书宋_GBK"/>
        </w:rPr>
        <w:t>元</w:t>
      </w:r>
      <w:r>
        <w:rPr>
          <w:rFonts w:hint="default" w:ascii="NEU-BZ" w:hAnsi="NEU-BZ"/>
        </w:rPr>
        <w:t>/</w:t>
      </w:r>
      <w:r>
        <w:rPr>
          <w:rFonts w:hint="default" w:eastAsia="方正书宋_GBK"/>
        </w:rPr>
        <w:t>台</w:t>
      </w:r>
      <w:r>
        <w:rPr>
          <w:rFonts w:hint="default" w:ascii="NEU-BZ" w:hAnsi="NEU-BZ"/>
        </w:rPr>
        <w:t>.</w:t>
      </w:r>
      <w:r>
        <w:rPr>
          <w:rFonts w:hint="default" w:eastAsia="方正书宋_GBK"/>
        </w:rPr>
        <w:t>设</w:t>
      </w:r>
      <w:r>
        <w:rPr>
          <w:rFonts w:hint="default" w:ascii="NEU-BZ" w:hAnsi="NEU-BZ"/>
        </w:rPr>
        <w:t>A</w:t>
      </w:r>
      <w:r>
        <w:rPr>
          <w:rFonts w:hint="default" w:eastAsia="方正书宋_GBK"/>
        </w:rPr>
        <w:t>城运往</w:t>
      </w:r>
      <w:r>
        <w:rPr>
          <w:rFonts w:hint="default" w:ascii="NEU-BZ" w:hAnsi="NEU-BZ"/>
        </w:rPr>
        <w:t>C</w:t>
      </w:r>
      <w:r>
        <w:rPr>
          <w:rFonts w:hint="default" w:eastAsia="方正书宋_GBK"/>
        </w:rPr>
        <w:t>乡该农机</w:t>
      </w:r>
      <w:r>
        <w:rPr>
          <w:rFonts w:hint="default" w:ascii="NEU-BZ" w:hAnsi="NEU-BZ"/>
          <w:i/>
        </w:rPr>
        <w:t>x</w:t>
      </w:r>
      <w:r>
        <w:rPr>
          <w:rFonts w:hint="default" w:eastAsia="方正书宋_GBK"/>
        </w:rPr>
        <w:t>台</w:t>
      </w:r>
      <w:r>
        <w:rPr>
          <w:rFonts w:hint="default" w:ascii="方正书宋_GBK" w:hAnsi="方正书宋_GBK"/>
        </w:rPr>
        <w:t>,</w:t>
      </w:r>
      <w:r>
        <w:rPr>
          <w:rFonts w:hint="default" w:eastAsia="方正书宋_GBK"/>
        </w:rPr>
        <w:t>运送全部农机的总费用为</w:t>
      </w:r>
      <w:r>
        <w:rPr>
          <w:rFonts w:hint="default" w:ascii="NEU-BZ" w:hAnsi="NEU-BZ"/>
          <w:i/>
        </w:rPr>
        <w:t>W</w:t>
      </w:r>
      <w:r>
        <w:rPr>
          <w:rFonts w:hint="default" w:eastAsia="方正书宋_GBK"/>
        </w:rPr>
        <w:t>元</w:t>
      </w:r>
      <w:r>
        <w:rPr>
          <w:rFonts w:hint="default" w:ascii="方正书宋_GBK" w:hAnsi="方正书宋_GBK"/>
        </w:rPr>
        <w:t>,</w:t>
      </w:r>
      <w:r>
        <w:rPr>
          <w:rFonts w:hint="default" w:eastAsia="方正书宋_GBK"/>
        </w:rPr>
        <w:t>则</w:t>
      </w:r>
      <w:r>
        <w:rPr>
          <w:rFonts w:hint="default" w:ascii="NEU-BZ" w:hAnsi="NEU-BZ"/>
          <w:i/>
        </w:rPr>
        <w:t>W</w:t>
      </w:r>
      <w:r>
        <w:rPr>
          <w:rFonts w:hint="default" w:eastAsia="方正书宋_GBK"/>
        </w:rPr>
        <w:t>关于</w:t>
      </w:r>
      <w:r>
        <w:rPr>
          <w:rFonts w:hint="default" w:ascii="NEU-BZ" w:hAnsi="NEU-BZ"/>
          <w:i/>
        </w:rPr>
        <w:t>x</w:t>
      </w:r>
      <w:r>
        <w:rPr>
          <w:rFonts w:hint="default" w:eastAsia="方正书宋_GBK"/>
        </w:rPr>
        <w:t>的函数关系式为</w:t>
      </w:r>
      <w:r>
        <w:rPr>
          <w:rFonts w:hint="default" w:ascii="NEU-BZ" w:hAnsi="NEU-BZ" w:eastAsia="方正书宋_GBK"/>
          <w:u w:val="single"/>
        </w:rPr>
        <w:t>　</w:t>
      </w:r>
      <w:r>
        <w:rPr>
          <w:rFonts w:hint="default" w:ascii="NEU-BZ" w:hAnsi="NEU-BZ"/>
          <w:i/>
          <w:u w:val="single"/>
        </w:rPr>
        <w:t>W</w:t>
      </w:r>
      <w:r>
        <w:rPr>
          <w:rFonts w:hint="default" w:ascii="NEU-BZ" w:hAnsi="NEU-BZ"/>
          <w:u w:val="single"/>
        </w:rPr>
        <w:t>=140</w:t>
      </w:r>
      <w:r>
        <w:rPr>
          <w:rFonts w:hint="default" w:ascii="NEU-BZ" w:hAnsi="NEU-BZ"/>
          <w:i/>
          <w:u w:val="single"/>
        </w:rPr>
        <w:t>x</w:t>
      </w:r>
      <w:r>
        <w:rPr>
          <w:rFonts w:hint="default" w:ascii="NEU-BZ" w:hAnsi="NEU-BZ"/>
          <w:u w:val="single"/>
        </w:rPr>
        <w:t>+12 540</w:t>
      </w:r>
      <w:r>
        <w:rPr>
          <w:rFonts w:hint="default" w:ascii="NEU-BZ" w:hAnsi="NEU-BZ" w:eastAsia="方正书宋_GBK"/>
          <w:u w:val="single"/>
        </w:rPr>
        <w:t>　</w:t>
      </w:r>
      <w:r>
        <w:rPr>
          <w:rFonts w:hint="default" w:ascii="NEU-BZ" w:hAnsi="NEU-BZ"/>
          <w:i/>
        </w:rPr>
        <w:t>. </w:t>
      </w:r>
    </w:p>
    <w:p w14:paraId="65B7CACA">
      <w:pPr>
        <w:rPr>
          <w:rFonts w:hint="default" w:eastAsia="方正黑体_GBK"/>
        </w:rPr>
      </w:pPr>
      <w:r>
        <w:rPr>
          <w:rFonts w:hint="default" w:eastAsia="方正黑体_GBK"/>
        </w:rPr>
        <w:t>三、解答题</w:t>
      </w:r>
    </w:p>
    <w:p w14:paraId="0EA8D3B6">
      <w:pPr>
        <w:rPr>
          <w:rFonts w:hint="default" w:eastAsia="方正书宋_GBK"/>
        </w:rPr>
      </w:pPr>
      <w:r>
        <w:rPr>
          <w:rFonts w:hint="default" w:ascii="NEU-F6" w:hAnsi="NEU-F6"/>
        </w:rPr>
        <w:t>4</w:t>
      </w:r>
      <w:r>
        <w:rPr>
          <w:rFonts w:hint="default" w:ascii="NEU-BZ" w:hAnsi="NEU-BZ"/>
          <w:i/>
        </w:rPr>
        <w:t>.</w:t>
      </w:r>
      <w:r>
        <w:rPr>
          <w:rFonts w:hint="default" w:eastAsia="方正书宋_GBK"/>
        </w:rPr>
        <w:t>某公司需要从甲、乙两个仓库向</w:t>
      </w:r>
      <w:r>
        <w:rPr>
          <w:rFonts w:hint="default" w:ascii="NEU-BZ" w:hAnsi="NEU-BZ"/>
        </w:rPr>
        <w:t>A</w:t>
      </w:r>
      <w:r>
        <w:rPr>
          <w:rFonts w:hint="default" w:ascii="方正书宋_GBK" w:hAnsi="方正书宋_GBK"/>
        </w:rPr>
        <w:t>,</w:t>
      </w:r>
      <w:r>
        <w:rPr>
          <w:rFonts w:hint="default" w:ascii="NEU-BZ" w:hAnsi="NEU-BZ"/>
        </w:rPr>
        <w:t>B</w:t>
      </w:r>
      <w:r>
        <w:rPr>
          <w:rFonts w:hint="default" w:eastAsia="方正书宋_GBK"/>
        </w:rPr>
        <w:t>两地分别运送</w:t>
      </w:r>
      <w:r>
        <w:rPr>
          <w:rFonts w:hint="default" w:ascii="NEU-BZ" w:hAnsi="NEU-BZ"/>
        </w:rPr>
        <w:t>100 t</w:t>
      </w:r>
      <w:r>
        <w:rPr>
          <w:rFonts w:hint="default" w:eastAsia="方正书宋_GBK"/>
        </w:rPr>
        <w:t>和</w:t>
      </w:r>
      <w:r>
        <w:rPr>
          <w:rFonts w:hint="default" w:ascii="NEU-BZ" w:hAnsi="NEU-BZ"/>
        </w:rPr>
        <w:t>80 t</w:t>
      </w:r>
      <w:r>
        <w:rPr>
          <w:rFonts w:hint="default" w:eastAsia="方正书宋_GBK"/>
        </w:rPr>
        <w:t>的物资</w:t>
      </w:r>
      <w:r>
        <w:rPr>
          <w:rFonts w:hint="default" w:ascii="NEU-BZ" w:hAnsi="NEU-BZ"/>
          <w:i/>
        </w:rPr>
        <w:t>.</w:t>
      </w:r>
      <w:r>
        <w:rPr>
          <w:rFonts w:hint="default" w:eastAsia="方正书宋_GBK"/>
        </w:rPr>
        <w:t>已知该物资在甲仓库存有</w:t>
      </w:r>
      <w:r>
        <w:rPr>
          <w:rFonts w:hint="default" w:ascii="NEU-BZ" w:hAnsi="NEU-BZ"/>
        </w:rPr>
        <w:t>120 t</w:t>
      </w:r>
      <w:r>
        <w:rPr>
          <w:rFonts w:hint="default" w:ascii="方正书宋_GBK" w:hAnsi="方正书宋_GBK"/>
        </w:rPr>
        <w:t>,</w:t>
      </w:r>
      <w:r>
        <w:rPr>
          <w:rFonts w:hint="default" w:eastAsia="方正书宋_GBK"/>
        </w:rPr>
        <w:t>乙仓库存有</w:t>
      </w:r>
      <w:r>
        <w:rPr>
          <w:rFonts w:hint="default" w:ascii="NEU-BZ" w:hAnsi="NEU-BZ"/>
        </w:rPr>
        <w:t>60 t</w:t>
      </w:r>
      <w:r>
        <w:rPr>
          <w:rFonts w:hint="default" w:ascii="NEU-BZ" w:hAnsi="NEU-BZ"/>
          <w:i/>
        </w:rPr>
        <w:t>.</w:t>
      </w:r>
      <w:r>
        <w:rPr>
          <w:rFonts w:hint="default" w:eastAsia="方正书宋_GBK"/>
        </w:rPr>
        <w:t>从甲、乙两个仓库运送物资到</w:t>
      </w:r>
      <w:r>
        <w:rPr>
          <w:rFonts w:hint="default" w:ascii="NEU-BZ" w:hAnsi="NEU-BZ"/>
        </w:rPr>
        <w:t>A</w:t>
      </w:r>
      <w:r>
        <w:rPr>
          <w:rFonts w:hint="default" w:ascii="方正书宋_GBK" w:hAnsi="方正书宋_GBK"/>
        </w:rPr>
        <w:t>,</w:t>
      </w:r>
      <w:r>
        <w:rPr>
          <w:rFonts w:hint="default" w:ascii="NEU-BZ" w:hAnsi="NEU-BZ"/>
        </w:rPr>
        <w:t>B</w:t>
      </w:r>
      <w:r>
        <w:rPr>
          <w:rFonts w:hint="default" w:eastAsia="方正书宋_GBK"/>
        </w:rPr>
        <w:t>两地的运费</w:t>
      </w:r>
      <w:r>
        <w:rPr>
          <w:rFonts w:hint="default" w:ascii="方正书宋_GBK" w:hAnsi="方正书宋_GBK"/>
        </w:rPr>
        <w:t>(</w:t>
      </w:r>
      <w:r>
        <w:rPr>
          <w:rFonts w:hint="default" w:eastAsia="方正书宋_GBK"/>
        </w:rPr>
        <w:t>单位</w:t>
      </w:r>
      <w:r>
        <w:rPr>
          <w:rFonts w:hint="default" w:ascii="方正书宋_GBK" w:hAnsi="方正书宋_GBK"/>
        </w:rPr>
        <w:t>:</w:t>
      </w:r>
      <w:r>
        <w:rPr>
          <w:rFonts w:hint="default" w:eastAsia="方正书宋_GBK"/>
        </w:rPr>
        <w:t>元</w:t>
      </w:r>
      <w:r>
        <w:rPr>
          <w:rFonts w:hint="default" w:ascii="NEU-BZ" w:hAnsi="NEU-BZ"/>
          <w:i/>
        </w:rPr>
        <w:t>/</w:t>
      </w:r>
      <w:r>
        <w:rPr>
          <w:rFonts w:hint="default" w:ascii="NEU-BZ" w:hAnsi="NEU-BZ"/>
        </w:rPr>
        <w:t>t</w:t>
      </w:r>
      <w:r>
        <w:rPr>
          <w:rFonts w:hint="default" w:ascii="方正书宋_GBK" w:hAnsi="方正书宋_GBK"/>
        </w:rPr>
        <w:t>)</w:t>
      </w:r>
      <w:r>
        <w:rPr>
          <w:rFonts w:hint="default" w:eastAsia="方正书宋_GBK"/>
        </w:rPr>
        <w:t>如表</w:t>
      </w:r>
      <w:r>
        <w:rPr>
          <w:rFonts w:hint="default" w:ascii="方正书宋_GBK" w:hAnsi="方正书宋_GBK"/>
        </w:rPr>
        <w:t>:</w:t>
      </w:r>
    </w:p>
    <w:tbl>
      <w:tblPr>
        <w:tblStyle w:val="7"/>
        <w:tblW w:w="0" w:type="auto"/>
        <w:jc w:val="center"/>
        <w:tblLayout w:type="autofit"/>
        <w:tblCellMar>
          <w:top w:w="0" w:type="dxa"/>
          <w:left w:w="108" w:type="dxa"/>
          <w:bottom w:w="0" w:type="dxa"/>
          <w:right w:w="108" w:type="dxa"/>
        </w:tblCellMar>
      </w:tblPr>
      <w:tblGrid>
        <w:gridCol w:w="800"/>
        <w:gridCol w:w="1000"/>
        <w:gridCol w:w="1000"/>
        <w:gridCol w:w="2332"/>
      </w:tblGrid>
      <w:tr w14:paraId="256EACA2">
        <w:tblPrEx>
          <w:tblCellMar>
            <w:top w:w="0" w:type="dxa"/>
            <w:left w:w="108" w:type="dxa"/>
            <w:bottom w:w="0" w:type="dxa"/>
            <w:right w:w="108" w:type="dxa"/>
          </w:tblCellMar>
        </w:tblPrEx>
        <w:trPr>
          <w:trHeight w:val="567" w:hRule="atLeast"/>
          <w:jc w:val="center"/>
        </w:trPr>
        <w:tc>
          <w:tcPr>
            <w:tcW w:w="800" w:type="dxa"/>
            <w:tcBorders>
              <w:top w:val="single" w:color="999999" w:sz="6" w:space="0"/>
              <w:left w:val="single" w:color="999999" w:sz="6" w:space="0"/>
              <w:bottom w:val="single" w:color="999999" w:sz="2" w:space="0"/>
              <w:right w:val="single" w:color="999999" w:sz="2" w:space="0"/>
              <w:tl2br w:val="single" w:color="999999" w:sz="4" w:space="0"/>
            </w:tcBorders>
            <w:tcMar>
              <w:top w:w="23" w:type="dxa"/>
              <w:left w:w="23" w:type="dxa"/>
              <w:bottom w:w="23" w:type="dxa"/>
              <w:right w:w="23" w:type="dxa"/>
            </w:tcMar>
            <w:vAlign w:val="center"/>
          </w:tcPr>
          <w:p w14:paraId="52F30759">
            <w:pPr>
              <w:jc w:val="center"/>
              <w:rPr>
                <w:rFonts w:hint="default" w:eastAsia="方正书宋_GBK"/>
              </w:rPr>
            </w:pPr>
          </w:p>
          <w:p w14:paraId="5CC389CF">
            <w:pPr>
              <w:rPr>
                <w:rFonts w:hint="default" w:eastAsia="方正书宋_GBK"/>
              </w:rPr>
            </w:pPr>
            <w:r>
              <w:rPr>
                <w:rFonts w:hint="default" w:eastAsia="方正书宋_GBK"/>
              </w:rPr>
              <w:br w:type="column"/>
            </w:r>
          </w:p>
          <w:p w14:paraId="60B6309A">
            <w:pPr>
              <w:rPr>
                <w:rFonts w:hint="default" w:eastAsia="方正书宋_GBK"/>
              </w:rPr>
            </w:pPr>
          </w:p>
        </w:tc>
        <w:tc>
          <w:tcPr>
            <w:tcW w:w="1000" w:type="dxa"/>
            <w:tcBorders>
              <w:top w:val="single" w:color="999999" w:sz="6" w:space="0"/>
              <w:left w:val="single" w:color="999999" w:sz="2" w:space="0"/>
              <w:bottom w:val="single" w:color="999999" w:sz="2" w:space="0"/>
              <w:right w:val="single" w:color="999999" w:sz="2" w:space="0"/>
            </w:tcBorders>
            <w:tcMar>
              <w:top w:w="23" w:type="dxa"/>
              <w:left w:w="23" w:type="dxa"/>
              <w:bottom w:w="23" w:type="dxa"/>
              <w:right w:w="23" w:type="dxa"/>
            </w:tcMar>
            <w:vAlign w:val="center"/>
          </w:tcPr>
          <w:p w14:paraId="4EE644FB">
            <w:pPr>
              <w:jc w:val="center"/>
              <w:rPr>
                <w:rFonts w:hint="default" w:eastAsia="方正黑体_GBK"/>
                <w:sz w:val="20"/>
                <w:szCs w:val="20"/>
              </w:rPr>
            </w:pPr>
            <w:r>
              <w:rPr>
                <w:rFonts w:hint="default" w:eastAsia="方正黑体_GBK"/>
                <w:sz w:val="20"/>
                <w:szCs w:val="20"/>
              </w:rPr>
              <w:t>甲仓库</w:t>
            </w:r>
          </w:p>
        </w:tc>
        <w:tc>
          <w:tcPr>
            <w:tcW w:w="1000" w:type="dxa"/>
            <w:tcBorders>
              <w:top w:val="single" w:color="999999" w:sz="6" w:space="0"/>
              <w:left w:val="single" w:color="999999" w:sz="2" w:space="0"/>
              <w:bottom w:val="single" w:color="999999" w:sz="2" w:space="0"/>
              <w:right w:val="single" w:color="000000" w:sz="4" w:space="0"/>
            </w:tcBorders>
            <w:tcMar>
              <w:top w:w="23" w:type="dxa"/>
              <w:left w:w="23" w:type="dxa"/>
              <w:bottom w:w="23" w:type="dxa"/>
              <w:right w:w="23" w:type="dxa"/>
            </w:tcMar>
            <w:vAlign w:val="center"/>
          </w:tcPr>
          <w:p w14:paraId="5329B8C7">
            <w:pPr>
              <w:jc w:val="center"/>
              <w:rPr>
                <w:rFonts w:hint="default" w:eastAsia="方正黑体_GBK"/>
                <w:sz w:val="20"/>
                <w:szCs w:val="20"/>
              </w:rPr>
            </w:pPr>
            <w:r>
              <w:rPr>
                <w:rFonts w:hint="default" w:eastAsia="方正黑体_GBK"/>
                <w:sz w:val="20"/>
                <w:szCs w:val="20"/>
              </w:rPr>
              <w:t>乙仓库</w:t>
            </w:r>
          </w:p>
        </w:tc>
        <w:tc>
          <w:tcPr>
            <w:tcW w:w="2332" w:type="dxa"/>
            <w:tcBorders>
              <w:top w:val="nil"/>
              <w:left w:val="single" w:color="000000" w:sz="4" w:space="0"/>
              <w:bottom w:val="single" w:color="999999" w:sz="2" w:space="0"/>
              <w:right w:val="nil"/>
            </w:tcBorders>
            <w:tcMar>
              <w:top w:w="23" w:type="dxa"/>
              <w:left w:w="43" w:type="dxa"/>
              <w:bottom w:w="23" w:type="dxa"/>
              <w:right w:w="43" w:type="dxa"/>
            </w:tcMar>
            <w:vAlign w:val="center"/>
          </w:tcPr>
          <w:p w14:paraId="63CD3753">
            <w:pPr>
              <w:jc w:val="center"/>
              <w:rPr>
                <w:rFonts w:hint="default" w:eastAsia="方正书宋_GBK"/>
              </w:rPr>
            </w:pPr>
          </w:p>
        </w:tc>
      </w:tr>
      <w:tr w14:paraId="1C5EF026">
        <w:tblPrEx>
          <w:tblCellMar>
            <w:top w:w="0" w:type="dxa"/>
            <w:left w:w="108" w:type="dxa"/>
            <w:bottom w:w="0" w:type="dxa"/>
            <w:right w:w="108" w:type="dxa"/>
          </w:tblCellMar>
        </w:tblPrEx>
        <w:trPr>
          <w:trHeight w:val="313" w:hRule="atLeast"/>
          <w:jc w:val="center"/>
        </w:trPr>
        <w:tc>
          <w:tcPr>
            <w:tcW w:w="800" w:type="dxa"/>
            <w:tcBorders>
              <w:top w:val="single" w:color="999999" w:sz="2" w:space="0"/>
              <w:left w:val="single" w:color="999999" w:sz="6" w:space="0"/>
              <w:bottom w:val="single" w:color="999999" w:sz="2" w:space="0"/>
              <w:right w:val="single" w:color="999999" w:sz="2" w:space="0"/>
            </w:tcBorders>
            <w:tcMar>
              <w:top w:w="23" w:type="dxa"/>
              <w:left w:w="23" w:type="dxa"/>
              <w:bottom w:w="23" w:type="dxa"/>
              <w:right w:w="23" w:type="dxa"/>
            </w:tcMar>
            <w:vAlign w:val="center"/>
          </w:tcPr>
          <w:p w14:paraId="40E2716C">
            <w:pPr>
              <w:jc w:val="center"/>
              <w:rPr>
                <w:rFonts w:hint="default" w:eastAsia="方正书宋_GBK"/>
              </w:rPr>
            </w:pPr>
            <w:r>
              <w:rPr>
                <w:rFonts w:hint="default" w:ascii="NEU-BZ" w:hAnsi="NEU-BZ"/>
                <w:sz w:val="20"/>
                <w:szCs w:val="20"/>
              </w:rPr>
              <w:t>A</w:t>
            </w:r>
            <w:r>
              <w:rPr>
                <w:rFonts w:hint="default" w:eastAsia="方正黑体_GBK"/>
                <w:sz w:val="20"/>
                <w:szCs w:val="20"/>
              </w:rPr>
              <w:t>地</w:t>
            </w:r>
          </w:p>
        </w:tc>
        <w:tc>
          <w:tcPr>
            <w:tcW w:w="1000" w:type="dxa"/>
            <w:tcBorders>
              <w:top w:val="single" w:color="999999" w:sz="2" w:space="0"/>
              <w:left w:val="single" w:color="999999" w:sz="2" w:space="0"/>
              <w:bottom w:val="single" w:color="999999" w:sz="2" w:space="0"/>
              <w:right w:val="single" w:color="999999" w:sz="2" w:space="0"/>
            </w:tcBorders>
            <w:tcMar>
              <w:top w:w="23" w:type="dxa"/>
              <w:left w:w="23" w:type="dxa"/>
              <w:bottom w:w="23" w:type="dxa"/>
              <w:right w:w="23" w:type="dxa"/>
            </w:tcMar>
            <w:vAlign w:val="center"/>
          </w:tcPr>
          <w:p w14:paraId="25503DB5">
            <w:pPr>
              <w:jc w:val="center"/>
              <w:rPr>
                <w:rFonts w:hint="default" w:eastAsia="方正书宋_GBK"/>
                <w:sz w:val="20"/>
                <w:szCs w:val="20"/>
              </w:rPr>
            </w:pPr>
            <w:r>
              <w:rPr>
                <w:rFonts w:hint="default" w:ascii="NEU-BZ" w:hAnsi="NEU-BZ"/>
                <w:sz w:val="20"/>
                <w:szCs w:val="20"/>
              </w:rPr>
              <w:t>120</w:t>
            </w:r>
          </w:p>
        </w:tc>
        <w:tc>
          <w:tcPr>
            <w:tcW w:w="3332" w:type="dxa"/>
            <w:gridSpan w:val="2"/>
            <w:tcBorders>
              <w:top w:val="single" w:color="999999" w:sz="2" w:space="0"/>
              <w:left w:val="single" w:color="999999" w:sz="2" w:space="0"/>
              <w:bottom w:val="single" w:color="999999" w:sz="2" w:space="0"/>
              <w:right w:val="single" w:color="999999" w:sz="6" w:space="0"/>
            </w:tcBorders>
            <w:tcMar>
              <w:top w:w="23" w:type="dxa"/>
              <w:left w:w="23" w:type="dxa"/>
              <w:bottom w:w="23" w:type="dxa"/>
              <w:right w:w="23" w:type="dxa"/>
            </w:tcMar>
            <w:vAlign w:val="center"/>
          </w:tcPr>
          <w:p w14:paraId="1C7D19FE">
            <w:pPr>
              <w:jc w:val="center"/>
              <w:rPr>
                <w:rFonts w:hint="default" w:eastAsia="方正书宋_GBK"/>
                <w:sz w:val="20"/>
                <w:szCs w:val="20"/>
              </w:rPr>
            </w:pPr>
            <w:r>
              <w:rPr>
                <w:rFonts w:hint="default" w:ascii="NEU-BZ" w:hAnsi="NEU-BZ"/>
                <w:sz w:val="20"/>
                <w:szCs w:val="20"/>
              </w:rPr>
              <w:t>140</w:t>
            </w:r>
          </w:p>
        </w:tc>
      </w:tr>
      <w:tr w14:paraId="28ADD872">
        <w:tblPrEx>
          <w:tblCellMar>
            <w:top w:w="0" w:type="dxa"/>
            <w:left w:w="108" w:type="dxa"/>
            <w:bottom w:w="0" w:type="dxa"/>
            <w:right w:w="108" w:type="dxa"/>
          </w:tblCellMar>
        </w:tblPrEx>
        <w:trPr>
          <w:trHeight w:val="313" w:hRule="atLeast"/>
          <w:jc w:val="center"/>
        </w:trPr>
        <w:tc>
          <w:tcPr>
            <w:tcW w:w="800" w:type="dxa"/>
            <w:tcBorders>
              <w:top w:val="single" w:color="999999" w:sz="2" w:space="0"/>
              <w:left w:val="single" w:color="999999" w:sz="6" w:space="0"/>
              <w:bottom w:val="single" w:color="999999" w:sz="6" w:space="0"/>
              <w:right w:val="single" w:color="999999" w:sz="2" w:space="0"/>
            </w:tcBorders>
            <w:tcMar>
              <w:top w:w="23" w:type="dxa"/>
              <w:left w:w="23" w:type="dxa"/>
              <w:bottom w:w="23" w:type="dxa"/>
              <w:right w:w="23" w:type="dxa"/>
            </w:tcMar>
            <w:vAlign w:val="center"/>
          </w:tcPr>
          <w:p w14:paraId="2A65ECCF">
            <w:pPr>
              <w:jc w:val="center"/>
              <w:rPr>
                <w:rFonts w:hint="default" w:eastAsia="方正书宋_GBK"/>
              </w:rPr>
            </w:pPr>
            <w:r>
              <w:rPr>
                <w:rFonts w:hint="default" w:ascii="NEU-BZ" w:hAnsi="NEU-BZ"/>
                <w:sz w:val="20"/>
                <w:szCs w:val="20"/>
              </w:rPr>
              <w:t>B</w:t>
            </w:r>
            <w:r>
              <w:rPr>
                <w:rFonts w:hint="default" w:eastAsia="方正黑体_GBK"/>
                <w:sz w:val="20"/>
                <w:szCs w:val="20"/>
              </w:rPr>
              <w:t>地</w:t>
            </w:r>
          </w:p>
        </w:tc>
        <w:tc>
          <w:tcPr>
            <w:tcW w:w="1000" w:type="dxa"/>
            <w:tcBorders>
              <w:top w:val="single" w:color="999999" w:sz="2" w:space="0"/>
              <w:left w:val="single" w:color="999999" w:sz="2" w:space="0"/>
              <w:bottom w:val="single" w:color="999999" w:sz="6" w:space="0"/>
              <w:right w:val="single" w:color="999999" w:sz="2" w:space="0"/>
            </w:tcBorders>
            <w:tcMar>
              <w:top w:w="23" w:type="dxa"/>
              <w:left w:w="23" w:type="dxa"/>
              <w:bottom w:w="23" w:type="dxa"/>
              <w:right w:w="23" w:type="dxa"/>
            </w:tcMar>
            <w:vAlign w:val="center"/>
          </w:tcPr>
          <w:p w14:paraId="1259D5CC">
            <w:pPr>
              <w:jc w:val="center"/>
              <w:rPr>
                <w:rFonts w:hint="default" w:eastAsia="方正书宋_GBK"/>
                <w:sz w:val="20"/>
                <w:szCs w:val="20"/>
              </w:rPr>
            </w:pPr>
            <w:r>
              <w:rPr>
                <w:rFonts w:hint="default" w:ascii="NEU-BZ" w:hAnsi="NEU-BZ"/>
                <w:sz w:val="20"/>
                <w:szCs w:val="20"/>
              </w:rPr>
              <w:t>80</w:t>
            </w:r>
          </w:p>
        </w:tc>
        <w:tc>
          <w:tcPr>
            <w:tcW w:w="3332" w:type="dxa"/>
            <w:gridSpan w:val="2"/>
            <w:tcBorders>
              <w:top w:val="single" w:color="999999" w:sz="2" w:space="0"/>
              <w:left w:val="single" w:color="999999" w:sz="2" w:space="0"/>
              <w:bottom w:val="single" w:color="999999" w:sz="6" w:space="0"/>
              <w:right w:val="single" w:color="999999" w:sz="6" w:space="0"/>
            </w:tcBorders>
            <w:tcMar>
              <w:top w:w="23" w:type="dxa"/>
              <w:left w:w="23" w:type="dxa"/>
              <w:bottom w:w="23" w:type="dxa"/>
              <w:right w:w="23" w:type="dxa"/>
            </w:tcMar>
            <w:vAlign w:val="center"/>
          </w:tcPr>
          <w:p w14:paraId="2B862880">
            <w:pPr>
              <w:jc w:val="center"/>
              <w:rPr>
                <w:rFonts w:hint="default" w:eastAsia="方正书宋_GBK"/>
                <w:sz w:val="20"/>
                <w:szCs w:val="20"/>
              </w:rPr>
            </w:pPr>
            <w:r>
              <w:rPr>
                <w:rFonts w:hint="default" w:ascii="NEU-BZ" w:hAnsi="NEU-BZ"/>
                <w:sz w:val="20"/>
                <w:szCs w:val="20"/>
              </w:rPr>
              <w:t>60</w:t>
            </w:r>
          </w:p>
        </w:tc>
      </w:tr>
    </w:tbl>
    <w:p w14:paraId="252D537F">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设从甲仓库运送到</w:t>
      </w:r>
      <w:r>
        <w:rPr>
          <w:rFonts w:hint="default" w:ascii="NEU-BZ" w:hAnsi="NEU-BZ"/>
        </w:rPr>
        <w:t>A</w:t>
      </w:r>
      <w:r>
        <w:rPr>
          <w:rFonts w:hint="default" w:eastAsia="方正书宋_GBK"/>
        </w:rPr>
        <w:t>地的物资为</w:t>
      </w:r>
      <w:r>
        <w:rPr>
          <w:rFonts w:hint="default" w:ascii="NEU-BZ" w:hAnsi="NEU-BZ"/>
          <w:i/>
        </w:rPr>
        <w:t>x</w:t>
      </w:r>
      <w:r>
        <w:rPr>
          <w:rFonts w:hint="default" w:ascii="NEU-BZ" w:hAnsi="NEU-BZ"/>
        </w:rPr>
        <w:t xml:space="preserve"> t</w:t>
      </w:r>
      <w:r>
        <w:rPr>
          <w:rFonts w:hint="default" w:ascii="方正书宋_GBK" w:hAnsi="方正书宋_GBK"/>
        </w:rPr>
        <w:t>,</w:t>
      </w:r>
      <w:r>
        <w:rPr>
          <w:rFonts w:hint="default" w:eastAsia="方正书宋_GBK"/>
        </w:rPr>
        <w:t>求运送的总运费</w:t>
      </w:r>
      <w:r>
        <w:rPr>
          <w:rFonts w:hint="default" w:ascii="NEU-BZ" w:hAnsi="NEU-BZ"/>
          <w:i/>
        </w:rPr>
        <w:t>y</w:t>
      </w:r>
      <w:r>
        <w:rPr>
          <w:rFonts w:hint="default" w:ascii="方正书宋_GBK" w:hAnsi="方正书宋_GBK"/>
        </w:rPr>
        <w:t>(</w:t>
      </w:r>
      <w:r>
        <w:rPr>
          <w:rFonts w:hint="default" w:eastAsia="方正书宋_GBK"/>
        </w:rPr>
        <w:t>单位</w:t>
      </w:r>
      <w:r>
        <w:rPr>
          <w:rFonts w:hint="default" w:ascii="方正书宋_GBK" w:hAnsi="方正书宋_GBK"/>
        </w:rPr>
        <w:t>:</w:t>
      </w:r>
      <w:r>
        <w:rPr>
          <w:rFonts w:hint="default" w:eastAsia="方正书宋_GBK"/>
        </w:rPr>
        <w:t>元</w:t>
      </w:r>
      <w:r>
        <w:rPr>
          <w:rFonts w:hint="default" w:ascii="方正书宋_GBK" w:hAnsi="方正书宋_GBK"/>
        </w:rPr>
        <w:t>)</w:t>
      </w:r>
      <w:r>
        <w:rPr>
          <w:rFonts w:hint="default" w:eastAsia="方正书宋_GBK"/>
        </w:rPr>
        <w:t>与</w:t>
      </w:r>
      <w:r>
        <w:rPr>
          <w:rFonts w:hint="default" w:ascii="NEU-BZ" w:hAnsi="NEU-BZ"/>
          <w:i/>
        </w:rPr>
        <w:t>x</w:t>
      </w:r>
      <w:r>
        <w:rPr>
          <w:rFonts w:hint="default" w:ascii="方正书宋_GBK" w:hAnsi="方正书宋_GBK"/>
        </w:rPr>
        <w:t>(</w:t>
      </w:r>
      <w:r>
        <w:rPr>
          <w:rFonts w:hint="default" w:eastAsia="方正书宋_GBK"/>
        </w:rPr>
        <w:t>单位</w:t>
      </w:r>
      <w:r>
        <w:rPr>
          <w:rFonts w:hint="default" w:ascii="方正书宋_GBK" w:hAnsi="方正书宋_GBK"/>
        </w:rPr>
        <w:t>:</w:t>
      </w:r>
      <w:r>
        <w:rPr>
          <w:rFonts w:hint="default" w:ascii="NEU-BZ" w:hAnsi="NEU-BZ"/>
        </w:rPr>
        <w:t>t</w:t>
      </w:r>
      <w:r>
        <w:rPr>
          <w:rFonts w:hint="default" w:ascii="方正书宋_GBK" w:hAnsi="方正书宋_GBK"/>
        </w:rPr>
        <w:t>)</w:t>
      </w:r>
      <w:r>
        <w:rPr>
          <w:rFonts w:hint="default" w:eastAsia="方正书宋_GBK"/>
        </w:rPr>
        <w:t>之间的函数表达式</w:t>
      </w:r>
      <w:r>
        <w:rPr>
          <w:rFonts w:hint="default" w:ascii="方正书宋_GBK" w:hAnsi="方正书宋_GBK"/>
        </w:rPr>
        <w:t>,</w:t>
      </w:r>
      <w:r>
        <w:rPr>
          <w:rFonts w:hint="default" w:eastAsia="方正书宋_GBK"/>
        </w:rPr>
        <w:t>并写出</w:t>
      </w:r>
      <w:r>
        <w:rPr>
          <w:rFonts w:hint="default" w:ascii="NEU-BZ" w:hAnsi="NEU-BZ"/>
          <w:i/>
        </w:rPr>
        <w:t>x</w:t>
      </w:r>
      <w:r>
        <w:rPr>
          <w:rFonts w:hint="default" w:eastAsia="方正书宋_GBK"/>
        </w:rPr>
        <w:t>的取值范围</w:t>
      </w:r>
      <w:r>
        <w:rPr>
          <w:rFonts w:hint="default" w:ascii="方正书宋_GBK" w:hAnsi="方正书宋_GBK"/>
        </w:rPr>
        <w:t>;</w:t>
      </w:r>
    </w:p>
    <w:p w14:paraId="6C2DDEBB">
      <w:pPr>
        <w:rPr>
          <w:rFonts w:hint="default" w:eastAsia="方正书宋_GBK"/>
        </w:rPr>
      </w:pP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请你设计出运费最低的运送方案</w:t>
      </w:r>
      <w:r>
        <w:rPr>
          <w:rFonts w:hint="default" w:ascii="方正书宋_GBK" w:hAnsi="方正书宋_GBK"/>
        </w:rPr>
        <w:t>,</w:t>
      </w:r>
      <w:r>
        <w:rPr>
          <w:rFonts w:hint="default" w:eastAsia="方正书宋_GBK"/>
        </w:rPr>
        <w:t>并求出最低运费</w:t>
      </w:r>
      <w:r>
        <w:rPr>
          <w:rFonts w:hint="default" w:ascii="NEU-BZ" w:hAnsi="NEU-BZ"/>
          <w:i/>
        </w:rPr>
        <w:t>.</w:t>
      </w:r>
    </w:p>
    <w:p w14:paraId="01F42B7B">
      <w:pPr>
        <w:rPr>
          <w:rFonts w:hint="default" w:eastAsia="方正书宋_GBK"/>
        </w:rPr>
      </w:pPr>
      <w:r>
        <w:rPr>
          <w:rFonts w:hint="default" w:eastAsia="方正准圆_GBK"/>
        </w:rPr>
        <w:t>【解】</w:t>
      </w:r>
      <w:r>
        <w:rPr>
          <w:rFonts w:hint="default" w:ascii="方正楷体_GBK" w:hAnsi="方正楷体_GBK"/>
        </w:rPr>
        <w:t>(</w:t>
      </w:r>
      <w:r>
        <w:rPr>
          <w:rFonts w:hint="default" w:ascii="NEU-BZ" w:hAnsi="NEU-BZ"/>
        </w:rPr>
        <w:t>1</w:t>
      </w:r>
      <w:r>
        <w:rPr>
          <w:rFonts w:hint="default" w:ascii="方正楷体_GBK" w:hAnsi="方正楷体_GBK"/>
        </w:rPr>
        <w:t>)</w:t>
      </w:r>
      <w:r>
        <w:rPr>
          <w:rFonts w:hint="default" w:ascii="NEU-BZ" w:hAnsi="NEU-BZ"/>
        </w:rPr>
        <w:t>∵</w:t>
      </w:r>
      <w:r>
        <w:rPr>
          <w:rFonts w:hint="default" w:eastAsia="方正楷体_GBK"/>
        </w:rPr>
        <w:t>从甲仓库运送到</w:t>
      </w:r>
      <w:r>
        <w:rPr>
          <w:rFonts w:hint="default" w:ascii="NEU-BZ" w:hAnsi="NEU-BZ"/>
        </w:rPr>
        <w:t>A</w:t>
      </w:r>
      <w:r>
        <w:rPr>
          <w:rFonts w:hint="default" w:eastAsia="方正楷体_GBK"/>
        </w:rPr>
        <w:t>地的物资为</w:t>
      </w:r>
      <w:r>
        <w:rPr>
          <w:rFonts w:hint="default" w:ascii="NEU-BZ" w:hAnsi="NEU-BZ"/>
          <w:i/>
        </w:rPr>
        <w:t>x</w:t>
      </w:r>
      <w:r>
        <w:rPr>
          <w:rFonts w:hint="default" w:ascii="NEU-BZ" w:hAnsi="NEU-BZ" w:eastAsia="方正楷体_GBK"/>
        </w:rPr>
        <w:t xml:space="preserve"> </w:t>
      </w:r>
      <w:r>
        <w:rPr>
          <w:rFonts w:hint="default" w:ascii="NEU-BZ" w:hAnsi="NEU-BZ"/>
        </w:rPr>
        <w:t>t</w:t>
      </w:r>
      <w:r>
        <w:rPr>
          <w:rFonts w:hint="default" w:ascii="方正楷体_GBK" w:hAnsi="方正楷体_GBK"/>
        </w:rPr>
        <w:t>,</w:t>
      </w:r>
    </w:p>
    <w:p w14:paraId="0954BAD3">
      <w:pPr>
        <w:rPr>
          <w:rFonts w:hint="default" w:eastAsia="方正书宋_GBK"/>
        </w:rPr>
      </w:pPr>
      <w:r>
        <w:rPr>
          <w:rFonts w:hint="default" w:ascii="NEU-BZ" w:hAnsi="NEU-BZ"/>
        </w:rPr>
        <w:t>∴</w:t>
      </w:r>
      <w:r>
        <w:rPr>
          <w:rFonts w:hint="default" w:eastAsia="方正楷体_GBK"/>
        </w:rPr>
        <w:t>从甲仓库运送到</w:t>
      </w:r>
      <w:r>
        <w:rPr>
          <w:rFonts w:hint="default" w:ascii="NEU-BZ" w:hAnsi="NEU-BZ"/>
        </w:rPr>
        <w:t>B</w:t>
      </w:r>
      <w:r>
        <w:rPr>
          <w:rFonts w:hint="default" w:eastAsia="方正楷体_GBK"/>
        </w:rPr>
        <w:t>地的物资为</w:t>
      </w:r>
      <w:r>
        <w:rPr>
          <w:rFonts w:hint="default" w:ascii="方正楷体_GBK" w:hAnsi="方正楷体_GBK"/>
        </w:rPr>
        <w:t>(</w:t>
      </w:r>
      <w:r>
        <w:rPr>
          <w:rFonts w:hint="default" w:ascii="NEU-BZ" w:hAnsi="NEU-BZ"/>
        </w:rPr>
        <w:t>120-</w:t>
      </w:r>
      <w:r>
        <w:rPr>
          <w:rFonts w:hint="default" w:ascii="NEU-BZ" w:hAnsi="NEU-BZ"/>
          <w:i/>
        </w:rPr>
        <w:t>x</w:t>
      </w:r>
      <w:r>
        <w:rPr>
          <w:rFonts w:hint="default" w:ascii="方正楷体_GBK" w:hAnsi="方正楷体_GBK"/>
        </w:rPr>
        <w:t>)</w:t>
      </w:r>
      <w:r>
        <w:rPr>
          <w:rFonts w:hint="default" w:ascii="NEU-BZ" w:hAnsi="NEU-BZ"/>
        </w:rPr>
        <w:t>t</w:t>
      </w:r>
      <w:r>
        <w:rPr>
          <w:rFonts w:hint="default" w:ascii="方正楷体_GBK" w:hAnsi="方正楷体_GBK"/>
        </w:rPr>
        <w:t>,</w:t>
      </w:r>
      <w:r>
        <w:rPr>
          <w:rFonts w:hint="default" w:eastAsia="方正楷体_GBK"/>
        </w:rPr>
        <w:t>从乙仓库运送到</w:t>
      </w:r>
      <w:r>
        <w:rPr>
          <w:rFonts w:hint="default" w:ascii="NEU-BZ" w:hAnsi="NEU-BZ"/>
        </w:rPr>
        <w:t>A</w:t>
      </w:r>
      <w:r>
        <w:rPr>
          <w:rFonts w:hint="default" w:eastAsia="方正楷体_GBK"/>
        </w:rPr>
        <w:t>地的物资为</w:t>
      </w:r>
      <w:r>
        <w:rPr>
          <w:rFonts w:hint="default" w:ascii="方正楷体_GBK" w:hAnsi="方正楷体_GBK"/>
        </w:rPr>
        <w:t>(</w:t>
      </w:r>
      <w:r>
        <w:rPr>
          <w:rFonts w:hint="default" w:ascii="NEU-BZ" w:hAnsi="NEU-BZ"/>
        </w:rPr>
        <w:t>100-</w:t>
      </w:r>
      <w:r>
        <w:rPr>
          <w:rFonts w:hint="default" w:ascii="NEU-BZ" w:hAnsi="NEU-BZ"/>
          <w:i/>
        </w:rPr>
        <w:t>x</w:t>
      </w:r>
      <w:r>
        <w:rPr>
          <w:rFonts w:hint="default" w:ascii="方正楷体_GBK" w:hAnsi="方正楷体_GBK"/>
        </w:rPr>
        <w:t>)</w:t>
      </w:r>
      <w:r>
        <w:rPr>
          <w:rFonts w:hint="default" w:ascii="NEU-BZ" w:hAnsi="NEU-BZ"/>
        </w:rPr>
        <w:t>t</w:t>
      </w:r>
      <w:r>
        <w:rPr>
          <w:rFonts w:hint="default" w:ascii="方正楷体_GBK" w:hAnsi="方正楷体_GBK"/>
        </w:rPr>
        <w:t>,</w:t>
      </w:r>
      <w:r>
        <w:rPr>
          <w:rFonts w:hint="default" w:eastAsia="方正楷体_GBK"/>
        </w:rPr>
        <w:t>从乙仓库运送到</w:t>
      </w:r>
      <w:r>
        <w:rPr>
          <w:rFonts w:hint="default" w:ascii="NEU-BZ" w:hAnsi="NEU-BZ"/>
        </w:rPr>
        <w:t>B</w:t>
      </w:r>
      <w:r>
        <w:rPr>
          <w:rFonts w:hint="default" w:eastAsia="方正楷体_GBK"/>
        </w:rPr>
        <w:t>地的物资为</w:t>
      </w:r>
      <w:r>
        <w:rPr>
          <w:rFonts w:hint="default" w:ascii="NEU-BZ" w:hAnsi="NEU-BZ"/>
        </w:rPr>
        <w:t>80-</w:t>
      </w:r>
      <w:r>
        <w:rPr>
          <w:rFonts w:hint="default" w:ascii="方正楷体_GBK" w:hAnsi="方正楷体_GBK"/>
        </w:rPr>
        <w:t>(</w:t>
      </w:r>
      <w:r>
        <w:rPr>
          <w:rFonts w:hint="default" w:ascii="NEU-BZ" w:hAnsi="NEU-BZ"/>
        </w:rPr>
        <w:t>120-</w:t>
      </w:r>
      <w:r>
        <w:rPr>
          <w:rFonts w:hint="default" w:ascii="NEU-BZ" w:hAnsi="NEU-BZ"/>
          <w:i/>
        </w:rPr>
        <w:t>x</w:t>
      </w:r>
      <w:r>
        <w:rPr>
          <w:rFonts w:hint="default" w:ascii="方正楷体_GBK" w:hAnsi="方正楷体_GBK"/>
        </w:rPr>
        <w:t>)</w:t>
      </w:r>
      <w:r>
        <w:rPr>
          <w:rFonts w:hint="default" w:ascii="NEU-BZ" w:hAnsi="NEU-BZ"/>
        </w:rPr>
        <w:t>=</w:t>
      </w:r>
      <w:r>
        <w:rPr>
          <w:rFonts w:hint="default" w:ascii="方正楷体_GBK" w:hAnsi="方正楷体_GBK"/>
        </w:rPr>
        <w:t>(</w:t>
      </w:r>
      <w:r>
        <w:rPr>
          <w:rFonts w:hint="default" w:ascii="NEU-BZ" w:hAnsi="NEU-BZ"/>
          <w:i/>
        </w:rPr>
        <w:t>x</w:t>
      </w:r>
      <w:r>
        <w:rPr>
          <w:rFonts w:hint="default" w:ascii="NEU-BZ" w:hAnsi="NEU-BZ"/>
        </w:rPr>
        <w:t>-40</w:t>
      </w:r>
      <w:r>
        <w:rPr>
          <w:rFonts w:hint="default" w:ascii="方正楷体_GBK" w:hAnsi="方正楷体_GBK"/>
        </w:rPr>
        <w:t>)</w:t>
      </w:r>
      <w:r>
        <w:rPr>
          <w:rFonts w:hint="default" w:ascii="NEU-BZ" w:hAnsi="NEU-BZ"/>
        </w:rPr>
        <w:t>t</w:t>
      </w:r>
      <w:r>
        <w:rPr>
          <w:rFonts w:hint="default" w:ascii="方正楷体_GBK" w:hAnsi="方正楷体_GBK"/>
        </w:rPr>
        <w:t>,</w:t>
      </w:r>
    </w:p>
    <w:p w14:paraId="7F1F89BD">
      <w:pPr>
        <w:rPr>
          <w:rFonts w:hint="default" w:eastAsia="方正书宋_GBK"/>
        </w:rPr>
      </w:pPr>
      <w:r>
        <w:rPr>
          <w:rFonts w:hint="default" w:ascii="NEU-BZ" w:hAnsi="NEU-BZ"/>
        </w:rPr>
        <w:t>∴</w:t>
      </w:r>
      <w:r>
        <w:rPr>
          <w:rFonts w:hint="default" w:ascii="NEU-BZ" w:hAnsi="NEU-BZ"/>
          <w:i/>
        </w:rPr>
        <w:t>y</w:t>
      </w:r>
      <w:r>
        <w:rPr>
          <w:rFonts w:hint="default" w:ascii="NEU-BZ" w:hAnsi="NEU-BZ"/>
        </w:rPr>
        <w:t>=120</w:t>
      </w:r>
      <w:r>
        <w:rPr>
          <w:rFonts w:hint="default" w:ascii="NEU-BZ" w:hAnsi="NEU-BZ"/>
          <w:i/>
        </w:rPr>
        <w:t>x</w:t>
      </w:r>
      <w:r>
        <w:rPr>
          <w:rFonts w:hint="default" w:ascii="NEU-BZ" w:hAnsi="NEU-BZ"/>
        </w:rPr>
        <w:t>+80</w:t>
      </w:r>
      <w:r>
        <w:rPr>
          <w:rFonts w:hint="default" w:ascii="方正楷体_GBK" w:hAnsi="方正楷体_GBK"/>
        </w:rPr>
        <w:t>(</w:t>
      </w:r>
      <w:r>
        <w:rPr>
          <w:rFonts w:hint="default" w:ascii="NEU-BZ" w:hAnsi="NEU-BZ"/>
        </w:rPr>
        <w:t>120-</w:t>
      </w:r>
      <w:r>
        <w:rPr>
          <w:rFonts w:hint="default" w:ascii="NEU-BZ" w:hAnsi="NEU-BZ"/>
          <w:i/>
        </w:rPr>
        <w:t>x</w:t>
      </w:r>
      <w:r>
        <w:rPr>
          <w:rFonts w:hint="default" w:ascii="方正楷体_GBK" w:hAnsi="方正楷体_GBK"/>
        </w:rPr>
        <w:t>)</w:t>
      </w:r>
      <w:r>
        <w:rPr>
          <w:rFonts w:hint="default" w:ascii="NEU-BZ" w:hAnsi="NEU-BZ"/>
        </w:rPr>
        <w:t>+140</w:t>
      </w:r>
      <w:r>
        <w:rPr>
          <w:rFonts w:hint="default" w:ascii="方正楷体_GBK" w:hAnsi="方正楷体_GBK"/>
        </w:rPr>
        <w:t>(</w:t>
      </w:r>
      <w:r>
        <w:rPr>
          <w:rFonts w:hint="default" w:ascii="NEU-BZ" w:hAnsi="NEU-BZ"/>
        </w:rPr>
        <w:t>100-</w:t>
      </w:r>
      <w:r>
        <w:rPr>
          <w:rFonts w:hint="default" w:ascii="NEU-BZ" w:hAnsi="NEU-BZ"/>
          <w:i/>
        </w:rPr>
        <w:t>x</w:t>
      </w:r>
      <w:r>
        <w:rPr>
          <w:rFonts w:hint="default" w:ascii="方正楷体_GBK" w:hAnsi="方正楷体_GBK"/>
        </w:rPr>
        <w:t>)</w:t>
      </w:r>
      <w:r>
        <w:rPr>
          <w:rFonts w:hint="default" w:ascii="NEU-BZ" w:hAnsi="NEU-BZ"/>
        </w:rPr>
        <w:t>+60</w:t>
      </w:r>
      <w:r>
        <w:rPr>
          <w:rFonts w:hint="default" w:ascii="方正楷体_GBK" w:hAnsi="方正楷体_GBK"/>
        </w:rPr>
        <w:t>(</w:t>
      </w:r>
      <w:r>
        <w:rPr>
          <w:rFonts w:hint="default" w:ascii="NEU-BZ" w:hAnsi="NEU-BZ"/>
          <w:i/>
        </w:rPr>
        <w:t>x</w:t>
      </w:r>
      <w:r>
        <w:rPr>
          <w:rFonts w:hint="default" w:ascii="NEU-BZ" w:hAnsi="NEU-BZ"/>
        </w:rPr>
        <w:t>-40</w:t>
      </w:r>
      <w:r>
        <w:rPr>
          <w:rFonts w:hint="default" w:ascii="方正楷体_GBK" w:hAnsi="方正楷体_GBK"/>
        </w:rPr>
        <w:t>),</w:t>
      </w:r>
    </w:p>
    <w:p w14:paraId="47C3F0FC">
      <w:pPr>
        <w:rPr>
          <w:rFonts w:hint="default" w:eastAsia="方正书宋_GBK"/>
        </w:rPr>
      </w:pPr>
      <w:r>
        <w:rPr>
          <w:rFonts w:hint="default" w:ascii="NEU-BZ" w:hAnsi="NEU-BZ"/>
        </w:rPr>
        <w:t>∴</w:t>
      </w:r>
      <w:r>
        <w:rPr>
          <w:rFonts w:hint="default" w:ascii="NEU-BZ" w:hAnsi="NEU-BZ"/>
          <w:i/>
        </w:rPr>
        <w:t>y</w:t>
      </w:r>
      <w:r>
        <w:rPr>
          <w:rFonts w:hint="default" w:ascii="NEU-BZ" w:hAnsi="NEU-BZ"/>
        </w:rPr>
        <w:t>=-40</w:t>
      </w:r>
      <w:r>
        <w:rPr>
          <w:rFonts w:hint="default" w:ascii="NEU-BZ" w:hAnsi="NEU-BZ"/>
          <w:i/>
        </w:rPr>
        <w:t>x</w:t>
      </w:r>
      <w:r>
        <w:rPr>
          <w:rFonts w:hint="default" w:ascii="NEU-BZ" w:hAnsi="NEU-BZ"/>
        </w:rPr>
        <w:t>+21</w:t>
      </w:r>
      <w:r>
        <w:rPr>
          <w:rFonts w:hint="default" w:ascii="NEU-BZ" w:hAnsi="NEU-BZ" w:eastAsia="方正楷体_GBK"/>
        </w:rPr>
        <w:t xml:space="preserve"> </w:t>
      </w:r>
      <w:r>
        <w:rPr>
          <w:rFonts w:hint="default" w:ascii="NEU-BZ" w:hAnsi="NEU-BZ"/>
        </w:rPr>
        <w:t>200</w:t>
      </w:r>
      <w:r>
        <w:rPr>
          <w:rFonts w:hint="default" w:ascii="NEU-BZ" w:hAnsi="NEU-BZ"/>
          <w:i/>
        </w:rPr>
        <w:t>.</w:t>
      </w:r>
    </w:p>
    <w:p w14:paraId="6858DF9A">
      <w:pPr>
        <w:rPr>
          <w:rFonts w:hint="default" w:eastAsia="方正书宋_GBK"/>
        </w:rPr>
      </w:pPr>
      <w:r>
        <w:rPr>
          <w:rFonts w:hint="default" w:ascii="NEU-BZ" w:hAnsi="NEU-BZ"/>
        </w:rPr>
        <w:t>∵</w:t>
      </w:r>
      <w:r>
        <w:rPr>
          <w:rFonts w:hint="default" w:ascii="NEU-BZ" w:hAnsi="NEU-BZ"/>
          <w:i/>
        </w:rPr>
        <w:t>x</w:t>
      </w:r>
      <w:r>
        <w:rPr>
          <w:rFonts w:hint="default" w:ascii="方正楷体_GBK" w:hAnsi="方正楷体_GBK"/>
        </w:rPr>
        <w:t>,</w:t>
      </w:r>
      <w:r>
        <w:rPr>
          <w:rFonts w:hint="default" w:ascii="NEU-BZ" w:hAnsi="NEU-BZ"/>
        </w:rPr>
        <w:t>120-</w:t>
      </w:r>
      <w:r>
        <w:rPr>
          <w:rFonts w:hint="default" w:ascii="NEU-BZ" w:hAnsi="NEU-BZ"/>
          <w:i/>
        </w:rPr>
        <w:t>x</w:t>
      </w:r>
      <w:r>
        <w:rPr>
          <w:rFonts w:hint="default" w:ascii="方正楷体_GBK" w:hAnsi="方正楷体_GBK"/>
        </w:rPr>
        <w:t>,</w:t>
      </w:r>
      <w:r>
        <w:rPr>
          <w:rFonts w:hint="default" w:ascii="NEU-BZ" w:hAnsi="NEU-BZ"/>
        </w:rPr>
        <w:t>100-</w:t>
      </w:r>
      <w:r>
        <w:rPr>
          <w:rFonts w:hint="default" w:ascii="NEU-BZ" w:hAnsi="NEU-BZ"/>
          <w:i/>
        </w:rPr>
        <w:t>x</w:t>
      </w:r>
      <w:r>
        <w:rPr>
          <w:rFonts w:hint="default" w:ascii="方正楷体_GBK" w:hAnsi="方正楷体_GBK"/>
        </w:rPr>
        <w:t>,</w:t>
      </w:r>
      <w:r>
        <w:rPr>
          <w:rFonts w:hint="default" w:ascii="NEU-BZ" w:hAnsi="NEU-BZ"/>
          <w:i/>
        </w:rPr>
        <w:t>x</w:t>
      </w:r>
      <w:r>
        <w:rPr>
          <w:rFonts w:hint="default" w:ascii="NEU-BZ" w:hAnsi="NEU-BZ"/>
        </w:rPr>
        <w:t>-40</w:t>
      </w:r>
      <w:r>
        <w:rPr>
          <w:rFonts w:hint="default" w:eastAsia="方正楷体_GBK"/>
        </w:rPr>
        <w:t>均为非负数</w:t>
      </w:r>
      <w:r>
        <w:rPr>
          <w:rFonts w:hint="default" w:ascii="方正楷体_GBK" w:hAnsi="方正楷体_GBK"/>
        </w:rPr>
        <w:t>,</w:t>
      </w:r>
    </w:p>
    <w:p w14:paraId="4016F429">
      <w:pPr>
        <w:rPr>
          <w:rFonts w:hint="default" w:eastAsia="方正书宋_GBK"/>
        </w:rPr>
      </w:pPr>
      <w:r>
        <w:rPr>
          <w:rFonts w:hint="default" w:ascii="NEU-BZ" w:hAnsi="NEU-BZ"/>
        </w:rPr>
        <w:t>∴40≤</w:t>
      </w:r>
      <w:r>
        <w:rPr>
          <w:rFonts w:hint="default" w:ascii="NEU-BZ" w:hAnsi="NEU-BZ"/>
          <w:i/>
        </w:rPr>
        <w:t>x</w:t>
      </w:r>
      <w:r>
        <w:rPr>
          <w:rFonts w:hint="default" w:ascii="NEU-BZ" w:hAnsi="NEU-BZ"/>
        </w:rPr>
        <w:t>≤100</w:t>
      </w:r>
      <w:r>
        <w:rPr>
          <w:rFonts w:hint="default" w:ascii="方正楷体_GBK" w:hAnsi="方正楷体_GBK"/>
        </w:rPr>
        <w:t>,</w:t>
      </w:r>
    </w:p>
    <w:p w14:paraId="769184AB">
      <w:pPr>
        <w:rPr>
          <w:rFonts w:hint="default" w:eastAsia="方正书宋_GBK"/>
        </w:rPr>
      </w:pPr>
      <w:r>
        <w:rPr>
          <w:rFonts w:hint="default" w:ascii="NEU-BZ" w:hAnsi="NEU-BZ"/>
        </w:rPr>
        <w:t>∴</w:t>
      </w:r>
      <w:r>
        <w:rPr>
          <w:rFonts w:hint="default" w:ascii="NEU-BZ" w:hAnsi="NEU-BZ"/>
          <w:i/>
        </w:rPr>
        <w:t>y</w:t>
      </w:r>
      <w:r>
        <w:rPr>
          <w:rFonts w:hint="default" w:ascii="NEU-BZ" w:hAnsi="NEU-BZ"/>
        </w:rPr>
        <w:t>=-40</w:t>
      </w:r>
      <w:r>
        <w:rPr>
          <w:rFonts w:hint="default" w:ascii="NEU-BZ" w:hAnsi="NEU-BZ"/>
          <w:i/>
        </w:rPr>
        <w:t>x</w:t>
      </w:r>
      <w:r>
        <w:rPr>
          <w:rFonts w:hint="default" w:ascii="NEU-BZ" w:hAnsi="NEU-BZ"/>
        </w:rPr>
        <w:t>+21</w:t>
      </w:r>
      <w:r>
        <w:rPr>
          <w:rFonts w:hint="default" w:ascii="NEU-BZ" w:hAnsi="NEU-BZ" w:eastAsia="方正楷体_GBK"/>
        </w:rPr>
        <w:t xml:space="preserve"> </w:t>
      </w:r>
      <w:r>
        <w:rPr>
          <w:rFonts w:hint="default" w:ascii="NEU-BZ" w:hAnsi="NEU-BZ"/>
        </w:rPr>
        <w:t>200</w:t>
      </w:r>
      <w:r>
        <w:rPr>
          <w:rFonts w:hint="default" w:ascii="方正楷体_GBK" w:hAnsi="方正楷体_GBK"/>
        </w:rPr>
        <w:t>(</w:t>
      </w:r>
      <w:r>
        <w:rPr>
          <w:rFonts w:hint="default" w:ascii="NEU-BZ" w:hAnsi="NEU-BZ"/>
        </w:rPr>
        <w:t>40≤</w:t>
      </w:r>
      <w:r>
        <w:rPr>
          <w:rFonts w:hint="default" w:ascii="NEU-BZ" w:hAnsi="NEU-BZ"/>
          <w:i/>
        </w:rPr>
        <w:t>x</w:t>
      </w:r>
      <w:r>
        <w:rPr>
          <w:rFonts w:hint="default" w:ascii="NEU-BZ" w:hAnsi="NEU-BZ"/>
        </w:rPr>
        <w:t>≤100</w:t>
      </w:r>
      <w:r>
        <w:rPr>
          <w:rFonts w:hint="default" w:ascii="方正楷体_GBK" w:hAnsi="方正楷体_GBK"/>
        </w:rPr>
        <w:t>)</w:t>
      </w:r>
      <w:r>
        <w:rPr>
          <w:rFonts w:hint="default" w:ascii="NEU-BZ" w:hAnsi="NEU-BZ"/>
          <w:i/>
        </w:rPr>
        <w:t>.</w:t>
      </w:r>
    </w:p>
    <w:p w14:paraId="12B87B5F">
      <w:pPr>
        <w:rPr>
          <w:rFonts w:hint="default" w:eastAsia="方正书宋_GBK"/>
        </w:rPr>
      </w:pPr>
      <w:r>
        <w:rPr>
          <w:rFonts w:hint="default" w:ascii="方正楷体_GBK" w:hAnsi="方正楷体_GBK"/>
        </w:rPr>
        <w:t>(</w:t>
      </w:r>
      <w:r>
        <w:rPr>
          <w:rFonts w:hint="default" w:ascii="NEU-BZ" w:hAnsi="NEU-BZ"/>
        </w:rPr>
        <w:t>2</w:t>
      </w:r>
      <w:r>
        <w:rPr>
          <w:rFonts w:hint="default" w:ascii="方正楷体_GBK" w:hAnsi="方正楷体_GBK"/>
        </w:rPr>
        <w:t>)</w:t>
      </w:r>
      <w:r>
        <w:rPr>
          <w:rFonts w:hint="default" w:ascii="NEU-BZ" w:hAnsi="NEU-BZ"/>
        </w:rPr>
        <w:t>∵-40&lt;0</w:t>
      </w:r>
      <w:r>
        <w:rPr>
          <w:rFonts w:hint="default" w:ascii="方正楷体_GBK" w:hAnsi="方正楷体_GBK"/>
        </w:rPr>
        <w:t>,</w:t>
      </w:r>
    </w:p>
    <w:p w14:paraId="747ACF3E">
      <w:pPr>
        <w:rPr>
          <w:rFonts w:hint="default" w:eastAsia="方正书宋_GBK"/>
        </w:rPr>
      </w:pPr>
      <w:r>
        <w:rPr>
          <w:rFonts w:hint="default" w:ascii="NEU-BZ" w:hAnsi="NEU-BZ"/>
        </w:rPr>
        <w:t>∴</w:t>
      </w:r>
      <w:r>
        <w:rPr>
          <w:rFonts w:hint="default" w:ascii="NEU-BZ" w:hAnsi="NEU-BZ"/>
          <w:i/>
        </w:rPr>
        <w:t>y</w:t>
      </w:r>
      <w:r>
        <w:rPr>
          <w:rFonts w:hint="default" w:eastAsia="方正楷体_GBK"/>
        </w:rPr>
        <w:t>随</w:t>
      </w:r>
      <w:r>
        <w:rPr>
          <w:rFonts w:hint="default" w:ascii="NEU-BZ" w:hAnsi="NEU-BZ"/>
          <w:i/>
        </w:rPr>
        <w:t>x</w:t>
      </w:r>
      <w:r>
        <w:rPr>
          <w:rFonts w:hint="default" w:eastAsia="方正楷体_GBK"/>
        </w:rPr>
        <w:t>的增大而减小</w:t>
      </w:r>
      <w:r>
        <w:rPr>
          <w:rFonts w:hint="default" w:ascii="方正楷体_GBK" w:hAnsi="方正楷体_GBK"/>
        </w:rPr>
        <w:t>,</w:t>
      </w:r>
    </w:p>
    <w:p w14:paraId="172E85A5">
      <w:pPr>
        <w:rPr>
          <w:rFonts w:hint="default" w:eastAsia="方正书宋_GBK"/>
        </w:rPr>
      </w:pPr>
      <w:r>
        <w:rPr>
          <w:rFonts w:hint="default" w:ascii="NEU-BZ" w:hAnsi="NEU-BZ"/>
        </w:rPr>
        <w:t>∴</w:t>
      </w:r>
      <w:r>
        <w:rPr>
          <w:rFonts w:hint="default" w:eastAsia="方正楷体_GBK"/>
        </w:rPr>
        <w:t>当</w:t>
      </w:r>
      <w:r>
        <w:rPr>
          <w:rFonts w:hint="default" w:ascii="NEU-BZ" w:hAnsi="NEU-BZ"/>
          <w:i/>
        </w:rPr>
        <w:t>x</w:t>
      </w:r>
      <w:r>
        <w:rPr>
          <w:rFonts w:hint="default" w:ascii="NEU-BZ" w:hAnsi="NEU-BZ"/>
        </w:rPr>
        <w:t>=100</w:t>
      </w:r>
      <w:r>
        <w:rPr>
          <w:rFonts w:hint="default" w:eastAsia="方正楷体_GBK"/>
        </w:rPr>
        <w:t>时</w:t>
      </w:r>
      <w:r>
        <w:rPr>
          <w:rFonts w:hint="default" w:ascii="方正楷体_GBK" w:hAnsi="方正楷体_GBK"/>
        </w:rPr>
        <w:t>,</w:t>
      </w:r>
      <w:r>
        <w:rPr>
          <w:rFonts w:hint="default" w:ascii="NEU-BZ" w:hAnsi="NEU-BZ"/>
          <w:i/>
        </w:rPr>
        <w:t>y</w:t>
      </w:r>
      <w:r>
        <w:rPr>
          <w:rFonts w:hint="default" w:eastAsia="方正楷体_GBK"/>
        </w:rPr>
        <w:t>取得最小值</w:t>
      </w:r>
      <w:r>
        <w:rPr>
          <w:rFonts w:hint="default" w:ascii="方正楷体_GBK" w:hAnsi="方正楷体_GBK"/>
        </w:rPr>
        <w:t>,</w:t>
      </w:r>
      <w:r>
        <w:rPr>
          <w:rFonts w:hint="default" w:eastAsia="方正楷体_GBK"/>
        </w:rPr>
        <w:t>最小值为</w:t>
      </w:r>
      <w:r>
        <w:rPr>
          <w:rFonts w:hint="default" w:ascii="NEU-BZ" w:hAnsi="NEU-BZ"/>
        </w:rPr>
        <w:t>-40×100+21</w:t>
      </w:r>
      <w:r>
        <w:rPr>
          <w:rFonts w:hint="default" w:ascii="NEU-BZ" w:hAnsi="NEU-BZ" w:eastAsia="方正楷体_GBK"/>
        </w:rPr>
        <w:t xml:space="preserve"> </w:t>
      </w:r>
      <w:r>
        <w:rPr>
          <w:rFonts w:hint="default" w:ascii="NEU-BZ" w:hAnsi="NEU-BZ"/>
        </w:rPr>
        <w:t>200=17</w:t>
      </w:r>
      <w:r>
        <w:rPr>
          <w:rFonts w:hint="default" w:ascii="NEU-BZ" w:hAnsi="NEU-BZ" w:eastAsia="方正楷体_GBK"/>
        </w:rPr>
        <w:t xml:space="preserve"> </w:t>
      </w:r>
      <w:r>
        <w:rPr>
          <w:rFonts w:hint="default" w:ascii="NEU-BZ" w:hAnsi="NEU-BZ"/>
        </w:rPr>
        <w:t>200</w:t>
      </w:r>
      <w:r>
        <w:rPr>
          <w:rFonts w:hint="default" w:ascii="方正楷体_GBK" w:hAnsi="方正楷体_GBK"/>
        </w:rPr>
        <w:t>,</w:t>
      </w:r>
    </w:p>
    <w:p w14:paraId="32FEA144">
      <w:pPr>
        <w:rPr>
          <w:rFonts w:hint="default" w:eastAsia="方正书宋_GBK"/>
        </w:rPr>
      </w:pPr>
      <w:r>
        <w:rPr>
          <w:rFonts w:hint="default" w:eastAsia="方正楷体_GBK"/>
        </w:rPr>
        <w:t>此时</w:t>
      </w:r>
      <w:r>
        <w:rPr>
          <w:rFonts w:hint="default" w:ascii="NEU-BZ" w:hAnsi="NEU-BZ"/>
        </w:rPr>
        <w:t>120-</w:t>
      </w:r>
      <w:r>
        <w:rPr>
          <w:rFonts w:hint="default" w:ascii="NEU-BZ" w:hAnsi="NEU-BZ"/>
          <w:i/>
        </w:rPr>
        <w:t>x</w:t>
      </w:r>
      <w:r>
        <w:rPr>
          <w:rFonts w:hint="default" w:ascii="NEU-BZ" w:hAnsi="NEU-BZ"/>
        </w:rPr>
        <w:t>=120-100=20</w:t>
      </w:r>
      <w:r>
        <w:rPr>
          <w:rFonts w:hint="default" w:ascii="方正楷体_GBK" w:hAnsi="方正楷体_GBK"/>
        </w:rPr>
        <w:t>,</w:t>
      </w:r>
      <w:r>
        <w:rPr>
          <w:rFonts w:hint="default" w:ascii="NEU-BZ" w:hAnsi="NEU-BZ"/>
        </w:rPr>
        <w:t>100-</w:t>
      </w:r>
      <w:r>
        <w:rPr>
          <w:rFonts w:hint="default" w:ascii="NEU-BZ" w:hAnsi="NEU-BZ"/>
          <w:i/>
        </w:rPr>
        <w:t>x</w:t>
      </w:r>
      <w:r>
        <w:rPr>
          <w:rFonts w:hint="default" w:ascii="NEU-BZ" w:hAnsi="NEU-BZ"/>
        </w:rPr>
        <w:t>=100-100=0</w:t>
      </w:r>
      <w:r>
        <w:rPr>
          <w:rFonts w:hint="default" w:ascii="方正楷体_GBK" w:hAnsi="方正楷体_GBK"/>
        </w:rPr>
        <w:t>,</w:t>
      </w:r>
      <w:r>
        <w:rPr>
          <w:rFonts w:hint="default" w:ascii="NEU-BZ" w:hAnsi="NEU-BZ"/>
          <w:i/>
        </w:rPr>
        <w:t>x</w:t>
      </w:r>
      <w:r>
        <w:rPr>
          <w:rFonts w:hint="default" w:ascii="NEU-BZ" w:hAnsi="NEU-BZ"/>
        </w:rPr>
        <w:t>-40=100-40=60</w:t>
      </w:r>
      <w:r>
        <w:rPr>
          <w:rFonts w:hint="default" w:ascii="方正楷体_GBK" w:hAnsi="方正楷体_GBK"/>
        </w:rPr>
        <w:t>,</w:t>
      </w:r>
    </w:p>
    <w:p w14:paraId="683C85D0">
      <w:pPr>
        <w:rPr>
          <w:rFonts w:hint="default" w:eastAsia="方正书宋_GBK"/>
        </w:rPr>
      </w:pPr>
      <w:r>
        <w:rPr>
          <w:rFonts w:hint="default" w:ascii="NEU-BZ" w:hAnsi="NEU-BZ"/>
        </w:rPr>
        <w:t>∴</w:t>
      </w:r>
      <w:r>
        <w:rPr>
          <w:rFonts w:hint="default" w:eastAsia="方正楷体_GBK"/>
        </w:rPr>
        <w:t>当从甲仓库运送</w:t>
      </w:r>
      <w:r>
        <w:rPr>
          <w:rFonts w:hint="default" w:ascii="NEU-BZ" w:hAnsi="NEU-BZ"/>
        </w:rPr>
        <w:t>100</w:t>
      </w:r>
      <w:r>
        <w:rPr>
          <w:rFonts w:hint="default" w:ascii="NEU-BZ" w:hAnsi="NEU-BZ" w:eastAsia="方正楷体_GBK"/>
        </w:rPr>
        <w:t xml:space="preserve"> </w:t>
      </w:r>
      <w:r>
        <w:rPr>
          <w:rFonts w:hint="default" w:ascii="NEU-BZ" w:hAnsi="NEU-BZ"/>
        </w:rPr>
        <w:t>t</w:t>
      </w:r>
      <w:r>
        <w:rPr>
          <w:rFonts w:hint="default" w:eastAsia="方正楷体_GBK"/>
        </w:rPr>
        <w:t>物资到</w:t>
      </w:r>
      <w:r>
        <w:rPr>
          <w:rFonts w:hint="default" w:ascii="NEU-BZ" w:hAnsi="NEU-BZ"/>
        </w:rPr>
        <w:t>A</w:t>
      </w:r>
      <w:r>
        <w:rPr>
          <w:rFonts w:hint="default" w:eastAsia="方正楷体_GBK"/>
        </w:rPr>
        <w:t>地</w:t>
      </w:r>
      <w:r>
        <w:rPr>
          <w:rFonts w:hint="default" w:ascii="方正楷体_GBK" w:hAnsi="方正楷体_GBK"/>
        </w:rPr>
        <w:t>,</w:t>
      </w:r>
      <w:r>
        <w:rPr>
          <w:rFonts w:hint="default" w:eastAsia="方正楷体_GBK"/>
        </w:rPr>
        <w:t>从甲仓库运送</w:t>
      </w:r>
      <w:r>
        <w:rPr>
          <w:rFonts w:hint="default" w:ascii="NEU-BZ" w:hAnsi="NEU-BZ"/>
        </w:rPr>
        <w:t>20</w:t>
      </w:r>
      <w:r>
        <w:rPr>
          <w:rFonts w:hint="default" w:ascii="NEU-BZ" w:hAnsi="NEU-BZ" w:eastAsia="方正楷体_GBK"/>
        </w:rPr>
        <w:t xml:space="preserve"> </w:t>
      </w:r>
      <w:r>
        <w:rPr>
          <w:rFonts w:hint="default" w:ascii="NEU-BZ" w:hAnsi="NEU-BZ"/>
        </w:rPr>
        <w:t>t</w:t>
      </w:r>
      <w:r>
        <w:rPr>
          <w:rFonts w:hint="default" w:eastAsia="方正楷体_GBK"/>
        </w:rPr>
        <w:t>物资到</w:t>
      </w:r>
      <w:r>
        <w:rPr>
          <w:rFonts w:hint="default" w:ascii="NEU-BZ" w:hAnsi="NEU-BZ"/>
        </w:rPr>
        <w:t>B</w:t>
      </w:r>
      <w:r>
        <w:rPr>
          <w:rFonts w:hint="default" w:eastAsia="方正楷体_GBK"/>
        </w:rPr>
        <w:t>地</w:t>
      </w:r>
      <w:r>
        <w:rPr>
          <w:rFonts w:hint="default" w:ascii="方正楷体_GBK" w:hAnsi="方正楷体_GBK"/>
        </w:rPr>
        <w:t>,</w:t>
      </w:r>
      <w:r>
        <w:rPr>
          <w:rFonts w:hint="default" w:eastAsia="方正楷体_GBK"/>
        </w:rPr>
        <w:t>从乙仓库运送</w:t>
      </w:r>
      <w:r>
        <w:rPr>
          <w:rFonts w:hint="default" w:ascii="NEU-BZ" w:hAnsi="NEU-BZ"/>
        </w:rPr>
        <w:t>60</w:t>
      </w:r>
      <w:r>
        <w:rPr>
          <w:rFonts w:hint="default" w:ascii="NEU-BZ" w:hAnsi="NEU-BZ" w:eastAsia="方正楷体_GBK"/>
        </w:rPr>
        <w:t xml:space="preserve"> </w:t>
      </w:r>
      <w:r>
        <w:rPr>
          <w:rFonts w:hint="default" w:ascii="NEU-BZ" w:hAnsi="NEU-BZ"/>
        </w:rPr>
        <w:t>t</w:t>
      </w:r>
      <w:r>
        <w:rPr>
          <w:rFonts w:hint="default" w:eastAsia="方正楷体_GBK"/>
        </w:rPr>
        <w:t>物资到</w:t>
      </w:r>
      <w:r>
        <w:rPr>
          <w:rFonts w:hint="default" w:ascii="NEU-BZ" w:hAnsi="NEU-BZ"/>
        </w:rPr>
        <w:t>B</w:t>
      </w:r>
      <w:r>
        <w:rPr>
          <w:rFonts w:hint="default" w:eastAsia="方正楷体_GBK"/>
        </w:rPr>
        <w:t>地时</w:t>
      </w:r>
      <w:r>
        <w:rPr>
          <w:rFonts w:hint="default" w:ascii="方正楷体_GBK" w:hAnsi="方正楷体_GBK"/>
        </w:rPr>
        <w:t>,</w:t>
      </w:r>
      <w:r>
        <w:rPr>
          <w:rFonts w:hint="default" w:eastAsia="方正楷体_GBK"/>
        </w:rPr>
        <w:t>运费最低</w:t>
      </w:r>
      <w:r>
        <w:rPr>
          <w:rFonts w:hint="default" w:ascii="方正楷体_GBK" w:hAnsi="方正楷体_GBK"/>
        </w:rPr>
        <w:t>,</w:t>
      </w:r>
      <w:r>
        <w:rPr>
          <w:rFonts w:hint="default" w:eastAsia="方正楷体_GBK"/>
        </w:rPr>
        <w:t>最低运费是</w:t>
      </w:r>
      <w:r>
        <w:rPr>
          <w:rFonts w:hint="default" w:ascii="NEU-BZ" w:hAnsi="NEU-BZ"/>
        </w:rPr>
        <w:t>17</w:t>
      </w:r>
      <w:r>
        <w:rPr>
          <w:rFonts w:hint="default" w:ascii="NEU-BZ" w:hAnsi="NEU-BZ" w:eastAsia="方正楷体_GBK"/>
        </w:rPr>
        <w:t xml:space="preserve"> </w:t>
      </w:r>
      <w:r>
        <w:rPr>
          <w:rFonts w:hint="default" w:ascii="NEU-BZ" w:hAnsi="NEU-BZ"/>
        </w:rPr>
        <w:t>200</w:t>
      </w:r>
      <w:r>
        <w:rPr>
          <w:rFonts w:hint="default" w:eastAsia="方正楷体_GBK"/>
        </w:rPr>
        <w:t>元</w:t>
      </w:r>
      <w:r>
        <w:rPr>
          <w:rFonts w:hint="default" w:ascii="NEU-BZ" w:hAnsi="NEU-BZ"/>
          <w:i/>
        </w:rPr>
        <w:t>.</w:t>
      </w:r>
    </w:p>
    <w:p w14:paraId="51F9C8F9">
      <w:pPr>
        <w:rPr>
          <w:rFonts w:hint="default" w:eastAsia="方正书宋_GBK"/>
        </w:rPr>
      </w:pPr>
      <w:r>
        <w:rPr>
          <w:rFonts w:hint="default" w:ascii="NEU-F6" w:hAnsi="NEU-F6"/>
        </w:rPr>
        <w:t>5</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丽水庆元一模</w:t>
      </w:r>
      <w:r>
        <w:rPr>
          <w:rFonts w:hint="default" w:ascii="方正仿宋_GBK" w:hAnsi="方正仿宋_GBK"/>
        </w:rPr>
        <w:t>]</w:t>
      </w:r>
      <w:r>
        <w:rPr>
          <w:rFonts w:hint="default" w:eastAsia="方正书宋_GBK"/>
        </w:rPr>
        <w:t>小聪和小慧去某风景区游览</w:t>
      </w:r>
      <w:r>
        <w:rPr>
          <w:rFonts w:hint="default" w:ascii="NEU-BZ" w:hAnsi="NEU-BZ"/>
          <w:i/>
        </w:rPr>
        <w:t>.</w:t>
      </w:r>
      <w:r>
        <w:rPr>
          <w:rFonts w:hint="default" w:eastAsia="方正书宋_GBK"/>
        </w:rPr>
        <w:t>小聪步行先从景区入口处出发</w:t>
      </w:r>
      <w:r>
        <w:rPr>
          <w:rFonts w:hint="default" w:ascii="方正书宋_GBK" w:hAnsi="方正书宋_GBK"/>
        </w:rPr>
        <w:t>,</w:t>
      </w:r>
      <w:r>
        <w:rPr>
          <w:rFonts w:hint="default" w:eastAsia="方正书宋_GBK"/>
        </w:rPr>
        <w:t>中途休息片刻后继续以原速度前行</w:t>
      </w:r>
      <w:r>
        <w:rPr>
          <w:rFonts w:hint="default" w:ascii="方正书宋_GBK" w:hAnsi="方正书宋_GBK"/>
        </w:rPr>
        <w:t>,</w:t>
      </w:r>
      <w:r>
        <w:rPr>
          <w:rFonts w:hint="default" w:eastAsia="方正书宋_GBK"/>
        </w:rPr>
        <w:t>此时小慧乘观光车从景区入口处出发</w:t>
      </w:r>
      <w:r>
        <w:rPr>
          <w:rFonts w:hint="default" w:ascii="方正书宋_GBK" w:hAnsi="方正书宋_GBK"/>
        </w:rPr>
        <w:t>,</w:t>
      </w:r>
      <w:r>
        <w:rPr>
          <w:rFonts w:hint="default" w:eastAsia="方正书宋_GBK"/>
        </w:rPr>
        <w:t>他们沿相同路线先后到达观景点</w:t>
      </w:r>
      <w:r>
        <w:rPr>
          <w:rFonts w:hint="default" w:ascii="NEU-BZ" w:hAnsi="NEU-BZ"/>
          <w:i/>
        </w:rPr>
        <w:t>.</w:t>
      </w:r>
      <w:r>
        <w:rPr>
          <w:rFonts w:hint="default" w:eastAsia="方正书宋_GBK"/>
        </w:rPr>
        <w:t>如图</w:t>
      </w:r>
      <w:r>
        <w:rPr>
          <w:rFonts w:hint="default" w:ascii="方正书宋_GBK" w:hAnsi="方正书宋_GBK"/>
        </w:rPr>
        <w:t>,</w:t>
      </w:r>
      <w:r>
        <w:rPr>
          <w:rFonts w:hint="default" w:ascii="NEU-BZ" w:hAnsi="NEU-BZ"/>
          <w:i/>
        </w:rPr>
        <w:t>l</w:t>
      </w:r>
      <w:r>
        <w:rPr>
          <w:rFonts w:hint="default" w:ascii="NEU-BZ" w:hAnsi="NEU-BZ"/>
          <w:vertAlign w:val="subscript"/>
        </w:rPr>
        <w:t>1</w:t>
      </w:r>
      <w:r>
        <w:rPr>
          <w:rFonts w:hint="default" w:ascii="方正书宋_GBK" w:hAnsi="方正书宋_GBK"/>
        </w:rPr>
        <w:t>,</w:t>
      </w:r>
      <w:r>
        <w:rPr>
          <w:rFonts w:hint="default" w:ascii="NEU-BZ" w:hAnsi="NEU-BZ"/>
          <w:i/>
        </w:rPr>
        <w:t>l</w:t>
      </w:r>
      <w:r>
        <w:rPr>
          <w:rFonts w:hint="default" w:ascii="NEU-BZ" w:hAnsi="NEU-BZ"/>
          <w:vertAlign w:val="subscript"/>
        </w:rPr>
        <w:t>2</w:t>
      </w:r>
      <w:r>
        <w:rPr>
          <w:rFonts w:hint="default" w:eastAsia="方正书宋_GBK"/>
        </w:rPr>
        <w:t>分别表示小聪与小慧离景区入口的路程</w:t>
      </w:r>
      <w:r>
        <w:rPr>
          <w:rFonts w:hint="default" w:ascii="NEU-BZ" w:hAnsi="NEU-BZ"/>
          <w:i/>
        </w:rPr>
        <w:t>y</w:t>
      </w:r>
      <w:r>
        <w:rPr>
          <w:rFonts w:hint="default" w:ascii="方正书宋_GBK" w:hAnsi="方正书宋_GBK"/>
        </w:rPr>
        <w:t>(</w:t>
      </w:r>
      <w:r>
        <w:rPr>
          <w:rFonts w:hint="default" w:eastAsia="方正书宋_GBK"/>
        </w:rPr>
        <w:t>千米</w:t>
      </w:r>
      <w:r>
        <w:rPr>
          <w:rFonts w:hint="default" w:ascii="方正书宋_GBK" w:hAnsi="方正书宋_GBK"/>
        </w:rPr>
        <w:t>)</w:t>
      </w:r>
      <w:r>
        <w:rPr>
          <w:rFonts w:hint="default" w:eastAsia="方正书宋_GBK"/>
        </w:rPr>
        <w:t>与时间</w:t>
      </w:r>
      <w:r>
        <w:rPr>
          <w:rFonts w:hint="default" w:ascii="NEU-BZ" w:hAnsi="NEU-BZ"/>
          <w:i/>
        </w:rPr>
        <w:t>x</w:t>
      </w:r>
      <w:r>
        <w:rPr>
          <w:rFonts w:hint="default" w:ascii="方正书宋_GBK" w:hAnsi="方正书宋_GBK"/>
        </w:rPr>
        <w:t>(</w:t>
      </w:r>
      <w:r>
        <w:rPr>
          <w:rFonts w:hint="default" w:eastAsia="方正书宋_GBK"/>
        </w:rPr>
        <w:t>分</w:t>
      </w:r>
      <w:r>
        <w:rPr>
          <w:rFonts w:hint="default" w:ascii="方正书宋_GBK" w:hAnsi="方正书宋_GBK"/>
        </w:rPr>
        <w:t>)</w:t>
      </w:r>
      <w:r>
        <w:rPr>
          <w:rFonts w:hint="default" w:eastAsia="方正书宋_GBK"/>
        </w:rPr>
        <w:t>之间的关系</w:t>
      </w:r>
      <w:r>
        <w:rPr>
          <w:rFonts w:hint="default" w:ascii="NEU-BZ" w:hAnsi="NEU-BZ"/>
          <w:i/>
        </w:rPr>
        <w:t>.</w:t>
      </w:r>
      <w:r>
        <w:rPr>
          <w:rFonts w:hint="default" w:eastAsia="方正书宋_GBK"/>
        </w:rPr>
        <w:t>根据图象解决下列问题</w:t>
      </w:r>
      <w:r>
        <w:rPr>
          <w:rFonts w:hint="default" w:ascii="方正书宋_GBK" w:hAnsi="方正书宋_GBK"/>
        </w:rPr>
        <w:t>:</w:t>
      </w:r>
    </w:p>
    <w:p w14:paraId="5837F23A">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直接写出小聪的步行速度</w:t>
      </w:r>
      <w:r>
        <w:rPr>
          <w:rFonts w:hint="default" w:ascii="方正书宋_GBK" w:hAnsi="方正书宋_GBK"/>
        </w:rPr>
        <w:t>;</w:t>
      </w:r>
    </w:p>
    <w:p w14:paraId="22A67E8F">
      <w:pPr>
        <w:rPr>
          <w:rFonts w:hint="default" w:eastAsia="方正书宋_GBK"/>
        </w:rPr>
      </w:pP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求小慧离景区入口的路程</w:t>
      </w:r>
      <w:r>
        <w:rPr>
          <w:rFonts w:hint="default" w:ascii="NEU-BZ" w:hAnsi="NEU-BZ"/>
          <w:i/>
        </w:rPr>
        <w:t>y</w:t>
      </w:r>
      <w:r>
        <w:rPr>
          <w:rFonts w:hint="default" w:ascii="方正书宋_GBK" w:hAnsi="方正书宋_GBK"/>
        </w:rPr>
        <w:t>(</w:t>
      </w:r>
      <w:r>
        <w:rPr>
          <w:rFonts w:hint="default" w:eastAsia="方正书宋_GBK"/>
        </w:rPr>
        <w:t>千米</w:t>
      </w:r>
      <w:r>
        <w:rPr>
          <w:rFonts w:hint="default" w:ascii="方正书宋_GBK" w:hAnsi="方正书宋_GBK"/>
        </w:rPr>
        <w:t>)</w:t>
      </w:r>
      <w:r>
        <w:rPr>
          <w:rFonts w:hint="default" w:eastAsia="方正书宋_GBK"/>
        </w:rPr>
        <w:t>关于时间</w:t>
      </w:r>
      <w:r>
        <w:rPr>
          <w:rFonts w:hint="default" w:ascii="NEU-BZ" w:hAnsi="NEU-BZ"/>
          <w:i/>
        </w:rPr>
        <w:t>x</w:t>
      </w:r>
      <w:r>
        <w:rPr>
          <w:rFonts w:hint="default" w:ascii="方正书宋_GBK" w:hAnsi="方正书宋_GBK"/>
        </w:rPr>
        <w:t>(</w:t>
      </w:r>
      <w:r>
        <w:rPr>
          <w:rFonts w:hint="default" w:eastAsia="方正书宋_GBK"/>
        </w:rPr>
        <w:t>分</w:t>
      </w:r>
      <w:r>
        <w:rPr>
          <w:rFonts w:hint="default" w:ascii="方正书宋_GBK" w:hAnsi="方正书宋_GBK"/>
        </w:rPr>
        <w:t>)</w:t>
      </w:r>
      <w:r>
        <w:rPr>
          <w:rFonts w:hint="default" w:eastAsia="方正书宋_GBK"/>
        </w:rPr>
        <w:t>的函数表达式</w:t>
      </w:r>
      <w:r>
        <w:rPr>
          <w:rFonts w:hint="default" w:ascii="方正书宋_GBK" w:hAnsi="方正书宋_GBK"/>
        </w:rPr>
        <w:t>;</w:t>
      </w:r>
    </w:p>
    <w:p w14:paraId="64C6248B">
      <w:pPr>
        <w:rPr>
          <w:rFonts w:hint="default" w:eastAsia="方正书宋_GBK"/>
        </w:rPr>
      </w:pPr>
      <w:r>
        <w:rPr>
          <w:rFonts w:hint="default" w:ascii="方正书宋_GBK" w:hAnsi="方正书宋_GBK"/>
        </w:rPr>
        <w:t>(</w:t>
      </w:r>
      <w:r>
        <w:rPr>
          <w:rFonts w:hint="default" w:ascii="NEU-BZ" w:hAnsi="NEU-BZ"/>
        </w:rPr>
        <w:t>3</w:t>
      </w:r>
      <w:r>
        <w:rPr>
          <w:rFonts w:hint="default" w:ascii="方正书宋_GBK" w:hAnsi="方正书宋_GBK"/>
        </w:rPr>
        <w:t>)</w:t>
      </w:r>
      <w:r>
        <w:rPr>
          <w:rFonts w:hint="default" w:eastAsia="方正书宋_GBK"/>
        </w:rPr>
        <w:t>当小慧到达观景点时</w:t>
      </w:r>
      <w:r>
        <w:rPr>
          <w:rFonts w:hint="default" w:ascii="方正书宋_GBK" w:hAnsi="方正书宋_GBK"/>
        </w:rPr>
        <w:t>,</w:t>
      </w:r>
      <w:r>
        <w:rPr>
          <w:rFonts w:hint="default" w:eastAsia="方正书宋_GBK"/>
        </w:rPr>
        <w:t>小聪离观景点还有多少千米</w:t>
      </w:r>
      <w:r>
        <w:rPr>
          <w:rFonts w:hint="default" w:ascii="方正书宋_GBK" w:hAnsi="方正书宋_GBK"/>
        </w:rPr>
        <w:t>?</w:t>
      </w:r>
    </w:p>
    <w:p w14:paraId="2EDE87FB">
      <w:pPr>
        <w:jc w:val="center"/>
        <w:rPr>
          <w:rFonts w:hint="default" w:eastAsia="方正书宋_GBK"/>
        </w:rPr>
      </w:pPr>
      <w:r>
        <w:drawing>
          <wp:inline distT="0" distB="0" distL="114300" distR="114300">
            <wp:extent cx="1799590" cy="1151890"/>
            <wp:effectExtent l="0" t="0" r="0" b="0"/>
            <wp:docPr id="52"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40.jpeg"/>
                    <pic:cNvPicPr>
                      <a:picLocks noChangeAspect="1"/>
                    </pic:cNvPicPr>
                  </pic:nvPicPr>
                  <pic:blipFill>
                    <a:blip r:embed="rId37"/>
                    <a:stretch>
                      <a:fillRect/>
                    </a:stretch>
                  </pic:blipFill>
                  <pic:spPr>
                    <a:xfrm>
                      <a:off x="0" y="0"/>
                      <a:ext cx="1800000" cy="1152000"/>
                    </a:xfrm>
                    <a:prstGeom prst="rect">
                      <a:avLst/>
                    </a:prstGeom>
                  </pic:spPr>
                </pic:pic>
              </a:graphicData>
            </a:graphic>
          </wp:inline>
        </w:drawing>
      </w:r>
    </w:p>
    <w:p w14:paraId="1D1E373E">
      <w:pPr>
        <w:rPr>
          <w:rFonts w:hint="default" w:eastAsia="方正书宋_GBK"/>
        </w:rPr>
      </w:pPr>
      <w:r>
        <w:rPr>
          <w:rFonts w:hint="default" w:eastAsia="方正准圆_GBK"/>
        </w:rPr>
        <w:t>【解】</w:t>
      </w:r>
      <w:r>
        <w:rPr>
          <w:rFonts w:hint="default" w:ascii="方正楷体_GBK" w:hAnsi="方正楷体_GBK"/>
        </w:rPr>
        <w:t>(</w:t>
      </w:r>
      <w:r>
        <w:rPr>
          <w:rFonts w:hint="default" w:ascii="NEU-BZ" w:hAnsi="NEU-BZ"/>
        </w:rPr>
        <w:t>1</w:t>
      </w:r>
      <w:r>
        <w:rPr>
          <w:rFonts w:hint="default" w:ascii="方正楷体_GBK" w:hAnsi="方正楷体_GBK"/>
        </w:rPr>
        <w:t>)</w:t>
      </w:r>
      <w:r>
        <w:rPr>
          <w:rFonts w:hint="default" w:eastAsia="方正楷体_GBK"/>
        </w:rPr>
        <w:t>小聪的步行速度为</w:t>
      </w:r>
      <w:r>
        <w:rPr>
          <w:rFonts w:hint="default" w:ascii="NEU-BZ" w:hAnsi="NEU-BZ"/>
        </w:rPr>
        <w:t>0</w:t>
      </w:r>
      <w:r>
        <w:rPr>
          <w:rFonts w:hint="default" w:ascii="NEU-BZ" w:hAnsi="NEU-BZ"/>
          <w:i/>
        </w:rPr>
        <w:t>.</w:t>
      </w:r>
      <w:r>
        <w:rPr>
          <w:rFonts w:hint="default" w:ascii="NEU-BZ" w:hAnsi="NEU-BZ"/>
        </w:rPr>
        <w:t>1</w:t>
      </w:r>
      <w:r>
        <w:rPr>
          <w:rFonts w:hint="default" w:eastAsia="方正楷体_GBK"/>
        </w:rPr>
        <w:t>千米</w:t>
      </w:r>
      <w:r>
        <w:rPr>
          <w:rFonts w:hint="default" w:ascii="NEU-BZ" w:hAnsi="NEU-BZ"/>
          <w:i/>
        </w:rPr>
        <w:t>/</w:t>
      </w:r>
      <w:r>
        <w:rPr>
          <w:rFonts w:hint="default" w:eastAsia="方正楷体_GBK"/>
        </w:rPr>
        <w:t>分</w:t>
      </w:r>
      <w:r>
        <w:rPr>
          <w:rFonts w:hint="default" w:ascii="NEU-BZ" w:hAnsi="NEU-BZ"/>
          <w:i/>
        </w:rPr>
        <w:t>.</w:t>
      </w:r>
      <w:r>
        <w:rPr>
          <w:rFonts w:hint="default" w:eastAsia="方正楷体_GBK"/>
        </w:rPr>
        <w:t>由图象可得</w:t>
      </w:r>
      <w:r>
        <w:rPr>
          <w:rFonts w:hint="default" w:ascii="方正楷体_GBK" w:hAnsi="方正楷体_GBK"/>
        </w:rPr>
        <w:t>,</w:t>
      </w:r>
      <w:r>
        <w:rPr>
          <w:rFonts w:hint="default" w:eastAsia="方正楷体_GBK"/>
        </w:rPr>
        <w:t>小聪步行速度为</w:t>
      </w:r>
      <w:r>
        <w:rPr>
          <w:rFonts w:hint="default" w:ascii="NEU-BZ" w:hAnsi="NEU-BZ"/>
        </w:rPr>
        <w:t>1÷10=0</w:t>
      </w:r>
      <w:r>
        <w:rPr>
          <w:rFonts w:hint="default" w:ascii="NEU-BZ" w:hAnsi="NEU-BZ"/>
          <w:i/>
        </w:rPr>
        <w:t>.</w:t>
      </w:r>
      <w:r>
        <w:rPr>
          <w:rFonts w:hint="default" w:ascii="NEU-BZ" w:hAnsi="NEU-BZ"/>
        </w:rPr>
        <w:t>1</w:t>
      </w:r>
      <w:r>
        <w:rPr>
          <w:rFonts w:hint="default" w:ascii="方正楷体_GBK" w:hAnsi="方正楷体_GBK"/>
        </w:rPr>
        <w:t>(</w:t>
      </w:r>
      <w:r>
        <w:rPr>
          <w:rFonts w:hint="default" w:eastAsia="方正楷体_GBK"/>
        </w:rPr>
        <w:t>千米</w:t>
      </w:r>
      <w:r>
        <w:rPr>
          <w:rFonts w:hint="default" w:ascii="NEU-BZ" w:hAnsi="NEU-BZ"/>
          <w:i/>
        </w:rPr>
        <w:t>/</w:t>
      </w:r>
      <w:r>
        <w:rPr>
          <w:rFonts w:hint="default" w:eastAsia="方正楷体_GBK"/>
        </w:rPr>
        <w:t>分</w:t>
      </w:r>
      <w:r>
        <w:rPr>
          <w:rFonts w:hint="default" w:ascii="方正楷体_GBK" w:hAnsi="方正楷体_GBK"/>
        </w:rPr>
        <w:t>)</w:t>
      </w:r>
      <w:r>
        <w:rPr>
          <w:rFonts w:hint="default" w:ascii="NEU-BZ" w:hAnsi="NEU-BZ"/>
          <w:i/>
        </w:rPr>
        <w:t>.</w:t>
      </w:r>
    </w:p>
    <w:p w14:paraId="747289F9">
      <w:pPr>
        <w:rPr>
          <w:rFonts w:hint="default" w:eastAsia="方正书宋_GBK"/>
        </w:rPr>
      </w:pPr>
      <w:r>
        <w:rPr>
          <w:rFonts w:hint="default" w:ascii="方正楷体_GBK" w:hAnsi="方正楷体_GBK"/>
        </w:rPr>
        <w:t>(</w:t>
      </w:r>
      <w:r>
        <w:rPr>
          <w:rFonts w:hint="default" w:ascii="NEU-BZ" w:hAnsi="NEU-BZ"/>
        </w:rPr>
        <w:t>2</w:t>
      </w:r>
      <w:r>
        <w:rPr>
          <w:rFonts w:hint="default" w:ascii="方正楷体_GBK" w:hAnsi="方正楷体_GBK"/>
        </w:rPr>
        <w:t>)</w:t>
      </w:r>
      <w:r>
        <w:rPr>
          <w:rFonts w:hint="default" w:eastAsia="方正楷体_GBK"/>
        </w:rPr>
        <w:t>由题意可得</w:t>
      </w:r>
      <w:r>
        <w:rPr>
          <w:rFonts w:hint="default" w:ascii="方正楷体_GBK" w:hAnsi="方正楷体_GBK"/>
        </w:rPr>
        <w:t>,</w:t>
      </w:r>
      <w:r>
        <w:rPr>
          <w:rFonts w:hint="default" w:eastAsia="方正楷体_GBK"/>
        </w:rPr>
        <w:t>小慧追上小聪时小慧离景区入口的路程为</w:t>
      </w:r>
      <w:r>
        <w:rPr>
          <w:rFonts w:hint="default" w:ascii="NEU-BZ" w:hAnsi="NEU-BZ"/>
        </w:rPr>
        <w:t>0</w:t>
      </w:r>
      <w:r>
        <w:rPr>
          <w:rFonts w:hint="default" w:ascii="NEU-BZ" w:hAnsi="NEU-BZ"/>
          <w:i/>
        </w:rPr>
        <w:t>.</w:t>
      </w:r>
      <w:r>
        <w:rPr>
          <w:rFonts w:hint="default" w:ascii="NEU-BZ" w:hAnsi="NEU-BZ"/>
        </w:rPr>
        <w:t>1×</w:t>
      </w:r>
      <w:r>
        <w:rPr>
          <w:rFonts w:hint="default" w:ascii="方正楷体_GBK" w:hAnsi="方正楷体_GBK"/>
        </w:rPr>
        <w:t>(</w:t>
      </w:r>
      <w:r>
        <w:rPr>
          <w:rFonts w:hint="default" w:ascii="NEU-BZ" w:hAnsi="NEU-BZ"/>
        </w:rPr>
        <w:t>18-13</w:t>
      </w:r>
      <w:r>
        <w:rPr>
          <w:rFonts w:hint="default" w:ascii="方正楷体_GBK" w:hAnsi="方正楷体_GBK"/>
        </w:rPr>
        <w:t>)</w:t>
      </w:r>
      <w:r>
        <w:rPr>
          <w:rFonts w:hint="default" w:ascii="NEU-BZ" w:hAnsi="NEU-BZ"/>
        </w:rPr>
        <w:t>+1=1</w:t>
      </w:r>
      <w:r>
        <w:rPr>
          <w:rFonts w:hint="default" w:ascii="NEU-BZ" w:hAnsi="NEU-BZ"/>
          <w:i/>
        </w:rPr>
        <w:t>.</w:t>
      </w:r>
      <w:r>
        <w:rPr>
          <w:rFonts w:hint="default" w:ascii="NEU-BZ" w:hAnsi="NEU-BZ"/>
        </w:rPr>
        <w:t>5</w:t>
      </w:r>
      <w:r>
        <w:rPr>
          <w:rFonts w:hint="default" w:ascii="方正楷体_GBK" w:hAnsi="方正楷体_GBK"/>
        </w:rPr>
        <w:t>(</w:t>
      </w:r>
      <w:r>
        <w:rPr>
          <w:rFonts w:hint="default" w:eastAsia="方正楷体_GBK"/>
        </w:rPr>
        <w:t>千米</w:t>
      </w:r>
      <w:r>
        <w:rPr>
          <w:rFonts w:hint="default" w:ascii="方正楷体_GBK" w:hAnsi="方正楷体_GBK"/>
        </w:rPr>
        <w:t>)</w:t>
      </w:r>
      <w:r>
        <w:rPr>
          <w:rFonts w:hint="default" w:ascii="NEU-BZ" w:hAnsi="NEU-BZ"/>
          <w:i/>
        </w:rPr>
        <w:t>.</w:t>
      </w:r>
    </w:p>
    <w:p w14:paraId="37744799">
      <w:pPr>
        <w:rPr>
          <w:rFonts w:hint="default" w:eastAsia="方正书宋_GBK"/>
        </w:rPr>
      </w:pPr>
      <w:r>
        <w:rPr>
          <w:rFonts w:hint="default" w:eastAsia="方正楷体_GBK"/>
        </w:rPr>
        <w:t>设小慧离景区入口的路程</w:t>
      </w:r>
      <w:r>
        <w:rPr>
          <w:rFonts w:hint="default" w:ascii="NEU-BZ" w:hAnsi="NEU-BZ"/>
          <w:i/>
        </w:rPr>
        <w:t>y</w:t>
      </w:r>
      <w:r>
        <w:rPr>
          <w:rFonts w:hint="default" w:ascii="方正楷体_GBK" w:hAnsi="方正楷体_GBK"/>
        </w:rPr>
        <w:t>(</w:t>
      </w:r>
      <w:r>
        <w:rPr>
          <w:rFonts w:hint="default" w:eastAsia="方正楷体_GBK"/>
        </w:rPr>
        <w:t>千米</w:t>
      </w:r>
      <w:r>
        <w:rPr>
          <w:rFonts w:hint="default" w:ascii="方正楷体_GBK" w:hAnsi="方正楷体_GBK"/>
        </w:rPr>
        <w:t>)</w:t>
      </w:r>
      <w:r>
        <w:rPr>
          <w:rFonts w:hint="default" w:eastAsia="方正楷体_GBK"/>
        </w:rPr>
        <w:t>关于时间</w:t>
      </w:r>
      <w:r>
        <w:rPr>
          <w:rFonts w:hint="default" w:ascii="NEU-BZ" w:hAnsi="NEU-BZ"/>
          <w:i/>
        </w:rPr>
        <w:t>x</w:t>
      </w:r>
      <w:r>
        <w:rPr>
          <w:rFonts w:hint="default" w:ascii="方正楷体_GBK" w:hAnsi="方正楷体_GBK"/>
        </w:rPr>
        <w:t>(</w:t>
      </w:r>
      <w:r>
        <w:rPr>
          <w:rFonts w:hint="default" w:eastAsia="方正楷体_GBK"/>
        </w:rPr>
        <w:t>分</w:t>
      </w:r>
      <w:r>
        <w:rPr>
          <w:rFonts w:hint="default" w:ascii="方正楷体_GBK" w:hAnsi="方正楷体_GBK"/>
        </w:rPr>
        <w:t>)</w:t>
      </w:r>
      <w:r>
        <w:rPr>
          <w:rFonts w:hint="default" w:eastAsia="方正楷体_GBK"/>
        </w:rPr>
        <w:t>的函数表达式为</w:t>
      </w:r>
      <w:r>
        <w:rPr>
          <w:rFonts w:hint="default" w:ascii="NEU-BZ" w:hAnsi="NEU-BZ"/>
          <w:i/>
        </w:rPr>
        <w:t>y</w:t>
      </w:r>
      <w:r>
        <w:rPr>
          <w:rFonts w:hint="default" w:ascii="NEU-BZ" w:hAnsi="NEU-BZ"/>
        </w:rPr>
        <w:t>=</w:t>
      </w:r>
      <w:r>
        <w:rPr>
          <w:rFonts w:hint="default" w:ascii="NEU-BZ" w:hAnsi="NEU-BZ"/>
          <w:i/>
        </w:rPr>
        <w:t>kx</w:t>
      </w:r>
      <w:r>
        <w:rPr>
          <w:rFonts w:hint="default" w:ascii="NEU-BZ" w:hAnsi="NEU-BZ"/>
        </w:rPr>
        <w:t>+</w:t>
      </w:r>
      <w:r>
        <w:rPr>
          <w:rFonts w:hint="default" w:ascii="NEU-BZ" w:hAnsi="NEU-BZ"/>
          <w:i/>
        </w:rPr>
        <w:t>b.</w:t>
      </w:r>
    </w:p>
    <w:p w14:paraId="69A79139">
      <w:pPr>
        <w:rPr>
          <w:rFonts w:hint="default" w:eastAsia="方正书宋_GBK"/>
        </w:rPr>
      </w:pPr>
      <w:r>
        <w:rPr>
          <w:rFonts w:hint="default" w:eastAsia="方正楷体_GBK"/>
        </w:rPr>
        <w:t>将点</w:t>
      </w:r>
      <w:r>
        <w:rPr>
          <w:rFonts w:hint="default" w:ascii="方正楷体_GBK" w:hAnsi="方正楷体_GBK"/>
        </w:rPr>
        <w:t>(</w:t>
      </w:r>
      <w:r>
        <w:rPr>
          <w:rFonts w:hint="default" w:ascii="NEU-BZ" w:hAnsi="NEU-BZ"/>
        </w:rPr>
        <w:t>13</w:t>
      </w:r>
      <w:r>
        <w:rPr>
          <w:rFonts w:hint="default" w:ascii="方正楷体_GBK" w:hAnsi="方正楷体_GBK"/>
        </w:rPr>
        <w:t>,</w:t>
      </w:r>
      <w:r>
        <w:rPr>
          <w:rFonts w:hint="default" w:ascii="NEU-BZ" w:hAnsi="NEU-BZ"/>
        </w:rPr>
        <w:t>0</w:t>
      </w:r>
      <w:r>
        <w:rPr>
          <w:rFonts w:hint="default" w:ascii="方正楷体_GBK" w:hAnsi="方正楷体_GBK"/>
        </w:rPr>
        <w:t>),(</w:t>
      </w:r>
      <w:r>
        <w:rPr>
          <w:rFonts w:hint="default" w:ascii="NEU-BZ" w:hAnsi="NEU-BZ"/>
        </w:rPr>
        <w:t>18</w:t>
      </w:r>
      <w:r>
        <w:rPr>
          <w:rFonts w:hint="default" w:ascii="方正楷体_GBK" w:hAnsi="方正楷体_GBK"/>
        </w:rPr>
        <w:t>,</w:t>
      </w:r>
      <w:r>
        <w:rPr>
          <w:rFonts w:hint="default" w:ascii="NEU-BZ" w:hAnsi="NEU-BZ"/>
        </w:rPr>
        <w:t>1</w:t>
      </w:r>
      <w:r>
        <w:rPr>
          <w:rFonts w:hint="default" w:ascii="NEU-BZ" w:hAnsi="NEU-BZ"/>
          <w:i/>
        </w:rPr>
        <w:t>.</w:t>
      </w:r>
      <w:r>
        <w:rPr>
          <w:rFonts w:hint="default" w:ascii="NEU-BZ" w:hAnsi="NEU-BZ"/>
        </w:rPr>
        <w:t>5</w:t>
      </w:r>
      <w:r>
        <w:rPr>
          <w:rFonts w:hint="default" w:ascii="方正楷体_GBK" w:hAnsi="方正楷体_GBK"/>
        </w:rPr>
        <w:t>)</w:t>
      </w:r>
      <w:r>
        <w:rPr>
          <w:rFonts w:hint="default" w:eastAsia="方正楷体_GBK"/>
        </w:rPr>
        <w:t>代入</w:t>
      </w:r>
      <w:r>
        <w:rPr>
          <w:rFonts w:hint="default" w:ascii="方正楷体_GBK" w:hAnsi="方正楷体_GBK"/>
        </w:rPr>
        <w:t>,</w:t>
      </w:r>
      <w:r>
        <w:rPr>
          <w:rFonts w:hint="default" w:eastAsia="方正楷体_GBK"/>
        </w:rPr>
        <w:t>得</w:t>
      </w:r>
      <m:oMath>
        <m:d>
          <m:dPr>
            <m:begChr m:val="{"/>
            <m:endChr m:val=""/>
          </m:dPr>
          <m:e>
            <m:m>
              <m:mPr>
                <m:mcs>
                  <m:mc>
                    <m:mcPr>
                      <m:count m:val="1"/>
                      <m:mcJc m:val="left"/>
                    </m:mcPr>
                  </m:mc>
                </m:mcs>
                <m:plcHide m:val="1"/>
              </m:mPr>
              <m:mr>
                <m:e>
                  <m:r>
                    <m:rPr>
                      <m:sty m:val="p"/>
                    </m:rPr>
                    <w:rPr>
                      <w:rFonts w:ascii="Cambria Math" w:hAnsi="Cambria Math"/>
                    </w:rPr>
                    <m:t>13</m:t>
                  </m:r>
                  <m:r>
                    <m:rPr/>
                    <w:rPr>
                      <w:rFonts w:ascii="Cambria Math" w:hAnsi="Cambria Math"/>
                    </w:rPr>
                    <m:t>k</m:t>
                  </m:r>
                  <m:r>
                    <m:rPr>
                      <m:sty m:val="p"/>
                    </m:rPr>
                    <w:rPr>
                      <w:rFonts w:ascii="Cambria Math" w:hAnsi="Cambria Math"/>
                    </w:rPr>
                    <m:t>+</m:t>
                  </m:r>
                  <m:r>
                    <m:rPr/>
                    <w:rPr>
                      <w:rFonts w:ascii="Cambria Math" w:hAnsi="Cambria Math"/>
                    </w:rPr>
                    <m:t>b</m:t>
                  </m:r>
                  <m:r>
                    <m:rPr>
                      <m:sty m:val="p"/>
                    </m:rPr>
                    <w:rPr>
                      <w:rFonts w:ascii="Cambria Math" w:hAnsi="Cambria Math"/>
                    </w:rPr>
                    <m:t>=0,</m:t>
                  </m:r>
                </m:e>
              </m:mr>
              <m:mr>
                <m:e>
                  <m:r>
                    <m:rPr>
                      <m:sty m:val="p"/>
                    </m:rPr>
                    <w:rPr>
                      <w:rFonts w:ascii="Cambria Math" w:hAnsi="Cambria Math"/>
                    </w:rPr>
                    <m:t>18</m:t>
                  </m:r>
                  <m:r>
                    <m:rPr/>
                    <w:rPr>
                      <w:rFonts w:ascii="Cambria Math" w:hAnsi="Cambria Math"/>
                    </w:rPr>
                    <m:t>k</m:t>
                  </m:r>
                  <m:r>
                    <m:rPr>
                      <m:sty m:val="p"/>
                    </m:rPr>
                    <w:rPr>
                      <w:rFonts w:ascii="Cambria Math" w:hAnsi="Cambria Math"/>
                    </w:rPr>
                    <m:t>+</m:t>
                  </m:r>
                  <m:r>
                    <m:rPr/>
                    <w:rPr>
                      <w:rFonts w:ascii="Cambria Math" w:hAnsi="Cambria Math"/>
                    </w:rPr>
                    <m:t>b</m:t>
                  </m:r>
                  <m:r>
                    <m:rPr>
                      <m:sty m:val="p"/>
                    </m:rPr>
                    <w:rPr>
                      <w:rFonts w:ascii="Cambria Math" w:hAnsi="Cambria Math"/>
                    </w:rPr>
                    <m:t>=1.5,</m:t>
                  </m:r>
                </m:e>
              </m:mr>
            </m:m>
          </m:e>
        </m:d>
      </m:oMath>
    </w:p>
    <w:p w14:paraId="02D7D212">
      <w:pPr>
        <w:rPr>
          <w:rFonts w:hint="default" w:eastAsia="方正书宋_GBK"/>
        </w:rPr>
      </w:pPr>
      <w:r>
        <w:rPr>
          <w:rFonts w:hint="default" w:eastAsia="方正楷体_GBK"/>
        </w:rPr>
        <w:t>解得</w:t>
      </w:r>
      <m:oMath>
        <m:d>
          <m:dPr>
            <m:begChr m:val="{"/>
            <m:endChr m:val=""/>
          </m:dPr>
          <m:e>
            <m:m>
              <m:mPr>
                <m:mcs>
                  <m:mc>
                    <m:mcPr>
                      <m:count m:val="1"/>
                      <m:mcJc m:val="left"/>
                    </m:mcPr>
                  </m:mc>
                </m:mcs>
                <m:plcHide m:val="1"/>
              </m:mPr>
              <m:mr>
                <m:e>
                  <m:r>
                    <m:rPr/>
                    <w:rPr>
                      <w:rFonts w:ascii="Cambria Math" w:hAnsi="Cambria Math"/>
                    </w:rPr>
                    <m:t>k</m:t>
                  </m:r>
                  <m:r>
                    <m:rPr>
                      <m:sty m:val="p"/>
                    </m:rPr>
                    <w:rPr>
                      <w:rFonts w:ascii="Cambria Math" w:hAnsi="Cambria Math"/>
                    </w:rPr>
                    <m:t>=0.3,</m:t>
                  </m:r>
                </m:e>
              </m:mr>
              <m:mr>
                <m:e>
                  <m:r>
                    <m:rPr/>
                    <w:rPr>
                      <w:rFonts w:ascii="Cambria Math" w:hAnsi="Cambria Math"/>
                    </w:rPr>
                    <m:t>b</m:t>
                  </m:r>
                  <m:r>
                    <m:rPr>
                      <m:sty m:val="p"/>
                    </m:rPr>
                    <w:rPr>
                      <w:rFonts w:ascii="Cambria Math" w:hAnsi="Cambria Math"/>
                    </w:rPr>
                    <m:t>=−3.9,</m:t>
                  </m:r>
                </m:e>
              </m:mr>
            </m:m>
          </m:e>
        </m:d>
      </m:oMath>
    </w:p>
    <w:p w14:paraId="2989C42B">
      <w:pPr>
        <w:rPr>
          <w:rFonts w:hint="default" w:eastAsia="方正书宋_GBK"/>
        </w:rPr>
      </w:pPr>
      <w:r>
        <w:rPr>
          <w:rFonts w:hint="default" w:ascii="NEU-BZ" w:hAnsi="NEU-BZ"/>
        </w:rPr>
        <w:t>∴</w:t>
      </w:r>
      <w:r>
        <w:rPr>
          <w:rFonts w:hint="default" w:ascii="NEU-BZ" w:hAnsi="NEU-BZ"/>
          <w:i/>
        </w:rPr>
        <w:t>y</w:t>
      </w:r>
      <w:r>
        <w:rPr>
          <w:rFonts w:hint="default" w:ascii="NEU-BZ" w:hAnsi="NEU-BZ"/>
        </w:rPr>
        <w:t>=0</w:t>
      </w:r>
      <w:r>
        <w:rPr>
          <w:rFonts w:hint="default" w:ascii="NEU-BZ" w:hAnsi="NEU-BZ"/>
          <w:i/>
        </w:rPr>
        <w:t>.</w:t>
      </w:r>
      <w:r>
        <w:rPr>
          <w:rFonts w:hint="default" w:ascii="NEU-BZ" w:hAnsi="NEU-BZ"/>
        </w:rPr>
        <w:t>3</w:t>
      </w:r>
      <w:r>
        <w:rPr>
          <w:rFonts w:hint="default" w:ascii="NEU-BZ" w:hAnsi="NEU-BZ"/>
          <w:i/>
        </w:rPr>
        <w:t>x</w:t>
      </w:r>
      <w:r>
        <w:rPr>
          <w:rFonts w:hint="default" w:ascii="NEU-BZ" w:hAnsi="NEU-BZ"/>
        </w:rPr>
        <w:t>-3</w:t>
      </w:r>
      <w:r>
        <w:rPr>
          <w:rFonts w:hint="default" w:ascii="NEU-BZ" w:hAnsi="NEU-BZ"/>
          <w:i/>
        </w:rPr>
        <w:t>.</w:t>
      </w:r>
      <w:r>
        <w:rPr>
          <w:rFonts w:hint="default" w:ascii="NEU-BZ" w:hAnsi="NEU-BZ"/>
        </w:rPr>
        <w:t>9</w:t>
      </w:r>
      <w:r>
        <w:rPr>
          <w:rFonts w:hint="default" w:ascii="NEU-BZ" w:hAnsi="NEU-BZ"/>
          <w:i/>
        </w:rPr>
        <w:t>.</w:t>
      </w:r>
    </w:p>
    <w:p w14:paraId="0CD0718A">
      <w:pPr>
        <w:rPr>
          <w:rFonts w:hint="default" w:eastAsia="方正书宋_GBK"/>
        </w:rPr>
      </w:pPr>
      <w:r>
        <w:rPr>
          <w:rFonts w:hint="default" w:ascii="方正楷体_GBK" w:hAnsi="方正楷体_GBK"/>
        </w:rPr>
        <w:t>(</w:t>
      </w:r>
      <w:r>
        <w:rPr>
          <w:rFonts w:hint="default" w:ascii="NEU-BZ" w:hAnsi="NEU-BZ"/>
        </w:rPr>
        <w:t>3</w:t>
      </w:r>
      <w:r>
        <w:rPr>
          <w:rFonts w:hint="default" w:ascii="方正楷体_GBK" w:hAnsi="方正楷体_GBK"/>
        </w:rPr>
        <w:t>)</w:t>
      </w:r>
      <w:r>
        <w:rPr>
          <w:rFonts w:hint="default" w:eastAsia="方正楷体_GBK"/>
        </w:rPr>
        <w:t>设小聪休息片刻后继续前往观景点时</w:t>
      </w:r>
      <w:r>
        <w:rPr>
          <w:rFonts w:hint="default" w:ascii="方正楷体_GBK" w:hAnsi="方正楷体_GBK"/>
        </w:rPr>
        <w:t>,</w:t>
      </w:r>
      <w:r>
        <w:rPr>
          <w:rFonts w:hint="default" w:eastAsia="方正楷体_GBK"/>
        </w:rPr>
        <w:t>离景区入口的路程</w:t>
      </w:r>
      <w:r>
        <w:rPr>
          <w:rFonts w:hint="default" w:ascii="NEU-BZ" w:hAnsi="NEU-BZ"/>
          <w:i/>
        </w:rPr>
        <w:t>y</w:t>
      </w:r>
      <w:r>
        <w:rPr>
          <w:rFonts w:hint="default" w:ascii="方正楷体_GBK" w:hAnsi="方正楷体_GBK"/>
        </w:rPr>
        <w:t>(</w:t>
      </w:r>
      <w:r>
        <w:rPr>
          <w:rFonts w:hint="default" w:eastAsia="方正楷体_GBK"/>
        </w:rPr>
        <w:t>千米</w:t>
      </w:r>
      <w:r>
        <w:rPr>
          <w:rFonts w:hint="default" w:ascii="方正楷体_GBK" w:hAnsi="方正楷体_GBK"/>
        </w:rPr>
        <w:t>)</w:t>
      </w:r>
      <w:r>
        <w:rPr>
          <w:rFonts w:hint="default" w:eastAsia="方正楷体_GBK"/>
        </w:rPr>
        <w:t>与时间</w:t>
      </w:r>
      <w:r>
        <w:rPr>
          <w:rFonts w:hint="default" w:ascii="NEU-BZ" w:hAnsi="NEU-BZ"/>
          <w:i/>
        </w:rPr>
        <w:t>x</w:t>
      </w:r>
      <w:r>
        <w:rPr>
          <w:rFonts w:hint="default" w:ascii="方正楷体_GBK" w:hAnsi="方正楷体_GBK"/>
        </w:rPr>
        <w:t>(</w:t>
      </w:r>
      <w:r>
        <w:rPr>
          <w:rFonts w:hint="default" w:eastAsia="方正楷体_GBK"/>
        </w:rPr>
        <w:t>分</w:t>
      </w:r>
      <w:r>
        <w:rPr>
          <w:rFonts w:hint="default" w:ascii="方正楷体_GBK" w:hAnsi="方正楷体_GBK"/>
        </w:rPr>
        <w:t>)</w:t>
      </w:r>
      <w:r>
        <w:rPr>
          <w:rFonts w:hint="default" w:eastAsia="方正楷体_GBK"/>
        </w:rPr>
        <w:t>之间的函数表达式为</w:t>
      </w:r>
      <w:r>
        <w:rPr>
          <w:rFonts w:hint="default" w:ascii="NEU-BZ" w:hAnsi="NEU-BZ"/>
          <w:i/>
        </w:rPr>
        <w:t>y</w:t>
      </w:r>
      <w:r>
        <w:rPr>
          <w:rFonts w:hint="default" w:ascii="NEU-BZ" w:hAnsi="NEU-BZ"/>
        </w:rPr>
        <w:t>=</w:t>
      </w:r>
      <w:r>
        <w:rPr>
          <w:rFonts w:hint="default" w:ascii="NEU-BZ" w:hAnsi="NEU-BZ"/>
          <w:i/>
        </w:rPr>
        <w:t>k</w:t>
      </w:r>
      <w:r>
        <w:rPr>
          <w:rFonts w:hint="default" w:ascii="NEU-BZ" w:hAnsi="NEU-BZ"/>
          <w:vertAlign w:val="subscript"/>
        </w:rPr>
        <w:t>1</w:t>
      </w:r>
      <w:r>
        <w:rPr>
          <w:rFonts w:hint="default" w:ascii="NEU-BZ" w:hAnsi="NEU-BZ"/>
          <w:i/>
        </w:rPr>
        <w:t>x</w:t>
      </w:r>
      <w:r>
        <w:rPr>
          <w:rFonts w:hint="default" w:ascii="NEU-BZ" w:hAnsi="NEU-BZ"/>
        </w:rPr>
        <w:t>+</w:t>
      </w:r>
      <w:r>
        <w:rPr>
          <w:rFonts w:hint="default" w:ascii="NEU-BZ" w:hAnsi="NEU-BZ"/>
          <w:i/>
        </w:rPr>
        <w:t>b</w:t>
      </w:r>
      <w:r>
        <w:rPr>
          <w:rFonts w:hint="default" w:ascii="NEU-BZ" w:hAnsi="NEU-BZ"/>
          <w:vertAlign w:val="subscript"/>
        </w:rPr>
        <w:t>1</w:t>
      </w:r>
      <w:r>
        <w:rPr>
          <w:rFonts w:hint="default" w:ascii="NEU-BZ" w:hAnsi="NEU-BZ"/>
          <w:i/>
        </w:rPr>
        <w:t>.</w:t>
      </w:r>
    </w:p>
    <w:p w14:paraId="1685FF04">
      <w:pPr>
        <w:rPr>
          <w:rFonts w:hint="default" w:eastAsia="方正书宋_GBK"/>
        </w:rPr>
      </w:pPr>
      <w:r>
        <w:rPr>
          <w:rFonts w:hint="default" w:eastAsia="方正楷体_GBK"/>
        </w:rPr>
        <w:t>将点</w:t>
      </w:r>
      <w:r>
        <w:rPr>
          <w:rFonts w:hint="default" w:ascii="方正楷体_GBK" w:hAnsi="方正楷体_GBK"/>
        </w:rPr>
        <w:t>(</w:t>
      </w:r>
      <w:r>
        <w:rPr>
          <w:rFonts w:hint="default" w:ascii="NEU-BZ" w:hAnsi="NEU-BZ"/>
        </w:rPr>
        <w:t>13</w:t>
      </w:r>
      <w:r>
        <w:rPr>
          <w:rFonts w:hint="default" w:ascii="方正楷体_GBK" w:hAnsi="方正楷体_GBK"/>
        </w:rPr>
        <w:t>,</w:t>
      </w:r>
      <w:r>
        <w:rPr>
          <w:rFonts w:hint="default" w:ascii="NEU-BZ" w:hAnsi="NEU-BZ"/>
        </w:rPr>
        <w:t>1</w:t>
      </w:r>
      <w:r>
        <w:rPr>
          <w:rFonts w:hint="default" w:ascii="方正楷体_GBK" w:hAnsi="方正楷体_GBK"/>
        </w:rPr>
        <w:t>),(</w:t>
      </w:r>
      <w:r>
        <w:rPr>
          <w:rFonts w:hint="default" w:ascii="NEU-BZ" w:hAnsi="NEU-BZ"/>
        </w:rPr>
        <w:t>18</w:t>
      </w:r>
      <w:r>
        <w:rPr>
          <w:rFonts w:hint="default" w:ascii="方正楷体_GBK" w:hAnsi="方正楷体_GBK"/>
        </w:rPr>
        <w:t>,</w:t>
      </w:r>
      <w:r>
        <w:rPr>
          <w:rFonts w:hint="default" w:ascii="NEU-BZ" w:hAnsi="NEU-BZ"/>
        </w:rPr>
        <w:t>1</w:t>
      </w:r>
      <w:r>
        <w:rPr>
          <w:rFonts w:hint="default" w:ascii="NEU-BZ" w:hAnsi="NEU-BZ"/>
          <w:i/>
        </w:rPr>
        <w:t>.</w:t>
      </w:r>
      <w:r>
        <w:rPr>
          <w:rFonts w:hint="default" w:ascii="NEU-BZ" w:hAnsi="NEU-BZ"/>
        </w:rPr>
        <w:t>5</w:t>
      </w:r>
      <w:r>
        <w:rPr>
          <w:rFonts w:hint="default" w:ascii="方正楷体_GBK" w:hAnsi="方正楷体_GBK"/>
        </w:rPr>
        <w:t>)</w:t>
      </w:r>
      <w:r>
        <w:rPr>
          <w:rFonts w:hint="default" w:eastAsia="方正楷体_GBK"/>
        </w:rPr>
        <w:t>代入</w:t>
      </w:r>
      <w:r>
        <w:rPr>
          <w:rFonts w:hint="default" w:ascii="方正楷体_GBK" w:hAnsi="方正楷体_GBK"/>
        </w:rPr>
        <w:t>,</w:t>
      </w:r>
      <w:r>
        <w:rPr>
          <w:rFonts w:hint="default" w:eastAsia="方正楷体_GBK"/>
        </w:rPr>
        <w:t>得</w:t>
      </w:r>
      <m:oMath>
        <m:d>
          <m:dPr>
            <m:begChr m:val="{"/>
            <m:endChr m:val=""/>
          </m:dPr>
          <m:e>
            <m:m>
              <m:mPr>
                <m:mcs>
                  <m:mc>
                    <m:mcPr>
                      <m:count m:val="1"/>
                      <m:mcJc m:val="left"/>
                    </m:mcPr>
                  </m:mc>
                </m:mcs>
                <m:plcHide m:val="1"/>
              </m:mPr>
              <m:mr>
                <m:e>
                  <m:r>
                    <m:rPr>
                      <m:sty m:val="p"/>
                    </m:rPr>
                    <w:rPr>
                      <w:rFonts w:ascii="Cambria Math" w:hAnsi="Cambria Math"/>
                    </w:rPr>
                    <m:t>13</m:t>
                  </m:r>
                  <m:sSub>
                    <m:sSubPr/>
                    <m:e>
                      <m:r>
                        <m:rPr/>
                        <w:rPr>
                          <w:rFonts w:ascii="Cambria Math" w:hAnsi="Cambria Math"/>
                        </w:rPr>
                        <m:t>k</m:t>
                      </m:r>
                    </m:e>
                    <m:sub>
                      <m:r>
                        <m:rPr>
                          <m:sty m:val="p"/>
                        </m:rPr>
                        <w:rPr>
                          <w:rFonts w:ascii="Cambria Math" w:hAnsi="Cambria Math"/>
                        </w:rPr>
                        <m:t>1</m:t>
                      </m:r>
                    </m:sub>
                  </m:sSub>
                  <m:r>
                    <m:rPr>
                      <m:sty m:val="p"/>
                    </m:rPr>
                    <w:rPr>
                      <w:rFonts w:ascii="Cambria Math" w:hAnsi="Cambria Math"/>
                    </w:rPr>
                    <m:t>+</m:t>
                  </m:r>
                  <m:sSub>
                    <m:sSubPr/>
                    <m:e>
                      <m:r>
                        <m:rPr/>
                        <w:rPr>
                          <w:rFonts w:ascii="Cambria Math" w:hAnsi="Cambria Math"/>
                        </w:rPr>
                        <m:t>b</m:t>
                      </m:r>
                    </m:e>
                    <m:sub>
                      <m:r>
                        <m:rPr>
                          <m:sty m:val="p"/>
                        </m:rPr>
                        <w:rPr>
                          <w:rFonts w:ascii="Cambria Math" w:hAnsi="Cambria Math"/>
                        </w:rPr>
                        <m:t>1</m:t>
                      </m:r>
                    </m:sub>
                  </m:sSub>
                  <m:r>
                    <m:rPr>
                      <m:sty m:val="p"/>
                    </m:rPr>
                    <w:rPr>
                      <w:rFonts w:ascii="Cambria Math" w:hAnsi="Cambria Math"/>
                    </w:rPr>
                    <m:t>=1,</m:t>
                  </m:r>
                </m:e>
              </m:mr>
              <m:mr>
                <m:e>
                  <m:r>
                    <m:rPr>
                      <m:sty m:val="p"/>
                    </m:rPr>
                    <w:rPr>
                      <w:rFonts w:ascii="Cambria Math" w:hAnsi="Cambria Math"/>
                    </w:rPr>
                    <m:t>18</m:t>
                  </m:r>
                  <m:sSub>
                    <m:sSubPr/>
                    <m:e>
                      <m:r>
                        <m:rPr/>
                        <w:rPr>
                          <w:rFonts w:ascii="Cambria Math" w:hAnsi="Cambria Math"/>
                        </w:rPr>
                        <m:t>k</m:t>
                      </m:r>
                    </m:e>
                    <m:sub>
                      <m:r>
                        <m:rPr>
                          <m:sty m:val="p"/>
                        </m:rPr>
                        <w:rPr>
                          <w:rFonts w:ascii="Cambria Math" w:hAnsi="Cambria Math"/>
                        </w:rPr>
                        <m:t>1</m:t>
                      </m:r>
                    </m:sub>
                  </m:sSub>
                  <m:r>
                    <m:rPr>
                      <m:sty m:val="p"/>
                    </m:rPr>
                    <w:rPr>
                      <w:rFonts w:ascii="Cambria Math" w:hAnsi="Cambria Math"/>
                    </w:rPr>
                    <m:t>+</m:t>
                  </m:r>
                  <m:sSub>
                    <m:sSubPr/>
                    <m:e>
                      <m:r>
                        <m:rPr/>
                        <w:rPr>
                          <w:rFonts w:ascii="Cambria Math" w:hAnsi="Cambria Math"/>
                        </w:rPr>
                        <m:t>b</m:t>
                      </m:r>
                    </m:e>
                    <m:sub>
                      <m:r>
                        <m:rPr>
                          <m:sty m:val="p"/>
                        </m:rPr>
                        <w:rPr>
                          <w:rFonts w:ascii="Cambria Math" w:hAnsi="Cambria Math"/>
                        </w:rPr>
                        <m:t>1</m:t>
                      </m:r>
                    </m:sub>
                  </m:sSub>
                  <m:r>
                    <m:rPr>
                      <m:sty m:val="p"/>
                    </m:rPr>
                    <w:rPr>
                      <w:rFonts w:ascii="Cambria Math" w:hAnsi="Cambria Math"/>
                    </w:rPr>
                    <m:t>=1.5,</m:t>
                  </m:r>
                </m:e>
              </m:mr>
            </m:m>
          </m:e>
        </m:d>
      </m:oMath>
    </w:p>
    <w:p w14:paraId="63922D5A">
      <w:pPr>
        <w:rPr>
          <w:rFonts w:hint="default" w:eastAsia="方正书宋_GBK"/>
        </w:rPr>
      </w:pPr>
      <w:r>
        <w:rPr>
          <w:rFonts w:hint="default" w:eastAsia="方正楷体_GBK"/>
        </w:rPr>
        <w:t>解得</w:t>
      </w:r>
      <m:oMath>
        <m:d>
          <m:dPr>
            <m:begChr m:val="{"/>
            <m:endChr m:val=""/>
          </m:dPr>
          <m:e>
            <m:m>
              <m:mPr>
                <m:mcs>
                  <m:mc>
                    <m:mcPr>
                      <m:count m:val="1"/>
                      <m:mcJc m:val="left"/>
                    </m:mcPr>
                  </m:mc>
                </m:mcs>
                <m:plcHide m:val="1"/>
              </m:mPr>
              <m:mr>
                <m:e>
                  <m:sSub>
                    <m:sSubPr/>
                    <m:e>
                      <m:r>
                        <m:rPr/>
                        <w:rPr>
                          <w:rFonts w:ascii="Cambria Math" w:hAnsi="Cambria Math"/>
                        </w:rPr>
                        <m:t>k</m:t>
                      </m:r>
                    </m:e>
                    <m:sub>
                      <m:r>
                        <m:rPr>
                          <m:sty m:val="p"/>
                        </m:rPr>
                        <w:rPr>
                          <w:rFonts w:ascii="Cambria Math" w:hAnsi="Cambria Math"/>
                        </w:rPr>
                        <m:t>1</m:t>
                      </m:r>
                    </m:sub>
                  </m:sSub>
                  <m:r>
                    <m:rPr>
                      <m:sty m:val="p"/>
                    </m:rPr>
                    <w:rPr>
                      <w:rFonts w:ascii="Cambria Math" w:hAnsi="Cambria Math"/>
                    </w:rPr>
                    <m:t>=0.1,</m:t>
                  </m:r>
                </m:e>
              </m:mr>
              <m:mr>
                <m:e>
                  <m:sSub>
                    <m:sSubPr/>
                    <m:e>
                      <m:r>
                        <m:rPr/>
                        <w:rPr>
                          <w:rFonts w:ascii="Cambria Math" w:hAnsi="Cambria Math"/>
                        </w:rPr>
                        <m:t>b</m:t>
                      </m:r>
                    </m:e>
                    <m:sub>
                      <m:r>
                        <m:rPr>
                          <m:sty m:val="p"/>
                        </m:rPr>
                        <w:rPr>
                          <w:rFonts w:ascii="Cambria Math" w:hAnsi="Cambria Math"/>
                        </w:rPr>
                        <m:t>1</m:t>
                      </m:r>
                    </m:sub>
                  </m:sSub>
                  <m:r>
                    <m:rPr>
                      <m:sty m:val="p"/>
                    </m:rPr>
                    <w:rPr>
                      <w:rFonts w:ascii="Cambria Math" w:hAnsi="Cambria Math"/>
                    </w:rPr>
                    <m:t>=−0.3,</m:t>
                  </m:r>
                </m:e>
              </m:mr>
            </m:m>
          </m:e>
        </m:d>
      </m:oMath>
    </w:p>
    <w:p w14:paraId="5BE26690">
      <w:pPr>
        <w:rPr>
          <w:rFonts w:hint="default" w:eastAsia="方正书宋_GBK"/>
        </w:rPr>
      </w:pPr>
      <w:r>
        <w:rPr>
          <w:rFonts w:hint="default" w:ascii="NEU-BZ" w:hAnsi="NEU-BZ"/>
        </w:rPr>
        <w:t>∴</w:t>
      </w:r>
      <w:r>
        <w:rPr>
          <w:rFonts w:hint="default" w:ascii="NEU-BZ" w:hAnsi="NEU-BZ"/>
          <w:i/>
        </w:rPr>
        <w:t>y</w:t>
      </w:r>
      <w:r>
        <w:rPr>
          <w:rFonts w:hint="default" w:ascii="NEU-BZ" w:hAnsi="NEU-BZ"/>
        </w:rPr>
        <w:t>=0</w:t>
      </w:r>
      <w:r>
        <w:rPr>
          <w:rFonts w:hint="default" w:ascii="NEU-BZ" w:hAnsi="NEU-BZ"/>
          <w:i/>
        </w:rPr>
        <w:t>.</w:t>
      </w:r>
      <w:r>
        <w:rPr>
          <w:rFonts w:hint="default" w:ascii="NEU-BZ" w:hAnsi="NEU-BZ"/>
        </w:rPr>
        <w:t>1</w:t>
      </w:r>
      <w:r>
        <w:rPr>
          <w:rFonts w:hint="default" w:ascii="NEU-BZ" w:hAnsi="NEU-BZ"/>
          <w:i/>
        </w:rPr>
        <w:t>x</w:t>
      </w:r>
      <w:r>
        <w:rPr>
          <w:rFonts w:hint="default" w:ascii="NEU-BZ" w:hAnsi="NEU-BZ"/>
        </w:rPr>
        <w:t>-0</w:t>
      </w:r>
      <w:r>
        <w:rPr>
          <w:rFonts w:hint="default" w:ascii="NEU-BZ" w:hAnsi="NEU-BZ"/>
          <w:i/>
        </w:rPr>
        <w:t>.</w:t>
      </w:r>
      <w:r>
        <w:rPr>
          <w:rFonts w:hint="default" w:ascii="NEU-BZ" w:hAnsi="NEU-BZ"/>
        </w:rPr>
        <w:t>3</w:t>
      </w:r>
      <w:r>
        <w:rPr>
          <w:rFonts w:hint="default" w:ascii="NEU-BZ" w:hAnsi="NEU-BZ"/>
          <w:i/>
        </w:rPr>
        <w:t>.</w:t>
      </w:r>
    </w:p>
    <w:p w14:paraId="2F232E1F">
      <w:pPr>
        <w:rPr>
          <w:rFonts w:hint="default" w:eastAsia="方正书宋_GBK"/>
        </w:rPr>
      </w:pPr>
      <w:r>
        <w:rPr>
          <w:rFonts w:hint="default" w:eastAsia="方正楷体_GBK"/>
        </w:rPr>
        <w:t>将</w:t>
      </w:r>
      <w:r>
        <w:rPr>
          <w:rFonts w:hint="default" w:ascii="NEU-BZ" w:hAnsi="NEU-BZ"/>
          <w:i/>
        </w:rPr>
        <w:t>y</w:t>
      </w:r>
      <w:r>
        <w:rPr>
          <w:rFonts w:hint="default" w:ascii="NEU-BZ" w:hAnsi="NEU-BZ"/>
        </w:rPr>
        <w:t>=3</w:t>
      </w:r>
      <w:r>
        <w:rPr>
          <w:rFonts w:hint="default" w:eastAsia="方正楷体_GBK"/>
        </w:rPr>
        <w:t>代入</w:t>
      </w:r>
      <w:r>
        <w:rPr>
          <w:rFonts w:hint="default" w:ascii="NEU-BZ" w:hAnsi="NEU-BZ"/>
          <w:i/>
        </w:rPr>
        <w:t>y</w:t>
      </w:r>
      <w:r>
        <w:rPr>
          <w:rFonts w:hint="default" w:ascii="NEU-BZ" w:hAnsi="NEU-BZ"/>
        </w:rPr>
        <w:t>=0</w:t>
      </w:r>
      <w:r>
        <w:rPr>
          <w:rFonts w:hint="default" w:ascii="NEU-BZ" w:hAnsi="NEU-BZ"/>
          <w:i/>
        </w:rPr>
        <w:t>.</w:t>
      </w:r>
      <w:r>
        <w:rPr>
          <w:rFonts w:hint="default" w:ascii="NEU-BZ" w:hAnsi="NEU-BZ"/>
        </w:rPr>
        <w:t>3</w:t>
      </w:r>
      <w:r>
        <w:rPr>
          <w:rFonts w:hint="default" w:ascii="NEU-BZ" w:hAnsi="NEU-BZ"/>
          <w:i/>
        </w:rPr>
        <w:t>x</w:t>
      </w:r>
      <w:r>
        <w:rPr>
          <w:rFonts w:hint="default" w:ascii="NEU-BZ" w:hAnsi="NEU-BZ"/>
        </w:rPr>
        <w:t>-3</w:t>
      </w:r>
      <w:r>
        <w:rPr>
          <w:rFonts w:hint="default" w:ascii="NEU-BZ" w:hAnsi="NEU-BZ"/>
          <w:i/>
        </w:rPr>
        <w:t>.</w:t>
      </w:r>
      <w:r>
        <w:rPr>
          <w:rFonts w:hint="default" w:ascii="NEU-BZ" w:hAnsi="NEU-BZ"/>
        </w:rPr>
        <w:t>9</w:t>
      </w:r>
      <w:r>
        <w:rPr>
          <w:rFonts w:hint="default" w:ascii="方正楷体_GBK" w:hAnsi="方正楷体_GBK"/>
        </w:rPr>
        <w:t>,</w:t>
      </w:r>
      <w:r>
        <w:rPr>
          <w:rFonts w:hint="default" w:eastAsia="方正楷体_GBK"/>
        </w:rPr>
        <w:t>得</w:t>
      </w:r>
      <w:r>
        <w:rPr>
          <w:rFonts w:hint="default" w:ascii="NEU-BZ" w:hAnsi="NEU-BZ"/>
        </w:rPr>
        <w:t>3=0</w:t>
      </w:r>
      <w:r>
        <w:rPr>
          <w:rFonts w:hint="default" w:ascii="NEU-BZ" w:hAnsi="NEU-BZ"/>
          <w:i/>
        </w:rPr>
        <w:t>.</w:t>
      </w:r>
      <w:r>
        <w:rPr>
          <w:rFonts w:hint="default" w:ascii="NEU-BZ" w:hAnsi="NEU-BZ"/>
        </w:rPr>
        <w:t>3</w:t>
      </w:r>
      <w:r>
        <w:rPr>
          <w:rFonts w:hint="default" w:ascii="NEU-BZ" w:hAnsi="NEU-BZ"/>
          <w:i/>
        </w:rPr>
        <w:t>x</w:t>
      </w:r>
      <w:r>
        <w:rPr>
          <w:rFonts w:hint="default" w:ascii="NEU-BZ" w:hAnsi="NEU-BZ"/>
        </w:rPr>
        <w:t>-3</w:t>
      </w:r>
      <w:r>
        <w:rPr>
          <w:rFonts w:hint="default" w:ascii="NEU-BZ" w:hAnsi="NEU-BZ"/>
          <w:i/>
        </w:rPr>
        <w:t>.</w:t>
      </w:r>
      <w:r>
        <w:rPr>
          <w:rFonts w:hint="default" w:ascii="NEU-BZ" w:hAnsi="NEU-BZ"/>
        </w:rPr>
        <w:t>9</w:t>
      </w:r>
      <w:r>
        <w:rPr>
          <w:rFonts w:hint="default" w:ascii="方正楷体_GBK" w:hAnsi="方正楷体_GBK"/>
        </w:rPr>
        <w:t>,</w:t>
      </w:r>
      <w:r>
        <w:rPr>
          <w:rFonts w:hint="default" w:eastAsia="方正楷体_GBK"/>
        </w:rPr>
        <w:t>解得</w:t>
      </w:r>
      <w:r>
        <w:rPr>
          <w:rFonts w:hint="default" w:ascii="NEU-BZ" w:hAnsi="NEU-BZ"/>
          <w:i/>
        </w:rPr>
        <w:t>x</w:t>
      </w:r>
      <w:r>
        <w:rPr>
          <w:rFonts w:hint="default" w:ascii="NEU-BZ" w:hAnsi="NEU-BZ"/>
        </w:rPr>
        <w:t>=23</w:t>
      </w:r>
      <w:r>
        <w:rPr>
          <w:rFonts w:hint="default" w:ascii="NEU-BZ" w:hAnsi="NEU-BZ"/>
          <w:i/>
        </w:rPr>
        <w:t>.</w:t>
      </w:r>
    </w:p>
    <w:p w14:paraId="59406C28">
      <w:pPr>
        <w:rPr>
          <w:rFonts w:hint="default" w:eastAsia="方正书宋_GBK"/>
        </w:rPr>
      </w:pPr>
      <w:r>
        <w:rPr>
          <w:rFonts w:hint="default" w:eastAsia="方正楷体_GBK"/>
        </w:rPr>
        <w:t>将</w:t>
      </w:r>
      <w:r>
        <w:rPr>
          <w:rFonts w:hint="default" w:ascii="NEU-BZ" w:hAnsi="NEU-BZ"/>
          <w:i/>
        </w:rPr>
        <w:t>x</w:t>
      </w:r>
      <w:r>
        <w:rPr>
          <w:rFonts w:hint="default" w:ascii="NEU-BZ" w:hAnsi="NEU-BZ"/>
        </w:rPr>
        <w:t>=23</w:t>
      </w:r>
      <w:r>
        <w:rPr>
          <w:rFonts w:hint="default" w:eastAsia="方正楷体_GBK"/>
        </w:rPr>
        <w:t>代入</w:t>
      </w:r>
      <w:r>
        <w:rPr>
          <w:rFonts w:hint="default" w:ascii="NEU-BZ" w:hAnsi="NEU-BZ"/>
          <w:i/>
        </w:rPr>
        <w:t>y</w:t>
      </w:r>
      <w:r>
        <w:rPr>
          <w:rFonts w:hint="default" w:ascii="NEU-BZ" w:hAnsi="NEU-BZ"/>
        </w:rPr>
        <w:t>=0</w:t>
      </w:r>
      <w:r>
        <w:rPr>
          <w:rFonts w:hint="default" w:ascii="NEU-BZ" w:hAnsi="NEU-BZ"/>
          <w:i/>
        </w:rPr>
        <w:t>.</w:t>
      </w:r>
      <w:r>
        <w:rPr>
          <w:rFonts w:hint="default" w:ascii="NEU-BZ" w:hAnsi="NEU-BZ"/>
        </w:rPr>
        <w:t>1</w:t>
      </w:r>
      <w:r>
        <w:rPr>
          <w:rFonts w:hint="default" w:ascii="NEU-BZ" w:hAnsi="NEU-BZ"/>
          <w:i/>
        </w:rPr>
        <w:t>x</w:t>
      </w:r>
      <w:r>
        <w:rPr>
          <w:rFonts w:hint="default" w:ascii="NEU-BZ" w:hAnsi="NEU-BZ"/>
        </w:rPr>
        <w:t>-0</w:t>
      </w:r>
      <w:r>
        <w:rPr>
          <w:rFonts w:hint="default" w:ascii="NEU-BZ" w:hAnsi="NEU-BZ"/>
          <w:i/>
        </w:rPr>
        <w:t>.</w:t>
      </w:r>
      <w:r>
        <w:rPr>
          <w:rFonts w:hint="default" w:ascii="NEU-BZ" w:hAnsi="NEU-BZ"/>
        </w:rPr>
        <w:t>3</w:t>
      </w:r>
      <w:r>
        <w:rPr>
          <w:rFonts w:hint="default" w:ascii="方正楷体_GBK" w:hAnsi="方正楷体_GBK"/>
        </w:rPr>
        <w:t>,</w:t>
      </w:r>
      <w:r>
        <w:rPr>
          <w:rFonts w:hint="default" w:eastAsia="方正楷体_GBK"/>
        </w:rPr>
        <w:t>得</w:t>
      </w:r>
      <w:r>
        <w:rPr>
          <w:rFonts w:hint="default" w:ascii="NEU-BZ" w:hAnsi="NEU-BZ"/>
          <w:i/>
        </w:rPr>
        <w:t>y</w:t>
      </w:r>
      <w:r>
        <w:rPr>
          <w:rFonts w:hint="default" w:ascii="NEU-BZ" w:hAnsi="NEU-BZ"/>
        </w:rPr>
        <w:t>=0</w:t>
      </w:r>
      <w:r>
        <w:rPr>
          <w:rFonts w:hint="default" w:ascii="NEU-BZ" w:hAnsi="NEU-BZ"/>
          <w:i/>
        </w:rPr>
        <w:t>.</w:t>
      </w:r>
      <w:r>
        <w:rPr>
          <w:rFonts w:hint="default" w:ascii="NEU-BZ" w:hAnsi="NEU-BZ"/>
        </w:rPr>
        <w:t>1×23-0</w:t>
      </w:r>
      <w:r>
        <w:rPr>
          <w:rFonts w:hint="default" w:ascii="NEU-BZ" w:hAnsi="NEU-BZ"/>
          <w:i/>
        </w:rPr>
        <w:t>.</w:t>
      </w:r>
      <w:r>
        <w:rPr>
          <w:rFonts w:hint="default" w:ascii="NEU-BZ" w:hAnsi="NEU-BZ"/>
        </w:rPr>
        <w:t>3=2</w:t>
      </w:r>
      <w:r>
        <w:rPr>
          <w:rFonts w:hint="default" w:ascii="方正楷体_GBK" w:hAnsi="方正楷体_GBK"/>
        </w:rPr>
        <w:t>,</w:t>
      </w:r>
    </w:p>
    <w:p w14:paraId="50B9118A">
      <w:pPr>
        <w:rPr>
          <w:rFonts w:hint="default" w:eastAsia="方正书宋_GBK"/>
        </w:rPr>
      </w:pPr>
      <w:r>
        <w:rPr>
          <w:rFonts w:hint="default" w:ascii="NEU-BZ" w:hAnsi="NEU-BZ"/>
        </w:rPr>
        <w:t>∴</w:t>
      </w:r>
      <w:r>
        <w:rPr>
          <w:rFonts w:hint="default" w:eastAsia="方正楷体_GBK"/>
        </w:rPr>
        <w:t>当小慧到达观景点时</w:t>
      </w:r>
      <w:r>
        <w:rPr>
          <w:rFonts w:hint="default" w:ascii="方正楷体_GBK" w:hAnsi="方正楷体_GBK"/>
        </w:rPr>
        <w:t>,</w:t>
      </w:r>
      <w:r>
        <w:rPr>
          <w:rFonts w:hint="default" w:eastAsia="方正楷体_GBK"/>
        </w:rPr>
        <w:t>小聪离观景点还有</w:t>
      </w:r>
      <w:r>
        <w:rPr>
          <w:rFonts w:hint="default" w:ascii="NEU-BZ" w:hAnsi="NEU-BZ"/>
        </w:rPr>
        <w:t>3-2=1</w:t>
      </w:r>
      <w:r>
        <w:rPr>
          <w:rFonts w:hint="default" w:ascii="方正楷体_GBK" w:hAnsi="方正楷体_GBK"/>
        </w:rPr>
        <w:t>(</w:t>
      </w:r>
      <w:r>
        <w:rPr>
          <w:rFonts w:hint="default" w:eastAsia="方正楷体_GBK"/>
        </w:rPr>
        <w:t>千米</w:t>
      </w:r>
      <w:r>
        <w:rPr>
          <w:rFonts w:hint="default" w:ascii="方正楷体_GBK" w:hAnsi="方正楷体_GBK"/>
        </w:rPr>
        <w:t>)</w:t>
      </w:r>
      <w:r>
        <w:rPr>
          <w:rFonts w:hint="default" w:ascii="NEU-BZ" w:hAnsi="NEU-BZ"/>
          <w:i/>
        </w:rPr>
        <w:t>.</w:t>
      </w:r>
    </w:p>
    <w:p w14:paraId="5B686F55">
      <w:pPr>
        <w:rPr>
          <w:rFonts w:hint="default" w:eastAsia="方正书宋_GBK"/>
        </w:rPr>
      </w:pPr>
      <w:r>
        <w:rPr>
          <w:rFonts w:hint="default" w:ascii="NEU-F6" w:hAnsi="NEU-F6"/>
        </w:rPr>
        <w:t>6</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丽水中考</w:t>
      </w:r>
      <w:r>
        <w:rPr>
          <w:rFonts w:hint="default" w:ascii="方正仿宋_GBK" w:hAnsi="方正仿宋_GBK"/>
        </w:rPr>
        <w:t>]</w:t>
      </w:r>
      <w:r>
        <w:rPr>
          <w:rFonts w:hint="default" w:eastAsia="方正书宋_GBK"/>
        </w:rPr>
        <w:t>我市“共富工坊”问海借力</w:t>
      </w:r>
      <w:r>
        <w:rPr>
          <w:rFonts w:hint="default" w:ascii="方正书宋_GBK" w:hAnsi="方正书宋_GBK"/>
        </w:rPr>
        <w:t>,</w:t>
      </w:r>
      <w:r>
        <w:rPr>
          <w:rFonts w:hint="default" w:eastAsia="方正书宋_GBK"/>
        </w:rPr>
        <w:t>某公司产品销售量得到大幅提升</w:t>
      </w:r>
      <w:r>
        <w:rPr>
          <w:rFonts w:hint="default" w:ascii="NEU-BZ" w:hAnsi="NEU-BZ"/>
          <w:i/>
        </w:rPr>
        <w:t>.</w:t>
      </w:r>
      <w:r>
        <w:rPr>
          <w:rFonts w:hint="default" w:eastAsia="方正书宋_GBK"/>
        </w:rPr>
        <w:t>为促进生产</w:t>
      </w:r>
      <w:r>
        <w:rPr>
          <w:rFonts w:hint="default" w:ascii="方正书宋_GBK" w:hAnsi="方正书宋_GBK"/>
        </w:rPr>
        <w:t>,</w:t>
      </w:r>
      <w:r>
        <w:rPr>
          <w:rFonts w:hint="default" w:eastAsia="方正书宋_GBK"/>
        </w:rPr>
        <w:t>公司提供了两种付给员工月报酬的方案</w:t>
      </w:r>
      <w:r>
        <w:rPr>
          <w:rFonts w:hint="default" w:ascii="方正书宋_GBK" w:hAnsi="方正书宋_GBK"/>
        </w:rPr>
        <w:t>,</w:t>
      </w:r>
      <w:r>
        <w:rPr>
          <w:rFonts w:hint="default" w:eastAsia="方正书宋_GBK"/>
        </w:rPr>
        <w:t>如图所示</w:t>
      </w:r>
      <w:r>
        <w:rPr>
          <w:rFonts w:hint="default" w:ascii="方正书宋_GBK" w:hAnsi="方正书宋_GBK"/>
        </w:rPr>
        <w:t>,</w:t>
      </w:r>
      <w:r>
        <w:rPr>
          <w:rFonts w:hint="default" w:eastAsia="方正书宋_GBK"/>
        </w:rPr>
        <w:t>员工可以任选一种方案与公司签订合同</w:t>
      </w:r>
      <w:r>
        <w:rPr>
          <w:rFonts w:hint="default" w:ascii="NEU-BZ" w:hAnsi="NEU-BZ"/>
          <w:i/>
        </w:rPr>
        <w:t>.</w:t>
      </w:r>
      <w:r>
        <w:rPr>
          <w:rFonts w:hint="default" w:eastAsia="方正书宋_GBK"/>
        </w:rPr>
        <w:t>看图解答下列问题</w:t>
      </w:r>
      <w:r>
        <w:rPr>
          <w:rFonts w:hint="default" w:ascii="方正书宋_GBK" w:hAnsi="方正书宋_GBK"/>
        </w:rPr>
        <w:t>:</w:t>
      </w:r>
    </w:p>
    <w:p w14:paraId="30AA0DC9">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直接写出员工生产多少件产品时</w:t>
      </w:r>
      <w:r>
        <w:rPr>
          <w:rFonts w:hint="default" w:ascii="方正书宋_GBK" w:hAnsi="方正书宋_GBK"/>
        </w:rPr>
        <w:t>,</w:t>
      </w:r>
      <w:r>
        <w:rPr>
          <w:rFonts w:hint="default" w:eastAsia="方正书宋_GBK"/>
        </w:rPr>
        <w:t>两种方案付给的报酬一样多</w:t>
      </w:r>
      <w:r>
        <w:rPr>
          <w:rFonts w:hint="default" w:ascii="方正书宋_GBK" w:hAnsi="方正书宋_GBK"/>
        </w:rPr>
        <w:t>;</w:t>
      </w:r>
    </w:p>
    <w:p w14:paraId="4F9E95D2">
      <w:pPr>
        <w:rPr>
          <w:rFonts w:hint="default" w:eastAsia="方正书宋_GBK"/>
        </w:rPr>
      </w:pP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求方案二</w:t>
      </w:r>
      <w:r>
        <w:rPr>
          <w:rFonts w:hint="default" w:ascii="NEU-BZ" w:hAnsi="NEU-BZ"/>
          <w:i/>
        </w:rPr>
        <w:t>y</w:t>
      </w:r>
      <w:r>
        <w:rPr>
          <w:rFonts w:hint="default" w:eastAsia="方正书宋_GBK"/>
        </w:rPr>
        <w:t>关于</w:t>
      </w:r>
      <w:r>
        <w:rPr>
          <w:rFonts w:hint="default" w:ascii="NEU-BZ" w:hAnsi="NEU-BZ"/>
          <w:i/>
        </w:rPr>
        <w:t>x</w:t>
      </w:r>
      <w:r>
        <w:rPr>
          <w:rFonts w:hint="default" w:eastAsia="方正书宋_GBK"/>
        </w:rPr>
        <w:t>的函数表达式</w:t>
      </w:r>
      <w:r>
        <w:rPr>
          <w:rFonts w:hint="default" w:ascii="方正书宋_GBK" w:hAnsi="方正书宋_GBK"/>
        </w:rPr>
        <w:t>;</w:t>
      </w:r>
    </w:p>
    <w:p w14:paraId="1A03C890">
      <w:pPr>
        <w:rPr>
          <w:rFonts w:hint="default" w:eastAsia="方正书宋_GBK"/>
        </w:rPr>
      </w:pPr>
      <w:r>
        <w:rPr>
          <w:rFonts w:hint="default" w:ascii="方正书宋_GBK" w:hAnsi="方正书宋_GBK"/>
        </w:rPr>
        <w:t>(</w:t>
      </w:r>
      <w:r>
        <w:rPr>
          <w:rFonts w:hint="default" w:ascii="NEU-BZ" w:hAnsi="NEU-BZ"/>
        </w:rPr>
        <w:t>3</w:t>
      </w:r>
      <w:r>
        <w:rPr>
          <w:rFonts w:hint="default" w:ascii="方正书宋_GBK" w:hAnsi="方正书宋_GBK"/>
        </w:rPr>
        <w:t>)</w:t>
      </w:r>
      <w:r>
        <w:rPr>
          <w:rFonts w:hint="default" w:eastAsia="方正书宋_GBK"/>
        </w:rPr>
        <w:t>如果你是劳务服务部门的工作人员</w:t>
      </w:r>
      <w:r>
        <w:rPr>
          <w:rFonts w:hint="default" w:ascii="方正书宋_GBK" w:hAnsi="方正书宋_GBK"/>
        </w:rPr>
        <w:t>,</w:t>
      </w:r>
      <w:r>
        <w:rPr>
          <w:rFonts w:hint="default" w:eastAsia="方正书宋_GBK"/>
        </w:rPr>
        <w:t>你如何指导员工根据自己的生产能力选择方案</w:t>
      </w:r>
      <w:r>
        <w:rPr>
          <w:rFonts w:hint="default" w:ascii="NEU-BZ" w:hAnsi="NEU-BZ"/>
          <w:i/>
        </w:rPr>
        <w:t>.</w:t>
      </w:r>
    </w:p>
    <w:p w14:paraId="2C73C135">
      <w:pPr>
        <w:jc w:val="center"/>
        <w:rPr>
          <w:rFonts w:hint="default" w:eastAsia="方正书宋_GBK"/>
        </w:rPr>
      </w:pPr>
      <w:r>
        <w:drawing>
          <wp:inline distT="0" distB="0" distL="114300" distR="114300">
            <wp:extent cx="1943735" cy="1367790"/>
            <wp:effectExtent l="0" t="0" r="0" b="0"/>
            <wp:docPr id="53"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41.jpeg"/>
                    <pic:cNvPicPr>
                      <a:picLocks noChangeAspect="1"/>
                    </pic:cNvPicPr>
                  </pic:nvPicPr>
                  <pic:blipFill>
                    <a:blip r:embed="rId38"/>
                    <a:stretch>
                      <a:fillRect/>
                    </a:stretch>
                  </pic:blipFill>
                  <pic:spPr>
                    <a:xfrm>
                      <a:off x="0" y="0"/>
                      <a:ext cx="1944000" cy="1368000"/>
                    </a:xfrm>
                    <a:prstGeom prst="rect">
                      <a:avLst/>
                    </a:prstGeom>
                  </pic:spPr>
                </pic:pic>
              </a:graphicData>
            </a:graphic>
          </wp:inline>
        </w:drawing>
      </w:r>
    </w:p>
    <w:p w14:paraId="3E59635A">
      <w:pPr>
        <w:rPr>
          <w:rFonts w:hint="default" w:eastAsia="方正书宋_GBK"/>
        </w:rPr>
      </w:pPr>
      <w:r>
        <w:rPr>
          <w:rFonts w:hint="default" w:eastAsia="方正准圆_GBK"/>
        </w:rPr>
        <w:t>【解】</w:t>
      </w:r>
      <w:r>
        <w:rPr>
          <w:rFonts w:hint="default" w:ascii="方正楷体_GBK" w:hAnsi="方正楷体_GBK"/>
        </w:rPr>
        <w:t>(</w:t>
      </w:r>
      <w:r>
        <w:rPr>
          <w:rFonts w:hint="default" w:ascii="NEU-BZ" w:hAnsi="NEU-BZ"/>
        </w:rPr>
        <w:t>1</w:t>
      </w:r>
      <w:r>
        <w:rPr>
          <w:rFonts w:hint="default" w:ascii="方正楷体_GBK" w:hAnsi="方正楷体_GBK"/>
        </w:rPr>
        <w:t>)</w:t>
      </w:r>
      <w:r>
        <w:rPr>
          <w:rFonts w:hint="default" w:eastAsia="方正楷体_GBK"/>
        </w:rPr>
        <w:t>员工生产</w:t>
      </w:r>
      <w:r>
        <w:rPr>
          <w:rFonts w:hint="default" w:ascii="NEU-BZ" w:hAnsi="NEU-BZ"/>
        </w:rPr>
        <w:t>30</w:t>
      </w:r>
      <w:r>
        <w:rPr>
          <w:rFonts w:hint="default" w:eastAsia="方正楷体_GBK"/>
        </w:rPr>
        <w:t>件产品时</w:t>
      </w:r>
      <w:r>
        <w:rPr>
          <w:rFonts w:hint="default" w:ascii="方正楷体_GBK" w:hAnsi="方正楷体_GBK"/>
        </w:rPr>
        <w:t>,</w:t>
      </w:r>
      <w:r>
        <w:rPr>
          <w:rFonts w:hint="default" w:eastAsia="方正楷体_GBK"/>
        </w:rPr>
        <w:t>两种方案付给的报酬一样多</w:t>
      </w:r>
      <w:r>
        <w:rPr>
          <w:rFonts w:hint="default" w:ascii="NEU-BZ" w:hAnsi="NEU-BZ"/>
          <w:i/>
        </w:rPr>
        <w:t>.</w:t>
      </w:r>
    </w:p>
    <w:p w14:paraId="34ECD3C8">
      <w:pPr>
        <w:rPr>
          <w:rFonts w:hint="default" w:eastAsia="方正书宋_GBK"/>
        </w:rPr>
      </w:pPr>
      <w:r>
        <w:rPr>
          <w:rFonts w:hint="default" w:ascii="方正楷体_GBK" w:hAnsi="方正楷体_GBK"/>
        </w:rPr>
        <w:t>(</w:t>
      </w:r>
      <w:r>
        <w:rPr>
          <w:rFonts w:hint="default" w:ascii="NEU-BZ" w:hAnsi="NEU-BZ"/>
        </w:rPr>
        <w:t>2</w:t>
      </w:r>
      <w:r>
        <w:rPr>
          <w:rFonts w:hint="default" w:ascii="方正楷体_GBK" w:hAnsi="方正楷体_GBK"/>
        </w:rPr>
        <w:t>)</w:t>
      </w:r>
      <w:r>
        <w:rPr>
          <w:rFonts w:hint="default" w:eastAsia="方正楷体_GBK"/>
        </w:rPr>
        <w:t>设方案二</w:t>
      </w:r>
      <w:r>
        <w:rPr>
          <w:rFonts w:hint="default" w:ascii="NEU-BZ" w:hAnsi="NEU-BZ"/>
          <w:i/>
        </w:rPr>
        <w:t>y</w:t>
      </w:r>
      <w:r>
        <w:rPr>
          <w:rFonts w:hint="default" w:eastAsia="方正楷体_GBK"/>
        </w:rPr>
        <w:t>关于</w:t>
      </w:r>
      <w:r>
        <w:rPr>
          <w:rFonts w:hint="default" w:ascii="NEU-BZ" w:hAnsi="NEU-BZ"/>
          <w:i/>
        </w:rPr>
        <w:t>x</w:t>
      </w:r>
      <w:r>
        <w:rPr>
          <w:rFonts w:hint="default" w:eastAsia="方正楷体_GBK"/>
        </w:rPr>
        <w:t>的函数表达式为</w:t>
      </w:r>
      <w:r>
        <w:rPr>
          <w:rFonts w:hint="default" w:ascii="NEU-BZ" w:hAnsi="NEU-BZ"/>
          <w:i/>
        </w:rPr>
        <w:t>y</w:t>
      </w:r>
      <w:r>
        <w:rPr>
          <w:rFonts w:hint="default" w:ascii="NEU-BZ" w:hAnsi="NEU-BZ"/>
        </w:rPr>
        <w:t>=</w:t>
      </w:r>
      <w:r>
        <w:rPr>
          <w:rFonts w:hint="default" w:ascii="NEU-BZ" w:hAnsi="NEU-BZ"/>
          <w:i/>
        </w:rPr>
        <w:t>kx</w:t>
      </w:r>
      <w:r>
        <w:rPr>
          <w:rFonts w:hint="default" w:ascii="NEU-BZ" w:hAnsi="NEU-BZ"/>
        </w:rPr>
        <w:t>+</w:t>
      </w:r>
      <w:r>
        <w:rPr>
          <w:rFonts w:hint="default" w:ascii="NEU-BZ" w:hAnsi="NEU-BZ"/>
          <w:i/>
        </w:rPr>
        <w:t>b.</w:t>
      </w:r>
    </w:p>
    <w:p w14:paraId="06F4E980">
      <w:pPr>
        <w:rPr>
          <w:rFonts w:hint="default" w:eastAsia="方正书宋_GBK"/>
        </w:rPr>
      </w:pPr>
      <w:r>
        <w:rPr>
          <w:rFonts w:hint="default" w:eastAsia="方正楷体_GBK"/>
        </w:rPr>
        <w:t>将</w:t>
      </w:r>
      <w:r>
        <w:rPr>
          <w:rFonts w:hint="default" w:ascii="方正楷体_GBK" w:hAnsi="方正楷体_GBK"/>
        </w:rPr>
        <w:t>(</w:t>
      </w:r>
      <w:r>
        <w:rPr>
          <w:rFonts w:hint="default" w:ascii="NEU-BZ" w:hAnsi="NEU-BZ"/>
        </w:rPr>
        <w:t>0</w:t>
      </w:r>
      <w:r>
        <w:rPr>
          <w:rFonts w:hint="default" w:ascii="方正楷体_GBK" w:hAnsi="方正楷体_GBK"/>
        </w:rPr>
        <w:t>,</w:t>
      </w:r>
      <w:r>
        <w:rPr>
          <w:rFonts w:hint="default" w:ascii="NEU-BZ" w:hAnsi="NEU-BZ"/>
        </w:rPr>
        <w:t>600</w:t>
      </w:r>
      <w:r>
        <w:rPr>
          <w:rFonts w:hint="default" w:ascii="方正楷体_GBK" w:hAnsi="方正楷体_GBK"/>
        </w:rPr>
        <w:t>),(</w:t>
      </w:r>
      <w:r>
        <w:rPr>
          <w:rFonts w:hint="default" w:ascii="NEU-BZ" w:hAnsi="NEU-BZ"/>
        </w:rPr>
        <w:t>30</w:t>
      </w:r>
      <w:r>
        <w:rPr>
          <w:rFonts w:hint="default" w:ascii="方正楷体_GBK" w:hAnsi="方正楷体_GBK"/>
        </w:rPr>
        <w:t>,</w:t>
      </w:r>
      <w:r>
        <w:rPr>
          <w:rFonts w:hint="default" w:ascii="NEU-BZ" w:hAnsi="NEU-BZ"/>
        </w:rPr>
        <w:t>1</w:t>
      </w:r>
      <w:r>
        <w:rPr>
          <w:rFonts w:hint="default" w:ascii="NEU-BZ" w:hAnsi="NEU-BZ" w:eastAsia="方正楷体_GBK"/>
        </w:rPr>
        <w:t xml:space="preserve"> </w:t>
      </w:r>
      <w:r>
        <w:rPr>
          <w:rFonts w:hint="default" w:ascii="NEU-BZ" w:hAnsi="NEU-BZ"/>
        </w:rPr>
        <w:t>200</w:t>
      </w:r>
      <w:r>
        <w:rPr>
          <w:rFonts w:hint="default" w:ascii="方正楷体_GBK" w:hAnsi="方正楷体_GBK"/>
        </w:rPr>
        <w:t>)</w:t>
      </w:r>
      <w:r>
        <w:rPr>
          <w:rFonts w:hint="default" w:eastAsia="方正楷体_GBK"/>
        </w:rPr>
        <w:t>代入表达式中</w:t>
      </w:r>
      <w:r>
        <w:rPr>
          <w:rFonts w:hint="default" w:ascii="方正楷体_GBK" w:hAnsi="方正楷体_GBK"/>
        </w:rPr>
        <w:t>,</w:t>
      </w:r>
    </w:p>
    <w:p w14:paraId="67600E8D">
      <w:pPr>
        <w:rPr>
          <w:rFonts w:hint="default" w:eastAsia="方正书宋_GBK"/>
        </w:rPr>
      </w:pPr>
      <w:r>
        <w:rPr>
          <w:rFonts w:hint="default" w:eastAsia="方正楷体_GBK"/>
        </w:rPr>
        <w:t>得</w:t>
      </w:r>
      <m:oMath>
        <m:d>
          <m:dPr>
            <m:begChr m:val="{"/>
            <m:endChr m:val=""/>
          </m:dPr>
          <m:e>
            <m:m>
              <m:mPr>
                <m:mcs>
                  <m:mc>
                    <m:mcPr>
                      <m:count m:val="1"/>
                      <m:mcJc m:val="left"/>
                    </m:mcPr>
                  </m:mc>
                </m:mcs>
                <m:plcHide m:val="1"/>
              </m:mPr>
              <m:mr>
                <m:e>
                  <m:r>
                    <m:rPr>
                      <m:sty m:val="p"/>
                    </m:rPr>
                    <w:rPr>
                      <w:rFonts w:ascii="Cambria Math" w:hAnsi="Cambria Math"/>
                    </w:rPr>
                    <m:t>30</m:t>
                  </m:r>
                  <m:r>
                    <m:rPr/>
                    <w:rPr>
                      <w:rFonts w:ascii="Cambria Math" w:hAnsi="Cambria Math"/>
                    </w:rPr>
                    <m:t>k</m:t>
                  </m:r>
                  <m:r>
                    <m:rPr>
                      <m:sty m:val="p"/>
                    </m:rPr>
                    <w:rPr>
                      <w:rFonts w:ascii="Cambria Math" w:hAnsi="Cambria Math"/>
                    </w:rPr>
                    <m:t>+</m:t>
                  </m:r>
                  <m:r>
                    <m:rPr/>
                    <w:rPr>
                      <w:rFonts w:ascii="Cambria Math" w:hAnsi="Cambria Math"/>
                    </w:rPr>
                    <m:t>b</m:t>
                  </m:r>
                  <m:r>
                    <m:rPr>
                      <m:sty m:val="p"/>
                    </m:rPr>
                    <w:rPr>
                      <w:rFonts w:ascii="Cambria Math" w:hAnsi="Cambria Math"/>
                    </w:rPr>
                    <m:t>=1200,</m:t>
                  </m:r>
                </m:e>
              </m:mr>
              <m:mr>
                <m:e>
                  <m:r>
                    <m:rPr/>
                    <w:rPr>
                      <w:rFonts w:ascii="Cambria Math" w:hAnsi="Cambria Math"/>
                    </w:rPr>
                    <m:t>b</m:t>
                  </m:r>
                  <m:r>
                    <m:rPr>
                      <m:sty m:val="p"/>
                    </m:rPr>
                    <w:rPr>
                      <w:rFonts w:ascii="Cambria Math" w:hAnsi="Cambria Math"/>
                    </w:rPr>
                    <m:t>=600,</m:t>
                  </m:r>
                </m:e>
              </m:mr>
            </m:m>
          </m:e>
        </m:d>
      </m:oMath>
      <w:r>
        <w:rPr>
          <w:rFonts w:hint="default" w:eastAsia="方正楷体_GBK"/>
        </w:rPr>
        <w:t>解得</w:t>
      </w:r>
      <m:oMath>
        <m:d>
          <m:dPr>
            <m:begChr m:val="{"/>
            <m:endChr m:val=""/>
          </m:dPr>
          <m:e>
            <m:m>
              <m:mPr>
                <m:mcs>
                  <m:mc>
                    <m:mcPr>
                      <m:count m:val="1"/>
                      <m:mcJc m:val="left"/>
                    </m:mcPr>
                  </m:mc>
                </m:mcs>
                <m:plcHide m:val="1"/>
              </m:mPr>
              <m:mr>
                <m:e>
                  <m:r>
                    <m:rPr/>
                    <w:rPr>
                      <w:rFonts w:ascii="Cambria Math" w:hAnsi="Cambria Math"/>
                    </w:rPr>
                    <m:t>k</m:t>
                  </m:r>
                  <m:r>
                    <m:rPr>
                      <m:sty m:val="p"/>
                    </m:rPr>
                    <w:rPr>
                      <w:rFonts w:ascii="Cambria Math" w:hAnsi="Cambria Math"/>
                    </w:rPr>
                    <m:t>=20,</m:t>
                  </m:r>
                </m:e>
              </m:mr>
              <m:mr>
                <m:e>
                  <m:r>
                    <m:rPr/>
                    <w:rPr>
                      <w:rFonts w:ascii="Cambria Math" w:hAnsi="Cambria Math"/>
                    </w:rPr>
                    <m:t>b</m:t>
                  </m:r>
                  <m:r>
                    <m:rPr>
                      <m:sty m:val="p"/>
                    </m:rPr>
                    <w:rPr>
                      <w:rFonts w:ascii="Cambria Math" w:hAnsi="Cambria Math"/>
                    </w:rPr>
                    <m:t>=600,</m:t>
                  </m:r>
                </m:e>
              </m:mr>
            </m:m>
          </m:e>
        </m:d>
      </m:oMath>
    </w:p>
    <w:p w14:paraId="4CDE5E35">
      <w:pPr>
        <w:rPr>
          <w:rFonts w:hint="default" w:eastAsia="方正书宋_GBK"/>
        </w:rPr>
      </w:pPr>
      <w:r>
        <w:rPr>
          <w:rFonts w:hint="default" w:eastAsia="方正楷体_GBK"/>
        </w:rPr>
        <w:t>即方案二</w:t>
      </w:r>
      <w:r>
        <w:rPr>
          <w:rFonts w:hint="default" w:ascii="NEU-BZ" w:hAnsi="NEU-BZ"/>
          <w:i/>
        </w:rPr>
        <w:t>y</w:t>
      </w:r>
      <w:r>
        <w:rPr>
          <w:rFonts w:hint="default" w:eastAsia="方正楷体_GBK"/>
        </w:rPr>
        <w:t>关于</w:t>
      </w:r>
      <w:r>
        <w:rPr>
          <w:rFonts w:hint="default" w:ascii="NEU-BZ" w:hAnsi="NEU-BZ"/>
          <w:i/>
        </w:rPr>
        <w:t>x</w:t>
      </w:r>
      <w:r>
        <w:rPr>
          <w:rFonts w:hint="default" w:eastAsia="方正楷体_GBK"/>
        </w:rPr>
        <w:t>的函数表达式为</w:t>
      </w:r>
      <w:r>
        <w:rPr>
          <w:rFonts w:hint="default" w:ascii="NEU-BZ" w:hAnsi="NEU-BZ"/>
          <w:i/>
        </w:rPr>
        <w:t>y</w:t>
      </w:r>
      <w:r>
        <w:rPr>
          <w:rFonts w:hint="default" w:ascii="NEU-BZ" w:hAnsi="NEU-BZ"/>
        </w:rPr>
        <w:t>=20</w:t>
      </w:r>
      <w:r>
        <w:rPr>
          <w:rFonts w:hint="default" w:ascii="NEU-BZ" w:hAnsi="NEU-BZ"/>
          <w:i/>
        </w:rPr>
        <w:t>x</w:t>
      </w:r>
      <w:r>
        <w:rPr>
          <w:rFonts w:hint="default" w:ascii="NEU-BZ" w:hAnsi="NEU-BZ"/>
        </w:rPr>
        <w:t>+600</w:t>
      </w:r>
      <w:r>
        <w:rPr>
          <w:rFonts w:hint="default" w:ascii="NEU-BZ" w:hAnsi="NEU-BZ"/>
          <w:i/>
        </w:rPr>
        <w:t>.</w:t>
      </w:r>
    </w:p>
    <w:p w14:paraId="7AE0D5DC">
      <w:pPr>
        <w:rPr>
          <w:rFonts w:hint="default" w:eastAsia="方正书宋_GBK"/>
        </w:rPr>
      </w:pPr>
      <w:r>
        <w:rPr>
          <w:rFonts w:hint="default" w:ascii="方正楷体_GBK" w:hAnsi="方正楷体_GBK"/>
        </w:rPr>
        <w:t>(</w:t>
      </w:r>
      <w:r>
        <w:rPr>
          <w:rFonts w:hint="default" w:ascii="NEU-BZ" w:hAnsi="NEU-BZ"/>
        </w:rPr>
        <w:t>3</w:t>
      </w:r>
      <w:r>
        <w:rPr>
          <w:rFonts w:hint="default" w:ascii="方正楷体_GBK" w:hAnsi="方正楷体_GBK"/>
        </w:rPr>
        <w:t>)</w:t>
      </w:r>
      <w:r>
        <w:rPr>
          <w:rFonts w:hint="default" w:eastAsia="方正楷体_GBK"/>
        </w:rPr>
        <w:t>若生产件数</w:t>
      </w:r>
      <w:r>
        <w:rPr>
          <w:rFonts w:hint="default" w:ascii="NEU-BZ" w:hAnsi="NEU-BZ"/>
          <w:i/>
        </w:rPr>
        <w:t>x</w:t>
      </w:r>
      <w:r>
        <w:rPr>
          <w:rFonts w:hint="default" w:eastAsia="方正楷体_GBK"/>
        </w:rPr>
        <w:t>的取值范围为</w:t>
      </w:r>
      <w:r>
        <w:rPr>
          <w:rFonts w:hint="default" w:ascii="NEU-BZ" w:hAnsi="NEU-BZ"/>
        </w:rPr>
        <w:t>0≤</w:t>
      </w:r>
      <w:r>
        <w:rPr>
          <w:rFonts w:hint="default" w:ascii="NEU-BZ" w:hAnsi="NEU-BZ"/>
          <w:i/>
        </w:rPr>
        <w:t>x</w:t>
      </w:r>
      <w:r>
        <w:rPr>
          <w:rFonts w:hint="default" w:ascii="NEU-BZ" w:hAnsi="NEU-BZ"/>
        </w:rPr>
        <w:t>&lt;30</w:t>
      </w:r>
      <w:r>
        <w:rPr>
          <w:rFonts w:hint="default" w:ascii="方正楷体_GBK" w:hAnsi="方正楷体_GBK"/>
        </w:rPr>
        <w:t>,</w:t>
      </w:r>
      <w:r>
        <w:rPr>
          <w:rFonts w:hint="default" w:eastAsia="方正楷体_GBK"/>
        </w:rPr>
        <w:t>则选择方案二</w:t>
      </w:r>
      <w:r>
        <w:rPr>
          <w:rFonts w:hint="default" w:ascii="方正楷体_GBK" w:hAnsi="方正楷体_GBK"/>
        </w:rPr>
        <w:t>;</w:t>
      </w:r>
    </w:p>
    <w:p w14:paraId="6AA69CE2">
      <w:pPr>
        <w:rPr>
          <w:rFonts w:hint="default" w:eastAsia="方正书宋_GBK"/>
        </w:rPr>
      </w:pPr>
      <w:r>
        <w:rPr>
          <w:rFonts w:hint="default" w:eastAsia="方正楷体_GBK"/>
        </w:rPr>
        <w:t>若生产件数</w:t>
      </w:r>
      <w:r>
        <w:rPr>
          <w:rFonts w:hint="default" w:ascii="NEU-BZ" w:hAnsi="NEU-BZ"/>
          <w:i/>
        </w:rPr>
        <w:t>x</w:t>
      </w:r>
      <w:r>
        <w:rPr>
          <w:rFonts w:hint="default" w:ascii="NEU-BZ" w:hAnsi="NEU-BZ"/>
        </w:rPr>
        <w:t>=30</w:t>
      </w:r>
      <w:r>
        <w:rPr>
          <w:rFonts w:hint="default" w:ascii="方正楷体_GBK" w:hAnsi="方正楷体_GBK"/>
        </w:rPr>
        <w:t>,</w:t>
      </w:r>
      <w:r>
        <w:rPr>
          <w:rFonts w:hint="default" w:eastAsia="方正楷体_GBK"/>
        </w:rPr>
        <w:t>则选择两个方案都可以</w:t>
      </w:r>
      <w:r>
        <w:rPr>
          <w:rFonts w:hint="default" w:ascii="方正楷体_GBK" w:hAnsi="方正楷体_GBK"/>
        </w:rPr>
        <w:t>;</w:t>
      </w:r>
    </w:p>
    <w:p w14:paraId="5DD1B186">
      <w:pPr>
        <w:rPr>
          <w:rFonts w:hint="default" w:eastAsia="方正兰亭中粗黑_GBK"/>
          <w:sz w:val="32"/>
          <w:szCs w:val="32"/>
        </w:rPr>
      </w:pPr>
      <w:r>
        <w:rPr>
          <w:rFonts w:hint="default" w:eastAsia="方正楷体_GBK"/>
        </w:rPr>
        <w:t>若生产件数</w:t>
      </w:r>
      <w:r>
        <w:rPr>
          <w:rFonts w:hint="default" w:ascii="NEU-BZ" w:hAnsi="NEU-BZ"/>
          <w:i/>
        </w:rPr>
        <w:t>x</w:t>
      </w:r>
      <w:r>
        <w:rPr>
          <w:rFonts w:hint="default" w:eastAsia="方正楷体_GBK"/>
        </w:rPr>
        <w:t>的取值范围为</w:t>
      </w:r>
      <w:r>
        <w:rPr>
          <w:rFonts w:hint="default" w:ascii="NEU-BZ" w:hAnsi="NEU-BZ"/>
          <w:i/>
        </w:rPr>
        <w:t>x</w:t>
      </w:r>
      <w:r>
        <w:rPr>
          <w:rFonts w:hint="default" w:ascii="NEU-BZ" w:hAnsi="NEU-BZ"/>
        </w:rPr>
        <w:t>&gt;30</w:t>
      </w:r>
      <w:r>
        <w:rPr>
          <w:rFonts w:hint="default" w:ascii="方正楷体_GBK" w:hAnsi="方正楷体_GBK"/>
        </w:rPr>
        <w:t>,</w:t>
      </w:r>
      <w:r>
        <w:rPr>
          <w:rFonts w:hint="default" w:eastAsia="方正楷体_GBK"/>
        </w:rPr>
        <w:t>则选择方案一</w:t>
      </w:r>
      <w:r>
        <w:rPr>
          <w:rFonts w:hint="default" w:ascii="NEU-BZ" w:hAnsi="NEU-BZ"/>
          <w:i/>
        </w:rPr>
        <w:t>.</w:t>
      </w:r>
      <w:r>
        <w:rPr>
          <w:rFonts w:hint="default" w:eastAsia="方正书宋_GBK"/>
        </w:rPr>
        <w:br w:type="page"/>
      </w:r>
    </w:p>
    <w:p w14:paraId="421D02E4">
      <w:pPr>
        <w:pStyle w:val="21"/>
        <w:jc w:val="center"/>
        <w:outlineLvl w:val="2"/>
        <w:rPr>
          <w:rFonts w:hint="default" w:eastAsia="方正兰亭中粗黑_GBK"/>
          <w:sz w:val="32"/>
          <w:szCs w:val="32"/>
        </w:rPr>
      </w:pPr>
      <w:r>
        <w:rPr>
          <w:rFonts w:hint="default" w:eastAsia="方正兰亭中粗黑_GBK"/>
          <w:sz w:val="32"/>
          <w:szCs w:val="32"/>
          <w:shd w:val="clear" w:color="auto" w:fill="FFFFFF"/>
        </w:rPr>
        <w:t>第</w:t>
      </w:r>
      <w:r>
        <w:rPr>
          <w:rFonts w:hint="default" w:ascii="NEU-F6" w:hAnsi="NEU-F6"/>
          <w:sz w:val="32"/>
          <w:szCs w:val="32"/>
          <w:shd w:val="clear" w:color="auto" w:fill="FFFFFF"/>
        </w:rPr>
        <w:t>14</w:t>
      </w:r>
      <w:r>
        <w:rPr>
          <w:rFonts w:hint="default" w:eastAsia="方正兰亭中粗黑_GBK"/>
          <w:sz w:val="32"/>
          <w:szCs w:val="32"/>
          <w:shd w:val="clear" w:color="auto" w:fill="FFFFFF"/>
        </w:rPr>
        <w:t>讲　反比例函数的实际应用</w:t>
      </w:r>
      <w:r>
        <w:rPr>
          <w:rFonts w:hint="default" w:ascii="NEU-BZ" w:hAnsi="NEU-BZ"/>
          <w:color w:val="999999"/>
          <w:sz w:val="15"/>
          <w:szCs w:val="15"/>
        </w:rPr>
        <w:t>•</w:t>
      </w:r>
    </w:p>
    <w:p w14:paraId="06DB7368">
      <w:pPr>
        <w:pStyle w:val="21"/>
        <w:jc w:val="right"/>
        <w:outlineLvl w:val="2"/>
        <w:rPr>
          <w:rFonts w:hint="default" w:eastAsia="方正兰亭中粗黑_GBK"/>
          <w:sz w:val="32"/>
          <w:szCs w:val="32"/>
        </w:rPr>
      </w:pPr>
      <w:r>
        <w:rPr>
          <w:rFonts w:hint="default" w:ascii="NEU-FZ" w:hAnsi="NEU-FZ"/>
          <w:color w:val="666666"/>
          <w:sz w:val="14"/>
          <w:szCs w:val="14"/>
        </w:rPr>
        <w:t>40</w:t>
      </w:r>
      <w:r>
        <w:rPr>
          <w:rFonts w:hint="default" w:eastAsia="方正兰亭中粗黑_GBK"/>
          <w:color w:val="666666"/>
          <w:sz w:val="14"/>
          <w:szCs w:val="14"/>
        </w:rPr>
        <w:t>分钟</w:t>
      </w:r>
    </w:p>
    <w:p w14:paraId="3755C448">
      <w:pPr>
        <w:rPr>
          <w:rFonts w:hint="default" w:eastAsia="方正书宋_GBK"/>
        </w:rPr>
      </w:pPr>
      <w:r>
        <w:rPr>
          <w:rFonts w:hint="default" w:ascii="NEU-BZ" w:hAnsi="NEU-BZ" w:eastAsia="方正书宋_GBK"/>
        </w:rPr>
        <w:t>　　　　　　</w:t>
      </w:r>
      <w:r>
        <w:rPr>
          <w:rFonts w:hint="default" w:ascii="NEU-BZ" w:hAnsi="NEU-BZ"/>
        </w:rPr>
        <w:t xml:space="preserve"> </w:t>
      </w:r>
      <w:r>
        <w:rPr>
          <w:rFonts w:hint="default" w:ascii="NEU-BZ" w:hAnsi="NEU-BZ" w:eastAsia="方正书宋_GBK"/>
        </w:rPr>
        <w:t>　　　　　</w:t>
      </w:r>
      <w:r>
        <w:rPr>
          <w:rFonts w:hint="default" w:ascii="NEU-BZ" w:hAnsi="NEU-BZ"/>
        </w:rPr>
        <w:t xml:space="preserve"> </w:t>
      </w:r>
      <w:r>
        <w:rPr>
          <w:rFonts w:hint="default" w:ascii="NEU-BZ" w:hAnsi="NEU-BZ" w:eastAsia="方正书宋_GBK"/>
        </w:rPr>
        <w:t>　　　　　</w:t>
      </w:r>
      <w:r>
        <w:rPr>
          <w:rFonts w:hint="default" w:ascii="NEU-BZ" w:hAnsi="NEU-BZ"/>
        </w:rPr>
        <w:t xml:space="preserve"> </w:t>
      </w:r>
    </w:p>
    <w:p w14:paraId="53F56483">
      <w:pPr>
        <w:pStyle w:val="22"/>
        <w:outlineLvl w:val="4"/>
        <w:rPr>
          <w:rFonts w:hint="default" w:eastAsia="方正黑体_GBK"/>
          <w:sz w:val="24"/>
          <w:szCs w:val="24"/>
        </w:rPr>
      </w:pPr>
      <w:r>
        <w:rPr>
          <w:rFonts w:hint="default" w:eastAsia="方正黑体_GBK"/>
          <w:sz w:val="24"/>
          <w:szCs w:val="24"/>
        </w:rPr>
        <w:t>考点</w:t>
      </w:r>
      <w:r>
        <w:rPr>
          <w:rFonts w:hint="default" w:ascii="NEU-BZ" w:hAnsi="NEU-BZ"/>
          <w:sz w:val="24"/>
          <w:szCs w:val="24"/>
        </w:rPr>
        <w:t>1</w:t>
      </w:r>
      <w:r>
        <w:rPr>
          <w:rFonts w:hint="default" w:eastAsia="方正黑体_GBK"/>
          <w:sz w:val="24"/>
          <w:szCs w:val="24"/>
        </w:rPr>
        <w:t>　行程问题</w:t>
      </w:r>
    </w:p>
    <w:p w14:paraId="00F3ADCC">
      <w:pPr>
        <w:rPr>
          <w:rFonts w:hint="default" w:eastAsia="方正书宋_GBK"/>
        </w:rPr>
      </w:pPr>
      <w:r>
        <w:rPr>
          <w:rFonts w:hint="default" w:ascii="NEU-F6" w:hAnsi="NEU-F6"/>
        </w:rPr>
        <w:t>1</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杭州西湖区校级二模</w:t>
      </w:r>
      <w:r>
        <w:rPr>
          <w:rFonts w:hint="default" w:ascii="方正仿宋_GBK" w:hAnsi="方正仿宋_GBK"/>
        </w:rPr>
        <w:t>]</w:t>
      </w:r>
      <w:r>
        <w:rPr>
          <w:rFonts w:hint="default" w:eastAsia="方正书宋_GBK"/>
        </w:rPr>
        <w:t>一辆汽车从甲地前往乙地</w:t>
      </w:r>
      <w:r>
        <w:rPr>
          <w:rFonts w:hint="default" w:ascii="方正书宋_GBK" w:hAnsi="方正书宋_GBK"/>
        </w:rPr>
        <w:t>,</w:t>
      </w:r>
      <w:r>
        <w:rPr>
          <w:rFonts w:hint="default" w:eastAsia="方正书宋_GBK"/>
        </w:rPr>
        <w:t>若以</w:t>
      </w:r>
      <w:r>
        <w:rPr>
          <w:rFonts w:hint="default" w:ascii="NEU-BZ" w:hAnsi="NEU-BZ"/>
        </w:rPr>
        <w:t>100 km/h</w:t>
      </w:r>
      <w:r>
        <w:rPr>
          <w:rFonts w:hint="default" w:eastAsia="方正书宋_GBK"/>
        </w:rPr>
        <w:t>的平均速度行驶</w:t>
      </w:r>
      <w:r>
        <w:rPr>
          <w:rFonts w:hint="default" w:ascii="方正书宋_GBK" w:hAnsi="方正书宋_GBK"/>
        </w:rPr>
        <w:t>,</w:t>
      </w:r>
      <w:r>
        <w:rPr>
          <w:rFonts w:hint="default" w:eastAsia="方正书宋_GBK"/>
        </w:rPr>
        <w:t>则</w:t>
      </w:r>
      <w:r>
        <w:rPr>
          <w:rFonts w:hint="default" w:ascii="NEU-BZ" w:hAnsi="NEU-BZ"/>
        </w:rPr>
        <w:t>3 h</w:t>
      </w:r>
      <w:r>
        <w:rPr>
          <w:rFonts w:hint="default" w:eastAsia="方正书宋_GBK"/>
        </w:rPr>
        <w:t>后到达</w:t>
      </w:r>
      <w:r>
        <w:rPr>
          <w:rFonts w:hint="default" w:ascii="NEU-BZ" w:hAnsi="NEU-BZ"/>
          <w:i/>
        </w:rPr>
        <w:t>.</w:t>
      </w:r>
    </w:p>
    <w:p w14:paraId="4255B2AB">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该车原路返回时</w:t>
      </w:r>
      <w:r>
        <w:rPr>
          <w:rFonts w:hint="default" w:ascii="方正书宋_GBK" w:hAnsi="方正书宋_GBK"/>
        </w:rPr>
        <w:t>,</w:t>
      </w:r>
      <w:r>
        <w:rPr>
          <w:rFonts w:hint="default" w:eastAsia="方正书宋_GBK"/>
        </w:rPr>
        <w:t>求平均速度</w:t>
      </w:r>
      <w:r>
        <w:rPr>
          <w:rFonts w:hint="default" w:ascii="NEU-BZ" w:hAnsi="NEU-BZ"/>
          <w:i/>
        </w:rPr>
        <w:t>v</w:t>
      </w:r>
      <w:r>
        <w:rPr>
          <w:rFonts w:hint="default" w:ascii="方正书宋_GBK" w:hAnsi="方正书宋_GBK"/>
        </w:rPr>
        <w:t>(</w:t>
      </w:r>
      <w:r>
        <w:rPr>
          <w:rFonts w:hint="default" w:ascii="NEU-BZ" w:hAnsi="NEU-BZ"/>
        </w:rPr>
        <w:t>km/h</w:t>
      </w:r>
      <w:r>
        <w:rPr>
          <w:rFonts w:hint="default" w:ascii="方正书宋_GBK" w:hAnsi="方正书宋_GBK"/>
        </w:rPr>
        <w:t>)</w:t>
      </w:r>
      <w:r>
        <w:rPr>
          <w:rFonts w:hint="default" w:eastAsia="方正书宋_GBK"/>
        </w:rPr>
        <w:t>与时间</w:t>
      </w:r>
      <w:r>
        <w:rPr>
          <w:rFonts w:hint="default" w:ascii="NEU-BZ" w:hAnsi="NEU-BZ"/>
          <w:i/>
        </w:rPr>
        <w:t>t</w:t>
      </w:r>
      <w:r>
        <w:rPr>
          <w:rFonts w:hint="default" w:ascii="方正书宋_GBK" w:hAnsi="方正书宋_GBK"/>
        </w:rPr>
        <w:t>(</w:t>
      </w:r>
      <w:r>
        <w:rPr>
          <w:rFonts w:hint="default" w:ascii="NEU-BZ" w:hAnsi="NEU-BZ"/>
        </w:rPr>
        <w:t>h</w:t>
      </w:r>
      <w:r>
        <w:rPr>
          <w:rFonts w:hint="default" w:ascii="方正书宋_GBK" w:hAnsi="方正书宋_GBK"/>
        </w:rPr>
        <w:t>)</w:t>
      </w:r>
      <w:r>
        <w:rPr>
          <w:rFonts w:hint="default" w:eastAsia="方正书宋_GBK"/>
        </w:rPr>
        <w:t>之间的函数关系式</w:t>
      </w:r>
      <w:r>
        <w:rPr>
          <w:rFonts w:hint="default" w:ascii="NEU-BZ" w:hAnsi="NEU-BZ"/>
          <w:i/>
        </w:rPr>
        <w:t>.</w:t>
      </w:r>
    </w:p>
    <w:p w14:paraId="0E4260A1">
      <w:pPr>
        <w:rPr>
          <w:rFonts w:hint="default" w:eastAsia="方正书宋_GBK"/>
        </w:rPr>
      </w:pP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已知该车上午</w:t>
      </w:r>
      <w:r>
        <w:rPr>
          <w:rFonts w:hint="default" w:ascii="NEU-BZ" w:hAnsi="NEU-BZ"/>
        </w:rPr>
        <w:t>8</w:t>
      </w:r>
      <w:r>
        <w:rPr>
          <w:rFonts w:hint="default" w:eastAsia="方正书宋_GBK"/>
        </w:rPr>
        <w:t>时从乙地出发</w:t>
      </w:r>
      <w:r>
        <w:rPr>
          <w:rFonts w:hint="default" w:ascii="NEU-BZ" w:hAnsi="NEU-BZ"/>
          <w:i/>
        </w:rPr>
        <w:t>.</w:t>
      </w:r>
    </w:p>
    <w:p w14:paraId="5EE86979">
      <w:pPr>
        <w:rPr>
          <w:rFonts w:hint="default" w:eastAsia="方正书宋_GBK"/>
        </w:rPr>
      </w:pPr>
      <w:r>
        <w:rPr>
          <w:rFonts w:hint="default" w:ascii="NEU-BZ" w:hAnsi="NEU-BZ"/>
        </w:rPr>
        <w:t>①</w:t>
      </w:r>
      <w:r>
        <w:rPr>
          <w:rFonts w:hint="default" w:eastAsia="方正书宋_GBK"/>
        </w:rPr>
        <w:t>若需在当天</w:t>
      </w:r>
      <w:r>
        <w:rPr>
          <w:rFonts w:hint="default" w:ascii="NEU-BZ" w:hAnsi="NEU-BZ"/>
        </w:rPr>
        <w:t>11</w:t>
      </w:r>
      <w:r>
        <w:rPr>
          <w:rFonts w:hint="default" w:eastAsia="方正书宋_GBK"/>
        </w:rPr>
        <w:t>时至</w:t>
      </w:r>
      <w:r>
        <w:rPr>
          <w:rFonts w:hint="default" w:ascii="NEU-BZ" w:hAnsi="NEU-BZ"/>
        </w:rPr>
        <w:t>13</w:t>
      </w:r>
      <w:r>
        <w:rPr>
          <w:rFonts w:hint="default" w:eastAsia="方正书宋_GBK"/>
        </w:rPr>
        <w:t>时间</w:t>
      </w:r>
      <w:r>
        <w:rPr>
          <w:rFonts w:hint="default" w:ascii="方正书宋_GBK" w:hAnsi="方正书宋_GBK"/>
        </w:rPr>
        <w:t>(</w:t>
      </w:r>
      <w:r>
        <w:rPr>
          <w:rFonts w:hint="default" w:eastAsia="方正书宋_GBK"/>
        </w:rPr>
        <w:t>含</w:t>
      </w:r>
      <w:r>
        <w:rPr>
          <w:rFonts w:hint="default" w:ascii="NEU-BZ" w:hAnsi="NEU-BZ"/>
        </w:rPr>
        <w:t>11</w:t>
      </w:r>
      <w:r>
        <w:rPr>
          <w:rFonts w:hint="default" w:eastAsia="方正书宋_GBK"/>
        </w:rPr>
        <w:t>时与</w:t>
      </w:r>
      <w:r>
        <w:rPr>
          <w:rFonts w:hint="default" w:ascii="NEU-BZ" w:hAnsi="NEU-BZ"/>
        </w:rPr>
        <w:t>13</w:t>
      </w:r>
      <w:r>
        <w:rPr>
          <w:rFonts w:hint="default" w:eastAsia="方正书宋_GBK"/>
        </w:rPr>
        <w:t>时</w:t>
      </w:r>
      <w:r>
        <w:rPr>
          <w:rFonts w:hint="default" w:ascii="方正书宋_GBK" w:hAnsi="方正书宋_GBK"/>
        </w:rPr>
        <w:t>)</w:t>
      </w:r>
      <w:r>
        <w:rPr>
          <w:rFonts w:hint="default" w:eastAsia="方正书宋_GBK"/>
        </w:rPr>
        <w:t>返回至甲地</w:t>
      </w:r>
      <w:r>
        <w:rPr>
          <w:rFonts w:hint="default" w:ascii="方正书宋_GBK" w:hAnsi="方正书宋_GBK"/>
        </w:rPr>
        <w:t>,</w:t>
      </w:r>
      <w:r>
        <w:rPr>
          <w:rFonts w:hint="default" w:eastAsia="方正书宋_GBK"/>
        </w:rPr>
        <w:t>求该车的平均速度</w:t>
      </w:r>
      <w:r>
        <w:rPr>
          <w:rFonts w:hint="default" w:ascii="NEU-BZ" w:hAnsi="NEU-BZ"/>
          <w:i/>
        </w:rPr>
        <w:t>v</w:t>
      </w:r>
      <w:r>
        <w:rPr>
          <w:rFonts w:hint="default" w:ascii="方正书宋_GBK" w:hAnsi="方正书宋_GBK"/>
        </w:rPr>
        <w:t>(</w:t>
      </w:r>
      <w:r>
        <w:rPr>
          <w:rFonts w:hint="default" w:ascii="NEU-BZ" w:hAnsi="NEU-BZ"/>
        </w:rPr>
        <w:t>km/h</w:t>
      </w:r>
      <w:r>
        <w:rPr>
          <w:rFonts w:hint="default" w:ascii="方正书宋_GBK" w:hAnsi="方正书宋_GBK"/>
        </w:rPr>
        <w:t>)</w:t>
      </w:r>
      <w:r>
        <w:rPr>
          <w:rFonts w:hint="default" w:eastAsia="方正书宋_GBK"/>
        </w:rPr>
        <w:t>的取值范围</w:t>
      </w:r>
      <w:r>
        <w:rPr>
          <w:rFonts w:hint="default" w:ascii="NEU-BZ" w:hAnsi="NEU-BZ"/>
          <w:i/>
        </w:rPr>
        <w:t>.</w:t>
      </w:r>
    </w:p>
    <w:p w14:paraId="73816C3E">
      <w:pPr>
        <w:rPr>
          <w:rFonts w:hint="default" w:eastAsia="方正书宋_GBK"/>
        </w:rPr>
      </w:pPr>
      <w:r>
        <w:rPr>
          <w:rFonts w:hint="default" w:ascii="NEU-BZ" w:hAnsi="NEU-BZ"/>
        </w:rPr>
        <w:t>②</w:t>
      </w:r>
      <w:r>
        <w:rPr>
          <w:rFonts w:hint="default" w:eastAsia="方正书宋_GBK"/>
        </w:rPr>
        <w:t>若该车最高限速为</w:t>
      </w:r>
      <w:r>
        <w:rPr>
          <w:rFonts w:hint="default" w:ascii="NEU-BZ" w:hAnsi="NEU-BZ"/>
        </w:rPr>
        <w:t>120 km/h</w:t>
      </w:r>
      <w:r>
        <w:rPr>
          <w:rFonts w:hint="default" w:ascii="方正书宋_GBK" w:hAnsi="方正书宋_GBK"/>
        </w:rPr>
        <w:t>,</w:t>
      </w:r>
      <w:r>
        <w:rPr>
          <w:rFonts w:hint="default" w:eastAsia="方正书宋_GBK"/>
        </w:rPr>
        <w:t>能否在当天</w:t>
      </w:r>
      <w:r>
        <w:rPr>
          <w:rFonts w:hint="default" w:ascii="NEU-BZ" w:hAnsi="NEU-BZ"/>
        </w:rPr>
        <w:t>10</w:t>
      </w:r>
      <w:r>
        <w:rPr>
          <w:rFonts w:hint="default" w:eastAsia="方正书宋_GBK"/>
        </w:rPr>
        <w:t>时前返回至甲地</w:t>
      </w:r>
      <w:r>
        <w:rPr>
          <w:rFonts w:hint="default" w:ascii="方正书宋_GBK" w:hAnsi="方正书宋_GBK"/>
        </w:rPr>
        <w:t>?</w:t>
      </w:r>
      <w:r>
        <w:rPr>
          <w:rFonts w:hint="default" w:eastAsia="方正书宋_GBK"/>
        </w:rPr>
        <w:t>请说明理由</w:t>
      </w:r>
      <w:r>
        <w:rPr>
          <w:rFonts w:hint="default" w:ascii="NEU-BZ" w:hAnsi="NEU-BZ"/>
          <w:i/>
        </w:rPr>
        <w:t>.</w:t>
      </w:r>
    </w:p>
    <w:p w14:paraId="4B712C22">
      <w:pPr>
        <w:rPr>
          <w:rFonts w:hint="default" w:eastAsia="方正书宋_GBK"/>
        </w:rPr>
      </w:pPr>
      <w:r>
        <w:rPr>
          <w:rFonts w:hint="default" w:eastAsia="方正准圆_GBK"/>
        </w:rPr>
        <w:t>【解】</w:t>
      </w:r>
      <w:r>
        <w:rPr>
          <w:rFonts w:hint="default" w:ascii="方正楷体_GBK" w:hAnsi="方正楷体_GBK"/>
        </w:rPr>
        <w:t>(</w:t>
      </w:r>
      <w:r>
        <w:rPr>
          <w:rFonts w:hint="default" w:ascii="NEU-BZ" w:hAnsi="NEU-BZ"/>
        </w:rPr>
        <w:t>1</w:t>
      </w:r>
      <w:r>
        <w:rPr>
          <w:rFonts w:hint="default" w:ascii="方正楷体_GBK" w:hAnsi="方正楷体_GBK"/>
        </w:rPr>
        <w:t>)</w:t>
      </w:r>
      <w:r>
        <w:rPr>
          <w:rFonts w:hint="default" w:eastAsia="方正楷体_GBK"/>
        </w:rPr>
        <w:t>由题意得</w:t>
      </w:r>
      <w:r>
        <w:rPr>
          <w:rFonts w:hint="default" w:ascii="方正楷体_GBK" w:hAnsi="方正楷体_GBK"/>
        </w:rPr>
        <w:t>,</w:t>
      </w:r>
      <w:r>
        <w:rPr>
          <w:rFonts w:hint="default" w:eastAsia="方正楷体_GBK"/>
        </w:rPr>
        <w:t>甲、乙两地之间的路程为</w:t>
      </w:r>
      <w:r>
        <w:rPr>
          <w:rFonts w:hint="default" w:ascii="NEU-BZ" w:hAnsi="NEU-BZ"/>
        </w:rPr>
        <w:t>100×3=300</w:t>
      </w:r>
      <w:r>
        <w:rPr>
          <w:rFonts w:hint="default" w:ascii="方正楷体_GBK" w:hAnsi="方正楷体_GBK"/>
        </w:rPr>
        <w:t>(</w:t>
      </w:r>
      <w:r>
        <w:rPr>
          <w:rFonts w:hint="default" w:ascii="NEU-BZ" w:hAnsi="NEU-BZ"/>
        </w:rPr>
        <w:t>km</w:t>
      </w:r>
      <w:r>
        <w:rPr>
          <w:rFonts w:hint="default" w:ascii="方正楷体_GBK" w:hAnsi="方正楷体_GBK"/>
        </w:rPr>
        <w:t>),</w:t>
      </w:r>
    </w:p>
    <w:p w14:paraId="7A108BD3">
      <w:pPr>
        <w:rPr>
          <w:rFonts w:hint="default" w:eastAsia="方正书宋_GBK"/>
        </w:rPr>
      </w:pPr>
      <w:r>
        <w:rPr>
          <w:rFonts w:hint="default" w:ascii="NEU-BZ" w:hAnsi="NEU-BZ"/>
        </w:rPr>
        <w:t>∴</w:t>
      </w:r>
      <w:r>
        <w:rPr>
          <w:rFonts w:hint="default" w:ascii="NEU-BZ" w:hAnsi="NEU-BZ"/>
          <w:i/>
        </w:rPr>
        <w:t>v</w:t>
      </w:r>
      <w:r>
        <w:rPr>
          <w:rFonts w:hint="default" w:eastAsia="方正楷体_GBK"/>
        </w:rPr>
        <w:t>关于</w:t>
      </w:r>
      <w:r>
        <w:rPr>
          <w:rFonts w:hint="default" w:ascii="NEU-BZ" w:hAnsi="NEU-BZ"/>
          <w:i/>
        </w:rPr>
        <w:t>t</w:t>
      </w:r>
      <w:r>
        <w:rPr>
          <w:rFonts w:hint="default" w:eastAsia="方正楷体_GBK"/>
        </w:rPr>
        <w:t>的函数表达式为</w:t>
      </w:r>
      <w:r>
        <w:rPr>
          <w:rFonts w:hint="default" w:ascii="NEU-BZ" w:hAnsi="NEU-BZ"/>
          <w:i/>
        </w:rPr>
        <w:t>v</w:t>
      </w:r>
      <w:r>
        <w:rPr>
          <w:rFonts w:hint="default" w:ascii="NEU-BZ" w:hAnsi="NEU-BZ"/>
        </w:rPr>
        <w:t>=</w:t>
      </w:r>
      <m:oMath>
        <m:f>
          <m:fPr/>
          <m:num>
            <m:r>
              <m:rPr>
                <m:sty m:val="p"/>
              </m:rPr>
              <w:rPr>
                <w:rFonts w:ascii="Cambria Math" w:hAnsi="Cambria Math"/>
              </w:rPr>
              <m:t>300</m:t>
            </m:r>
          </m:num>
          <m:den>
            <m:r>
              <m:rPr/>
              <w:rPr>
                <w:rFonts w:ascii="Cambria Math" w:hAnsi="Cambria Math"/>
              </w:rPr>
              <m:t>t</m:t>
            </m:r>
          </m:den>
        </m:f>
      </m:oMath>
      <w:r>
        <w:rPr>
          <w:rFonts w:hint="default" w:ascii="NEU-BZ" w:hAnsi="NEU-BZ"/>
          <w:i/>
        </w:rPr>
        <w:t>.</w:t>
      </w:r>
    </w:p>
    <w:p w14:paraId="3A776EAA">
      <w:pPr>
        <w:rPr>
          <w:rFonts w:hint="default" w:eastAsia="方正书宋_GBK"/>
        </w:rPr>
      </w:pPr>
      <w:r>
        <w:rPr>
          <w:rFonts w:hint="default" w:ascii="方正楷体_GBK" w:hAnsi="方正楷体_GBK"/>
        </w:rPr>
        <w:t>(</w:t>
      </w:r>
      <w:r>
        <w:rPr>
          <w:rFonts w:hint="default" w:ascii="NEU-BZ" w:hAnsi="NEU-BZ"/>
        </w:rPr>
        <w:t>2</w:t>
      </w:r>
      <w:r>
        <w:rPr>
          <w:rFonts w:hint="default" w:ascii="方正楷体_GBK" w:hAnsi="方正楷体_GBK"/>
        </w:rPr>
        <w:t>)</w:t>
      </w:r>
      <w:r>
        <w:rPr>
          <w:rFonts w:hint="default" w:ascii="NEU-BZ" w:hAnsi="NEU-BZ"/>
        </w:rPr>
        <w:t>①8</w:t>
      </w:r>
      <w:r>
        <w:rPr>
          <w:rFonts w:hint="default" w:eastAsia="方正楷体_GBK"/>
        </w:rPr>
        <w:t>时至</w:t>
      </w:r>
      <w:r>
        <w:rPr>
          <w:rFonts w:hint="default" w:ascii="NEU-BZ" w:hAnsi="NEU-BZ"/>
        </w:rPr>
        <w:t>11</w:t>
      </w:r>
      <w:r>
        <w:rPr>
          <w:rFonts w:hint="default" w:eastAsia="方正楷体_GBK"/>
        </w:rPr>
        <w:t>时的时间长为</w:t>
      </w:r>
      <w:r>
        <w:rPr>
          <w:rFonts w:hint="default" w:ascii="NEU-BZ" w:hAnsi="NEU-BZ"/>
        </w:rPr>
        <w:t>3</w:t>
      </w:r>
      <w:r>
        <w:rPr>
          <w:rFonts w:hint="default" w:ascii="NEU-BZ" w:hAnsi="NEU-BZ" w:eastAsia="方正楷体_GBK"/>
        </w:rPr>
        <w:t xml:space="preserve"> </w:t>
      </w:r>
      <w:r>
        <w:rPr>
          <w:rFonts w:hint="default" w:ascii="NEU-BZ" w:hAnsi="NEU-BZ"/>
        </w:rPr>
        <w:t>h</w:t>
      </w:r>
      <w:r>
        <w:rPr>
          <w:rFonts w:hint="default" w:ascii="方正楷体_GBK" w:hAnsi="方正楷体_GBK"/>
        </w:rPr>
        <w:t>,</w:t>
      </w:r>
      <w:r>
        <w:rPr>
          <w:rFonts w:hint="default" w:ascii="NEU-BZ" w:hAnsi="NEU-BZ"/>
        </w:rPr>
        <w:t>8</w:t>
      </w:r>
      <w:r>
        <w:rPr>
          <w:rFonts w:hint="default" w:eastAsia="方正楷体_GBK"/>
        </w:rPr>
        <w:t>时至</w:t>
      </w:r>
      <w:r>
        <w:rPr>
          <w:rFonts w:hint="default" w:ascii="NEU-BZ" w:hAnsi="NEU-BZ"/>
        </w:rPr>
        <w:t>13</w:t>
      </w:r>
      <w:r>
        <w:rPr>
          <w:rFonts w:hint="default" w:eastAsia="方正楷体_GBK"/>
        </w:rPr>
        <w:t>时的时间长为</w:t>
      </w:r>
      <w:r>
        <w:rPr>
          <w:rFonts w:hint="default" w:ascii="NEU-BZ" w:hAnsi="NEU-BZ"/>
        </w:rPr>
        <w:t>5</w:t>
      </w:r>
      <w:r>
        <w:rPr>
          <w:rFonts w:hint="default" w:ascii="NEU-BZ" w:hAnsi="NEU-BZ" w:eastAsia="方正楷体_GBK"/>
        </w:rPr>
        <w:t xml:space="preserve"> </w:t>
      </w:r>
      <w:r>
        <w:rPr>
          <w:rFonts w:hint="default" w:ascii="NEU-BZ" w:hAnsi="NEU-BZ"/>
        </w:rPr>
        <w:t>h</w:t>
      </w:r>
      <w:r>
        <w:rPr>
          <w:rFonts w:hint="default" w:ascii="NEU-BZ" w:hAnsi="NEU-BZ"/>
          <w:i/>
        </w:rPr>
        <w:t>.</w:t>
      </w:r>
    </w:p>
    <w:p w14:paraId="1CB7B552">
      <w:pPr>
        <w:rPr>
          <w:rFonts w:hint="default" w:eastAsia="方正书宋_GBK"/>
        </w:rPr>
      </w:pPr>
      <w:r>
        <w:rPr>
          <w:rFonts w:hint="default" w:eastAsia="方正楷体_GBK"/>
        </w:rPr>
        <w:t>将</w:t>
      </w:r>
      <w:r>
        <w:rPr>
          <w:rFonts w:hint="default" w:ascii="NEU-BZ" w:hAnsi="NEU-BZ"/>
          <w:i/>
        </w:rPr>
        <w:t>t</w:t>
      </w:r>
      <w:r>
        <w:rPr>
          <w:rFonts w:hint="default" w:ascii="NEU-BZ" w:hAnsi="NEU-BZ"/>
        </w:rPr>
        <w:t>=3</w:t>
      </w:r>
      <w:r>
        <w:rPr>
          <w:rFonts w:hint="default" w:eastAsia="方正楷体_GBK"/>
        </w:rPr>
        <w:t>代入</w:t>
      </w:r>
      <w:r>
        <w:rPr>
          <w:rFonts w:hint="default" w:ascii="NEU-BZ" w:hAnsi="NEU-BZ"/>
          <w:i/>
        </w:rPr>
        <w:t>v</w:t>
      </w:r>
      <w:r>
        <w:rPr>
          <w:rFonts w:hint="default" w:ascii="NEU-BZ" w:hAnsi="NEU-BZ"/>
        </w:rPr>
        <w:t>=</w:t>
      </w:r>
      <m:oMath>
        <m:f>
          <m:fPr/>
          <m:num>
            <m:r>
              <m:rPr>
                <m:sty m:val="p"/>
              </m:rPr>
              <w:rPr>
                <w:rFonts w:ascii="Cambria Math" w:hAnsi="Cambria Math"/>
              </w:rPr>
              <m:t>300</m:t>
            </m:r>
          </m:num>
          <m:den>
            <m:r>
              <m:rPr/>
              <w:rPr>
                <w:rFonts w:ascii="Cambria Math" w:hAnsi="Cambria Math"/>
              </w:rPr>
              <m:t>t</m:t>
            </m:r>
          </m:den>
        </m:f>
      </m:oMath>
      <w:r>
        <w:rPr>
          <w:rFonts w:hint="default" w:ascii="方正楷体_GBK" w:hAnsi="方正楷体_GBK"/>
        </w:rPr>
        <w:t>,</w:t>
      </w:r>
      <w:r>
        <w:rPr>
          <w:rFonts w:hint="default" w:eastAsia="方正楷体_GBK"/>
        </w:rPr>
        <w:t>得</w:t>
      </w:r>
      <w:r>
        <w:rPr>
          <w:rFonts w:hint="default" w:ascii="NEU-BZ" w:hAnsi="NEU-BZ"/>
          <w:i/>
        </w:rPr>
        <w:t>v</w:t>
      </w:r>
      <w:r>
        <w:rPr>
          <w:rFonts w:hint="default" w:ascii="NEU-BZ" w:hAnsi="NEU-BZ"/>
        </w:rPr>
        <w:t>=100</w:t>
      </w:r>
      <w:r>
        <w:rPr>
          <w:rFonts w:hint="default" w:ascii="方正楷体_GBK" w:hAnsi="方正楷体_GBK"/>
        </w:rPr>
        <w:t>;</w:t>
      </w:r>
    </w:p>
    <w:p w14:paraId="48FA3CAD">
      <w:pPr>
        <w:rPr>
          <w:rFonts w:hint="default" w:eastAsia="方正书宋_GBK"/>
        </w:rPr>
      </w:pPr>
      <w:r>
        <w:rPr>
          <w:rFonts w:hint="default" w:eastAsia="方正楷体_GBK"/>
        </w:rPr>
        <w:t>将</w:t>
      </w:r>
      <w:r>
        <w:rPr>
          <w:rFonts w:hint="default" w:ascii="NEU-BZ" w:hAnsi="NEU-BZ"/>
          <w:i/>
        </w:rPr>
        <w:t>t</w:t>
      </w:r>
      <w:r>
        <w:rPr>
          <w:rFonts w:hint="default" w:ascii="NEU-BZ" w:hAnsi="NEU-BZ"/>
        </w:rPr>
        <w:t>=5</w:t>
      </w:r>
      <w:r>
        <w:rPr>
          <w:rFonts w:hint="default" w:eastAsia="方正楷体_GBK"/>
        </w:rPr>
        <w:t>代入</w:t>
      </w:r>
      <w:r>
        <w:rPr>
          <w:rFonts w:hint="default" w:ascii="NEU-BZ" w:hAnsi="NEU-BZ"/>
          <w:i/>
        </w:rPr>
        <w:t>v</w:t>
      </w:r>
      <w:r>
        <w:rPr>
          <w:rFonts w:hint="default" w:ascii="NEU-BZ" w:hAnsi="NEU-BZ"/>
        </w:rPr>
        <w:t>=</w:t>
      </w:r>
      <m:oMath>
        <m:f>
          <m:fPr/>
          <m:num>
            <m:r>
              <m:rPr>
                <m:sty m:val="p"/>
              </m:rPr>
              <w:rPr>
                <w:rFonts w:ascii="Cambria Math" w:hAnsi="Cambria Math"/>
              </w:rPr>
              <m:t>300</m:t>
            </m:r>
          </m:num>
          <m:den>
            <m:r>
              <m:rPr/>
              <w:rPr>
                <w:rFonts w:ascii="Cambria Math" w:hAnsi="Cambria Math"/>
              </w:rPr>
              <m:t>t</m:t>
            </m:r>
          </m:den>
        </m:f>
      </m:oMath>
      <w:r>
        <w:rPr>
          <w:rFonts w:hint="default" w:ascii="方正楷体_GBK" w:hAnsi="方正楷体_GBK"/>
        </w:rPr>
        <w:t>,</w:t>
      </w:r>
      <w:r>
        <w:rPr>
          <w:rFonts w:hint="default" w:eastAsia="方正楷体_GBK"/>
        </w:rPr>
        <w:t>得</w:t>
      </w:r>
      <w:r>
        <w:rPr>
          <w:rFonts w:hint="default" w:ascii="NEU-BZ" w:hAnsi="NEU-BZ"/>
          <w:i/>
        </w:rPr>
        <w:t>v</w:t>
      </w:r>
      <w:r>
        <w:rPr>
          <w:rFonts w:hint="default" w:ascii="NEU-BZ" w:hAnsi="NEU-BZ"/>
        </w:rPr>
        <w:t>=60</w:t>
      </w:r>
      <w:r>
        <w:rPr>
          <w:rFonts w:hint="default" w:ascii="NEU-BZ" w:hAnsi="NEU-BZ"/>
          <w:i/>
        </w:rPr>
        <w:t>.</w:t>
      </w:r>
    </w:p>
    <w:p w14:paraId="2450FFDA">
      <w:pPr>
        <w:rPr>
          <w:rFonts w:hint="default" w:eastAsia="方正书宋_GBK"/>
        </w:rPr>
      </w:pPr>
      <w:r>
        <w:rPr>
          <w:rFonts w:hint="default" w:ascii="NEU-BZ" w:hAnsi="NEU-BZ"/>
        </w:rPr>
        <w:t>∴</w:t>
      </w:r>
      <w:r>
        <w:rPr>
          <w:rFonts w:hint="default" w:eastAsia="方正楷体_GBK"/>
        </w:rPr>
        <w:t>该车平均速度</w:t>
      </w:r>
      <w:r>
        <w:rPr>
          <w:rFonts w:hint="default" w:ascii="NEU-BZ" w:hAnsi="NEU-BZ"/>
          <w:i/>
        </w:rPr>
        <w:t>v</w:t>
      </w:r>
      <w:r>
        <w:rPr>
          <w:rFonts w:hint="default" w:ascii="方正楷体_GBK" w:hAnsi="方正楷体_GBK"/>
        </w:rPr>
        <w:t>(</w:t>
      </w:r>
      <w:r>
        <w:rPr>
          <w:rFonts w:hint="default" w:ascii="NEU-BZ" w:hAnsi="NEU-BZ"/>
        </w:rPr>
        <w:t>km/h</w:t>
      </w:r>
      <w:r>
        <w:rPr>
          <w:rFonts w:hint="default" w:ascii="方正楷体_GBK" w:hAnsi="方正楷体_GBK"/>
        </w:rPr>
        <w:t>)</w:t>
      </w:r>
      <w:r>
        <w:rPr>
          <w:rFonts w:hint="default" w:eastAsia="方正楷体_GBK"/>
        </w:rPr>
        <w:t>的取值范围为</w:t>
      </w:r>
      <w:r>
        <w:rPr>
          <w:rFonts w:hint="default" w:ascii="NEU-BZ" w:hAnsi="NEU-BZ"/>
        </w:rPr>
        <w:t>60≤</w:t>
      </w:r>
      <w:r>
        <w:rPr>
          <w:rFonts w:hint="default" w:ascii="NEU-BZ" w:hAnsi="NEU-BZ"/>
          <w:i/>
        </w:rPr>
        <w:t>v</w:t>
      </w:r>
      <w:r>
        <w:rPr>
          <w:rFonts w:hint="default" w:ascii="NEU-BZ" w:hAnsi="NEU-BZ"/>
        </w:rPr>
        <w:t>≤100</w:t>
      </w:r>
      <w:r>
        <w:rPr>
          <w:rFonts w:hint="default" w:ascii="NEU-BZ" w:hAnsi="NEU-BZ"/>
          <w:i/>
        </w:rPr>
        <w:t>.</w:t>
      </w:r>
    </w:p>
    <w:p w14:paraId="5C78B01A">
      <w:pPr>
        <w:rPr>
          <w:rFonts w:hint="default" w:eastAsia="方正书宋_GBK"/>
        </w:rPr>
      </w:pPr>
      <w:r>
        <w:rPr>
          <w:rFonts w:hint="default" w:ascii="NEU-BZ" w:hAnsi="NEU-BZ"/>
        </w:rPr>
        <w:t>②</w:t>
      </w:r>
      <w:r>
        <w:rPr>
          <w:rFonts w:hint="default" w:eastAsia="方正楷体_GBK"/>
        </w:rPr>
        <w:t>不能在当天</w:t>
      </w:r>
      <w:r>
        <w:rPr>
          <w:rFonts w:hint="default" w:ascii="NEU-BZ" w:hAnsi="NEU-BZ"/>
        </w:rPr>
        <w:t>10</w:t>
      </w:r>
      <w:r>
        <w:rPr>
          <w:rFonts w:hint="default" w:eastAsia="方正楷体_GBK"/>
        </w:rPr>
        <w:t>时前返回至甲地</w:t>
      </w:r>
      <w:r>
        <w:rPr>
          <w:rFonts w:hint="default" w:ascii="NEU-BZ" w:hAnsi="NEU-BZ"/>
          <w:i/>
        </w:rPr>
        <w:t>.</w:t>
      </w:r>
      <w:r>
        <w:rPr>
          <w:rFonts w:hint="default" w:eastAsia="方正楷体_GBK"/>
        </w:rPr>
        <w:t>理由如下</w:t>
      </w:r>
      <w:r>
        <w:rPr>
          <w:rFonts w:hint="default" w:ascii="方正楷体_GBK" w:hAnsi="方正楷体_GBK"/>
        </w:rPr>
        <w:t>:</w:t>
      </w:r>
    </w:p>
    <w:p w14:paraId="61DDF17F">
      <w:pPr>
        <w:rPr>
          <w:rFonts w:hint="default" w:eastAsia="方正书宋_GBK"/>
        </w:rPr>
      </w:pPr>
      <w:r>
        <w:rPr>
          <w:rFonts w:hint="default" w:ascii="NEU-BZ" w:hAnsi="NEU-BZ"/>
        </w:rPr>
        <w:t>∵8</w:t>
      </w:r>
      <w:r>
        <w:rPr>
          <w:rFonts w:hint="default" w:eastAsia="方正楷体_GBK"/>
        </w:rPr>
        <w:t>时至</w:t>
      </w:r>
      <w:r>
        <w:rPr>
          <w:rFonts w:hint="default" w:ascii="NEU-BZ" w:hAnsi="NEU-BZ"/>
        </w:rPr>
        <w:t>10</w:t>
      </w:r>
      <w:r>
        <w:rPr>
          <w:rFonts w:hint="default" w:eastAsia="方正楷体_GBK"/>
        </w:rPr>
        <w:t>时的时间长为</w:t>
      </w:r>
      <w:r>
        <w:rPr>
          <w:rFonts w:hint="default" w:ascii="NEU-BZ" w:hAnsi="NEU-BZ"/>
        </w:rPr>
        <w:t>2</w:t>
      </w:r>
      <w:r>
        <w:rPr>
          <w:rFonts w:hint="default" w:ascii="NEU-BZ" w:hAnsi="NEU-BZ" w:eastAsia="方正楷体_GBK"/>
        </w:rPr>
        <w:t xml:space="preserve"> </w:t>
      </w:r>
      <w:r>
        <w:rPr>
          <w:rFonts w:hint="default" w:ascii="NEU-BZ" w:hAnsi="NEU-BZ"/>
        </w:rPr>
        <w:t>h</w:t>
      </w:r>
      <w:r>
        <w:rPr>
          <w:rFonts w:hint="default" w:ascii="方正楷体_GBK" w:hAnsi="方正楷体_GBK"/>
        </w:rPr>
        <w:t>,</w:t>
      </w:r>
    </w:p>
    <w:p w14:paraId="0C99BAF6">
      <w:pPr>
        <w:rPr>
          <w:rFonts w:hint="default" w:eastAsia="方正书宋_GBK"/>
        </w:rPr>
      </w:pPr>
      <w:r>
        <w:rPr>
          <w:rFonts w:hint="default" w:eastAsia="方正楷体_GBK"/>
        </w:rPr>
        <w:t>将</w:t>
      </w:r>
      <w:r>
        <w:rPr>
          <w:rFonts w:hint="default" w:ascii="NEU-BZ" w:hAnsi="NEU-BZ"/>
          <w:i/>
        </w:rPr>
        <w:t>t</w:t>
      </w:r>
      <w:r>
        <w:rPr>
          <w:rFonts w:hint="default" w:ascii="NEU-BZ" w:hAnsi="NEU-BZ"/>
        </w:rPr>
        <w:t>=2</w:t>
      </w:r>
      <w:r>
        <w:rPr>
          <w:rFonts w:hint="default" w:eastAsia="方正楷体_GBK"/>
        </w:rPr>
        <w:t>代入</w:t>
      </w:r>
      <w:r>
        <w:rPr>
          <w:rFonts w:hint="default" w:ascii="NEU-BZ" w:hAnsi="NEU-BZ"/>
          <w:i/>
        </w:rPr>
        <w:t>v</w:t>
      </w:r>
      <w:r>
        <w:rPr>
          <w:rFonts w:hint="default" w:ascii="NEU-BZ" w:hAnsi="NEU-BZ"/>
        </w:rPr>
        <w:t>=</w:t>
      </w:r>
      <m:oMath>
        <m:f>
          <m:fPr/>
          <m:num>
            <m:r>
              <m:rPr>
                <m:sty m:val="p"/>
              </m:rPr>
              <w:rPr>
                <w:rFonts w:ascii="Cambria Math" w:hAnsi="Cambria Math"/>
              </w:rPr>
              <m:t>300</m:t>
            </m:r>
          </m:num>
          <m:den>
            <m:r>
              <m:rPr/>
              <w:rPr>
                <w:rFonts w:ascii="Cambria Math" w:hAnsi="Cambria Math"/>
              </w:rPr>
              <m:t>t</m:t>
            </m:r>
          </m:den>
        </m:f>
      </m:oMath>
      <w:r>
        <w:rPr>
          <w:rFonts w:hint="default" w:ascii="方正楷体_GBK" w:hAnsi="方正楷体_GBK"/>
        </w:rPr>
        <w:t>,</w:t>
      </w:r>
    </w:p>
    <w:p w14:paraId="62ED0247">
      <w:pPr>
        <w:rPr>
          <w:rFonts w:hint="default" w:eastAsia="方正书宋_GBK"/>
        </w:rPr>
      </w:pPr>
      <w:r>
        <w:rPr>
          <w:rFonts w:hint="default" w:eastAsia="方正楷体_GBK"/>
        </w:rPr>
        <w:t>得</w:t>
      </w:r>
      <w:r>
        <w:rPr>
          <w:rFonts w:hint="default" w:ascii="NEU-BZ" w:hAnsi="NEU-BZ"/>
          <w:i/>
        </w:rPr>
        <w:t>v</w:t>
      </w:r>
      <w:r>
        <w:rPr>
          <w:rFonts w:hint="default" w:ascii="NEU-BZ" w:hAnsi="NEU-BZ"/>
        </w:rPr>
        <w:t>=150&gt;120</w:t>
      </w:r>
      <w:r>
        <w:rPr>
          <w:rFonts w:hint="default" w:ascii="方正楷体_GBK" w:hAnsi="方正楷体_GBK"/>
        </w:rPr>
        <w:t>,</w:t>
      </w:r>
      <w:r>
        <w:rPr>
          <w:rFonts w:hint="default" w:ascii="NEU-BZ" w:hAnsi="NEU-BZ"/>
        </w:rPr>
        <w:t>∴</w:t>
      </w:r>
      <w:r>
        <w:rPr>
          <w:rFonts w:hint="default" w:eastAsia="方正楷体_GBK"/>
        </w:rPr>
        <w:t>该车不能在当天</w:t>
      </w:r>
      <w:r>
        <w:rPr>
          <w:rFonts w:hint="default" w:ascii="NEU-BZ" w:hAnsi="NEU-BZ"/>
        </w:rPr>
        <w:t>10</w:t>
      </w:r>
      <w:r>
        <w:rPr>
          <w:rFonts w:hint="default" w:eastAsia="方正楷体_GBK"/>
        </w:rPr>
        <w:t>时前返回至甲地</w:t>
      </w:r>
      <w:r>
        <w:rPr>
          <w:rFonts w:hint="default" w:ascii="NEU-BZ" w:hAnsi="NEU-BZ"/>
          <w:i/>
        </w:rPr>
        <w:t>.</w:t>
      </w:r>
    </w:p>
    <w:p w14:paraId="2D281A29">
      <w:pPr>
        <w:pStyle w:val="22"/>
        <w:outlineLvl w:val="4"/>
        <w:rPr>
          <w:rFonts w:hint="default" w:eastAsia="方正黑体_GBK"/>
          <w:sz w:val="24"/>
          <w:szCs w:val="24"/>
        </w:rPr>
      </w:pPr>
      <w:r>
        <w:rPr>
          <w:rFonts w:hint="default" w:eastAsia="方正黑体_GBK"/>
          <w:sz w:val="24"/>
          <w:szCs w:val="24"/>
        </w:rPr>
        <w:t>考点</w:t>
      </w:r>
      <w:r>
        <w:rPr>
          <w:rFonts w:hint="default" w:ascii="NEU-BZ" w:hAnsi="NEU-BZ"/>
          <w:sz w:val="24"/>
          <w:szCs w:val="24"/>
        </w:rPr>
        <w:t>2</w:t>
      </w:r>
      <w:r>
        <w:rPr>
          <w:rFonts w:hint="default" w:eastAsia="方正黑体_GBK"/>
          <w:sz w:val="24"/>
          <w:szCs w:val="24"/>
        </w:rPr>
        <w:t>　工程问题</w:t>
      </w:r>
    </w:p>
    <w:p w14:paraId="4A2451E4">
      <w:pPr>
        <w:rPr>
          <w:rFonts w:hint="default" w:eastAsia="方正书宋_GBK"/>
        </w:rPr>
      </w:pPr>
      <w:r>
        <w:rPr>
          <w:rFonts w:hint="default" w:ascii="NEU-F6" w:hAnsi="NEU-F6"/>
        </w:rPr>
        <w:t>2</w:t>
      </w:r>
      <w:r>
        <w:rPr>
          <w:rFonts w:hint="default" w:ascii="NEU-BZ" w:hAnsi="NEU-BZ"/>
          <w:i/>
        </w:rPr>
        <w:t>.</w:t>
      </w:r>
      <w:r>
        <w:rPr>
          <w:rFonts w:hint="default" w:eastAsia="方正书宋_GBK"/>
        </w:rPr>
        <w:t>某地计划建设一项水利工程</w:t>
      </w:r>
      <w:r>
        <w:rPr>
          <w:rFonts w:hint="default" w:ascii="方正书宋_GBK" w:hAnsi="方正书宋_GBK"/>
        </w:rPr>
        <w:t>,</w:t>
      </w:r>
      <w:r>
        <w:rPr>
          <w:rFonts w:hint="default" w:eastAsia="方正书宋_GBK"/>
        </w:rPr>
        <w:t>该工程需要运输公司运送土石方的总量为</w:t>
      </w:r>
      <w:r>
        <w:rPr>
          <w:rFonts w:hint="default" w:ascii="NEU-BZ" w:hAnsi="NEU-BZ"/>
        </w:rPr>
        <w:t>360</w:t>
      </w:r>
      <w:r>
        <w:rPr>
          <w:rFonts w:hint="default" w:eastAsia="方正书宋_GBK"/>
        </w:rPr>
        <w:t>万立方米</w:t>
      </w:r>
      <w:r>
        <w:rPr>
          <w:rFonts w:hint="default" w:ascii="NEU-BZ" w:hAnsi="NEU-BZ"/>
          <w:i/>
        </w:rPr>
        <w:t>.</w:t>
      </w:r>
    </w:p>
    <w:p w14:paraId="524B170A">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写出运输公司完成任务所需的时间</w:t>
      </w:r>
      <w:r>
        <w:rPr>
          <w:rFonts w:hint="default" w:ascii="NEU-BZ" w:hAnsi="NEU-BZ"/>
          <w:i/>
        </w:rPr>
        <w:t>y</w:t>
      </w:r>
      <w:r>
        <w:rPr>
          <w:rFonts w:hint="default" w:ascii="方正书宋_GBK" w:hAnsi="方正书宋_GBK"/>
        </w:rPr>
        <w:t>(</w:t>
      </w:r>
      <w:r>
        <w:rPr>
          <w:rFonts w:hint="default" w:eastAsia="方正书宋_GBK"/>
        </w:rPr>
        <w:t>单位</w:t>
      </w:r>
      <w:r>
        <w:rPr>
          <w:rFonts w:hint="default" w:ascii="方正书宋_GBK" w:hAnsi="方正书宋_GBK"/>
        </w:rPr>
        <w:t>:</w:t>
      </w:r>
      <w:r>
        <w:rPr>
          <w:rFonts w:hint="default" w:eastAsia="方正书宋_GBK"/>
        </w:rPr>
        <w:t>天</w:t>
      </w:r>
      <w:r>
        <w:rPr>
          <w:rFonts w:hint="default" w:ascii="方正书宋_GBK" w:hAnsi="方正书宋_GBK"/>
        </w:rPr>
        <w:t>)</w:t>
      </w:r>
      <w:r>
        <w:rPr>
          <w:rFonts w:hint="default" w:eastAsia="方正书宋_GBK"/>
        </w:rPr>
        <w:t>与平均每天的工作量</w:t>
      </w:r>
      <w:r>
        <w:rPr>
          <w:rFonts w:hint="default" w:ascii="NEU-BZ" w:hAnsi="NEU-BZ"/>
          <w:i/>
        </w:rPr>
        <w:t>x</w:t>
      </w:r>
      <w:r>
        <w:rPr>
          <w:rFonts w:hint="default" w:ascii="方正书宋_GBK" w:hAnsi="方正书宋_GBK"/>
        </w:rPr>
        <w:t>(</w:t>
      </w:r>
      <w:r>
        <w:rPr>
          <w:rFonts w:hint="default" w:eastAsia="方正书宋_GBK"/>
        </w:rPr>
        <w:t>单位</w:t>
      </w:r>
      <w:r>
        <w:rPr>
          <w:rFonts w:hint="default" w:ascii="方正书宋_GBK" w:hAnsi="方正书宋_GBK"/>
        </w:rPr>
        <w:t>:</w:t>
      </w:r>
      <w:r>
        <w:rPr>
          <w:rFonts w:hint="default" w:eastAsia="方正书宋_GBK"/>
        </w:rPr>
        <w:t>万立方米</w:t>
      </w:r>
      <w:r>
        <w:rPr>
          <w:rFonts w:hint="default" w:ascii="方正书宋_GBK" w:hAnsi="方正书宋_GBK"/>
        </w:rPr>
        <w:t>)</w:t>
      </w:r>
      <w:r>
        <w:rPr>
          <w:rFonts w:hint="default" w:eastAsia="方正书宋_GBK"/>
        </w:rPr>
        <w:t>之间的函数关系式</w:t>
      </w:r>
      <w:r>
        <w:rPr>
          <w:rFonts w:hint="default" w:ascii="方正书宋_GBK" w:hAnsi="方正书宋_GBK"/>
        </w:rPr>
        <w:t>;</w:t>
      </w:r>
    </w:p>
    <w:p w14:paraId="7A745ADB">
      <w:pPr>
        <w:rPr>
          <w:rFonts w:hint="default" w:eastAsia="方正书宋_GBK"/>
        </w:rPr>
      </w:pP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由于工程进度的需要</w:t>
      </w:r>
      <w:r>
        <w:rPr>
          <w:rFonts w:hint="default" w:ascii="方正书宋_GBK" w:hAnsi="方正书宋_GBK"/>
        </w:rPr>
        <w:t>,</w:t>
      </w:r>
      <w:r>
        <w:rPr>
          <w:rFonts w:hint="default" w:eastAsia="方正书宋_GBK"/>
        </w:rPr>
        <w:t>实际平均每天运送土石方比原计划多</w:t>
      </w:r>
      <w:r>
        <w:rPr>
          <w:rFonts w:hint="default" w:ascii="NEU-BZ" w:hAnsi="NEU-BZ"/>
        </w:rPr>
        <w:t>5 000</w:t>
      </w:r>
      <w:r>
        <w:rPr>
          <w:rFonts w:hint="default" w:eastAsia="方正书宋_GBK"/>
        </w:rPr>
        <w:t>立方米</w:t>
      </w:r>
      <w:r>
        <w:rPr>
          <w:rFonts w:hint="default" w:ascii="方正书宋_GBK" w:hAnsi="方正书宋_GBK"/>
        </w:rPr>
        <w:t>,</w:t>
      </w:r>
      <w:r>
        <w:rPr>
          <w:rFonts w:hint="default" w:eastAsia="方正书宋_GBK"/>
        </w:rPr>
        <w:t>工期比原计划减少了</w:t>
      </w:r>
      <w:r>
        <w:rPr>
          <w:rFonts w:hint="default" w:ascii="NEU-BZ" w:hAnsi="NEU-BZ"/>
        </w:rPr>
        <w:t>24</w:t>
      </w:r>
      <w:r>
        <w:rPr>
          <w:rFonts w:hint="default" w:eastAsia="方正书宋_GBK"/>
        </w:rPr>
        <w:t>天</w:t>
      </w:r>
      <w:r>
        <w:rPr>
          <w:rFonts w:hint="default" w:ascii="方正书宋_GBK" w:hAnsi="方正书宋_GBK"/>
        </w:rPr>
        <w:t>,</w:t>
      </w:r>
      <w:r>
        <w:rPr>
          <w:rFonts w:hint="default" w:eastAsia="方正书宋_GBK"/>
        </w:rPr>
        <w:t>原计划和实际平均每天运送土石方各是多少万立方米</w:t>
      </w:r>
      <w:r>
        <w:rPr>
          <w:rFonts w:hint="default" w:ascii="方正书宋_GBK" w:hAnsi="方正书宋_GBK"/>
        </w:rPr>
        <w:t>?</w:t>
      </w:r>
    </w:p>
    <w:p w14:paraId="37D0E162">
      <w:pPr>
        <w:rPr>
          <w:rFonts w:hint="default" w:eastAsia="方正书宋_GBK"/>
        </w:rPr>
      </w:pPr>
      <w:r>
        <w:rPr>
          <w:rFonts w:hint="default" w:eastAsia="方正准圆_GBK"/>
        </w:rPr>
        <w:t>【解】</w:t>
      </w:r>
      <w:r>
        <w:rPr>
          <w:rFonts w:hint="default" w:ascii="方正楷体_GBK" w:hAnsi="方正楷体_GBK"/>
        </w:rPr>
        <w:t>(</w:t>
      </w:r>
      <w:r>
        <w:rPr>
          <w:rFonts w:hint="default" w:ascii="NEU-BZ" w:hAnsi="NEU-BZ"/>
        </w:rPr>
        <w:t>1</w:t>
      </w:r>
      <w:r>
        <w:rPr>
          <w:rFonts w:hint="default" w:ascii="方正楷体_GBK" w:hAnsi="方正楷体_GBK"/>
        </w:rPr>
        <w:t>)</w:t>
      </w:r>
      <w:r>
        <w:rPr>
          <w:rFonts w:hint="default" w:eastAsia="方正楷体_GBK"/>
        </w:rPr>
        <w:t>由题意得</w:t>
      </w:r>
      <w:r>
        <w:rPr>
          <w:rFonts w:hint="default" w:ascii="方正楷体_GBK" w:hAnsi="方正楷体_GBK"/>
        </w:rPr>
        <w:t>,</w:t>
      </w:r>
      <w:r>
        <w:rPr>
          <w:rFonts w:hint="default" w:ascii="NEU-BZ" w:hAnsi="NEU-BZ"/>
          <w:i/>
        </w:rPr>
        <w:t>y</w:t>
      </w:r>
      <w:r>
        <w:rPr>
          <w:rFonts w:hint="default" w:ascii="NEU-BZ" w:hAnsi="NEU-BZ"/>
        </w:rPr>
        <w:t>=</w:t>
      </w:r>
      <m:oMath>
        <m:f>
          <m:fPr/>
          <m:num>
            <m:r>
              <m:rPr>
                <m:sty m:val="p"/>
              </m:rPr>
              <w:rPr>
                <w:rFonts w:ascii="Cambria Math" w:hAnsi="Cambria Math"/>
              </w:rPr>
              <m:t>360</m:t>
            </m:r>
          </m:num>
          <m:den>
            <m:r>
              <m:rPr/>
              <w:rPr>
                <w:rFonts w:ascii="Cambria Math" w:hAnsi="Cambria Math"/>
              </w:rPr>
              <m:t>x</m:t>
            </m:r>
          </m:den>
        </m:f>
      </m:oMath>
      <w:r>
        <w:rPr>
          <w:rFonts w:hint="default" w:ascii="NEU-BZ" w:hAnsi="NEU-BZ"/>
          <w:i/>
        </w:rPr>
        <w:t>.</w:t>
      </w:r>
    </w:p>
    <w:p w14:paraId="3FF6659A">
      <w:pPr>
        <w:rPr>
          <w:rFonts w:hint="default" w:eastAsia="方正书宋_GBK"/>
        </w:rPr>
      </w:pPr>
      <w:r>
        <w:rPr>
          <w:rFonts w:hint="default" w:ascii="方正楷体_GBK" w:hAnsi="方正楷体_GBK"/>
        </w:rPr>
        <w:t>(</w:t>
      </w:r>
      <w:r>
        <w:rPr>
          <w:rFonts w:hint="default" w:ascii="NEU-BZ" w:hAnsi="NEU-BZ"/>
        </w:rPr>
        <w:t>2</w:t>
      </w:r>
      <w:r>
        <w:rPr>
          <w:rFonts w:hint="default" w:ascii="方正楷体_GBK" w:hAnsi="方正楷体_GBK"/>
        </w:rPr>
        <w:t>)</w:t>
      </w:r>
      <w:r>
        <w:rPr>
          <w:rFonts w:hint="default" w:eastAsia="方正楷体_GBK"/>
        </w:rPr>
        <w:t>原计划平均每天运送土石方</w:t>
      </w:r>
      <w:r>
        <w:rPr>
          <w:rFonts w:hint="default" w:ascii="NEU-BZ" w:hAnsi="NEU-BZ"/>
          <w:i/>
        </w:rPr>
        <w:t>x</w:t>
      </w:r>
      <w:r>
        <w:rPr>
          <w:rFonts w:hint="default" w:eastAsia="方正楷体_GBK"/>
        </w:rPr>
        <w:t>万立方米</w:t>
      </w:r>
      <w:r>
        <w:rPr>
          <w:rFonts w:hint="default" w:ascii="方正楷体_GBK" w:hAnsi="方正楷体_GBK"/>
        </w:rPr>
        <w:t>,</w:t>
      </w:r>
      <w:r>
        <w:rPr>
          <w:rFonts w:hint="default" w:eastAsia="方正楷体_GBK"/>
        </w:rPr>
        <w:t>则实际平均每天运送土石方</w:t>
      </w:r>
      <w:r>
        <w:rPr>
          <w:rFonts w:hint="default" w:ascii="方正楷体_GBK" w:hAnsi="方正楷体_GBK"/>
        </w:rPr>
        <w:t>(</w:t>
      </w:r>
      <w:r>
        <w:rPr>
          <w:rFonts w:hint="default" w:ascii="NEU-BZ" w:hAnsi="NEU-BZ"/>
          <w:i/>
        </w:rPr>
        <w:t>x</w:t>
      </w:r>
      <w:r>
        <w:rPr>
          <w:rFonts w:hint="default" w:ascii="NEU-BZ" w:hAnsi="NEU-BZ"/>
        </w:rPr>
        <w:t>+0</w:t>
      </w:r>
      <w:r>
        <w:rPr>
          <w:rFonts w:hint="default" w:ascii="NEU-BZ" w:hAnsi="NEU-BZ"/>
          <w:i/>
        </w:rPr>
        <w:t>.</w:t>
      </w:r>
      <w:r>
        <w:rPr>
          <w:rFonts w:hint="default" w:ascii="NEU-BZ" w:hAnsi="NEU-BZ"/>
        </w:rPr>
        <w:t>5</w:t>
      </w:r>
      <w:r>
        <w:rPr>
          <w:rFonts w:hint="default" w:ascii="方正楷体_GBK" w:hAnsi="方正楷体_GBK"/>
        </w:rPr>
        <w:t>)</w:t>
      </w:r>
      <w:r>
        <w:rPr>
          <w:rFonts w:hint="default" w:eastAsia="方正楷体_GBK"/>
        </w:rPr>
        <w:t>万立方米</w:t>
      </w:r>
      <w:r>
        <w:rPr>
          <w:rFonts w:hint="default" w:ascii="NEU-BZ" w:hAnsi="NEU-BZ"/>
          <w:i/>
        </w:rPr>
        <w:t>.</w:t>
      </w:r>
    </w:p>
    <w:p w14:paraId="080E86D4">
      <w:pPr>
        <w:rPr>
          <w:rFonts w:hint="default" w:eastAsia="方正书宋_GBK"/>
        </w:rPr>
      </w:pPr>
      <w:r>
        <w:rPr>
          <w:rFonts w:hint="default" w:eastAsia="方正楷体_GBK"/>
        </w:rPr>
        <w:t>根据题意得</w:t>
      </w:r>
      <w:r>
        <w:rPr>
          <w:rFonts w:hint="default" w:ascii="方正楷体_GBK" w:hAnsi="方正楷体_GBK"/>
        </w:rPr>
        <w:t>,</w:t>
      </w:r>
      <m:oMath>
        <m:f>
          <m:fPr/>
          <m:num>
            <m:r>
              <m:rPr>
                <m:sty m:val="p"/>
              </m:rPr>
              <w:rPr>
                <w:rFonts w:ascii="Cambria Math" w:hAnsi="Cambria Math"/>
              </w:rPr>
              <m:t>360</m:t>
            </m:r>
          </m:num>
          <m:den>
            <m:r>
              <m:rPr/>
              <w:rPr>
                <w:rFonts w:ascii="Cambria Math" w:hAnsi="Cambria Math"/>
              </w:rPr>
              <m:t>x</m:t>
            </m:r>
          </m:den>
        </m:f>
      </m:oMath>
      <w:r>
        <w:rPr>
          <w:rFonts w:hint="default" w:ascii="NEU-BZ" w:hAnsi="NEU-BZ"/>
        </w:rPr>
        <w:t>-</w:t>
      </w:r>
      <m:oMath>
        <m:f>
          <m:fPr/>
          <m:num>
            <m:r>
              <m:rPr>
                <m:sty m:val="p"/>
              </m:rPr>
              <w:rPr>
                <w:rFonts w:ascii="Cambria Math" w:hAnsi="Cambria Math"/>
              </w:rPr>
              <m:t>360</m:t>
            </m:r>
          </m:num>
          <m:den>
            <m:r>
              <m:rPr/>
              <w:rPr>
                <w:rFonts w:ascii="Cambria Math" w:hAnsi="Cambria Math"/>
              </w:rPr>
              <m:t>x</m:t>
            </m:r>
            <m:r>
              <m:rPr>
                <m:sty m:val="p"/>
              </m:rPr>
              <w:rPr>
                <w:rFonts w:ascii="Cambria Math" w:hAnsi="Cambria Math"/>
              </w:rPr>
              <m:t>+0.5</m:t>
            </m:r>
          </m:den>
        </m:f>
      </m:oMath>
      <w:r>
        <w:rPr>
          <w:rFonts w:hint="default" w:ascii="NEU-BZ" w:hAnsi="NEU-BZ"/>
        </w:rPr>
        <w:t>=24</w:t>
      </w:r>
      <w:r>
        <w:rPr>
          <w:rFonts w:hint="default" w:ascii="方正楷体_GBK" w:hAnsi="方正楷体_GBK"/>
        </w:rPr>
        <w:t>,</w:t>
      </w:r>
    </w:p>
    <w:p w14:paraId="707CD7D5">
      <w:pPr>
        <w:rPr>
          <w:rFonts w:hint="default" w:eastAsia="方正书宋_GBK"/>
        </w:rPr>
      </w:pPr>
      <w:r>
        <w:rPr>
          <w:rFonts w:hint="default" w:eastAsia="方正楷体_GBK"/>
        </w:rPr>
        <w:t>解得</w:t>
      </w:r>
      <w:r>
        <w:rPr>
          <w:rFonts w:hint="default" w:ascii="NEU-BZ" w:hAnsi="NEU-BZ"/>
          <w:i/>
        </w:rPr>
        <w:t>x</w:t>
      </w:r>
      <w:r>
        <w:rPr>
          <w:rFonts w:hint="default" w:ascii="NEU-BZ" w:hAnsi="NEU-BZ"/>
        </w:rPr>
        <w:t>=2</w:t>
      </w:r>
      <w:r>
        <w:rPr>
          <w:rFonts w:hint="default" w:ascii="NEU-BZ" w:hAnsi="NEU-BZ"/>
          <w:i/>
        </w:rPr>
        <w:t>.</w:t>
      </w:r>
      <w:r>
        <w:rPr>
          <w:rFonts w:hint="default" w:ascii="NEU-BZ" w:hAnsi="NEU-BZ"/>
        </w:rPr>
        <w:t>5</w:t>
      </w:r>
      <w:r>
        <w:rPr>
          <w:rFonts w:hint="default" w:eastAsia="方正楷体_GBK"/>
        </w:rPr>
        <w:t>或</w:t>
      </w:r>
      <w:r>
        <w:rPr>
          <w:rFonts w:hint="default" w:ascii="NEU-BZ" w:hAnsi="NEU-BZ"/>
          <w:i/>
        </w:rPr>
        <w:t>x</w:t>
      </w:r>
      <w:r>
        <w:rPr>
          <w:rFonts w:hint="default" w:ascii="NEU-BZ" w:hAnsi="NEU-BZ"/>
        </w:rPr>
        <w:t>=-3</w:t>
      </w:r>
      <w:r>
        <w:rPr>
          <w:rFonts w:hint="default" w:ascii="NEU-BZ" w:hAnsi="NEU-BZ"/>
          <w:i/>
        </w:rPr>
        <w:t>.</w:t>
      </w:r>
    </w:p>
    <w:p w14:paraId="04C6ECDD">
      <w:pPr>
        <w:rPr>
          <w:rFonts w:hint="default" w:eastAsia="方正书宋_GBK"/>
        </w:rPr>
      </w:pPr>
      <w:r>
        <w:rPr>
          <w:rFonts w:hint="default" w:eastAsia="方正楷体_GBK"/>
        </w:rPr>
        <w:t>经检验</w:t>
      </w:r>
      <w:r>
        <w:rPr>
          <w:rFonts w:hint="default" w:ascii="方正楷体_GBK" w:hAnsi="方正楷体_GBK"/>
        </w:rPr>
        <w:t>,</w:t>
      </w:r>
      <w:r>
        <w:rPr>
          <w:rFonts w:hint="default" w:ascii="NEU-BZ" w:hAnsi="NEU-BZ"/>
          <w:i/>
        </w:rPr>
        <w:t>x</w:t>
      </w:r>
      <w:r>
        <w:rPr>
          <w:rFonts w:hint="default" w:ascii="NEU-BZ" w:hAnsi="NEU-BZ"/>
        </w:rPr>
        <w:t>=2</w:t>
      </w:r>
      <w:r>
        <w:rPr>
          <w:rFonts w:hint="default" w:ascii="NEU-BZ" w:hAnsi="NEU-BZ"/>
          <w:i/>
        </w:rPr>
        <w:t>.</w:t>
      </w:r>
      <w:r>
        <w:rPr>
          <w:rFonts w:hint="default" w:ascii="NEU-BZ" w:hAnsi="NEU-BZ"/>
        </w:rPr>
        <w:t>5</w:t>
      </w:r>
      <w:r>
        <w:rPr>
          <w:rFonts w:hint="default" w:eastAsia="方正楷体_GBK"/>
        </w:rPr>
        <w:t>或</w:t>
      </w:r>
      <w:r>
        <w:rPr>
          <w:rFonts w:hint="default" w:ascii="NEU-BZ" w:hAnsi="NEU-BZ"/>
          <w:i/>
        </w:rPr>
        <w:t>x</w:t>
      </w:r>
      <w:r>
        <w:rPr>
          <w:rFonts w:hint="default" w:ascii="NEU-BZ" w:hAnsi="NEU-BZ"/>
        </w:rPr>
        <w:t>=-3</w:t>
      </w:r>
      <w:r>
        <w:rPr>
          <w:rFonts w:hint="default" w:eastAsia="方正楷体_GBK"/>
        </w:rPr>
        <w:t>均为原方程的根</w:t>
      </w:r>
      <w:r>
        <w:rPr>
          <w:rFonts w:hint="default" w:ascii="方正楷体_GBK" w:hAnsi="方正楷体_GBK"/>
        </w:rPr>
        <w:t>,</w:t>
      </w:r>
      <w:r>
        <w:rPr>
          <w:rFonts w:hint="default" w:eastAsia="方正楷体_GBK"/>
        </w:rPr>
        <w:t>但</w:t>
      </w:r>
      <w:r>
        <w:rPr>
          <w:rFonts w:hint="default" w:ascii="NEU-BZ" w:hAnsi="NEU-BZ"/>
          <w:i/>
        </w:rPr>
        <w:t>x</w:t>
      </w:r>
      <w:r>
        <w:rPr>
          <w:rFonts w:hint="default" w:ascii="NEU-BZ" w:hAnsi="NEU-BZ"/>
        </w:rPr>
        <w:t>=-3</w:t>
      </w:r>
      <w:r>
        <w:rPr>
          <w:rFonts w:hint="default" w:eastAsia="方正楷体_GBK"/>
        </w:rPr>
        <w:t>不符合题意</w:t>
      </w:r>
      <w:r>
        <w:rPr>
          <w:rFonts w:hint="default" w:ascii="方正楷体_GBK" w:hAnsi="方正楷体_GBK"/>
        </w:rPr>
        <w:t>,</w:t>
      </w:r>
      <w:r>
        <w:rPr>
          <w:rFonts w:hint="default" w:eastAsia="方正楷体_GBK"/>
        </w:rPr>
        <w:t>故舍去</w:t>
      </w:r>
      <w:r>
        <w:rPr>
          <w:rFonts w:hint="default" w:ascii="NEU-BZ" w:hAnsi="NEU-BZ"/>
          <w:i/>
        </w:rPr>
        <w:t>.</w:t>
      </w:r>
    </w:p>
    <w:p w14:paraId="4C6F463C">
      <w:pPr>
        <w:rPr>
          <w:rFonts w:hint="default" w:eastAsia="方正书宋_GBK"/>
        </w:rPr>
      </w:pPr>
      <w:r>
        <w:rPr>
          <w:rFonts w:hint="default" w:ascii="NEU-BZ" w:hAnsi="NEU-BZ"/>
          <w:i/>
        </w:rPr>
        <w:t>x</w:t>
      </w:r>
      <w:r>
        <w:rPr>
          <w:rFonts w:hint="default" w:ascii="NEU-BZ" w:hAnsi="NEU-BZ"/>
        </w:rPr>
        <w:t>+0</w:t>
      </w:r>
      <w:r>
        <w:rPr>
          <w:rFonts w:hint="default" w:ascii="NEU-BZ" w:hAnsi="NEU-BZ"/>
          <w:i/>
        </w:rPr>
        <w:t>.</w:t>
      </w:r>
      <w:r>
        <w:rPr>
          <w:rFonts w:hint="default" w:ascii="NEU-BZ" w:hAnsi="NEU-BZ"/>
        </w:rPr>
        <w:t>5=3</w:t>
      </w:r>
      <w:r>
        <w:rPr>
          <w:rFonts w:hint="default" w:ascii="NEU-BZ" w:hAnsi="NEU-BZ"/>
          <w:i/>
        </w:rPr>
        <w:t>.</w:t>
      </w:r>
    </w:p>
    <w:p w14:paraId="7480833D">
      <w:pPr>
        <w:rPr>
          <w:rFonts w:hint="default" w:eastAsia="方正书宋_GBK"/>
        </w:rPr>
      </w:pPr>
      <w:r>
        <w:rPr>
          <w:rFonts w:hint="default" w:eastAsia="方正楷体_GBK"/>
        </w:rPr>
        <w:t>答</w:t>
      </w:r>
      <w:r>
        <w:rPr>
          <w:rFonts w:hint="default" w:ascii="方正楷体_GBK" w:hAnsi="方正楷体_GBK"/>
        </w:rPr>
        <w:t>:</w:t>
      </w:r>
      <w:r>
        <w:rPr>
          <w:rFonts w:hint="default" w:eastAsia="方正楷体_GBK"/>
        </w:rPr>
        <w:t>原计划每天运送土石方</w:t>
      </w:r>
      <w:r>
        <w:rPr>
          <w:rFonts w:hint="default" w:ascii="NEU-BZ" w:hAnsi="NEU-BZ"/>
        </w:rPr>
        <w:t>2</w:t>
      </w:r>
      <w:r>
        <w:rPr>
          <w:rFonts w:hint="default" w:ascii="NEU-BZ" w:hAnsi="NEU-BZ"/>
          <w:i/>
        </w:rPr>
        <w:t>.</w:t>
      </w:r>
      <w:r>
        <w:rPr>
          <w:rFonts w:hint="default" w:ascii="NEU-BZ" w:hAnsi="NEU-BZ"/>
        </w:rPr>
        <w:t>5</w:t>
      </w:r>
      <w:r>
        <w:rPr>
          <w:rFonts w:hint="default" w:eastAsia="方正楷体_GBK"/>
        </w:rPr>
        <w:t>万立方米</w:t>
      </w:r>
      <w:r>
        <w:rPr>
          <w:rFonts w:hint="default" w:ascii="方正楷体_GBK" w:hAnsi="方正楷体_GBK"/>
        </w:rPr>
        <w:t>,</w:t>
      </w:r>
      <w:r>
        <w:rPr>
          <w:rFonts w:hint="default" w:eastAsia="方正楷体_GBK"/>
        </w:rPr>
        <w:t>实际平均每天运送土石方</w:t>
      </w:r>
      <w:r>
        <w:rPr>
          <w:rFonts w:hint="default" w:ascii="NEU-BZ" w:hAnsi="NEU-BZ"/>
        </w:rPr>
        <w:t>3</w:t>
      </w:r>
      <w:r>
        <w:rPr>
          <w:rFonts w:hint="default" w:eastAsia="方正楷体_GBK"/>
        </w:rPr>
        <w:t>万立方米</w:t>
      </w:r>
      <w:r>
        <w:rPr>
          <w:rFonts w:hint="default" w:ascii="NEU-BZ" w:hAnsi="NEU-BZ"/>
          <w:i/>
        </w:rPr>
        <w:t>.</w:t>
      </w:r>
    </w:p>
    <w:p w14:paraId="529D2E3E">
      <w:pPr>
        <w:pStyle w:val="22"/>
        <w:outlineLvl w:val="4"/>
        <w:rPr>
          <w:rFonts w:hint="default" w:eastAsia="方正黑体_GBK"/>
          <w:sz w:val="24"/>
          <w:szCs w:val="24"/>
        </w:rPr>
      </w:pPr>
    </w:p>
    <w:p w14:paraId="48591B45">
      <w:pPr>
        <w:pStyle w:val="22"/>
        <w:outlineLvl w:val="4"/>
        <w:rPr>
          <w:rFonts w:hint="default" w:eastAsia="方正黑体_GBK"/>
          <w:sz w:val="24"/>
          <w:szCs w:val="24"/>
        </w:rPr>
      </w:pPr>
    </w:p>
    <w:p w14:paraId="5675976A">
      <w:pPr>
        <w:pStyle w:val="22"/>
        <w:outlineLvl w:val="4"/>
        <w:rPr>
          <w:rFonts w:hint="default" w:eastAsia="方正黑体_GBK"/>
          <w:sz w:val="24"/>
          <w:szCs w:val="24"/>
        </w:rPr>
      </w:pPr>
    </w:p>
    <w:p w14:paraId="090B9B67">
      <w:pPr>
        <w:pStyle w:val="22"/>
        <w:outlineLvl w:val="4"/>
        <w:rPr>
          <w:rFonts w:hint="default" w:eastAsia="方正黑体_GBK"/>
          <w:sz w:val="24"/>
          <w:szCs w:val="24"/>
        </w:rPr>
      </w:pPr>
    </w:p>
    <w:p w14:paraId="65C218C7">
      <w:pPr>
        <w:pStyle w:val="22"/>
        <w:outlineLvl w:val="4"/>
        <w:rPr>
          <w:rFonts w:hint="default" w:eastAsia="方正黑体_GBK"/>
          <w:sz w:val="24"/>
          <w:szCs w:val="24"/>
        </w:rPr>
      </w:pPr>
    </w:p>
    <w:p w14:paraId="03637CE4">
      <w:pPr>
        <w:pStyle w:val="22"/>
        <w:outlineLvl w:val="4"/>
        <w:rPr>
          <w:rFonts w:hint="default" w:eastAsia="方正黑体_GBK"/>
          <w:sz w:val="24"/>
          <w:szCs w:val="24"/>
        </w:rPr>
      </w:pPr>
    </w:p>
    <w:p w14:paraId="4EA96FBC">
      <w:pPr>
        <w:pStyle w:val="22"/>
        <w:outlineLvl w:val="4"/>
        <w:rPr>
          <w:rFonts w:hint="default" w:eastAsia="方正黑体_GBK"/>
          <w:sz w:val="24"/>
          <w:szCs w:val="24"/>
        </w:rPr>
      </w:pPr>
    </w:p>
    <w:p w14:paraId="4F885483">
      <w:pPr>
        <w:pStyle w:val="22"/>
        <w:outlineLvl w:val="4"/>
        <w:rPr>
          <w:rFonts w:hint="default" w:eastAsia="方正黑体_GBK"/>
          <w:sz w:val="24"/>
          <w:szCs w:val="24"/>
        </w:rPr>
      </w:pPr>
    </w:p>
    <w:p w14:paraId="62A195D1">
      <w:pPr>
        <w:pStyle w:val="22"/>
        <w:outlineLvl w:val="4"/>
        <w:rPr>
          <w:rFonts w:hint="default" w:eastAsia="方正黑体_GBK"/>
          <w:sz w:val="24"/>
          <w:szCs w:val="24"/>
        </w:rPr>
      </w:pPr>
    </w:p>
    <w:p w14:paraId="55767EA0">
      <w:pPr>
        <w:pStyle w:val="22"/>
        <w:outlineLvl w:val="4"/>
        <w:rPr>
          <w:rFonts w:hint="default" w:eastAsia="方正黑体_GBK"/>
          <w:sz w:val="24"/>
          <w:szCs w:val="24"/>
        </w:rPr>
      </w:pPr>
    </w:p>
    <w:p w14:paraId="37D50737">
      <w:pPr>
        <w:pStyle w:val="22"/>
        <w:outlineLvl w:val="4"/>
        <w:rPr>
          <w:rFonts w:hint="default" w:eastAsia="方正黑体_GBK"/>
          <w:sz w:val="24"/>
          <w:szCs w:val="24"/>
        </w:rPr>
      </w:pPr>
    </w:p>
    <w:p w14:paraId="2DEF16B2">
      <w:pPr>
        <w:pStyle w:val="22"/>
        <w:outlineLvl w:val="4"/>
        <w:rPr>
          <w:rFonts w:hint="default" w:eastAsia="方正黑体_GBK"/>
          <w:sz w:val="24"/>
          <w:szCs w:val="24"/>
        </w:rPr>
      </w:pPr>
    </w:p>
    <w:p w14:paraId="201BB451">
      <w:pPr>
        <w:pStyle w:val="22"/>
        <w:outlineLvl w:val="4"/>
        <w:rPr>
          <w:rFonts w:hint="default" w:eastAsia="方正黑体_GBK"/>
          <w:sz w:val="24"/>
          <w:szCs w:val="24"/>
        </w:rPr>
      </w:pPr>
      <w:r>
        <w:rPr>
          <w:rFonts w:hint="default" w:eastAsia="方正黑体_GBK"/>
          <w:sz w:val="24"/>
          <w:szCs w:val="24"/>
        </w:rPr>
        <w:t>考点</w:t>
      </w:r>
      <w:r>
        <w:rPr>
          <w:rFonts w:hint="default" w:ascii="NEU-BZ" w:hAnsi="NEU-BZ"/>
          <w:sz w:val="24"/>
          <w:szCs w:val="24"/>
        </w:rPr>
        <w:t>3</w:t>
      </w:r>
      <w:r>
        <w:rPr>
          <w:rFonts w:hint="default" w:eastAsia="方正黑体_GBK"/>
          <w:sz w:val="24"/>
          <w:szCs w:val="24"/>
        </w:rPr>
        <w:t>　与实际情境结合</w:t>
      </w:r>
    </w:p>
    <w:p w14:paraId="0B22CE8E">
      <w:pPr>
        <w:rPr>
          <w:rFonts w:hint="default" w:eastAsia="方正书宋_GBK"/>
        </w:rPr>
      </w:pPr>
      <w:r>
        <w:rPr>
          <w:rFonts w:hint="default" w:ascii="NEU-F6" w:hAnsi="NEU-F6"/>
        </w:rPr>
        <w:t>3</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杭州拱墅区二模</w:t>
      </w:r>
      <w:r>
        <w:rPr>
          <w:rFonts w:hint="default" w:ascii="方正仿宋_GBK" w:hAnsi="方正仿宋_GBK"/>
        </w:rPr>
        <w:t>]</w:t>
      </w:r>
      <w:r>
        <w:rPr>
          <w:rFonts w:hint="default" w:eastAsia="方正书宋_GBK"/>
        </w:rPr>
        <w:t>小丽家饮水机中原有水的温度为</w:t>
      </w:r>
      <w:r>
        <w:rPr>
          <w:rFonts w:hint="default" w:ascii="NEU-BZ" w:hAnsi="NEU-BZ"/>
        </w:rPr>
        <w:t>20 ℃</w:t>
      </w:r>
      <w:r>
        <w:rPr>
          <w:rFonts w:hint="default" w:ascii="方正书宋_GBK" w:hAnsi="方正书宋_GBK"/>
        </w:rPr>
        <w:t>,</w:t>
      </w:r>
      <w:r>
        <w:rPr>
          <w:rFonts w:hint="default" w:eastAsia="方正书宋_GBK"/>
        </w:rPr>
        <w:t>通电开机后</w:t>
      </w:r>
      <w:r>
        <w:rPr>
          <w:rFonts w:hint="default" w:ascii="方正书宋_GBK" w:hAnsi="方正书宋_GBK"/>
        </w:rPr>
        <w:t>,</w:t>
      </w:r>
      <w:r>
        <w:rPr>
          <w:rFonts w:hint="default" w:eastAsia="方正书宋_GBK"/>
        </w:rPr>
        <w:t>饮水机自动开始加热</w:t>
      </w:r>
      <w:r>
        <w:rPr>
          <w:rFonts w:hint="default" w:ascii="方正书宋_GBK" w:hAnsi="方正书宋_GBK"/>
        </w:rPr>
        <w:t>,</w:t>
      </w:r>
      <w:r>
        <w:rPr>
          <w:rFonts w:hint="default" w:eastAsia="方正书宋_GBK"/>
        </w:rPr>
        <w:t>此过程中水温</w:t>
      </w:r>
      <w:r>
        <w:rPr>
          <w:rFonts w:hint="default" w:ascii="NEU-BZ" w:hAnsi="NEU-BZ"/>
          <w:i/>
        </w:rPr>
        <w:t>y</w:t>
      </w:r>
      <w:r>
        <w:rPr>
          <w:rFonts w:hint="default" w:ascii="方正书宋_GBK" w:hAnsi="方正书宋_GBK"/>
        </w:rPr>
        <w:t>(</w:t>
      </w:r>
      <w:r>
        <w:rPr>
          <w:rFonts w:hint="default" w:ascii="NEU-BZ" w:hAnsi="NEU-BZ"/>
        </w:rPr>
        <w:t>℃</w:t>
      </w:r>
      <w:r>
        <w:rPr>
          <w:rFonts w:hint="default" w:ascii="方正书宋_GBK" w:hAnsi="方正书宋_GBK"/>
        </w:rPr>
        <w:t>)</w:t>
      </w:r>
      <w:r>
        <w:rPr>
          <w:rFonts w:hint="default" w:eastAsia="方正书宋_GBK"/>
        </w:rPr>
        <w:t>与开机时间</w:t>
      </w:r>
      <w:r>
        <w:rPr>
          <w:rFonts w:hint="default" w:ascii="NEU-BZ" w:hAnsi="NEU-BZ"/>
          <w:i/>
        </w:rPr>
        <w:t>x</w:t>
      </w:r>
      <w:r>
        <w:rPr>
          <w:rFonts w:hint="default" w:ascii="方正书宋_GBK" w:hAnsi="方正书宋_GBK"/>
        </w:rPr>
        <w:t>(</w:t>
      </w:r>
      <w:r>
        <w:rPr>
          <w:rFonts w:hint="default" w:eastAsia="方正书宋_GBK"/>
        </w:rPr>
        <w:t>分</w:t>
      </w:r>
      <w:r>
        <w:rPr>
          <w:rFonts w:hint="default" w:ascii="方正书宋_GBK" w:hAnsi="方正书宋_GBK"/>
        </w:rPr>
        <w:t>)</w:t>
      </w:r>
      <w:r>
        <w:rPr>
          <w:rFonts w:hint="default" w:eastAsia="方正书宋_GBK"/>
        </w:rPr>
        <w:t>满足一次函数关系</w:t>
      </w:r>
      <w:r>
        <w:rPr>
          <w:rFonts w:hint="default" w:ascii="方正书宋_GBK" w:hAnsi="方正书宋_GBK"/>
        </w:rPr>
        <w:t>;</w:t>
      </w:r>
      <w:r>
        <w:rPr>
          <w:rFonts w:hint="default" w:eastAsia="方正书宋_GBK"/>
        </w:rPr>
        <w:t>当加热到</w:t>
      </w:r>
      <w:r>
        <w:rPr>
          <w:rFonts w:hint="default" w:ascii="NEU-BZ" w:hAnsi="NEU-BZ"/>
        </w:rPr>
        <w:t>100 ℃</w:t>
      </w:r>
      <w:r>
        <w:rPr>
          <w:rFonts w:hint="default" w:eastAsia="方正书宋_GBK"/>
        </w:rPr>
        <w:t>时自动停止加热</w:t>
      </w:r>
      <w:r>
        <w:rPr>
          <w:rFonts w:hint="default" w:ascii="方正书宋_GBK" w:hAnsi="方正书宋_GBK"/>
        </w:rPr>
        <w:t>,</w:t>
      </w:r>
      <w:r>
        <w:rPr>
          <w:rFonts w:hint="default" w:eastAsia="方正书宋_GBK"/>
        </w:rPr>
        <w:t>随后水温开始下降</w:t>
      </w:r>
      <w:r>
        <w:rPr>
          <w:rFonts w:hint="default" w:ascii="方正书宋_GBK" w:hAnsi="方正书宋_GBK"/>
        </w:rPr>
        <w:t>,</w:t>
      </w:r>
      <w:r>
        <w:rPr>
          <w:rFonts w:hint="default" w:eastAsia="方正书宋_GBK"/>
        </w:rPr>
        <w:t>此过程中水温</w:t>
      </w:r>
      <w:r>
        <w:rPr>
          <w:rFonts w:hint="default" w:ascii="NEU-BZ" w:hAnsi="NEU-BZ"/>
          <w:i/>
        </w:rPr>
        <w:t>y</w:t>
      </w:r>
      <w:r>
        <w:rPr>
          <w:rFonts w:hint="default" w:ascii="方正书宋_GBK" w:hAnsi="方正书宋_GBK"/>
        </w:rPr>
        <w:t>(</w:t>
      </w:r>
      <w:r>
        <w:rPr>
          <w:rFonts w:hint="default" w:ascii="NEU-BZ" w:hAnsi="NEU-BZ"/>
        </w:rPr>
        <w:t>℃</w:t>
      </w:r>
      <w:r>
        <w:rPr>
          <w:rFonts w:hint="default" w:ascii="方正书宋_GBK" w:hAnsi="方正书宋_GBK"/>
        </w:rPr>
        <w:t>)</w:t>
      </w:r>
      <w:r>
        <w:rPr>
          <w:rFonts w:hint="default" w:eastAsia="方正书宋_GBK"/>
        </w:rPr>
        <w:t>与开机时间</w:t>
      </w:r>
      <w:r>
        <w:rPr>
          <w:rFonts w:hint="default" w:ascii="NEU-BZ" w:hAnsi="NEU-BZ"/>
          <w:i/>
        </w:rPr>
        <w:t>x</w:t>
      </w:r>
      <w:r>
        <w:rPr>
          <w:rFonts w:hint="default" w:ascii="方正书宋_GBK" w:hAnsi="方正书宋_GBK"/>
        </w:rPr>
        <w:t>(</w:t>
      </w:r>
      <w:r>
        <w:rPr>
          <w:rFonts w:hint="default" w:eastAsia="方正书宋_GBK"/>
        </w:rPr>
        <w:t>分</w:t>
      </w:r>
      <w:r>
        <w:rPr>
          <w:rFonts w:hint="default" w:ascii="方正书宋_GBK" w:hAnsi="方正书宋_GBK"/>
        </w:rPr>
        <w:t>)</w:t>
      </w:r>
      <w:r>
        <w:rPr>
          <w:rFonts w:hint="default" w:eastAsia="方正书宋_GBK"/>
        </w:rPr>
        <w:t>成反比例关系</w:t>
      </w:r>
      <w:r>
        <w:rPr>
          <w:rFonts w:hint="default" w:ascii="方正书宋_GBK" w:hAnsi="方正书宋_GBK"/>
        </w:rPr>
        <w:t>;</w:t>
      </w:r>
      <w:r>
        <w:rPr>
          <w:rFonts w:hint="default" w:eastAsia="方正书宋_GBK"/>
        </w:rPr>
        <w:t>当水温降至</w:t>
      </w:r>
      <w:r>
        <w:rPr>
          <w:rFonts w:hint="default" w:ascii="NEU-BZ" w:hAnsi="NEU-BZ"/>
        </w:rPr>
        <w:t>20 ℃</w:t>
      </w:r>
      <w:r>
        <w:rPr>
          <w:rFonts w:hint="default" w:eastAsia="方正书宋_GBK"/>
        </w:rPr>
        <w:t>时</w:t>
      </w:r>
      <w:r>
        <w:rPr>
          <w:rFonts w:hint="default" w:ascii="方正书宋_GBK" w:hAnsi="方正书宋_GBK"/>
        </w:rPr>
        <w:t>,</w:t>
      </w:r>
      <w:r>
        <w:rPr>
          <w:rFonts w:hint="default" w:eastAsia="方正书宋_GBK"/>
        </w:rPr>
        <w:t>饮水机又自动开始加热</w:t>
      </w:r>
      <w:r>
        <w:rPr>
          <w:rFonts w:hint="default" w:ascii="方正书宋_GBK" w:hAnsi="方正书宋_GBK"/>
        </w:rPr>
        <w:t>,</w:t>
      </w:r>
      <w:r>
        <w:rPr>
          <w:rFonts w:hint="default" w:ascii="NEU-BZ" w:hAnsi="NEU-BZ"/>
        </w:rPr>
        <w:t>…</w:t>
      </w:r>
      <w:r>
        <w:rPr>
          <w:rFonts w:hint="default" w:ascii="方正书宋_GBK" w:hAnsi="方正书宋_GBK"/>
        </w:rPr>
        <w:t>,</w:t>
      </w:r>
      <w:r>
        <w:rPr>
          <w:rFonts w:hint="default" w:eastAsia="方正书宋_GBK"/>
        </w:rPr>
        <w:t>重复上述程序</w:t>
      </w:r>
      <w:r>
        <w:rPr>
          <w:rFonts w:hint="default" w:ascii="方正书宋_GBK" w:hAnsi="方正书宋_GBK"/>
        </w:rPr>
        <w:t>,</w:t>
      </w:r>
      <w:r>
        <w:rPr>
          <w:rFonts w:hint="default" w:eastAsia="方正书宋_GBK"/>
        </w:rPr>
        <w:t>根据图象中提供的信息</w:t>
      </w:r>
      <w:r>
        <w:rPr>
          <w:rFonts w:hint="default" w:ascii="方正书宋_GBK" w:hAnsi="方正书宋_GBK"/>
        </w:rPr>
        <w:t>,</w:t>
      </w:r>
      <w:r>
        <w:rPr>
          <w:rFonts w:hint="default" w:eastAsia="方正书宋_GBK"/>
        </w:rPr>
        <w:t>解答下列问题</w:t>
      </w:r>
      <w:r>
        <w:rPr>
          <w:rFonts w:hint="default" w:ascii="方正书宋_GBK" w:hAnsi="方正书宋_GBK"/>
        </w:rPr>
        <w:t>:</w:t>
      </w:r>
    </w:p>
    <w:p w14:paraId="01E9A426">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当</w:t>
      </w:r>
      <w:r>
        <w:rPr>
          <w:rFonts w:hint="default" w:ascii="NEU-BZ" w:hAnsi="NEU-BZ"/>
        </w:rPr>
        <w:t>0≤</w:t>
      </w:r>
      <w:r>
        <w:rPr>
          <w:rFonts w:hint="default" w:ascii="NEU-BZ" w:hAnsi="NEU-BZ"/>
          <w:i/>
        </w:rPr>
        <w:t>x</w:t>
      </w:r>
      <w:r>
        <w:rPr>
          <w:rFonts w:hint="default" w:ascii="NEU-BZ" w:hAnsi="NEU-BZ"/>
        </w:rPr>
        <w:t>≤10</w:t>
      </w:r>
      <w:r>
        <w:rPr>
          <w:rFonts w:hint="default" w:eastAsia="方正书宋_GBK"/>
        </w:rPr>
        <w:t>时</w:t>
      </w:r>
      <w:r>
        <w:rPr>
          <w:rFonts w:hint="default" w:ascii="方正书宋_GBK" w:hAnsi="方正书宋_GBK"/>
        </w:rPr>
        <w:t>,</w:t>
      </w:r>
      <w:r>
        <w:rPr>
          <w:rFonts w:hint="default" w:eastAsia="方正书宋_GBK"/>
        </w:rPr>
        <w:t>求水温</w:t>
      </w:r>
      <w:r>
        <w:rPr>
          <w:rFonts w:hint="default" w:ascii="NEU-BZ" w:hAnsi="NEU-BZ"/>
          <w:i/>
        </w:rPr>
        <w:t>y</w:t>
      </w:r>
      <w:r>
        <w:rPr>
          <w:rFonts w:hint="default" w:ascii="方正书宋_GBK" w:hAnsi="方正书宋_GBK"/>
        </w:rPr>
        <w:t>(</w:t>
      </w:r>
      <w:r>
        <w:rPr>
          <w:rFonts w:hint="default" w:ascii="NEU-BZ" w:hAnsi="NEU-BZ"/>
        </w:rPr>
        <w:t>℃</w:t>
      </w:r>
      <w:r>
        <w:rPr>
          <w:rFonts w:hint="default" w:ascii="方正书宋_GBK" w:hAnsi="方正书宋_GBK"/>
        </w:rPr>
        <w:t>)</w:t>
      </w:r>
      <w:r>
        <w:rPr>
          <w:rFonts w:hint="default" w:eastAsia="方正书宋_GBK"/>
        </w:rPr>
        <w:t>与开机时间</w:t>
      </w:r>
      <w:r>
        <w:rPr>
          <w:rFonts w:hint="default" w:ascii="NEU-BZ" w:hAnsi="NEU-BZ"/>
          <w:i/>
        </w:rPr>
        <w:t>x</w:t>
      </w:r>
      <w:r>
        <w:rPr>
          <w:rFonts w:hint="default" w:ascii="方正书宋_GBK" w:hAnsi="方正书宋_GBK"/>
        </w:rPr>
        <w:t>(</w:t>
      </w:r>
      <w:r>
        <w:rPr>
          <w:rFonts w:hint="default" w:eastAsia="方正书宋_GBK"/>
        </w:rPr>
        <w:t>分</w:t>
      </w:r>
      <w:r>
        <w:rPr>
          <w:rFonts w:hint="default" w:ascii="方正书宋_GBK" w:hAnsi="方正书宋_GBK"/>
        </w:rPr>
        <w:t>)</w:t>
      </w:r>
      <w:r>
        <w:rPr>
          <w:rFonts w:hint="default" w:eastAsia="方正书宋_GBK"/>
        </w:rPr>
        <w:t>的函数关系式</w:t>
      </w:r>
      <w:r>
        <w:rPr>
          <w:rFonts w:hint="default" w:ascii="方正书宋_GBK" w:hAnsi="方正书宋_GBK"/>
        </w:rPr>
        <w:t>;</w:t>
      </w:r>
    </w:p>
    <w:p w14:paraId="68A692D3">
      <w:pPr>
        <w:rPr>
          <w:rFonts w:hint="default" w:eastAsia="方正书宋_GBK"/>
        </w:rPr>
      </w:pP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求图中</w:t>
      </w:r>
      <w:r>
        <w:rPr>
          <w:rFonts w:hint="default" w:ascii="NEU-BZ" w:hAnsi="NEU-BZ"/>
          <w:i/>
        </w:rPr>
        <w:t>t</w:t>
      </w:r>
      <w:r>
        <w:rPr>
          <w:rFonts w:hint="default" w:eastAsia="方正书宋_GBK"/>
        </w:rPr>
        <w:t>的值</w:t>
      </w:r>
      <w:r>
        <w:rPr>
          <w:rFonts w:hint="default" w:ascii="方正书宋_GBK" w:hAnsi="方正书宋_GBK"/>
        </w:rPr>
        <w:t>;</w:t>
      </w:r>
    </w:p>
    <w:p w14:paraId="6BB22B1D">
      <w:pPr>
        <w:rPr>
          <w:rFonts w:hint="default" w:eastAsia="方正书宋_GBK"/>
        </w:rPr>
      </w:pPr>
      <w:r>
        <w:rPr>
          <w:rFonts w:hint="default" w:ascii="方正书宋_GBK" w:hAnsi="方正书宋_GBK"/>
        </w:rPr>
        <w:t>(</w:t>
      </w:r>
      <w:r>
        <w:rPr>
          <w:rFonts w:hint="default" w:ascii="NEU-BZ" w:hAnsi="NEU-BZ"/>
        </w:rPr>
        <w:t>3</w:t>
      </w:r>
      <w:r>
        <w:rPr>
          <w:rFonts w:hint="default" w:ascii="方正书宋_GBK" w:hAnsi="方正书宋_GBK"/>
        </w:rPr>
        <w:t>)</w:t>
      </w:r>
      <w:r>
        <w:rPr>
          <w:rFonts w:hint="default" w:eastAsia="方正书宋_GBK"/>
        </w:rPr>
        <w:t>若小丽在通电开机后立即外出散步</w:t>
      </w:r>
      <w:r>
        <w:rPr>
          <w:rFonts w:hint="default" w:ascii="方正书宋_GBK" w:hAnsi="方正书宋_GBK"/>
        </w:rPr>
        <w:t>,</w:t>
      </w:r>
      <w:r>
        <w:rPr>
          <w:rFonts w:hint="default" w:eastAsia="方正书宋_GBK"/>
        </w:rPr>
        <w:t>请你预测小丽散步</w:t>
      </w:r>
      <w:r>
        <w:rPr>
          <w:rFonts w:hint="default" w:ascii="NEU-BZ" w:hAnsi="NEU-BZ"/>
        </w:rPr>
        <w:t>70</w:t>
      </w:r>
      <w:r>
        <w:rPr>
          <w:rFonts w:hint="default" w:eastAsia="方正书宋_GBK"/>
        </w:rPr>
        <w:t>分钟回到家时</w:t>
      </w:r>
      <w:r>
        <w:rPr>
          <w:rFonts w:hint="default" w:ascii="方正书宋_GBK" w:hAnsi="方正书宋_GBK"/>
        </w:rPr>
        <w:t>,</w:t>
      </w:r>
      <w:r>
        <w:rPr>
          <w:rFonts w:hint="default" w:eastAsia="方正书宋_GBK"/>
        </w:rPr>
        <w:t>饮水机内的水温约为多少</w:t>
      </w:r>
      <w:r>
        <w:rPr>
          <w:rFonts w:hint="default" w:ascii="NEU-BZ" w:hAnsi="NEU-BZ"/>
          <w:i/>
        </w:rPr>
        <w:t>.</w:t>
      </w:r>
    </w:p>
    <w:p w14:paraId="0BF642DD">
      <w:pPr>
        <w:jc w:val="center"/>
        <w:rPr>
          <w:rFonts w:hint="default" w:eastAsia="方正书宋_GBK"/>
        </w:rPr>
      </w:pPr>
      <w:r>
        <w:drawing>
          <wp:inline distT="0" distB="0" distL="114300" distR="114300">
            <wp:extent cx="1907540" cy="935990"/>
            <wp:effectExtent l="0" t="0" r="0" b="0"/>
            <wp:docPr id="55" name="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age43.jpeg"/>
                    <pic:cNvPicPr>
                      <a:picLocks noChangeAspect="1"/>
                    </pic:cNvPicPr>
                  </pic:nvPicPr>
                  <pic:blipFill>
                    <a:blip r:embed="rId39"/>
                    <a:stretch>
                      <a:fillRect/>
                    </a:stretch>
                  </pic:blipFill>
                  <pic:spPr>
                    <a:xfrm>
                      <a:off x="0" y="0"/>
                      <a:ext cx="1908000" cy="936000"/>
                    </a:xfrm>
                    <a:prstGeom prst="rect">
                      <a:avLst/>
                    </a:prstGeom>
                  </pic:spPr>
                </pic:pic>
              </a:graphicData>
            </a:graphic>
          </wp:inline>
        </w:drawing>
      </w:r>
    </w:p>
    <w:p w14:paraId="681C3D13">
      <w:pPr>
        <w:rPr>
          <w:rFonts w:hint="default" w:eastAsia="方正书宋_GBK"/>
        </w:rPr>
      </w:pPr>
      <w:r>
        <w:rPr>
          <w:rFonts w:hint="default" w:eastAsia="方正准圆_GBK"/>
        </w:rPr>
        <w:t>【解】</w:t>
      </w:r>
      <w:r>
        <w:rPr>
          <w:rFonts w:hint="default" w:ascii="方正楷体_GBK" w:hAnsi="方正楷体_GBK"/>
        </w:rPr>
        <w:t>(</w:t>
      </w:r>
      <w:r>
        <w:rPr>
          <w:rFonts w:hint="default" w:ascii="NEU-BZ" w:hAnsi="NEU-BZ"/>
        </w:rPr>
        <w:t>1</w:t>
      </w:r>
      <w:r>
        <w:rPr>
          <w:rFonts w:hint="default" w:ascii="方正楷体_GBK" w:hAnsi="方正楷体_GBK"/>
        </w:rPr>
        <w:t>)</w:t>
      </w:r>
      <w:r>
        <w:rPr>
          <w:rFonts w:hint="default" w:eastAsia="方正楷体_GBK"/>
        </w:rPr>
        <w:t>当</w:t>
      </w:r>
      <w:r>
        <w:rPr>
          <w:rFonts w:hint="default" w:ascii="NEU-BZ" w:hAnsi="NEU-BZ"/>
        </w:rPr>
        <w:t>0≤</w:t>
      </w:r>
      <w:r>
        <w:rPr>
          <w:rFonts w:hint="default" w:ascii="NEU-BZ" w:hAnsi="NEU-BZ"/>
          <w:i/>
        </w:rPr>
        <w:t>x</w:t>
      </w:r>
      <w:r>
        <w:rPr>
          <w:rFonts w:hint="default" w:ascii="NEU-BZ" w:hAnsi="NEU-BZ"/>
        </w:rPr>
        <w:t>≤10</w:t>
      </w:r>
      <w:r>
        <w:rPr>
          <w:rFonts w:hint="default" w:eastAsia="方正楷体_GBK"/>
        </w:rPr>
        <w:t>时</w:t>
      </w:r>
      <w:r>
        <w:rPr>
          <w:rFonts w:hint="default" w:ascii="方正楷体_GBK" w:hAnsi="方正楷体_GBK"/>
        </w:rPr>
        <w:t>,</w:t>
      </w:r>
      <w:r>
        <w:rPr>
          <w:rFonts w:hint="default" w:eastAsia="方正楷体_GBK"/>
        </w:rPr>
        <w:t>设水温</w:t>
      </w:r>
      <w:r>
        <w:rPr>
          <w:rFonts w:hint="default" w:ascii="NEU-BZ" w:hAnsi="NEU-BZ"/>
          <w:i/>
        </w:rPr>
        <w:t>y</w:t>
      </w:r>
      <w:r>
        <w:rPr>
          <w:rFonts w:hint="default" w:ascii="方正楷体_GBK" w:hAnsi="方正楷体_GBK"/>
        </w:rPr>
        <w:t>(</w:t>
      </w:r>
      <w:r>
        <w:rPr>
          <w:rFonts w:hint="default" w:ascii="NEU-BZ" w:hAnsi="NEU-BZ"/>
        </w:rPr>
        <w:t>℃</w:t>
      </w:r>
      <w:r>
        <w:rPr>
          <w:rFonts w:hint="default" w:ascii="方正楷体_GBK" w:hAnsi="方正楷体_GBK"/>
        </w:rPr>
        <w:t>)</w:t>
      </w:r>
      <w:r>
        <w:rPr>
          <w:rFonts w:hint="default" w:eastAsia="方正楷体_GBK"/>
        </w:rPr>
        <w:t>与开机时间</w:t>
      </w:r>
      <w:r>
        <w:rPr>
          <w:rFonts w:hint="default" w:ascii="NEU-BZ" w:hAnsi="NEU-BZ"/>
          <w:i/>
        </w:rPr>
        <w:t>x</w:t>
      </w:r>
      <w:r>
        <w:rPr>
          <w:rFonts w:hint="default" w:ascii="方正楷体_GBK" w:hAnsi="方正楷体_GBK"/>
        </w:rPr>
        <w:t>(</w:t>
      </w:r>
      <w:r>
        <w:rPr>
          <w:rFonts w:hint="default" w:eastAsia="方正楷体_GBK"/>
        </w:rPr>
        <w:t>分</w:t>
      </w:r>
      <w:r>
        <w:rPr>
          <w:rFonts w:hint="default" w:ascii="方正楷体_GBK" w:hAnsi="方正楷体_GBK"/>
        </w:rPr>
        <w:t>)</w:t>
      </w:r>
      <w:r>
        <w:rPr>
          <w:rFonts w:hint="default" w:eastAsia="方正楷体_GBK"/>
        </w:rPr>
        <w:t>的函数关系式为</w:t>
      </w:r>
      <w:r>
        <w:rPr>
          <w:rFonts w:hint="default" w:ascii="NEU-BZ" w:hAnsi="NEU-BZ"/>
          <w:i/>
        </w:rPr>
        <w:t>y</w:t>
      </w:r>
      <w:r>
        <w:rPr>
          <w:rFonts w:hint="default" w:ascii="NEU-BZ" w:hAnsi="NEU-BZ"/>
        </w:rPr>
        <w:t>=</w:t>
      </w:r>
      <w:r>
        <w:rPr>
          <w:rFonts w:hint="default" w:ascii="NEU-BZ" w:hAnsi="NEU-BZ"/>
          <w:i/>
        </w:rPr>
        <w:t>kx</w:t>
      </w:r>
      <w:r>
        <w:rPr>
          <w:rFonts w:hint="default" w:ascii="NEU-BZ" w:hAnsi="NEU-BZ"/>
        </w:rPr>
        <w:t>+</w:t>
      </w:r>
      <w:r>
        <w:rPr>
          <w:rFonts w:hint="default" w:ascii="NEU-BZ" w:hAnsi="NEU-BZ"/>
          <w:i/>
        </w:rPr>
        <w:t>b.</w:t>
      </w:r>
    </w:p>
    <w:p w14:paraId="07921A1B">
      <w:pPr>
        <w:rPr>
          <w:rFonts w:hint="default" w:eastAsia="方正书宋_GBK"/>
        </w:rPr>
      </w:pPr>
      <w:r>
        <w:rPr>
          <w:rFonts w:hint="default" w:eastAsia="方正楷体_GBK"/>
        </w:rPr>
        <w:t>依据题意</w:t>
      </w:r>
      <w:r>
        <w:rPr>
          <w:rFonts w:hint="default" w:ascii="方正楷体_GBK" w:hAnsi="方正楷体_GBK"/>
        </w:rPr>
        <w:t>,</w:t>
      </w:r>
      <w:r>
        <w:rPr>
          <w:rFonts w:hint="default" w:eastAsia="方正楷体_GBK"/>
        </w:rPr>
        <w:t>得</w:t>
      </w:r>
      <m:oMath>
        <m:d>
          <m:dPr>
            <m:begChr m:val="{"/>
            <m:endChr m:val=""/>
          </m:dPr>
          <m:e>
            <m:m>
              <m:mPr>
                <m:mcs>
                  <m:mc>
                    <m:mcPr>
                      <m:count m:val="1"/>
                      <m:mcJc m:val="left"/>
                    </m:mcPr>
                  </m:mc>
                </m:mcs>
                <m:plcHide m:val="1"/>
              </m:mPr>
              <m:mr>
                <m:e>
                  <m:r>
                    <m:rPr/>
                    <w:rPr>
                      <w:rFonts w:ascii="Cambria Math" w:hAnsi="Cambria Math"/>
                    </w:rPr>
                    <m:t>b</m:t>
                  </m:r>
                  <m:r>
                    <m:rPr>
                      <m:sty m:val="p"/>
                    </m:rPr>
                    <w:rPr>
                      <w:rFonts w:ascii="Cambria Math" w:hAnsi="Cambria Math"/>
                    </w:rPr>
                    <m:t>=20,</m:t>
                  </m:r>
                </m:e>
              </m:mr>
              <m:mr>
                <m:e>
                  <m:r>
                    <m:rPr>
                      <m:sty m:val="p"/>
                    </m:rPr>
                    <w:rPr>
                      <w:rFonts w:ascii="Cambria Math" w:hAnsi="Cambria Math"/>
                    </w:rPr>
                    <m:t>10</m:t>
                  </m:r>
                  <m:r>
                    <m:rPr/>
                    <w:rPr>
                      <w:rFonts w:ascii="Cambria Math" w:hAnsi="Cambria Math"/>
                    </w:rPr>
                    <m:t>k</m:t>
                  </m:r>
                  <m:r>
                    <m:rPr>
                      <m:sty m:val="p"/>
                    </m:rPr>
                    <w:rPr>
                      <w:rFonts w:ascii="Cambria Math" w:hAnsi="Cambria Math"/>
                    </w:rPr>
                    <m:t>+</m:t>
                  </m:r>
                  <m:r>
                    <m:rPr/>
                    <w:rPr>
                      <w:rFonts w:ascii="Cambria Math" w:hAnsi="Cambria Math"/>
                    </w:rPr>
                    <m:t>b</m:t>
                  </m:r>
                  <m:r>
                    <m:rPr>
                      <m:sty m:val="p"/>
                    </m:rPr>
                    <w:rPr>
                      <w:rFonts w:ascii="Cambria Math" w:hAnsi="Cambria Math"/>
                    </w:rPr>
                    <m:t>=100,</m:t>
                  </m:r>
                </m:e>
              </m:mr>
            </m:m>
          </m:e>
        </m:d>
      </m:oMath>
      <w:r>
        <w:rPr>
          <w:rFonts w:hint="default" w:eastAsia="方正楷体_GBK"/>
        </w:rPr>
        <w:t>解得</w:t>
      </w:r>
      <m:oMath>
        <m:d>
          <m:dPr>
            <m:begChr m:val="{"/>
            <m:endChr m:val=""/>
          </m:dPr>
          <m:e>
            <m:m>
              <m:mPr>
                <m:mcs>
                  <m:mc>
                    <m:mcPr>
                      <m:count m:val="1"/>
                      <m:mcJc m:val="left"/>
                    </m:mcPr>
                  </m:mc>
                </m:mcs>
                <m:plcHide m:val="1"/>
              </m:mPr>
              <m:mr>
                <m:e>
                  <m:r>
                    <m:rPr/>
                    <w:rPr>
                      <w:rFonts w:ascii="Cambria Math" w:hAnsi="Cambria Math"/>
                    </w:rPr>
                    <m:t>k</m:t>
                  </m:r>
                  <m:r>
                    <m:rPr>
                      <m:sty m:val="p"/>
                    </m:rPr>
                    <w:rPr>
                      <w:rFonts w:ascii="Cambria Math" w:hAnsi="Cambria Math"/>
                    </w:rPr>
                    <m:t>=8,</m:t>
                  </m:r>
                </m:e>
              </m:mr>
              <m:mr>
                <m:e>
                  <m:r>
                    <m:rPr/>
                    <w:rPr>
                      <w:rFonts w:ascii="Cambria Math" w:hAnsi="Cambria Math"/>
                    </w:rPr>
                    <m:t>b</m:t>
                  </m:r>
                  <m:r>
                    <m:rPr>
                      <m:sty m:val="p"/>
                    </m:rPr>
                    <w:rPr>
                      <w:rFonts w:ascii="Cambria Math" w:hAnsi="Cambria Math"/>
                    </w:rPr>
                    <m:t>=20,</m:t>
                  </m:r>
                </m:e>
              </m:mr>
            </m:m>
          </m:e>
        </m:d>
      </m:oMath>
    </w:p>
    <w:p w14:paraId="044FBA9E">
      <w:pPr>
        <w:rPr>
          <w:rFonts w:hint="default" w:eastAsia="方正书宋_GBK"/>
        </w:rPr>
      </w:pPr>
      <w:r>
        <w:rPr>
          <w:rFonts w:hint="default" w:ascii="NEU-BZ" w:hAnsi="NEU-BZ"/>
        </w:rPr>
        <w:t>∴</w:t>
      </w:r>
      <w:r>
        <w:rPr>
          <w:rFonts w:hint="default" w:eastAsia="方正楷体_GBK"/>
        </w:rPr>
        <w:t>当</w:t>
      </w:r>
      <w:r>
        <w:rPr>
          <w:rFonts w:hint="default" w:ascii="NEU-BZ" w:hAnsi="NEU-BZ"/>
        </w:rPr>
        <w:t>0≤</w:t>
      </w:r>
      <w:r>
        <w:rPr>
          <w:rFonts w:hint="default" w:ascii="NEU-BZ" w:hAnsi="NEU-BZ"/>
          <w:i/>
        </w:rPr>
        <w:t>x</w:t>
      </w:r>
      <w:r>
        <w:rPr>
          <w:rFonts w:hint="default" w:ascii="NEU-BZ" w:hAnsi="NEU-BZ"/>
        </w:rPr>
        <w:t>≤10</w:t>
      </w:r>
      <w:r>
        <w:rPr>
          <w:rFonts w:hint="default" w:eastAsia="方正楷体_GBK"/>
        </w:rPr>
        <w:t>时</w:t>
      </w:r>
      <w:r>
        <w:rPr>
          <w:rFonts w:hint="default" w:ascii="方正楷体_GBK" w:hAnsi="方正楷体_GBK"/>
        </w:rPr>
        <w:t>,</w:t>
      </w:r>
      <w:r>
        <w:rPr>
          <w:rFonts w:hint="default" w:eastAsia="方正楷体_GBK"/>
        </w:rPr>
        <w:t>水温</w:t>
      </w:r>
      <w:r>
        <w:rPr>
          <w:rFonts w:hint="default" w:ascii="NEU-BZ" w:hAnsi="NEU-BZ"/>
          <w:i/>
        </w:rPr>
        <w:t>y</w:t>
      </w:r>
      <w:r>
        <w:rPr>
          <w:rFonts w:hint="default" w:ascii="方正楷体_GBK" w:hAnsi="方正楷体_GBK"/>
        </w:rPr>
        <w:t>(</w:t>
      </w:r>
      <w:r>
        <w:rPr>
          <w:rFonts w:hint="default" w:ascii="NEU-BZ" w:hAnsi="NEU-BZ"/>
        </w:rPr>
        <w:t>℃</w:t>
      </w:r>
      <w:r>
        <w:rPr>
          <w:rFonts w:hint="default" w:ascii="方正楷体_GBK" w:hAnsi="方正楷体_GBK"/>
        </w:rPr>
        <w:t>)</w:t>
      </w:r>
      <w:r>
        <w:rPr>
          <w:rFonts w:hint="default" w:eastAsia="方正楷体_GBK"/>
        </w:rPr>
        <w:t>与开机时间</w:t>
      </w:r>
      <w:r>
        <w:rPr>
          <w:rFonts w:hint="default" w:ascii="NEU-BZ" w:hAnsi="NEU-BZ"/>
          <w:i/>
        </w:rPr>
        <w:t>x</w:t>
      </w:r>
      <w:r>
        <w:rPr>
          <w:rFonts w:hint="default" w:ascii="方正楷体_GBK" w:hAnsi="方正楷体_GBK"/>
        </w:rPr>
        <w:t>(</w:t>
      </w:r>
      <w:r>
        <w:rPr>
          <w:rFonts w:hint="default" w:eastAsia="方正楷体_GBK"/>
        </w:rPr>
        <w:t>分</w:t>
      </w:r>
      <w:r>
        <w:rPr>
          <w:rFonts w:hint="default" w:ascii="方正楷体_GBK" w:hAnsi="方正楷体_GBK"/>
        </w:rPr>
        <w:t>)</w:t>
      </w:r>
      <w:r>
        <w:rPr>
          <w:rFonts w:hint="default" w:eastAsia="方正楷体_GBK"/>
        </w:rPr>
        <w:t>的函数关系式为</w:t>
      </w:r>
      <w:r>
        <w:rPr>
          <w:rFonts w:hint="default" w:ascii="NEU-BZ" w:hAnsi="NEU-BZ"/>
          <w:i/>
        </w:rPr>
        <w:t>y</w:t>
      </w:r>
      <w:r>
        <w:rPr>
          <w:rFonts w:hint="default" w:ascii="NEU-BZ" w:hAnsi="NEU-BZ"/>
        </w:rPr>
        <w:t>=8</w:t>
      </w:r>
      <w:r>
        <w:rPr>
          <w:rFonts w:hint="default" w:ascii="NEU-BZ" w:hAnsi="NEU-BZ"/>
          <w:i/>
        </w:rPr>
        <w:t>x</w:t>
      </w:r>
      <w:r>
        <w:rPr>
          <w:rFonts w:hint="default" w:ascii="NEU-BZ" w:hAnsi="NEU-BZ"/>
        </w:rPr>
        <w:t>+20</w:t>
      </w:r>
      <w:r>
        <w:rPr>
          <w:rFonts w:hint="default" w:ascii="NEU-BZ" w:hAnsi="NEU-BZ"/>
          <w:i/>
        </w:rPr>
        <w:t>.</w:t>
      </w:r>
    </w:p>
    <w:p w14:paraId="3D8A8279">
      <w:pPr>
        <w:rPr>
          <w:rFonts w:hint="default" w:eastAsia="方正书宋_GBK"/>
        </w:rPr>
      </w:pPr>
      <w:r>
        <w:rPr>
          <w:rFonts w:hint="default" w:ascii="方正楷体_GBK" w:hAnsi="方正楷体_GBK"/>
        </w:rPr>
        <w:t>(</w:t>
      </w:r>
      <w:r>
        <w:rPr>
          <w:rFonts w:hint="default" w:ascii="NEU-BZ" w:hAnsi="NEU-BZ"/>
        </w:rPr>
        <w:t>2</w:t>
      </w:r>
      <w:r>
        <w:rPr>
          <w:rFonts w:hint="default" w:ascii="方正楷体_GBK" w:hAnsi="方正楷体_GBK"/>
        </w:rPr>
        <w:t>)</w:t>
      </w:r>
      <w:r>
        <w:rPr>
          <w:rFonts w:hint="default" w:eastAsia="方正楷体_GBK"/>
        </w:rPr>
        <w:t>当</w:t>
      </w:r>
      <w:r>
        <w:rPr>
          <w:rFonts w:hint="default" w:ascii="NEU-BZ" w:hAnsi="NEU-BZ"/>
        </w:rPr>
        <w:t>10≤</w:t>
      </w:r>
      <w:r>
        <w:rPr>
          <w:rFonts w:hint="default" w:ascii="NEU-BZ" w:hAnsi="NEU-BZ"/>
          <w:i/>
        </w:rPr>
        <w:t>x</w:t>
      </w:r>
      <w:r>
        <w:rPr>
          <w:rFonts w:hint="default" w:ascii="NEU-BZ" w:hAnsi="NEU-BZ"/>
        </w:rPr>
        <w:t>≤</w:t>
      </w:r>
      <w:r>
        <w:rPr>
          <w:rFonts w:hint="default" w:ascii="NEU-BZ" w:hAnsi="NEU-BZ"/>
          <w:i/>
        </w:rPr>
        <w:t>t</w:t>
      </w:r>
      <w:r>
        <w:rPr>
          <w:rFonts w:hint="default" w:eastAsia="方正楷体_GBK"/>
        </w:rPr>
        <w:t>时</w:t>
      </w:r>
      <w:r>
        <w:rPr>
          <w:rFonts w:hint="default" w:ascii="方正楷体_GBK" w:hAnsi="方正楷体_GBK"/>
        </w:rPr>
        <w:t>,</w:t>
      </w:r>
      <w:r>
        <w:rPr>
          <w:rFonts w:hint="default" w:eastAsia="方正楷体_GBK"/>
        </w:rPr>
        <w:t>设水温</w:t>
      </w:r>
      <w:r>
        <w:rPr>
          <w:rFonts w:hint="default" w:ascii="NEU-BZ" w:hAnsi="NEU-BZ"/>
          <w:i/>
        </w:rPr>
        <w:t>y</w:t>
      </w:r>
      <w:r>
        <w:rPr>
          <w:rFonts w:hint="default" w:ascii="方正楷体_GBK" w:hAnsi="方正楷体_GBK"/>
        </w:rPr>
        <w:t>(</w:t>
      </w:r>
      <w:r>
        <w:rPr>
          <w:rFonts w:hint="default" w:ascii="NEU-BZ" w:hAnsi="NEU-BZ"/>
        </w:rPr>
        <w:t>℃</w:t>
      </w:r>
      <w:r>
        <w:rPr>
          <w:rFonts w:hint="default" w:ascii="方正楷体_GBK" w:hAnsi="方正楷体_GBK"/>
        </w:rPr>
        <w:t>)</w:t>
      </w:r>
      <w:r>
        <w:rPr>
          <w:rFonts w:hint="default" w:eastAsia="方正楷体_GBK"/>
        </w:rPr>
        <w:t>与开机时间</w:t>
      </w:r>
      <w:r>
        <w:rPr>
          <w:rFonts w:hint="default" w:ascii="NEU-BZ" w:hAnsi="NEU-BZ"/>
          <w:i/>
        </w:rPr>
        <w:t>x</w:t>
      </w:r>
      <w:r>
        <w:rPr>
          <w:rFonts w:hint="default" w:ascii="方正楷体_GBK" w:hAnsi="方正楷体_GBK"/>
        </w:rPr>
        <w:t>(</w:t>
      </w:r>
      <w:r>
        <w:rPr>
          <w:rFonts w:hint="default" w:eastAsia="方正楷体_GBK"/>
        </w:rPr>
        <w:t>分</w:t>
      </w:r>
      <w:r>
        <w:rPr>
          <w:rFonts w:hint="default" w:ascii="方正楷体_GBK" w:hAnsi="方正楷体_GBK"/>
        </w:rPr>
        <w:t>)</w:t>
      </w:r>
      <w:r>
        <w:rPr>
          <w:rFonts w:hint="default" w:eastAsia="方正楷体_GBK"/>
        </w:rPr>
        <w:t>的函数关系式为</w:t>
      </w:r>
      <w:r>
        <w:rPr>
          <w:rFonts w:hint="default" w:ascii="NEU-BZ" w:hAnsi="NEU-BZ"/>
          <w:i/>
        </w:rPr>
        <w:t>y</w:t>
      </w:r>
      <w:r>
        <w:rPr>
          <w:rFonts w:hint="default" w:ascii="NEU-BZ" w:hAnsi="NEU-BZ"/>
        </w:rPr>
        <w:t>=</w:t>
      </w:r>
      <m:oMath>
        <m:f>
          <m:fPr/>
          <m:num>
            <m:r>
              <m:rPr/>
              <w:rPr>
                <w:rFonts w:ascii="Cambria Math" w:hAnsi="Cambria Math"/>
              </w:rPr>
              <m:t>m</m:t>
            </m:r>
          </m:num>
          <m:den>
            <m:r>
              <m:rPr/>
              <w:rPr>
                <w:rFonts w:ascii="Cambria Math" w:hAnsi="Cambria Math"/>
              </w:rPr>
              <m:t>x</m:t>
            </m:r>
          </m:den>
        </m:f>
      </m:oMath>
      <w:r>
        <w:rPr>
          <w:rFonts w:hint="default" w:ascii="NEU-BZ" w:hAnsi="NEU-BZ"/>
          <w:i/>
        </w:rPr>
        <w:t>.</w:t>
      </w:r>
    </w:p>
    <w:p w14:paraId="08BC1696">
      <w:pPr>
        <w:rPr>
          <w:rFonts w:hint="default" w:eastAsia="方正书宋_GBK"/>
        </w:rPr>
      </w:pPr>
      <w:r>
        <w:rPr>
          <w:rFonts w:hint="default" w:eastAsia="方正楷体_GBK"/>
        </w:rPr>
        <w:t>依据题意</w:t>
      </w:r>
      <w:r>
        <w:rPr>
          <w:rFonts w:hint="default" w:ascii="方正楷体_GBK" w:hAnsi="方正楷体_GBK"/>
        </w:rPr>
        <w:t>,</w:t>
      </w:r>
      <w:r>
        <w:rPr>
          <w:rFonts w:hint="default" w:eastAsia="方正楷体_GBK"/>
        </w:rPr>
        <w:t>得</w:t>
      </w:r>
      <w:r>
        <w:rPr>
          <w:rFonts w:hint="default" w:ascii="NEU-BZ" w:hAnsi="NEU-BZ"/>
        </w:rPr>
        <w:t>100=</w:t>
      </w:r>
      <m:oMath>
        <m:f>
          <m:fPr/>
          <m:num>
            <m:r>
              <m:rPr/>
              <w:rPr>
                <w:rFonts w:ascii="Cambria Math" w:hAnsi="Cambria Math"/>
              </w:rPr>
              <m:t>m</m:t>
            </m:r>
          </m:num>
          <m:den>
            <m:r>
              <m:rPr>
                <m:sty m:val="p"/>
              </m:rPr>
              <w:rPr>
                <w:rFonts w:ascii="Cambria Math" w:hAnsi="Cambria Math"/>
              </w:rPr>
              <m:t>10</m:t>
            </m:r>
          </m:den>
        </m:f>
      </m:oMath>
      <w:r>
        <w:rPr>
          <w:rFonts w:hint="default" w:ascii="方正楷体_GBK" w:hAnsi="方正楷体_GBK"/>
        </w:rPr>
        <w:t>,</w:t>
      </w:r>
    </w:p>
    <w:p w14:paraId="54F823F9">
      <w:pPr>
        <w:rPr>
          <w:rFonts w:hint="default" w:eastAsia="方正书宋_GBK"/>
        </w:rPr>
      </w:pPr>
      <w:r>
        <w:rPr>
          <w:rFonts w:hint="default" w:eastAsia="方正楷体_GBK"/>
        </w:rPr>
        <w:t>解得</w:t>
      </w:r>
      <w:r>
        <w:rPr>
          <w:rFonts w:hint="default" w:ascii="NEU-BZ" w:hAnsi="NEU-BZ"/>
          <w:i/>
        </w:rPr>
        <w:t>m</w:t>
      </w:r>
      <w:r>
        <w:rPr>
          <w:rFonts w:hint="default" w:ascii="NEU-BZ" w:hAnsi="NEU-BZ"/>
        </w:rPr>
        <w:t>=1</w:t>
      </w:r>
      <w:r>
        <w:rPr>
          <w:rFonts w:hint="default" w:ascii="NEU-BZ" w:hAnsi="NEU-BZ" w:eastAsia="方正楷体_GBK"/>
        </w:rPr>
        <w:t xml:space="preserve"> </w:t>
      </w:r>
      <w:r>
        <w:rPr>
          <w:rFonts w:hint="default" w:ascii="NEU-BZ" w:hAnsi="NEU-BZ"/>
        </w:rPr>
        <w:t>000</w:t>
      </w:r>
      <w:r>
        <w:rPr>
          <w:rFonts w:hint="default" w:ascii="方正楷体_GBK" w:hAnsi="方正楷体_GBK"/>
        </w:rPr>
        <w:t>,</w:t>
      </w:r>
      <w:r>
        <w:rPr>
          <w:rFonts w:hint="default" w:ascii="NEU-BZ" w:hAnsi="NEU-BZ"/>
        </w:rPr>
        <w:t>∴</w:t>
      </w:r>
      <w:r>
        <w:rPr>
          <w:rFonts w:hint="default" w:ascii="NEU-BZ" w:hAnsi="NEU-BZ"/>
          <w:i/>
        </w:rPr>
        <w:t>y</w:t>
      </w:r>
      <w:r>
        <w:rPr>
          <w:rFonts w:hint="default" w:ascii="NEU-BZ" w:hAnsi="NEU-BZ"/>
        </w:rPr>
        <w:t>=</w:t>
      </w:r>
      <m:oMath>
        <m:f>
          <m:fPr/>
          <m:num>
            <m:r>
              <m:rPr>
                <m:sty m:val="p"/>
              </m:rPr>
              <w:rPr>
                <w:rFonts w:ascii="Cambria Math" w:hAnsi="Cambria Math"/>
              </w:rPr>
              <m:t>1000</m:t>
            </m:r>
          </m:num>
          <m:den>
            <m:r>
              <m:rPr/>
              <w:rPr>
                <w:rFonts w:ascii="Cambria Math" w:hAnsi="Cambria Math"/>
              </w:rPr>
              <m:t>x</m:t>
            </m:r>
          </m:den>
        </m:f>
      </m:oMath>
      <w:r>
        <w:rPr>
          <w:rFonts w:hint="default" w:ascii="NEU-BZ" w:hAnsi="NEU-BZ"/>
          <w:i/>
        </w:rPr>
        <w:t>.</w:t>
      </w:r>
    </w:p>
    <w:p w14:paraId="7EEF3763">
      <w:pPr>
        <w:rPr>
          <w:rFonts w:hint="default" w:eastAsia="方正书宋_GBK"/>
        </w:rPr>
      </w:pPr>
      <w:r>
        <w:rPr>
          <w:rFonts w:hint="default" w:eastAsia="方正楷体_GBK"/>
        </w:rPr>
        <w:t>当</w:t>
      </w:r>
      <w:r>
        <w:rPr>
          <w:rFonts w:hint="default" w:ascii="NEU-BZ" w:hAnsi="NEU-BZ"/>
          <w:i/>
        </w:rPr>
        <w:t>y</w:t>
      </w:r>
      <w:r>
        <w:rPr>
          <w:rFonts w:hint="default" w:ascii="NEU-BZ" w:hAnsi="NEU-BZ"/>
        </w:rPr>
        <w:t>=20</w:t>
      </w:r>
      <w:r>
        <w:rPr>
          <w:rFonts w:hint="default" w:eastAsia="方正楷体_GBK"/>
        </w:rPr>
        <w:t>时</w:t>
      </w:r>
      <w:r>
        <w:rPr>
          <w:rFonts w:hint="default" w:ascii="方正楷体_GBK" w:hAnsi="方正楷体_GBK"/>
        </w:rPr>
        <w:t>,</w:t>
      </w:r>
      <w:r>
        <w:rPr>
          <w:rFonts w:hint="default" w:ascii="NEU-BZ" w:hAnsi="NEU-BZ"/>
        </w:rPr>
        <w:t>20=</w:t>
      </w:r>
      <m:oMath>
        <m:f>
          <m:fPr/>
          <m:num>
            <m:r>
              <m:rPr>
                <m:sty m:val="p"/>
              </m:rPr>
              <w:rPr>
                <w:rFonts w:ascii="Cambria Math" w:hAnsi="Cambria Math"/>
              </w:rPr>
              <m:t>1000</m:t>
            </m:r>
          </m:num>
          <m:den>
            <m:r>
              <m:rPr/>
              <w:rPr>
                <w:rFonts w:ascii="Cambria Math" w:hAnsi="Cambria Math"/>
              </w:rPr>
              <m:t>t</m:t>
            </m:r>
          </m:den>
        </m:f>
      </m:oMath>
      <w:r>
        <w:rPr>
          <w:rFonts w:hint="default" w:ascii="方正楷体_GBK" w:hAnsi="方正楷体_GBK"/>
        </w:rPr>
        <w:t>,</w:t>
      </w:r>
      <w:r>
        <w:rPr>
          <w:rFonts w:hint="default" w:eastAsia="方正楷体_GBK"/>
        </w:rPr>
        <w:t>解得</w:t>
      </w:r>
      <w:r>
        <w:rPr>
          <w:rFonts w:hint="default" w:ascii="NEU-BZ" w:hAnsi="NEU-BZ"/>
          <w:i/>
        </w:rPr>
        <w:t>t</w:t>
      </w:r>
      <w:r>
        <w:rPr>
          <w:rFonts w:hint="default" w:ascii="NEU-BZ" w:hAnsi="NEU-BZ"/>
        </w:rPr>
        <w:t>=50</w:t>
      </w:r>
      <w:r>
        <w:rPr>
          <w:rFonts w:hint="default" w:ascii="NEU-BZ" w:hAnsi="NEU-BZ"/>
          <w:i/>
        </w:rPr>
        <w:t>.</w:t>
      </w:r>
    </w:p>
    <w:p w14:paraId="63DB5792">
      <w:pPr>
        <w:rPr>
          <w:rFonts w:hint="default" w:eastAsia="方正书宋_GBK"/>
        </w:rPr>
      </w:pPr>
      <w:r>
        <w:rPr>
          <w:rFonts w:hint="default" w:ascii="方正楷体_GBK" w:hAnsi="方正楷体_GBK"/>
        </w:rPr>
        <w:t>(</w:t>
      </w:r>
      <w:r>
        <w:rPr>
          <w:rFonts w:hint="default" w:ascii="NEU-BZ" w:hAnsi="NEU-BZ"/>
        </w:rPr>
        <w:t>3</w:t>
      </w:r>
      <w:r>
        <w:rPr>
          <w:rFonts w:hint="default" w:ascii="方正楷体_GBK" w:hAnsi="方正楷体_GBK"/>
        </w:rPr>
        <w:t>)</w:t>
      </w:r>
      <w:r>
        <w:rPr>
          <w:rFonts w:hint="default" w:ascii="NEU-BZ" w:hAnsi="NEU-BZ"/>
        </w:rPr>
        <w:t>∵70-50=20&gt;10</w:t>
      </w:r>
      <w:r>
        <w:rPr>
          <w:rFonts w:hint="default" w:ascii="方正楷体_GBK" w:hAnsi="方正楷体_GBK"/>
        </w:rPr>
        <w:t>,</w:t>
      </w:r>
      <w:r>
        <w:rPr>
          <w:rFonts w:hint="default" w:ascii="NEU-BZ" w:hAnsi="NEU-BZ"/>
        </w:rPr>
        <w:t>∴</w:t>
      </w:r>
      <w:r>
        <w:rPr>
          <w:rFonts w:hint="default" w:eastAsia="方正楷体_GBK"/>
        </w:rPr>
        <w:t>当</w:t>
      </w:r>
      <w:r>
        <w:rPr>
          <w:rFonts w:hint="default" w:ascii="NEU-BZ" w:hAnsi="NEU-BZ"/>
          <w:i/>
        </w:rPr>
        <w:t>x</w:t>
      </w:r>
      <w:r>
        <w:rPr>
          <w:rFonts w:hint="default" w:ascii="NEU-BZ" w:hAnsi="NEU-BZ"/>
        </w:rPr>
        <w:t>=20</w:t>
      </w:r>
      <w:r>
        <w:rPr>
          <w:rFonts w:hint="default" w:eastAsia="方正楷体_GBK"/>
        </w:rPr>
        <w:t>时</w:t>
      </w:r>
      <w:r>
        <w:rPr>
          <w:rFonts w:hint="default" w:ascii="方正楷体_GBK" w:hAnsi="方正楷体_GBK"/>
        </w:rPr>
        <w:t>,</w:t>
      </w:r>
      <w:r>
        <w:rPr>
          <w:rFonts w:hint="default" w:ascii="NEU-BZ" w:hAnsi="NEU-BZ"/>
          <w:i/>
        </w:rPr>
        <w:t>y</w:t>
      </w:r>
      <w:r>
        <w:rPr>
          <w:rFonts w:hint="default" w:ascii="NEU-BZ" w:hAnsi="NEU-BZ"/>
        </w:rPr>
        <w:t>=</w:t>
      </w:r>
      <m:oMath>
        <m:f>
          <m:fPr/>
          <m:num>
            <m:r>
              <m:rPr>
                <m:sty m:val="p"/>
              </m:rPr>
              <w:rPr>
                <w:rFonts w:ascii="Cambria Math" w:hAnsi="Cambria Math"/>
              </w:rPr>
              <m:t>1000</m:t>
            </m:r>
          </m:num>
          <m:den>
            <m:r>
              <m:rPr>
                <m:sty m:val="p"/>
              </m:rPr>
              <w:rPr>
                <w:rFonts w:ascii="Cambria Math" w:hAnsi="Cambria Math"/>
              </w:rPr>
              <m:t>20</m:t>
            </m:r>
          </m:den>
        </m:f>
      </m:oMath>
      <w:r>
        <w:rPr>
          <w:rFonts w:hint="default" w:ascii="NEU-BZ" w:hAnsi="NEU-BZ"/>
        </w:rPr>
        <w:t>=50</w:t>
      </w:r>
      <w:r>
        <w:rPr>
          <w:rFonts w:hint="default" w:ascii="NEU-BZ" w:hAnsi="NEU-BZ"/>
          <w:i/>
        </w:rPr>
        <w:t>.</w:t>
      </w:r>
    </w:p>
    <w:p w14:paraId="7B895273">
      <w:pPr>
        <w:rPr>
          <w:rFonts w:hint="default" w:eastAsia="方正书宋_GBK"/>
        </w:rPr>
      </w:pPr>
      <w:r>
        <w:rPr>
          <w:rFonts w:hint="default" w:eastAsia="方正楷体_GBK"/>
        </w:rPr>
        <w:t>答</w:t>
      </w:r>
      <w:r>
        <w:rPr>
          <w:rFonts w:hint="default" w:ascii="方正楷体_GBK" w:hAnsi="方正楷体_GBK"/>
        </w:rPr>
        <w:t>:</w:t>
      </w:r>
      <w:r>
        <w:rPr>
          <w:rFonts w:hint="default" w:eastAsia="方正楷体_GBK"/>
        </w:rPr>
        <w:t>小丽散步</w:t>
      </w:r>
      <w:r>
        <w:rPr>
          <w:rFonts w:hint="default" w:ascii="NEU-BZ" w:hAnsi="NEU-BZ"/>
        </w:rPr>
        <w:t>70</w:t>
      </w:r>
      <w:r>
        <w:rPr>
          <w:rFonts w:hint="default" w:eastAsia="方正楷体_GBK"/>
        </w:rPr>
        <w:t>分钟回到家时</w:t>
      </w:r>
      <w:r>
        <w:rPr>
          <w:rFonts w:hint="default" w:ascii="方正楷体_GBK" w:hAnsi="方正楷体_GBK"/>
        </w:rPr>
        <w:t>,</w:t>
      </w:r>
      <w:r>
        <w:rPr>
          <w:rFonts w:hint="default" w:eastAsia="方正楷体_GBK"/>
        </w:rPr>
        <w:t>饮水机内的水温约为</w:t>
      </w:r>
      <w:r>
        <w:rPr>
          <w:rFonts w:hint="default" w:ascii="NEU-BZ" w:hAnsi="NEU-BZ"/>
        </w:rPr>
        <w:t>50</w:t>
      </w:r>
      <w:r>
        <w:rPr>
          <w:rFonts w:hint="default" w:ascii="NEU-BZ" w:hAnsi="NEU-BZ" w:eastAsia="方正楷体_GBK"/>
        </w:rPr>
        <w:t xml:space="preserve"> </w:t>
      </w:r>
      <w:r>
        <w:rPr>
          <w:rFonts w:hint="default" w:ascii="NEU-BZ" w:hAnsi="NEU-BZ"/>
        </w:rPr>
        <w:t>℃</w:t>
      </w:r>
      <w:r>
        <w:rPr>
          <w:rFonts w:hint="default" w:ascii="NEU-BZ" w:hAnsi="NEU-BZ"/>
          <w:i/>
        </w:rPr>
        <w:t>.</w:t>
      </w:r>
    </w:p>
    <w:p w14:paraId="1BFEA688">
      <w:pPr>
        <w:rPr>
          <w:rFonts w:hint="default" w:eastAsia="方正书宋_GBK"/>
        </w:rPr>
      </w:pPr>
      <w:r>
        <w:rPr>
          <w:rFonts w:hint="default" w:ascii="NEU-F6" w:hAnsi="NEU-F6"/>
        </w:rPr>
        <w:t>4</w:t>
      </w:r>
      <w:r>
        <w:rPr>
          <w:rFonts w:hint="default" w:ascii="NEU-BZ" w:hAnsi="NEU-BZ"/>
          <w:i/>
        </w:rPr>
        <w:t>.</w:t>
      </w:r>
      <w:r>
        <w:rPr>
          <w:rFonts w:hint="default" w:eastAsia="方正书宋_GBK"/>
        </w:rPr>
        <w:t>某公司今年推出一款产品</w:t>
      </w:r>
      <w:r>
        <w:rPr>
          <w:rFonts w:hint="default" w:ascii="NEU-BZ" w:hAnsi="NEU-BZ"/>
          <w:i/>
        </w:rPr>
        <w:t>.</w:t>
      </w:r>
      <w:r>
        <w:rPr>
          <w:rFonts w:hint="default" w:eastAsia="方正书宋_GBK"/>
        </w:rPr>
        <w:t>根据市场调研</w:t>
      </w:r>
      <w:r>
        <w:rPr>
          <w:rFonts w:hint="default" w:ascii="方正书宋_GBK" w:hAnsi="方正书宋_GBK"/>
        </w:rPr>
        <w:t>,</w:t>
      </w:r>
      <w:r>
        <w:rPr>
          <w:rFonts w:hint="default" w:eastAsia="方正书宋_GBK"/>
        </w:rPr>
        <w:t>收集到如下信息</w:t>
      </w:r>
      <w:r>
        <w:rPr>
          <w:rFonts w:hint="default" w:ascii="NEU-BZ" w:hAnsi="NEU-BZ"/>
          <w:i/>
        </w:rPr>
        <w:t>.</w:t>
      </w:r>
    </w:p>
    <w:p w14:paraId="2F4C27E1">
      <w:pPr>
        <w:rPr>
          <w:rFonts w:hint="default" w:eastAsia="方正书宋_GBK"/>
        </w:rPr>
      </w:pPr>
      <w:r>
        <w:rPr>
          <w:rFonts w:hint="default" w:eastAsia="方正书宋_GBK"/>
        </w:rPr>
        <w:t>信息</w:t>
      </w:r>
      <w:r>
        <w:rPr>
          <w:rFonts w:hint="default" w:ascii="NEU-BZ" w:hAnsi="NEU-BZ"/>
        </w:rPr>
        <w:t>1</w:t>
      </w:r>
      <w:r>
        <w:rPr>
          <w:rFonts w:hint="default" w:ascii="方正书宋_GBK" w:hAnsi="方正书宋_GBK"/>
        </w:rPr>
        <w:t>:</w:t>
      </w:r>
      <w:r>
        <w:rPr>
          <w:rFonts w:hint="default" w:eastAsia="方正书宋_GBK"/>
        </w:rPr>
        <w:t>如图</w:t>
      </w:r>
      <w:r>
        <w:rPr>
          <w:rFonts w:hint="default" w:ascii="方正书宋_GBK" w:hAnsi="方正书宋_GBK"/>
        </w:rPr>
        <w:t>,</w:t>
      </w:r>
      <w:r>
        <w:rPr>
          <w:rFonts w:hint="default" w:eastAsia="方正书宋_GBK"/>
        </w:rPr>
        <w:t>每月的销售量</w:t>
      </w:r>
      <w:r>
        <w:rPr>
          <w:rFonts w:hint="default" w:ascii="NEU-BZ" w:hAnsi="NEU-BZ"/>
          <w:i/>
        </w:rPr>
        <w:t>y</w:t>
      </w:r>
      <w:r>
        <w:rPr>
          <w:rFonts w:hint="default" w:ascii="方正书宋_GBK" w:hAnsi="方正书宋_GBK"/>
        </w:rPr>
        <w:t>(</w:t>
      </w:r>
      <w:r>
        <w:rPr>
          <w:rFonts w:hint="default" w:eastAsia="方正书宋_GBK"/>
        </w:rPr>
        <w:t>件</w:t>
      </w:r>
      <w:r>
        <w:rPr>
          <w:rFonts w:hint="default" w:ascii="方正书宋_GBK" w:hAnsi="方正书宋_GBK"/>
        </w:rPr>
        <w:t>)</w:t>
      </w:r>
      <w:r>
        <w:rPr>
          <w:rFonts w:hint="default" w:eastAsia="方正书宋_GBK"/>
        </w:rPr>
        <w:t>和销售单价</w:t>
      </w:r>
      <w:r>
        <w:rPr>
          <w:rFonts w:hint="default" w:ascii="NEU-BZ" w:hAnsi="NEU-BZ"/>
          <w:i/>
        </w:rPr>
        <w:t>x</w:t>
      </w:r>
      <w:r>
        <w:rPr>
          <w:rFonts w:hint="default" w:ascii="方正书宋_GBK" w:hAnsi="方正书宋_GBK"/>
        </w:rPr>
        <w:t>(</w:t>
      </w:r>
      <w:r>
        <w:rPr>
          <w:rFonts w:hint="default" w:eastAsia="方正书宋_GBK"/>
        </w:rPr>
        <w:t>元</w:t>
      </w:r>
      <w:r>
        <w:rPr>
          <w:rFonts w:hint="default" w:ascii="NEU-BZ" w:hAnsi="NEU-BZ"/>
          <w:i/>
        </w:rPr>
        <w:t>/</w:t>
      </w:r>
      <w:r>
        <w:rPr>
          <w:rFonts w:hint="default" w:eastAsia="方正书宋_GBK"/>
        </w:rPr>
        <w:t>件</w:t>
      </w:r>
      <w:r>
        <w:rPr>
          <w:rFonts w:hint="default" w:ascii="方正书宋_GBK" w:hAnsi="方正书宋_GBK"/>
        </w:rPr>
        <w:t>)</w:t>
      </w:r>
      <w:r>
        <w:rPr>
          <w:rFonts w:hint="default" w:eastAsia="方正书宋_GBK"/>
        </w:rPr>
        <w:t>之间存在函数关系</w:t>
      </w:r>
      <w:r>
        <w:rPr>
          <w:rFonts w:hint="default" w:ascii="方正书宋_GBK" w:hAnsi="方正书宋_GBK"/>
        </w:rPr>
        <w:t>,</w:t>
      </w:r>
      <w:r>
        <w:rPr>
          <w:rFonts w:hint="default" w:eastAsia="方正书宋_GBK"/>
        </w:rPr>
        <w:t>其图象由部分双曲线</w:t>
      </w:r>
      <w:r>
        <w:rPr>
          <w:rFonts w:hint="default" w:ascii="NEU-BZ" w:hAnsi="NEU-BZ"/>
          <w:i/>
        </w:rPr>
        <w:t>EF</w:t>
      </w:r>
      <w:r>
        <w:rPr>
          <w:rFonts w:hint="default" w:eastAsia="方正书宋_GBK"/>
        </w:rPr>
        <w:t>和线段</w:t>
      </w:r>
      <w:r>
        <w:rPr>
          <w:rFonts w:hint="default" w:ascii="NEU-BZ" w:hAnsi="NEU-BZ"/>
          <w:i/>
        </w:rPr>
        <w:t>FG</w:t>
      </w:r>
      <w:r>
        <w:rPr>
          <w:rFonts w:hint="default" w:eastAsia="方正书宋_GBK"/>
        </w:rPr>
        <w:t>组成</w:t>
      </w:r>
      <w:r>
        <w:rPr>
          <w:rFonts w:hint="default" w:ascii="NEU-BZ" w:hAnsi="NEU-BZ"/>
          <w:i/>
        </w:rPr>
        <w:t>.</w:t>
      </w:r>
    </w:p>
    <w:p w14:paraId="231E0F6D">
      <w:pPr>
        <w:rPr>
          <w:rFonts w:hint="default" w:eastAsia="方正书宋_GBK"/>
        </w:rPr>
      </w:pPr>
      <w:r>
        <w:rPr>
          <w:rFonts w:hint="default" w:eastAsia="方正书宋_GBK"/>
        </w:rPr>
        <w:t>信息</w:t>
      </w:r>
      <w:r>
        <w:rPr>
          <w:rFonts w:hint="default" w:ascii="NEU-BZ" w:hAnsi="NEU-BZ"/>
        </w:rPr>
        <w:t>2</w:t>
      </w:r>
      <w:r>
        <w:rPr>
          <w:rFonts w:hint="default" w:ascii="方正书宋_GBK" w:hAnsi="方正书宋_GBK"/>
        </w:rPr>
        <w:t>:</w:t>
      </w:r>
      <w:r>
        <w:rPr>
          <w:rFonts w:hint="default" w:eastAsia="方正书宋_GBK"/>
        </w:rPr>
        <w:t>该产品</w:t>
      </w:r>
      <w:r>
        <w:rPr>
          <w:rFonts w:hint="default" w:ascii="NEU-BZ" w:hAnsi="NEU-BZ"/>
        </w:rPr>
        <w:t>2</w:t>
      </w:r>
      <w:r>
        <w:rPr>
          <w:rFonts w:hint="default" w:eastAsia="方正书宋_GBK"/>
        </w:rPr>
        <w:t>月份的销售单价为</w:t>
      </w:r>
      <w:r>
        <w:rPr>
          <w:rFonts w:hint="default" w:ascii="NEU-BZ" w:hAnsi="NEU-BZ"/>
        </w:rPr>
        <w:t>66</w:t>
      </w:r>
      <w:r>
        <w:rPr>
          <w:rFonts w:hint="default" w:eastAsia="方正书宋_GBK"/>
        </w:rPr>
        <w:t>元</w:t>
      </w:r>
      <w:r>
        <w:rPr>
          <w:rFonts w:hint="default" w:ascii="NEU-BZ" w:hAnsi="NEU-BZ"/>
          <w:i/>
        </w:rPr>
        <w:t>/</w:t>
      </w:r>
      <w:r>
        <w:rPr>
          <w:rFonts w:hint="default" w:eastAsia="方正书宋_GBK"/>
        </w:rPr>
        <w:t>件</w:t>
      </w:r>
      <w:r>
        <w:rPr>
          <w:rFonts w:hint="default" w:ascii="方正书宋_GBK" w:hAnsi="方正书宋_GBK"/>
        </w:rPr>
        <w:t>,</w:t>
      </w:r>
      <w:r>
        <w:rPr>
          <w:rFonts w:hint="default" w:ascii="NEU-BZ" w:hAnsi="NEU-BZ"/>
        </w:rPr>
        <w:t>3</w:t>
      </w:r>
      <w:r>
        <w:rPr>
          <w:rFonts w:hint="default" w:eastAsia="方正书宋_GBK"/>
        </w:rPr>
        <w:t>月份的销售单价降低至</w:t>
      </w:r>
      <w:r>
        <w:rPr>
          <w:rFonts w:hint="default" w:ascii="NEU-BZ" w:hAnsi="NEU-BZ"/>
        </w:rPr>
        <w:t>45</w:t>
      </w:r>
      <w:r>
        <w:rPr>
          <w:rFonts w:hint="default" w:eastAsia="方正书宋_GBK"/>
        </w:rPr>
        <w:t>元</w:t>
      </w:r>
      <w:r>
        <w:rPr>
          <w:rFonts w:hint="default" w:ascii="NEU-BZ" w:hAnsi="NEU-BZ"/>
          <w:i/>
        </w:rPr>
        <w:t>/</w:t>
      </w:r>
      <w:r>
        <w:rPr>
          <w:rFonts w:hint="default" w:eastAsia="方正书宋_GBK"/>
        </w:rPr>
        <w:t>件</w:t>
      </w:r>
      <w:r>
        <w:rPr>
          <w:rFonts w:hint="default" w:ascii="方正书宋_GBK" w:hAnsi="方正书宋_GBK"/>
        </w:rPr>
        <w:t>,</w:t>
      </w:r>
      <w:r>
        <w:rPr>
          <w:rFonts w:hint="default" w:eastAsia="方正书宋_GBK"/>
        </w:rPr>
        <w:t>在生产成本不变的情况下</w:t>
      </w:r>
      <w:r>
        <w:rPr>
          <w:rFonts w:hint="default" w:ascii="方正书宋_GBK" w:hAnsi="方正书宋_GBK"/>
        </w:rPr>
        <w:t>,</w:t>
      </w:r>
      <w:r>
        <w:rPr>
          <w:rFonts w:hint="default" w:eastAsia="方正书宋_GBK"/>
        </w:rPr>
        <w:t>这两月的销售利润相同</w:t>
      </w:r>
      <w:r>
        <w:rPr>
          <w:rFonts w:hint="default" w:ascii="NEU-BZ" w:hAnsi="NEU-BZ"/>
          <w:i/>
        </w:rPr>
        <w:t>.</w:t>
      </w:r>
    </w:p>
    <w:p w14:paraId="3F7EA8D5">
      <w:pPr>
        <w:rPr>
          <w:rFonts w:hint="default" w:eastAsia="方正书宋_GBK"/>
        </w:rPr>
      </w:pPr>
      <w:r>
        <w:rPr>
          <w:rFonts w:hint="default" w:eastAsia="方正书宋_GBK"/>
        </w:rPr>
        <w:t>根据以上信息</w:t>
      </w:r>
      <w:r>
        <w:rPr>
          <w:rFonts w:hint="default" w:ascii="方正书宋_GBK" w:hAnsi="方正书宋_GBK"/>
        </w:rPr>
        <w:t>,</w:t>
      </w:r>
      <w:r>
        <w:rPr>
          <w:rFonts w:hint="default" w:eastAsia="方正书宋_GBK"/>
        </w:rPr>
        <w:t>解答下列问题</w:t>
      </w:r>
      <w:r>
        <w:rPr>
          <w:rFonts w:hint="default" w:ascii="方正书宋_GBK" w:hAnsi="方正书宋_GBK"/>
        </w:rPr>
        <w:t>:</w:t>
      </w:r>
    </w:p>
    <w:p w14:paraId="664B157F">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求该产品的生产成本</w:t>
      </w:r>
      <w:r>
        <w:rPr>
          <w:rFonts w:hint="default" w:ascii="方正书宋_GBK" w:hAnsi="方正书宋_GBK"/>
        </w:rPr>
        <w:t>;</w:t>
      </w:r>
    </w:p>
    <w:p w14:paraId="642E6D1A">
      <w:pPr>
        <w:rPr>
          <w:rFonts w:hint="default" w:eastAsia="方正书宋_GBK"/>
        </w:rPr>
      </w:pP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该公司计划在</w:t>
      </w:r>
      <w:r>
        <w:rPr>
          <w:rFonts w:hint="default" w:ascii="NEU-BZ" w:hAnsi="NEU-BZ"/>
        </w:rPr>
        <w:t>4</w:t>
      </w:r>
      <w:r>
        <w:rPr>
          <w:rFonts w:hint="default" w:eastAsia="方正书宋_GBK"/>
        </w:rPr>
        <w:t>月份通过技术改造</w:t>
      </w:r>
      <w:r>
        <w:rPr>
          <w:rFonts w:hint="default" w:ascii="方正书宋_GBK" w:hAnsi="方正书宋_GBK"/>
        </w:rPr>
        <w:t>,</w:t>
      </w:r>
      <w:r>
        <w:rPr>
          <w:rFonts w:hint="default" w:eastAsia="方正书宋_GBK"/>
        </w:rPr>
        <w:t>使生产成本降低</w:t>
      </w:r>
      <w:r>
        <w:rPr>
          <w:rFonts w:hint="default" w:ascii="NEU-BZ" w:hAnsi="NEU-BZ"/>
        </w:rPr>
        <w:t>40</w:t>
      </w:r>
      <w:r>
        <w:rPr>
          <w:rFonts w:hint="default" w:ascii="NEU-BZ" w:hAnsi="NEU-BZ"/>
          <w:i/>
        </w:rPr>
        <w:t>%</w:t>
      </w:r>
      <w:r>
        <w:rPr>
          <w:rFonts w:hint="default" w:ascii="方正书宋_GBK" w:hAnsi="方正书宋_GBK"/>
        </w:rPr>
        <w:t>,</w:t>
      </w:r>
      <w:r>
        <w:rPr>
          <w:rFonts w:hint="default" w:eastAsia="方正书宋_GBK"/>
        </w:rPr>
        <w:t>同时继续降低销售价格</w:t>
      </w:r>
      <w:r>
        <w:rPr>
          <w:rFonts w:hint="default" w:ascii="方正书宋_GBK" w:hAnsi="方正书宋_GBK"/>
        </w:rPr>
        <w:t>,</w:t>
      </w:r>
      <w:r>
        <w:rPr>
          <w:rFonts w:hint="default" w:eastAsia="方正书宋_GBK"/>
        </w:rPr>
        <w:t>使得</w:t>
      </w:r>
      <w:r>
        <w:rPr>
          <w:rFonts w:hint="default" w:ascii="NEU-BZ" w:hAnsi="NEU-BZ"/>
        </w:rPr>
        <w:t>4</w:t>
      </w:r>
      <w:r>
        <w:rPr>
          <w:rFonts w:hint="default" w:eastAsia="方正书宋_GBK"/>
        </w:rPr>
        <w:t>月份的销售利润不低于</w:t>
      </w:r>
      <w:r>
        <w:rPr>
          <w:rFonts w:hint="default" w:ascii="NEU-BZ" w:hAnsi="NEU-BZ"/>
        </w:rPr>
        <w:t>3</w:t>
      </w:r>
      <w:r>
        <w:rPr>
          <w:rFonts w:hint="default" w:eastAsia="方正书宋_GBK"/>
        </w:rPr>
        <w:t>月份</w:t>
      </w:r>
      <w:r>
        <w:rPr>
          <w:rFonts w:hint="default" w:ascii="NEU-BZ" w:hAnsi="NEU-BZ"/>
          <w:i/>
        </w:rPr>
        <w:t>.</w:t>
      </w:r>
      <w:r>
        <w:rPr>
          <w:rFonts w:hint="default" w:eastAsia="方正书宋_GBK"/>
        </w:rPr>
        <w:t>求</w:t>
      </w:r>
      <w:r>
        <w:rPr>
          <w:rFonts w:hint="default" w:ascii="NEU-BZ" w:hAnsi="NEU-BZ"/>
        </w:rPr>
        <w:t>4</w:t>
      </w:r>
      <w:r>
        <w:rPr>
          <w:rFonts w:hint="default" w:eastAsia="方正书宋_GBK"/>
        </w:rPr>
        <w:t>月份该产品销售单价的范围</w:t>
      </w:r>
      <w:r>
        <w:rPr>
          <w:rFonts w:hint="default" w:ascii="NEU-BZ" w:hAnsi="NEU-BZ"/>
          <w:i/>
        </w:rPr>
        <w:t>.</w:t>
      </w:r>
    </w:p>
    <w:p w14:paraId="145B562C">
      <w:pPr>
        <w:jc w:val="center"/>
        <w:rPr>
          <w:rFonts w:hint="default" w:eastAsia="方正书宋_GBK"/>
        </w:rPr>
      </w:pPr>
      <w:r>
        <w:drawing>
          <wp:inline distT="0" distB="0" distL="114300" distR="114300">
            <wp:extent cx="1331595" cy="1367790"/>
            <wp:effectExtent l="0" t="0" r="0" b="0"/>
            <wp:docPr id="56" name="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44.jpeg"/>
                    <pic:cNvPicPr>
                      <a:picLocks noChangeAspect="1"/>
                    </pic:cNvPicPr>
                  </pic:nvPicPr>
                  <pic:blipFill>
                    <a:blip r:embed="rId40"/>
                    <a:stretch>
                      <a:fillRect/>
                    </a:stretch>
                  </pic:blipFill>
                  <pic:spPr>
                    <a:xfrm>
                      <a:off x="0" y="0"/>
                      <a:ext cx="1332000" cy="1368000"/>
                    </a:xfrm>
                    <a:prstGeom prst="rect">
                      <a:avLst/>
                    </a:prstGeom>
                  </pic:spPr>
                </pic:pic>
              </a:graphicData>
            </a:graphic>
          </wp:inline>
        </w:drawing>
      </w:r>
    </w:p>
    <w:p w14:paraId="49F78711">
      <w:pPr>
        <w:rPr>
          <w:rFonts w:hint="default" w:eastAsia="方正书宋_GBK"/>
        </w:rPr>
      </w:pPr>
      <w:r>
        <w:rPr>
          <w:rFonts w:hint="default" w:eastAsia="方正准圆_GBK"/>
        </w:rPr>
        <w:t>【解】</w:t>
      </w:r>
      <w:r>
        <w:rPr>
          <w:rFonts w:hint="default" w:ascii="方正楷体_GBK" w:hAnsi="方正楷体_GBK"/>
        </w:rPr>
        <w:t>(</w:t>
      </w:r>
      <w:r>
        <w:rPr>
          <w:rFonts w:hint="default" w:ascii="NEU-BZ" w:hAnsi="NEU-BZ"/>
        </w:rPr>
        <w:t>1</w:t>
      </w:r>
      <w:r>
        <w:rPr>
          <w:rFonts w:hint="default" w:ascii="方正楷体_GBK" w:hAnsi="方正楷体_GBK"/>
        </w:rPr>
        <w:t>)</w:t>
      </w:r>
      <w:r>
        <w:rPr>
          <w:rFonts w:hint="default" w:eastAsia="方正楷体_GBK"/>
        </w:rPr>
        <w:t>由图象得</w:t>
      </w:r>
      <w:r>
        <w:rPr>
          <w:rFonts w:hint="default" w:ascii="方正楷体_GBK" w:hAnsi="方正楷体_GBK"/>
        </w:rPr>
        <w:t>,</w:t>
      </w:r>
      <w:r>
        <w:rPr>
          <w:rFonts w:hint="default" w:eastAsia="方正楷体_GBK"/>
        </w:rPr>
        <w:t>双曲线</w:t>
      </w:r>
      <w:r>
        <w:rPr>
          <w:rFonts w:hint="default" w:ascii="NEU-BZ" w:hAnsi="NEU-BZ"/>
          <w:i/>
        </w:rPr>
        <w:t>EF</w:t>
      </w:r>
      <w:r>
        <w:rPr>
          <w:rFonts w:hint="default" w:eastAsia="方正楷体_GBK"/>
        </w:rPr>
        <w:t>的表达式为</w:t>
      </w:r>
      <w:r>
        <w:rPr>
          <w:rFonts w:hint="default" w:ascii="NEU-BZ" w:hAnsi="NEU-BZ"/>
          <w:i/>
        </w:rPr>
        <w:t>y</w:t>
      </w:r>
      <w:r>
        <w:rPr>
          <w:rFonts w:hint="default" w:ascii="NEU-BZ" w:hAnsi="NEU-BZ"/>
        </w:rPr>
        <w:t>=</w:t>
      </w:r>
      <m:oMath>
        <m:f>
          <m:fPr/>
          <m:num>
            <m:r>
              <m:rPr>
                <m:sty m:val="p"/>
              </m:rPr>
              <w:rPr>
                <w:rFonts w:ascii="Cambria Math" w:hAnsi="Cambria Math"/>
              </w:rPr>
              <m:t>450×40</m:t>
            </m:r>
          </m:num>
          <m:den>
            <m:r>
              <m:rPr/>
              <w:rPr>
                <w:rFonts w:ascii="Cambria Math" w:hAnsi="Cambria Math"/>
              </w:rPr>
              <m:t>x</m:t>
            </m:r>
          </m:den>
        </m:f>
      </m:oMath>
      <w:r>
        <w:rPr>
          <w:rFonts w:hint="default" w:ascii="NEU-BZ" w:hAnsi="NEU-BZ"/>
        </w:rPr>
        <w:t>=</w:t>
      </w:r>
      <m:oMath>
        <m:f>
          <m:fPr/>
          <m:num>
            <m:r>
              <m:rPr>
                <m:sty m:val="p"/>
              </m:rPr>
              <w:rPr>
                <w:rFonts w:ascii="Cambria Math" w:hAnsi="Cambria Math"/>
              </w:rPr>
              <m:t>18000</m:t>
            </m:r>
          </m:num>
          <m:den>
            <m:r>
              <m:rPr/>
              <w:rPr>
                <w:rFonts w:ascii="Cambria Math" w:hAnsi="Cambria Math"/>
              </w:rPr>
              <m:t>x</m:t>
            </m:r>
          </m:den>
        </m:f>
      </m:oMath>
      <w:r>
        <w:rPr>
          <w:rFonts w:hint="default" w:ascii="方正楷体_GBK" w:hAnsi="方正楷体_GBK"/>
        </w:rPr>
        <w:t>(</w:t>
      </w:r>
      <w:r>
        <w:rPr>
          <w:rFonts w:hint="default" w:ascii="NEU-BZ" w:hAnsi="NEU-BZ"/>
        </w:rPr>
        <w:t>0&lt;</w:t>
      </w:r>
      <w:r>
        <w:rPr>
          <w:rFonts w:hint="default" w:ascii="NEU-BZ" w:hAnsi="NEU-BZ"/>
          <w:i/>
        </w:rPr>
        <w:t>x</w:t>
      </w:r>
      <w:r>
        <w:rPr>
          <w:rFonts w:hint="default" w:ascii="NEU-BZ" w:hAnsi="NEU-BZ"/>
        </w:rPr>
        <w:t>≤45</w:t>
      </w:r>
      <w:r>
        <w:rPr>
          <w:rFonts w:hint="default" w:ascii="方正楷体_GBK" w:hAnsi="方正楷体_GBK"/>
        </w:rPr>
        <w:t>)</w:t>
      </w:r>
      <w:r>
        <w:rPr>
          <w:rFonts w:hint="default" w:ascii="NEU-BZ" w:hAnsi="NEU-BZ"/>
          <w:i/>
        </w:rPr>
        <w:t>.</w:t>
      </w:r>
    </w:p>
    <w:p w14:paraId="10F13126">
      <w:pPr>
        <w:rPr>
          <w:rFonts w:hint="default" w:eastAsia="方正书宋_GBK"/>
        </w:rPr>
      </w:pPr>
      <w:r>
        <w:rPr>
          <w:rFonts w:hint="default" w:eastAsia="方正楷体_GBK"/>
        </w:rPr>
        <w:t>令</w:t>
      </w:r>
      <w:r>
        <w:rPr>
          <w:rFonts w:hint="default" w:ascii="NEU-BZ" w:hAnsi="NEU-BZ"/>
          <w:i/>
        </w:rPr>
        <w:t>x</w:t>
      </w:r>
      <w:r>
        <w:rPr>
          <w:rFonts w:hint="default" w:ascii="NEU-BZ" w:hAnsi="NEU-BZ"/>
        </w:rPr>
        <w:t>=45</w:t>
      </w:r>
      <w:r>
        <w:rPr>
          <w:rFonts w:hint="default" w:ascii="方正楷体_GBK" w:hAnsi="方正楷体_GBK"/>
        </w:rPr>
        <w:t>,</w:t>
      </w:r>
      <w:r>
        <w:rPr>
          <w:rFonts w:hint="default" w:eastAsia="方正楷体_GBK"/>
        </w:rPr>
        <w:t>则</w:t>
      </w:r>
      <w:r>
        <w:rPr>
          <w:rFonts w:hint="default" w:ascii="NEU-BZ" w:hAnsi="NEU-BZ"/>
          <w:i/>
        </w:rPr>
        <w:t>y</w:t>
      </w:r>
      <w:r>
        <w:rPr>
          <w:rFonts w:hint="default" w:ascii="NEU-BZ" w:hAnsi="NEU-BZ"/>
        </w:rPr>
        <w:t>=</w:t>
      </w:r>
      <m:oMath>
        <m:f>
          <m:fPr/>
          <m:num>
            <m:r>
              <m:rPr>
                <m:sty m:val="p"/>
              </m:rPr>
              <w:rPr>
                <w:rFonts w:ascii="Cambria Math" w:hAnsi="Cambria Math"/>
              </w:rPr>
              <m:t>18000</m:t>
            </m:r>
          </m:num>
          <m:den>
            <m:r>
              <m:rPr>
                <m:sty m:val="p"/>
              </m:rPr>
              <w:rPr>
                <w:rFonts w:ascii="Cambria Math" w:hAnsi="Cambria Math"/>
              </w:rPr>
              <m:t>45</m:t>
            </m:r>
          </m:den>
        </m:f>
      </m:oMath>
      <w:r>
        <w:rPr>
          <w:rFonts w:hint="default" w:ascii="NEU-BZ" w:hAnsi="NEU-BZ"/>
        </w:rPr>
        <w:t>=400</w:t>
      </w:r>
      <w:r>
        <w:rPr>
          <w:rFonts w:hint="default" w:ascii="方正楷体_GBK" w:hAnsi="方正楷体_GBK"/>
        </w:rPr>
        <w:t>,</w:t>
      </w:r>
      <w:r>
        <w:rPr>
          <w:rFonts w:hint="default" w:eastAsia="方正楷体_GBK"/>
        </w:rPr>
        <w:t>即</w:t>
      </w:r>
      <w:r>
        <w:rPr>
          <w:rFonts w:hint="default" w:ascii="NEU-BZ" w:hAnsi="NEU-BZ"/>
        </w:rPr>
        <w:t>3</w:t>
      </w:r>
      <w:r>
        <w:rPr>
          <w:rFonts w:hint="default" w:eastAsia="方正楷体_GBK"/>
        </w:rPr>
        <w:t>月份销售量为</w:t>
      </w:r>
      <w:r>
        <w:rPr>
          <w:rFonts w:hint="default" w:ascii="NEU-BZ" w:hAnsi="NEU-BZ"/>
        </w:rPr>
        <w:t>400</w:t>
      </w:r>
      <w:r>
        <w:rPr>
          <w:rFonts w:hint="default" w:eastAsia="方正楷体_GBK"/>
        </w:rPr>
        <w:t>件</w:t>
      </w:r>
      <w:r>
        <w:rPr>
          <w:rFonts w:hint="default" w:ascii="NEU-BZ" w:hAnsi="NEU-BZ"/>
          <w:i/>
        </w:rPr>
        <w:t>.</w:t>
      </w:r>
    </w:p>
    <w:p w14:paraId="63B43D75">
      <w:pPr>
        <w:rPr>
          <w:rFonts w:hint="default" w:eastAsia="方正书宋_GBK"/>
        </w:rPr>
      </w:pPr>
      <w:r>
        <w:rPr>
          <w:rFonts w:hint="default" w:eastAsia="方正楷体_GBK"/>
        </w:rPr>
        <w:t>设该产品的生产成本为</w:t>
      </w:r>
      <w:r>
        <w:rPr>
          <w:rFonts w:hint="default" w:ascii="NEU-BZ" w:hAnsi="NEU-BZ"/>
          <w:i/>
        </w:rPr>
        <w:t>a</w:t>
      </w:r>
      <w:r>
        <w:rPr>
          <w:rFonts w:hint="default" w:eastAsia="方正楷体_GBK"/>
        </w:rPr>
        <w:t>元</w:t>
      </w:r>
      <w:r>
        <w:rPr>
          <w:rFonts w:hint="default" w:ascii="NEU-BZ" w:hAnsi="NEU-BZ"/>
          <w:i/>
        </w:rPr>
        <w:t>/</w:t>
      </w:r>
      <w:r>
        <w:rPr>
          <w:rFonts w:hint="default" w:eastAsia="方正楷体_GBK"/>
        </w:rPr>
        <w:t>件</w:t>
      </w:r>
      <w:r>
        <w:rPr>
          <w:rFonts w:hint="default" w:ascii="方正楷体_GBK" w:hAnsi="方正楷体_GBK"/>
        </w:rPr>
        <w:t>,</w:t>
      </w:r>
      <w:r>
        <w:rPr>
          <w:rFonts w:hint="default" w:eastAsia="方正楷体_GBK"/>
        </w:rPr>
        <w:t>则</w:t>
      </w:r>
      <w:r>
        <w:rPr>
          <w:rFonts w:hint="default" w:ascii="方正楷体_GBK" w:hAnsi="方正楷体_GBK"/>
        </w:rPr>
        <w:t>(</w:t>
      </w:r>
      <w:r>
        <w:rPr>
          <w:rFonts w:hint="default" w:ascii="NEU-BZ" w:hAnsi="NEU-BZ"/>
        </w:rPr>
        <w:t>66-</w:t>
      </w:r>
      <w:r>
        <w:rPr>
          <w:rFonts w:hint="default" w:ascii="NEU-BZ" w:hAnsi="NEU-BZ"/>
          <w:i/>
        </w:rPr>
        <w:t>a</w:t>
      </w:r>
      <w:r>
        <w:rPr>
          <w:rFonts w:hint="default" w:ascii="方正楷体_GBK" w:hAnsi="方正楷体_GBK"/>
        </w:rPr>
        <w:t>)</w:t>
      </w:r>
      <w:r>
        <w:rPr>
          <w:rFonts w:hint="default" w:ascii="NEU-BZ" w:hAnsi="NEU-BZ"/>
        </w:rPr>
        <w:t>×100=</w:t>
      </w:r>
      <w:r>
        <w:rPr>
          <w:rFonts w:hint="default" w:ascii="方正楷体_GBK" w:hAnsi="方正楷体_GBK"/>
        </w:rPr>
        <w:t>(</w:t>
      </w:r>
      <w:r>
        <w:rPr>
          <w:rFonts w:hint="default" w:ascii="NEU-BZ" w:hAnsi="NEU-BZ"/>
        </w:rPr>
        <w:t>45-</w:t>
      </w:r>
      <w:r>
        <w:rPr>
          <w:rFonts w:hint="default" w:ascii="NEU-BZ" w:hAnsi="NEU-BZ"/>
          <w:i/>
        </w:rPr>
        <w:t>a</w:t>
      </w:r>
      <w:r>
        <w:rPr>
          <w:rFonts w:hint="default" w:ascii="方正楷体_GBK" w:hAnsi="方正楷体_GBK"/>
        </w:rPr>
        <w:t>)</w:t>
      </w:r>
      <w:r>
        <w:rPr>
          <w:rFonts w:hint="default" w:ascii="NEU-BZ" w:hAnsi="NEU-BZ"/>
        </w:rPr>
        <w:t>×400</w:t>
      </w:r>
      <w:r>
        <w:rPr>
          <w:rFonts w:hint="default" w:ascii="方正楷体_GBK" w:hAnsi="方正楷体_GBK"/>
        </w:rPr>
        <w:t>,</w:t>
      </w:r>
      <w:r>
        <w:rPr>
          <w:rFonts w:hint="default" w:eastAsia="方正楷体_GBK"/>
        </w:rPr>
        <w:t>解得</w:t>
      </w:r>
      <w:r>
        <w:rPr>
          <w:rFonts w:hint="default" w:ascii="NEU-BZ" w:hAnsi="NEU-BZ"/>
          <w:i/>
        </w:rPr>
        <w:t>a</w:t>
      </w:r>
      <w:r>
        <w:rPr>
          <w:rFonts w:hint="default" w:ascii="NEU-BZ" w:hAnsi="NEU-BZ"/>
        </w:rPr>
        <w:t>=38</w:t>
      </w:r>
      <w:r>
        <w:rPr>
          <w:rFonts w:hint="default" w:ascii="NEU-BZ" w:hAnsi="NEU-BZ"/>
          <w:i/>
        </w:rPr>
        <w:t>.</w:t>
      </w:r>
    </w:p>
    <w:p w14:paraId="750374B3">
      <w:pPr>
        <w:rPr>
          <w:rFonts w:hint="default" w:eastAsia="方正书宋_GBK"/>
        </w:rPr>
      </w:pPr>
      <w:r>
        <w:rPr>
          <w:rFonts w:hint="default" w:eastAsia="方正楷体_GBK"/>
        </w:rPr>
        <w:t>答</w:t>
      </w:r>
      <w:r>
        <w:rPr>
          <w:rFonts w:hint="default" w:ascii="方正楷体_GBK" w:hAnsi="方正楷体_GBK"/>
        </w:rPr>
        <w:t>:</w:t>
      </w:r>
      <w:r>
        <w:rPr>
          <w:rFonts w:hint="default" w:eastAsia="方正楷体_GBK"/>
        </w:rPr>
        <w:t>该产品的生产成本为</w:t>
      </w:r>
      <w:r>
        <w:rPr>
          <w:rFonts w:hint="default" w:ascii="NEU-BZ" w:hAnsi="NEU-BZ"/>
        </w:rPr>
        <w:t>38</w:t>
      </w:r>
      <w:r>
        <w:rPr>
          <w:rFonts w:hint="default" w:eastAsia="方正楷体_GBK"/>
        </w:rPr>
        <w:t>元</w:t>
      </w:r>
      <w:r>
        <w:rPr>
          <w:rFonts w:hint="default" w:ascii="NEU-BZ" w:hAnsi="NEU-BZ"/>
          <w:i/>
        </w:rPr>
        <w:t>/</w:t>
      </w:r>
      <w:r>
        <w:rPr>
          <w:rFonts w:hint="default" w:eastAsia="方正楷体_GBK"/>
        </w:rPr>
        <w:t>件</w:t>
      </w:r>
      <w:r>
        <w:rPr>
          <w:rFonts w:hint="default" w:ascii="NEU-BZ" w:hAnsi="NEU-BZ"/>
          <w:i/>
        </w:rPr>
        <w:t>.</w:t>
      </w:r>
    </w:p>
    <w:p w14:paraId="0A274543">
      <w:pPr>
        <w:rPr>
          <w:rFonts w:hint="default" w:eastAsia="方正书宋_GBK"/>
        </w:rPr>
      </w:pPr>
      <w:r>
        <w:rPr>
          <w:rFonts w:hint="default" w:ascii="方正楷体_GBK" w:hAnsi="方正楷体_GBK"/>
        </w:rPr>
        <w:t>(</w:t>
      </w:r>
      <w:r>
        <w:rPr>
          <w:rFonts w:hint="default" w:ascii="NEU-BZ" w:hAnsi="NEU-BZ"/>
        </w:rPr>
        <w:t>2</w:t>
      </w:r>
      <w:r>
        <w:rPr>
          <w:rFonts w:hint="default" w:ascii="方正楷体_GBK" w:hAnsi="方正楷体_GBK"/>
        </w:rPr>
        <w:t>)</w:t>
      </w:r>
      <w:r>
        <w:rPr>
          <w:rFonts w:hint="default" w:eastAsia="方正楷体_GBK"/>
        </w:rPr>
        <w:t>由</w:t>
      </w:r>
      <w:r>
        <w:rPr>
          <w:rFonts w:hint="default" w:ascii="方正楷体_GBK" w:hAnsi="方正楷体_GBK"/>
        </w:rPr>
        <w:t>(</w:t>
      </w:r>
      <w:r>
        <w:rPr>
          <w:rFonts w:hint="default" w:ascii="NEU-BZ" w:hAnsi="NEU-BZ"/>
        </w:rPr>
        <w:t>1</w:t>
      </w:r>
      <w:r>
        <w:rPr>
          <w:rFonts w:hint="default" w:ascii="方正楷体_GBK" w:hAnsi="方正楷体_GBK"/>
        </w:rPr>
        <w:t>)</w:t>
      </w:r>
      <w:r>
        <w:rPr>
          <w:rFonts w:hint="default" w:eastAsia="方正楷体_GBK"/>
        </w:rPr>
        <w:t>知</w:t>
      </w:r>
      <w:r>
        <w:rPr>
          <w:rFonts w:hint="default" w:ascii="方正楷体_GBK" w:hAnsi="方正楷体_GBK"/>
        </w:rPr>
        <w:t>,</w:t>
      </w:r>
      <w:r>
        <w:rPr>
          <w:rFonts w:hint="default" w:ascii="NEU-BZ" w:hAnsi="NEU-BZ"/>
        </w:rPr>
        <w:t>3</w:t>
      </w:r>
      <w:r>
        <w:rPr>
          <w:rFonts w:hint="default" w:eastAsia="方正楷体_GBK"/>
        </w:rPr>
        <w:t>月份利润为</w:t>
      </w:r>
      <w:r>
        <w:rPr>
          <w:rFonts w:hint="default" w:ascii="方正楷体_GBK" w:hAnsi="方正楷体_GBK"/>
        </w:rPr>
        <w:t>(</w:t>
      </w:r>
      <w:r>
        <w:rPr>
          <w:rFonts w:hint="default" w:ascii="NEU-BZ" w:hAnsi="NEU-BZ"/>
        </w:rPr>
        <w:t>45-38</w:t>
      </w:r>
      <w:r>
        <w:rPr>
          <w:rFonts w:hint="default" w:ascii="方正楷体_GBK" w:hAnsi="方正楷体_GBK"/>
        </w:rPr>
        <w:t>)</w:t>
      </w:r>
      <w:r>
        <w:rPr>
          <w:rFonts w:hint="default" w:ascii="NEU-BZ" w:hAnsi="NEU-BZ"/>
        </w:rPr>
        <w:t>×400=2</w:t>
      </w:r>
      <w:r>
        <w:rPr>
          <w:rFonts w:hint="default" w:ascii="NEU-BZ" w:hAnsi="NEU-BZ" w:eastAsia="方正楷体_GBK"/>
        </w:rPr>
        <w:t xml:space="preserve"> </w:t>
      </w:r>
      <w:r>
        <w:rPr>
          <w:rFonts w:hint="default" w:ascii="NEU-BZ" w:hAnsi="NEU-BZ"/>
        </w:rPr>
        <w:t>800</w:t>
      </w:r>
      <w:r>
        <w:rPr>
          <w:rFonts w:hint="default" w:ascii="方正楷体_GBK" w:hAnsi="方正楷体_GBK"/>
        </w:rPr>
        <w:t>(</w:t>
      </w:r>
      <w:r>
        <w:rPr>
          <w:rFonts w:hint="default" w:eastAsia="方正楷体_GBK"/>
        </w:rPr>
        <w:t>元</w:t>
      </w:r>
      <w:r>
        <w:rPr>
          <w:rFonts w:hint="default" w:ascii="方正楷体_GBK" w:hAnsi="方正楷体_GBK"/>
        </w:rPr>
        <w:t>)</w:t>
      </w:r>
      <w:r>
        <w:rPr>
          <w:rFonts w:hint="default" w:ascii="NEU-BZ" w:hAnsi="NEU-BZ"/>
          <w:i/>
        </w:rPr>
        <w:t>.</w:t>
      </w:r>
    </w:p>
    <w:p w14:paraId="26B36C5A">
      <w:pPr>
        <w:rPr>
          <w:rFonts w:hint="default" w:eastAsia="方正书宋_GBK"/>
        </w:rPr>
      </w:pPr>
      <w:r>
        <w:rPr>
          <w:rFonts w:hint="default" w:eastAsia="方正楷体_GBK"/>
        </w:rPr>
        <w:t>由题意得</w:t>
      </w:r>
      <w:r>
        <w:rPr>
          <w:rFonts w:hint="default" w:ascii="方正楷体_GBK" w:hAnsi="方正楷体_GBK"/>
        </w:rPr>
        <w:t>,</w:t>
      </w:r>
      <w:r>
        <w:rPr>
          <w:rFonts w:hint="default" w:ascii="NEU-BZ" w:hAnsi="NEU-BZ"/>
        </w:rPr>
        <w:t>4</w:t>
      </w:r>
      <w:r>
        <w:rPr>
          <w:rFonts w:hint="default" w:eastAsia="方正楷体_GBK"/>
        </w:rPr>
        <w:t>月份成本为</w:t>
      </w:r>
      <w:r>
        <w:rPr>
          <w:rFonts w:hint="default" w:ascii="方正楷体_GBK" w:hAnsi="方正楷体_GBK"/>
        </w:rPr>
        <w:t>(</w:t>
      </w:r>
      <w:r>
        <w:rPr>
          <w:rFonts w:hint="default" w:ascii="NEU-BZ" w:hAnsi="NEU-BZ"/>
        </w:rPr>
        <w:t>1-40</w:t>
      </w:r>
      <w:r>
        <w:rPr>
          <w:rFonts w:hint="default" w:ascii="NEU-BZ" w:hAnsi="NEU-BZ"/>
          <w:i/>
        </w:rPr>
        <w:t>%</w:t>
      </w:r>
      <w:r>
        <w:rPr>
          <w:rFonts w:hint="default" w:ascii="方正楷体_GBK" w:hAnsi="方正楷体_GBK"/>
        </w:rPr>
        <w:t>)</w:t>
      </w:r>
      <w:r>
        <w:rPr>
          <w:rFonts w:hint="default" w:ascii="NEU-BZ" w:hAnsi="NEU-BZ"/>
        </w:rPr>
        <w:t>×38=22</w:t>
      </w:r>
      <w:r>
        <w:rPr>
          <w:rFonts w:hint="default" w:ascii="NEU-BZ" w:hAnsi="NEU-BZ"/>
          <w:i/>
        </w:rPr>
        <w:t>.</w:t>
      </w:r>
      <w:r>
        <w:rPr>
          <w:rFonts w:hint="default" w:ascii="NEU-BZ" w:hAnsi="NEU-BZ"/>
        </w:rPr>
        <w:t>8</w:t>
      </w:r>
      <w:r>
        <w:rPr>
          <w:rFonts w:hint="default" w:ascii="方正楷体_GBK" w:hAnsi="方正楷体_GBK"/>
        </w:rPr>
        <w:t>(</w:t>
      </w:r>
      <w:r>
        <w:rPr>
          <w:rFonts w:hint="default" w:eastAsia="方正楷体_GBK"/>
        </w:rPr>
        <w:t>元</w:t>
      </w:r>
      <w:r>
        <w:rPr>
          <w:rFonts w:hint="default" w:ascii="NEU-BZ" w:hAnsi="NEU-BZ"/>
          <w:i/>
        </w:rPr>
        <w:t>/</w:t>
      </w:r>
      <w:r>
        <w:rPr>
          <w:rFonts w:hint="default" w:eastAsia="方正楷体_GBK"/>
        </w:rPr>
        <w:t>件</w:t>
      </w:r>
      <w:r>
        <w:rPr>
          <w:rFonts w:hint="default" w:ascii="方正楷体_GBK" w:hAnsi="方正楷体_GBK"/>
        </w:rPr>
        <w:t>),</w:t>
      </w:r>
    </w:p>
    <w:p w14:paraId="53B0C1D7">
      <w:pPr>
        <w:rPr>
          <w:rFonts w:hint="default" w:eastAsia="方正书宋_GBK"/>
        </w:rPr>
      </w:pPr>
      <w:r>
        <w:rPr>
          <w:rFonts w:hint="default" w:ascii="NEU-BZ" w:hAnsi="NEU-BZ"/>
        </w:rPr>
        <w:t>∴</w:t>
      </w:r>
      <m:oMath>
        <m:f>
          <m:fPr/>
          <m:num>
            <m:r>
              <m:rPr>
                <m:sty m:val="p"/>
              </m:rPr>
              <w:rPr>
                <w:rFonts w:ascii="Cambria Math" w:hAnsi="Cambria Math"/>
              </w:rPr>
              <m:t>18000</m:t>
            </m:r>
          </m:num>
          <m:den>
            <m:r>
              <m:rPr/>
              <w:rPr>
                <w:rFonts w:ascii="Cambria Math" w:hAnsi="Cambria Math"/>
              </w:rPr>
              <m:t>x</m:t>
            </m:r>
          </m:den>
        </m:f>
      </m:oMath>
      <w:r>
        <w:rPr>
          <w:rFonts w:hint="default" w:ascii="方正楷体_GBK" w:hAnsi="方正楷体_GBK"/>
        </w:rPr>
        <w:t>(</w:t>
      </w:r>
      <w:r>
        <w:rPr>
          <w:rFonts w:hint="default" w:ascii="NEU-BZ" w:hAnsi="NEU-BZ"/>
          <w:i/>
        </w:rPr>
        <w:t>x</w:t>
      </w:r>
      <w:r>
        <w:rPr>
          <w:rFonts w:hint="default" w:ascii="NEU-BZ" w:hAnsi="NEU-BZ"/>
        </w:rPr>
        <w:t>-22</w:t>
      </w:r>
      <w:r>
        <w:rPr>
          <w:rFonts w:hint="default" w:ascii="NEU-BZ" w:hAnsi="NEU-BZ"/>
          <w:i/>
        </w:rPr>
        <w:t>.</w:t>
      </w:r>
      <w:r>
        <w:rPr>
          <w:rFonts w:hint="default" w:ascii="NEU-BZ" w:hAnsi="NEU-BZ"/>
        </w:rPr>
        <w:t>8</w:t>
      </w:r>
      <w:r>
        <w:rPr>
          <w:rFonts w:hint="default" w:ascii="方正楷体_GBK" w:hAnsi="方正楷体_GBK"/>
        </w:rPr>
        <w:t>)</w:t>
      </w:r>
      <w:r>
        <w:rPr>
          <w:rFonts w:hint="default" w:ascii="NEU-BZ" w:hAnsi="NEU-BZ"/>
        </w:rPr>
        <w:t>≥2</w:t>
      </w:r>
      <w:r>
        <w:rPr>
          <w:rFonts w:hint="default" w:ascii="NEU-BZ" w:hAnsi="NEU-BZ" w:eastAsia="方正楷体_GBK"/>
        </w:rPr>
        <w:t xml:space="preserve"> </w:t>
      </w:r>
      <w:r>
        <w:rPr>
          <w:rFonts w:hint="default" w:ascii="NEU-BZ" w:hAnsi="NEU-BZ"/>
        </w:rPr>
        <w:t>800</w:t>
      </w:r>
      <w:r>
        <w:rPr>
          <w:rFonts w:hint="default" w:ascii="方正楷体_GBK" w:hAnsi="方正楷体_GBK"/>
        </w:rPr>
        <w:t>,</w:t>
      </w:r>
      <w:r>
        <w:rPr>
          <w:rFonts w:hint="default" w:eastAsia="方正楷体_GBK"/>
        </w:rPr>
        <w:t>解得</w:t>
      </w:r>
      <w:r>
        <w:rPr>
          <w:rFonts w:hint="default" w:ascii="NEU-BZ" w:hAnsi="NEU-BZ"/>
          <w:i/>
        </w:rPr>
        <w:t>x</w:t>
      </w:r>
      <w:r>
        <w:rPr>
          <w:rFonts w:hint="default" w:ascii="NEU-BZ" w:hAnsi="NEU-BZ"/>
        </w:rPr>
        <w:t>≥27</w:t>
      </w:r>
      <w:r>
        <w:rPr>
          <w:rFonts w:hint="default" w:ascii="方正楷体_GBK" w:hAnsi="方正楷体_GBK"/>
        </w:rPr>
        <w:t>,</w:t>
      </w:r>
    </w:p>
    <w:p w14:paraId="4F6A373D">
      <w:pPr>
        <w:rPr>
          <w:rFonts w:hint="default" w:eastAsia="方正书宋_GBK"/>
        </w:rPr>
      </w:pPr>
      <w:r>
        <w:rPr>
          <w:rFonts w:hint="default" w:ascii="NEU-BZ" w:hAnsi="NEU-BZ"/>
        </w:rPr>
        <w:t>∴4</w:t>
      </w:r>
      <w:r>
        <w:rPr>
          <w:rFonts w:hint="default" w:eastAsia="方正楷体_GBK"/>
        </w:rPr>
        <w:t>月份该产品销售单价</w:t>
      </w:r>
      <w:r>
        <w:rPr>
          <w:rFonts w:hint="default" w:ascii="NEU-BZ" w:hAnsi="NEU-BZ"/>
          <w:i/>
        </w:rPr>
        <w:t>x</w:t>
      </w:r>
      <w:r>
        <w:rPr>
          <w:rFonts w:hint="default" w:ascii="方正楷体_GBK" w:hAnsi="方正楷体_GBK"/>
        </w:rPr>
        <w:t>(</w:t>
      </w:r>
      <w:r>
        <w:rPr>
          <w:rFonts w:hint="default" w:eastAsia="方正楷体_GBK"/>
        </w:rPr>
        <w:t>元</w:t>
      </w:r>
      <w:r>
        <w:rPr>
          <w:rFonts w:hint="default" w:ascii="NEU-BZ" w:hAnsi="NEU-BZ"/>
          <w:i/>
        </w:rPr>
        <w:t>/</w:t>
      </w:r>
      <w:r>
        <w:rPr>
          <w:rFonts w:hint="default" w:eastAsia="方正楷体_GBK"/>
        </w:rPr>
        <w:t>件</w:t>
      </w:r>
      <w:r>
        <w:rPr>
          <w:rFonts w:hint="default" w:ascii="方正楷体_GBK" w:hAnsi="方正楷体_GBK"/>
        </w:rPr>
        <w:t>)</w:t>
      </w:r>
      <w:r>
        <w:rPr>
          <w:rFonts w:hint="default" w:eastAsia="方正楷体_GBK"/>
        </w:rPr>
        <w:t>的范围是</w:t>
      </w:r>
      <w:r>
        <w:rPr>
          <w:rFonts w:hint="default" w:ascii="NEU-BZ" w:hAnsi="NEU-BZ"/>
        </w:rPr>
        <w:t>27≤</w:t>
      </w:r>
      <w:r>
        <w:rPr>
          <w:rFonts w:hint="default" w:ascii="NEU-BZ" w:hAnsi="NEU-BZ"/>
          <w:i/>
        </w:rPr>
        <w:t>x</w:t>
      </w:r>
      <w:r>
        <w:rPr>
          <w:rFonts w:hint="default" w:ascii="NEU-BZ" w:hAnsi="NEU-BZ"/>
        </w:rPr>
        <w:t>&lt;45</w:t>
      </w:r>
      <w:r>
        <w:rPr>
          <w:rFonts w:hint="default" w:ascii="NEU-BZ" w:hAnsi="NEU-BZ"/>
          <w:i/>
        </w:rPr>
        <w:t>.</w:t>
      </w:r>
    </w:p>
    <w:p w14:paraId="0F7000F8">
      <w:pPr>
        <w:pStyle w:val="22"/>
        <w:outlineLvl w:val="4"/>
        <w:rPr>
          <w:rFonts w:hint="default" w:eastAsia="方正黑体_GBK"/>
          <w:sz w:val="24"/>
          <w:szCs w:val="24"/>
        </w:rPr>
      </w:pPr>
      <w:r>
        <w:rPr>
          <w:rFonts w:hint="default" w:eastAsia="方正黑体_GBK"/>
          <w:sz w:val="24"/>
          <w:szCs w:val="24"/>
        </w:rPr>
        <w:t>考点</w:t>
      </w:r>
      <w:r>
        <w:rPr>
          <w:rFonts w:hint="default" w:ascii="NEU-BZ" w:hAnsi="NEU-BZ"/>
          <w:sz w:val="24"/>
          <w:szCs w:val="24"/>
        </w:rPr>
        <w:t>4</w:t>
      </w:r>
      <w:r>
        <w:rPr>
          <w:rFonts w:hint="default" w:eastAsia="方正黑体_GBK"/>
          <w:sz w:val="24"/>
          <w:szCs w:val="24"/>
        </w:rPr>
        <w:t>　跨学科应用</w:t>
      </w:r>
    </w:p>
    <w:p w14:paraId="22448DDD">
      <w:pPr>
        <w:rPr>
          <w:rFonts w:hint="default" w:eastAsia="方正书宋_GBK"/>
        </w:rPr>
      </w:pPr>
      <w:r>
        <w:rPr>
          <w:rFonts w:hint="default" w:ascii="NEU-F6" w:hAnsi="NEU-F6"/>
        </w:rPr>
        <w:t>5</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台州模拟</w:t>
      </w:r>
      <w:r>
        <w:rPr>
          <w:rFonts w:hint="default" w:ascii="方正仿宋_GBK" w:hAnsi="方正仿宋_GBK"/>
        </w:rPr>
        <w:t>]</w:t>
      </w:r>
      <w:r>
        <w:rPr>
          <w:rFonts w:hint="default" w:eastAsia="方正书宋_GBK"/>
        </w:rPr>
        <w:t>小华同学在做如图</w:t>
      </w: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所示的杠杆平衡实验时</w:t>
      </w:r>
      <w:r>
        <w:rPr>
          <w:rFonts w:hint="default" w:ascii="方正书宋_GBK" w:hAnsi="方正书宋_GBK"/>
        </w:rPr>
        <w:t>,</w:t>
      </w:r>
      <w:r>
        <w:rPr>
          <w:rFonts w:hint="default" w:eastAsia="方正书宋_GBK"/>
        </w:rPr>
        <w:t>发现弹簧秤的示数</w:t>
      </w:r>
      <w:r>
        <w:rPr>
          <w:rFonts w:hint="default" w:ascii="NEU-BZ" w:hAnsi="NEU-BZ"/>
          <w:i/>
        </w:rPr>
        <w:t>F</w:t>
      </w:r>
      <w:r>
        <w:rPr>
          <w:rFonts w:hint="default" w:ascii="方正书宋_GBK" w:hAnsi="方正书宋_GBK"/>
        </w:rPr>
        <w:t>(</w:t>
      </w:r>
      <w:r>
        <w:rPr>
          <w:rFonts w:hint="default" w:eastAsia="方正书宋_GBK"/>
        </w:rPr>
        <w:t>单位</w:t>
      </w:r>
      <w:r>
        <w:rPr>
          <w:rFonts w:hint="default" w:ascii="方正书宋_GBK" w:hAnsi="方正书宋_GBK"/>
        </w:rPr>
        <w:t>:</w:t>
      </w:r>
      <w:r>
        <w:rPr>
          <w:rFonts w:hint="default" w:ascii="NEU-BZ" w:hAnsi="NEU-BZ"/>
        </w:rPr>
        <w:t>N</w:t>
      </w:r>
      <w:r>
        <w:rPr>
          <w:rFonts w:hint="default" w:ascii="方正书宋_GBK" w:hAnsi="方正书宋_GBK"/>
        </w:rPr>
        <w:t>)</w:t>
      </w:r>
      <w:r>
        <w:rPr>
          <w:rFonts w:hint="default" w:eastAsia="方正书宋_GBK"/>
        </w:rPr>
        <w:t>与距离</w:t>
      </w:r>
      <w:r>
        <w:rPr>
          <w:rFonts w:hint="default" w:ascii="NEU-BZ" w:hAnsi="NEU-BZ"/>
          <w:i/>
        </w:rPr>
        <w:t>L</w:t>
      </w:r>
      <w:r>
        <w:rPr>
          <w:rFonts w:hint="default" w:ascii="方正书宋_GBK" w:hAnsi="方正书宋_GBK"/>
        </w:rPr>
        <w:t>(</w:t>
      </w:r>
      <w:r>
        <w:rPr>
          <w:rFonts w:hint="default" w:eastAsia="方正书宋_GBK"/>
        </w:rPr>
        <w:t>单位</w:t>
      </w:r>
      <w:r>
        <w:rPr>
          <w:rFonts w:hint="default" w:ascii="方正书宋_GBK" w:hAnsi="方正书宋_GBK"/>
        </w:rPr>
        <w:t>:</w:t>
      </w:r>
      <w:r>
        <w:rPr>
          <w:rFonts w:hint="default" w:ascii="NEU-BZ" w:hAnsi="NEU-BZ"/>
        </w:rPr>
        <w:t>cm</w:t>
      </w:r>
      <w:r>
        <w:rPr>
          <w:rFonts w:hint="default" w:ascii="方正书宋_GBK" w:hAnsi="方正书宋_GBK"/>
        </w:rPr>
        <w:t>)</w:t>
      </w:r>
      <w:r>
        <w:rPr>
          <w:rFonts w:hint="default" w:eastAsia="方正书宋_GBK"/>
        </w:rPr>
        <w:t>之间满足如图</w:t>
      </w: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所示的反比例函数关系</w:t>
      </w:r>
      <w:r>
        <w:rPr>
          <w:rFonts w:hint="default" w:ascii="NEU-BZ" w:hAnsi="NEU-BZ"/>
          <w:i/>
        </w:rPr>
        <w:t>.</w:t>
      </w:r>
      <w:r>
        <w:rPr>
          <w:rFonts w:hint="default" w:eastAsia="方正书宋_GBK"/>
        </w:rPr>
        <w:t>其中当</w:t>
      </w:r>
      <w:r>
        <w:rPr>
          <w:rFonts w:hint="default" w:ascii="NEU-BZ" w:hAnsi="NEU-BZ"/>
          <w:i/>
        </w:rPr>
        <w:t>L</w:t>
      </w:r>
      <w:r>
        <w:rPr>
          <w:rFonts w:hint="default" w:ascii="NEU-BZ" w:hAnsi="NEU-BZ"/>
        </w:rPr>
        <w:t>=5 cm</w:t>
      </w:r>
      <w:r>
        <w:rPr>
          <w:rFonts w:hint="default" w:eastAsia="方正书宋_GBK"/>
        </w:rPr>
        <w:t>时</w:t>
      </w:r>
      <w:r>
        <w:rPr>
          <w:rFonts w:hint="default" w:ascii="方正书宋_GBK" w:hAnsi="方正书宋_GBK"/>
        </w:rPr>
        <w:t>,</w:t>
      </w:r>
      <w:r>
        <w:rPr>
          <w:rFonts w:hint="default" w:ascii="NEU-BZ" w:hAnsi="NEU-BZ"/>
          <w:i/>
        </w:rPr>
        <w:t>F</w:t>
      </w:r>
      <w:r>
        <w:rPr>
          <w:rFonts w:hint="default" w:ascii="NEU-BZ" w:hAnsi="NEU-BZ"/>
        </w:rPr>
        <w:t>=6 N</w:t>
      </w:r>
      <w:r>
        <w:rPr>
          <w:rFonts w:hint="default" w:ascii="NEU-BZ" w:hAnsi="NEU-BZ"/>
          <w:i/>
        </w:rPr>
        <w:t>.</w:t>
      </w:r>
    </w:p>
    <w:p w14:paraId="5C71CA5F">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求</w:t>
      </w:r>
      <w:r>
        <w:rPr>
          <w:rFonts w:hint="default" w:ascii="NEU-BZ" w:hAnsi="NEU-BZ"/>
          <w:i/>
        </w:rPr>
        <w:t>F</w:t>
      </w:r>
      <w:r>
        <w:rPr>
          <w:rFonts w:hint="default" w:eastAsia="方正书宋_GBK"/>
        </w:rPr>
        <w:t>与</w:t>
      </w:r>
      <w:r>
        <w:rPr>
          <w:rFonts w:hint="default" w:ascii="NEU-BZ" w:hAnsi="NEU-BZ"/>
          <w:i/>
        </w:rPr>
        <w:t>L</w:t>
      </w:r>
      <w:r>
        <w:rPr>
          <w:rFonts w:hint="default" w:eastAsia="方正书宋_GBK"/>
        </w:rPr>
        <w:t>之间的函数关系式</w:t>
      </w:r>
      <w:r>
        <w:rPr>
          <w:rFonts w:hint="default" w:ascii="方正书宋_GBK" w:hAnsi="方正书宋_GBK"/>
        </w:rPr>
        <w:t>;</w:t>
      </w:r>
    </w:p>
    <w:p w14:paraId="7ADE91F8">
      <w:pPr>
        <w:rPr>
          <w:rFonts w:hint="default" w:eastAsia="方正书宋_GBK"/>
        </w:rPr>
      </w:pP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如果此弹簧秤的最大示数为</w:t>
      </w:r>
      <w:r>
        <w:rPr>
          <w:rFonts w:hint="default" w:ascii="NEU-BZ" w:hAnsi="NEU-BZ"/>
        </w:rPr>
        <w:t>10 N</w:t>
      </w:r>
      <w:r>
        <w:rPr>
          <w:rFonts w:hint="default" w:ascii="方正书宋_GBK" w:hAnsi="方正书宋_GBK"/>
        </w:rPr>
        <w:t>,</w:t>
      </w:r>
      <w:r>
        <w:rPr>
          <w:rFonts w:hint="default" w:eastAsia="方正书宋_GBK"/>
        </w:rPr>
        <w:t>那么距离</w:t>
      </w:r>
      <w:r>
        <w:rPr>
          <w:rFonts w:hint="default" w:ascii="NEU-BZ" w:hAnsi="NEU-BZ"/>
          <w:i/>
        </w:rPr>
        <w:t>L</w:t>
      </w:r>
      <w:r>
        <w:rPr>
          <w:rFonts w:hint="default" w:eastAsia="方正书宋_GBK"/>
        </w:rPr>
        <w:t>至少为多长</w:t>
      </w:r>
      <w:r>
        <w:rPr>
          <w:rFonts w:hint="default" w:ascii="方正书宋_GBK" w:hAnsi="方正书宋_GBK"/>
        </w:rPr>
        <w:t>?</w:t>
      </w:r>
    </w:p>
    <w:p w14:paraId="121F75D7">
      <w:pPr>
        <w:jc w:val="center"/>
        <w:rPr>
          <w:rFonts w:hint="default" w:eastAsia="方正书宋_GBK"/>
        </w:rPr>
      </w:pPr>
      <w:r>
        <w:drawing>
          <wp:inline distT="0" distB="0" distL="114300" distR="114300">
            <wp:extent cx="1115695" cy="971550"/>
            <wp:effectExtent l="0" t="0" r="0" b="0"/>
            <wp:docPr id="57" name="image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45.jpeg"/>
                    <pic:cNvPicPr>
                      <a:picLocks noChangeAspect="1"/>
                    </pic:cNvPicPr>
                  </pic:nvPicPr>
                  <pic:blipFill>
                    <a:blip r:embed="rId41"/>
                    <a:stretch>
                      <a:fillRect/>
                    </a:stretch>
                  </pic:blipFill>
                  <pic:spPr>
                    <a:xfrm>
                      <a:off x="0" y="0"/>
                      <a:ext cx="1116000" cy="972000"/>
                    </a:xfrm>
                    <a:prstGeom prst="rect">
                      <a:avLst/>
                    </a:prstGeom>
                  </pic:spPr>
                </pic:pic>
              </a:graphicData>
            </a:graphic>
          </wp:inline>
        </w:drawing>
      </w:r>
      <w:r>
        <w:rPr>
          <w:rFonts w:hint="eastAsia"/>
          <w:lang w:val="en-US" w:eastAsia="zh-CN"/>
        </w:rPr>
        <w:t xml:space="preserve">                                        </w:t>
      </w:r>
      <w:r>
        <w:drawing>
          <wp:inline distT="0" distB="0" distL="114300" distR="114300">
            <wp:extent cx="863600" cy="1079500"/>
            <wp:effectExtent l="0" t="0" r="12700" b="6350"/>
            <wp:docPr id="4" name="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6.jpeg"/>
                    <pic:cNvPicPr>
                      <a:picLocks noChangeAspect="1"/>
                    </pic:cNvPicPr>
                  </pic:nvPicPr>
                  <pic:blipFill>
                    <a:blip r:embed="rId42"/>
                    <a:stretch>
                      <a:fillRect/>
                    </a:stretch>
                  </pic:blipFill>
                  <pic:spPr>
                    <a:xfrm>
                      <a:off x="0" y="0"/>
                      <a:ext cx="864000" cy="1080000"/>
                    </a:xfrm>
                    <a:prstGeom prst="rect">
                      <a:avLst/>
                    </a:prstGeom>
                  </pic:spPr>
                </pic:pic>
              </a:graphicData>
            </a:graphic>
          </wp:inline>
        </w:drawing>
      </w:r>
    </w:p>
    <w:p w14:paraId="2B7DC057">
      <w:pPr>
        <w:jc w:val="center"/>
        <w:rPr>
          <w:rFonts w:hint="default" w:eastAsia="方正书宋_GBK"/>
        </w:rPr>
      </w:pPr>
      <w:r>
        <w:rPr>
          <w:rFonts w:hint="default" w:eastAsia="方正细等线_GBK"/>
          <w:sz w:val="20"/>
          <w:szCs w:val="20"/>
        </w:rPr>
        <w:t>图</w:t>
      </w:r>
      <w:r>
        <w:rPr>
          <w:rFonts w:hint="default" w:ascii="方正细等线_GBK" w:hAnsi="方正细等线_GBK"/>
          <w:sz w:val="20"/>
          <w:szCs w:val="20"/>
        </w:rPr>
        <w:t>(</w:t>
      </w:r>
      <w:r>
        <w:rPr>
          <w:rFonts w:hint="default" w:ascii="NEU-BZ" w:hAnsi="NEU-BZ"/>
          <w:sz w:val="20"/>
          <w:szCs w:val="20"/>
        </w:rPr>
        <w:t>1</w:t>
      </w:r>
      <w:r>
        <w:rPr>
          <w:rFonts w:hint="default" w:ascii="方正细等线_GBK" w:hAnsi="方正细等线_GBK"/>
          <w:sz w:val="20"/>
          <w:szCs w:val="20"/>
        </w:rPr>
        <w:t>)</w:t>
      </w:r>
      <w:r>
        <w:rPr>
          <w:rFonts w:hint="eastAsia" w:ascii="方正细等线_GBK" w:hAnsi="方正细等线_GBK"/>
          <w:sz w:val="20"/>
          <w:szCs w:val="20"/>
          <w:lang w:val="en-US" w:eastAsia="zh-CN"/>
        </w:rPr>
        <w:t xml:space="preserve">                                                                </w:t>
      </w:r>
      <w:r>
        <w:rPr>
          <w:rFonts w:hint="default" w:eastAsia="方正细等线_GBK"/>
          <w:sz w:val="20"/>
          <w:szCs w:val="20"/>
        </w:rPr>
        <w:t>图</w:t>
      </w:r>
      <w:r>
        <w:rPr>
          <w:rFonts w:hint="default" w:ascii="方正细等线_GBK" w:hAnsi="方正细等线_GBK"/>
          <w:sz w:val="20"/>
          <w:szCs w:val="20"/>
        </w:rPr>
        <w:t>(</w:t>
      </w:r>
      <w:r>
        <w:rPr>
          <w:rFonts w:hint="default" w:ascii="NEU-BZ" w:hAnsi="NEU-BZ"/>
          <w:sz w:val="20"/>
          <w:szCs w:val="20"/>
        </w:rPr>
        <w:t>2</w:t>
      </w:r>
      <w:r>
        <w:rPr>
          <w:rFonts w:hint="default" w:ascii="方正细等线_GBK" w:hAnsi="方正细等线_GBK"/>
          <w:sz w:val="20"/>
          <w:szCs w:val="20"/>
        </w:rPr>
        <w:t>)</w:t>
      </w:r>
    </w:p>
    <w:p w14:paraId="62942A6C">
      <w:pPr>
        <w:rPr>
          <w:rFonts w:hint="default" w:eastAsia="方正书宋_GBK"/>
        </w:rPr>
      </w:pPr>
      <w:r>
        <w:rPr>
          <w:rFonts w:hint="default" w:eastAsia="方正准圆_GBK"/>
        </w:rPr>
        <w:t>【解】</w:t>
      </w:r>
      <w:r>
        <w:rPr>
          <w:rFonts w:hint="default" w:ascii="方正楷体_GBK" w:hAnsi="方正楷体_GBK"/>
        </w:rPr>
        <w:t>(</w:t>
      </w:r>
      <w:r>
        <w:rPr>
          <w:rFonts w:hint="default" w:ascii="NEU-BZ" w:hAnsi="NEU-BZ"/>
        </w:rPr>
        <w:t>1</w:t>
      </w:r>
      <w:r>
        <w:rPr>
          <w:rFonts w:hint="default" w:ascii="方正楷体_GBK" w:hAnsi="方正楷体_GBK"/>
        </w:rPr>
        <w:t>)</w:t>
      </w:r>
      <w:r>
        <w:rPr>
          <w:rFonts w:hint="default" w:eastAsia="方正楷体_GBK"/>
        </w:rPr>
        <w:t>由题意设</w:t>
      </w:r>
      <w:r>
        <w:rPr>
          <w:rFonts w:hint="default" w:ascii="NEU-BZ" w:hAnsi="NEU-BZ"/>
          <w:i/>
        </w:rPr>
        <w:t>F</w:t>
      </w:r>
      <w:r>
        <w:rPr>
          <w:rFonts w:hint="default" w:ascii="NEU-BZ" w:hAnsi="NEU-BZ"/>
        </w:rPr>
        <w:t>=</w:t>
      </w:r>
      <m:oMath>
        <m:f>
          <m:fPr/>
          <m:num>
            <m:r>
              <m:rPr/>
              <w:rPr>
                <w:rFonts w:ascii="Cambria Math" w:hAnsi="Cambria Math"/>
              </w:rPr>
              <m:t>k</m:t>
            </m:r>
          </m:num>
          <m:den>
            <m:r>
              <m:rPr/>
              <w:rPr>
                <w:rFonts w:ascii="Cambria Math" w:hAnsi="Cambria Math"/>
              </w:rPr>
              <m:t>L</m:t>
            </m:r>
          </m:den>
        </m:f>
      </m:oMath>
      <w:r>
        <w:rPr>
          <w:rFonts w:hint="default" w:ascii="NEU-BZ" w:hAnsi="NEU-BZ"/>
          <w:i/>
        </w:rPr>
        <w:t>.</w:t>
      </w:r>
    </w:p>
    <w:p w14:paraId="42B73C05">
      <w:pPr>
        <w:rPr>
          <w:rFonts w:hint="default" w:eastAsia="方正书宋_GBK"/>
        </w:rPr>
      </w:pPr>
      <w:r>
        <w:rPr>
          <w:rFonts w:hint="default" w:ascii="NEU-BZ" w:hAnsi="NEU-BZ"/>
        </w:rPr>
        <w:t>∵</w:t>
      </w:r>
      <w:r>
        <w:rPr>
          <w:rFonts w:hint="default" w:eastAsia="方正楷体_GBK"/>
        </w:rPr>
        <w:t>当</w:t>
      </w:r>
      <w:r>
        <w:rPr>
          <w:rFonts w:hint="default" w:ascii="NEU-BZ" w:hAnsi="NEU-BZ"/>
          <w:i/>
        </w:rPr>
        <w:t>L</w:t>
      </w:r>
      <w:r>
        <w:rPr>
          <w:rFonts w:hint="default" w:ascii="NEU-BZ" w:hAnsi="NEU-BZ"/>
        </w:rPr>
        <w:t>=5</w:t>
      </w:r>
      <w:r>
        <w:rPr>
          <w:rFonts w:hint="default" w:eastAsia="方正楷体_GBK"/>
        </w:rPr>
        <w:t>时</w:t>
      </w:r>
      <w:r>
        <w:rPr>
          <w:rFonts w:hint="default" w:ascii="方正楷体_GBK" w:hAnsi="方正楷体_GBK"/>
        </w:rPr>
        <w:t>,</w:t>
      </w:r>
      <w:r>
        <w:rPr>
          <w:rFonts w:hint="default" w:ascii="NEU-BZ" w:hAnsi="NEU-BZ"/>
          <w:i/>
        </w:rPr>
        <w:t>F</w:t>
      </w:r>
      <w:r>
        <w:rPr>
          <w:rFonts w:hint="default" w:ascii="NEU-BZ" w:hAnsi="NEU-BZ"/>
        </w:rPr>
        <w:t>=6</w:t>
      </w:r>
      <w:r>
        <w:rPr>
          <w:rFonts w:hint="default" w:ascii="方正楷体_GBK" w:hAnsi="方正楷体_GBK"/>
        </w:rPr>
        <w:t>,</w:t>
      </w:r>
      <w:r>
        <w:rPr>
          <w:rFonts w:hint="default" w:ascii="NEU-BZ" w:hAnsi="NEU-BZ"/>
        </w:rPr>
        <w:t>∴</w:t>
      </w:r>
      <w:r>
        <w:rPr>
          <w:rFonts w:hint="default" w:ascii="NEU-BZ" w:hAnsi="NEU-BZ"/>
          <w:i/>
        </w:rPr>
        <w:t>k</w:t>
      </w:r>
      <w:r>
        <w:rPr>
          <w:rFonts w:hint="default" w:ascii="NEU-BZ" w:hAnsi="NEU-BZ"/>
        </w:rPr>
        <w:t>=5×6=30</w:t>
      </w:r>
      <w:r>
        <w:rPr>
          <w:rFonts w:hint="default" w:ascii="方正楷体_GBK" w:hAnsi="方正楷体_GBK"/>
        </w:rPr>
        <w:t>,</w:t>
      </w:r>
    </w:p>
    <w:p w14:paraId="08EC1989">
      <w:pPr>
        <w:rPr>
          <w:rFonts w:hint="default" w:eastAsia="方正书宋_GBK"/>
        </w:rPr>
      </w:pPr>
      <w:r>
        <w:rPr>
          <w:rFonts w:hint="default" w:ascii="NEU-BZ" w:hAnsi="NEU-BZ"/>
        </w:rPr>
        <w:t>∴</w:t>
      </w:r>
      <w:r>
        <w:rPr>
          <w:rFonts w:hint="default" w:ascii="NEU-BZ" w:hAnsi="NEU-BZ"/>
          <w:i/>
        </w:rPr>
        <w:t>F</w:t>
      </w:r>
      <w:r>
        <w:rPr>
          <w:rFonts w:hint="default" w:eastAsia="方正楷体_GBK"/>
        </w:rPr>
        <w:t>与</w:t>
      </w:r>
      <w:r>
        <w:rPr>
          <w:rFonts w:hint="default" w:ascii="NEU-BZ" w:hAnsi="NEU-BZ"/>
          <w:i/>
        </w:rPr>
        <w:t>L</w:t>
      </w:r>
      <w:r>
        <w:rPr>
          <w:rFonts w:hint="default" w:eastAsia="方正楷体_GBK"/>
        </w:rPr>
        <w:t>之间的函数关系式为</w:t>
      </w:r>
      <w:r>
        <w:rPr>
          <w:rFonts w:hint="default" w:ascii="NEU-BZ" w:hAnsi="NEU-BZ"/>
          <w:i/>
        </w:rPr>
        <w:t>F</w:t>
      </w:r>
      <w:r>
        <w:rPr>
          <w:rFonts w:hint="default" w:ascii="NEU-BZ" w:hAnsi="NEU-BZ"/>
        </w:rPr>
        <w:t>=</w:t>
      </w:r>
      <m:oMath>
        <m:f>
          <m:fPr/>
          <m:num>
            <m:r>
              <m:rPr>
                <m:sty m:val="p"/>
              </m:rPr>
              <w:rPr>
                <w:rFonts w:ascii="Cambria Math" w:hAnsi="Cambria Math"/>
              </w:rPr>
              <m:t>30</m:t>
            </m:r>
          </m:num>
          <m:den>
            <m:r>
              <m:rPr/>
              <w:rPr>
                <w:rFonts w:ascii="Cambria Math" w:hAnsi="Cambria Math"/>
              </w:rPr>
              <m:t>L</m:t>
            </m:r>
          </m:den>
        </m:f>
      </m:oMath>
      <w:r>
        <w:rPr>
          <w:rFonts w:hint="default" w:ascii="NEU-BZ" w:hAnsi="NEU-BZ"/>
          <w:i/>
        </w:rPr>
        <w:t>.</w:t>
      </w:r>
    </w:p>
    <w:p w14:paraId="0213DFEC">
      <w:pPr>
        <w:rPr>
          <w:rFonts w:hint="default" w:eastAsia="方正书宋_GBK"/>
        </w:rPr>
      </w:pPr>
      <w:r>
        <w:rPr>
          <w:rFonts w:hint="default" w:ascii="方正楷体_GBK" w:hAnsi="方正楷体_GBK"/>
        </w:rPr>
        <w:t>(</w:t>
      </w:r>
      <w:r>
        <w:rPr>
          <w:rFonts w:hint="default" w:ascii="NEU-BZ" w:hAnsi="NEU-BZ"/>
        </w:rPr>
        <w:t>2</w:t>
      </w:r>
      <w:r>
        <w:rPr>
          <w:rFonts w:hint="default" w:ascii="方正楷体_GBK" w:hAnsi="方正楷体_GBK"/>
        </w:rPr>
        <w:t>)</w:t>
      </w:r>
      <w:r>
        <w:rPr>
          <w:rFonts w:hint="default" w:ascii="NEU-BZ" w:hAnsi="NEU-BZ"/>
        </w:rPr>
        <w:t>∵</w:t>
      </w:r>
      <w:r>
        <w:rPr>
          <w:rFonts w:hint="default" w:eastAsia="方正楷体_GBK"/>
        </w:rPr>
        <w:t>弹簧秤的最大示数为</w:t>
      </w:r>
      <w:r>
        <w:rPr>
          <w:rFonts w:hint="default" w:ascii="NEU-BZ" w:hAnsi="NEU-BZ"/>
        </w:rPr>
        <w:t>10</w:t>
      </w:r>
      <w:r>
        <w:rPr>
          <w:rFonts w:hint="default" w:ascii="NEU-BZ" w:hAnsi="NEU-BZ" w:eastAsia="方正楷体_GBK"/>
        </w:rPr>
        <w:t xml:space="preserve"> </w:t>
      </w:r>
      <w:r>
        <w:rPr>
          <w:rFonts w:hint="default" w:ascii="NEU-BZ" w:hAnsi="NEU-BZ"/>
        </w:rPr>
        <w:t>N</w:t>
      </w:r>
      <w:r>
        <w:rPr>
          <w:rFonts w:hint="default" w:ascii="方正楷体_GBK" w:hAnsi="方正楷体_GBK"/>
        </w:rPr>
        <w:t>,</w:t>
      </w:r>
    </w:p>
    <w:p w14:paraId="0DCF09FA">
      <w:pPr>
        <w:rPr>
          <w:rFonts w:hint="default" w:eastAsia="方正书宋_GBK"/>
        </w:rPr>
      </w:pPr>
      <w:r>
        <w:rPr>
          <w:rFonts w:hint="default" w:ascii="NEU-BZ" w:hAnsi="NEU-BZ"/>
        </w:rPr>
        <w:t>∴</w:t>
      </w:r>
      <m:oMath>
        <m:f>
          <m:fPr/>
          <m:num>
            <m:r>
              <m:rPr>
                <m:sty m:val="p"/>
              </m:rPr>
              <w:rPr>
                <w:rFonts w:ascii="Cambria Math" w:hAnsi="Cambria Math"/>
              </w:rPr>
              <m:t>30</m:t>
            </m:r>
          </m:num>
          <m:den>
            <m:r>
              <m:rPr/>
              <w:rPr>
                <w:rFonts w:ascii="Cambria Math" w:hAnsi="Cambria Math"/>
              </w:rPr>
              <m:t>L</m:t>
            </m:r>
          </m:den>
        </m:f>
      </m:oMath>
      <w:r>
        <w:rPr>
          <w:rFonts w:hint="default" w:ascii="NEU-BZ" w:hAnsi="NEU-BZ"/>
        </w:rPr>
        <w:t>≤10</w:t>
      </w:r>
      <w:r>
        <w:rPr>
          <w:rFonts w:hint="default" w:ascii="方正楷体_GBK" w:hAnsi="方正楷体_GBK"/>
        </w:rPr>
        <w:t>,</w:t>
      </w:r>
      <w:r>
        <w:rPr>
          <w:rFonts w:hint="default" w:ascii="NEU-BZ" w:hAnsi="NEU-BZ"/>
        </w:rPr>
        <w:t>∴</w:t>
      </w:r>
      <w:r>
        <w:rPr>
          <w:rFonts w:hint="default" w:ascii="NEU-BZ" w:hAnsi="NEU-BZ"/>
          <w:i/>
        </w:rPr>
        <w:t>L</w:t>
      </w:r>
      <w:r>
        <w:rPr>
          <w:rFonts w:hint="default" w:ascii="NEU-BZ" w:hAnsi="NEU-BZ"/>
        </w:rPr>
        <w:t>≥3</w:t>
      </w:r>
      <w:r>
        <w:rPr>
          <w:rFonts w:hint="default" w:ascii="方正楷体_GBK" w:hAnsi="方正楷体_GBK"/>
        </w:rPr>
        <w:t>,</w:t>
      </w:r>
    </w:p>
    <w:p w14:paraId="1977426D">
      <w:pPr>
        <w:rPr>
          <w:rFonts w:hint="default" w:eastAsia="方正兰亭中粗黑_GBK"/>
          <w:sz w:val="32"/>
          <w:szCs w:val="32"/>
        </w:rPr>
      </w:pPr>
      <w:r>
        <w:rPr>
          <w:rFonts w:hint="default" w:ascii="NEU-BZ" w:hAnsi="NEU-BZ"/>
        </w:rPr>
        <w:t>∴</w:t>
      </w:r>
      <w:r>
        <w:rPr>
          <w:rFonts w:hint="default" w:eastAsia="方正楷体_GBK"/>
        </w:rPr>
        <w:t>距离</w:t>
      </w:r>
      <w:r>
        <w:rPr>
          <w:rFonts w:hint="default" w:ascii="NEU-BZ" w:hAnsi="NEU-BZ"/>
          <w:i/>
        </w:rPr>
        <w:t>L</w:t>
      </w:r>
      <w:r>
        <w:rPr>
          <w:rFonts w:hint="default" w:eastAsia="方正楷体_GBK"/>
        </w:rPr>
        <w:t>至少为</w:t>
      </w:r>
      <w:r>
        <w:rPr>
          <w:rFonts w:hint="default" w:ascii="NEU-BZ" w:hAnsi="NEU-BZ"/>
        </w:rPr>
        <w:t>3</w:t>
      </w:r>
      <w:r>
        <w:rPr>
          <w:rFonts w:hint="default" w:ascii="NEU-BZ" w:hAnsi="NEU-BZ" w:eastAsia="方正楷体_GBK"/>
        </w:rPr>
        <w:t xml:space="preserve"> </w:t>
      </w:r>
      <w:r>
        <w:rPr>
          <w:rFonts w:hint="default" w:ascii="NEU-BZ" w:hAnsi="NEU-BZ"/>
        </w:rPr>
        <w:t>cm</w:t>
      </w:r>
      <w:r>
        <w:rPr>
          <w:rFonts w:hint="default" w:ascii="NEU-BZ" w:hAnsi="NEU-BZ"/>
          <w:i/>
        </w:rPr>
        <w:t>.</w:t>
      </w:r>
      <w:r>
        <w:rPr>
          <w:rFonts w:hint="default" w:eastAsia="方正书宋_GBK"/>
        </w:rPr>
        <w:br w:type="page"/>
      </w:r>
    </w:p>
    <w:p w14:paraId="057C0035">
      <w:pPr>
        <w:pStyle w:val="21"/>
        <w:jc w:val="center"/>
        <w:outlineLvl w:val="2"/>
        <w:rPr>
          <w:rFonts w:hint="default" w:eastAsia="方正兰亭中粗黑_GBK"/>
          <w:sz w:val="32"/>
          <w:szCs w:val="32"/>
        </w:rPr>
      </w:pPr>
      <w:r>
        <w:rPr>
          <w:rFonts w:hint="default" w:eastAsia="方正兰亭中粗黑_GBK"/>
          <w:sz w:val="32"/>
          <w:szCs w:val="32"/>
          <w:shd w:val="clear" w:color="auto" w:fill="FFFFFF"/>
        </w:rPr>
        <w:t>专题</w:t>
      </w:r>
      <w:r>
        <w:rPr>
          <w:rFonts w:hint="default" w:ascii="NEU-F6" w:hAnsi="NEU-F6"/>
          <w:sz w:val="32"/>
          <w:szCs w:val="32"/>
          <w:shd w:val="clear" w:color="auto" w:fill="FFFFFF"/>
        </w:rPr>
        <w:t>2</w:t>
      </w:r>
      <w:r>
        <w:rPr>
          <w:rFonts w:hint="default" w:eastAsia="方正兰亭中粗黑_GBK"/>
          <w:sz w:val="32"/>
          <w:szCs w:val="32"/>
          <w:shd w:val="clear" w:color="auto" w:fill="FFFFFF"/>
        </w:rPr>
        <w:t>　反比例函数与一次函数的综合</w:t>
      </w:r>
      <w:r>
        <w:rPr>
          <w:rFonts w:hint="default" w:ascii="NEU-BZ" w:hAnsi="NEU-BZ"/>
          <w:color w:val="999999"/>
          <w:sz w:val="15"/>
          <w:szCs w:val="15"/>
        </w:rPr>
        <w:t>•</w:t>
      </w:r>
    </w:p>
    <w:p w14:paraId="5D006010">
      <w:pPr>
        <w:pStyle w:val="21"/>
        <w:jc w:val="right"/>
        <w:outlineLvl w:val="2"/>
        <w:rPr>
          <w:rFonts w:hint="default" w:eastAsia="方正兰亭中粗黑_GBK"/>
          <w:sz w:val="32"/>
          <w:szCs w:val="32"/>
        </w:rPr>
      </w:pPr>
      <w:r>
        <w:rPr>
          <w:rFonts w:hint="default" w:ascii="NEU-FZ" w:hAnsi="NEU-FZ"/>
          <w:color w:val="666666"/>
          <w:sz w:val="14"/>
          <w:szCs w:val="14"/>
        </w:rPr>
        <w:t>45</w:t>
      </w:r>
      <w:r>
        <w:rPr>
          <w:rFonts w:hint="default" w:eastAsia="方正兰亭中粗黑_GBK"/>
          <w:color w:val="666666"/>
          <w:sz w:val="14"/>
          <w:szCs w:val="14"/>
        </w:rPr>
        <w:t>分钟</w:t>
      </w:r>
    </w:p>
    <w:p w14:paraId="09CB5C40">
      <w:pPr>
        <w:rPr>
          <w:rFonts w:hint="default" w:eastAsia="方正书宋_GBK"/>
        </w:rPr>
      </w:pPr>
      <w:r>
        <w:rPr>
          <w:rFonts w:hint="default" w:ascii="NEU-BZ" w:hAnsi="NEU-BZ" w:eastAsia="方正书宋_GBK"/>
        </w:rPr>
        <w:t>　　　　　　</w:t>
      </w:r>
      <w:r>
        <w:rPr>
          <w:rFonts w:hint="default" w:ascii="NEU-BZ" w:hAnsi="NEU-BZ"/>
        </w:rPr>
        <w:t xml:space="preserve"> </w:t>
      </w:r>
      <w:r>
        <w:rPr>
          <w:rFonts w:hint="default" w:ascii="NEU-BZ" w:hAnsi="NEU-BZ" w:eastAsia="方正书宋_GBK"/>
        </w:rPr>
        <w:t>　　　　　</w:t>
      </w:r>
      <w:r>
        <w:rPr>
          <w:rFonts w:hint="default" w:ascii="NEU-BZ" w:hAnsi="NEU-BZ"/>
        </w:rPr>
        <w:t xml:space="preserve"> </w:t>
      </w:r>
      <w:r>
        <w:rPr>
          <w:rFonts w:hint="default" w:ascii="NEU-BZ" w:hAnsi="NEU-BZ" w:eastAsia="方正书宋_GBK"/>
        </w:rPr>
        <w:t>　　　　　</w:t>
      </w:r>
      <w:r>
        <w:rPr>
          <w:rFonts w:hint="default" w:ascii="NEU-BZ" w:hAnsi="NEU-BZ"/>
        </w:rPr>
        <w:t xml:space="preserve"> </w:t>
      </w:r>
    </w:p>
    <w:p w14:paraId="488ADBC6">
      <w:pPr>
        <w:pStyle w:val="22"/>
        <w:outlineLvl w:val="4"/>
        <w:rPr>
          <w:rFonts w:hint="default" w:eastAsia="方正黑体_GBK"/>
          <w:sz w:val="24"/>
          <w:szCs w:val="24"/>
        </w:rPr>
      </w:pPr>
      <w:r>
        <w:rPr>
          <w:rFonts w:hint="default" w:eastAsia="方正黑体_GBK"/>
          <w:sz w:val="24"/>
          <w:szCs w:val="24"/>
        </w:rPr>
        <w:t>类型</w:t>
      </w:r>
      <w:r>
        <w:rPr>
          <w:rFonts w:hint="default" w:ascii="NEU-BZ" w:hAnsi="NEU-BZ"/>
          <w:sz w:val="24"/>
          <w:szCs w:val="24"/>
        </w:rPr>
        <w:t>1</w:t>
      </w:r>
      <w:r>
        <w:rPr>
          <w:rFonts w:hint="default" w:eastAsia="方正黑体_GBK"/>
          <w:sz w:val="24"/>
          <w:szCs w:val="24"/>
        </w:rPr>
        <w:t>　交点问题</w:t>
      </w:r>
    </w:p>
    <w:p w14:paraId="73A820FA">
      <w:pPr>
        <w:rPr>
          <w:rFonts w:hint="default" w:eastAsia="方正书宋_GBK"/>
        </w:rPr>
      </w:pPr>
      <w:r>
        <w:rPr>
          <w:rFonts w:hint="default" w:ascii="NEU-F6" w:hAnsi="NEU-F6"/>
        </w:rPr>
        <w:t>1</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杭州拱墅区二模</w:t>
      </w:r>
      <w:r>
        <w:rPr>
          <w:rFonts w:hint="default" w:ascii="方正仿宋_GBK" w:hAnsi="方正仿宋_GBK"/>
        </w:rPr>
        <w:t>]</w:t>
      </w:r>
      <w:r>
        <w:rPr>
          <w:rFonts w:hint="default" w:eastAsia="方正书宋_GBK"/>
        </w:rPr>
        <w:t>某小组在研究了函数</w:t>
      </w:r>
      <w:r>
        <w:rPr>
          <w:rFonts w:hint="default" w:ascii="NEU-BZ" w:hAnsi="NEU-BZ"/>
          <w:i/>
        </w:rPr>
        <w:t>y</w:t>
      </w:r>
      <w:r>
        <w:rPr>
          <w:rFonts w:hint="default" w:ascii="NEU-BZ" w:hAnsi="NEU-BZ"/>
          <w:vertAlign w:val="subscript"/>
        </w:rPr>
        <w:t>1</w:t>
      </w:r>
      <w:r>
        <w:rPr>
          <w:rFonts w:hint="default" w:ascii="NEU-BZ" w:hAnsi="NEU-BZ"/>
        </w:rPr>
        <w:t>=</w:t>
      </w:r>
      <w:r>
        <w:rPr>
          <w:rFonts w:hint="default" w:ascii="NEU-BZ" w:hAnsi="NEU-BZ"/>
          <w:i/>
        </w:rPr>
        <w:t>x</w:t>
      </w:r>
      <w:r>
        <w:rPr>
          <w:rFonts w:hint="default" w:eastAsia="方正书宋_GBK"/>
        </w:rPr>
        <w:t>与</w:t>
      </w:r>
      <w:r>
        <w:rPr>
          <w:rFonts w:hint="default" w:ascii="NEU-BZ" w:hAnsi="NEU-BZ"/>
          <w:i/>
        </w:rPr>
        <w:t>y</w:t>
      </w:r>
      <w:r>
        <w:rPr>
          <w:rFonts w:hint="default" w:ascii="NEU-BZ" w:hAnsi="NEU-BZ"/>
          <w:vertAlign w:val="subscript"/>
        </w:rPr>
        <w:t>2</w:t>
      </w:r>
      <w:r>
        <w:rPr>
          <w:rFonts w:hint="default" w:ascii="NEU-BZ" w:hAnsi="NEU-BZ"/>
        </w:rPr>
        <w:t>=</w:t>
      </w:r>
      <m:oMath>
        <m:f>
          <m:fPr/>
          <m:num>
            <m:r>
              <m:rPr>
                <m:sty m:val="p"/>
              </m:rPr>
              <w:rPr>
                <w:rFonts w:ascii="Cambria Math" w:hAnsi="Cambria Math"/>
              </w:rPr>
              <m:t>4</m:t>
            </m:r>
          </m:num>
          <m:den>
            <m:r>
              <m:rPr/>
              <w:rPr>
                <w:rFonts w:ascii="Cambria Math" w:hAnsi="Cambria Math"/>
              </w:rPr>
              <m:t>x</m:t>
            </m:r>
          </m:den>
        </m:f>
      </m:oMath>
      <w:r>
        <w:rPr>
          <w:rFonts w:hint="default" w:eastAsia="方正书宋_GBK"/>
        </w:rPr>
        <w:t>性质的基础上</w:t>
      </w:r>
      <w:r>
        <w:rPr>
          <w:rFonts w:hint="default" w:ascii="方正书宋_GBK" w:hAnsi="方正书宋_GBK"/>
        </w:rPr>
        <w:t>,</w:t>
      </w:r>
      <w:r>
        <w:rPr>
          <w:rFonts w:hint="default" w:eastAsia="方正书宋_GBK"/>
        </w:rPr>
        <w:t>进一步探究函数</w:t>
      </w:r>
      <w:r>
        <w:rPr>
          <w:rFonts w:hint="default" w:ascii="NEU-BZ" w:hAnsi="NEU-BZ"/>
          <w:i/>
        </w:rPr>
        <w:t>y</w:t>
      </w:r>
      <w:r>
        <w:rPr>
          <w:rFonts w:hint="default" w:ascii="NEU-BZ" w:hAnsi="NEU-BZ"/>
        </w:rPr>
        <w:t>=</w:t>
      </w:r>
      <w:r>
        <w:rPr>
          <w:rFonts w:hint="default" w:ascii="NEU-BZ" w:hAnsi="NEU-BZ"/>
          <w:i/>
        </w:rPr>
        <w:t>y</w:t>
      </w:r>
      <w:r>
        <w:rPr>
          <w:rFonts w:hint="default" w:ascii="NEU-BZ" w:hAnsi="NEU-BZ"/>
          <w:vertAlign w:val="subscript"/>
        </w:rPr>
        <w:t>1</w:t>
      </w:r>
      <w:r>
        <w:rPr>
          <w:rFonts w:hint="default" w:ascii="NEU-BZ" w:hAnsi="NEU-BZ"/>
        </w:rPr>
        <w:t>+</w:t>
      </w:r>
      <w:r>
        <w:rPr>
          <w:rFonts w:hint="default" w:ascii="NEU-BZ" w:hAnsi="NEU-BZ"/>
          <w:i/>
        </w:rPr>
        <w:t>y</w:t>
      </w:r>
      <w:r>
        <w:rPr>
          <w:rFonts w:hint="default" w:ascii="NEU-BZ" w:hAnsi="NEU-BZ"/>
          <w:vertAlign w:val="subscript"/>
        </w:rPr>
        <w:t>2</w:t>
      </w:r>
      <w:r>
        <w:rPr>
          <w:rFonts w:hint="default" w:eastAsia="方正书宋_GBK"/>
        </w:rPr>
        <w:t>的性质</w:t>
      </w:r>
      <w:r>
        <w:rPr>
          <w:rFonts w:hint="default" w:ascii="方正书宋_GBK" w:hAnsi="方正书宋_GBK"/>
        </w:rPr>
        <w:t>,</w:t>
      </w:r>
      <w:r>
        <w:rPr>
          <w:rFonts w:hint="default" w:eastAsia="方正书宋_GBK"/>
        </w:rPr>
        <w:t>有以下几个结论</w:t>
      </w:r>
      <w:r>
        <w:rPr>
          <w:rFonts w:hint="default" w:ascii="方正书宋_GBK" w:hAnsi="方正书宋_GBK"/>
        </w:rPr>
        <w:t>:</w:t>
      </w:r>
    </w:p>
    <w:p w14:paraId="48472759">
      <w:pPr>
        <w:rPr>
          <w:rFonts w:hint="default" w:eastAsia="方正书宋_GBK"/>
        </w:rPr>
      </w:pPr>
      <w:r>
        <w:rPr>
          <w:rFonts w:hint="default" w:ascii="NEU-BZ" w:hAnsi="NEU-BZ"/>
        </w:rPr>
        <w:t>①</w:t>
      </w:r>
      <w:r>
        <w:rPr>
          <w:rFonts w:hint="default" w:eastAsia="方正书宋_GBK"/>
        </w:rPr>
        <w:t>函数</w:t>
      </w:r>
      <w:r>
        <w:rPr>
          <w:rFonts w:hint="default" w:ascii="NEU-BZ" w:hAnsi="NEU-BZ"/>
          <w:i/>
        </w:rPr>
        <w:t>y</w:t>
      </w:r>
      <w:r>
        <w:rPr>
          <w:rFonts w:hint="default" w:ascii="NEU-BZ" w:hAnsi="NEU-BZ"/>
        </w:rPr>
        <w:t>=</w:t>
      </w:r>
      <w:r>
        <w:rPr>
          <w:rFonts w:hint="default" w:ascii="NEU-BZ" w:hAnsi="NEU-BZ"/>
          <w:i/>
        </w:rPr>
        <w:t>y</w:t>
      </w:r>
      <w:r>
        <w:rPr>
          <w:rFonts w:hint="default" w:ascii="NEU-BZ" w:hAnsi="NEU-BZ"/>
          <w:vertAlign w:val="subscript"/>
        </w:rPr>
        <w:t>1</w:t>
      </w:r>
      <w:r>
        <w:rPr>
          <w:rFonts w:hint="default" w:ascii="NEU-BZ" w:hAnsi="NEU-BZ"/>
        </w:rPr>
        <w:t>+</w:t>
      </w:r>
      <w:r>
        <w:rPr>
          <w:rFonts w:hint="default" w:ascii="NEU-BZ" w:hAnsi="NEU-BZ"/>
          <w:i/>
        </w:rPr>
        <w:t>y</w:t>
      </w:r>
      <w:r>
        <w:rPr>
          <w:rFonts w:hint="default" w:ascii="NEU-BZ" w:hAnsi="NEU-BZ"/>
          <w:vertAlign w:val="subscript"/>
        </w:rPr>
        <w:t>2</w:t>
      </w:r>
      <w:r>
        <w:rPr>
          <w:rFonts w:hint="default" w:eastAsia="方正书宋_GBK"/>
        </w:rPr>
        <w:t>的图象与直线</w:t>
      </w:r>
      <w:r>
        <w:rPr>
          <w:rFonts w:hint="default" w:ascii="NEU-BZ" w:hAnsi="NEU-BZ"/>
          <w:i/>
        </w:rPr>
        <w:t>y</w:t>
      </w:r>
      <w:r>
        <w:rPr>
          <w:rFonts w:hint="default" w:ascii="NEU-BZ" w:hAnsi="NEU-BZ"/>
        </w:rPr>
        <w:t>=3</w:t>
      </w:r>
      <w:r>
        <w:rPr>
          <w:rFonts w:hint="default" w:eastAsia="方正书宋_GBK"/>
        </w:rPr>
        <w:t>没有交点</w:t>
      </w:r>
      <w:r>
        <w:rPr>
          <w:rFonts w:hint="default" w:ascii="方正书宋_GBK" w:hAnsi="方正书宋_GBK"/>
        </w:rPr>
        <w:t>;</w:t>
      </w:r>
    </w:p>
    <w:p w14:paraId="36BA81FF">
      <w:pPr>
        <w:rPr>
          <w:rFonts w:hint="default" w:eastAsia="方正书宋_GBK"/>
        </w:rPr>
      </w:pPr>
      <w:r>
        <w:rPr>
          <w:rFonts w:hint="default" w:ascii="NEU-BZ" w:hAnsi="NEU-BZ"/>
        </w:rPr>
        <w:t>②</w:t>
      </w:r>
      <w:r>
        <w:rPr>
          <w:rFonts w:hint="default" w:eastAsia="方正书宋_GBK"/>
        </w:rPr>
        <w:t>若函数</w:t>
      </w:r>
      <w:r>
        <w:rPr>
          <w:rFonts w:hint="default" w:ascii="NEU-BZ" w:hAnsi="NEU-BZ"/>
          <w:i/>
        </w:rPr>
        <w:t>y</w:t>
      </w:r>
      <w:r>
        <w:rPr>
          <w:rFonts w:hint="default" w:ascii="NEU-BZ" w:hAnsi="NEU-BZ"/>
        </w:rPr>
        <w:t>=</w:t>
      </w:r>
      <w:r>
        <w:rPr>
          <w:rFonts w:hint="default" w:ascii="NEU-BZ" w:hAnsi="NEU-BZ"/>
          <w:i/>
        </w:rPr>
        <w:t>y</w:t>
      </w:r>
      <w:r>
        <w:rPr>
          <w:rFonts w:hint="default" w:ascii="NEU-BZ" w:hAnsi="NEU-BZ"/>
          <w:vertAlign w:val="subscript"/>
        </w:rPr>
        <w:t>1</w:t>
      </w:r>
      <w:r>
        <w:rPr>
          <w:rFonts w:hint="default" w:ascii="NEU-BZ" w:hAnsi="NEU-BZ"/>
        </w:rPr>
        <w:t>+</w:t>
      </w:r>
      <w:r>
        <w:rPr>
          <w:rFonts w:hint="default" w:ascii="NEU-BZ" w:hAnsi="NEU-BZ"/>
          <w:i/>
        </w:rPr>
        <w:t>y</w:t>
      </w:r>
      <w:r>
        <w:rPr>
          <w:rFonts w:hint="default" w:ascii="NEU-BZ" w:hAnsi="NEU-BZ"/>
          <w:vertAlign w:val="subscript"/>
        </w:rPr>
        <w:t>2</w:t>
      </w:r>
      <w:r>
        <w:rPr>
          <w:rFonts w:hint="default" w:eastAsia="方正书宋_GBK"/>
        </w:rPr>
        <w:t>的图象与直线</w:t>
      </w:r>
      <w:r>
        <w:rPr>
          <w:rFonts w:hint="default" w:ascii="NEU-BZ" w:hAnsi="NEU-BZ"/>
          <w:i/>
        </w:rPr>
        <w:t>y</w:t>
      </w:r>
      <w:r>
        <w:rPr>
          <w:rFonts w:hint="default" w:ascii="NEU-BZ" w:hAnsi="NEU-BZ"/>
        </w:rPr>
        <w:t>=</w:t>
      </w:r>
      <w:r>
        <w:rPr>
          <w:rFonts w:hint="default" w:ascii="NEU-BZ" w:hAnsi="NEU-BZ"/>
          <w:i/>
        </w:rPr>
        <w:t>a</w:t>
      </w:r>
      <w:r>
        <w:rPr>
          <w:rFonts w:hint="default" w:eastAsia="方正书宋_GBK"/>
        </w:rPr>
        <w:t>只有一个交点</w:t>
      </w:r>
      <w:r>
        <w:rPr>
          <w:rFonts w:hint="default" w:ascii="方正书宋_GBK" w:hAnsi="方正书宋_GBK"/>
        </w:rPr>
        <w:t>,</w:t>
      </w:r>
      <w:r>
        <w:rPr>
          <w:rFonts w:hint="default" w:eastAsia="方正书宋_GBK"/>
        </w:rPr>
        <w:t>则</w:t>
      </w:r>
      <w:r>
        <w:rPr>
          <w:rFonts w:hint="default" w:ascii="NEU-BZ" w:hAnsi="NEU-BZ"/>
          <w:i/>
        </w:rPr>
        <w:t>a</w:t>
      </w:r>
      <w:r>
        <w:rPr>
          <w:rFonts w:hint="default" w:ascii="NEU-BZ" w:hAnsi="NEU-BZ"/>
        </w:rPr>
        <w:t>=4</w:t>
      </w:r>
      <w:r>
        <w:rPr>
          <w:rFonts w:hint="default" w:ascii="方正书宋_GBK" w:hAnsi="方正书宋_GBK"/>
        </w:rPr>
        <w:t>;</w:t>
      </w:r>
    </w:p>
    <w:p w14:paraId="3FD0C000">
      <w:pPr>
        <w:rPr>
          <w:rFonts w:hint="default" w:eastAsia="方正书宋_GBK"/>
        </w:rPr>
      </w:pPr>
      <w:r>
        <w:rPr>
          <w:rFonts w:hint="default" w:ascii="NEU-BZ" w:hAnsi="NEU-BZ"/>
        </w:rPr>
        <w:t>③</w:t>
      </w:r>
      <w:r>
        <w:rPr>
          <w:rFonts w:hint="default" w:eastAsia="方正书宋_GBK"/>
        </w:rPr>
        <w:t>若点</w:t>
      </w:r>
      <w:r>
        <w:rPr>
          <w:rFonts w:hint="default" w:ascii="方正书宋_GBK" w:hAnsi="方正书宋_GBK"/>
        </w:rPr>
        <w:t>(</w:t>
      </w:r>
      <w:r>
        <w:rPr>
          <w:rFonts w:hint="default" w:ascii="NEU-BZ" w:hAnsi="NEU-BZ"/>
          <w:i/>
        </w:rPr>
        <w:t>a</w:t>
      </w:r>
      <w:r>
        <w:rPr>
          <w:rFonts w:hint="default" w:ascii="方正书宋_GBK" w:hAnsi="方正书宋_GBK"/>
        </w:rPr>
        <w:t>,</w:t>
      </w:r>
      <w:r>
        <w:rPr>
          <w:rFonts w:hint="default" w:ascii="NEU-BZ" w:hAnsi="NEU-BZ"/>
          <w:i/>
        </w:rPr>
        <w:t>b</w:t>
      </w:r>
      <w:r>
        <w:rPr>
          <w:rFonts w:hint="default" w:ascii="方正书宋_GBK" w:hAnsi="方正书宋_GBK"/>
        </w:rPr>
        <w:t>)</w:t>
      </w:r>
      <w:r>
        <w:rPr>
          <w:rFonts w:hint="default" w:eastAsia="方正书宋_GBK"/>
        </w:rPr>
        <w:t>在函数</w:t>
      </w:r>
      <w:r>
        <w:rPr>
          <w:rFonts w:hint="default" w:ascii="NEU-BZ" w:hAnsi="NEU-BZ"/>
          <w:i/>
        </w:rPr>
        <w:t>y</w:t>
      </w:r>
      <w:r>
        <w:rPr>
          <w:rFonts w:hint="default" w:ascii="NEU-BZ" w:hAnsi="NEU-BZ"/>
        </w:rPr>
        <w:t>=</w:t>
      </w:r>
      <w:r>
        <w:rPr>
          <w:rFonts w:hint="default" w:ascii="NEU-BZ" w:hAnsi="NEU-BZ"/>
          <w:i/>
        </w:rPr>
        <w:t>y</w:t>
      </w:r>
      <w:r>
        <w:rPr>
          <w:rFonts w:hint="default" w:ascii="NEU-BZ" w:hAnsi="NEU-BZ"/>
          <w:vertAlign w:val="subscript"/>
        </w:rPr>
        <w:t>1</w:t>
      </w:r>
      <w:r>
        <w:rPr>
          <w:rFonts w:hint="default" w:ascii="NEU-BZ" w:hAnsi="NEU-BZ"/>
        </w:rPr>
        <w:t>+</w:t>
      </w:r>
      <w:r>
        <w:rPr>
          <w:rFonts w:hint="default" w:ascii="NEU-BZ" w:hAnsi="NEU-BZ"/>
          <w:i/>
        </w:rPr>
        <w:t>y</w:t>
      </w:r>
      <w:r>
        <w:rPr>
          <w:rFonts w:hint="default" w:ascii="NEU-BZ" w:hAnsi="NEU-BZ"/>
          <w:vertAlign w:val="subscript"/>
        </w:rPr>
        <w:t>2</w:t>
      </w:r>
      <w:r>
        <w:rPr>
          <w:rFonts w:hint="default" w:eastAsia="方正书宋_GBK"/>
        </w:rPr>
        <w:t>的图象上</w:t>
      </w:r>
      <w:r>
        <w:rPr>
          <w:rFonts w:hint="default" w:ascii="方正书宋_GBK" w:hAnsi="方正书宋_GBK"/>
        </w:rPr>
        <w:t>,</w:t>
      </w:r>
      <w:r>
        <w:rPr>
          <w:rFonts w:hint="default" w:eastAsia="方正书宋_GBK"/>
        </w:rPr>
        <w:t>则点</w:t>
      </w:r>
      <w:r>
        <w:rPr>
          <w:rFonts w:hint="default" w:ascii="方正书宋_GBK" w:hAnsi="方正书宋_GBK"/>
        </w:rPr>
        <w:t>(</w:t>
      </w:r>
      <w:r>
        <w:rPr>
          <w:rFonts w:hint="default" w:ascii="NEU-BZ" w:hAnsi="NEU-BZ"/>
        </w:rPr>
        <w:t>-</w:t>
      </w:r>
      <w:r>
        <w:rPr>
          <w:rFonts w:hint="default" w:ascii="NEU-BZ" w:hAnsi="NEU-BZ"/>
          <w:i/>
        </w:rPr>
        <w:t>a</w:t>
      </w:r>
      <w:r>
        <w:rPr>
          <w:rFonts w:hint="default" w:ascii="方正书宋_GBK" w:hAnsi="方正书宋_GBK"/>
        </w:rPr>
        <w:t>,</w:t>
      </w:r>
      <w:r>
        <w:rPr>
          <w:rFonts w:hint="default" w:ascii="NEU-BZ" w:hAnsi="NEU-BZ"/>
        </w:rPr>
        <w:t>-</w:t>
      </w:r>
      <w:r>
        <w:rPr>
          <w:rFonts w:hint="default" w:ascii="NEU-BZ" w:hAnsi="NEU-BZ"/>
          <w:i/>
        </w:rPr>
        <w:t>b</w:t>
      </w:r>
      <w:r>
        <w:rPr>
          <w:rFonts w:hint="default" w:ascii="方正书宋_GBK" w:hAnsi="方正书宋_GBK"/>
        </w:rPr>
        <w:t>)</w:t>
      </w:r>
      <w:r>
        <w:rPr>
          <w:rFonts w:hint="default" w:eastAsia="方正书宋_GBK"/>
        </w:rPr>
        <w:t>也在函数</w:t>
      </w:r>
      <w:r>
        <w:rPr>
          <w:rFonts w:hint="default" w:ascii="NEU-BZ" w:hAnsi="NEU-BZ"/>
          <w:i/>
        </w:rPr>
        <w:t>y</w:t>
      </w:r>
      <w:r>
        <w:rPr>
          <w:rFonts w:hint="default" w:ascii="NEU-BZ" w:hAnsi="NEU-BZ"/>
        </w:rPr>
        <w:t>=</w:t>
      </w:r>
      <w:r>
        <w:rPr>
          <w:rFonts w:hint="default" w:ascii="NEU-BZ" w:hAnsi="NEU-BZ"/>
          <w:i/>
        </w:rPr>
        <w:t>y</w:t>
      </w:r>
      <w:r>
        <w:rPr>
          <w:rFonts w:hint="default" w:ascii="NEU-BZ" w:hAnsi="NEU-BZ"/>
          <w:vertAlign w:val="subscript"/>
        </w:rPr>
        <w:t>1</w:t>
      </w:r>
      <w:r>
        <w:rPr>
          <w:rFonts w:hint="default" w:ascii="NEU-BZ" w:hAnsi="NEU-BZ"/>
        </w:rPr>
        <w:t>+</w:t>
      </w:r>
      <w:r>
        <w:rPr>
          <w:rFonts w:hint="default" w:ascii="NEU-BZ" w:hAnsi="NEU-BZ"/>
          <w:i/>
        </w:rPr>
        <w:t>y</w:t>
      </w:r>
      <w:r>
        <w:rPr>
          <w:rFonts w:hint="default" w:ascii="NEU-BZ" w:hAnsi="NEU-BZ"/>
          <w:vertAlign w:val="subscript"/>
        </w:rPr>
        <w:t>2</w:t>
      </w:r>
      <w:r>
        <w:rPr>
          <w:rFonts w:hint="default" w:eastAsia="方正书宋_GBK"/>
        </w:rPr>
        <w:t>的图象上</w:t>
      </w:r>
      <w:r>
        <w:rPr>
          <w:rFonts w:hint="default" w:ascii="NEU-BZ" w:hAnsi="NEU-BZ"/>
          <w:i/>
        </w:rPr>
        <w:t>.</w:t>
      </w:r>
    </w:p>
    <w:p w14:paraId="09012B66">
      <w:pPr>
        <w:rPr>
          <w:rFonts w:hint="default" w:eastAsia="方正书宋_GBK"/>
        </w:rPr>
      </w:pPr>
      <w:r>
        <w:rPr>
          <w:rFonts w:hint="default" w:eastAsia="方正书宋_GBK"/>
        </w:rPr>
        <w:t>其中正确的是</w:t>
      </w:r>
      <w:r>
        <w:ptab w:relativeTo="margin" w:alignment="right" w:leader="none"/>
      </w:r>
      <w:r>
        <w:rPr>
          <w:rFonts w:hint="default" w:ascii="方正书宋_GBK" w:hAnsi="方正书宋_GBK"/>
        </w:rPr>
        <w:t>(</w:t>
      </w:r>
      <w:r>
        <w:rPr>
          <w:rFonts w:hint="default" w:ascii="NEU-BZ" w:hAnsi="NEU-BZ"/>
        </w:rPr>
        <w:t>B</w:t>
      </w:r>
      <w:r>
        <w:rPr>
          <w:rFonts w:hint="default" w:ascii="方正书宋_GBK" w:hAnsi="方正书宋_GBK"/>
        </w:rPr>
        <w:t>)</w:t>
      </w:r>
    </w:p>
    <w:p w14:paraId="37E01952">
      <w:pPr>
        <w:rPr>
          <w:rFonts w:hint="default" w:eastAsia="方正书宋_GBK"/>
        </w:rPr>
      </w:pPr>
      <w:r>
        <w:rPr>
          <w:rFonts w:hint="default" w:ascii="NEU-BZ" w:hAnsi="NEU-BZ"/>
        </w:rPr>
        <w:t>A.①②</w:t>
      </w:r>
      <w:r>
        <w:rPr>
          <w:rFonts w:hint="default" w:eastAsia="方正书宋_GBK"/>
        </w:rPr>
        <w:tab/>
      </w:r>
      <w:r>
        <w:rPr>
          <w:rFonts w:hint="default" w:ascii="NEU-BZ" w:hAnsi="NEU-BZ"/>
        </w:rPr>
        <w:t>B.①③</w:t>
      </w:r>
      <w:r>
        <w:rPr>
          <w:rFonts w:hint="default" w:eastAsia="方正书宋_GBK"/>
        </w:rPr>
        <w:tab/>
      </w:r>
      <w:r>
        <w:rPr>
          <w:rFonts w:hint="default" w:ascii="NEU-BZ" w:hAnsi="NEU-BZ"/>
        </w:rPr>
        <w:t>C.②③</w:t>
      </w:r>
      <w:r>
        <w:rPr>
          <w:rFonts w:hint="default" w:eastAsia="方正书宋_GBK"/>
        </w:rPr>
        <w:tab/>
      </w:r>
      <w:r>
        <w:rPr>
          <w:rFonts w:hint="default" w:ascii="NEU-BZ" w:hAnsi="NEU-BZ"/>
        </w:rPr>
        <w:t>D.①②③</w:t>
      </w:r>
    </w:p>
    <w:p w14:paraId="7EC9DE6F">
      <w:pPr>
        <w:rPr>
          <w:rFonts w:hint="default" w:eastAsia="方正书宋_GBK"/>
        </w:rPr>
      </w:pPr>
      <w:r>
        <w:rPr>
          <w:rFonts w:hint="default" w:ascii="NEU-F6" w:hAnsi="NEU-F6"/>
        </w:rPr>
        <w:t>2</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杭州中考</w:t>
      </w:r>
      <w:r>
        <w:rPr>
          <w:rFonts w:hint="default" w:ascii="方正仿宋_GBK" w:hAnsi="方正仿宋_GBK"/>
        </w:rPr>
        <w:t>]</w:t>
      </w:r>
      <w:r>
        <w:rPr>
          <w:rFonts w:hint="default" w:eastAsia="方正书宋_GBK"/>
        </w:rPr>
        <w:t>在直角坐标系中</w:t>
      </w:r>
      <w:r>
        <w:rPr>
          <w:rFonts w:hint="default" w:ascii="方正书宋_GBK" w:hAnsi="方正书宋_GBK"/>
        </w:rPr>
        <w:t>,</w:t>
      </w:r>
      <w:r>
        <w:rPr>
          <w:rFonts w:hint="default" w:eastAsia="方正书宋_GBK"/>
        </w:rPr>
        <w:t>已知</w:t>
      </w:r>
      <w:r>
        <w:rPr>
          <w:rFonts w:hint="default" w:ascii="NEU-BZ" w:hAnsi="NEU-BZ"/>
          <w:i/>
        </w:rPr>
        <w:t>k</w:t>
      </w:r>
      <w:r>
        <w:rPr>
          <w:rFonts w:hint="default" w:ascii="NEU-BZ" w:hAnsi="NEU-BZ"/>
          <w:vertAlign w:val="subscript"/>
        </w:rPr>
        <w:t>1</w:t>
      </w:r>
      <w:r>
        <w:rPr>
          <w:rFonts w:hint="default" w:ascii="NEU-BZ" w:hAnsi="NEU-BZ"/>
          <w:i/>
        </w:rPr>
        <w:t>k</w:t>
      </w:r>
      <w:r>
        <w:rPr>
          <w:rFonts w:hint="default" w:ascii="NEU-BZ" w:hAnsi="NEU-BZ"/>
          <w:vertAlign w:val="subscript"/>
        </w:rPr>
        <w:t>2</w:t>
      </w:r>
      <w:r>
        <w:rPr>
          <w:rFonts w:hint="default" w:ascii="NEU-BZ" w:hAnsi="NEU-BZ"/>
        </w:rPr>
        <w:t>≠0</w:t>
      </w:r>
      <w:r>
        <w:rPr>
          <w:rFonts w:hint="default" w:ascii="方正书宋_GBK" w:hAnsi="方正书宋_GBK"/>
        </w:rPr>
        <w:t>,</w:t>
      </w:r>
      <w:r>
        <w:rPr>
          <w:rFonts w:hint="default" w:eastAsia="方正书宋_GBK"/>
        </w:rPr>
        <w:t>设函数</w:t>
      </w:r>
      <w:r>
        <w:rPr>
          <w:rFonts w:hint="default" w:ascii="NEU-BZ" w:hAnsi="NEU-BZ"/>
          <w:i/>
        </w:rPr>
        <w:t>y</w:t>
      </w:r>
      <w:r>
        <w:rPr>
          <w:rFonts w:hint="default" w:ascii="NEU-BZ" w:hAnsi="NEU-BZ"/>
          <w:vertAlign w:val="subscript"/>
        </w:rPr>
        <w:t>1</w:t>
      </w:r>
      <w:r>
        <w:rPr>
          <w:rFonts w:hint="default" w:ascii="NEU-BZ" w:hAnsi="NEU-BZ"/>
        </w:rPr>
        <w:t>=</w:t>
      </w:r>
      <m:oMath>
        <m:f>
          <m:fPr/>
          <m:num>
            <m:sSub>
              <m:sSubPr/>
              <m:e>
                <m:r>
                  <m:rPr/>
                  <w:rPr>
                    <w:rFonts w:ascii="Cambria Math" w:hAnsi="Cambria Math"/>
                  </w:rPr>
                  <m:t>k</m:t>
                </m:r>
              </m:e>
              <m:sub>
                <m:r>
                  <m:rPr>
                    <m:sty m:val="p"/>
                  </m:rPr>
                  <w:rPr>
                    <w:rFonts w:ascii="Cambria Math" w:hAnsi="Cambria Math"/>
                  </w:rPr>
                  <m:t>1</m:t>
                </m:r>
              </m:sub>
            </m:sSub>
          </m:num>
          <m:den>
            <m:r>
              <m:rPr/>
              <w:rPr>
                <w:rFonts w:ascii="Cambria Math" w:hAnsi="Cambria Math"/>
              </w:rPr>
              <m:t>x</m:t>
            </m:r>
          </m:den>
        </m:f>
      </m:oMath>
      <w:r>
        <w:rPr>
          <w:rFonts w:hint="default" w:eastAsia="方正书宋_GBK"/>
        </w:rPr>
        <w:t>与函数</w:t>
      </w:r>
      <w:r>
        <w:rPr>
          <w:rFonts w:hint="default" w:ascii="NEU-BZ" w:hAnsi="NEU-BZ"/>
          <w:i/>
        </w:rPr>
        <w:t>y</w:t>
      </w:r>
      <w:r>
        <w:rPr>
          <w:rFonts w:hint="default" w:ascii="NEU-BZ" w:hAnsi="NEU-BZ"/>
          <w:vertAlign w:val="subscript"/>
        </w:rPr>
        <w:t>2</w:t>
      </w:r>
      <w:r>
        <w:rPr>
          <w:rFonts w:hint="default" w:ascii="NEU-BZ" w:hAnsi="NEU-BZ"/>
        </w:rPr>
        <w:t>=</w:t>
      </w:r>
      <w:r>
        <w:rPr>
          <w:rFonts w:hint="default" w:ascii="NEU-BZ" w:hAnsi="NEU-BZ"/>
          <w:i/>
        </w:rPr>
        <w:t>k</w:t>
      </w:r>
      <w:r>
        <w:rPr>
          <w:rFonts w:hint="default" w:ascii="NEU-BZ" w:hAnsi="NEU-BZ"/>
          <w:vertAlign w:val="subscript"/>
        </w:rPr>
        <w:t>2</w:t>
      </w:r>
      <w:r>
        <w:rPr>
          <w:rFonts w:hint="default" w:ascii="方正书宋_GBK" w:hAnsi="方正书宋_GBK"/>
        </w:rPr>
        <w:t>(</w:t>
      </w:r>
      <w:r>
        <w:rPr>
          <w:rFonts w:hint="default" w:ascii="NEU-BZ" w:hAnsi="NEU-BZ"/>
          <w:i/>
        </w:rPr>
        <w:t>x</w:t>
      </w:r>
      <w:r>
        <w:rPr>
          <w:rFonts w:hint="default" w:ascii="NEU-BZ" w:hAnsi="NEU-BZ"/>
        </w:rPr>
        <w:t>-2</w:t>
      </w:r>
      <w:r>
        <w:rPr>
          <w:rFonts w:hint="default" w:ascii="方正书宋_GBK" w:hAnsi="方正书宋_GBK"/>
        </w:rPr>
        <w:t>)</w:t>
      </w:r>
      <w:r>
        <w:rPr>
          <w:rFonts w:hint="default" w:ascii="NEU-BZ" w:hAnsi="NEU-BZ"/>
        </w:rPr>
        <w:t>+5</w:t>
      </w:r>
      <w:r>
        <w:rPr>
          <w:rFonts w:hint="default" w:eastAsia="方正书宋_GBK"/>
        </w:rPr>
        <w:t>的图象交于点</w:t>
      </w:r>
      <w:r>
        <w:rPr>
          <w:rFonts w:hint="default" w:ascii="NEU-BZ" w:hAnsi="NEU-BZ"/>
          <w:i/>
        </w:rPr>
        <w:t>A</w:t>
      </w:r>
      <w:r>
        <w:rPr>
          <w:rFonts w:hint="default" w:eastAsia="方正书宋_GBK"/>
        </w:rPr>
        <w:t>和点</w:t>
      </w:r>
      <w:r>
        <w:rPr>
          <w:rFonts w:hint="default" w:ascii="NEU-BZ" w:hAnsi="NEU-BZ"/>
          <w:i/>
        </w:rPr>
        <w:t>B.</w:t>
      </w:r>
      <w:r>
        <w:rPr>
          <w:rFonts w:hint="default" w:eastAsia="方正书宋_GBK"/>
        </w:rPr>
        <w:t>已知点</w:t>
      </w:r>
      <w:r>
        <w:rPr>
          <w:rFonts w:hint="default" w:ascii="NEU-BZ" w:hAnsi="NEU-BZ"/>
          <w:i/>
        </w:rPr>
        <w:t>A</w:t>
      </w:r>
      <w:r>
        <w:rPr>
          <w:rFonts w:hint="default" w:eastAsia="方正书宋_GBK"/>
        </w:rPr>
        <w:t>的横坐标是</w:t>
      </w:r>
      <w:r>
        <w:rPr>
          <w:rFonts w:hint="default" w:ascii="NEU-BZ" w:hAnsi="NEU-BZ"/>
        </w:rPr>
        <w:t>2</w:t>
      </w:r>
      <w:r>
        <w:rPr>
          <w:rFonts w:hint="default" w:ascii="方正书宋_GBK" w:hAnsi="方正书宋_GBK"/>
        </w:rPr>
        <w:t>,</w:t>
      </w:r>
      <w:r>
        <w:rPr>
          <w:rFonts w:hint="default" w:eastAsia="方正书宋_GBK"/>
        </w:rPr>
        <w:t>点</w:t>
      </w:r>
      <w:r>
        <w:rPr>
          <w:rFonts w:hint="default" w:ascii="NEU-BZ" w:hAnsi="NEU-BZ"/>
          <w:i/>
        </w:rPr>
        <w:t>B</w:t>
      </w:r>
      <w:r>
        <w:rPr>
          <w:rFonts w:hint="default" w:eastAsia="方正书宋_GBK"/>
        </w:rPr>
        <w:t>的纵坐标是</w:t>
      </w:r>
      <w:r>
        <w:rPr>
          <w:rFonts w:hint="default" w:ascii="NEU-BZ" w:hAnsi="NEU-BZ"/>
        </w:rPr>
        <w:t>-4</w:t>
      </w:r>
      <w:r>
        <w:rPr>
          <w:rFonts w:hint="default" w:ascii="NEU-BZ" w:hAnsi="NEU-BZ"/>
          <w:i/>
        </w:rPr>
        <w:t>.</w:t>
      </w:r>
    </w:p>
    <w:p w14:paraId="1F4A2D3B">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求</w:t>
      </w:r>
      <w:r>
        <w:rPr>
          <w:rFonts w:hint="default" w:ascii="NEU-BZ" w:hAnsi="NEU-BZ"/>
          <w:i/>
        </w:rPr>
        <w:t>k</w:t>
      </w:r>
      <w:r>
        <w:rPr>
          <w:rFonts w:hint="default" w:ascii="NEU-BZ" w:hAnsi="NEU-BZ"/>
          <w:vertAlign w:val="subscript"/>
        </w:rPr>
        <w:t>1</w:t>
      </w:r>
      <w:r>
        <w:rPr>
          <w:rFonts w:hint="default" w:ascii="方正书宋_GBK" w:hAnsi="方正书宋_GBK"/>
        </w:rPr>
        <w:t>,</w:t>
      </w:r>
      <w:r>
        <w:rPr>
          <w:rFonts w:hint="default" w:ascii="NEU-BZ" w:hAnsi="NEU-BZ"/>
          <w:i/>
        </w:rPr>
        <w:t>k</w:t>
      </w:r>
      <w:r>
        <w:rPr>
          <w:rFonts w:hint="default" w:ascii="NEU-BZ" w:hAnsi="NEU-BZ"/>
          <w:vertAlign w:val="subscript"/>
        </w:rPr>
        <w:t>2</w:t>
      </w:r>
      <w:r>
        <w:rPr>
          <w:rFonts w:hint="default" w:eastAsia="方正书宋_GBK"/>
        </w:rPr>
        <w:t>的值</w:t>
      </w:r>
      <w:r>
        <w:rPr>
          <w:rFonts w:hint="default" w:ascii="NEU-BZ" w:hAnsi="NEU-BZ"/>
          <w:i/>
        </w:rPr>
        <w:t>.</w:t>
      </w:r>
    </w:p>
    <w:p w14:paraId="616A5A0E">
      <w:pPr>
        <w:rPr>
          <w:rFonts w:hint="default" w:eastAsia="方正书宋_GBK"/>
        </w:rPr>
      </w:pP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过点</w:t>
      </w:r>
      <w:r>
        <w:rPr>
          <w:rFonts w:hint="default" w:ascii="NEU-BZ" w:hAnsi="NEU-BZ"/>
          <w:i/>
        </w:rPr>
        <w:t>A</w:t>
      </w:r>
      <w:r>
        <w:rPr>
          <w:rFonts w:hint="default" w:eastAsia="方正书宋_GBK"/>
        </w:rPr>
        <w:t>作</w:t>
      </w:r>
      <w:r>
        <w:rPr>
          <w:rFonts w:hint="default" w:ascii="NEU-BZ" w:hAnsi="NEU-BZ"/>
          <w:i/>
        </w:rPr>
        <w:t>y</w:t>
      </w:r>
      <w:r>
        <w:rPr>
          <w:rFonts w:hint="default" w:eastAsia="方正书宋_GBK"/>
        </w:rPr>
        <w:t>轴的垂线</w:t>
      </w:r>
      <w:r>
        <w:rPr>
          <w:rFonts w:hint="default" w:ascii="方正书宋_GBK" w:hAnsi="方正书宋_GBK"/>
        </w:rPr>
        <w:t>,</w:t>
      </w:r>
      <w:r>
        <w:rPr>
          <w:rFonts w:hint="default" w:eastAsia="方正书宋_GBK"/>
        </w:rPr>
        <w:t>过点</w:t>
      </w:r>
      <w:r>
        <w:rPr>
          <w:rFonts w:hint="default" w:ascii="NEU-BZ" w:hAnsi="NEU-BZ"/>
          <w:i/>
        </w:rPr>
        <w:t>B</w:t>
      </w:r>
      <w:r>
        <w:rPr>
          <w:rFonts w:hint="default" w:eastAsia="方正书宋_GBK"/>
        </w:rPr>
        <w:t>作</w:t>
      </w:r>
      <w:r>
        <w:rPr>
          <w:rFonts w:hint="default" w:ascii="NEU-BZ" w:hAnsi="NEU-BZ"/>
          <w:i/>
        </w:rPr>
        <w:t>x</w:t>
      </w:r>
      <w:r>
        <w:rPr>
          <w:rFonts w:hint="default" w:eastAsia="方正书宋_GBK"/>
        </w:rPr>
        <w:t>轴的垂线</w:t>
      </w:r>
      <w:r>
        <w:rPr>
          <w:rFonts w:hint="default" w:ascii="方正书宋_GBK" w:hAnsi="方正书宋_GBK"/>
        </w:rPr>
        <w:t>,</w:t>
      </w:r>
      <w:r>
        <w:rPr>
          <w:rFonts w:hint="default" w:eastAsia="方正书宋_GBK"/>
        </w:rPr>
        <w:t>在第二象限交于点</w:t>
      </w:r>
      <w:r>
        <w:rPr>
          <w:rFonts w:hint="default" w:ascii="NEU-BZ" w:hAnsi="NEU-BZ"/>
          <w:i/>
        </w:rPr>
        <w:t>C</w:t>
      </w:r>
      <w:r>
        <w:rPr>
          <w:rFonts w:hint="default" w:ascii="方正书宋_GBK" w:hAnsi="方正书宋_GBK"/>
        </w:rPr>
        <w:t>;</w:t>
      </w:r>
      <w:r>
        <w:rPr>
          <w:rFonts w:hint="default" w:eastAsia="方正书宋_GBK"/>
        </w:rPr>
        <w:t>过点</w:t>
      </w:r>
      <w:r>
        <w:rPr>
          <w:rFonts w:hint="default" w:ascii="NEU-BZ" w:hAnsi="NEU-BZ"/>
          <w:i/>
        </w:rPr>
        <w:t>A</w:t>
      </w:r>
      <w:r>
        <w:rPr>
          <w:rFonts w:hint="default" w:eastAsia="方正书宋_GBK"/>
        </w:rPr>
        <w:t>作</w:t>
      </w:r>
      <w:r>
        <w:rPr>
          <w:rFonts w:hint="default" w:ascii="NEU-BZ" w:hAnsi="NEU-BZ"/>
          <w:i/>
        </w:rPr>
        <w:t>x</w:t>
      </w:r>
      <w:r>
        <w:rPr>
          <w:rFonts w:hint="default" w:eastAsia="方正书宋_GBK"/>
        </w:rPr>
        <w:t>轴的垂线</w:t>
      </w:r>
      <w:r>
        <w:rPr>
          <w:rFonts w:hint="default" w:ascii="方正书宋_GBK" w:hAnsi="方正书宋_GBK"/>
        </w:rPr>
        <w:t>,</w:t>
      </w:r>
      <w:r>
        <w:rPr>
          <w:rFonts w:hint="default" w:eastAsia="方正书宋_GBK"/>
        </w:rPr>
        <w:t>过点</w:t>
      </w:r>
      <w:r>
        <w:rPr>
          <w:rFonts w:hint="default" w:ascii="NEU-BZ" w:hAnsi="NEU-BZ"/>
          <w:i/>
        </w:rPr>
        <w:t>B</w:t>
      </w:r>
      <w:r>
        <w:rPr>
          <w:rFonts w:hint="default" w:eastAsia="方正书宋_GBK"/>
        </w:rPr>
        <w:t>作</w:t>
      </w:r>
      <w:r>
        <w:rPr>
          <w:rFonts w:hint="default" w:ascii="NEU-BZ" w:hAnsi="NEU-BZ"/>
          <w:i/>
        </w:rPr>
        <w:t>y</w:t>
      </w:r>
      <w:r>
        <w:rPr>
          <w:rFonts w:hint="default" w:eastAsia="方正书宋_GBK"/>
        </w:rPr>
        <w:t>轴的垂线</w:t>
      </w:r>
      <w:r>
        <w:rPr>
          <w:rFonts w:hint="default" w:ascii="方正书宋_GBK" w:hAnsi="方正书宋_GBK"/>
        </w:rPr>
        <w:t>,</w:t>
      </w:r>
      <w:r>
        <w:rPr>
          <w:rFonts w:hint="default" w:eastAsia="方正书宋_GBK"/>
        </w:rPr>
        <w:t>在第四象限交于点</w:t>
      </w:r>
      <w:r>
        <w:rPr>
          <w:rFonts w:hint="default" w:ascii="NEU-BZ" w:hAnsi="NEU-BZ"/>
          <w:i/>
        </w:rPr>
        <w:t>D.</w:t>
      </w:r>
      <w:r>
        <w:rPr>
          <w:rFonts w:hint="default" w:eastAsia="方正书宋_GBK"/>
        </w:rPr>
        <w:t>求证</w:t>
      </w:r>
      <w:r>
        <w:rPr>
          <w:rFonts w:hint="default" w:ascii="方正书宋_GBK" w:hAnsi="方正书宋_GBK"/>
        </w:rPr>
        <w:t>:</w:t>
      </w:r>
      <w:r>
        <w:rPr>
          <w:rFonts w:hint="default" w:eastAsia="方正书宋_GBK"/>
        </w:rPr>
        <w:t>直线</w:t>
      </w:r>
      <w:r>
        <w:rPr>
          <w:rFonts w:hint="default" w:ascii="NEU-BZ" w:hAnsi="NEU-BZ"/>
          <w:i/>
        </w:rPr>
        <w:t>CD</w:t>
      </w:r>
      <w:r>
        <w:rPr>
          <w:rFonts w:hint="default" w:eastAsia="方正书宋_GBK"/>
        </w:rPr>
        <w:t>经过原点</w:t>
      </w:r>
      <w:r>
        <w:rPr>
          <w:rFonts w:hint="default" w:ascii="NEU-BZ" w:hAnsi="NEU-BZ"/>
          <w:i/>
        </w:rPr>
        <w:t>.</w:t>
      </w:r>
    </w:p>
    <w:p w14:paraId="517C4692">
      <w:pPr>
        <w:jc w:val="center"/>
        <w:rPr>
          <w:rFonts w:hint="default" w:eastAsia="方正书宋_GBK"/>
        </w:rPr>
      </w:pPr>
      <w:r>
        <w:drawing>
          <wp:inline distT="0" distB="0" distL="114300" distR="114300">
            <wp:extent cx="1331595" cy="1403985"/>
            <wp:effectExtent l="0" t="0" r="0" b="0"/>
            <wp:docPr id="60" name="image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48.jpeg"/>
                    <pic:cNvPicPr>
                      <a:picLocks noChangeAspect="1"/>
                    </pic:cNvPicPr>
                  </pic:nvPicPr>
                  <pic:blipFill>
                    <a:blip r:embed="rId43"/>
                    <a:stretch>
                      <a:fillRect/>
                    </a:stretch>
                  </pic:blipFill>
                  <pic:spPr>
                    <a:xfrm>
                      <a:off x="0" y="0"/>
                      <a:ext cx="1332000" cy="1404000"/>
                    </a:xfrm>
                    <a:prstGeom prst="rect">
                      <a:avLst/>
                    </a:prstGeom>
                  </pic:spPr>
                </pic:pic>
              </a:graphicData>
            </a:graphic>
          </wp:inline>
        </w:drawing>
      </w:r>
    </w:p>
    <w:p w14:paraId="50C50125">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准圆_GBK"/>
        </w:rPr>
        <w:t>【解】</w:t>
      </w:r>
      <w:r>
        <w:rPr>
          <w:rFonts w:hint="default" w:ascii="NEU-BZ" w:hAnsi="NEU-BZ"/>
        </w:rPr>
        <w:t>∵</w:t>
      </w:r>
      <w:r>
        <w:rPr>
          <w:rFonts w:hint="default" w:eastAsia="方正楷体_GBK"/>
        </w:rPr>
        <w:t>点</w:t>
      </w:r>
      <w:r>
        <w:rPr>
          <w:rFonts w:hint="default" w:ascii="NEU-BZ" w:hAnsi="NEU-BZ"/>
          <w:i/>
        </w:rPr>
        <w:t>A</w:t>
      </w:r>
      <w:r>
        <w:rPr>
          <w:rFonts w:hint="default" w:eastAsia="方正楷体_GBK"/>
        </w:rPr>
        <w:t>的横坐标是</w:t>
      </w:r>
      <w:r>
        <w:rPr>
          <w:rFonts w:hint="default" w:ascii="NEU-BZ" w:hAnsi="NEU-BZ"/>
        </w:rPr>
        <w:t>2</w:t>
      </w:r>
      <w:r>
        <w:rPr>
          <w:rFonts w:hint="default" w:ascii="方正楷体_GBK" w:hAnsi="方正楷体_GBK"/>
        </w:rPr>
        <w:t>,</w:t>
      </w:r>
    </w:p>
    <w:p w14:paraId="3321F503">
      <w:pPr>
        <w:rPr>
          <w:rFonts w:hint="default" w:eastAsia="方正书宋_GBK"/>
        </w:rPr>
      </w:pPr>
      <w:r>
        <w:rPr>
          <w:rFonts w:hint="default" w:ascii="NEU-BZ" w:hAnsi="NEU-BZ"/>
        </w:rPr>
        <w:t>∴</w:t>
      </w:r>
      <w:r>
        <w:rPr>
          <w:rFonts w:hint="default" w:eastAsia="方正楷体_GBK"/>
        </w:rPr>
        <w:t>将</w:t>
      </w:r>
      <w:r>
        <w:rPr>
          <w:rFonts w:hint="default" w:ascii="NEU-BZ" w:hAnsi="NEU-BZ"/>
          <w:i/>
        </w:rPr>
        <w:t>x</w:t>
      </w:r>
      <w:r>
        <w:rPr>
          <w:rFonts w:hint="default" w:ascii="NEU-BZ" w:hAnsi="NEU-BZ"/>
        </w:rPr>
        <w:t>=2</w:t>
      </w:r>
      <w:r>
        <w:rPr>
          <w:rFonts w:hint="default" w:eastAsia="方正楷体_GBK"/>
        </w:rPr>
        <w:t>代入</w:t>
      </w:r>
      <w:r>
        <w:rPr>
          <w:rFonts w:hint="default" w:ascii="NEU-BZ" w:hAnsi="NEU-BZ"/>
          <w:i/>
        </w:rPr>
        <w:t>y</w:t>
      </w:r>
      <w:r>
        <w:rPr>
          <w:rFonts w:hint="default" w:ascii="NEU-BZ" w:hAnsi="NEU-BZ"/>
          <w:vertAlign w:val="subscript"/>
        </w:rPr>
        <w:t>2</w:t>
      </w:r>
      <w:r>
        <w:rPr>
          <w:rFonts w:hint="default" w:ascii="NEU-BZ" w:hAnsi="NEU-BZ"/>
        </w:rPr>
        <w:t>=</w:t>
      </w:r>
      <w:r>
        <w:rPr>
          <w:rFonts w:hint="default" w:ascii="NEU-BZ" w:hAnsi="NEU-BZ"/>
          <w:i/>
        </w:rPr>
        <w:t>k</w:t>
      </w:r>
      <w:r>
        <w:rPr>
          <w:rFonts w:hint="default" w:ascii="NEU-BZ" w:hAnsi="NEU-BZ"/>
          <w:vertAlign w:val="subscript"/>
        </w:rPr>
        <w:t>2</w:t>
      </w:r>
      <w:r>
        <w:rPr>
          <w:rFonts w:hint="default" w:ascii="方正楷体_GBK" w:hAnsi="方正楷体_GBK"/>
        </w:rPr>
        <w:t>(</w:t>
      </w:r>
      <w:r>
        <w:rPr>
          <w:rFonts w:hint="default" w:ascii="NEU-BZ" w:hAnsi="NEU-BZ"/>
          <w:i/>
        </w:rPr>
        <w:t>x</w:t>
      </w:r>
      <w:r>
        <w:rPr>
          <w:rFonts w:hint="default" w:ascii="NEU-BZ" w:hAnsi="NEU-BZ"/>
        </w:rPr>
        <w:t>-2</w:t>
      </w:r>
      <w:r>
        <w:rPr>
          <w:rFonts w:hint="default" w:ascii="方正楷体_GBK" w:hAnsi="方正楷体_GBK"/>
        </w:rPr>
        <w:t>)</w:t>
      </w:r>
      <w:r>
        <w:rPr>
          <w:rFonts w:hint="default" w:ascii="NEU-BZ" w:hAnsi="NEU-BZ"/>
        </w:rPr>
        <w:t>+5=5</w:t>
      </w:r>
      <w:r>
        <w:rPr>
          <w:rFonts w:hint="default" w:ascii="方正楷体_GBK" w:hAnsi="方正楷体_GBK"/>
        </w:rPr>
        <w:t>,</w:t>
      </w:r>
    </w:p>
    <w:p w14:paraId="2E284835">
      <w:pPr>
        <w:rPr>
          <w:rFonts w:hint="default" w:eastAsia="方正书宋_GBK"/>
        </w:rPr>
      </w:pPr>
      <w:r>
        <w:rPr>
          <w:rFonts w:hint="default" w:ascii="NEU-BZ" w:hAnsi="NEU-BZ"/>
        </w:rPr>
        <w:t>∴</w:t>
      </w:r>
      <w:r>
        <w:rPr>
          <w:rFonts w:hint="default" w:ascii="NEU-BZ" w:hAnsi="NEU-BZ"/>
          <w:i/>
        </w:rPr>
        <w:t>A</w:t>
      </w:r>
      <w:r>
        <w:rPr>
          <w:rFonts w:hint="default" w:ascii="方正楷体_GBK" w:hAnsi="方正楷体_GBK"/>
        </w:rPr>
        <w:t>(</w:t>
      </w:r>
      <w:r>
        <w:rPr>
          <w:rFonts w:hint="default" w:ascii="NEU-BZ" w:hAnsi="NEU-BZ"/>
        </w:rPr>
        <w:t>2</w:t>
      </w:r>
      <w:r>
        <w:rPr>
          <w:rFonts w:hint="default" w:ascii="方正楷体_GBK" w:hAnsi="方正楷体_GBK"/>
        </w:rPr>
        <w:t>,</w:t>
      </w:r>
      <w:r>
        <w:rPr>
          <w:rFonts w:hint="default" w:ascii="NEU-BZ" w:hAnsi="NEU-BZ"/>
        </w:rPr>
        <w:t>5</w:t>
      </w:r>
      <w:r>
        <w:rPr>
          <w:rFonts w:hint="default" w:ascii="方正楷体_GBK" w:hAnsi="方正楷体_GBK"/>
        </w:rPr>
        <w:t>)</w:t>
      </w:r>
      <w:r>
        <w:rPr>
          <w:rFonts w:hint="default" w:ascii="NEU-BZ" w:hAnsi="NEU-BZ"/>
          <w:i/>
        </w:rPr>
        <w:t>.</w:t>
      </w:r>
    </w:p>
    <w:p w14:paraId="756641C6">
      <w:pPr>
        <w:rPr>
          <w:rFonts w:hint="default" w:eastAsia="方正书宋_GBK"/>
        </w:rPr>
      </w:pPr>
      <w:r>
        <w:rPr>
          <w:rFonts w:hint="default" w:eastAsia="方正楷体_GBK"/>
        </w:rPr>
        <w:t>将</w:t>
      </w:r>
      <w:r>
        <w:rPr>
          <w:rFonts w:hint="default" w:ascii="NEU-BZ" w:hAnsi="NEU-BZ"/>
          <w:i/>
        </w:rPr>
        <w:t>A</w:t>
      </w:r>
      <w:r>
        <w:rPr>
          <w:rFonts w:hint="default" w:ascii="方正楷体_GBK" w:hAnsi="方正楷体_GBK"/>
        </w:rPr>
        <w:t>(</w:t>
      </w:r>
      <w:r>
        <w:rPr>
          <w:rFonts w:hint="default" w:ascii="NEU-BZ" w:hAnsi="NEU-BZ"/>
        </w:rPr>
        <w:t>2</w:t>
      </w:r>
      <w:r>
        <w:rPr>
          <w:rFonts w:hint="default" w:ascii="方正楷体_GBK" w:hAnsi="方正楷体_GBK"/>
        </w:rPr>
        <w:t>,</w:t>
      </w:r>
      <w:r>
        <w:rPr>
          <w:rFonts w:hint="default" w:ascii="NEU-BZ" w:hAnsi="NEU-BZ"/>
        </w:rPr>
        <w:t>5</w:t>
      </w:r>
      <w:r>
        <w:rPr>
          <w:rFonts w:hint="default" w:ascii="方正楷体_GBK" w:hAnsi="方正楷体_GBK"/>
        </w:rPr>
        <w:t>)</w:t>
      </w:r>
      <w:r>
        <w:rPr>
          <w:rFonts w:hint="default" w:eastAsia="方正楷体_GBK"/>
        </w:rPr>
        <w:t>代入</w:t>
      </w:r>
      <w:r>
        <w:rPr>
          <w:rFonts w:hint="default" w:ascii="NEU-BZ" w:hAnsi="NEU-BZ"/>
          <w:i/>
        </w:rPr>
        <w:t>y</w:t>
      </w:r>
      <w:r>
        <w:rPr>
          <w:rFonts w:hint="default" w:ascii="NEU-BZ" w:hAnsi="NEU-BZ"/>
          <w:vertAlign w:val="subscript"/>
        </w:rPr>
        <w:t>1</w:t>
      </w:r>
      <w:r>
        <w:rPr>
          <w:rFonts w:hint="default" w:ascii="NEU-BZ" w:hAnsi="NEU-BZ"/>
        </w:rPr>
        <w:t>=</w:t>
      </w:r>
      <m:oMath>
        <m:f>
          <m:fPr/>
          <m:num>
            <m:sSub>
              <m:sSubPr/>
              <m:e>
                <m:r>
                  <m:rPr/>
                  <w:rPr>
                    <w:rFonts w:ascii="Cambria Math" w:hAnsi="Cambria Math"/>
                  </w:rPr>
                  <m:t>k</m:t>
                </m:r>
              </m:e>
              <m:sub>
                <m:r>
                  <m:rPr>
                    <m:sty m:val="p"/>
                  </m:rPr>
                  <w:rPr>
                    <w:rFonts w:ascii="Cambria Math" w:hAnsi="Cambria Math"/>
                  </w:rPr>
                  <m:t>1</m:t>
                </m:r>
              </m:sub>
            </m:sSub>
          </m:num>
          <m:den>
            <m:r>
              <m:rPr/>
              <w:rPr>
                <w:rFonts w:ascii="Cambria Math" w:hAnsi="Cambria Math"/>
              </w:rPr>
              <m:t>x</m:t>
            </m:r>
          </m:den>
        </m:f>
      </m:oMath>
      <w:r>
        <w:rPr>
          <w:rFonts w:hint="default" w:ascii="方正楷体_GBK" w:hAnsi="方正楷体_GBK"/>
        </w:rPr>
        <w:t>,</w:t>
      </w:r>
      <w:r>
        <w:rPr>
          <w:rFonts w:hint="default" w:eastAsia="方正楷体_GBK"/>
        </w:rPr>
        <w:t>得</w:t>
      </w:r>
      <w:r>
        <w:rPr>
          <w:rFonts w:hint="default" w:ascii="NEU-BZ" w:hAnsi="NEU-BZ"/>
          <w:i/>
        </w:rPr>
        <w:t>k</w:t>
      </w:r>
      <w:r>
        <w:rPr>
          <w:rFonts w:hint="default" w:ascii="NEU-BZ" w:hAnsi="NEU-BZ"/>
          <w:vertAlign w:val="subscript"/>
        </w:rPr>
        <w:t>1</w:t>
      </w:r>
      <w:r>
        <w:rPr>
          <w:rFonts w:hint="default" w:ascii="NEU-BZ" w:hAnsi="NEU-BZ"/>
        </w:rPr>
        <w:t>=10</w:t>
      </w:r>
      <w:r>
        <w:rPr>
          <w:rFonts w:hint="default" w:ascii="方正楷体_GBK" w:hAnsi="方正楷体_GBK"/>
        </w:rPr>
        <w:t>,</w:t>
      </w:r>
    </w:p>
    <w:p w14:paraId="3C9C5FB3">
      <w:pPr>
        <w:rPr>
          <w:rFonts w:hint="default" w:eastAsia="方正书宋_GBK"/>
        </w:rPr>
      </w:pPr>
      <w:r>
        <w:rPr>
          <w:rFonts w:hint="default" w:ascii="NEU-BZ" w:hAnsi="NEU-BZ"/>
        </w:rPr>
        <w:t>∴</w:t>
      </w:r>
      <w:r>
        <w:rPr>
          <w:rFonts w:hint="default" w:ascii="NEU-BZ" w:hAnsi="NEU-BZ"/>
          <w:i/>
        </w:rPr>
        <w:t>y</w:t>
      </w:r>
      <w:r>
        <w:rPr>
          <w:rFonts w:hint="default" w:ascii="NEU-BZ" w:hAnsi="NEU-BZ"/>
          <w:vertAlign w:val="subscript"/>
        </w:rPr>
        <w:t>1</w:t>
      </w:r>
      <w:r>
        <w:rPr>
          <w:rFonts w:hint="default" w:ascii="NEU-BZ" w:hAnsi="NEU-BZ"/>
        </w:rPr>
        <w:t>=</w:t>
      </w:r>
      <m:oMath>
        <m:f>
          <m:fPr/>
          <m:num>
            <m:r>
              <m:rPr>
                <m:sty m:val="p"/>
              </m:rPr>
              <w:rPr>
                <w:rFonts w:ascii="Cambria Math" w:hAnsi="Cambria Math"/>
              </w:rPr>
              <m:t>10</m:t>
            </m:r>
          </m:num>
          <m:den>
            <m:r>
              <m:rPr/>
              <w:rPr>
                <w:rFonts w:ascii="Cambria Math" w:hAnsi="Cambria Math"/>
              </w:rPr>
              <m:t>x</m:t>
            </m:r>
          </m:den>
        </m:f>
      </m:oMath>
      <w:r>
        <w:rPr>
          <w:rFonts w:hint="default" w:ascii="NEU-BZ" w:hAnsi="NEU-BZ"/>
          <w:i/>
        </w:rPr>
        <w:t>.</w:t>
      </w:r>
    </w:p>
    <w:p w14:paraId="02EC9ED4">
      <w:pPr>
        <w:rPr>
          <w:rFonts w:hint="default" w:eastAsia="方正书宋_GBK"/>
        </w:rPr>
      </w:pPr>
      <w:r>
        <w:rPr>
          <w:rFonts w:hint="default" w:ascii="NEU-BZ" w:hAnsi="NEU-BZ"/>
        </w:rPr>
        <w:t>∵</w:t>
      </w:r>
      <w:r>
        <w:rPr>
          <w:rFonts w:hint="default" w:eastAsia="方正楷体_GBK"/>
        </w:rPr>
        <w:t>点</w:t>
      </w:r>
      <w:r>
        <w:rPr>
          <w:rFonts w:hint="default" w:ascii="NEU-BZ" w:hAnsi="NEU-BZ"/>
          <w:i/>
        </w:rPr>
        <w:t>B</w:t>
      </w:r>
      <w:r>
        <w:rPr>
          <w:rFonts w:hint="default" w:eastAsia="方正楷体_GBK"/>
        </w:rPr>
        <w:t>的纵坐标是</w:t>
      </w:r>
      <w:r>
        <w:rPr>
          <w:rFonts w:hint="default" w:ascii="NEU-BZ" w:hAnsi="NEU-BZ"/>
        </w:rPr>
        <w:t>-4</w:t>
      </w:r>
      <w:r>
        <w:rPr>
          <w:rFonts w:hint="default" w:ascii="方正楷体_GBK" w:hAnsi="方正楷体_GBK"/>
        </w:rPr>
        <w:t>,</w:t>
      </w:r>
    </w:p>
    <w:p w14:paraId="59A3143E">
      <w:pPr>
        <w:rPr>
          <w:rFonts w:hint="default" w:eastAsia="方正书宋_GBK"/>
        </w:rPr>
      </w:pPr>
      <w:r>
        <w:rPr>
          <w:rFonts w:hint="default" w:ascii="NEU-BZ" w:hAnsi="NEU-BZ"/>
        </w:rPr>
        <w:t>∴</w:t>
      </w:r>
      <w:r>
        <w:rPr>
          <w:rFonts w:hint="default" w:eastAsia="方正楷体_GBK"/>
        </w:rPr>
        <w:t>将</w:t>
      </w:r>
      <w:r>
        <w:rPr>
          <w:rFonts w:hint="default" w:ascii="NEU-BZ" w:hAnsi="NEU-BZ"/>
          <w:i/>
        </w:rPr>
        <w:t>y</w:t>
      </w:r>
      <w:r>
        <w:rPr>
          <w:rFonts w:hint="default" w:ascii="NEU-BZ" w:hAnsi="NEU-BZ"/>
        </w:rPr>
        <w:t>=-4</w:t>
      </w:r>
      <w:r>
        <w:rPr>
          <w:rFonts w:hint="default" w:eastAsia="方正楷体_GBK"/>
        </w:rPr>
        <w:t>代入</w:t>
      </w:r>
      <w:r>
        <w:rPr>
          <w:rFonts w:hint="default" w:ascii="NEU-BZ" w:hAnsi="NEU-BZ"/>
          <w:i/>
        </w:rPr>
        <w:t>y</w:t>
      </w:r>
      <w:r>
        <w:rPr>
          <w:rFonts w:hint="default" w:ascii="NEU-BZ" w:hAnsi="NEU-BZ"/>
          <w:vertAlign w:val="subscript"/>
        </w:rPr>
        <w:t>1</w:t>
      </w:r>
      <w:r>
        <w:rPr>
          <w:rFonts w:hint="default" w:ascii="NEU-BZ" w:hAnsi="NEU-BZ"/>
        </w:rPr>
        <w:t>=</w:t>
      </w:r>
      <m:oMath>
        <m:f>
          <m:fPr/>
          <m:num>
            <m:r>
              <m:rPr>
                <m:sty m:val="p"/>
              </m:rPr>
              <w:rPr>
                <w:rFonts w:ascii="Cambria Math" w:hAnsi="Cambria Math"/>
              </w:rPr>
              <m:t>10</m:t>
            </m:r>
          </m:num>
          <m:den>
            <m:r>
              <m:rPr/>
              <w:rPr>
                <w:rFonts w:ascii="Cambria Math" w:hAnsi="Cambria Math"/>
              </w:rPr>
              <m:t>x</m:t>
            </m:r>
          </m:den>
        </m:f>
      </m:oMath>
      <w:r>
        <w:rPr>
          <w:rFonts w:hint="default" w:ascii="方正楷体_GBK" w:hAnsi="方正楷体_GBK"/>
        </w:rPr>
        <w:t>,</w:t>
      </w:r>
      <w:r>
        <w:rPr>
          <w:rFonts w:hint="default" w:eastAsia="方正楷体_GBK"/>
        </w:rPr>
        <w:t>得</w:t>
      </w:r>
      <w:r>
        <w:rPr>
          <w:rFonts w:hint="default" w:ascii="NEU-BZ" w:hAnsi="NEU-BZ"/>
          <w:i/>
        </w:rPr>
        <w:t>x</w:t>
      </w:r>
      <w:r>
        <w:rPr>
          <w:rFonts w:hint="default" w:ascii="NEU-BZ" w:hAnsi="NEU-BZ"/>
        </w:rPr>
        <w:t>=-</w:t>
      </w:r>
      <m:oMath>
        <m:f>
          <m:fPr/>
          <m:num>
            <m:r>
              <m:rPr>
                <m:sty m:val="p"/>
              </m:rPr>
              <w:rPr>
                <w:rFonts w:ascii="Cambria Math" w:hAnsi="Cambria Math"/>
              </w:rPr>
              <m:t>5</m:t>
            </m:r>
          </m:num>
          <m:den>
            <m:r>
              <m:rPr>
                <m:sty m:val="p"/>
              </m:rPr>
              <w:rPr>
                <w:rFonts w:ascii="Cambria Math" w:hAnsi="Cambria Math"/>
              </w:rPr>
              <m:t>2</m:t>
            </m:r>
          </m:den>
        </m:f>
      </m:oMath>
      <w:r>
        <w:rPr>
          <w:rFonts w:hint="default" w:ascii="方正楷体_GBK" w:hAnsi="方正楷体_GBK"/>
        </w:rPr>
        <w:t>,</w:t>
      </w:r>
    </w:p>
    <w:p w14:paraId="79C271E5">
      <w:pPr>
        <w:rPr>
          <w:rFonts w:hint="default" w:eastAsia="方正书宋_GBK"/>
        </w:rPr>
      </w:pPr>
      <w:r>
        <w:rPr>
          <w:rFonts w:hint="default" w:ascii="NEU-BZ" w:hAnsi="NEU-BZ"/>
        </w:rPr>
        <w:t>∴</w:t>
      </w:r>
      <w:r>
        <w:rPr>
          <w:rFonts w:hint="default" w:ascii="NEU-BZ" w:hAnsi="NEU-BZ"/>
          <w:i/>
        </w:rPr>
        <w:t>B</w:t>
      </w:r>
      <m:oMath>
        <m:d>
          <m:dPr/>
          <m:e>
            <m:r>
              <m:rPr>
                <m:sty m:val="p"/>
              </m:rPr>
              <w:rPr>
                <w:rFonts w:ascii="Cambria Math" w:hAnsi="Cambria Math"/>
              </w:rPr>
              <m:t>−</m:t>
            </m:r>
            <m:f>
              <m:fPr/>
              <m:num>
                <m:r>
                  <m:rPr>
                    <m:sty m:val="p"/>
                  </m:rPr>
                  <w:rPr>
                    <w:rFonts w:ascii="Cambria Math" w:hAnsi="Cambria Math"/>
                  </w:rPr>
                  <m:t>5</m:t>
                </m:r>
              </m:num>
              <m:den>
                <m:r>
                  <m:rPr>
                    <m:sty m:val="p"/>
                  </m:rPr>
                  <w:rPr>
                    <w:rFonts w:ascii="Cambria Math" w:hAnsi="Cambria Math"/>
                  </w:rPr>
                  <m:t>2</m:t>
                </m:r>
              </m:den>
            </m:f>
            <m:r>
              <m:rPr>
                <m:sty m:val="p"/>
              </m:rPr>
              <w:rPr>
                <w:rFonts w:ascii="Cambria Math" w:hAnsi="Cambria Math"/>
              </w:rPr>
              <m:t>,−4</m:t>
            </m:r>
          </m:e>
        </m:d>
      </m:oMath>
      <w:r>
        <w:rPr>
          <w:rFonts w:hint="default" w:ascii="NEU-BZ" w:hAnsi="NEU-BZ"/>
          <w:i/>
        </w:rPr>
        <w:t>.</w:t>
      </w:r>
    </w:p>
    <w:p w14:paraId="641AD4A4">
      <w:pPr>
        <w:rPr>
          <w:rFonts w:hint="default" w:eastAsia="方正书宋_GBK"/>
        </w:rPr>
      </w:pPr>
      <w:r>
        <w:rPr>
          <w:rFonts w:hint="default" w:eastAsia="方正楷体_GBK"/>
        </w:rPr>
        <w:t>将</w:t>
      </w:r>
      <w:r>
        <w:rPr>
          <w:rFonts w:hint="default" w:ascii="NEU-BZ" w:hAnsi="NEU-BZ"/>
          <w:i/>
        </w:rPr>
        <w:t>B</w:t>
      </w:r>
      <m:oMath>
        <m:d>
          <m:dPr/>
          <m:e>
            <m:r>
              <m:rPr>
                <m:sty m:val="p"/>
              </m:rPr>
              <w:rPr>
                <w:rFonts w:ascii="Cambria Math" w:hAnsi="Cambria Math"/>
              </w:rPr>
              <m:t>−</m:t>
            </m:r>
            <m:f>
              <m:fPr/>
              <m:num>
                <m:r>
                  <m:rPr>
                    <m:sty m:val="p"/>
                  </m:rPr>
                  <w:rPr>
                    <w:rFonts w:ascii="Cambria Math" w:hAnsi="Cambria Math"/>
                  </w:rPr>
                  <m:t>5</m:t>
                </m:r>
              </m:num>
              <m:den>
                <m:r>
                  <m:rPr>
                    <m:sty m:val="p"/>
                  </m:rPr>
                  <w:rPr>
                    <w:rFonts w:ascii="Cambria Math" w:hAnsi="Cambria Math"/>
                  </w:rPr>
                  <m:t>2</m:t>
                </m:r>
              </m:den>
            </m:f>
            <m:r>
              <m:rPr>
                <m:sty m:val="p"/>
              </m:rPr>
              <w:rPr>
                <w:rFonts w:ascii="Cambria Math" w:hAnsi="Cambria Math"/>
              </w:rPr>
              <m:t>,−4</m:t>
            </m:r>
          </m:e>
        </m:d>
      </m:oMath>
      <w:r>
        <w:rPr>
          <w:rFonts w:hint="default" w:eastAsia="方正楷体_GBK"/>
        </w:rPr>
        <w:t>代入</w:t>
      </w:r>
      <w:r>
        <w:rPr>
          <w:rFonts w:hint="default" w:ascii="NEU-BZ" w:hAnsi="NEU-BZ"/>
          <w:i/>
        </w:rPr>
        <w:t>y</w:t>
      </w:r>
      <w:r>
        <w:rPr>
          <w:rFonts w:hint="default" w:ascii="NEU-BZ" w:hAnsi="NEU-BZ"/>
          <w:vertAlign w:val="subscript"/>
        </w:rPr>
        <w:t>2</w:t>
      </w:r>
      <w:r>
        <w:rPr>
          <w:rFonts w:hint="default" w:ascii="NEU-BZ" w:hAnsi="NEU-BZ"/>
        </w:rPr>
        <w:t>=</w:t>
      </w:r>
      <w:r>
        <w:rPr>
          <w:rFonts w:hint="default" w:ascii="NEU-BZ" w:hAnsi="NEU-BZ"/>
          <w:i/>
        </w:rPr>
        <w:t>k</w:t>
      </w:r>
      <w:r>
        <w:rPr>
          <w:rFonts w:hint="default" w:ascii="NEU-BZ" w:hAnsi="NEU-BZ"/>
          <w:vertAlign w:val="subscript"/>
        </w:rPr>
        <w:t>2</w:t>
      </w:r>
      <w:r>
        <w:rPr>
          <w:rFonts w:hint="default" w:ascii="方正楷体_GBK" w:hAnsi="方正楷体_GBK"/>
        </w:rPr>
        <w:t>(</w:t>
      </w:r>
      <w:r>
        <w:rPr>
          <w:rFonts w:hint="default" w:ascii="NEU-BZ" w:hAnsi="NEU-BZ"/>
          <w:i/>
        </w:rPr>
        <w:t>x</w:t>
      </w:r>
      <w:r>
        <w:rPr>
          <w:rFonts w:hint="default" w:ascii="NEU-BZ" w:hAnsi="NEU-BZ"/>
        </w:rPr>
        <w:t>-2</w:t>
      </w:r>
      <w:r>
        <w:rPr>
          <w:rFonts w:hint="default" w:ascii="方正楷体_GBK" w:hAnsi="方正楷体_GBK"/>
        </w:rPr>
        <w:t>)</w:t>
      </w:r>
      <w:r>
        <w:rPr>
          <w:rFonts w:hint="default" w:ascii="NEU-BZ" w:hAnsi="NEU-BZ"/>
        </w:rPr>
        <w:t>+5</w:t>
      </w:r>
      <w:r>
        <w:rPr>
          <w:rFonts w:hint="default" w:ascii="方正楷体_GBK" w:hAnsi="方正楷体_GBK"/>
        </w:rPr>
        <w:t>,</w:t>
      </w:r>
      <w:r>
        <w:rPr>
          <w:rFonts w:hint="default" w:eastAsia="方正楷体_GBK"/>
        </w:rPr>
        <w:t>得</w:t>
      </w:r>
      <w:r>
        <w:rPr>
          <w:rFonts w:hint="default" w:ascii="NEU-BZ" w:hAnsi="NEU-BZ"/>
        </w:rPr>
        <w:t>-4=</w:t>
      </w:r>
      <w:r>
        <w:rPr>
          <w:rFonts w:hint="default" w:ascii="NEU-BZ" w:hAnsi="NEU-BZ"/>
          <w:i/>
        </w:rPr>
        <w:t>k</w:t>
      </w:r>
      <w:r>
        <w:rPr>
          <w:rFonts w:hint="default" w:ascii="NEU-BZ" w:hAnsi="NEU-BZ"/>
          <w:vertAlign w:val="subscript"/>
        </w:rPr>
        <w:t>2</w:t>
      </w:r>
      <m:oMath>
        <m:d>
          <m:dPr/>
          <m:e>
            <m:r>
              <m:rPr>
                <m:sty m:val="p"/>
              </m:rPr>
              <w:rPr>
                <w:rFonts w:ascii="Cambria Math" w:hAnsi="Cambria Math"/>
              </w:rPr>
              <m:t>−</m:t>
            </m:r>
            <m:f>
              <m:fPr/>
              <m:num>
                <m:r>
                  <m:rPr>
                    <m:sty m:val="p"/>
                  </m:rPr>
                  <w:rPr>
                    <w:rFonts w:ascii="Cambria Math" w:hAnsi="Cambria Math"/>
                  </w:rPr>
                  <m:t>5</m:t>
                </m:r>
              </m:num>
              <m:den>
                <m:r>
                  <m:rPr>
                    <m:sty m:val="p"/>
                  </m:rPr>
                  <w:rPr>
                    <w:rFonts w:ascii="Cambria Math" w:hAnsi="Cambria Math"/>
                  </w:rPr>
                  <m:t>2</m:t>
                </m:r>
              </m:den>
            </m:f>
            <m:r>
              <m:rPr>
                <m:sty m:val="p"/>
              </m:rPr>
              <w:rPr>
                <w:rFonts w:ascii="Cambria Math" w:hAnsi="Cambria Math"/>
              </w:rPr>
              <m:t>−2</m:t>
            </m:r>
          </m:e>
        </m:d>
      </m:oMath>
      <w:r>
        <w:rPr>
          <w:rFonts w:hint="default" w:ascii="NEU-BZ" w:hAnsi="NEU-BZ"/>
        </w:rPr>
        <w:t>+5</w:t>
      </w:r>
      <w:r>
        <w:rPr>
          <w:rFonts w:hint="default" w:ascii="方正楷体_GBK" w:hAnsi="方正楷体_GBK"/>
        </w:rPr>
        <w:t>,</w:t>
      </w:r>
    </w:p>
    <w:p w14:paraId="7F53AF6F">
      <w:pPr>
        <w:rPr>
          <w:rFonts w:hint="default" w:eastAsia="方正书宋_GBK"/>
        </w:rPr>
      </w:pPr>
      <w:r>
        <w:rPr>
          <w:rFonts w:hint="default" w:eastAsia="方正楷体_GBK"/>
        </w:rPr>
        <w:t>解得</w:t>
      </w:r>
      <w:r>
        <w:rPr>
          <w:rFonts w:hint="default" w:ascii="NEU-BZ" w:hAnsi="NEU-BZ"/>
          <w:i/>
        </w:rPr>
        <w:t>k</w:t>
      </w:r>
      <w:r>
        <w:rPr>
          <w:rFonts w:hint="default" w:ascii="NEU-BZ" w:hAnsi="NEU-BZ"/>
          <w:vertAlign w:val="subscript"/>
        </w:rPr>
        <w:t>2</w:t>
      </w:r>
      <w:r>
        <w:rPr>
          <w:rFonts w:hint="default" w:ascii="NEU-BZ" w:hAnsi="NEU-BZ"/>
        </w:rPr>
        <w:t>=2</w:t>
      </w:r>
      <w:r>
        <w:rPr>
          <w:rFonts w:hint="default" w:ascii="方正楷体_GBK" w:hAnsi="方正楷体_GBK"/>
        </w:rPr>
        <w:t>,</w:t>
      </w:r>
      <w:r>
        <w:rPr>
          <w:rFonts w:hint="default" w:ascii="NEU-BZ" w:hAnsi="NEU-BZ"/>
        </w:rPr>
        <w:t>∴</w:t>
      </w:r>
      <w:r>
        <w:rPr>
          <w:rFonts w:hint="default" w:ascii="NEU-BZ" w:hAnsi="NEU-BZ"/>
          <w:i/>
        </w:rPr>
        <w:t>y</w:t>
      </w:r>
      <w:r>
        <w:rPr>
          <w:rFonts w:hint="default" w:ascii="NEU-BZ" w:hAnsi="NEU-BZ"/>
          <w:vertAlign w:val="subscript"/>
        </w:rPr>
        <w:t>2</w:t>
      </w:r>
      <w:r>
        <w:rPr>
          <w:rFonts w:hint="default" w:ascii="NEU-BZ" w:hAnsi="NEU-BZ"/>
        </w:rPr>
        <w:t>=2</w:t>
      </w:r>
      <w:r>
        <w:rPr>
          <w:rFonts w:hint="default" w:ascii="方正楷体_GBK" w:hAnsi="方正楷体_GBK"/>
        </w:rPr>
        <w:t>(</w:t>
      </w:r>
      <w:r>
        <w:rPr>
          <w:rFonts w:hint="default" w:ascii="NEU-BZ" w:hAnsi="NEU-BZ"/>
          <w:i/>
        </w:rPr>
        <w:t>x</w:t>
      </w:r>
      <w:r>
        <w:rPr>
          <w:rFonts w:hint="default" w:ascii="NEU-BZ" w:hAnsi="NEU-BZ"/>
        </w:rPr>
        <w:t>-2</w:t>
      </w:r>
      <w:r>
        <w:rPr>
          <w:rFonts w:hint="default" w:ascii="方正楷体_GBK" w:hAnsi="方正楷体_GBK"/>
        </w:rPr>
        <w:t>)</w:t>
      </w:r>
      <w:r>
        <w:rPr>
          <w:rFonts w:hint="default" w:ascii="NEU-BZ" w:hAnsi="NEU-BZ"/>
        </w:rPr>
        <w:t>+5=2</w:t>
      </w:r>
      <w:r>
        <w:rPr>
          <w:rFonts w:hint="default" w:ascii="NEU-BZ" w:hAnsi="NEU-BZ"/>
          <w:i/>
        </w:rPr>
        <w:t>x</w:t>
      </w:r>
      <w:r>
        <w:rPr>
          <w:rFonts w:hint="default" w:ascii="NEU-BZ" w:hAnsi="NEU-BZ"/>
        </w:rPr>
        <w:t>+1</w:t>
      </w:r>
      <w:r>
        <w:rPr>
          <w:rFonts w:hint="default" w:ascii="NEU-BZ" w:hAnsi="NEU-BZ"/>
          <w:i/>
        </w:rPr>
        <w:t>.</w:t>
      </w:r>
    </w:p>
    <w:p w14:paraId="3451803F">
      <w:pPr>
        <w:rPr>
          <w:rFonts w:hint="default" w:eastAsia="方正书宋_GBK"/>
        </w:rPr>
      </w:pPr>
      <w:r>
        <w:rPr>
          <w:rFonts w:hint="default" w:ascii="方正楷体_GBK" w:hAnsi="方正楷体_GBK"/>
        </w:rPr>
        <w:t>(</w:t>
      </w:r>
      <w:r>
        <w:rPr>
          <w:rFonts w:hint="default" w:ascii="NEU-BZ" w:hAnsi="NEU-BZ"/>
        </w:rPr>
        <w:t>2</w:t>
      </w:r>
      <w:r>
        <w:rPr>
          <w:rFonts w:hint="default" w:ascii="方正楷体_GBK" w:hAnsi="方正楷体_GBK"/>
        </w:rPr>
        <w:t>)</w:t>
      </w:r>
      <w:r>
        <w:rPr>
          <w:rFonts w:hint="default" w:eastAsia="方正准圆_GBK"/>
        </w:rPr>
        <w:t>【证明】</w:t>
      </w:r>
      <w:r>
        <w:rPr>
          <w:rFonts w:hint="default" w:eastAsia="方正楷体_GBK"/>
        </w:rPr>
        <w:t>由题意可得</w:t>
      </w:r>
      <w:r>
        <w:rPr>
          <w:rFonts w:hint="default" w:ascii="NEU-BZ" w:hAnsi="NEU-BZ"/>
          <w:i/>
        </w:rPr>
        <w:t>C</w:t>
      </w:r>
      <m:oMath>
        <m:d>
          <m:dPr/>
          <m:e>
            <m:r>
              <m:rPr>
                <m:sty m:val="p"/>
              </m:rPr>
              <w:rPr>
                <w:rFonts w:ascii="Cambria Math" w:hAnsi="Cambria Math"/>
              </w:rPr>
              <m:t>−</m:t>
            </m:r>
            <m:f>
              <m:fPr/>
              <m:num>
                <m:r>
                  <m:rPr>
                    <m:sty m:val="p"/>
                  </m:rPr>
                  <w:rPr>
                    <w:rFonts w:ascii="Cambria Math" w:hAnsi="Cambria Math"/>
                  </w:rPr>
                  <m:t>5</m:t>
                </m:r>
              </m:num>
              <m:den>
                <m:r>
                  <m:rPr>
                    <m:sty m:val="p"/>
                  </m:rPr>
                  <w:rPr>
                    <w:rFonts w:ascii="Cambria Math" w:hAnsi="Cambria Math"/>
                  </w:rPr>
                  <m:t>2</m:t>
                </m:r>
              </m:den>
            </m:f>
            <m:r>
              <m:rPr>
                <m:sty m:val="p"/>
              </m:rPr>
              <w:rPr>
                <w:rFonts w:ascii="Cambria Math" w:hAnsi="Cambria Math"/>
              </w:rPr>
              <m:t>,5</m:t>
            </m:r>
          </m:e>
        </m:d>
      </m:oMath>
      <w:r>
        <w:rPr>
          <w:rFonts w:hint="default" w:ascii="方正楷体_GBK" w:hAnsi="方正楷体_GBK"/>
        </w:rPr>
        <w:t>,</w:t>
      </w:r>
      <w:r>
        <w:rPr>
          <w:rFonts w:hint="default" w:ascii="NEU-BZ" w:hAnsi="NEU-BZ"/>
          <w:i/>
        </w:rPr>
        <w:t>D</w:t>
      </w:r>
      <w:r>
        <w:rPr>
          <w:rFonts w:hint="default" w:ascii="方正楷体_GBK" w:hAnsi="方正楷体_GBK"/>
        </w:rPr>
        <w:t>(</w:t>
      </w:r>
      <w:r>
        <w:rPr>
          <w:rFonts w:hint="default" w:ascii="NEU-BZ" w:hAnsi="NEU-BZ"/>
        </w:rPr>
        <w:t>2</w:t>
      </w:r>
      <w:r>
        <w:rPr>
          <w:rFonts w:hint="default" w:ascii="方正楷体_GBK" w:hAnsi="方正楷体_GBK"/>
        </w:rPr>
        <w:t>,</w:t>
      </w:r>
      <w:r>
        <w:rPr>
          <w:rFonts w:hint="default" w:ascii="NEU-BZ" w:hAnsi="NEU-BZ"/>
        </w:rPr>
        <w:t>-4</w:t>
      </w:r>
      <w:r>
        <w:rPr>
          <w:rFonts w:hint="default" w:ascii="方正楷体_GBK" w:hAnsi="方正楷体_GBK"/>
        </w:rPr>
        <w:t>)</w:t>
      </w:r>
      <w:r>
        <w:rPr>
          <w:rFonts w:hint="default" w:ascii="NEU-BZ" w:hAnsi="NEU-BZ"/>
          <w:i/>
        </w:rPr>
        <w:t>.</w:t>
      </w:r>
    </w:p>
    <w:p w14:paraId="43F1E2AD">
      <w:pPr>
        <w:rPr>
          <w:rFonts w:hint="default" w:eastAsia="方正书宋_GBK"/>
        </w:rPr>
      </w:pPr>
      <w:r>
        <w:rPr>
          <w:rFonts w:hint="default" w:eastAsia="方正楷体_GBK"/>
        </w:rPr>
        <w:t>设</w:t>
      </w:r>
      <w:r>
        <w:rPr>
          <w:rFonts w:hint="default" w:ascii="NEU-BZ" w:hAnsi="NEU-BZ"/>
          <w:i/>
        </w:rPr>
        <w:t>CD</w:t>
      </w:r>
      <w:r>
        <w:rPr>
          <w:rFonts w:hint="default" w:eastAsia="方正楷体_GBK"/>
        </w:rPr>
        <w:t>所在直线的表达式为</w:t>
      </w:r>
      <w:r>
        <w:rPr>
          <w:rFonts w:hint="default" w:ascii="NEU-BZ" w:hAnsi="NEU-BZ"/>
          <w:i/>
        </w:rPr>
        <w:t>y</w:t>
      </w:r>
      <w:r>
        <w:rPr>
          <w:rFonts w:hint="default" w:ascii="NEU-BZ" w:hAnsi="NEU-BZ"/>
        </w:rPr>
        <w:t>=</w:t>
      </w:r>
      <w:r>
        <w:rPr>
          <w:rFonts w:hint="default" w:ascii="NEU-BZ" w:hAnsi="NEU-BZ"/>
          <w:i/>
        </w:rPr>
        <w:t>kx</w:t>
      </w:r>
      <w:r>
        <w:rPr>
          <w:rFonts w:hint="default" w:ascii="NEU-BZ" w:hAnsi="NEU-BZ"/>
        </w:rPr>
        <w:t>+</w:t>
      </w:r>
      <w:r>
        <w:rPr>
          <w:rFonts w:hint="default" w:ascii="NEU-BZ" w:hAnsi="NEU-BZ"/>
          <w:i/>
        </w:rPr>
        <w:t>b</w:t>
      </w:r>
      <w:r>
        <w:rPr>
          <w:rFonts w:hint="default" w:ascii="方正楷体_GBK" w:hAnsi="方正楷体_GBK"/>
        </w:rPr>
        <w:t>,</w:t>
      </w:r>
    </w:p>
    <w:p w14:paraId="6AE2285C">
      <w:pPr>
        <w:rPr>
          <w:rFonts w:hint="default" w:eastAsia="方正书宋_GBK"/>
        </w:rPr>
      </w:pPr>
      <w:r>
        <w:rPr>
          <w:rFonts w:hint="default" w:ascii="NEU-BZ" w:hAnsi="NEU-BZ"/>
        </w:rPr>
        <w:t>∴</w:t>
      </w:r>
      <m:oMath>
        <m:d>
          <m:dPr>
            <m:begChr m:val="{"/>
            <m:endChr m:val=""/>
          </m:dPr>
          <m:e>
            <m:m>
              <m:mPr>
                <m:mcs>
                  <m:mc>
                    <m:mcPr>
                      <m:count m:val="1"/>
                      <m:mcJc m:val="left"/>
                    </m:mcPr>
                  </m:mc>
                </m:mcs>
                <m:plcHide m:val="1"/>
              </m:mPr>
              <m:mr>
                <m:e>
                  <m:r>
                    <m:rPr>
                      <m:sty m:val="p"/>
                    </m:rPr>
                    <w:rPr>
                      <w:rFonts w:ascii="Cambria Math" w:hAnsi="Cambria Math"/>
                    </w:rPr>
                    <m:t>−</m:t>
                  </m:r>
                  <m:f>
                    <m:fPr/>
                    <m:num>
                      <m:r>
                        <m:rPr>
                          <m:sty m:val="p"/>
                        </m:rPr>
                        <w:rPr>
                          <w:rFonts w:ascii="Cambria Math" w:hAnsi="Cambria Math"/>
                        </w:rPr>
                        <m:t>5</m:t>
                      </m:r>
                    </m:num>
                    <m:den>
                      <m:r>
                        <m:rPr>
                          <m:sty m:val="p"/>
                        </m:rPr>
                        <w:rPr>
                          <w:rFonts w:ascii="Cambria Math" w:hAnsi="Cambria Math"/>
                        </w:rPr>
                        <m:t>2</m:t>
                      </m:r>
                    </m:den>
                  </m:f>
                  <m:r>
                    <m:rPr/>
                    <w:rPr>
                      <w:rFonts w:ascii="Cambria Math" w:hAnsi="Cambria Math"/>
                    </w:rPr>
                    <m:t>k</m:t>
                  </m:r>
                  <m:r>
                    <m:rPr>
                      <m:sty m:val="p"/>
                    </m:rPr>
                    <w:rPr>
                      <w:rFonts w:ascii="Cambria Math" w:hAnsi="Cambria Math"/>
                    </w:rPr>
                    <m:t>+</m:t>
                  </m:r>
                  <m:r>
                    <m:rPr/>
                    <w:rPr>
                      <w:rFonts w:ascii="Cambria Math" w:hAnsi="Cambria Math"/>
                    </w:rPr>
                    <m:t>b</m:t>
                  </m:r>
                  <m:r>
                    <m:rPr>
                      <m:sty m:val="p"/>
                    </m:rPr>
                    <w:rPr>
                      <w:rFonts w:ascii="Cambria Math" w:hAnsi="Cambria Math"/>
                    </w:rPr>
                    <m:t>=5,</m:t>
                  </m:r>
                </m:e>
              </m:mr>
              <m:mr>
                <m:e>
                  <m:r>
                    <m:rPr>
                      <m:sty m:val="p"/>
                    </m:rPr>
                    <w:rPr>
                      <w:rFonts w:ascii="Cambria Math" w:hAnsi="Cambria Math"/>
                    </w:rPr>
                    <m:t>2</m:t>
                  </m:r>
                  <m:r>
                    <m:rPr/>
                    <w:rPr>
                      <w:rFonts w:ascii="Cambria Math" w:hAnsi="Cambria Math"/>
                    </w:rPr>
                    <m:t>k</m:t>
                  </m:r>
                  <m:r>
                    <m:rPr>
                      <m:sty m:val="p"/>
                    </m:rPr>
                    <w:rPr>
                      <w:rFonts w:ascii="Cambria Math" w:hAnsi="Cambria Math"/>
                    </w:rPr>
                    <m:t>+</m:t>
                  </m:r>
                  <m:r>
                    <m:rPr/>
                    <w:rPr>
                      <w:rFonts w:ascii="Cambria Math" w:hAnsi="Cambria Math"/>
                    </w:rPr>
                    <m:t>b</m:t>
                  </m:r>
                  <m:r>
                    <m:rPr>
                      <m:sty m:val="p"/>
                    </m:rPr>
                    <w:rPr>
                      <w:rFonts w:ascii="Cambria Math" w:hAnsi="Cambria Math"/>
                    </w:rPr>
                    <m:t>=−4,</m:t>
                  </m:r>
                </m:e>
              </m:mr>
            </m:m>
          </m:e>
        </m:d>
      </m:oMath>
      <w:r>
        <w:rPr>
          <w:rFonts w:hint="default" w:eastAsia="方正楷体_GBK"/>
        </w:rPr>
        <w:t>解得</w:t>
      </w:r>
      <m:oMath>
        <m:d>
          <m:dPr>
            <m:begChr m:val="{"/>
            <m:endChr m:val=""/>
          </m:dPr>
          <m:e>
            <m:m>
              <m:mPr>
                <m:mcs>
                  <m:mc>
                    <m:mcPr>
                      <m:count m:val="1"/>
                      <m:mcJc m:val="left"/>
                    </m:mcPr>
                  </m:mc>
                </m:mcs>
                <m:plcHide m:val="1"/>
              </m:mPr>
              <m:mr>
                <m:e>
                  <m:r>
                    <m:rPr/>
                    <w:rPr>
                      <w:rFonts w:ascii="Cambria Math" w:hAnsi="Cambria Math"/>
                    </w:rPr>
                    <m:t>k</m:t>
                  </m:r>
                  <m:r>
                    <m:rPr>
                      <m:sty m:val="p"/>
                    </m:rPr>
                    <w:rPr>
                      <w:rFonts w:ascii="Cambria Math" w:hAnsi="Cambria Math"/>
                    </w:rPr>
                    <m:t>=−2,</m:t>
                  </m:r>
                </m:e>
              </m:mr>
              <m:mr>
                <m:e>
                  <m:r>
                    <m:rPr/>
                    <w:rPr>
                      <w:rFonts w:ascii="Cambria Math" w:hAnsi="Cambria Math"/>
                    </w:rPr>
                    <m:t>b</m:t>
                  </m:r>
                  <m:r>
                    <m:rPr>
                      <m:sty m:val="p"/>
                    </m:rPr>
                    <w:rPr>
                      <w:rFonts w:ascii="Cambria Math" w:hAnsi="Cambria Math"/>
                    </w:rPr>
                    <m:t>=0,</m:t>
                  </m:r>
                </m:e>
              </m:mr>
            </m:m>
          </m:e>
        </m:d>
      </m:oMath>
    </w:p>
    <w:p w14:paraId="790F1979">
      <w:pPr>
        <w:rPr>
          <w:rFonts w:hint="default" w:eastAsia="方正书宋_GBK"/>
        </w:rPr>
      </w:pPr>
      <w:r>
        <w:rPr>
          <w:rFonts w:hint="default" w:ascii="NEU-BZ" w:hAnsi="NEU-BZ"/>
        </w:rPr>
        <w:t>∴</w:t>
      </w:r>
      <w:r>
        <w:rPr>
          <w:rFonts w:hint="default" w:ascii="NEU-BZ" w:hAnsi="NEU-BZ"/>
          <w:i/>
        </w:rPr>
        <w:t>CD</w:t>
      </w:r>
      <w:r>
        <w:rPr>
          <w:rFonts w:hint="default" w:eastAsia="方正楷体_GBK"/>
        </w:rPr>
        <w:t>所在直线的表达式为</w:t>
      </w:r>
      <w:r>
        <w:rPr>
          <w:rFonts w:hint="default" w:ascii="NEU-BZ" w:hAnsi="NEU-BZ"/>
          <w:i/>
        </w:rPr>
        <w:t>y</w:t>
      </w:r>
      <w:r>
        <w:rPr>
          <w:rFonts w:hint="default" w:ascii="NEU-BZ" w:hAnsi="NEU-BZ"/>
        </w:rPr>
        <w:t>=-2</w:t>
      </w:r>
      <w:r>
        <w:rPr>
          <w:rFonts w:hint="default" w:ascii="NEU-BZ" w:hAnsi="NEU-BZ"/>
          <w:i/>
        </w:rPr>
        <w:t>x</w:t>
      </w:r>
      <w:r>
        <w:rPr>
          <w:rFonts w:hint="default" w:ascii="方正楷体_GBK" w:hAnsi="方正楷体_GBK"/>
        </w:rPr>
        <w:t>,</w:t>
      </w:r>
    </w:p>
    <w:p w14:paraId="489DE1FC">
      <w:pPr>
        <w:rPr>
          <w:rFonts w:hint="default" w:eastAsia="方正书宋_GBK"/>
        </w:rPr>
      </w:pPr>
      <w:r>
        <w:rPr>
          <w:rFonts w:hint="default" w:ascii="NEU-BZ" w:hAnsi="NEU-BZ"/>
        </w:rPr>
        <w:t>∴</w:t>
      </w:r>
      <w:r>
        <w:rPr>
          <w:rFonts w:hint="default" w:eastAsia="方正楷体_GBK"/>
        </w:rPr>
        <w:t>当</w:t>
      </w:r>
      <w:r>
        <w:rPr>
          <w:rFonts w:hint="default" w:ascii="NEU-BZ" w:hAnsi="NEU-BZ"/>
          <w:i/>
        </w:rPr>
        <w:t>x</w:t>
      </w:r>
      <w:r>
        <w:rPr>
          <w:rFonts w:hint="default" w:ascii="NEU-BZ" w:hAnsi="NEU-BZ"/>
        </w:rPr>
        <w:t>=0</w:t>
      </w:r>
      <w:r>
        <w:rPr>
          <w:rFonts w:hint="default" w:eastAsia="方正楷体_GBK"/>
        </w:rPr>
        <w:t>时</w:t>
      </w:r>
      <w:r>
        <w:rPr>
          <w:rFonts w:hint="default" w:ascii="方正楷体_GBK" w:hAnsi="方正楷体_GBK"/>
        </w:rPr>
        <w:t>,</w:t>
      </w:r>
      <w:r>
        <w:rPr>
          <w:rFonts w:hint="default" w:ascii="NEU-BZ" w:hAnsi="NEU-BZ"/>
          <w:i/>
        </w:rPr>
        <w:t>y</w:t>
      </w:r>
      <w:r>
        <w:rPr>
          <w:rFonts w:hint="default" w:ascii="NEU-BZ" w:hAnsi="NEU-BZ"/>
        </w:rPr>
        <w:t>=0</w:t>
      </w:r>
      <w:r>
        <w:rPr>
          <w:rFonts w:hint="default" w:ascii="方正楷体_GBK" w:hAnsi="方正楷体_GBK"/>
        </w:rPr>
        <w:t>,</w:t>
      </w:r>
    </w:p>
    <w:p w14:paraId="4B148AE1">
      <w:pPr>
        <w:rPr>
          <w:rFonts w:hint="default" w:eastAsia="方正书宋_GBK"/>
        </w:rPr>
      </w:pPr>
      <w:r>
        <w:rPr>
          <w:rFonts w:hint="default" w:ascii="NEU-BZ" w:hAnsi="NEU-BZ"/>
        </w:rPr>
        <w:t>∴</w:t>
      </w:r>
      <w:r>
        <w:rPr>
          <w:rFonts w:hint="default" w:eastAsia="方正楷体_GBK"/>
        </w:rPr>
        <w:t>直线</w:t>
      </w:r>
      <w:r>
        <w:rPr>
          <w:rFonts w:hint="default" w:ascii="NEU-BZ" w:hAnsi="NEU-BZ"/>
          <w:i/>
        </w:rPr>
        <w:t>CD</w:t>
      </w:r>
      <w:r>
        <w:rPr>
          <w:rFonts w:hint="default" w:eastAsia="方正楷体_GBK"/>
        </w:rPr>
        <w:t>经过原点</w:t>
      </w:r>
      <w:r>
        <w:rPr>
          <w:rFonts w:hint="default" w:ascii="NEU-BZ" w:hAnsi="NEU-BZ"/>
          <w:i/>
        </w:rPr>
        <w:t>.</w:t>
      </w:r>
    </w:p>
    <w:p w14:paraId="79F962A1">
      <w:pPr>
        <w:rPr>
          <w:rFonts w:hint="default" w:eastAsia="方正书宋_GBK"/>
        </w:rPr>
      </w:pPr>
      <w:r>
        <w:rPr>
          <w:rFonts w:hint="default" w:ascii="NEU-F6" w:hAnsi="NEU-F6"/>
        </w:rPr>
        <w:t>3</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温州鹿城区校级三模</w:t>
      </w:r>
      <w:r>
        <w:rPr>
          <w:rFonts w:hint="default" w:ascii="方正仿宋_GBK" w:hAnsi="方正仿宋_GBK"/>
        </w:rPr>
        <w:t>]</w:t>
      </w:r>
      <w:r>
        <w:rPr>
          <w:rFonts w:hint="default" w:eastAsia="方正书宋_GBK"/>
        </w:rPr>
        <w:t>已知点</w:t>
      </w:r>
      <w:r>
        <w:rPr>
          <w:rFonts w:hint="default" w:ascii="NEU-BZ" w:hAnsi="NEU-BZ"/>
          <w:i/>
        </w:rPr>
        <w:t>A</w:t>
      </w:r>
      <w:r>
        <w:rPr>
          <w:rFonts w:hint="default" w:ascii="方正书宋_GBK" w:hAnsi="方正书宋_GBK"/>
        </w:rPr>
        <w:t>(</w:t>
      </w:r>
      <w:r>
        <w:rPr>
          <w:rFonts w:hint="default" w:ascii="NEU-BZ" w:hAnsi="NEU-BZ"/>
        </w:rPr>
        <w:t>-2</w:t>
      </w: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向右平移</w:t>
      </w:r>
      <w:r>
        <w:rPr>
          <w:rFonts w:hint="default" w:ascii="NEU-BZ" w:hAnsi="NEU-BZ"/>
        </w:rPr>
        <w:t>5</w:t>
      </w:r>
      <w:r>
        <w:rPr>
          <w:rFonts w:hint="default" w:eastAsia="方正书宋_GBK"/>
        </w:rPr>
        <w:t>个单位长度得到点</w:t>
      </w:r>
      <w:r>
        <w:rPr>
          <w:rFonts w:hint="default" w:ascii="NEU-BZ" w:hAnsi="NEU-BZ"/>
          <w:i/>
        </w:rPr>
        <w:t>B</w:t>
      </w:r>
      <w:r>
        <w:rPr>
          <w:rFonts w:hint="default" w:ascii="方正书宋_GBK" w:hAnsi="方正书宋_GBK"/>
        </w:rPr>
        <w:t>,</w:t>
      </w:r>
      <w:r>
        <w:rPr>
          <w:rFonts w:hint="default" w:eastAsia="方正书宋_GBK"/>
        </w:rPr>
        <w:t>点</w:t>
      </w:r>
      <w:r>
        <w:rPr>
          <w:rFonts w:hint="default" w:ascii="NEU-BZ" w:hAnsi="NEU-BZ"/>
          <w:i/>
        </w:rPr>
        <w:t>B</w:t>
      </w:r>
      <w:r>
        <w:rPr>
          <w:rFonts w:hint="default" w:eastAsia="方正书宋_GBK"/>
        </w:rPr>
        <w:t>恰好落在反比例函数</w:t>
      </w:r>
      <w:r>
        <w:rPr>
          <w:rFonts w:hint="default" w:ascii="NEU-BZ" w:hAnsi="NEU-BZ"/>
          <w:i/>
        </w:rPr>
        <w:t>y</w:t>
      </w:r>
      <w:r>
        <w:rPr>
          <w:rFonts w:hint="default" w:ascii="NEU-BZ" w:hAnsi="NEU-BZ"/>
        </w:rPr>
        <w:t>=</w:t>
      </w:r>
      <m:oMath>
        <m:f>
          <m:fPr/>
          <m:num>
            <m:r>
              <m:rPr/>
              <w:rPr>
                <w:rFonts w:ascii="Cambria Math" w:hAnsi="Cambria Math"/>
              </w:rPr>
              <m:t>k</m:t>
            </m:r>
          </m:num>
          <m:den>
            <m:r>
              <m:rPr/>
              <w:rPr>
                <w:rFonts w:ascii="Cambria Math" w:hAnsi="Cambria Math"/>
              </w:rPr>
              <m:t>x</m:t>
            </m:r>
          </m:den>
        </m:f>
      </m:oMath>
      <w:r>
        <w:rPr>
          <w:rFonts w:hint="default" w:ascii="方正书宋_GBK" w:hAnsi="方正书宋_GBK"/>
        </w:rPr>
        <w:t>(</w:t>
      </w:r>
      <w:r>
        <w:rPr>
          <w:rFonts w:hint="default" w:ascii="NEU-BZ" w:hAnsi="NEU-BZ"/>
          <w:i/>
        </w:rPr>
        <w:t>k</w:t>
      </w:r>
      <w:r>
        <w:rPr>
          <w:rFonts w:hint="default" w:ascii="NEU-BZ" w:hAnsi="NEU-BZ"/>
        </w:rPr>
        <w:t>≠0</w:t>
      </w:r>
      <w:r>
        <w:rPr>
          <w:rFonts w:hint="default" w:ascii="方正书宋_GBK" w:hAnsi="方正书宋_GBK"/>
        </w:rPr>
        <w:t>)</w:t>
      </w:r>
      <w:r>
        <w:rPr>
          <w:rFonts w:hint="default" w:eastAsia="方正书宋_GBK"/>
        </w:rPr>
        <w:t>的图象上</w:t>
      </w:r>
      <w:r>
        <w:rPr>
          <w:rFonts w:hint="default" w:ascii="NEU-BZ" w:hAnsi="NEU-BZ"/>
          <w:i/>
        </w:rPr>
        <w:t>.</w:t>
      </w:r>
    </w:p>
    <w:p w14:paraId="6188EE96">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求这个反比例函数的表达式</w:t>
      </w:r>
      <w:r>
        <w:rPr>
          <w:rFonts w:hint="default" w:ascii="方正书宋_GBK" w:hAnsi="方正书宋_GBK"/>
        </w:rPr>
        <w:t>;</w:t>
      </w:r>
    </w:p>
    <w:p w14:paraId="2BD97964">
      <w:pPr>
        <w:rPr>
          <w:rFonts w:hint="default" w:eastAsia="方正书宋_GBK"/>
        </w:rPr>
      </w:pP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直线</w:t>
      </w:r>
      <w:r>
        <w:rPr>
          <w:rFonts w:hint="default" w:ascii="NEU-BZ" w:hAnsi="NEU-BZ"/>
          <w:i/>
        </w:rPr>
        <w:t>l</w:t>
      </w:r>
      <w:r>
        <w:rPr>
          <w:rFonts w:hint="default" w:eastAsia="方正书宋_GBK"/>
        </w:rPr>
        <w:t>与反比例函数</w:t>
      </w:r>
      <w:r>
        <w:rPr>
          <w:rFonts w:hint="default" w:ascii="NEU-BZ" w:hAnsi="NEU-BZ"/>
          <w:i/>
        </w:rPr>
        <w:t>y</w:t>
      </w:r>
      <w:r>
        <w:rPr>
          <w:rFonts w:hint="default" w:ascii="NEU-BZ" w:hAnsi="NEU-BZ"/>
        </w:rPr>
        <w:t>=</w:t>
      </w:r>
      <m:oMath>
        <m:f>
          <m:fPr/>
          <m:num>
            <m:r>
              <m:rPr/>
              <w:rPr>
                <w:rFonts w:ascii="Cambria Math" w:hAnsi="Cambria Math"/>
              </w:rPr>
              <m:t>k</m:t>
            </m:r>
          </m:num>
          <m:den>
            <m:r>
              <m:rPr/>
              <w:rPr>
                <w:rFonts w:ascii="Cambria Math" w:hAnsi="Cambria Math"/>
              </w:rPr>
              <m:t>x</m:t>
            </m:r>
          </m:den>
        </m:f>
      </m:oMath>
      <w:r>
        <w:rPr>
          <w:rFonts w:hint="default" w:eastAsia="方正书宋_GBK"/>
        </w:rPr>
        <w:t>的图象交于</w:t>
      </w:r>
      <w:r>
        <w:rPr>
          <w:rFonts w:hint="default" w:ascii="NEU-BZ" w:hAnsi="NEU-BZ"/>
          <w:i/>
        </w:rPr>
        <w:t>B</w:t>
      </w:r>
      <w:r>
        <w:rPr>
          <w:rFonts w:hint="default" w:ascii="方正书宋_GBK" w:hAnsi="方正书宋_GBK"/>
        </w:rPr>
        <w:t>,</w:t>
      </w:r>
      <w:r>
        <w:rPr>
          <w:rFonts w:hint="default" w:ascii="NEU-BZ" w:hAnsi="NEU-BZ"/>
          <w:i/>
        </w:rPr>
        <w:t>C</w:t>
      </w:r>
      <w:r>
        <w:rPr>
          <w:rFonts w:hint="default" w:ascii="方正书宋_GBK" w:hAnsi="方正书宋_GBK"/>
        </w:rPr>
        <w:t>(</w:t>
      </w:r>
      <w:r>
        <w:rPr>
          <w:rFonts w:hint="default" w:ascii="NEU-BZ" w:hAnsi="NEU-BZ"/>
        </w:rPr>
        <w:t>-1</w:t>
      </w:r>
      <w:r>
        <w:rPr>
          <w:rFonts w:hint="default" w:ascii="方正书宋_GBK" w:hAnsi="方正书宋_GBK"/>
        </w:rPr>
        <w:t>,</w:t>
      </w:r>
      <w:r>
        <w:rPr>
          <w:rFonts w:hint="default" w:ascii="NEU-BZ" w:hAnsi="NEU-BZ"/>
          <w:i/>
        </w:rPr>
        <w:t>m</w:t>
      </w:r>
      <w:r>
        <w:rPr>
          <w:rFonts w:hint="default" w:ascii="方正书宋_GBK" w:hAnsi="方正书宋_GBK"/>
        </w:rPr>
        <w:t>)</w:t>
      </w:r>
      <w:r>
        <w:rPr>
          <w:rFonts w:hint="default" w:eastAsia="方正书宋_GBK"/>
        </w:rPr>
        <w:t>两点</w:t>
      </w:r>
      <w:r>
        <w:rPr>
          <w:rFonts w:hint="default" w:ascii="方正书宋_GBK" w:hAnsi="方正书宋_GBK"/>
        </w:rPr>
        <w:t>,</w:t>
      </w:r>
      <w:r>
        <w:rPr>
          <w:rFonts w:hint="default" w:eastAsia="方正书宋_GBK"/>
        </w:rPr>
        <w:t>若点</w:t>
      </w:r>
      <w:r>
        <w:rPr>
          <w:rFonts w:hint="default" w:ascii="NEU-BZ" w:hAnsi="NEU-BZ"/>
          <w:i/>
        </w:rPr>
        <w:t>P</w:t>
      </w:r>
      <w:r>
        <w:rPr>
          <w:rFonts w:hint="default" w:eastAsia="方正书宋_GBK"/>
        </w:rPr>
        <w:t>在反比例函数的图象上</w:t>
      </w:r>
      <w:r>
        <w:rPr>
          <w:rFonts w:hint="default" w:ascii="方正书宋_GBK" w:hAnsi="方正书宋_GBK"/>
        </w:rPr>
        <w:t>,</w:t>
      </w:r>
      <w:r>
        <w:rPr>
          <w:rFonts w:hint="default" w:eastAsia="方正书宋_GBK"/>
        </w:rPr>
        <w:t>且在直线</w:t>
      </w:r>
      <w:r>
        <w:rPr>
          <w:rFonts w:hint="default" w:ascii="NEU-BZ" w:hAnsi="NEU-BZ"/>
          <w:i/>
        </w:rPr>
        <w:t>l</w:t>
      </w:r>
      <w:r>
        <w:rPr>
          <w:rFonts w:hint="default" w:eastAsia="方正书宋_GBK"/>
        </w:rPr>
        <w:t>下方</w:t>
      </w:r>
      <w:r>
        <w:rPr>
          <w:rFonts w:hint="default" w:ascii="方正书宋_GBK" w:hAnsi="方正书宋_GBK"/>
        </w:rPr>
        <w:t>,</w:t>
      </w:r>
      <w:r>
        <w:rPr>
          <w:rFonts w:hint="default" w:eastAsia="方正书宋_GBK"/>
        </w:rPr>
        <w:t>请分别求出点</w:t>
      </w:r>
      <w:r>
        <w:rPr>
          <w:rFonts w:hint="default" w:ascii="NEU-BZ" w:hAnsi="NEU-BZ"/>
          <w:i/>
        </w:rPr>
        <w:t>P</w:t>
      </w:r>
      <w:r>
        <w:rPr>
          <w:rFonts w:hint="default" w:eastAsia="方正书宋_GBK"/>
        </w:rPr>
        <w:t>横坐标与纵坐标的取值范围</w:t>
      </w:r>
      <w:r>
        <w:rPr>
          <w:rFonts w:hint="default" w:ascii="NEU-BZ" w:hAnsi="NEU-BZ"/>
          <w:i/>
        </w:rPr>
        <w:t>.</w:t>
      </w:r>
    </w:p>
    <w:p w14:paraId="5431AC3B">
      <w:pPr>
        <w:rPr>
          <w:rFonts w:hint="default" w:eastAsia="方正书宋_GBK"/>
        </w:rPr>
      </w:pPr>
      <w:r>
        <w:rPr>
          <w:rFonts w:hint="default" w:eastAsia="方正准圆_GBK"/>
        </w:rPr>
        <w:t>【解】</w:t>
      </w:r>
      <w:r>
        <w:rPr>
          <w:rFonts w:hint="default" w:ascii="方正楷体_GBK" w:hAnsi="方正楷体_GBK"/>
        </w:rPr>
        <w:t>(</w:t>
      </w:r>
      <w:r>
        <w:rPr>
          <w:rFonts w:hint="default" w:ascii="NEU-BZ" w:hAnsi="NEU-BZ"/>
        </w:rPr>
        <w:t>1</w:t>
      </w:r>
      <w:r>
        <w:rPr>
          <w:rFonts w:hint="default" w:ascii="方正楷体_GBK" w:hAnsi="方正楷体_GBK"/>
        </w:rPr>
        <w:t>)</w:t>
      </w:r>
      <w:r>
        <w:rPr>
          <w:rFonts w:hint="default" w:ascii="NEU-BZ" w:hAnsi="NEU-BZ"/>
        </w:rPr>
        <w:t>∵</w:t>
      </w:r>
      <w:r>
        <w:rPr>
          <w:rFonts w:hint="default" w:eastAsia="方正楷体_GBK"/>
        </w:rPr>
        <w:t>点</w:t>
      </w:r>
      <w:r>
        <w:rPr>
          <w:rFonts w:hint="default" w:ascii="NEU-BZ" w:hAnsi="NEU-BZ"/>
          <w:i/>
        </w:rPr>
        <w:t>A</w:t>
      </w:r>
      <w:r>
        <w:rPr>
          <w:rFonts w:hint="default" w:ascii="方正楷体_GBK" w:hAnsi="方正楷体_GBK"/>
        </w:rPr>
        <w:t>(</w:t>
      </w:r>
      <w:r>
        <w:rPr>
          <w:rFonts w:hint="default" w:ascii="NEU-BZ" w:hAnsi="NEU-BZ"/>
        </w:rPr>
        <w:t>-2</w:t>
      </w:r>
      <w:r>
        <w:rPr>
          <w:rFonts w:hint="default" w:ascii="方正楷体_GBK" w:hAnsi="方正楷体_GBK"/>
        </w:rPr>
        <w:t>,</w:t>
      </w:r>
      <w:r>
        <w:rPr>
          <w:rFonts w:hint="default" w:ascii="NEU-BZ" w:hAnsi="NEU-BZ"/>
        </w:rPr>
        <w:t>2</w:t>
      </w:r>
      <w:r>
        <w:rPr>
          <w:rFonts w:hint="default" w:ascii="方正楷体_GBK" w:hAnsi="方正楷体_GBK"/>
        </w:rPr>
        <w:t>)</w:t>
      </w:r>
      <w:r>
        <w:rPr>
          <w:rFonts w:hint="default" w:eastAsia="方正楷体_GBK"/>
        </w:rPr>
        <w:t>向右平移</w:t>
      </w:r>
      <w:r>
        <w:rPr>
          <w:rFonts w:hint="default" w:ascii="NEU-BZ" w:hAnsi="NEU-BZ"/>
        </w:rPr>
        <w:t>5</w:t>
      </w:r>
      <w:r>
        <w:rPr>
          <w:rFonts w:hint="default" w:eastAsia="方正楷体_GBK"/>
        </w:rPr>
        <w:t>个单位长度得到点</w:t>
      </w:r>
      <w:r>
        <w:rPr>
          <w:rFonts w:hint="default" w:ascii="NEU-BZ" w:hAnsi="NEU-BZ"/>
          <w:i/>
        </w:rPr>
        <w:t>B</w:t>
      </w:r>
      <w:r>
        <w:rPr>
          <w:rFonts w:hint="default" w:ascii="方正楷体_GBK" w:hAnsi="方正楷体_GBK"/>
        </w:rPr>
        <w:t>,</w:t>
      </w:r>
      <w:r>
        <w:rPr>
          <w:rFonts w:hint="default" w:ascii="NEU-BZ" w:hAnsi="NEU-BZ"/>
        </w:rPr>
        <w:t>∴</w:t>
      </w:r>
      <w:r>
        <w:rPr>
          <w:rFonts w:hint="default" w:ascii="NEU-BZ" w:hAnsi="NEU-BZ"/>
          <w:i/>
        </w:rPr>
        <w:t>B</w:t>
      </w:r>
      <w:r>
        <w:rPr>
          <w:rFonts w:hint="default" w:ascii="方正楷体_GBK" w:hAnsi="方正楷体_GBK"/>
        </w:rPr>
        <w:t>(</w:t>
      </w:r>
      <w:r>
        <w:rPr>
          <w:rFonts w:hint="default" w:ascii="NEU-BZ" w:hAnsi="NEU-BZ"/>
        </w:rPr>
        <w:t>3</w:t>
      </w:r>
      <w:r>
        <w:rPr>
          <w:rFonts w:hint="default" w:ascii="方正楷体_GBK" w:hAnsi="方正楷体_GBK"/>
        </w:rPr>
        <w:t>,</w:t>
      </w:r>
      <w:r>
        <w:rPr>
          <w:rFonts w:hint="default" w:ascii="NEU-BZ" w:hAnsi="NEU-BZ"/>
        </w:rPr>
        <w:t>2</w:t>
      </w:r>
      <w:r>
        <w:rPr>
          <w:rFonts w:hint="default" w:ascii="方正楷体_GBK" w:hAnsi="方正楷体_GBK"/>
        </w:rPr>
        <w:t>)</w:t>
      </w:r>
      <w:r>
        <w:rPr>
          <w:rFonts w:hint="default" w:ascii="NEU-BZ" w:hAnsi="NEU-BZ"/>
          <w:i/>
        </w:rPr>
        <w:t>.</w:t>
      </w:r>
    </w:p>
    <w:p w14:paraId="6C43E403">
      <w:pPr>
        <w:rPr>
          <w:rFonts w:hint="default" w:eastAsia="方正书宋_GBK"/>
        </w:rPr>
      </w:pPr>
      <w:r>
        <w:rPr>
          <w:rFonts w:hint="default" w:ascii="NEU-BZ" w:hAnsi="NEU-BZ"/>
        </w:rPr>
        <w:t>∵</w:t>
      </w:r>
      <w:r>
        <w:rPr>
          <w:rFonts w:hint="default" w:eastAsia="方正楷体_GBK"/>
        </w:rPr>
        <w:t>点</w:t>
      </w:r>
      <w:r>
        <w:rPr>
          <w:rFonts w:hint="default" w:ascii="NEU-BZ" w:hAnsi="NEU-BZ"/>
          <w:i/>
        </w:rPr>
        <w:t>B</w:t>
      </w:r>
      <w:r>
        <w:rPr>
          <w:rFonts w:hint="default" w:eastAsia="方正楷体_GBK"/>
        </w:rPr>
        <w:t>恰好落在反比例函数</w:t>
      </w:r>
      <w:r>
        <w:rPr>
          <w:rFonts w:hint="default" w:ascii="NEU-BZ" w:hAnsi="NEU-BZ"/>
          <w:i/>
        </w:rPr>
        <w:t>y</w:t>
      </w:r>
      <w:r>
        <w:rPr>
          <w:rFonts w:hint="default" w:ascii="NEU-BZ" w:hAnsi="NEU-BZ"/>
        </w:rPr>
        <w:t>=</w:t>
      </w:r>
      <m:oMath>
        <m:f>
          <m:fPr/>
          <m:num>
            <m:r>
              <m:rPr/>
              <w:rPr>
                <w:rFonts w:ascii="Cambria Math" w:hAnsi="Cambria Math"/>
              </w:rPr>
              <m:t>k</m:t>
            </m:r>
          </m:num>
          <m:den>
            <m:r>
              <m:rPr/>
              <w:rPr>
                <w:rFonts w:ascii="Cambria Math" w:hAnsi="Cambria Math"/>
              </w:rPr>
              <m:t>x</m:t>
            </m:r>
          </m:den>
        </m:f>
      </m:oMath>
      <w:r>
        <w:rPr>
          <w:rFonts w:hint="default" w:ascii="方正楷体_GBK" w:hAnsi="方正楷体_GBK"/>
        </w:rPr>
        <w:t>(</w:t>
      </w:r>
      <w:r>
        <w:rPr>
          <w:rFonts w:hint="default" w:ascii="NEU-BZ" w:hAnsi="NEU-BZ"/>
          <w:i/>
        </w:rPr>
        <w:t>k</w:t>
      </w:r>
      <w:r>
        <w:rPr>
          <w:rFonts w:hint="default" w:ascii="NEU-BZ" w:hAnsi="NEU-BZ"/>
        </w:rPr>
        <w:t>≠0</w:t>
      </w:r>
      <w:r>
        <w:rPr>
          <w:rFonts w:hint="default" w:ascii="方正楷体_GBK" w:hAnsi="方正楷体_GBK"/>
        </w:rPr>
        <w:t>)</w:t>
      </w:r>
      <w:r>
        <w:rPr>
          <w:rFonts w:hint="default" w:eastAsia="方正楷体_GBK"/>
        </w:rPr>
        <w:t>的图象上</w:t>
      </w:r>
      <w:r>
        <w:rPr>
          <w:rFonts w:hint="default" w:ascii="方正楷体_GBK" w:hAnsi="方正楷体_GBK"/>
        </w:rPr>
        <w:t>,</w:t>
      </w:r>
      <w:r>
        <w:rPr>
          <w:rFonts w:hint="default" w:ascii="NEU-BZ" w:hAnsi="NEU-BZ"/>
        </w:rPr>
        <w:t>∴</w:t>
      </w:r>
      <w:r>
        <w:rPr>
          <w:rFonts w:hint="default" w:ascii="NEU-BZ" w:hAnsi="NEU-BZ"/>
          <w:i/>
        </w:rPr>
        <w:t>k</w:t>
      </w:r>
      <w:r>
        <w:rPr>
          <w:rFonts w:hint="default" w:ascii="NEU-BZ" w:hAnsi="NEU-BZ"/>
        </w:rPr>
        <w:t>=3×2=6</w:t>
      </w:r>
      <w:r>
        <w:rPr>
          <w:rFonts w:hint="default" w:ascii="方正楷体_GBK" w:hAnsi="方正楷体_GBK"/>
        </w:rPr>
        <w:t>,</w:t>
      </w:r>
    </w:p>
    <w:p w14:paraId="5622ECB1">
      <w:pPr>
        <w:rPr>
          <w:rFonts w:hint="default" w:eastAsia="方正书宋_GBK"/>
        </w:rPr>
      </w:pPr>
      <w:r>
        <w:rPr>
          <w:rFonts w:hint="default" w:ascii="NEU-BZ" w:hAnsi="NEU-BZ"/>
        </w:rPr>
        <w:t>∴</w:t>
      </w:r>
      <w:r>
        <w:rPr>
          <w:rFonts w:hint="default" w:eastAsia="方正楷体_GBK"/>
        </w:rPr>
        <w:t>这个反比例函数的表达式为</w:t>
      </w:r>
      <w:r>
        <w:rPr>
          <w:rFonts w:hint="default" w:ascii="NEU-BZ" w:hAnsi="NEU-BZ"/>
          <w:i/>
        </w:rPr>
        <w:t>y</w:t>
      </w:r>
      <w:r>
        <w:rPr>
          <w:rFonts w:hint="default" w:ascii="NEU-BZ" w:hAnsi="NEU-BZ"/>
        </w:rPr>
        <w:t>=</w:t>
      </w:r>
      <m:oMath>
        <m:f>
          <m:fPr/>
          <m:num>
            <m:r>
              <m:rPr>
                <m:sty m:val="p"/>
              </m:rPr>
              <w:rPr>
                <w:rFonts w:ascii="Cambria Math" w:hAnsi="Cambria Math"/>
              </w:rPr>
              <m:t>6</m:t>
            </m:r>
          </m:num>
          <m:den>
            <m:r>
              <m:rPr/>
              <w:rPr>
                <w:rFonts w:ascii="Cambria Math" w:hAnsi="Cambria Math"/>
              </w:rPr>
              <m:t>x</m:t>
            </m:r>
          </m:den>
        </m:f>
      </m:oMath>
      <w:r>
        <w:rPr>
          <w:rFonts w:hint="default" w:ascii="NEU-BZ" w:hAnsi="NEU-BZ"/>
          <w:i/>
        </w:rPr>
        <w:t>.</w:t>
      </w:r>
    </w:p>
    <w:p w14:paraId="5C81C25B">
      <w:pPr>
        <w:rPr>
          <w:rFonts w:hint="default" w:eastAsia="方正书宋_GBK"/>
        </w:rPr>
      </w:pPr>
      <w:r>
        <w:rPr>
          <w:rFonts w:hint="default" w:ascii="方正楷体_GBK" w:hAnsi="方正楷体_GBK"/>
        </w:rPr>
        <w:t>(</w:t>
      </w:r>
      <w:r>
        <w:rPr>
          <w:rFonts w:hint="default" w:ascii="NEU-BZ" w:hAnsi="NEU-BZ"/>
        </w:rPr>
        <w:t>2</w:t>
      </w:r>
      <w:r>
        <w:rPr>
          <w:rFonts w:hint="default" w:ascii="方正楷体_GBK" w:hAnsi="方正楷体_GBK"/>
        </w:rPr>
        <w:t>)</w:t>
      </w:r>
      <w:r>
        <w:rPr>
          <w:rFonts w:hint="default" w:eastAsia="方正楷体_GBK"/>
        </w:rPr>
        <w:t>把</w:t>
      </w:r>
      <w:r>
        <w:rPr>
          <w:rFonts w:hint="default" w:ascii="NEU-BZ" w:hAnsi="NEU-BZ"/>
          <w:i/>
        </w:rPr>
        <w:t>C</w:t>
      </w:r>
      <w:r>
        <w:rPr>
          <w:rFonts w:hint="default" w:ascii="方正楷体_GBK" w:hAnsi="方正楷体_GBK"/>
        </w:rPr>
        <w:t>(</w:t>
      </w:r>
      <w:r>
        <w:rPr>
          <w:rFonts w:hint="default" w:ascii="NEU-BZ" w:hAnsi="NEU-BZ"/>
        </w:rPr>
        <w:t>-1</w:t>
      </w:r>
      <w:r>
        <w:rPr>
          <w:rFonts w:hint="default" w:ascii="方正楷体_GBK" w:hAnsi="方正楷体_GBK"/>
        </w:rPr>
        <w:t>,</w:t>
      </w:r>
      <w:r>
        <w:rPr>
          <w:rFonts w:hint="default" w:ascii="NEU-BZ" w:hAnsi="NEU-BZ"/>
          <w:i/>
        </w:rPr>
        <w:t>m</w:t>
      </w:r>
      <w:r>
        <w:rPr>
          <w:rFonts w:hint="default" w:ascii="方正楷体_GBK" w:hAnsi="方正楷体_GBK"/>
        </w:rPr>
        <w:t>)</w:t>
      </w:r>
      <w:r>
        <w:rPr>
          <w:rFonts w:hint="default" w:eastAsia="方正楷体_GBK"/>
        </w:rPr>
        <w:t>代入</w:t>
      </w:r>
      <w:r>
        <w:rPr>
          <w:rFonts w:hint="default" w:ascii="NEU-BZ" w:hAnsi="NEU-BZ"/>
          <w:i/>
        </w:rPr>
        <w:t>y</w:t>
      </w:r>
      <w:r>
        <w:rPr>
          <w:rFonts w:hint="default" w:ascii="NEU-BZ" w:hAnsi="NEU-BZ"/>
        </w:rPr>
        <w:t>=</w:t>
      </w:r>
      <m:oMath>
        <m:f>
          <m:fPr/>
          <m:num>
            <m:r>
              <m:rPr>
                <m:sty m:val="p"/>
              </m:rPr>
              <w:rPr>
                <w:rFonts w:ascii="Cambria Math" w:hAnsi="Cambria Math"/>
              </w:rPr>
              <m:t>6</m:t>
            </m:r>
          </m:num>
          <m:den>
            <m:r>
              <m:rPr/>
              <w:rPr>
                <w:rFonts w:ascii="Cambria Math" w:hAnsi="Cambria Math"/>
              </w:rPr>
              <m:t>x</m:t>
            </m:r>
          </m:den>
        </m:f>
      </m:oMath>
      <w:r>
        <w:rPr>
          <w:rFonts w:hint="default" w:ascii="方正楷体_GBK" w:hAnsi="方正楷体_GBK"/>
        </w:rPr>
        <w:t>,</w:t>
      </w:r>
      <w:r>
        <w:rPr>
          <w:rFonts w:hint="default" w:eastAsia="方正楷体_GBK"/>
        </w:rPr>
        <w:t>得</w:t>
      </w:r>
      <w:r>
        <w:rPr>
          <w:rFonts w:hint="default" w:ascii="NEU-BZ" w:hAnsi="NEU-BZ"/>
          <w:i/>
        </w:rPr>
        <w:t>m</w:t>
      </w:r>
      <w:r>
        <w:rPr>
          <w:rFonts w:hint="default" w:ascii="NEU-BZ" w:hAnsi="NEU-BZ"/>
        </w:rPr>
        <w:t>=</w:t>
      </w:r>
      <m:oMath>
        <m:f>
          <m:fPr/>
          <m:num>
            <m:r>
              <m:rPr>
                <m:sty m:val="p"/>
              </m:rPr>
              <w:rPr>
                <w:rFonts w:ascii="Cambria Math" w:hAnsi="Cambria Math"/>
              </w:rPr>
              <m:t>6</m:t>
            </m:r>
          </m:num>
          <m:den>
            <m:r>
              <m:rPr>
                <m:sty m:val="p"/>
              </m:rPr>
              <w:rPr>
                <w:rFonts w:ascii="Cambria Math" w:hAnsi="Cambria Math"/>
              </w:rPr>
              <m:t>−1</m:t>
            </m:r>
          </m:den>
        </m:f>
      </m:oMath>
      <w:r>
        <w:rPr>
          <w:rFonts w:hint="default" w:ascii="NEU-BZ" w:hAnsi="NEU-BZ"/>
        </w:rPr>
        <w:t>=-6</w:t>
      </w:r>
      <w:r>
        <w:rPr>
          <w:rFonts w:hint="default" w:ascii="方正楷体_GBK" w:hAnsi="方正楷体_GBK"/>
        </w:rPr>
        <w:t>,</w:t>
      </w:r>
    </w:p>
    <w:p w14:paraId="6563830D">
      <w:pPr>
        <w:rPr>
          <w:rFonts w:hint="default" w:eastAsia="方正书宋_GBK"/>
        </w:rPr>
      </w:pPr>
      <w:r>
        <w:rPr>
          <w:rFonts w:hint="default" w:ascii="NEU-BZ" w:hAnsi="NEU-BZ"/>
        </w:rPr>
        <w:t>∴</w:t>
      </w:r>
      <w:r>
        <w:rPr>
          <w:rFonts w:hint="default" w:ascii="NEU-BZ" w:hAnsi="NEU-BZ"/>
          <w:i/>
        </w:rPr>
        <w:t>C</w:t>
      </w:r>
      <w:r>
        <w:rPr>
          <w:rFonts w:hint="default" w:ascii="方正楷体_GBK" w:hAnsi="方正楷体_GBK"/>
        </w:rPr>
        <w:t>(</w:t>
      </w:r>
      <w:r>
        <w:rPr>
          <w:rFonts w:hint="default" w:ascii="NEU-BZ" w:hAnsi="NEU-BZ"/>
        </w:rPr>
        <w:t>-1</w:t>
      </w:r>
      <w:r>
        <w:rPr>
          <w:rFonts w:hint="default" w:ascii="方正楷体_GBK" w:hAnsi="方正楷体_GBK"/>
        </w:rPr>
        <w:t>,</w:t>
      </w:r>
      <w:r>
        <w:rPr>
          <w:rFonts w:hint="default" w:ascii="NEU-BZ" w:hAnsi="NEU-BZ"/>
        </w:rPr>
        <w:t>-6</w:t>
      </w:r>
      <w:r>
        <w:rPr>
          <w:rFonts w:hint="default" w:ascii="方正楷体_GBK" w:hAnsi="方正楷体_GBK"/>
        </w:rPr>
        <w:t>)</w:t>
      </w:r>
      <w:r>
        <w:rPr>
          <w:rFonts w:hint="default" w:ascii="NEU-BZ" w:hAnsi="NEU-BZ"/>
          <w:i/>
        </w:rPr>
        <w:t>.</w:t>
      </w:r>
    </w:p>
    <w:p w14:paraId="09EC47B1">
      <w:pPr>
        <w:rPr>
          <w:rFonts w:hint="default" w:eastAsia="方正书宋_GBK"/>
        </w:rPr>
      </w:pPr>
      <w:r>
        <w:rPr>
          <w:rFonts w:hint="default" w:eastAsia="方正楷体_GBK"/>
        </w:rPr>
        <w:t>如图</w:t>
      </w:r>
      <w:r>
        <w:rPr>
          <w:rFonts w:hint="default" w:ascii="方正楷体_GBK" w:hAnsi="方正楷体_GBK"/>
        </w:rPr>
        <w:t>,</w:t>
      </w:r>
      <w:r>
        <w:rPr>
          <w:rFonts w:hint="default" w:ascii="NEU-BZ" w:hAnsi="NEU-BZ"/>
        </w:rPr>
        <w:t>∵</w:t>
      </w:r>
      <w:r>
        <w:rPr>
          <w:rFonts w:hint="default" w:eastAsia="方正楷体_GBK"/>
        </w:rPr>
        <w:t>点</w:t>
      </w:r>
      <w:r>
        <w:rPr>
          <w:rFonts w:hint="default" w:ascii="NEU-BZ" w:hAnsi="NEU-BZ"/>
          <w:i/>
        </w:rPr>
        <w:t>P</w:t>
      </w:r>
      <w:r>
        <w:rPr>
          <w:rFonts w:hint="default" w:eastAsia="方正楷体_GBK"/>
        </w:rPr>
        <w:t>在反比例函数的图象上</w:t>
      </w:r>
      <w:r>
        <w:rPr>
          <w:rFonts w:hint="default" w:ascii="方正楷体_GBK" w:hAnsi="方正楷体_GBK"/>
        </w:rPr>
        <w:t>,</w:t>
      </w:r>
      <w:r>
        <w:rPr>
          <w:rFonts w:hint="default" w:eastAsia="方正楷体_GBK"/>
        </w:rPr>
        <w:t>且在直线</w:t>
      </w:r>
      <w:r>
        <w:rPr>
          <w:rFonts w:hint="default" w:ascii="NEU-BZ" w:hAnsi="NEU-BZ"/>
          <w:i/>
        </w:rPr>
        <w:t>l</w:t>
      </w:r>
      <w:r>
        <w:rPr>
          <w:rFonts w:hint="default" w:eastAsia="方正楷体_GBK"/>
        </w:rPr>
        <w:t>下方</w:t>
      </w:r>
      <w:r>
        <w:rPr>
          <w:rFonts w:hint="default" w:ascii="方正楷体_GBK" w:hAnsi="方正楷体_GBK"/>
        </w:rPr>
        <w:t>,</w:t>
      </w:r>
    </w:p>
    <w:p w14:paraId="63D72B27">
      <w:pPr>
        <w:rPr>
          <w:rFonts w:hint="default" w:eastAsia="方正书宋_GBK"/>
        </w:rPr>
      </w:pPr>
      <w:r>
        <w:rPr>
          <w:rFonts w:hint="default" w:ascii="NEU-BZ" w:hAnsi="NEU-BZ"/>
        </w:rPr>
        <w:t>∴</w:t>
      </w:r>
      <w:r>
        <w:rPr>
          <w:rFonts w:hint="default" w:eastAsia="方正楷体_GBK"/>
        </w:rPr>
        <w:t>点</w:t>
      </w:r>
      <w:r>
        <w:rPr>
          <w:rFonts w:hint="default" w:ascii="NEU-BZ" w:hAnsi="NEU-BZ"/>
          <w:i/>
        </w:rPr>
        <w:t>P</w:t>
      </w:r>
      <w:r>
        <w:rPr>
          <w:rFonts w:hint="default" w:eastAsia="方正楷体_GBK"/>
        </w:rPr>
        <w:t>横坐标的取值范围是</w:t>
      </w:r>
      <w:r>
        <w:rPr>
          <w:rFonts w:hint="default" w:ascii="NEU-BZ" w:hAnsi="NEU-BZ"/>
        </w:rPr>
        <w:t>-1&lt;</w:t>
      </w:r>
      <w:r>
        <w:rPr>
          <w:rFonts w:hint="default" w:ascii="NEU-BZ" w:hAnsi="NEU-BZ"/>
          <w:i/>
        </w:rPr>
        <w:t>x</w:t>
      </w:r>
      <w:r>
        <w:rPr>
          <w:rFonts w:hint="default" w:ascii="NEU-BZ" w:hAnsi="NEU-BZ"/>
        </w:rPr>
        <w:t>&lt;0</w:t>
      </w:r>
      <w:r>
        <w:rPr>
          <w:rFonts w:hint="default" w:eastAsia="方正楷体_GBK"/>
        </w:rPr>
        <w:t>或</w:t>
      </w:r>
      <w:r>
        <w:rPr>
          <w:rFonts w:hint="default" w:ascii="NEU-BZ" w:hAnsi="NEU-BZ"/>
          <w:i/>
        </w:rPr>
        <w:t>x</w:t>
      </w:r>
      <w:r>
        <w:rPr>
          <w:rFonts w:hint="default" w:ascii="NEU-BZ" w:hAnsi="NEU-BZ"/>
        </w:rPr>
        <w:t>&gt;3</w:t>
      </w:r>
      <w:r>
        <w:rPr>
          <w:rFonts w:hint="default" w:ascii="方正楷体_GBK" w:hAnsi="方正楷体_GBK"/>
        </w:rPr>
        <w:t>,</w:t>
      </w:r>
      <w:r>
        <w:rPr>
          <w:rFonts w:hint="default" w:eastAsia="方正楷体_GBK"/>
        </w:rPr>
        <w:t>点</w:t>
      </w:r>
      <w:r>
        <w:rPr>
          <w:rFonts w:hint="default" w:ascii="NEU-BZ" w:hAnsi="NEU-BZ"/>
          <w:i/>
        </w:rPr>
        <w:t>P</w:t>
      </w:r>
      <w:r>
        <w:rPr>
          <w:rFonts w:hint="default" w:eastAsia="方正楷体_GBK"/>
        </w:rPr>
        <w:t>纵坐标的取值范围是</w:t>
      </w:r>
      <w:r>
        <w:rPr>
          <w:rFonts w:hint="default" w:ascii="NEU-BZ" w:hAnsi="NEU-BZ"/>
          <w:i/>
        </w:rPr>
        <w:t>y</w:t>
      </w:r>
      <w:r>
        <w:rPr>
          <w:rFonts w:hint="default" w:ascii="NEU-BZ" w:hAnsi="NEU-BZ"/>
        </w:rPr>
        <w:t>&lt;-6</w:t>
      </w:r>
      <w:r>
        <w:rPr>
          <w:rFonts w:hint="default" w:eastAsia="方正楷体_GBK"/>
        </w:rPr>
        <w:t>或</w:t>
      </w:r>
      <w:r>
        <w:rPr>
          <w:rFonts w:hint="default" w:ascii="NEU-BZ" w:hAnsi="NEU-BZ"/>
        </w:rPr>
        <w:t>0&lt;</w:t>
      </w:r>
      <w:r>
        <w:rPr>
          <w:rFonts w:hint="default" w:ascii="NEU-BZ" w:hAnsi="NEU-BZ"/>
          <w:i/>
        </w:rPr>
        <w:t>y</w:t>
      </w:r>
      <w:r>
        <w:rPr>
          <w:rFonts w:hint="default" w:ascii="NEU-BZ" w:hAnsi="NEU-BZ"/>
        </w:rPr>
        <w:t>&lt;2</w:t>
      </w:r>
      <w:r>
        <w:rPr>
          <w:rFonts w:hint="default" w:ascii="NEU-BZ" w:hAnsi="NEU-BZ"/>
          <w:i/>
        </w:rPr>
        <w:t>.</w:t>
      </w:r>
    </w:p>
    <w:p w14:paraId="6D0B96E5">
      <w:pPr>
        <w:jc w:val="center"/>
        <w:rPr>
          <w:rFonts w:hint="default" w:eastAsia="方正书宋_GBK"/>
        </w:rPr>
      </w:pPr>
      <w:r>
        <w:drawing>
          <wp:inline distT="0" distB="0" distL="114300" distR="114300">
            <wp:extent cx="1871980" cy="1943735"/>
            <wp:effectExtent l="0" t="0" r="0" b="0"/>
            <wp:docPr id="61" name="image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age49.jpeg"/>
                    <pic:cNvPicPr>
                      <a:picLocks noChangeAspect="1"/>
                    </pic:cNvPicPr>
                  </pic:nvPicPr>
                  <pic:blipFill>
                    <a:blip r:embed="rId44"/>
                    <a:stretch>
                      <a:fillRect/>
                    </a:stretch>
                  </pic:blipFill>
                  <pic:spPr>
                    <a:xfrm>
                      <a:off x="0" y="0"/>
                      <a:ext cx="1872000" cy="1944000"/>
                    </a:xfrm>
                    <a:prstGeom prst="rect">
                      <a:avLst/>
                    </a:prstGeom>
                  </pic:spPr>
                </pic:pic>
              </a:graphicData>
            </a:graphic>
          </wp:inline>
        </w:drawing>
      </w:r>
    </w:p>
    <w:p w14:paraId="53E6E386">
      <w:pPr>
        <w:pStyle w:val="22"/>
        <w:outlineLvl w:val="4"/>
        <w:rPr>
          <w:rFonts w:hint="default" w:eastAsia="方正黑体_GBK"/>
          <w:sz w:val="24"/>
          <w:szCs w:val="24"/>
        </w:rPr>
      </w:pPr>
      <w:r>
        <w:rPr>
          <w:rFonts w:hint="default" w:eastAsia="方正黑体_GBK"/>
          <w:sz w:val="24"/>
          <w:szCs w:val="24"/>
        </w:rPr>
        <w:t>类型</w:t>
      </w:r>
      <w:r>
        <w:rPr>
          <w:rFonts w:hint="default" w:ascii="NEU-BZ" w:hAnsi="NEU-BZ"/>
          <w:sz w:val="24"/>
          <w:szCs w:val="24"/>
        </w:rPr>
        <w:t>2</w:t>
      </w:r>
      <w:r>
        <w:rPr>
          <w:rFonts w:hint="default" w:eastAsia="方正黑体_GBK"/>
          <w:sz w:val="24"/>
          <w:szCs w:val="24"/>
        </w:rPr>
        <w:t>　线段问题</w:t>
      </w:r>
    </w:p>
    <w:p w14:paraId="4218D5F9">
      <w:pPr>
        <w:rPr>
          <w:rFonts w:hint="default" w:eastAsia="方正书宋_GBK"/>
        </w:rPr>
      </w:pPr>
      <w:r>
        <w:rPr>
          <w:rFonts w:hint="default" w:ascii="NEU-F6" w:hAnsi="NEU-F6"/>
        </w:rPr>
        <w:t>4</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金华婺城区模拟</w:t>
      </w:r>
      <w:r>
        <w:rPr>
          <w:rFonts w:hint="default" w:ascii="方正仿宋_GBK" w:hAnsi="方正仿宋_GBK"/>
        </w:rPr>
        <w:t>]</w:t>
      </w:r>
      <w:r>
        <w:rPr>
          <w:rFonts w:hint="default" w:eastAsia="方正书宋_GBK"/>
        </w:rPr>
        <w:t>如图</w:t>
      </w:r>
      <w:r>
        <w:rPr>
          <w:rFonts w:hint="default" w:ascii="方正书宋_GBK" w:hAnsi="方正书宋_GBK"/>
        </w:rPr>
        <w:t>,</w:t>
      </w:r>
      <w:r>
        <w:rPr>
          <w:rFonts w:hint="default" w:eastAsia="方正书宋_GBK"/>
        </w:rPr>
        <w:t>点</w:t>
      </w:r>
      <w:r>
        <w:rPr>
          <w:rFonts w:hint="default" w:ascii="NEU-BZ" w:hAnsi="NEU-BZ"/>
          <w:i/>
        </w:rPr>
        <w:t>A</w:t>
      </w:r>
      <w:r>
        <w:rPr>
          <w:rFonts w:hint="default" w:eastAsia="方正书宋_GBK"/>
        </w:rPr>
        <w:t>是反比例函数</w:t>
      </w:r>
      <w:r>
        <w:rPr>
          <w:rFonts w:hint="default" w:ascii="NEU-BZ" w:hAnsi="NEU-BZ"/>
          <w:i/>
        </w:rPr>
        <w:t>y</w:t>
      </w:r>
      <w:r>
        <w:rPr>
          <w:rFonts w:hint="default" w:ascii="NEU-BZ" w:hAnsi="NEU-BZ"/>
        </w:rPr>
        <w:t>=</w:t>
      </w:r>
      <m:oMath>
        <m:f>
          <m:fPr/>
          <m:num>
            <m:r>
              <m:rPr>
                <m:sty m:val="p"/>
              </m:rPr>
              <w:rPr>
                <w:rFonts w:ascii="Cambria Math" w:hAnsi="Cambria Math"/>
              </w:rPr>
              <m:t>3</m:t>
            </m:r>
          </m:num>
          <m:den>
            <m:r>
              <m:rPr/>
              <w:rPr>
                <w:rFonts w:ascii="Cambria Math" w:hAnsi="Cambria Math"/>
              </w:rPr>
              <m:t>x</m:t>
            </m:r>
          </m:den>
        </m:f>
      </m:oMath>
      <w:r>
        <w:rPr>
          <w:rFonts w:hint="default" w:ascii="方正书宋_GBK" w:hAnsi="方正书宋_GBK"/>
        </w:rPr>
        <w:t>(</w:t>
      </w:r>
      <w:r>
        <w:rPr>
          <w:rFonts w:hint="default" w:ascii="NEU-BZ" w:hAnsi="NEU-BZ"/>
          <w:i/>
        </w:rPr>
        <w:t>x</w:t>
      </w:r>
      <w:r>
        <w:rPr>
          <w:rFonts w:hint="default" w:ascii="NEU-BZ" w:hAnsi="NEU-BZ"/>
        </w:rPr>
        <w:t>&lt;0</w:t>
      </w:r>
      <w:r>
        <w:rPr>
          <w:rFonts w:hint="default" w:ascii="方正书宋_GBK" w:hAnsi="方正书宋_GBK"/>
        </w:rPr>
        <w:t>)</w:t>
      </w:r>
      <w:r>
        <w:rPr>
          <w:rFonts w:hint="default" w:eastAsia="方正书宋_GBK"/>
        </w:rPr>
        <w:t>图象上一点</w:t>
      </w:r>
      <w:r>
        <w:rPr>
          <w:rFonts w:hint="default" w:ascii="方正书宋_GBK" w:hAnsi="方正书宋_GBK"/>
        </w:rPr>
        <w:t>,</w:t>
      </w:r>
      <w:r>
        <w:rPr>
          <w:rFonts w:hint="default" w:eastAsia="方正书宋_GBK"/>
        </w:rPr>
        <w:t>点</w:t>
      </w:r>
      <w:r>
        <w:rPr>
          <w:rFonts w:hint="default" w:ascii="NEU-BZ" w:hAnsi="NEU-BZ"/>
          <w:i/>
        </w:rPr>
        <w:t>B</w:t>
      </w:r>
      <w:r>
        <w:rPr>
          <w:rFonts w:hint="default" w:eastAsia="方正书宋_GBK"/>
        </w:rPr>
        <w:t>是反比例函数</w:t>
      </w:r>
      <w:r>
        <w:rPr>
          <w:rFonts w:hint="default" w:ascii="NEU-BZ" w:hAnsi="NEU-BZ"/>
          <w:i/>
        </w:rPr>
        <w:t>y</w:t>
      </w:r>
      <w:r>
        <w:rPr>
          <w:rFonts w:hint="default" w:ascii="NEU-BZ" w:hAnsi="NEU-BZ"/>
        </w:rPr>
        <w:t>=</w:t>
      </w:r>
      <m:oMath>
        <m:f>
          <m:fPr/>
          <m:num>
            <m:r>
              <m:rPr/>
              <w:rPr>
                <w:rFonts w:ascii="Cambria Math" w:hAnsi="Cambria Math"/>
              </w:rPr>
              <m:t>k</m:t>
            </m:r>
          </m:num>
          <m:den>
            <m:r>
              <m:rPr/>
              <w:rPr>
                <w:rFonts w:ascii="Cambria Math" w:hAnsi="Cambria Math"/>
              </w:rPr>
              <m:t>x</m:t>
            </m:r>
          </m:den>
        </m:f>
      </m:oMath>
      <w:r>
        <w:rPr>
          <w:rFonts w:hint="default" w:ascii="方正书宋_GBK" w:hAnsi="方正书宋_GBK"/>
        </w:rPr>
        <w:t>(</w:t>
      </w:r>
      <w:r>
        <w:rPr>
          <w:rFonts w:hint="default" w:ascii="NEU-BZ" w:hAnsi="NEU-BZ"/>
          <w:i/>
        </w:rPr>
        <w:t>x</w:t>
      </w:r>
      <w:r>
        <w:rPr>
          <w:rFonts w:hint="default" w:ascii="NEU-BZ" w:hAnsi="NEU-BZ"/>
        </w:rPr>
        <w:t>&gt;0</w:t>
      </w:r>
      <w:r>
        <w:rPr>
          <w:rFonts w:hint="default" w:ascii="方正书宋_GBK" w:hAnsi="方正书宋_GBK"/>
        </w:rPr>
        <w:t>)</w:t>
      </w:r>
      <w:r>
        <w:rPr>
          <w:rFonts w:hint="default" w:eastAsia="方正书宋_GBK"/>
        </w:rPr>
        <w:t>图象上一点</w:t>
      </w:r>
      <w:r>
        <w:rPr>
          <w:rFonts w:hint="default" w:ascii="方正书宋_GBK" w:hAnsi="方正书宋_GBK"/>
        </w:rPr>
        <w:t>,</w:t>
      </w:r>
      <w:r>
        <w:rPr>
          <w:rFonts w:hint="default" w:eastAsia="方正书宋_GBK"/>
        </w:rPr>
        <w:t>点</w:t>
      </w:r>
      <w:r>
        <w:rPr>
          <w:rFonts w:hint="default" w:ascii="NEU-BZ" w:hAnsi="NEU-BZ"/>
          <w:i/>
        </w:rPr>
        <w:t>O</w:t>
      </w:r>
      <w:r>
        <w:rPr>
          <w:rFonts w:hint="default" w:eastAsia="方正书宋_GBK"/>
        </w:rPr>
        <w:t>为坐标原点</w:t>
      </w:r>
      <w:r>
        <w:rPr>
          <w:rFonts w:hint="default" w:ascii="方正书宋_GBK" w:hAnsi="方正书宋_GBK"/>
        </w:rPr>
        <w:t>,</w:t>
      </w:r>
      <w:r>
        <w:rPr>
          <w:rFonts w:hint="default" w:eastAsia="方正书宋_GBK"/>
        </w:rPr>
        <w:t>且</w:t>
      </w:r>
      <w:r>
        <w:rPr>
          <w:rFonts w:hint="default" w:ascii="NEU-BZ" w:hAnsi="NEU-BZ"/>
          <w:i/>
        </w:rPr>
        <w:t>A</w:t>
      </w:r>
      <w:r>
        <w:rPr>
          <w:rFonts w:hint="default" w:ascii="方正书宋_GBK" w:hAnsi="方正书宋_GBK"/>
        </w:rPr>
        <w:t>,</w:t>
      </w:r>
      <w:r>
        <w:rPr>
          <w:rFonts w:hint="default" w:ascii="NEU-BZ" w:hAnsi="NEU-BZ"/>
          <w:i/>
        </w:rPr>
        <w:t>O</w:t>
      </w:r>
      <w:r>
        <w:rPr>
          <w:rFonts w:hint="default" w:ascii="方正书宋_GBK" w:hAnsi="方正书宋_GBK"/>
        </w:rPr>
        <w:t>,</w:t>
      </w:r>
      <w:r>
        <w:rPr>
          <w:rFonts w:hint="default" w:ascii="NEU-BZ" w:hAnsi="NEU-BZ"/>
          <w:i/>
        </w:rPr>
        <w:t>B</w:t>
      </w:r>
      <w:r>
        <w:rPr>
          <w:rFonts w:hint="default" w:eastAsia="方正书宋_GBK"/>
        </w:rPr>
        <w:t>三点共线</w:t>
      </w:r>
      <w:r>
        <w:rPr>
          <w:rFonts w:hint="default" w:ascii="NEU-BZ" w:hAnsi="NEU-BZ"/>
          <w:i/>
        </w:rPr>
        <w:t>.</w:t>
      </w:r>
    </w:p>
    <w:p w14:paraId="0A40EB75">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若</w:t>
      </w:r>
      <w:r>
        <w:rPr>
          <w:rFonts w:hint="default" w:ascii="NEU-BZ" w:hAnsi="NEU-BZ"/>
          <w:i/>
        </w:rPr>
        <w:t>AO</w:t>
      </w:r>
      <w:r>
        <w:rPr>
          <w:rFonts w:hint="default" w:ascii="NEU-BZ" w:hAnsi="NEU-BZ"/>
        </w:rPr>
        <w:t>=</w:t>
      </w:r>
      <w:r>
        <w:rPr>
          <w:rFonts w:hint="default" w:ascii="NEU-BZ" w:hAnsi="NEU-BZ"/>
          <w:i/>
        </w:rPr>
        <w:t>BO</w:t>
      </w:r>
      <w:r>
        <w:rPr>
          <w:rFonts w:hint="default" w:ascii="方正书宋_GBK" w:hAnsi="方正书宋_GBK"/>
        </w:rPr>
        <w:t>,</w:t>
      </w:r>
      <w:r>
        <w:rPr>
          <w:rFonts w:hint="default" w:eastAsia="方正书宋_GBK"/>
        </w:rPr>
        <w:t>求</w:t>
      </w:r>
      <w:r>
        <w:rPr>
          <w:rFonts w:hint="default" w:ascii="NEU-BZ" w:hAnsi="NEU-BZ"/>
          <w:i/>
        </w:rPr>
        <w:t>k</w:t>
      </w:r>
      <w:r>
        <w:rPr>
          <w:rFonts w:hint="default" w:eastAsia="方正书宋_GBK"/>
        </w:rPr>
        <w:t>的值</w:t>
      </w:r>
      <w:r>
        <w:rPr>
          <w:rFonts w:hint="default" w:ascii="方正书宋_GBK" w:hAnsi="方正书宋_GBK"/>
        </w:rPr>
        <w:t>;</w:t>
      </w:r>
    </w:p>
    <w:p w14:paraId="0780907D">
      <w:pPr>
        <w:rPr>
          <w:rFonts w:hint="default" w:eastAsia="方正书宋_GBK"/>
        </w:rPr>
      </w:pP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若</w:t>
      </w:r>
      <w:r>
        <w:rPr>
          <w:rFonts w:hint="default" w:ascii="NEU-BZ" w:hAnsi="NEU-BZ"/>
          <w:i/>
        </w:rPr>
        <w:t>AO</w:t>
      </w:r>
      <w:r>
        <w:rPr>
          <w:rFonts w:hint="default" w:ascii="NEU-BZ" w:hAnsi="NEU-BZ"/>
        </w:rPr>
        <w:t>=2</w:t>
      </w:r>
      <w:r>
        <w:rPr>
          <w:rFonts w:hint="default" w:ascii="NEU-BZ" w:hAnsi="NEU-BZ"/>
          <w:i/>
        </w:rPr>
        <w:t>BO</w:t>
      </w:r>
      <w:r>
        <w:rPr>
          <w:rFonts w:hint="default" w:ascii="方正书宋_GBK" w:hAnsi="方正书宋_GBK"/>
        </w:rPr>
        <w:t>,</w:t>
      </w:r>
      <w:r>
        <w:rPr>
          <w:rFonts w:hint="default" w:eastAsia="方正书宋_GBK"/>
        </w:rPr>
        <w:t>求</w:t>
      </w:r>
      <w:r>
        <w:rPr>
          <w:rFonts w:hint="default" w:ascii="NEU-BZ" w:hAnsi="NEU-BZ"/>
          <w:i/>
        </w:rPr>
        <w:t>k</w:t>
      </w:r>
      <w:r>
        <w:rPr>
          <w:rFonts w:hint="default" w:eastAsia="方正书宋_GBK"/>
        </w:rPr>
        <w:t>的值</w:t>
      </w:r>
      <w:r>
        <w:rPr>
          <w:rFonts w:hint="default" w:ascii="NEU-BZ" w:hAnsi="NEU-BZ"/>
          <w:i/>
        </w:rPr>
        <w:t>.</w:t>
      </w:r>
    </w:p>
    <w:p w14:paraId="5BC794E1">
      <w:pPr>
        <w:jc w:val="center"/>
        <w:rPr>
          <w:rFonts w:hint="default" w:eastAsia="方正书宋_GBK"/>
        </w:rPr>
      </w:pPr>
      <w:r>
        <w:drawing>
          <wp:inline distT="0" distB="0" distL="114300" distR="114300">
            <wp:extent cx="1295400" cy="1259840"/>
            <wp:effectExtent l="0" t="0" r="0" b="0"/>
            <wp:docPr id="62" name="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50.jpeg"/>
                    <pic:cNvPicPr>
                      <a:picLocks noChangeAspect="1"/>
                    </pic:cNvPicPr>
                  </pic:nvPicPr>
                  <pic:blipFill>
                    <a:blip r:embed="rId45"/>
                    <a:stretch>
                      <a:fillRect/>
                    </a:stretch>
                  </pic:blipFill>
                  <pic:spPr>
                    <a:xfrm>
                      <a:off x="0" y="0"/>
                      <a:ext cx="1296000" cy="1260000"/>
                    </a:xfrm>
                    <a:prstGeom prst="rect">
                      <a:avLst/>
                    </a:prstGeom>
                  </pic:spPr>
                </pic:pic>
              </a:graphicData>
            </a:graphic>
          </wp:inline>
        </w:drawing>
      </w:r>
    </w:p>
    <w:p w14:paraId="6B53558C">
      <w:pPr>
        <w:rPr>
          <w:rFonts w:hint="default" w:eastAsia="方正书宋_GBK"/>
        </w:rPr>
      </w:pPr>
      <w:r>
        <w:rPr>
          <w:rFonts w:hint="default" w:eastAsia="方正准圆_GBK"/>
        </w:rPr>
        <w:t>【解】</w:t>
      </w:r>
      <w:r>
        <w:rPr>
          <w:rFonts w:hint="default" w:ascii="方正楷体_GBK" w:hAnsi="方正楷体_GBK"/>
        </w:rPr>
        <w:t>(</w:t>
      </w:r>
      <w:r>
        <w:rPr>
          <w:rFonts w:hint="default" w:ascii="NEU-BZ" w:hAnsi="NEU-BZ"/>
        </w:rPr>
        <w:t>1</w:t>
      </w:r>
      <w:r>
        <w:rPr>
          <w:rFonts w:hint="default" w:ascii="方正楷体_GBK" w:hAnsi="方正楷体_GBK"/>
        </w:rPr>
        <w:t>)</w:t>
      </w:r>
      <w:r>
        <w:rPr>
          <w:rFonts w:hint="default" w:eastAsia="方正楷体_GBK"/>
        </w:rPr>
        <w:t>如图</w:t>
      </w:r>
      <w:r>
        <w:rPr>
          <w:rFonts w:hint="default" w:ascii="方正楷体_GBK" w:hAnsi="方正楷体_GBK"/>
        </w:rPr>
        <w:t>,</w:t>
      </w:r>
      <w:r>
        <w:rPr>
          <w:rFonts w:hint="default" w:eastAsia="方正楷体_GBK"/>
        </w:rPr>
        <w:t>分别过点</w:t>
      </w:r>
      <w:r>
        <w:rPr>
          <w:rFonts w:hint="default" w:ascii="NEU-BZ" w:hAnsi="NEU-BZ"/>
          <w:i/>
        </w:rPr>
        <w:t>A</w:t>
      </w:r>
      <w:r>
        <w:rPr>
          <w:rFonts w:hint="default" w:ascii="方正楷体_GBK" w:hAnsi="方正楷体_GBK"/>
        </w:rPr>
        <w:t>,</w:t>
      </w:r>
      <w:r>
        <w:rPr>
          <w:rFonts w:hint="default" w:ascii="NEU-BZ" w:hAnsi="NEU-BZ"/>
          <w:i/>
        </w:rPr>
        <w:t>B</w:t>
      </w:r>
      <w:r>
        <w:rPr>
          <w:rFonts w:hint="default" w:eastAsia="方正楷体_GBK"/>
        </w:rPr>
        <w:t>向</w:t>
      </w:r>
      <w:r>
        <w:rPr>
          <w:rFonts w:hint="default" w:ascii="NEU-BZ" w:hAnsi="NEU-BZ"/>
          <w:i/>
        </w:rPr>
        <w:t>x</w:t>
      </w:r>
      <w:r>
        <w:rPr>
          <w:rFonts w:hint="default" w:eastAsia="方正楷体_GBK"/>
        </w:rPr>
        <w:t>轴作垂线</w:t>
      </w:r>
      <w:r>
        <w:rPr>
          <w:rFonts w:hint="default" w:ascii="方正楷体_GBK" w:hAnsi="方正楷体_GBK"/>
        </w:rPr>
        <w:t>,</w:t>
      </w:r>
      <w:r>
        <w:rPr>
          <w:rFonts w:hint="default" w:eastAsia="方正楷体_GBK"/>
        </w:rPr>
        <w:t>垂足分别为</w:t>
      </w:r>
      <w:r>
        <w:rPr>
          <w:rFonts w:hint="default" w:ascii="NEU-BZ" w:hAnsi="NEU-BZ"/>
          <w:i/>
        </w:rPr>
        <w:t>M</w:t>
      </w:r>
      <w:r>
        <w:rPr>
          <w:rFonts w:hint="default" w:ascii="方正楷体_GBK" w:hAnsi="方正楷体_GBK"/>
        </w:rPr>
        <w:t>,</w:t>
      </w:r>
      <w:r>
        <w:rPr>
          <w:rFonts w:hint="default" w:ascii="NEU-BZ" w:hAnsi="NEU-BZ"/>
          <w:i/>
        </w:rPr>
        <w:t>N.</w:t>
      </w:r>
    </w:p>
    <w:p w14:paraId="15CD8E27">
      <w:pPr>
        <w:jc w:val="center"/>
        <w:rPr>
          <w:rFonts w:hint="default" w:eastAsia="方正书宋_GBK"/>
        </w:rPr>
      </w:pPr>
      <w:r>
        <w:drawing>
          <wp:inline distT="0" distB="0" distL="114300" distR="114300">
            <wp:extent cx="1295400" cy="1259840"/>
            <wp:effectExtent l="0" t="0" r="0" b="0"/>
            <wp:docPr id="63" name="image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age51.jpeg"/>
                    <pic:cNvPicPr>
                      <a:picLocks noChangeAspect="1"/>
                    </pic:cNvPicPr>
                  </pic:nvPicPr>
                  <pic:blipFill>
                    <a:blip r:embed="rId46"/>
                    <a:stretch>
                      <a:fillRect/>
                    </a:stretch>
                  </pic:blipFill>
                  <pic:spPr>
                    <a:xfrm>
                      <a:off x="0" y="0"/>
                      <a:ext cx="1296000" cy="1260000"/>
                    </a:xfrm>
                    <a:prstGeom prst="rect">
                      <a:avLst/>
                    </a:prstGeom>
                  </pic:spPr>
                </pic:pic>
              </a:graphicData>
            </a:graphic>
          </wp:inline>
        </w:drawing>
      </w:r>
    </w:p>
    <w:p w14:paraId="502D8CB3">
      <w:pPr>
        <w:rPr>
          <w:rFonts w:hint="default" w:eastAsia="方正书宋_GBK"/>
        </w:rPr>
      </w:pPr>
      <w:r>
        <w:rPr>
          <w:rFonts w:hint="default" w:ascii="NEU-BZ" w:hAnsi="NEU-BZ"/>
        </w:rPr>
        <w:t>∵∠</w:t>
      </w:r>
      <w:r>
        <w:rPr>
          <w:rFonts w:hint="default" w:ascii="NEU-BZ" w:hAnsi="NEU-BZ"/>
          <w:i/>
        </w:rPr>
        <w:t>AMO</w:t>
      </w:r>
      <w:r>
        <w:rPr>
          <w:rFonts w:hint="default" w:ascii="NEU-BZ" w:hAnsi="NEU-BZ"/>
        </w:rPr>
        <w:t>=∠</w:t>
      </w:r>
      <w:r>
        <w:rPr>
          <w:rFonts w:hint="default" w:ascii="NEU-BZ" w:hAnsi="NEU-BZ"/>
          <w:i/>
        </w:rPr>
        <w:t>BNO</w:t>
      </w:r>
      <w:r>
        <w:rPr>
          <w:rFonts w:hint="default" w:ascii="NEU-BZ" w:hAnsi="NEU-BZ"/>
        </w:rPr>
        <w:t>=90</w:t>
      </w:r>
      <w:r>
        <w:rPr>
          <w:rFonts w:hint="default" w:ascii="NEU-BZ" w:hAnsi="NEU-BZ"/>
          <w:i/>
        </w:rPr>
        <w:t>°</w:t>
      </w:r>
      <w:r>
        <w:rPr>
          <w:rFonts w:hint="default" w:ascii="方正楷体_GBK" w:hAnsi="方正楷体_GBK"/>
        </w:rPr>
        <w:t>,</w:t>
      </w:r>
      <w:r>
        <w:rPr>
          <w:rFonts w:hint="default" w:ascii="NEU-BZ" w:hAnsi="NEU-BZ"/>
        </w:rPr>
        <w:t>∠</w:t>
      </w:r>
      <w:r>
        <w:rPr>
          <w:rFonts w:hint="default" w:ascii="NEU-BZ" w:hAnsi="NEU-BZ"/>
          <w:i/>
        </w:rPr>
        <w:t>AOM</w:t>
      </w:r>
      <w:r>
        <w:rPr>
          <w:rFonts w:hint="default" w:ascii="NEU-BZ" w:hAnsi="NEU-BZ"/>
        </w:rPr>
        <w:t>=∠</w:t>
      </w:r>
      <w:r>
        <w:rPr>
          <w:rFonts w:hint="default" w:ascii="NEU-BZ" w:hAnsi="NEU-BZ"/>
          <w:i/>
        </w:rPr>
        <w:t>BON</w:t>
      </w:r>
      <w:r>
        <w:rPr>
          <w:rFonts w:hint="default" w:ascii="方正楷体_GBK" w:hAnsi="方正楷体_GBK"/>
        </w:rPr>
        <w:t>,</w:t>
      </w:r>
      <w:r>
        <w:rPr>
          <w:rFonts w:hint="default" w:ascii="NEU-BZ" w:hAnsi="NEU-BZ"/>
          <w:i/>
        </w:rPr>
        <w:t>AO</w:t>
      </w:r>
      <w:r>
        <w:rPr>
          <w:rFonts w:hint="default" w:ascii="NEU-BZ" w:hAnsi="NEU-BZ"/>
        </w:rPr>
        <w:t>=</w:t>
      </w:r>
      <w:r>
        <w:rPr>
          <w:rFonts w:hint="default" w:ascii="NEU-BZ" w:hAnsi="NEU-BZ"/>
          <w:i/>
        </w:rPr>
        <w:t>BO</w:t>
      </w:r>
      <w:r>
        <w:rPr>
          <w:rFonts w:hint="default" w:ascii="方正楷体_GBK" w:hAnsi="方正楷体_GBK"/>
        </w:rPr>
        <w:t>,</w:t>
      </w:r>
    </w:p>
    <w:p w14:paraId="6461A61B">
      <w:pPr>
        <w:rPr>
          <w:rFonts w:hint="default" w:eastAsia="方正书宋_GBK"/>
        </w:rPr>
      </w:pPr>
      <w:r>
        <w:rPr>
          <w:rFonts w:hint="default" w:ascii="NEU-BZ" w:hAnsi="NEU-BZ"/>
        </w:rPr>
        <w:t>∴△</w:t>
      </w:r>
      <w:r>
        <w:rPr>
          <w:rFonts w:hint="default" w:ascii="NEU-BZ" w:hAnsi="NEU-BZ"/>
          <w:i/>
        </w:rPr>
        <w:t>AOM</w:t>
      </w:r>
      <w:r>
        <w:rPr>
          <w:rFonts w:hint="default" w:ascii="NEU-BZ" w:hAnsi="NEU-BZ"/>
        </w:rPr>
        <w:t>≌△</w:t>
      </w:r>
      <w:r>
        <w:rPr>
          <w:rFonts w:hint="default" w:ascii="NEU-BZ" w:hAnsi="NEU-BZ"/>
          <w:i/>
        </w:rPr>
        <w:t>BON</w:t>
      </w:r>
      <w:r>
        <w:rPr>
          <w:rFonts w:hint="default" w:ascii="方正楷体_GBK" w:hAnsi="方正楷体_GBK"/>
        </w:rPr>
        <w:t>(</w:t>
      </w:r>
      <w:r>
        <w:rPr>
          <w:rFonts w:hint="default" w:ascii="NEU-BZ" w:hAnsi="NEU-BZ"/>
        </w:rPr>
        <w:t>AAS</w:t>
      </w:r>
      <w:r>
        <w:rPr>
          <w:rFonts w:hint="default" w:ascii="方正楷体_GBK" w:hAnsi="方正楷体_GBK"/>
        </w:rPr>
        <w:t>),</w:t>
      </w:r>
    </w:p>
    <w:p w14:paraId="4F4FC18D">
      <w:pPr>
        <w:rPr>
          <w:rFonts w:hint="default" w:eastAsia="方正书宋_GBK"/>
        </w:rPr>
      </w:pPr>
      <w:r>
        <w:rPr>
          <w:rFonts w:hint="default" w:ascii="NEU-BZ" w:hAnsi="NEU-BZ"/>
        </w:rPr>
        <w:t>∴</w:t>
      </w:r>
      <w:r>
        <w:rPr>
          <w:rFonts w:hint="default" w:ascii="NEU-BZ" w:hAnsi="NEU-BZ"/>
          <w:i/>
        </w:rPr>
        <w:t>OM</w:t>
      </w:r>
      <w:r>
        <w:rPr>
          <w:rFonts w:hint="default" w:ascii="NEU-BZ" w:hAnsi="NEU-BZ"/>
        </w:rPr>
        <w:t>=</w:t>
      </w:r>
      <w:r>
        <w:rPr>
          <w:rFonts w:hint="default" w:ascii="NEU-BZ" w:hAnsi="NEU-BZ"/>
          <w:i/>
        </w:rPr>
        <w:t>ON</w:t>
      </w:r>
      <w:r>
        <w:rPr>
          <w:rFonts w:hint="default" w:ascii="方正楷体_GBK" w:hAnsi="方正楷体_GBK"/>
        </w:rPr>
        <w:t>,</w:t>
      </w:r>
      <w:r>
        <w:rPr>
          <w:rFonts w:hint="default" w:ascii="NEU-BZ" w:hAnsi="NEU-BZ"/>
          <w:i/>
        </w:rPr>
        <w:t>AM</w:t>
      </w:r>
      <w:r>
        <w:rPr>
          <w:rFonts w:hint="default" w:ascii="NEU-BZ" w:hAnsi="NEU-BZ"/>
        </w:rPr>
        <w:t>=</w:t>
      </w:r>
      <w:r>
        <w:rPr>
          <w:rFonts w:hint="default" w:ascii="NEU-BZ" w:hAnsi="NEU-BZ"/>
          <w:i/>
        </w:rPr>
        <w:t>BN.</w:t>
      </w:r>
    </w:p>
    <w:p w14:paraId="498D8BC7">
      <w:pPr>
        <w:rPr>
          <w:rFonts w:hint="default" w:eastAsia="方正书宋_GBK"/>
        </w:rPr>
      </w:pPr>
      <w:r>
        <w:rPr>
          <w:rFonts w:hint="default" w:eastAsia="方正楷体_GBK"/>
        </w:rPr>
        <w:t>又</w:t>
      </w:r>
      <w:r>
        <w:rPr>
          <w:rFonts w:hint="default" w:ascii="NEU-BZ" w:hAnsi="NEU-BZ"/>
        </w:rPr>
        <w:t>∵</w:t>
      </w:r>
      <w:r>
        <w:rPr>
          <w:rFonts w:hint="default" w:ascii="NEU-BZ" w:hAnsi="NEU-BZ"/>
          <w:i/>
        </w:rPr>
        <w:t>AM</w:t>
      </w:r>
      <w:r>
        <w:rPr>
          <w:rFonts w:hint="default" w:ascii="NEU-B6" w:hAnsi="NEU-B6"/>
        </w:rPr>
        <w:t>·</w:t>
      </w:r>
      <w:r>
        <w:rPr>
          <w:rFonts w:hint="default" w:ascii="NEU-BZ" w:hAnsi="NEU-BZ"/>
          <w:i/>
        </w:rPr>
        <w:t>OM</w:t>
      </w:r>
      <w:r>
        <w:rPr>
          <w:rFonts w:hint="default" w:ascii="NEU-BZ" w:hAnsi="NEU-BZ"/>
        </w:rPr>
        <w:t>=3</w:t>
      </w:r>
      <w:r>
        <w:rPr>
          <w:rFonts w:hint="default" w:ascii="方正楷体_GBK" w:hAnsi="方正楷体_GBK"/>
        </w:rPr>
        <w:t>,</w:t>
      </w:r>
    </w:p>
    <w:p w14:paraId="7863DACB">
      <w:pPr>
        <w:rPr>
          <w:rFonts w:hint="default" w:eastAsia="方正书宋_GBK"/>
        </w:rPr>
      </w:pPr>
      <w:r>
        <w:rPr>
          <w:rFonts w:hint="default" w:ascii="NEU-BZ" w:hAnsi="NEU-BZ"/>
        </w:rPr>
        <w:t>∴</w:t>
      </w:r>
      <w:r>
        <w:rPr>
          <w:rFonts w:hint="default" w:ascii="NEU-BZ" w:hAnsi="NEU-BZ"/>
          <w:i/>
        </w:rPr>
        <w:t>ON</w:t>
      </w:r>
      <w:r>
        <w:rPr>
          <w:rFonts w:hint="default" w:ascii="NEU-B6" w:hAnsi="NEU-B6"/>
        </w:rPr>
        <w:t>·</w:t>
      </w:r>
      <w:r>
        <w:rPr>
          <w:rFonts w:hint="default" w:ascii="NEU-BZ" w:hAnsi="NEU-BZ"/>
          <w:i/>
        </w:rPr>
        <w:t>BN</w:t>
      </w:r>
      <w:r>
        <w:rPr>
          <w:rFonts w:hint="default" w:ascii="NEU-BZ" w:hAnsi="NEU-BZ"/>
        </w:rPr>
        <w:t>=3</w:t>
      </w:r>
      <w:r>
        <w:rPr>
          <w:rFonts w:hint="default" w:ascii="方正楷体_GBK" w:hAnsi="方正楷体_GBK"/>
        </w:rPr>
        <w:t>,</w:t>
      </w:r>
      <w:r>
        <w:rPr>
          <w:rFonts w:hint="default" w:ascii="NEU-BZ" w:hAnsi="NEU-BZ"/>
        </w:rPr>
        <w:t>∴</w:t>
      </w:r>
      <w:r>
        <w:rPr>
          <w:rFonts w:hint="default" w:ascii="NEU-BZ" w:hAnsi="NEU-BZ"/>
          <w:i/>
        </w:rPr>
        <w:t>k</w:t>
      </w:r>
      <w:r>
        <w:rPr>
          <w:rFonts w:hint="default" w:ascii="NEU-BZ" w:hAnsi="NEU-BZ"/>
        </w:rPr>
        <w:t>=3</w:t>
      </w:r>
      <w:r>
        <w:rPr>
          <w:rFonts w:hint="default" w:ascii="NEU-BZ" w:hAnsi="NEU-BZ"/>
          <w:i/>
        </w:rPr>
        <w:t>.</w:t>
      </w:r>
    </w:p>
    <w:p w14:paraId="4A27D5F8">
      <w:pPr>
        <w:rPr>
          <w:rFonts w:hint="default" w:eastAsia="方正书宋_GBK"/>
        </w:rPr>
      </w:pPr>
      <w:r>
        <w:rPr>
          <w:rFonts w:hint="default" w:ascii="方正楷体_GBK" w:hAnsi="方正楷体_GBK"/>
        </w:rPr>
        <w:t>(</w:t>
      </w:r>
      <w:r>
        <w:rPr>
          <w:rFonts w:hint="default" w:ascii="NEU-BZ" w:hAnsi="NEU-BZ"/>
        </w:rPr>
        <w:t>2</w:t>
      </w:r>
      <w:r>
        <w:rPr>
          <w:rFonts w:hint="default" w:ascii="方正楷体_GBK" w:hAnsi="方正楷体_GBK"/>
        </w:rPr>
        <w:t>)</w:t>
      </w:r>
      <w:r>
        <w:rPr>
          <w:rFonts w:hint="default" w:eastAsia="方正楷体_GBK"/>
        </w:rPr>
        <w:t>由</w:t>
      </w:r>
      <w:r>
        <w:rPr>
          <w:rFonts w:hint="default" w:ascii="方正楷体_GBK" w:hAnsi="方正楷体_GBK"/>
        </w:rPr>
        <w:t>(</w:t>
      </w:r>
      <w:r>
        <w:rPr>
          <w:rFonts w:hint="default" w:ascii="NEU-BZ" w:hAnsi="NEU-BZ"/>
        </w:rPr>
        <w:t>1</w:t>
      </w:r>
      <w:r>
        <w:rPr>
          <w:rFonts w:hint="default" w:ascii="方正楷体_GBK" w:hAnsi="方正楷体_GBK"/>
        </w:rPr>
        <w:t>)</w:t>
      </w:r>
      <w:r>
        <w:rPr>
          <w:rFonts w:hint="default" w:eastAsia="方正楷体_GBK"/>
        </w:rPr>
        <w:t>得</w:t>
      </w:r>
      <w:r>
        <w:rPr>
          <w:rFonts w:hint="default" w:ascii="NEU-BZ" w:hAnsi="NEU-BZ"/>
        </w:rPr>
        <w:t>∠</w:t>
      </w:r>
      <w:r>
        <w:rPr>
          <w:rFonts w:hint="default" w:ascii="NEU-BZ" w:hAnsi="NEU-BZ"/>
          <w:i/>
        </w:rPr>
        <w:t>AMO</w:t>
      </w:r>
      <w:r>
        <w:rPr>
          <w:rFonts w:hint="default" w:ascii="NEU-BZ" w:hAnsi="NEU-BZ"/>
        </w:rPr>
        <w:t>=∠</w:t>
      </w:r>
      <w:r>
        <w:rPr>
          <w:rFonts w:hint="default" w:ascii="NEU-BZ" w:hAnsi="NEU-BZ"/>
          <w:i/>
        </w:rPr>
        <w:t>BNO</w:t>
      </w:r>
      <w:r>
        <w:rPr>
          <w:rFonts w:hint="default" w:ascii="NEU-BZ" w:hAnsi="NEU-BZ"/>
        </w:rPr>
        <w:t>=90</w:t>
      </w:r>
      <w:r>
        <w:rPr>
          <w:rFonts w:hint="default" w:ascii="NEU-BZ" w:hAnsi="NEU-BZ"/>
          <w:i/>
        </w:rPr>
        <w:t>°</w:t>
      </w:r>
      <w:r>
        <w:rPr>
          <w:rFonts w:hint="default" w:ascii="方正楷体_GBK" w:hAnsi="方正楷体_GBK"/>
        </w:rPr>
        <w:t>,</w:t>
      </w:r>
      <w:r>
        <w:rPr>
          <w:rFonts w:hint="default" w:ascii="NEU-BZ" w:hAnsi="NEU-BZ"/>
        </w:rPr>
        <w:t>∠</w:t>
      </w:r>
      <w:r>
        <w:rPr>
          <w:rFonts w:hint="default" w:ascii="NEU-BZ" w:hAnsi="NEU-BZ"/>
          <w:i/>
        </w:rPr>
        <w:t>AOM</w:t>
      </w:r>
      <w:r>
        <w:rPr>
          <w:rFonts w:hint="default" w:ascii="NEU-BZ" w:hAnsi="NEU-BZ"/>
        </w:rPr>
        <w:t>=∠</w:t>
      </w:r>
      <w:r>
        <w:rPr>
          <w:rFonts w:hint="default" w:ascii="NEU-BZ" w:hAnsi="NEU-BZ"/>
          <w:i/>
        </w:rPr>
        <w:t>BON</w:t>
      </w:r>
      <w:r>
        <w:rPr>
          <w:rFonts w:hint="default" w:ascii="方正楷体_GBK" w:hAnsi="方正楷体_GBK"/>
        </w:rPr>
        <w:t>,</w:t>
      </w:r>
    </w:p>
    <w:p w14:paraId="69656E2B">
      <w:pPr>
        <w:rPr>
          <w:rFonts w:hint="default" w:eastAsia="方正书宋_GBK"/>
        </w:rPr>
      </w:pPr>
      <w:r>
        <w:rPr>
          <w:rFonts w:hint="default" w:ascii="NEU-BZ" w:hAnsi="NEU-BZ"/>
        </w:rPr>
        <w:t>∴△</w:t>
      </w:r>
      <w:r>
        <w:rPr>
          <w:rFonts w:hint="default" w:ascii="NEU-BZ" w:hAnsi="NEU-BZ"/>
          <w:i/>
        </w:rPr>
        <w:t>AOM</w:t>
      </w:r>
      <w:r>
        <w:rPr>
          <w:rFonts w:hint="default" w:ascii="NEU-BZ" w:hAnsi="NEU-BZ"/>
        </w:rPr>
        <w:t>∽△</w:t>
      </w:r>
      <w:r>
        <w:rPr>
          <w:rFonts w:hint="default" w:ascii="NEU-BZ" w:hAnsi="NEU-BZ"/>
          <w:i/>
        </w:rPr>
        <w:t>BON</w:t>
      </w:r>
      <w:r>
        <w:rPr>
          <w:rFonts w:hint="default" w:ascii="方正楷体_GBK" w:hAnsi="方正楷体_GBK"/>
        </w:rPr>
        <w:t>,</w:t>
      </w:r>
      <w:r>
        <w:rPr>
          <w:rFonts w:hint="default" w:ascii="NEU-BZ" w:hAnsi="NEU-BZ"/>
        </w:rPr>
        <w:t>∴</w:t>
      </w:r>
      <m:oMath>
        <m:f>
          <m:fPr/>
          <m:num>
            <m:r>
              <m:rPr/>
              <w:rPr>
                <w:rFonts w:ascii="Cambria Math" w:hAnsi="Cambria Math"/>
              </w:rPr>
              <m:t>AO</m:t>
            </m:r>
          </m:num>
          <m:den>
            <m:r>
              <m:rPr/>
              <w:rPr>
                <w:rFonts w:ascii="Cambria Math" w:hAnsi="Cambria Math"/>
              </w:rPr>
              <m:t>BO</m:t>
            </m:r>
          </m:den>
        </m:f>
      </m:oMath>
      <w:r>
        <w:rPr>
          <w:rFonts w:hint="default" w:ascii="NEU-BZ" w:hAnsi="NEU-BZ"/>
        </w:rPr>
        <w:t>=</w:t>
      </w:r>
      <m:oMath>
        <m:f>
          <m:fPr/>
          <m:num>
            <m:r>
              <m:rPr/>
              <w:rPr>
                <w:rFonts w:ascii="Cambria Math" w:hAnsi="Cambria Math"/>
              </w:rPr>
              <m:t>OM</m:t>
            </m:r>
          </m:num>
          <m:den>
            <m:r>
              <m:rPr/>
              <w:rPr>
                <w:rFonts w:ascii="Cambria Math" w:hAnsi="Cambria Math"/>
              </w:rPr>
              <m:t>ON</m:t>
            </m:r>
          </m:den>
        </m:f>
      </m:oMath>
      <w:r>
        <w:rPr>
          <w:rFonts w:hint="default" w:ascii="NEU-BZ" w:hAnsi="NEU-BZ"/>
        </w:rPr>
        <w:t>=</w:t>
      </w:r>
      <m:oMath>
        <m:f>
          <m:fPr/>
          <m:num>
            <m:r>
              <m:rPr/>
              <w:rPr>
                <w:rFonts w:ascii="Cambria Math" w:hAnsi="Cambria Math"/>
              </w:rPr>
              <m:t>AM</m:t>
            </m:r>
          </m:num>
          <m:den>
            <m:r>
              <m:rPr/>
              <w:rPr>
                <w:rFonts w:ascii="Cambria Math" w:hAnsi="Cambria Math"/>
              </w:rPr>
              <m:t>BN</m:t>
            </m:r>
          </m:den>
        </m:f>
      </m:oMath>
      <w:r>
        <w:rPr>
          <w:rFonts w:hint="default" w:ascii="NEU-BZ" w:hAnsi="NEU-BZ"/>
        </w:rPr>
        <w:t>=</w:t>
      </w:r>
      <m:oMath>
        <m:f>
          <m:fPr/>
          <m:num>
            <m:r>
              <m:rPr>
                <m:sty m:val="p"/>
              </m:rPr>
              <w:rPr>
                <w:rFonts w:ascii="Cambria Math" w:hAnsi="Cambria Math"/>
              </w:rPr>
              <m:t>2</m:t>
            </m:r>
            <m:r>
              <m:rPr/>
              <w:rPr>
                <w:rFonts w:ascii="Cambria Math" w:hAnsi="Cambria Math"/>
              </w:rPr>
              <m:t>BO</m:t>
            </m:r>
          </m:num>
          <m:den>
            <m:r>
              <m:rPr/>
              <w:rPr>
                <w:rFonts w:ascii="Cambria Math" w:hAnsi="Cambria Math"/>
              </w:rPr>
              <m:t>BO</m:t>
            </m:r>
          </m:den>
        </m:f>
      </m:oMath>
      <w:r>
        <w:rPr>
          <w:rFonts w:hint="default" w:ascii="NEU-BZ" w:hAnsi="NEU-BZ"/>
        </w:rPr>
        <w:t>=2</w:t>
      </w:r>
      <w:r>
        <w:rPr>
          <w:rFonts w:hint="default" w:ascii="方正楷体_GBK" w:hAnsi="方正楷体_GBK"/>
        </w:rPr>
        <w:t>,</w:t>
      </w:r>
    </w:p>
    <w:p w14:paraId="7EB3B442">
      <w:pPr>
        <w:rPr>
          <w:rFonts w:hint="default" w:eastAsia="方正书宋_GBK"/>
        </w:rPr>
      </w:pPr>
      <w:r>
        <w:rPr>
          <w:rFonts w:hint="default" w:ascii="NEU-BZ" w:hAnsi="NEU-BZ"/>
        </w:rPr>
        <w:t>∴</w:t>
      </w:r>
      <w:r>
        <w:rPr>
          <w:rFonts w:hint="default" w:ascii="NEU-BZ" w:hAnsi="NEU-BZ"/>
          <w:i/>
        </w:rPr>
        <w:t>AM</w:t>
      </w:r>
      <w:r>
        <w:rPr>
          <w:rFonts w:hint="default" w:ascii="NEU-B6" w:hAnsi="NEU-B6"/>
        </w:rPr>
        <w:t>·</w:t>
      </w:r>
      <w:r>
        <w:rPr>
          <w:rFonts w:hint="default" w:ascii="NEU-BZ" w:hAnsi="NEU-BZ"/>
          <w:i/>
        </w:rPr>
        <w:t>OM</w:t>
      </w:r>
      <w:r>
        <w:rPr>
          <w:rFonts w:hint="default" w:ascii="NEU-BZ" w:hAnsi="NEU-BZ"/>
        </w:rPr>
        <w:t>=4</w:t>
      </w:r>
      <w:r>
        <w:rPr>
          <w:rFonts w:hint="default" w:ascii="NEU-B6" w:hAnsi="NEU-B6"/>
        </w:rPr>
        <w:t>·</w:t>
      </w:r>
      <w:r>
        <w:rPr>
          <w:rFonts w:hint="default" w:ascii="NEU-BZ" w:hAnsi="NEU-BZ"/>
          <w:i/>
        </w:rPr>
        <w:t>BN</w:t>
      </w:r>
      <w:r>
        <w:rPr>
          <w:rFonts w:hint="default" w:ascii="NEU-B6" w:hAnsi="NEU-B6"/>
        </w:rPr>
        <w:t>·</w:t>
      </w:r>
      <w:r>
        <w:rPr>
          <w:rFonts w:hint="default" w:ascii="NEU-BZ" w:hAnsi="NEU-BZ"/>
          <w:i/>
        </w:rPr>
        <w:t>ON</w:t>
      </w:r>
      <w:r>
        <w:rPr>
          <w:rFonts w:hint="default" w:ascii="方正楷体_GBK" w:hAnsi="方正楷体_GBK"/>
        </w:rPr>
        <w:t>,</w:t>
      </w:r>
      <w:r>
        <w:rPr>
          <w:rFonts w:hint="default" w:ascii="NEU-BZ" w:hAnsi="NEU-BZ"/>
        </w:rPr>
        <w:t>∴3=4</w:t>
      </w:r>
      <w:r>
        <w:rPr>
          <w:rFonts w:hint="default" w:ascii="NEU-B6" w:hAnsi="NEU-B6"/>
        </w:rPr>
        <w:t>·</w:t>
      </w:r>
      <w:r>
        <w:rPr>
          <w:rFonts w:hint="default" w:ascii="NEU-BZ" w:hAnsi="NEU-BZ"/>
          <w:i/>
        </w:rPr>
        <w:t>BN</w:t>
      </w:r>
      <w:r>
        <w:rPr>
          <w:rFonts w:hint="default" w:ascii="NEU-B6" w:hAnsi="NEU-B6"/>
        </w:rPr>
        <w:t>·</w:t>
      </w:r>
      <w:r>
        <w:rPr>
          <w:rFonts w:hint="default" w:ascii="NEU-BZ" w:hAnsi="NEU-BZ"/>
          <w:i/>
        </w:rPr>
        <w:t>ON</w:t>
      </w:r>
      <w:r>
        <w:rPr>
          <w:rFonts w:hint="default" w:ascii="NEU-BZ" w:hAnsi="NEU-BZ"/>
        </w:rPr>
        <w:t>=4</w:t>
      </w:r>
      <w:r>
        <w:rPr>
          <w:rFonts w:hint="default" w:ascii="NEU-BZ" w:hAnsi="NEU-BZ"/>
          <w:i/>
        </w:rPr>
        <w:t>k</w:t>
      </w:r>
      <w:r>
        <w:rPr>
          <w:rFonts w:hint="default" w:ascii="方正楷体_GBK" w:hAnsi="方正楷体_GBK"/>
        </w:rPr>
        <w:t>,</w:t>
      </w:r>
    </w:p>
    <w:p w14:paraId="538635D2">
      <w:pPr>
        <w:rPr>
          <w:rFonts w:hint="default" w:eastAsia="方正书宋_GBK"/>
        </w:rPr>
      </w:pPr>
      <w:r>
        <w:rPr>
          <w:rFonts w:hint="default" w:ascii="NEU-BZ" w:hAnsi="NEU-BZ"/>
        </w:rPr>
        <w:t>∴</w:t>
      </w:r>
      <w:r>
        <w:rPr>
          <w:rFonts w:hint="default" w:ascii="NEU-BZ" w:hAnsi="NEU-BZ"/>
          <w:i/>
        </w:rPr>
        <w:t>k</w:t>
      </w:r>
      <w:r>
        <w:rPr>
          <w:rFonts w:hint="default" w:ascii="NEU-BZ" w:hAnsi="NEU-BZ"/>
        </w:rPr>
        <w:t>=</w:t>
      </w:r>
      <m:oMath>
        <m:f>
          <m:fPr/>
          <m:num>
            <m:r>
              <m:rPr>
                <m:sty m:val="p"/>
              </m:rPr>
              <w:rPr>
                <w:rFonts w:ascii="Cambria Math" w:hAnsi="Cambria Math"/>
              </w:rPr>
              <m:t>3</m:t>
            </m:r>
          </m:num>
          <m:den>
            <m:r>
              <m:rPr>
                <m:sty m:val="p"/>
              </m:rPr>
              <w:rPr>
                <w:rFonts w:ascii="Cambria Math" w:hAnsi="Cambria Math"/>
              </w:rPr>
              <m:t>4</m:t>
            </m:r>
          </m:den>
        </m:f>
      </m:oMath>
      <w:r>
        <w:rPr>
          <w:rFonts w:hint="default" w:ascii="NEU-BZ" w:hAnsi="NEU-BZ"/>
          <w:i/>
        </w:rPr>
        <w:t>.</w:t>
      </w:r>
    </w:p>
    <w:p w14:paraId="6AC0EE68">
      <w:pPr>
        <w:pStyle w:val="22"/>
        <w:outlineLvl w:val="4"/>
        <w:rPr>
          <w:rFonts w:hint="default" w:eastAsia="方正黑体_GBK"/>
          <w:sz w:val="24"/>
          <w:szCs w:val="24"/>
        </w:rPr>
      </w:pPr>
      <w:r>
        <w:rPr>
          <w:rFonts w:hint="default" w:eastAsia="方正黑体_GBK"/>
          <w:sz w:val="24"/>
          <w:szCs w:val="24"/>
        </w:rPr>
        <w:t>类型</w:t>
      </w:r>
      <w:r>
        <w:rPr>
          <w:rFonts w:hint="default" w:ascii="NEU-BZ" w:hAnsi="NEU-BZ"/>
          <w:sz w:val="24"/>
          <w:szCs w:val="24"/>
        </w:rPr>
        <w:t>3</w:t>
      </w:r>
      <w:r>
        <w:rPr>
          <w:rFonts w:hint="default" w:eastAsia="方正黑体_GBK"/>
          <w:sz w:val="24"/>
          <w:szCs w:val="24"/>
        </w:rPr>
        <w:t>　面积问题</w:t>
      </w:r>
    </w:p>
    <w:p w14:paraId="4F196C5F">
      <w:pPr>
        <w:rPr>
          <w:rFonts w:hint="default" w:eastAsia="方正书宋_GBK"/>
        </w:rPr>
      </w:pPr>
      <w:r>
        <w:rPr>
          <w:rFonts w:hint="default" w:ascii="NEU-F6" w:hAnsi="NEU-F6"/>
        </w:rPr>
        <w:t>5</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余姚一模</w:t>
      </w:r>
      <w:r>
        <w:rPr>
          <w:rFonts w:hint="default" w:ascii="方正仿宋_GBK" w:hAnsi="方正仿宋_GBK"/>
        </w:rPr>
        <w:t>]</w:t>
      </w:r>
      <w:r>
        <w:rPr>
          <w:rFonts w:hint="default" w:eastAsia="方正书宋_GBK"/>
        </w:rPr>
        <w:t>如图</w:t>
      </w:r>
      <w:r>
        <w:rPr>
          <w:rFonts w:hint="default" w:ascii="方正书宋_GBK" w:hAnsi="方正书宋_GBK"/>
        </w:rPr>
        <w:t>,</w:t>
      </w:r>
      <w:r>
        <w:rPr>
          <w:rFonts w:hint="default" w:eastAsia="方正书宋_GBK"/>
        </w:rPr>
        <w:t>一次函数</w:t>
      </w:r>
      <w:r>
        <w:rPr>
          <w:rFonts w:hint="default" w:ascii="NEU-BZ" w:hAnsi="NEU-BZ"/>
          <w:i/>
        </w:rPr>
        <w:t>y</w:t>
      </w:r>
      <w:r>
        <w:rPr>
          <w:rFonts w:hint="default" w:ascii="NEU-BZ" w:hAnsi="NEU-BZ"/>
        </w:rPr>
        <w:t>=</w:t>
      </w:r>
      <m:oMath>
        <m:f>
          <m:fPr/>
          <m:num>
            <m:r>
              <m:rPr>
                <m:sty m:val="p"/>
              </m:rPr>
              <w:rPr>
                <w:rFonts w:ascii="Cambria Math" w:hAnsi="Cambria Math"/>
              </w:rPr>
              <m:t>1</m:t>
            </m:r>
          </m:num>
          <m:den>
            <m:r>
              <m:rPr>
                <m:sty m:val="p"/>
              </m:rPr>
              <w:rPr>
                <w:rFonts w:ascii="Cambria Math" w:hAnsi="Cambria Math"/>
              </w:rPr>
              <m:t>2</m:t>
            </m:r>
          </m:den>
        </m:f>
      </m:oMath>
      <w:r>
        <w:rPr>
          <w:rFonts w:hint="default" w:ascii="NEU-BZ" w:hAnsi="NEU-BZ"/>
          <w:i/>
        </w:rPr>
        <w:t>x</w:t>
      </w:r>
      <w:r>
        <w:rPr>
          <w:rFonts w:hint="default" w:ascii="NEU-BZ" w:hAnsi="NEU-BZ"/>
        </w:rPr>
        <w:t>+1</w:t>
      </w:r>
      <w:r>
        <w:rPr>
          <w:rFonts w:hint="default" w:eastAsia="方正书宋_GBK"/>
        </w:rPr>
        <w:t>的图象与反比例函数</w:t>
      </w:r>
      <w:r>
        <w:rPr>
          <w:rFonts w:hint="default" w:ascii="NEU-BZ" w:hAnsi="NEU-BZ"/>
          <w:i/>
        </w:rPr>
        <w:t>y</w:t>
      </w:r>
      <w:r>
        <w:rPr>
          <w:rFonts w:hint="default" w:ascii="NEU-BZ" w:hAnsi="NEU-BZ"/>
        </w:rPr>
        <w:t>=</w:t>
      </w:r>
      <m:oMath>
        <m:f>
          <m:fPr/>
          <m:num>
            <m:r>
              <m:rPr/>
              <w:rPr>
                <w:rFonts w:ascii="Cambria Math" w:hAnsi="Cambria Math"/>
              </w:rPr>
              <m:t>k</m:t>
            </m:r>
          </m:num>
          <m:den>
            <m:r>
              <m:rPr/>
              <w:rPr>
                <w:rFonts w:ascii="Cambria Math" w:hAnsi="Cambria Math"/>
              </w:rPr>
              <m:t>x</m:t>
            </m:r>
          </m:den>
        </m:f>
      </m:oMath>
      <w:r>
        <w:rPr>
          <w:rFonts w:hint="default" w:ascii="方正书宋_GBK" w:hAnsi="方正书宋_GBK"/>
        </w:rPr>
        <w:t>(</w:t>
      </w:r>
      <w:r>
        <w:rPr>
          <w:rFonts w:hint="default" w:ascii="NEU-BZ" w:hAnsi="NEU-BZ"/>
          <w:i/>
        </w:rPr>
        <w:t>k</w:t>
      </w:r>
      <w:r>
        <w:rPr>
          <w:rFonts w:hint="default" w:ascii="NEU-BZ" w:hAnsi="NEU-BZ"/>
        </w:rPr>
        <w:t>≠0</w:t>
      </w:r>
      <w:r>
        <w:rPr>
          <w:rFonts w:hint="default" w:ascii="方正书宋_GBK" w:hAnsi="方正书宋_GBK"/>
        </w:rPr>
        <w:t>)</w:t>
      </w:r>
      <w:r>
        <w:rPr>
          <w:rFonts w:hint="default" w:eastAsia="方正书宋_GBK"/>
        </w:rPr>
        <w:t>的图象交于点</w:t>
      </w:r>
      <w:r>
        <w:rPr>
          <w:rFonts w:hint="default" w:ascii="NEU-BZ" w:hAnsi="NEU-BZ"/>
          <w:i/>
        </w:rPr>
        <w:t>A</w:t>
      </w:r>
      <w:r>
        <w:rPr>
          <w:rFonts w:hint="default" w:ascii="方正书宋_GBK" w:hAnsi="方正书宋_GBK"/>
        </w:rPr>
        <w:t>(</w:t>
      </w:r>
      <w:r>
        <w:rPr>
          <w:rFonts w:hint="default" w:ascii="NEU-BZ" w:hAnsi="NEU-BZ"/>
          <w:i/>
        </w:rPr>
        <w:t>a</w:t>
      </w:r>
      <w:r>
        <w:rPr>
          <w:rFonts w:hint="default" w:ascii="方正书宋_GBK" w:hAnsi="方正书宋_GBK"/>
        </w:rPr>
        <w:t>,</w:t>
      </w:r>
      <w:r>
        <w:rPr>
          <w:rFonts w:hint="default" w:ascii="NEU-BZ" w:hAnsi="NEU-BZ"/>
        </w:rPr>
        <w:t>3</w:t>
      </w:r>
      <w:r>
        <w:rPr>
          <w:rFonts w:hint="default" w:ascii="方正书宋_GBK" w:hAnsi="方正书宋_GBK"/>
        </w:rPr>
        <w:t>),</w:t>
      </w:r>
      <w:r>
        <w:rPr>
          <w:rFonts w:hint="default" w:eastAsia="方正书宋_GBK"/>
        </w:rPr>
        <w:t>与</w:t>
      </w:r>
      <w:r>
        <w:rPr>
          <w:rFonts w:hint="default" w:ascii="NEU-BZ" w:hAnsi="NEU-BZ"/>
          <w:i/>
        </w:rPr>
        <w:t>y</w:t>
      </w:r>
      <w:r>
        <w:rPr>
          <w:rFonts w:hint="default" w:eastAsia="方正书宋_GBK"/>
        </w:rPr>
        <w:t>轴交于点</w:t>
      </w:r>
      <w:r>
        <w:rPr>
          <w:rFonts w:hint="default" w:ascii="NEU-BZ" w:hAnsi="NEU-BZ"/>
          <w:i/>
        </w:rPr>
        <w:t>B.</w:t>
      </w:r>
    </w:p>
    <w:p w14:paraId="5325E2BC">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求点</w:t>
      </w:r>
      <w:r>
        <w:rPr>
          <w:rFonts w:hint="default" w:ascii="NEU-BZ" w:hAnsi="NEU-BZ"/>
          <w:i/>
        </w:rPr>
        <w:t>A</w:t>
      </w:r>
      <w:r>
        <w:rPr>
          <w:rFonts w:hint="default" w:eastAsia="方正书宋_GBK"/>
        </w:rPr>
        <w:t>的坐标和反比例函数的表达式</w:t>
      </w:r>
      <w:r>
        <w:rPr>
          <w:rFonts w:hint="default" w:ascii="方正书宋_GBK" w:hAnsi="方正书宋_GBK"/>
        </w:rPr>
        <w:t>;</w:t>
      </w:r>
    </w:p>
    <w:p w14:paraId="6C6520DE">
      <w:pPr>
        <w:rPr>
          <w:rFonts w:hint="default" w:eastAsia="方正书宋_GBK"/>
        </w:rPr>
      </w:pP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若点</w:t>
      </w:r>
      <w:r>
        <w:rPr>
          <w:rFonts w:hint="default" w:ascii="NEU-BZ" w:hAnsi="NEU-BZ"/>
          <w:i/>
        </w:rPr>
        <w:t>P</w:t>
      </w:r>
      <w:r>
        <w:rPr>
          <w:rFonts w:hint="default" w:eastAsia="方正书宋_GBK"/>
        </w:rPr>
        <w:t>在</w:t>
      </w:r>
      <w:r>
        <w:rPr>
          <w:rFonts w:hint="default" w:ascii="NEU-BZ" w:hAnsi="NEU-BZ"/>
          <w:i/>
        </w:rPr>
        <w:t>y</w:t>
      </w:r>
      <w:r>
        <w:rPr>
          <w:rFonts w:hint="default" w:eastAsia="方正书宋_GBK"/>
        </w:rPr>
        <w:t>轴上</w:t>
      </w:r>
      <w:r>
        <w:rPr>
          <w:rFonts w:hint="default" w:ascii="方正书宋_GBK" w:hAnsi="方正书宋_GBK"/>
        </w:rPr>
        <w:t>,</w:t>
      </w:r>
      <w:r>
        <w:rPr>
          <w:rFonts w:hint="default" w:ascii="NEU-BZ" w:hAnsi="NEU-BZ"/>
        </w:rPr>
        <w:t>△</w:t>
      </w:r>
      <w:r>
        <w:rPr>
          <w:rFonts w:hint="default" w:ascii="NEU-BZ" w:hAnsi="NEU-BZ"/>
          <w:i/>
        </w:rPr>
        <w:t>ABP</w:t>
      </w:r>
      <w:r>
        <w:rPr>
          <w:rFonts w:hint="default" w:eastAsia="方正书宋_GBK"/>
        </w:rPr>
        <w:t>的面积为</w:t>
      </w:r>
      <w:r>
        <w:rPr>
          <w:rFonts w:hint="default" w:ascii="NEU-BZ" w:hAnsi="NEU-BZ"/>
        </w:rPr>
        <w:t>6</w:t>
      </w:r>
      <w:r>
        <w:rPr>
          <w:rFonts w:hint="default" w:ascii="方正书宋_GBK" w:hAnsi="方正书宋_GBK"/>
        </w:rPr>
        <w:t>,</w:t>
      </w:r>
      <w:r>
        <w:rPr>
          <w:rFonts w:hint="default" w:eastAsia="方正书宋_GBK"/>
        </w:rPr>
        <w:t>求点</w:t>
      </w:r>
      <w:r>
        <w:rPr>
          <w:rFonts w:hint="default" w:ascii="NEU-BZ" w:hAnsi="NEU-BZ"/>
          <w:i/>
        </w:rPr>
        <w:t>P</w:t>
      </w:r>
      <w:r>
        <w:rPr>
          <w:rFonts w:hint="default" w:eastAsia="方正书宋_GBK"/>
        </w:rPr>
        <w:t>的坐标</w:t>
      </w:r>
      <w:r>
        <w:rPr>
          <w:rFonts w:hint="default" w:ascii="NEU-BZ" w:hAnsi="NEU-BZ"/>
          <w:i/>
        </w:rPr>
        <w:t>.</w:t>
      </w:r>
    </w:p>
    <w:p w14:paraId="42B3F8E7">
      <w:pPr>
        <w:jc w:val="center"/>
        <w:rPr>
          <w:rFonts w:hint="default" w:eastAsia="方正书宋_GBK"/>
        </w:rPr>
      </w:pPr>
      <w:r>
        <w:drawing>
          <wp:inline distT="0" distB="0" distL="114300" distR="114300">
            <wp:extent cx="1295400" cy="1331595"/>
            <wp:effectExtent l="0" t="0" r="0" b="0"/>
            <wp:docPr id="64" name="image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52.jpeg"/>
                    <pic:cNvPicPr>
                      <a:picLocks noChangeAspect="1"/>
                    </pic:cNvPicPr>
                  </pic:nvPicPr>
                  <pic:blipFill>
                    <a:blip r:embed="rId47"/>
                    <a:stretch>
                      <a:fillRect/>
                    </a:stretch>
                  </pic:blipFill>
                  <pic:spPr>
                    <a:xfrm>
                      <a:off x="0" y="0"/>
                      <a:ext cx="1296000" cy="1332000"/>
                    </a:xfrm>
                    <a:prstGeom prst="rect">
                      <a:avLst/>
                    </a:prstGeom>
                  </pic:spPr>
                </pic:pic>
              </a:graphicData>
            </a:graphic>
          </wp:inline>
        </w:drawing>
      </w:r>
    </w:p>
    <w:p w14:paraId="0769361D">
      <w:pPr>
        <w:rPr>
          <w:rFonts w:hint="default" w:eastAsia="方正书宋_GBK"/>
        </w:rPr>
      </w:pPr>
      <w:r>
        <w:rPr>
          <w:rFonts w:hint="default" w:eastAsia="方正准圆_GBK"/>
        </w:rPr>
        <w:t>【解】</w:t>
      </w:r>
      <w:r>
        <w:rPr>
          <w:rFonts w:hint="default" w:ascii="方正楷体_GBK" w:hAnsi="方正楷体_GBK"/>
        </w:rPr>
        <w:t>(</w:t>
      </w:r>
      <w:r>
        <w:rPr>
          <w:rFonts w:hint="default" w:ascii="NEU-BZ" w:hAnsi="NEU-BZ"/>
        </w:rPr>
        <w:t>1</w:t>
      </w:r>
      <w:r>
        <w:rPr>
          <w:rFonts w:hint="default" w:ascii="方正楷体_GBK" w:hAnsi="方正楷体_GBK"/>
        </w:rPr>
        <w:t>)</w:t>
      </w:r>
      <w:r>
        <w:rPr>
          <w:rFonts w:hint="default" w:eastAsia="方正楷体_GBK"/>
        </w:rPr>
        <w:t>将点</w:t>
      </w:r>
      <w:r>
        <w:rPr>
          <w:rFonts w:hint="default" w:ascii="NEU-BZ" w:hAnsi="NEU-BZ"/>
          <w:i/>
        </w:rPr>
        <w:t>A</w:t>
      </w:r>
      <w:r>
        <w:rPr>
          <w:rFonts w:hint="default" w:ascii="方正楷体_GBK" w:hAnsi="方正楷体_GBK"/>
        </w:rPr>
        <w:t>(</w:t>
      </w:r>
      <w:r>
        <w:rPr>
          <w:rFonts w:hint="default" w:ascii="NEU-BZ" w:hAnsi="NEU-BZ"/>
          <w:i/>
        </w:rPr>
        <w:t>a</w:t>
      </w:r>
      <w:r>
        <w:rPr>
          <w:rFonts w:hint="default" w:ascii="方正楷体_GBK" w:hAnsi="方正楷体_GBK"/>
        </w:rPr>
        <w:t>,</w:t>
      </w:r>
      <w:r>
        <w:rPr>
          <w:rFonts w:hint="default" w:ascii="NEU-BZ" w:hAnsi="NEU-BZ"/>
        </w:rPr>
        <w:t>3</w:t>
      </w:r>
      <w:r>
        <w:rPr>
          <w:rFonts w:hint="default" w:ascii="方正楷体_GBK" w:hAnsi="方正楷体_GBK"/>
        </w:rPr>
        <w:t>)</w:t>
      </w:r>
      <w:r>
        <w:rPr>
          <w:rFonts w:hint="default" w:eastAsia="方正楷体_GBK"/>
        </w:rPr>
        <w:t>代入</w:t>
      </w:r>
      <w:r>
        <w:rPr>
          <w:rFonts w:hint="default" w:ascii="NEU-BZ" w:hAnsi="NEU-BZ"/>
          <w:i/>
        </w:rPr>
        <w:t>y</w:t>
      </w:r>
      <w:r>
        <w:rPr>
          <w:rFonts w:hint="default" w:ascii="NEU-BZ" w:hAnsi="NEU-BZ"/>
        </w:rPr>
        <w:t>=</w:t>
      </w:r>
      <m:oMath>
        <m:f>
          <m:fPr/>
          <m:num>
            <m:r>
              <m:rPr>
                <m:sty m:val="p"/>
              </m:rPr>
              <w:rPr>
                <w:rFonts w:ascii="Cambria Math" w:hAnsi="Cambria Math"/>
              </w:rPr>
              <m:t>1</m:t>
            </m:r>
          </m:num>
          <m:den>
            <m:r>
              <m:rPr>
                <m:sty m:val="p"/>
              </m:rPr>
              <w:rPr>
                <w:rFonts w:ascii="Cambria Math" w:hAnsi="Cambria Math"/>
              </w:rPr>
              <m:t>2</m:t>
            </m:r>
          </m:den>
        </m:f>
      </m:oMath>
      <w:r>
        <w:rPr>
          <w:rFonts w:hint="default" w:ascii="NEU-BZ" w:hAnsi="NEU-BZ"/>
          <w:i/>
        </w:rPr>
        <w:t>x</w:t>
      </w:r>
      <w:r>
        <w:rPr>
          <w:rFonts w:hint="default" w:ascii="NEU-BZ" w:hAnsi="NEU-BZ"/>
        </w:rPr>
        <w:t>+1</w:t>
      </w:r>
      <w:r>
        <w:rPr>
          <w:rFonts w:hint="default" w:ascii="方正楷体_GBK" w:hAnsi="方正楷体_GBK"/>
        </w:rPr>
        <w:t>,</w:t>
      </w:r>
      <w:r>
        <w:rPr>
          <w:rFonts w:hint="default" w:eastAsia="方正楷体_GBK"/>
        </w:rPr>
        <w:t>得</w:t>
      </w:r>
      <w:r>
        <w:rPr>
          <w:rFonts w:hint="default" w:ascii="NEU-BZ" w:hAnsi="NEU-BZ"/>
        </w:rPr>
        <w:t>3=</w:t>
      </w:r>
      <m:oMath>
        <m:f>
          <m:fPr/>
          <m:num>
            <m:r>
              <m:rPr>
                <m:sty m:val="p"/>
              </m:rPr>
              <w:rPr>
                <w:rFonts w:ascii="Cambria Math" w:hAnsi="Cambria Math"/>
              </w:rPr>
              <m:t>1</m:t>
            </m:r>
          </m:num>
          <m:den>
            <m:r>
              <m:rPr>
                <m:sty m:val="p"/>
              </m:rPr>
              <w:rPr>
                <w:rFonts w:ascii="Cambria Math" w:hAnsi="Cambria Math"/>
              </w:rPr>
              <m:t>2</m:t>
            </m:r>
          </m:den>
        </m:f>
      </m:oMath>
      <w:r>
        <w:rPr>
          <w:rFonts w:hint="default" w:ascii="NEU-BZ" w:hAnsi="NEU-BZ"/>
          <w:i/>
        </w:rPr>
        <w:t>a</w:t>
      </w:r>
      <w:r>
        <w:rPr>
          <w:rFonts w:hint="default" w:ascii="NEU-BZ" w:hAnsi="NEU-BZ"/>
        </w:rPr>
        <w:t>+1</w:t>
      </w:r>
      <w:r>
        <w:rPr>
          <w:rFonts w:hint="default" w:ascii="方正楷体_GBK" w:hAnsi="方正楷体_GBK"/>
        </w:rPr>
        <w:t>,</w:t>
      </w:r>
      <w:r>
        <w:rPr>
          <w:rFonts w:hint="default" w:eastAsia="方正楷体_GBK"/>
        </w:rPr>
        <w:t>解得</w:t>
      </w:r>
      <w:r>
        <w:rPr>
          <w:rFonts w:hint="default" w:ascii="NEU-BZ" w:hAnsi="NEU-BZ"/>
          <w:i/>
        </w:rPr>
        <w:t>a</w:t>
      </w:r>
      <w:r>
        <w:rPr>
          <w:rFonts w:hint="default" w:ascii="NEU-BZ" w:hAnsi="NEU-BZ"/>
        </w:rPr>
        <w:t>=4</w:t>
      </w:r>
      <w:r>
        <w:rPr>
          <w:rFonts w:hint="default" w:ascii="方正楷体_GBK" w:hAnsi="方正楷体_GBK"/>
        </w:rPr>
        <w:t>,</w:t>
      </w:r>
    </w:p>
    <w:p w14:paraId="50A124A8">
      <w:pPr>
        <w:rPr>
          <w:rFonts w:hint="default" w:eastAsia="方正书宋_GBK"/>
        </w:rPr>
      </w:pPr>
      <w:r>
        <w:rPr>
          <w:rFonts w:hint="default" w:eastAsia="方正楷体_GBK"/>
        </w:rPr>
        <w:t>则点</w:t>
      </w:r>
      <w:r>
        <w:rPr>
          <w:rFonts w:hint="default" w:ascii="NEU-BZ" w:hAnsi="NEU-BZ"/>
          <w:i/>
        </w:rPr>
        <w:t>A</w:t>
      </w:r>
      <w:r>
        <w:rPr>
          <w:rFonts w:hint="default" w:ascii="方正楷体_GBK" w:hAnsi="方正楷体_GBK"/>
        </w:rPr>
        <w:t>(</w:t>
      </w:r>
      <w:r>
        <w:rPr>
          <w:rFonts w:hint="default" w:ascii="NEU-BZ" w:hAnsi="NEU-BZ"/>
        </w:rPr>
        <w:t>4</w:t>
      </w:r>
      <w:r>
        <w:rPr>
          <w:rFonts w:hint="default" w:ascii="方正楷体_GBK" w:hAnsi="方正楷体_GBK"/>
        </w:rPr>
        <w:t>,</w:t>
      </w:r>
      <w:r>
        <w:rPr>
          <w:rFonts w:hint="default" w:ascii="NEU-BZ" w:hAnsi="NEU-BZ"/>
        </w:rPr>
        <w:t>3</w:t>
      </w:r>
      <w:r>
        <w:rPr>
          <w:rFonts w:hint="default" w:ascii="方正楷体_GBK" w:hAnsi="方正楷体_GBK"/>
        </w:rPr>
        <w:t>)</w:t>
      </w:r>
      <w:r>
        <w:rPr>
          <w:rFonts w:hint="default" w:ascii="NEU-BZ" w:hAnsi="NEU-BZ"/>
          <w:i/>
        </w:rPr>
        <w:t>.</w:t>
      </w:r>
    </w:p>
    <w:p w14:paraId="4037AF01">
      <w:pPr>
        <w:rPr>
          <w:rFonts w:hint="default" w:eastAsia="方正书宋_GBK"/>
        </w:rPr>
      </w:pPr>
      <w:r>
        <w:rPr>
          <w:rFonts w:hint="default" w:eastAsia="方正楷体_GBK"/>
        </w:rPr>
        <w:t>将点</w:t>
      </w:r>
      <w:r>
        <w:rPr>
          <w:rFonts w:hint="default" w:ascii="NEU-BZ" w:hAnsi="NEU-BZ"/>
          <w:i/>
        </w:rPr>
        <w:t>A</w:t>
      </w:r>
      <w:r>
        <w:rPr>
          <w:rFonts w:hint="default" w:eastAsia="方正楷体_GBK"/>
        </w:rPr>
        <w:t>的坐标代入反比例函数表达式得</w:t>
      </w:r>
      <w:r>
        <w:rPr>
          <w:rFonts w:hint="default" w:ascii="NEU-BZ" w:hAnsi="NEU-BZ"/>
        </w:rPr>
        <w:t>3=</w:t>
      </w:r>
      <m:oMath>
        <m:f>
          <m:fPr/>
          <m:num>
            <m:r>
              <m:rPr/>
              <w:rPr>
                <w:rFonts w:ascii="Cambria Math" w:hAnsi="Cambria Math"/>
              </w:rPr>
              <m:t>k</m:t>
            </m:r>
          </m:num>
          <m:den>
            <m:r>
              <m:rPr>
                <m:sty m:val="p"/>
              </m:rPr>
              <w:rPr>
                <w:rFonts w:ascii="Cambria Math" w:hAnsi="Cambria Math"/>
              </w:rPr>
              <m:t>4</m:t>
            </m:r>
          </m:den>
        </m:f>
      </m:oMath>
      <w:r>
        <w:rPr>
          <w:rFonts w:hint="default" w:ascii="方正楷体_GBK" w:hAnsi="方正楷体_GBK"/>
        </w:rPr>
        <w:t>,</w:t>
      </w:r>
    </w:p>
    <w:p w14:paraId="2D0F9E27">
      <w:pPr>
        <w:rPr>
          <w:rFonts w:hint="default" w:eastAsia="方正书宋_GBK"/>
        </w:rPr>
      </w:pPr>
      <w:r>
        <w:rPr>
          <w:rFonts w:hint="default" w:eastAsia="方正楷体_GBK"/>
        </w:rPr>
        <w:t>解得</w:t>
      </w:r>
      <w:r>
        <w:rPr>
          <w:rFonts w:hint="default" w:ascii="NEU-BZ" w:hAnsi="NEU-BZ"/>
          <w:i/>
        </w:rPr>
        <w:t>k</w:t>
      </w:r>
      <w:r>
        <w:rPr>
          <w:rFonts w:hint="default" w:ascii="NEU-BZ" w:hAnsi="NEU-BZ"/>
        </w:rPr>
        <w:t>=12</w:t>
      </w:r>
      <w:r>
        <w:rPr>
          <w:rFonts w:hint="default" w:ascii="方正楷体_GBK" w:hAnsi="方正楷体_GBK"/>
        </w:rPr>
        <w:t>,</w:t>
      </w:r>
    </w:p>
    <w:p w14:paraId="3CB7D97D">
      <w:pPr>
        <w:rPr>
          <w:rFonts w:hint="default" w:eastAsia="方正书宋_GBK"/>
        </w:rPr>
      </w:pPr>
      <w:r>
        <w:rPr>
          <w:rFonts w:hint="default" w:ascii="NEU-BZ" w:hAnsi="NEU-BZ"/>
        </w:rPr>
        <w:t>∴</w:t>
      </w:r>
      <w:r>
        <w:rPr>
          <w:rFonts w:hint="default" w:eastAsia="方正楷体_GBK"/>
        </w:rPr>
        <w:t>反比例函数的表达式为</w:t>
      </w:r>
      <w:r>
        <w:rPr>
          <w:rFonts w:hint="default" w:ascii="NEU-BZ" w:hAnsi="NEU-BZ"/>
          <w:i/>
        </w:rPr>
        <w:t>y</w:t>
      </w:r>
      <w:r>
        <w:rPr>
          <w:rFonts w:hint="default" w:ascii="NEU-BZ" w:hAnsi="NEU-BZ"/>
        </w:rPr>
        <w:t>=</w:t>
      </w:r>
      <m:oMath>
        <m:f>
          <m:fPr/>
          <m:num>
            <m:r>
              <m:rPr>
                <m:sty m:val="p"/>
              </m:rPr>
              <w:rPr>
                <w:rFonts w:ascii="Cambria Math" w:hAnsi="Cambria Math"/>
              </w:rPr>
              <m:t>12</m:t>
            </m:r>
          </m:num>
          <m:den>
            <m:r>
              <m:rPr/>
              <w:rPr>
                <w:rFonts w:ascii="Cambria Math" w:hAnsi="Cambria Math"/>
              </w:rPr>
              <m:t>x</m:t>
            </m:r>
          </m:den>
        </m:f>
      </m:oMath>
      <w:r>
        <w:rPr>
          <w:rFonts w:hint="default" w:ascii="NEU-BZ" w:hAnsi="NEU-BZ"/>
          <w:i/>
        </w:rPr>
        <w:t>.</w:t>
      </w:r>
    </w:p>
    <w:p w14:paraId="51288522">
      <w:pPr>
        <w:rPr>
          <w:rFonts w:hint="default" w:eastAsia="方正书宋_GBK"/>
        </w:rPr>
      </w:pPr>
      <w:r>
        <w:rPr>
          <w:rFonts w:hint="default" w:ascii="方正楷体_GBK" w:hAnsi="方正楷体_GBK"/>
        </w:rPr>
        <w:t>(</w:t>
      </w:r>
      <w:r>
        <w:rPr>
          <w:rFonts w:hint="default" w:ascii="NEU-BZ" w:hAnsi="NEU-BZ"/>
        </w:rPr>
        <w:t>2</w:t>
      </w:r>
      <w:r>
        <w:rPr>
          <w:rFonts w:hint="default" w:ascii="方正楷体_GBK" w:hAnsi="方正楷体_GBK"/>
        </w:rPr>
        <w:t>)</w:t>
      </w:r>
      <w:r>
        <w:rPr>
          <w:rFonts w:hint="default" w:ascii="NEU-BZ" w:hAnsi="NEU-BZ"/>
        </w:rPr>
        <w:t>∵</w:t>
      </w:r>
      <w:r>
        <w:rPr>
          <w:rFonts w:hint="default" w:eastAsia="方正楷体_GBK"/>
        </w:rPr>
        <w:t>一次函数</w:t>
      </w:r>
      <w:r>
        <w:rPr>
          <w:rFonts w:hint="default" w:ascii="NEU-BZ" w:hAnsi="NEU-BZ"/>
          <w:i/>
        </w:rPr>
        <w:t>y</w:t>
      </w:r>
      <w:r>
        <w:rPr>
          <w:rFonts w:hint="default" w:ascii="NEU-BZ" w:hAnsi="NEU-BZ"/>
        </w:rPr>
        <w:t>=</w:t>
      </w:r>
      <m:oMath>
        <m:f>
          <m:fPr/>
          <m:num>
            <m:r>
              <m:rPr>
                <m:sty m:val="p"/>
              </m:rPr>
              <w:rPr>
                <w:rFonts w:ascii="Cambria Math" w:hAnsi="Cambria Math"/>
              </w:rPr>
              <m:t>1</m:t>
            </m:r>
          </m:num>
          <m:den>
            <m:r>
              <m:rPr>
                <m:sty m:val="p"/>
              </m:rPr>
              <w:rPr>
                <w:rFonts w:ascii="Cambria Math" w:hAnsi="Cambria Math"/>
              </w:rPr>
              <m:t>2</m:t>
            </m:r>
          </m:den>
        </m:f>
      </m:oMath>
      <w:r>
        <w:rPr>
          <w:rFonts w:hint="default" w:ascii="NEU-BZ" w:hAnsi="NEU-BZ"/>
          <w:i/>
        </w:rPr>
        <w:t>x</w:t>
      </w:r>
      <w:r>
        <w:rPr>
          <w:rFonts w:hint="default" w:ascii="NEU-BZ" w:hAnsi="NEU-BZ"/>
        </w:rPr>
        <w:t>+1</w:t>
      </w:r>
      <w:r>
        <w:rPr>
          <w:rFonts w:hint="default" w:eastAsia="方正楷体_GBK"/>
        </w:rPr>
        <w:t>的图象与</w:t>
      </w:r>
      <w:r>
        <w:rPr>
          <w:rFonts w:hint="default" w:ascii="NEU-BZ" w:hAnsi="NEU-BZ"/>
          <w:i/>
        </w:rPr>
        <w:t>y</w:t>
      </w:r>
      <w:r>
        <w:rPr>
          <w:rFonts w:hint="default" w:eastAsia="方正楷体_GBK"/>
        </w:rPr>
        <w:t>轴交于点</w:t>
      </w:r>
      <w:r>
        <w:rPr>
          <w:rFonts w:hint="default" w:ascii="NEU-BZ" w:hAnsi="NEU-BZ"/>
          <w:i/>
        </w:rPr>
        <w:t>B</w:t>
      </w:r>
      <w:r>
        <w:rPr>
          <w:rFonts w:hint="default" w:ascii="方正楷体_GBK" w:hAnsi="方正楷体_GBK"/>
        </w:rPr>
        <w:t>,</w:t>
      </w:r>
      <w:r>
        <w:rPr>
          <w:rFonts w:hint="default" w:ascii="NEU-BZ" w:hAnsi="NEU-BZ"/>
        </w:rPr>
        <w:t>∴</w:t>
      </w:r>
      <w:r>
        <w:rPr>
          <w:rFonts w:hint="default" w:ascii="NEU-BZ" w:hAnsi="NEU-BZ"/>
          <w:i/>
        </w:rPr>
        <w:t>B</w:t>
      </w:r>
      <w:r>
        <w:rPr>
          <w:rFonts w:hint="default" w:ascii="方正楷体_GBK" w:hAnsi="方正楷体_GBK"/>
        </w:rPr>
        <w:t>(</w:t>
      </w:r>
      <w:r>
        <w:rPr>
          <w:rFonts w:hint="default" w:ascii="NEU-BZ" w:hAnsi="NEU-BZ"/>
        </w:rPr>
        <w:t>0</w:t>
      </w:r>
      <w:r>
        <w:rPr>
          <w:rFonts w:hint="default" w:ascii="方正楷体_GBK" w:hAnsi="方正楷体_GBK"/>
        </w:rPr>
        <w:t>,</w:t>
      </w:r>
      <w:r>
        <w:rPr>
          <w:rFonts w:hint="default" w:ascii="NEU-BZ" w:hAnsi="NEU-BZ"/>
        </w:rPr>
        <w:t>1</w:t>
      </w:r>
      <w:r>
        <w:rPr>
          <w:rFonts w:hint="default" w:ascii="方正楷体_GBK" w:hAnsi="方正楷体_GBK"/>
        </w:rPr>
        <w:t>)</w:t>
      </w:r>
      <w:r>
        <w:rPr>
          <w:rFonts w:hint="default" w:ascii="NEU-BZ" w:hAnsi="NEU-BZ"/>
          <w:i/>
        </w:rPr>
        <w:t>.</w:t>
      </w:r>
    </w:p>
    <w:p w14:paraId="2521A4A9">
      <w:pPr>
        <w:rPr>
          <w:rFonts w:hint="default" w:eastAsia="方正书宋_GBK"/>
        </w:rPr>
      </w:pPr>
      <w:r>
        <w:rPr>
          <w:rFonts w:hint="default" w:ascii="NEU-BZ" w:hAnsi="NEU-BZ"/>
        </w:rPr>
        <w:t>∵</w:t>
      </w:r>
      <w:r>
        <w:rPr>
          <w:rFonts w:hint="default" w:eastAsia="方正楷体_GBK"/>
        </w:rPr>
        <w:t>点</w:t>
      </w:r>
      <w:r>
        <w:rPr>
          <w:rFonts w:hint="default" w:ascii="NEU-BZ" w:hAnsi="NEU-BZ"/>
          <w:i/>
        </w:rPr>
        <w:t>P</w:t>
      </w:r>
      <w:r>
        <w:rPr>
          <w:rFonts w:hint="default" w:eastAsia="方正楷体_GBK"/>
        </w:rPr>
        <w:t>在</w:t>
      </w:r>
      <w:r>
        <w:rPr>
          <w:rFonts w:hint="default" w:ascii="NEU-BZ" w:hAnsi="NEU-BZ"/>
          <w:i/>
        </w:rPr>
        <w:t>y</w:t>
      </w:r>
      <w:r>
        <w:rPr>
          <w:rFonts w:hint="default" w:eastAsia="方正楷体_GBK"/>
        </w:rPr>
        <w:t>轴上</w:t>
      </w:r>
      <w:r>
        <w:rPr>
          <w:rFonts w:hint="default" w:ascii="方正楷体_GBK" w:hAnsi="方正楷体_GBK"/>
        </w:rPr>
        <w:t>,</w:t>
      </w:r>
      <w:r>
        <w:rPr>
          <w:rFonts w:hint="default" w:ascii="NEU-BZ" w:hAnsi="NEU-BZ"/>
        </w:rPr>
        <w:t>△</w:t>
      </w:r>
      <w:r>
        <w:rPr>
          <w:rFonts w:hint="default" w:ascii="NEU-BZ" w:hAnsi="NEU-BZ"/>
          <w:i/>
        </w:rPr>
        <w:t>ABP</w:t>
      </w:r>
      <w:r>
        <w:rPr>
          <w:rFonts w:hint="default" w:eastAsia="方正楷体_GBK"/>
        </w:rPr>
        <w:t>的面积为</w:t>
      </w:r>
      <w:r>
        <w:rPr>
          <w:rFonts w:hint="default" w:ascii="NEU-BZ" w:hAnsi="NEU-BZ"/>
        </w:rPr>
        <w:t>6</w:t>
      </w:r>
      <w:r>
        <w:rPr>
          <w:rFonts w:hint="default" w:ascii="方正楷体_GBK" w:hAnsi="方正楷体_GBK"/>
        </w:rPr>
        <w:t>,</w:t>
      </w:r>
    </w:p>
    <w:p w14:paraId="7050FAB8">
      <w:pPr>
        <w:rPr>
          <w:rFonts w:hint="default" w:eastAsia="方正书宋_GBK"/>
        </w:rPr>
      </w:pPr>
      <w:r>
        <w:rPr>
          <w:rFonts w:hint="default" w:ascii="NEU-BZ" w:hAnsi="NEU-BZ"/>
        </w:rPr>
        <w:t>∴</w:t>
      </w:r>
      <m:oMath>
        <m:f>
          <m:fPr/>
          <m:num>
            <m:r>
              <m:rPr>
                <m:sty m:val="p"/>
              </m:rPr>
              <w:rPr>
                <w:rFonts w:ascii="Cambria Math" w:hAnsi="Cambria Math"/>
              </w:rPr>
              <m:t>1</m:t>
            </m:r>
          </m:num>
          <m:den>
            <m:r>
              <m:rPr>
                <m:sty m:val="p"/>
              </m:rPr>
              <w:rPr>
                <w:rFonts w:ascii="Cambria Math" w:hAnsi="Cambria Math"/>
              </w:rPr>
              <m:t>2</m:t>
            </m:r>
          </m:den>
        </m:f>
      </m:oMath>
      <w:r>
        <w:rPr>
          <w:rFonts w:hint="default" w:ascii="NEU-BZ" w:hAnsi="NEU-BZ"/>
          <w:i/>
        </w:rPr>
        <w:t>BP</w:t>
      </w:r>
      <w:r>
        <w:rPr>
          <w:rFonts w:hint="default" w:ascii="NEU-B6" w:hAnsi="NEU-B6"/>
        </w:rPr>
        <w:t>·</w:t>
      </w:r>
      <w:r>
        <w:rPr>
          <w:rFonts w:hint="default" w:ascii="NEU-BZ" w:hAnsi="NEU-BZ"/>
          <w:i/>
        </w:rPr>
        <w:t>x</w:t>
      </w:r>
      <w:r>
        <w:rPr>
          <w:rFonts w:hint="default" w:ascii="NEU-BZ" w:hAnsi="NEU-BZ"/>
          <w:i/>
          <w:vertAlign w:val="subscript"/>
        </w:rPr>
        <w:t>A</w:t>
      </w:r>
      <w:r>
        <w:rPr>
          <w:rFonts w:hint="default" w:ascii="NEU-BZ" w:hAnsi="NEU-BZ"/>
        </w:rPr>
        <w:t>=6</w:t>
      </w:r>
      <w:r>
        <w:rPr>
          <w:rFonts w:hint="default" w:ascii="方正楷体_GBK" w:hAnsi="方正楷体_GBK"/>
        </w:rPr>
        <w:t>,</w:t>
      </w:r>
      <w:r>
        <w:rPr>
          <w:rFonts w:hint="default" w:eastAsia="方正楷体_GBK"/>
        </w:rPr>
        <w:t>即</w:t>
      </w:r>
      <m:oMath>
        <m:f>
          <m:fPr/>
          <m:num>
            <m:r>
              <m:rPr>
                <m:sty m:val="p"/>
              </m:rPr>
              <w:rPr>
                <w:rFonts w:ascii="Cambria Math" w:hAnsi="Cambria Math"/>
              </w:rPr>
              <m:t>1</m:t>
            </m:r>
          </m:num>
          <m:den>
            <m:r>
              <m:rPr>
                <m:sty m:val="p"/>
              </m:rPr>
              <w:rPr>
                <w:rFonts w:ascii="Cambria Math" w:hAnsi="Cambria Math"/>
              </w:rPr>
              <m:t>2</m:t>
            </m:r>
          </m:den>
        </m:f>
      </m:oMath>
      <w:r>
        <w:rPr>
          <w:rFonts w:hint="default" w:ascii="NEU-BZ" w:hAnsi="NEU-BZ"/>
          <w:i/>
        </w:rPr>
        <w:t>BP</w:t>
      </w:r>
      <w:r>
        <w:rPr>
          <w:rFonts w:hint="default" w:ascii="NEU-BZ" w:hAnsi="NEU-BZ"/>
        </w:rPr>
        <w:t>×4=6</w:t>
      </w:r>
      <w:r>
        <w:rPr>
          <w:rFonts w:hint="default" w:ascii="方正楷体_GBK" w:hAnsi="方正楷体_GBK"/>
        </w:rPr>
        <w:t>,</w:t>
      </w:r>
    </w:p>
    <w:p w14:paraId="1CDABDE8">
      <w:pPr>
        <w:rPr>
          <w:rFonts w:hint="default" w:eastAsia="方正书宋_GBK"/>
        </w:rPr>
      </w:pPr>
      <w:r>
        <w:rPr>
          <w:rFonts w:hint="default" w:ascii="NEU-BZ" w:hAnsi="NEU-BZ"/>
        </w:rPr>
        <w:t>∴</w:t>
      </w:r>
      <w:r>
        <w:rPr>
          <w:rFonts w:hint="default" w:ascii="NEU-BZ" w:hAnsi="NEU-BZ"/>
          <w:i/>
        </w:rPr>
        <w:t>BP</w:t>
      </w:r>
      <w:r>
        <w:rPr>
          <w:rFonts w:hint="default" w:ascii="NEU-BZ" w:hAnsi="NEU-BZ"/>
        </w:rPr>
        <w:t>=3</w:t>
      </w:r>
      <w:r>
        <w:rPr>
          <w:rFonts w:hint="default" w:ascii="方正楷体_GBK" w:hAnsi="方正楷体_GBK"/>
        </w:rPr>
        <w:t>,</w:t>
      </w:r>
    </w:p>
    <w:p w14:paraId="45B037B1">
      <w:pPr>
        <w:rPr>
          <w:rFonts w:hint="default" w:eastAsia="方正兰亭中粗黑_GBK"/>
          <w:sz w:val="32"/>
          <w:szCs w:val="32"/>
        </w:rPr>
      </w:pPr>
      <w:r>
        <w:rPr>
          <w:rFonts w:hint="default" w:ascii="NEU-BZ" w:hAnsi="NEU-BZ"/>
        </w:rPr>
        <w:t>∴</w:t>
      </w:r>
      <w:r>
        <w:rPr>
          <w:rFonts w:hint="default" w:eastAsia="方正楷体_GBK"/>
        </w:rPr>
        <w:t>点</w:t>
      </w:r>
      <w:r>
        <w:rPr>
          <w:rFonts w:hint="default" w:ascii="NEU-BZ" w:hAnsi="NEU-BZ"/>
          <w:i/>
        </w:rPr>
        <w:t>P</w:t>
      </w:r>
      <w:r>
        <w:rPr>
          <w:rFonts w:hint="default" w:eastAsia="方正楷体_GBK"/>
        </w:rPr>
        <w:t>的坐标为</w:t>
      </w:r>
      <w:r>
        <w:rPr>
          <w:rFonts w:hint="default" w:ascii="方正楷体_GBK" w:hAnsi="方正楷体_GBK"/>
        </w:rPr>
        <w:t>(</w:t>
      </w:r>
      <w:r>
        <w:rPr>
          <w:rFonts w:hint="default" w:ascii="NEU-BZ" w:hAnsi="NEU-BZ"/>
        </w:rPr>
        <w:t>0</w:t>
      </w:r>
      <w:r>
        <w:rPr>
          <w:rFonts w:hint="default" w:ascii="方正楷体_GBK" w:hAnsi="方正楷体_GBK"/>
        </w:rPr>
        <w:t>,</w:t>
      </w:r>
      <w:r>
        <w:rPr>
          <w:rFonts w:hint="default" w:ascii="NEU-BZ" w:hAnsi="NEU-BZ"/>
        </w:rPr>
        <w:t>4</w:t>
      </w:r>
      <w:r>
        <w:rPr>
          <w:rFonts w:hint="default" w:ascii="方正楷体_GBK" w:hAnsi="方正楷体_GBK"/>
        </w:rPr>
        <w:t>)</w:t>
      </w:r>
      <w:r>
        <w:rPr>
          <w:rFonts w:hint="default" w:eastAsia="方正楷体_GBK"/>
        </w:rPr>
        <w:t>或</w:t>
      </w:r>
      <w:r>
        <w:rPr>
          <w:rFonts w:hint="default" w:ascii="方正楷体_GBK" w:hAnsi="方正楷体_GBK"/>
        </w:rPr>
        <w:t>(</w:t>
      </w:r>
      <w:r>
        <w:rPr>
          <w:rFonts w:hint="default" w:ascii="NEU-BZ" w:hAnsi="NEU-BZ"/>
        </w:rPr>
        <w:t>0</w:t>
      </w:r>
      <w:r>
        <w:rPr>
          <w:rFonts w:hint="default" w:ascii="方正楷体_GBK" w:hAnsi="方正楷体_GBK"/>
        </w:rPr>
        <w:t>,</w:t>
      </w:r>
      <w:r>
        <w:rPr>
          <w:rFonts w:hint="default" w:ascii="NEU-BZ" w:hAnsi="NEU-BZ"/>
        </w:rPr>
        <w:t>-2</w:t>
      </w:r>
      <w:r>
        <w:rPr>
          <w:rFonts w:hint="default" w:ascii="方正楷体_GBK" w:hAnsi="方正楷体_GBK"/>
        </w:rPr>
        <w:t>)</w:t>
      </w:r>
      <w:r>
        <w:rPr>
          <w:rFonts w:hint="default" w:ascii="NEU-BZ" w:hAnsi="NEU-BZ"/>
          <w:i/>
        </w:rPr>
        <w:t>.</w:t>
      </w:r>
      <w:r>
        <w:rPr>
          <w:rFonts w:hint="default" w:eastAsia="方正书宋_GBK"/>
        </w:rPr>
        <w:br w:type="page"/>
      </w:r>
    </w:p>
    <w:p w14:paraId="70F023B7">
      <w:pPr>
        <w:pStyle w:val="21"/>
        <w:jc w:val="center"/>
        <w:outlineLvl w:val="2"/>
        <w:rPr>
          <w:rFonts w:hint="default" w:eastAsia="方正兰亭中粗黑_GBK"/>
          <w:sz w:val="32"/>
          <w:szCs w:val="32"/>
        </w:rPr>
      </w:pPr>
      <w:r>
        <w:rPr>
          <w:rFonts w:hint="default" w:eastAsia="方正兰亭中粗黑_GBK"/>
          <w:sz w:val="32"/>
          <w:szCs w:val="32"/>
          <w:shd w:val="clear" w:color="auto" w:fill="FFFFFF"/>
        </w:rPr>
        <w:t>专题</w:t>
      </w:r>
      <w:r>
        <w:rPr>
          <w:rFonts w:hint="default" w:ascii="NEU-F6" w:hAnsi="NEU-F6"/>
          <w:sz w:val="32"/>
          <w:szCs w:val="32"/>
          <w:shd w:val="clear" w:color="auto" w:fill="FFFFFF"/>
        </w:rPr>
        <w:t>3</w:t>
      </w:r>
      <w:r>
        <w:rPr>
          <w:rFonts w:hint="default" w:eastAsia="方正兰亭中粗黑_GBK"/>
          <w:sz w:val="32"/>
          <w:szCs w:val="32"/>
          <w:shd w:val="clear" w:color="auto" w:fill="FFFFFF"/>
        </w:rPr>
        <w:t>　函数图象的分析与判断</w:t>
      </w:r>
      <w:r>
        <w:rPr>
          <w:rFonts w:hint="default" w:ascii="NEU-BZ" w:hAnsi="NEU-BZ"/>
          <w:color w:val="999999"/>
          <w:sz w:val="15"/>
          <w:szCs w:val="15"/>
        </w:rPr>
        <w:t>•</w:t>
      </w:r>
    </w:p>
    <w:p w14:paraId="1229DD44">
      <w:pPr>
        <w:pStyle w:val="21"/>
        <w:jc w:val="right"/>
        <w:outlineLvl w:val="2"/>
        <w:rPr>
          <w:rFonts w:hint="default" w:eastAsia="方正兰亭中粗黑_GBK"/>
          <w:sz w:val="32"/>
          <w:szCs w:val="32"/>
        </w:rPr>
      </w:pPr>
      <w:r>
        <w:rPr>
          <w:rFonts w:hint="default" w:ascii="NEU-FZ" w:hAnsi="NEU-FZ"/>
          <w:color w:val="666666"/>
          <w:sz w:val="14"/>
          <w:szCs w:val="14"/>
        </w:rPr>
        <w:t>45</w:t>
      </w:r>
      <w:r>
        <w:rPr>
          <w:rFonts w:hint="default" w:eastAsia="方正兰亭中粗黑_GBK"/>
          <w:color w:val="666666"/>
          <w:sz w:val="14"/>
          <w:szCs w:val="14"/>
        </w:rPr>
        <w:t>分钟</w:t>
      </w:r>
    </w:p>
    <w:p w14:paraId="748FCB46">
      <w:pPr>
        <w:rPr>
          <w:rFonts w:hint="default" w:eastAsia="方正书宋_GBK"/>
        </w:rPr>
      </w:pPr>
      <w:r>
        <w:rPr>
          <w:rFonts w:hint="default" w:ascii="NEU-BZ" w:hAnsi="NEU-BZ" w:eastAsia="方正书宋_GBK"/>
        </w:rPr>
        <w:t>　　　　　　</w:t>
      </w:r>
      <w:r>
        <w:rPr>
          <w:rFonts w:hint="default" w:ascii="NEU-BZ" w:hAnsi="NEU-BZ"/>
        </w:rPr>
        <w:t xml:space="preserve"> </w:t>
      </w:r>
      <w:r>
        <w:rPr>
          <w:rFonts w:hint="default" w:ascii="NEU-BZ" w:hAnsi="NEU-BZ" w:eastAsia="方正书宋_GBK"/>
        </w:rPr>
        <w:t>　　　　　</w:t>
      </w:r>
      <w:r>
        <w:rPr>
          <w:rFonts w:hint="default" w:ascii="NEU-BZ" w:hAnsi="NEU-BZ"/>
        </w:rPr>
        <w:t xml:space="preserve"> </w:t>
      </w:r>
      <w:r>
        <w:rPr>
          <w:rFonts w:hint="default" w:ascii="NEU-BZ" w:hAnsi="NEU-BZ" w:eastAsia="方正书宋_GBK"/>
        </w:rPr>
        <w:t>　　　　　</w:t>
      </w:r>
      <w:r>
        <w:rPr>
          <w:rFonts w:hint="default" w:ascii="NEU-BZ" w:hAnsi="NEU-BZ"/>
        </w:rPr>
        <w:t xml:space="preserve"> </w:t>
      </w:r>
    </w:p>
    <w:p w14:paraId="68C5C846">
      <w:pPr>
        <w:pStyle w:val="22"/>
        <w:outlineLvl w:val="4"/>
        <w:rPr>
          <w:rFonts w:hint="default" w:eastAsia="方正黑体_GBK"/>
          <w:sz w:val="24"/>
          <w:szCs w:val="24"/>
        </w:rPr>
      </w:pPr>
      <w:r>
        <w:rPr>
          <w:rFonts w:hint="default" w:eastAsia="方正黑体_GBK"/>
          <w:sz w:val="24"/>
          <w:szCs w:val="24"/>
        </w:rPr>
        <w:t>类型</w:t>
      </w:r>
      <w:r>
        <w:rPr>
          <w:rFonts w:hint="default" w:ascii="NEU-BZ" w:hAnsi="NEU-BZ"/>
          <w:sz w:val="24"/>
          <w:szCs w:val="24"/>
        </w:rPr>
        <w:t>1</w:t>
      </w:r>
      <w:r>
        <w:rPr>
          <w:rFonts w:hint="default" w:eastAsia="方正黑体_GBK"/>
          <w:sz w:val="24"/>
          <w:szCs w:val="24"/>
        </w:rPr>
        <w:t>　图象共存</w:t>
      </w:r>
    </w:p>
    <w:p w14:paraId="58BA2F58">
      <w:pPr>
        <w:rPr>
          <w:rFonts w:hint="default" w:eastAsia="方正书宋_GBK"/>
        </w:rPr>
      </w:pPr>
      <w:r>
        <w:rPr>
          <w:rFonts w:hint="default" w:ascii="NEU-F6" w:hAnsi="NEU-F6"/>
        </w:rPr>
        <w:t>1</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杭州模拟</w:t>
      </w:r>
      <w:r>
        <w:rPr>
          <w:rFonts w:hint="default" w:ascii="方正仿宋_GBK" w:hAnsi="方正仿宋_GBK"/>
        </w:rPr>
        <w:t>]</w:t>
      </w:r>
      <w:r>
        <w:rPr>
          <w:rFonts w:hint="default" w:eastAsia="方正书宋_GBK"/>
        </w:rPr>
        <w:t>已知反比例函数</w:t>
      </w:r>
      <w:r>
        <w:rPr>
          <w:rFonts w:hint="default" w:ascii="NEU-BZ" w:hAnsi="NEU-BZ"/>
          <w:i/>
        </w:rPr>
        <w:t>y</w:t>
      </w:r>
      <w:r>
        <w:rPr>
          <w:rFonts w:hint="default" w:ascii="NEU-BZ" w:hAnsi="NEU-BZ"/>
        </w:rPr>
        <w:t>=</w:t>
      </w:r>
      <m:oMath>
        <m:f>
          <m:fPr/>
          <m:num>
            <m:r>
              <m:rPr/>
              <w:rPr>
                <w:rFonts w:ascii="Cambria Math" w:hAnsi="Cambria Math"/>
              </w:rPr>
              <m:t>k</m:t>
            </m:r>
          </m:num>
          <m:den>
            <m:r>
              <m:rPr/>
              <w:rPr>
                <w:rFonts w:ascii="Cambria Math" w:hAnsi="Cambria Math"/>
              </w:rPr>
              <m:t>x</m:t>
            </m:r>
          </m:den>
        </m:f>
      </m:oMath>
      <w:r>
        <w:rPr>
          <w:rFonts w:hint="default" w:ascii="方正书宋_GBK" w:hAnsi="方正书宋_GBK"/>
        </w:rPr>
        <w:t>(</w:t>
      </w:r>
      <w:r>
        <w:rPr>
          <w:rFonts w:hint="default" w:ascii="NEU-BZ" w:hAnsi="NEU-BZ"/>
          <w:i/>
        </w:rPr>
        <w:t>k</w:t>
      </w:r>
      <w:r>
        <w:rPr>
          <w:rFonts w:hint="default" w:ascii="NEU-BZ" w:hAnsi="NEU-BZ"/>
        </w:rPr>
        <w:t>≠0</w:t>
      </w:r>
      <w:r>
        <w:rPr>
          <w:rFonts w:hint="default" w:ascii="方正书宋_GBK" w:hAnsi="方正书宋_GBK"/>
        </w:rPr>
        <w:t>)</w:t>
      </w:r>
      <w:r>
        <w:rPr>
          <w:rFonts w:hint="default" w:eastAsia="方正书宋_GBK"/>
        </w:rPr>
        <w:t>在第一象限内的图象与一次函数</w:t>
      </w:r>
      <w:r>
        <w:rPr>
          <w:rFonts w:hint="default" w:ascii="NEU-BZ" w:hAnsi="NEU-BZ"/>
          <w:i/>
        </w:rPr>
        <w:t>y</w:t>
      </w:r>
      <w:r>
        <w:rPr>
          <w:rFonts w:hint="default" w:ascii="NEU-BZ" w:hAnsi="NEU-BZ"/>
        </w:rPr>
        <w:t>=-</w:t>
      </w:r>
      <w:r>
        <w:rPr>
          <w:rFonts w:hint="default" w:ascii="NEU-BZ" w:hAnsi="NEU-BZ"/>
          <w:i/>
        </w:rPr>
        <w:t>x</w:t>
      </w:r>
      <w:r>
        <w:rPr>
          <w:rFonts w:hint="default" w:ascii="NEU-BZ" w:hAnsi="NEU-BZ"/>
        </w:rPr>
        <w:t>+</w:t>
      </w:r>
      <w:r>
        <w:rPr>
          <w:rFonts w:hint="default" w:ascii="NEU-BZ" w:hAnsi="NEU-BZ"/>
          <w:i/>
        </w:rPr>
        <w:t>b</w:t>
      </w:r>
      <w:r>
        <w:rPr>
          <w:rFonts w:hint="default" w:eastAsia="方正书宋_GBK"/>
        </w:rPr>
        <w:t>的图象如图所示</w:t>
      </w:r>
      <w:r>
        <w:rPr>
          <w:rFonts w:hint="default" w:ascii="方正书宋_GBK" w:hAnsi="方正书宋_GBK"/>
        </w:rPr>
        <w:t>,</w:t>
      </w:r>
      <w:r>
        <w:rPr>
          <w:rFonts w:hint="default" w:eastAsia="方正书宋_GBK"/>
        </w:rPr>
        <w:t>则函数</w:t>
      </w:r>
      <w:r>
        <w:rPr>
          <w:rFonts w:hint="default" w:ascii="NEU-BZ" w:hAnsi="NEU-BZ"/>
          <w:i/>
        </w:rPr>
        <w:t>y</w:t>
      </w:r>
      <w:r>
        <w:rPr>
          <w:rFonts w:hint="default" w:ascii="NEU-BZ" w:hAnsi="NEU-BZ"/>
        </w:rPr>
        <w:t>=</w:t>
      </w:r>
      <w:r>
        <w:rPr>
          <w:rFonts w:hint="default" w:ascii="NEU-BZ" w:hAnsi="NEU-BZ"/>
          <w:i/>
        </w:rPr>
        <w:t>x</w:t>
      </w:r>
      <w:r>
        <w:rPr>
          <w:rFonts w:hint="default" w:ascii="NEU-BZ" w:hAnsi="NEU-BZ"/>
          <w:vertAlign w:val="superscript"/>
        </w:rPr>
        <w:t>2</w:t>
      </w:r>
      <w:r>
        <w:rPr>
          <w:rFonts w:hint="default" w:ascii="NEU-BZ" w:hAnsi="NEU-BZ"/>
        </w:rPr>
        <w:t>-</w:t>
      </w:r>
      <w:r>
        <w:rPr>
          <w:rFonts w:hint="default" w:ascii="NEU-BZ" w:hAnsi="NEU-BZ"/>
          <w:i/>
        </w:rPr>
        <w:t>bx</w:t>
      </w:r>
      <w:r>
        <w:rPr>
          <w:rFonts w:hint="default" w:ascii="NEU-BZ" w:hAnsi="NEU-BZ"/>
        </w:rPr>
        <w:t>+</w:t>
      </w:r>
      <w:r>
        <w:rPr>
          <w:rFonts w:hint="default" w:ascii="NEU-BZ" w:hAnsi="NEU-BZ"/>
          <w:i/>
        </w:rPr>
        <w:t>k</w:t>
      </w:r>
      <w:r>
        <w:rPr>
          <w:rFonts w:hint="default" w:ascii="NEU-BZ" w:hAnsi="NEU-BZ"/>
        </w:rPr>
        <w:t>-1</w:t>
      </w:r>
      <w:r>
        <w:rPr>
          <w:rFonts w:hint="default" w:eastAsia="方正书宋_GBK"/>
        </w:rPr>
        <w:t>的图象可能为</w:t>
      </w:r>
      <w:r>
        <w:ptab w:relativeTo="margin" w:alignment="right" w:leader="none"/>
      </w:r>
      <w:r>
        <w:rPr>
          <w:rFonts w:hint="default" w:ascii="方正书宋_GBK" w:hAnsi="方正书宋_GBK"/>
        </w:rPr>
        <w:t>(</w:t>
      </w:r>
      <w:r>
        <w:rPr>
          <w:rFonts w:hint="default" w:ascii="NEU-BZ" w:hAnsi="NEU-BZ"/>
        </w:rPr>
        <w:t>A</w:t>
      </w:r>
      <w:r>
        <w:rPr>
          <w:rFonts w:hint="default" w:ascii="方正书宋_GBK" w:hAnsi="方正书宋_GBK"/>
        </w:rPr>
        <w:t>)</w:t>
      </w:r>
    </w:p>
    <w:p w14:paraId="6AF7146A">
      <w:pPr>
        <w:rPr>
          <w:rFonts w:hint="default" w:eastAsia="方正书宋_GBK"/>
        </w:rPr>
      </w:pPr>
      <w:r>
        <w:drawing>
          <wp:inline distT="0" distB="0" distL="114300" distR="114300">
            <wp:extent cx="647700" cy="863600"/>
            <wp:effectExtent l="0" t="0" r="0" b="0"/>
            <wp:docPr id="66" name="image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54.jpeg"/>
                    <pic:cNvPicPr>
                      <a:picLocks noChangeAspect="1"/>
                    </pic:cNvPicPr>
                  </pic:nvPicPr>
                  <pic:blipFill>
                    <a:blip r:embed="rId48"/>
                    <a:stretch>
                      <a:fillRect/>
                    </a:stretch>
                  </pic:blipFill>
                  <pic:spPr>
                    <a:xfrm>
                      <a:off x="0" y="0"/>
                      <a:ext cx="648000" cy="864000"/>
                    </a:xfrm>
                    <a:prstGeom prst="rect">
                      <a:avLst/>
                    </a:prstGeom>
                  </pic:spPr>
                </pic:pic>
              </a:graphicData>
            </a:graphic>
          </wp:inline>
        </w:drawing>
      </w:r>
      <w:r>
        <w:rPr>
          <w:rFonts w:hint="default" w:ascii="NEU-BZ" w:hAnsi="NEU-BZ"/>
        </w:rPr>
        <w:t xml:space="preserve">A </w:t>
      </w:r>
      <w:r>
        <w:rPr>
          <w:rFonts w:hint="default" w:eastAsia="方正书宋_GBK"/>
        </w:rPr>
        <w:tab/>
      </w:r>
      <w:r>
        <w:rPr>
          <w:rFonts w:hint="eastAsia" w:eastAsia="方正书宋_GBK"/>
          <w:lang w:val="en-US" w:eastAsia="zh-CN"/>
        </w:rPr>
        <w:t xml:space="preserve">             </w:t>
      </w:r>
      <w:r>
        <w:drawing>
          <wp:inline distT="0" distB="0" distL="114300" distR="114300">
            <wp:extent cx="611505" cy="863600"/>
            <wp:effectExtent l="0" t="0" r="0" b="0"/>
            <wp:docPr id="67" name="image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mage55.jpeg"/>
                    <pic:cNvPicPr>
                      <a:picLocks noChangeAspect="1"/>
                    </pic:cNvPicPr>
                  </pic:nvPicPr>
                  <pic:blipFill>
                    <a:blip r:embed="rId49"/>
                    <a:stretch>
                      <a:fillRect/>
                    </a:stretch>
                  </pic:blipFill>
                  <pic:spPr>
                    <a:xfrm>
                      <a:off x="0" y="0"/>
                      <a:ext cx="612000" cy="864000"/>
                    </a:xfrm>
                    <a:prstGeom prst="rect">
                      <a:avLst/>
                    </a:prstGeom>
                  </pic:spPr>
                </pic:pic>
              </a:graphicData>
            </a:graphic>
          </wp:inline>
        </w:drawing>
      </w:r>
      <w:r>
        <w:rPr>
          <w:rFonts w:hint="default" w:ascii="NEU-BZ" w:hAnsi="NEU-BZ"/>
        </w:rPr>
        <w:t xml:space="preserve">B </w:t>
      </w:r>
      <w:r>
        <w:rPr>
          <w:rFonts w:hint="eastAsia" w:ascii="NEU-BZ"/>
          <w:lang w:val="en-US" w:eastAsia="zh-CN"/>
        </w:rPr>
        <w:t xml:space="preserve">          </w:t>
      </w:r>
      <w:r>
        <w:drawing>
          <wp:inline distT="0" distB="0" distL="114300" distR="114300">
            <wp:extent cx="611505" cy="863600"/>
            <wp:effectExtent l="0" t="0" r="0" b="0"/>
            <wp:docPr id="68" name="image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56.jpeg"/>
                    <pic:cNvPicPr>
                      <a:picLocks noChangeAspect="1"/>
                    </pic:cNvPicPr>
                  </pic:nvPicPr>
                  <pic:blipFill>
                    <a:blip r:embed="rId50"/>
                    <a:stretch>
                      <a:fillRect/>
                    </a:stretch>
                  </pic:blipFill>
                  <pic:spPr>
                    <a:xfrm>
                      <a:off x="0" y="0"/>
                      <a:ext cx="612000" cy="864000"/>
                    </a:xfrm>
                    <a:prstGeom prst="rect">
                      <a:avLst/>
                    </a:prstGeom>
                  </pic:spPr>
                </pic:pic>
              </a:graphicData>
            </a:graphic>
          </wp:inline>
        </w:drawing>
      </w:r>
      <w:r>
        <w:rPr>
          <w:rFonts w:hint="default" w:ascii="NEU-BZ" w:hAnsi="NEU-BZ"/>
        </w:rPr>
        <w:t>C</w:t>
      </w:r>
      <w:r>
        <w:rPr>
          <w:rFonts w:hint="default" w:eastAsia="方正书宋_GBK"/>
        </w:rPr>
        <w:tab/>
      </w:r>
      <w:r>
        <w:rPr>
          <w:rFonts w:hint="eastAsia" w:eastAsia="方正书宋_GBK"/>
          <w:lang w:val="en-US" w:eastAsia="zh-CN"/>
        </w:rPr>
        <w:t xml:space="preserve">        </w:t>
      </w:r>
      <w:r>
        <w:drawing>
          <wp:inline distT="0" distB="0" distL="114300" distR="114300">
            <wp:extent cx="755650" cy="863600"/>
            <wp:effectExtent l="0" t="0" r="0" b="0"/>
            <wp:docPr id="69" name="image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image57.jpeg"/>
                    <pic:cNvPicPr>
                      <a:picLocks noChangeAspect="1"/>
                    </pic:cNvPicPr>
                  </pic:nvPicPr>
                  <pic:blipFill>
                    <a:blip r:embed="rId51"/>
                    <a:stretch>
                      <a:fillRect/>
                    </a:stretch>
                  </pic:blipFill>
                  <pic:spPr>
                    <a:xfrm>
                      <a:off x="0" y="0"/>
                      <a:ext cx="756000" cy="864000"/>
                    </a:xfrm>
                    <a:prstGeom prst="rect">
                      <a:avLst/>
                    </a:prstGeom>
                  </pic:spPr>
                </pic:pic>
              </a:graphicData>
            </a:graphic>
          </wp:inline>
        </w:drawing>
      </w:r>
      <w:r>
        <w:rPr>
          <w:rFonts w:hint="default" w:ascii="NEU-BZ" w:hAnsi="NEU-BZ"/>
        </w:rPr>
        <w:t>D</w:t>
      </w:r>
    </w:p>
    <w:p w14:paraId="68C98703">
      <w:pPr>
        <w:jc w:val="center"/>
        <w:rPr>
          <w:rFonts w:hint="default" w:eastAsia="方正书宋_GBK"/>
        </w:rPr>
      </w:pPr>
      <w:r>
        <w:drawing>
          <wp:inline distT="0" distB="0" distL="114300" distR="114300">
            <wp:extent cx="1079500" cy="1187450"/>
            <wp:effectExtent l="0" t="0" r="0" b="0"/>
            <wp:docPr id="70" name="image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58.jpeg"/>
                    <pic:cNvPicPr>
                      <a:picLocks noChangeAspect="1"/>
                    </pic:cNvPicPr>
                  </pic:nvPicPr>
                  <pic:blipFill>
                    <a:blip r:embed="rId52"/>
                    <a:stretch>
                      <a:fillRect/>
                    </a:stretch>
                  </pic:blipFill>
                  <pic:spPr>
                    <a:xfrm>
                      <a:off x="0" y="0"/>
                      <a:ext cx="1080000" cy="1188000"/>
                    </a:xfrm>
                    <a:prstGeom prst="rect">
                      <a:avLst/>
                    </a:prstGeom>
                  </pic:spPr>
                </pic:pic>
              </a:graphicData>
            </a:graphic>
          </wp:inline>
        </w:drawing>
      </w:r>
      <w:r>
        <w:rPr>
          <w:rFonts w:hint="eastAsia"/>
          <w:lang w:val="en-US" w:eastAsia="zh-CN"/>
        </w:rPr>
        <w:t xml:space="preserve">                            </w:t>
      </w:r>
      <w:r>
        <w:drawing>
          <wp:inline distT="0" distB="0" distL="114300" distR="114300">
            <wp:extent cx="1259840" cy="1079500"/>
            <wp:effectExtent l="0" t="0" r="16510" b="6350"/>
            <wp:docPr id="5" name="image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59.jpeg"/>
                    <pic:cNvPicPr>
                      <a:picLocks noChangeAspect="1"/>
                    </pic:cNvPicPr>
                  </pic:nvPicPr>
                  <pic:blipFill>
                    <a:blip r:embed="rId53"/>
                    <a:stretch>
                      <a:fillRect/>
                    </a:stretch>
                  </pic:blipFill>
                  <pic:spPr>
                    <a:xfrm>
                      <a:off x="0" y="0"/>
                      <a:ext cx="1260000" cy="1080000"/>
                    </a:xfrm>
                    <a:prstGeom prst="rect">
                      <a:avLst/>
                    </a:prstGeom>
                  </pic:spPr>
                </pic:pic>
              </a:graphicData>
            </a:graphic>
          </wp:inline>
        </w:drawing>
      </w:r>
    </w:p>
    <w:p w14:paraId="4C326E3F">
      <w:pPr>
        <w:jc w:val="center"/>
        <w:rPr>
          <w:rFonts w:hint="default" w:eastAsia="方正书宋_GBK"/>
        </w:rPr>
      </w:pPr>
      <w:r>
        <w:rPr>
          <w:rFonts w:hint="default" w:ascii="方正细等线_GBK" w:hAnsi="方正细等线_GBK"/>
          <w:sz w:val="20"/>
          <w:szCs w:val="20"/>
        </w:rPr>
        <w:t>(</w:t>
      </w:r>
      <w:r>
        <w:rPr>
          <w:rFonts w:hint="default" w:eastAsia="方正细等线_GBK"/>
          <w:sz w:val="20"/>
          <w:szCs w:val="20"/>
        </w:rPr>
        <w:t>第</w:t>
      </w:r>
      <w:r>
        <w:rPr>
          <w:rFonts w:hint="default" w:ascii="NEU-BZ" w:hAnsi="NEU-BZ"/>
          <w:sz w:val="20"/>
          <w:szCs w:val="20"/>
        </w:rPr>
        <w:t>1</w:t>
      </w:r>
      <w:r>
        <w:rPr>
          <w:rFonts w:hint="default" w:eastAsia="方正细等线_GBK"/>
          <w:sz w:val="20"/>
          <w:szCs w:val="20"/>
        </w:rPr>
        <w:t>题图</w:t>
      </w:r>
      <w:r>
        <w:rPr>
          <w:rFonts w:hint="default" w:ascii="方正细等线_GBK" w:hAnsi="方正细等线_GBK"/>
          <w:sz w:val="20"/>
          <w:szCs w:val="20"/>
        </w:rPr>
        <w:t>)</w:t>
      </w:r>
      <w:r>
        <w:rPr>
          <w:rFonts w:hint="eastAsia" w:ascii="方正细等线_GBK" w:hAnsi="方正细等线_GBK"/>
          <w:sz w:val="20"/>
          <w:szCs w:val="20"/>
          <w:lang w:val="en-US" w:eastAsia="zh-CN"/>
        </w:rPr>
        <w:t xml:space="preserve">                                         </w:t>
      </w:r>
      <w:r>
        <w:rPr>
          <w:rFonts w:hint="default" w:ascii="方正细等线_GBK" w:hAnsi="方正细等线_GBK"/>
          <w:sz w:val="20"/>
          <w:szCs w:val="20"/>
        </w:rPr>
        <w:t>(</w:t>
      </w:r>
      <w:r>
        <w:rPr>
          <w:rFonts w:hint="default" w:eastAsia="方正细等线_GBK"/>
          <w:sz w:val="20"/>
          <w:szCs w:val="20"/>
        </w:rPr>
        <w:t>第</w:t>
      </w:r>
      <w:r>
        <w:rPr>
          <w:rFonts w:hint="default" w:ascii="NEU-BZ" w:hAnsi="NEU-BZ"/>
          <w:sz w:val="20"/>
          <w:szCs w:val="20"/>
        </w:rPr>
        <w:t>2</w:t>
      </w:r>
      <w:r>
        <w:rPr>
          <w:rFonts w:hint="default" w:eastAsia="方正细等线_GBK"/>
          <w:sz w:val="20"/>
          <w:szCs w:val="20"/>
        </w:rPr>
        <w:t>题图</w:t>
      </w:r>
      <w:r>
        <w:rPr>
          <w:rFonts w:hint="default" w:ascii="方正细等线_GBK" w:hAnsi="方正细等线_GBK"/>
          <w:sz w:val="20"/>
          <w:szCs w:val="20"/>
        </w:rPr>
        <w:t>)</w:t>
      </w:r>
    </w:p>
    <w:p w14:paraId="4901E78C">
      <w:pPr>
        <w:pStyle w:val="22"/>
        <w:outlineLvl w:val="4"/>
        <w:rPr>
          <w:rFonts w:hint="default" w:eastAsia="方正黑体_GBK"/>
          <w:sz w:val="24"/>
          <w:szCs w:val="24"/>
        </w:rPr>
      </w:pPr>
      <w:r>
        <w:rPr>
          <w:rFonts w:hint="default" w:eastAsia="方正黑体_GBK"/>
          <w:sz w:val="24"/>
          <w:szCs w:val="24"/>
        </w:rPr>
        <w:t>类型</w:t>
      </w:r>
      <w:r>
        <w:rPr>
          <w:rFonts w:hint="default" w:ascii="NEU-BZ" w:hAnsi="NEU-BZ"/>
          <w:sz w:val="24"/>
          <w:szCs w:val="24"/>
        </w:rPr>
        <w:t>2</w:t>
      </w:r>
      <w:r>
        <w:rPr>
          <w:rFonts w:hint="default" w:eastAsia="方正黑体_GBK"/>
          <w:sz w:val="24"/>
          <w:szCs w:val="24"/>
        </w:rPr>
        <w:t>　分析函数图象</w:t>
      </w:r>
      <w:r>
        <w:rPr>
          <w:rFonts w:hint="default" w:ascii="方正黑体_GBK" w:hAnsi="方正黑体_GBK"/>
          <w:sz w:val="24"/>
          <w:szCs w:val="24"/>
        </w:rPr>
        <w:t>(</w:t>
      </w:r>
      <w:r>
        <w:rPr>
          <w:rFonts w:hint="default" w:eastAsia="方正黑体_GBK"/>
          <w:sz w:val="24"/>
          <w:szCs w:val="24"/>
        </w:rPr>
        <w:t>无动态</w:t>
      </w:r>
      <w:r>
        <w:rPr>
          <w:rFonts w:hint="default" w:ascii="方正黑体_GBK" w:hAnsi="方正黑体_GBK"/>
          <w:sz w:val="24"/>
          <w:szCs w:val="24"/>
        </w:rPr>
        <w:t>)</w:t>
      </w:r>
    </w:p>
    <w:p w14:paraId="1DAC5E59">
      <w:pPr>
        <w:rPr>
          <w:rFonts w:hint="default" w:eastAsia="方正书宋_GBK"/>
        </w:rPr>
      </w:pPr>
      <w:r>
        <w:rPr>
          <w:rFonts w:hint="default" w:ascii="NEU-F6" w:hAnsi="NEU-F6"/>
        </w:rPr>
        <w:t>2</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湖州长兴二模</w:t>
      </w:r>
      <w:r>
        <w:rPr>
          <w:rFonts w:hint="default" w:ascii="方正仿宋_GBK" w:hAnsi="方正仿宋_GBK"/>
        </w:rPr>
        <w:t>]</w:t>
      </w:r>
      <w:r>
        <w:rPr>
          <w:rFonts w:hint="default" w:eastAsia="方正书宋_GBK"/>
        </w:rPr>
        <w:t>运用你学习的函数知识</w:t>
      </w:r>
      <w:r>
        <w:rPr>
          <w:rFonts w:hint="default" w:ascii="方正书宋_GBK" w:hAnsi="方正书宋_GBK"/>
        </w:rPr>
        <w:t>,</w:t>
      </w:r>
      <w:r>
        <w:rPr>
          <w:rFonts w:hint="default" w:eastAsia="方正书宋_GBK"/>
        </w:rPr>
        <w:t>判断下列选项中哪个函数的图象如图所示</w:t>
      </w:r>
      <w:r>
        <w:ptab w:relativeTo="margin" w:alignment="right" w:leader="none"/>
      </w:r>
      <w:r>
        <w:rPr>
          <w:rFonts w:hint="default" w:ascii="方正书宋_GBK" w:hAnsi="方正书宋_GBK"/>
        </w:rPr>
        <w:t>(</w:t>
      </w:r>
      <w:r>
        <w:rPr>
          <w:rFonts w:hint="default" w:ascii="NEU-BZ" w:hAnsi="NEU-BZ"/>
        </w:rPr>
        <w:t>C</w:t>
      </w:r>
      <w:r>
        <w:rPr>
          <w:rFonts w:hint="default" w:ascii="方正书宋_GBK" w:hAnsi="方正书宋_GBK"/>
        </w:rPr>
        <w:t>)</w:t>
      </w:r>
    </w:p>
    <w:p w14:paraId="68F8A80E">
      <w:pPr>
        <w:rPr>
          <w:rFonts w:hint="default" w:eastAsia="方正书宋_GBK"/>
        </w:rPr>
      </w:pPr>
      <w:r>
        <w:rPr>
          <w:rFonts w:hint="default" w:ascii="NEU-BZ" w:hAnsi="NEU-BZ"/>
        </w:rPr>
        <w:t>A.</w:t>
      </w:r>
      <w:r>
        <w:rPr>
          <w:rFonts w:hint="default" w:ascii="NEU-BZ" w:hAnsi="NEU-BZ"/>
          <w:i/>
        </w:rPr>
        <w:t>y</w:t>
      </w:r>
      <w:r>
        <w:rPr>
          <w:rFonts w:hint="default" w:ascii="NEU-BZ" w:hAnsi="NEU-BZ"/>
        </w:rPr>
        <w:t>=</w:t>
      </w:r>
      <m:oMath>
        <m:f>
          <m:fPr/>
          <m:num>
            <m:r>
              <m:rPr>
                <m:sty m:val="p"/>
              </m:rPr>
              <w:rPr>
                <w:rFonts w:ascii="Cambria Math" w:hAnsi="Cambria Math"/>
              </w:rPr>
              <m:t>3</m:t>
            </m:r>
          </m:num>
          <m:den>
            <m:r>
              <m:rPr/>
              <w:rPr>
                <w:rFonts w:ascii="Cambria Math" w:hAnsi="Cambria Math"/>
              </w:rPr>
              <m:t>x</m:t>
            </m:r>
            <m:r>
              <m:rPr>
                <m:sty m:val="p"/>
              </m:rPr>
              <w:rPr>
                <w:rFonts w:ascii="Cambria Math" w:hAnsi="Cambria Math"/>
              </w:rPr>
              <m:t>+1</m:t>
            </m:r>
          </m:den>
        </m:f>
      </m:oMath>
      <w:r>
        <w:rPr>
          <w:rFonts w:hint="default" w:eastAsia="方正书宋_GBK"/>
        </w:rPr>
        <w:tab/>
      </w:r>
      <w:r>
        <w:rPr>
          <w:rFonts w:hint="eastAsia" w:eastAsia="方正书宋_GBK"/>
          <w:lang w:val="en-US" w:eastAsia="zh-CN"/>
        </w:rPr>
        <w:t xml:space="preserve">                 </w:t>
      </w:r>
      <w:r>
        <w:rPr>
          <w:rFonts w:hint="default" w:ascii="NEU-BZ" w:hAnsi="NEU-BZ"/>
        </w:rPr>
        <w:t>B.</w:t>
      </w:r>
      <w:r>
        <w:rPr>
          <w:rFonts w:hint="default" w:ascii="NEU-BZ" w:hAnsi="NEU-BZ"/>
          <w:i/>
        </w:rPr>
        <w:t>y</w:t>
      </w:r>
      <w:r>
        <w:rPr>
          <w:rFonts w:hint="default" w:ascii="NEU-BZ" w:hAnsi="NEU-BZ"/>
        </w:rPr>
        <w:t>=</w:t>
      </w:r>
      <m:oMath>
        <m:f>
          <m:fPr/>
          <m:num>
            <m:r>
              <m:rPr>
                <m:sty m:val="p"/>
              </m:rPr>
              <w:rPr>
                <w:rFonts w:ascii="Cambria Math" w:hAnsi="Cambria Math"/>
              </w:rPr>
              <m:t>3</m:t>
            </m:r>
          </m:num>
          <m:den>
            <m:d>
              <m:dPr>
                <m:begChr m:val="|"/>
                <m:endChr m:val=""/>
              </m:dPr>
              <m:e>
                <m:r>
                  <m:rPr/>
                  <w:rPr>
                    <w:rFonts w:ascii="Cambria Math" w:hAnsi="Cambria Math"/>
                  </w:rPr>
                  <m:t>x</m:t>
                </m:r>
              </m:e>
            </m:d>
            <m:r>
              <m:rPr>
                <m:sty m:val="p"/>
              </m:rPr>
              <w:rPr>
                <w:rFonts w:ascii="Cambria Math" w:hAnsi="Cambria Math"/>
              </w:rPr>
              <m:t>+1</m:t>
            </m:r>
            <m:r>
              <m:rPr/>
              <w:rPr>
                <w:rFonts w:ascii="Cambria Math" w:hAnsi="Cambria Math"/>
              </w:rPr>
              <m:t>|</m:t>
            </m:r>
          </m:den>
        </m:f>
      </m:oMath>
      <w:r>
        <w:rPr>
          <w:rFonts w:hint="default" w:eastAsia="方正书宋_GBK"/>
        </w:rPr>
        <w:tab/>
      </w:r>
      <w:r>
        <w:rPr>
          <w:rFonts w:hint="eastAsia" w:eastAsia="方正书宋_GBK"/>
          <w:lang w:val="en-US" w:eastAsia="zh-CN"/>
        </w:rPr>
        <w:t xml:space="preserve">               </w:t>
      </w:r>
      <w:r>
        <w:rPr>
          <w:rFonts w:hint="default" w:ascii="NEU-BZ" w:hAnsi="NEU-BZ"/>
        </w:rPr>
        <w:t>C.</w:t>
      </w:r>
      <w:r>
        <w:rPr>
          <w:rFonts w:hint="default" w:ascii="NEU-BZ" w:hAnsi="NEU-BZ"/>
          <w:i/>
        </w:rPr>
        <w:t>y</w:t>
      </w:r>
      <w:r>
        <w:rPr>
          <w:rFonts w:hint="default" w:ascii="NEU-BZ" w:hAnsi="NEU-BZ"/>
        </w:rPr>
        <w:t>=</w:t>
      </w:r>
      <m:oMath>
        <m:f>
          <m:fPr/>
          <m:num>
            <m:r>
              <m:rPr>
                <m:sty m:val="p"/>
              </m:rPr>
              <w:rPr>
                <w:rFonts w:ascii="Cambria Math" w:hAnsi="Cambria Math"/>
              </w:rPr>
              <m:t>3</m:t>
            </m:r>
          </m:num>
          <m:den>
            <m:sSup>
              <m:sSupPr/>
              <m:e>
                <m:r>
                  <m:rPr/>
                  <w:rPr>
                    <w:rFonts w:ascii="Cambria Math" w:hAnsi="Cambria Math"/>
                  </w:rPr>
                  <m:t>x</m:t>
                </m:r>
              </m:e>
              <m:sup>
                <m:r>
                  <m:rPr>
                    <m:sty m:val="p"/>
                  </m:rPr>
                  <w:rPr>
                    <w:rFonts w:ascii="Cambria Math" w:hAnsi="Cambria Math"/>
                  </w:rPr>
                  <m:t>2</m:t>
                </m:r>
              </m:sup>
            </m:sSup>
            <m:r>
              <m:rPr>
                <m:sty m:val="p"/>
              </m:rPr>
              <w:rPr>
                <w:rFonts w:ascii="Cambria Math" w:hAnsi="Cambria Math"/>
              </w:rPr>
              <m:t>+1</m:t>
            </m:r>
          </m:den>
        </m:f>
      </m:oMath>
      <w:r>
        <w:rPr>
          <w:rFonts w:hint="default" w:eastAsia="方正书宋_GBK"/>
        </w:rPr>
        <w:tab/>
      </w:r>
      <w:r>
        <w:rPr>
          <w:rFonts w:hint="eastAsia" w:eastAsia="方正书宋_GBK"/>
          <w:lang w:val="en-US" w:eastAsia="zh-CN"/>
        </w:rPr>
        <w:t xml:space="preserve">       </w:t>
      </w:r>
      <w:r>
        <w:rPr>
          <w:rFonts w:hint="default" w:ascii="NEU-BZ" w:hAnsi="NEU-BZ"/>
        </w:rPr>
        <w:t>D.</w:t>
      </w:r>
      <w:r>
        <w:rPr>
          <w:rFonts w:hint="default" w:ascii="NEU-BZ" w:hAnsi="NEU-BZ"/>
          <w:i/>
        </w:rPr>
        <w:t>y</w:t>
      </w:r>
      <w:r>
        <w:rPr>
          <w:rFonts w:hint="default" w:ascii="NEU-BZ" w:hAnsi="NEU-BZ"/>
        </w:rPr>
        <w:t>=</w:t>
      </w:r>
      <m:oMath>
        <m:f>
          <m:fPr/>
          <m:num>
            <m:r>
              <m:rPr>
                <m:sty m:val="p"/>
              </m:rPr>
              <w:rPr>
                <w:rFonts w:ascii="Cambria Math" w:hAnsi="Cambria Math"/>
              </w:rPr>
              <m:t>3</m:t>
            </m:r>
          </m:num>
          <m:den>
            <m:sSup>
              <m:sSupPr/>
              <m:e>
                <m:r>
                  <m:rPr>
                    <m:sty m:val="p"/>
                  </m:rPr>
                  <w:rPr>
                    <w:rFonts w:ascii="Cambria Math" w:hAnsi="Cambria Math"/>
                  </w:rPr>
                  <m:t>(</m:t>
                </m:r>
                <m:r>
                  <m:rPr/>
                  <w:rPr>
                    <w:rFonts w:ascii="Cambria Math" w:hAnsi="Cambria Math"/>
                  </w:rPr>
                  <m:t>x</m:t>
                </m:r>
                <m:r>
                  <m:rPr>
                    <m:sty m:val="p"/>
                  </m:rPr>
                  <w:rPr>
                    <w:rFonts w:ascii="Cambria Math" w:hAnsi="Cambria Math"/>
                  </w:rPr>
                  <m:t>+1)</m:t>
                </m:r>
              </m:e>
              <m:sup>
                <m:r>
                  <m:rPr>
                    <m:sty m:val="p"/>
                  </m:rPr>
                  <w:rPr>
                    <w:rFonts w:ascii="Cambria Math" w:hAnsi="Cambria Math"/>
                  </w:rPr>
                  <m:t>2</m:t>
                </m:r>
              </m:sup>
            </m:sSup>
          </m:den>
        </m:f>
      </m:oMath>
    </w:p>
    <w:p w14:paraId="17C7C377">
      <w:pPr>
        <w:rPr>
          <w:rFonts w:hint="default" w:ascii="NEU-F6" w:hAnsi="NEU-F6"/>
        </w:rPr>
      </w:pPr>
    </w:p>
    <w:p w14:paraId="6F2C5A46">
      <w:pPr>
        <w:rPr>
          <w:rFonts w:hint="default" w:eastAsia="方正书宋_GBK"/>
        </w:rPr>
      </w:pPr>
      <w:r>
        <w:rPr>
          <w:rFonts w:hint="default" w:ascii="NEU-F6" w:hAnsi="NEU-F6"/>
        </w:rPr>
        <w:t>3</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温州鹿城区校级一模</w:t>
      </w:r>
      <w:r>
        <w:rPr>
          <w:rFonts w:hint="default" w:ascii="方正仿宋_GBK" w:hAnsi="方正仿宋_GBK"/>
        </w:rPr>
        <w:t>]</w:t>
      </w:r>
      <w:r>
        <w:rPr>
          <w:rFonts w:hint="default" w:eastAsia="方正书宋_GBK"/>
        </w:rPr>
        <w:t>如图</w:t>
      </w:r>
      <w:r>
        <w:rPr>
          <w:rFonts w:hint="default" w:ascii="方正书宋_GBK" w:hAnsi="方正书宋_GBK"/>
        </w:rPr>
        <w:t>,</w:t>
      </w:r>
      <w:r>
        <w:rPr>
          <w:rFonts w:hint="default" w:eastAsia="方正书宋_GBK"/>
        </w:rPr>
        <w:t>已知函数图象与</w:t>
      </w:r>
      <w:r>
        <w:rPr>
          <w:rFonts w:hint="default" w:ascii="NEU-BZ" w:hAnsi="NEU-BZ"/>
          <w:i/>
        </w:rPr>
        <w:t>x</w:t>
      </w:r>
      <w:r>
        <w:rPr>
          <w:rFonts w:hint="default" w:eastAsia="方正书宋_GBK"/>
        </w:rPr>
        <w:t>轴只有三个交点</w:t>
      </w:r>
      <w:r>
        <w:rPr>
          <w:rFonts w:hint="default" w:ascii="方正书宋_GBK" w:hAnsi="方正书宋_GBK"/>
        </w:rPr>
        <w:t>,</w:t>
      </w:r>
      <w:r>
        <w:rPr>
          <w:rFonts w:hint="default" w:eastAsia="方正书宋_GBK"/>
        </w:rPr>
        <w:t>分别是</w:t>
      </w:r>
      <w:r>
        <w:rPr>
          <w:rFonts w:hint="default" w:ascii="方正书宋_GBK" w:hAnsi="方正书宋_GBK"/>
        </w:rPr>
        <w:t>(</w:t>
      </w:r>
      <w:r>
        <w:rPr>
          <w:rFonts w:hint="default" w:ascii="NEU-BZ" w:hAnsi="NEU-BZ"/>
        </w:rPr>
        <w:t>-1</w:t>
      </w:r>
      <w:r>
        <w:rPr>
          <w:rFonts w:hint="default" w:ascii="方正书宋_GBK" w:hAnsi="方正书宋_GBK"/>
        </w:rPr>
        <w:t>,</w:t>
      </w:r>
      <w:r>
        <w:rPr>
          <w:rFonts w:hint="default" w:ascii="NEU-BZ" w:hAnsi="NEU-BZ"/>
        </w:rPr>
        <w:t>0</w:t>
      </w:r>
      <w:r>
        <w:rPr>
          <w:rFonts w:hint="default" w:ascii="方正书宋_GBK" w:hAnsi="方正书宋_GBK"/>
        </w:rPr>
        <w:t>),(</w:t>
      </w:r>
      <w:r>
        <w:rPr>
          <w:rFonts w:hint="default" w:ascii="NEU-BZ" w:hAnsi="NEU-BZ"/>
        </w:rPr>
        <w:t>1</w:t>
      </w:r>
      <w:r>
        <w:rPr>
          <w:rFonts w:hint="default" w:ascii="方正书宋_GBK" w:hAnsi="方正书宋_GBK"/>
        </w:rPr>
        <w:t>,</w:t>
      </w:r>
      <w:r>
        <w:rPr>
          <w:rFonts w:hint="default" w:ascii="NEU-BZ" w:hAnsi="NEU-BZ"/>
        </w:rPr>
        <w:t>0</w:t>
      </w:r>
      <w:r>
        <w:rPr>
          <w:rFonts w:hint="default" w:ascii="方正书宋_GBK" w:hAnsi="方正书宋_GBK"/>
        </w:rPr>
        <w:t>),(</w:t>
      </w:r>
      <w:r>
        <w:rPr>
          <w:rFonts w:hint="default" w:ascii="NEU-BZ" w:hAnsi="NEU-BZ"/>
        </w:rPr>
        <w:t>2</w:t>
      </w:r>
      <w:r>
        <w:rPr>
          <w:rFonts w:hint="default" w:ascii="方正书宋_GBK" w:hAnsi="方正书宋_GBK"/>
        </w:rPr>
        <w:t>,</w:t>
      </w:r>
      <w:r>
        <w:rPr>
          <w:rFonts w:hint="default" w:ascii="NEU-BZ" w:hAnsi="NEU-BZ"/>
        </w:rPr>
        <w:t>0</w:t>
      </w:r>
      <w:r>
        <w:rPr>
          <w:rFonts w:hint="default" w:ascii="方正书宋_GBK" w:hAnsi="方正书宋_GBK"/>
        </w:rPr>
        <w:t>)</w:t>
      </w:r>
      <w:r>
        <w:rPr>
          <w:rFonts w:hint="default" w:ascii="NEU-BZ" w:hAnsi="NEU-BZ"/>
          <w:i/>
        </w:rPr>
        <w:t>.</w:t>
      </w:r>
    </w:p>
    <w:p w14:paraId="02C78F56">
      <w:pPr>
        <w:rPr>
          <w:rFonts w:hint="default" w:eastAsia="方正书宋_GBK"/>
        </w:rPr>
      </w:pPr>
      <w:r>
        <w:rPr>
          <w:rFonts w:hint="default" w:ascii="NEU-BZ" w:hAnsi="NEU-BZ"/>
        </w:rPr>
        <w:t>①</w:t>
      </w:r>
      <w:r>
        <w:rPr>
          <w:rFonts w:hint="default" w:eastAsia="方正书宋_GBK"/>
        </w:rPr>
        <w:t>当</w:t>
      </w:r>
      <w:r>
        <w:rPr>
          <w:rFonts w:hint="default" w:ascii="NEU-BZ" w:hAnsi="NEU-BZ"/>
          <w:i/>
        </w:rPr>
        <w:t>y</w:t>
      </w:r>
      <w:r>
        <w:rPr>
          <w:rFonts w:hint="default" w:ascii="NEU-BZ" w:hAnsi="NEU-BZ"/>
        </w:rPr>
        <w:t>&lt;0</w:t>
      </w:r>
      <w:r>
        <w:rPr>
          <w:rFonts w:hint="default" w:eastAsia="方正书宋_GBK"/>
        </w:rPr>
        <w:t>时</w:t>
      </w:r>
      <w:r>
        <w:rPr>
          <w:rFonts w:hint="default" w:ascii="方正书宋_GBK" w:hAnsi="方正书宋_GBK"/>
        </w:rPr>
        <w:t>,</w:t>
      </w:r>
      <w:r>
        <w:rPr>
          <w:rFonts w:hint="default" w:ascii="NEU-BZ" w:hAnsi="NEU-BZ"/>
        </w:rPr>
        <w:t>1&lt;</w:t>
      </w:r>
      <w:r>
        <w:rPr>
          <w:rFonts w:hint="default" w:ascii="NEU-BZ" w:hAnsi="NEU-BZ"/>
          <w:i/>
        </w:rPr>
        <w:t>x</w:t>
      </w:r>
      <w:r>
        <w:rPr>
          <w:rFonts w:hint="default" w:ascii="NEU-BZ" w:hAnsi="NEU-BZ"/>
        </w:rPr>
        <w:t>&lt;2</w:t>
      </w:r>
      <w:r>
        <w:rPr>
          <w:rFonts w:hint="default" w:eastAsia="方正书宋_GBK"/>
        </w:rPr>
        <w:t>或</w:t>
      </w:r>
      <w:r>
        <w:rPr>
          <w:rFonts w:hint="default" w:ascii="NEU-BZ" w:hAnsi="NEU-BZ"/>
          <w:i/>
        </w:rPr>
        <w:t>x</w:t>
      </w:r>
      <w:r>
        <w:rPr>
          <w:rFonts w:hint="default" w:ascii="NEU-BZ" w:hAnsi="NEU-BZ"/>
        </w:rPr>
        <w:t>&lt;-1</w:t>
      </w:r>
      <w:r>
        <w:rPr>
          <w:rFonts w:hint="default" w:ascii="方正书宋_GBK" w:hAnsi="方正书宋_GBK"/>
        </w:rPr>
        <w:t>;</w:t>
      </w:r>
    </w:p>
    <w:p w14:paraId="25B96886">
      <w:pPr>
        <w:rPr>
          <w:rFonts w:hint="default" w:eastAsia="方正书宋_GBK"/>
        </w:rPr>
      </w:pPr>
      <w:r>
        <w:rPr>
          <w:rFonts w:hint="default" w:ascii="NEU-BZ" w:hAnsi="NEU-BZ"/>
        </w:rPr>
        <w:t>②</w:t>
      </w:r>
      <w:r>
        <w:rPr>
          <w:rFonts w:hint="default" w:eastAsia="方正书宋_GBK"/>
        </w:rPr>
        <w:t>当</w:t>
      </w:r>
      <w:r>
        <w:rPr>
          <w:rFonts w:hint="default" w:ascii="NEU-BZ" w:hAnsi="NEU-BZ"/>
          <w:i/>
        </w:rPr>
        <w:t>x</w:t>
      </w:r>
      <w:r>
        <w:rPr>
          <w:rFonts w:hint="default" w:ascii="NEU-BZ" w:hAnsi="NEU-BZ"/>
        </w:rPr>
        <w:t>&gt;0</w:t>
      </w:r>
      <w:r>
        <w:rPr>
          <w:rFonts w:hint="default" w:eastAsia="方正书宋_GBK"/>
        </w:rPr>
        <w:t>时</w:t>
      </w:r>
      <w:r>
        <w:rPr>
          <w:rFonts w:hint="default" w:ascii="方正书宋_GBK" w:hAnsi="方正书宋_GBK"/>
        </w:rPr>
        <w:t>,</w:t>
      </w:r>
      <w:r>
        <w:rPr>
          <w:rFonts w:hint="default" w:ascii="NEU-BZ" w:hAnsi="NEU-BZ"/>
          <w:i/>
        </w:rPr>
        <w:t>y</w:t>
      </w:r>
      <w:r>
        <w:rPr>
          <w:rFonts w:hint="default" w:eastAsia="方正书宋_GBK"/>
        </w:rPr>
        <w:t>有最小值</w:t>
      </w:r>
      <w:r>
        <w:rPr>
          <w:rFonts w:hint="default" w:ascii="方正书宋_GBK" w:hAnsi="方正书宋_GBK"/>
        </w:rPr>
        <w:t>,</w:t>
      </w:r>
      <w:r>
        <w:rPr>
          <w:rFonts w:hint="default" w:eastAsia="方正书宋_GBK"/>
        </w:rPr>
        <w:t>没有最大值</w:t>
      </w:r>
      <w:r>
        <w:rPr>
          <w:rFonts w:hint="default" w:ascii="方正书宋_GBK" w:hAnsi="方正书宋_GBK"/>
        </w:rPr>
        <w:t>;</w:t>
      </w:r>
    </w:p>
    <w:p w14:paraId="6B492EB8">
      <w:pPr>
        <w:rPr>
          <w:rFonts w:hint="default" w:eastAsia="方正书宋_GBK"/>
        </w:rPr>
      </w:pPr>
      <w:r>
        <w:rPr>
          <w:rFonts w:hint="default" w:ascii="NEU-BZ" w:hAnsi="NEU-BZ"/>
        </w:rPr>
        <w:t>③</w:t>
      </w:r>
      <w:r>
        <w:rPr>
          <w:rFonts w:hint="default" w:eastAsia="方正书宋_GBK"/>
        </w:rPr>
        <w:t>当</w:t>
      </w:r>
      <w:r>
        <w:rPr>
          <w:rFonts w:hint="default" w:ascii="NEU-BZ" w:hAnsi="NEU-BZ"/>
          <w:i/>
        </w:rPr>
        <w:t>x</w:t>
      </w:r>
      <w:r>
        <w:rPr>
          <w:rFonts w:hint="default" w:ascii="NEU-BZ" w:hAnsi="NEU-BZ"/>
        </w:rPr>
        <w:t>&gt;1</w:t>
      </w:r>
      <w:r>
        <w:rPr>
          <w:rFonts w:hint="default" w:eastAsia="方正书宋_GBK"/>
        </w:rPr>
        <w:t>时</w:t>
      </w:r>
      <w:r>
        <w:rPr>
          <w:rFonts w:hint="default" w:ascii="方正书宋_GBK" w:hAnsi="方正书宋_GBK"/>
        </w:rPr>
        <w:t>,</w:t>
      </w:r>
      <w:r>
        <w:rPr>
          <w:rFonts w:hint="default" w:ascii="NEU-BZ" w:hAnsi="NEU-BZ"/>
          <w:i/>
        </w:rPr>
        <w:t>y</w:t>
      </w:r>
      <w:r>
        <w:rPr>
          <w:rFonts w:hint="default" w:eastAsia="方正书宋_GBK"/>
        </w:rPr>
        <w:t>随</w:t>
      </w:r>
      <w:r>
        <w:rPr>
          <w:rFonts w:hint="default" w:ascii="NEU-BZ" w:hAnsi="NEU-BZ"/>
          <w:i/>
        </w:rPr>
        <w:t>x</w:t>
      </w:r>
      <w:r>
        <w:rPr>
          <w:rFonts w:hint="default" w:eastAsia="方正书宋_GBK"/>
        </w:rPr>
        <w:t>的增大而增大</w:t>
      </w:r>
      <w:r>
        <w:rPr>
          <w:rFonts w:hint="default" w:ascii="方正书宋_GBK" w:hAnsi="方正书宋_GBK"/>
        </w:rPr>
        <w:t>;</w:t>
      </w:r>
    </w:p>
    <w:p w14:paraId="64B02549">
      <w:pPr>
        <w:rPr>
          <w:rFonts w:hint="default" w:eastAsia="方正书宋_GBK"/>
        </w:rPr>
      </w:pPr>
      <w:r>
        <w:rPr>
          <w:rFonts w:hint="default" w:ascii="NEU-BZ" w:hAnsi="NEU-BZ"/>
        </w:rPr>
        <w:t>④</w:t>
      </w:r>
      <w:r>
        <w:rPr>
          <w:rFonts w:hint="default" w:eastAsia="方正书宋_GBK"/>
        </w:rPr>
        <w:t>若点</w:t>
      </w:r>
      <w:r>
        <w:rPr>
          <w:rFonts w:hint="default" w:ascii="NEU-BZ" w:hAnsi="NEU-BZ"/>
          <w:i/>
        </w:rPr>
        <w:t>P</w:t>
      </w:r>
      <m:oMath>
        <m:d>
          <m:dPr/>
          <m:e>
            <m:r>
              <m:rPr/>
              <w:rPr>
                <w:rFonts w:ascii="Cambria Math" w:hAnsi="Cambria Math"/>
              </w:rPr>
              <m:t>m</m:t>
            </m:r>
            <m:r>
              <m:rPr>
                <m:sty m:val="p"/>
              </m:rPr>
              <w:rPr>
                <w:rFonts w:ascii="Cambria Math" w:hAnsi="Cambria Math"/>
              </w:rPr>
              <m:t>,</m:t>
            </m:r>
            <m:f>
              <m:fPr/>
              <m:num>
                <m:r>
                  <m:rPr/>
                  <w:rPr>
                    <w:rFonts w:ascii="Cambria Math" w:hAnsi="Cambria Math"/>
                  </w:rPr>
                  <m:t>m</m:t>
                </m:r>
              </m:num>
              <m:den>
                <m:r>
                  <m:rPr>
                    <m:sty m:val="p"/>
                  </m:rPr>
                  <w:rPr>
                    <w:rFonts w:ascii="Cambria Math" w:hAnsi="Cambria Math"/>
                  </w:rPr>
                  <m:t>2</m:t>
                </m:r>
              </m:den>
            </m:f>
            <m:r>
              <m:rPr>
                <m:sty m:val="p"/>
              </m:rPr>
              <w:rPr>
                <w:rFonts w:ascii="Cambria Math" w:hAnsi="Cambria Math"/>
              </w:rPr>
              <m:t>−</m:t>
            </m:r>
            <m:f>
              <m:fPr/>
              <m:num>
                <m:r>
                  <m:rPr>
                    <m:sty m:val="p"/>
                  </m:rPr>
                  <w:rPr>
                    <w:rFonts w:ascii="Cambria Math" w:hAnsi="Cambria Math"/>
                  </w:rPr>
                  <m:t>1</m:t>
                </m:r>
              </m:num>
              <m:den>
                <m:r>
                  <m:rPr>
                    <m:sty m:val="p"/>
                  </m:rPr>
                  <w:rPr>
                    <w:rFonts w:ascii="Cambria Math" w:hAnsi="Cambria Math"/>
                  </w:rPr>
                  <m:t>2</m:t>
                </m:r>
              </m:den>
            </m:f>
          </m:e>
        </m:d>
      </m:oMath>
      <w:r>
        <w:rPr>
          <w:rFonts w:hint="default" w:eastAsia="方正书宋_GBK"/>
        </w:rPr>
        <w:t>在函数图象上</w:t>
      </w:r>
      <w:r>
        <w:rPr>
          <w:rFonts w:hint="default" w:ascii="方正书宋_GBK" w:hAnsi="方正书宋_GBK"/>
        </w:rPr>
        <w:t>,</w:t>
      </w:r>
      <w:r>
        <w:rPr>
          <w:rFonts w:hint="default" w:eastAsia="方正书宋_GBK"/>
        </w:rPr>
        <w:t>则</w:t>
      </w:r>
      <w:r>
        <w:rPr>
          <w:rFonts w:hint="default" w:ascii="NEU-BZ" w:hAnsi="NEU-BZ"/>
          <w:i/>
        </w:rPr>
        <w:t>m</w:t>
      </w:r>
      <w:r>
        <w:rPr>
          <w:rFonts w:hint="default" w:eastAsia="方正书宋_GBK"/>
        </w:rPr>
        <w:t>的值只有</w:t>
      </w:r>
      <w:r>
        <w:rPr>
          <w:rFonts w:hint="default" w:ascii="NEU-BZ" w:hAnsi="NEU-BZ"/>
        </w:rPr>
        <w:t>3</w:t>
      </w:r>
      <w:r>
        <w:rPr>
          <w:rFonts w:hint="default" w:eastAsia="方正书宋_GBK"/>
        </w:rPr>
        <w:t>个</w:t>
      </w:r>
      <w:r>
        <w:rPr>
          <w:rFonts w:hint="default" w:ascii="NEU-BZ" w:hAnsi="NEU-BZ"/>
          <w:i/>
        </w:rPr>
        <w:t>.</w:t>
      </w:r>
    </w:p>
    <w:p w14:paraId="33F1CF5F">
      <w:pPr>
        <w:rPr>
          <w:rFonts w:hint="default" w:eastAsia="方正书宋_GBK"/>
        </w:rPr>
      </w:pPr>
      <w:r>
        <w:rPr>
          <w:rFonts w:hint="default" w:eastAsia="方正书宋_GBK"/>
        </w:rPr>
        <w:t>上述四个结论中正确的有</w:t>
      </w:r>
      <w:r>
        <w:ptab w:relativeTo="margin" w:alignment="right" w:leader="none"/>
      </w:r>
      <w:r>
        <w:rPr>
          <w:rFonts w:hint="default" w:ascii="方正书宋_GBK" w:hAnsi="方正书宋_GBK"/>
        </w:rPr>
        <w:t>(</w:t>
      </w:r>
      <w:r>
        <w:rPr>
          <w:rFonts w:hint="default" w:ascii="NEU-BZ" w:hAnsi="NEU-BZ"/>
        </w:rPr>
        <w:t>B</w:t>
      </w:r>
      <w:r>
        <w:rPr>
          <w:rFonts w:hint="default" w:ascii="方正书宋_GBK" w:hAnsi="方正书宋_GBK"/>
        </w:rPr>
        <w:t>)</w:t>
      </w:r>
    </w:p>
    <w:p w14:paraId="61674C7D">
      <w:pPr>
        <w:jc w:val="center"/>
        <w:rPr>
          <w:rFonts w:hint="default" w:eastAsia="方正书宋_GBK"/>
        </w:rPr>
      </w:pPr>
      <w:r>
        <w:drawing>
          <wp:inline distT="0" distB="0" distL="114300" distR="114300">
            <wp:extent cx="2051685" cy="1547495"/>
            <wp:effectExtent l="0" t="0" r="0" b="0"/>
            <wp:docPr id="72" name="image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60.jpeg"/>
                    <pic:cNvPicPr>
                      <a:picLocks noChangeAspect="1"/>
                    </pic:cNvPicPr>
                  </pic:nvPicPr>
                  <pic:blipFill>
                    <a:blip r:embed="rId54"/>
                    <a:stretch>
                      <a:fillRect/>
                    </a:stretch>
                  </pic:blipFill>
                  <pic:spPr>
                    <a:xfrm>
                      <a:off x="0" y="0"/>
                      <a:ext cx="2052000" cy="1548000"/>
                    </a:xfrm>
                    <a:prstGeom prst="rect">
                      <a:avLst/>
                    </a:prstGeom>
                  </pic:spPr>
                </pic:pic>
              </a:graphicData>
            </a:graphic>
          </wp:inline>
        </w:drawing>
      </w:r>
    </w:p>
    <w:p w14:paraId="5F7E60F4">
      <w:pPr>
        <w:rPr>
          <w:rFonts w:hint="default" w:eastAsia="方正书宋_GBK"/>
        </w:rPr>
      </w:pPr>
      <w:r>
        <w:rPr>
          <w:rFonts w:hint="default" w:ascii="NEU-BZ" w:hAnsi="NEU-BZ"/>
        </w:rPr>
        <w:t>A.①②</w:t>
      </w:r>
      <w:r>
        <w:rPr>
          <w:rFonts w:hint="default" w:eastAsia="方正书宋_GBK"/>
        </w:rPr>
        <w:tab/>
      </w:r>
      <w:r>
        <w:rPr>
          <w:rFonts w:hint="eastAsia" w:eastAsia="方正书宋_GBK"/>
          <w:lang w:val="en-US" w:eastAsia="zh-CN"/>
        </w:rPr>
        <w:t xml:space="preserve">                         </w:t>
      </w:r>
      <w:r>
        <w:rPr>
          <w:rFonts w:hint="default" w:ascii="NEU-BZ" w:hAnsi="NEU-BZ"/>
        </w:rPr>
        <w:t>B.①②④</w:t>
      </w:r>
      <w:r>
        <w:rPr>
          <w:rFonts w:hint="default" w:eastAsia="方正书宋_GBK"/>
        </w:rPr>
        <w:tab/>
      </w:r>
      <w:r>
        <w:rPr>
          <w:rFonts w:hint="eastAsia" w:eastAsia="方正书宋_GBK"/>
          <w:lang w:val="en-US" w:eastAsia="zh-CN"/>
        </w:rPr>
        <w:t xml:space="preserve">                   </w:t>
      </w:r>
      <w:r>
        <w:rPr>
          <w:rFonts w:hint="default" w:ascii="NEU-BZ" w:hAnsi="NEU-BZ"/>
        </w:rPr>
        <w:t>C.①③④</w:t>
      </w:r>
      <w:r>
        <w:rPr>
          <w:rFonts w:hint="default" w:eastAsia="方正书宋_GBK"/>
        </w:rPr>
        <w:tab/>
      </w:r>
      <w:r>
        <w:rPr>
          <w:rFonts w:hint="eastAsia" w:eastAsia="方正书宋_GBK"/>
          <w:lang w:val="en-US" w:eastAsia="zh-CN"/>
        </w:rPr>
        <w:t xml:space="preserve">               </w:t>
      </w:r>
      <w:r>
        <w:rPr>
          <w:rFonts w:hint="default" w:ascii="NEU-BZ" w:hAnsi="NEU-BZ"/>
        </w:rPr>
        <w:t>D.②③④</w:t>
      </w:r>
    </w:p>
    <w:p w14:paraId="3DF9B743">
      <w:pPr>
        <w:pStyle w:val="22"/>
        <w:outlineLvl w:val="4"/>
        <w:rPr>
          <w:rFonts w:hint="default" w:eastAsia="方正黑体_GBK"/>
          <w:sz w:val="24"/>
          <w:szCs w:val="24"/>
        </w:rPr>
      </w:pPr>
      <w:r>
        <w:rPr>
          <w:rFonts w:hint="default" w:eastAsia="方正黑体_GBK"/>
          <w:sz w:val="24"/>
          <w:szCs w:val="24"/>
        </w:rPr>
        <w:t>类型</w:t>
      </w:r>
      <w:r>
        <w:rPr>
          <w:rFonts w:hint="default" w:ascii="NEU-BZ" w:hAnsi="NEU-BZ"/>
          <w:sz w:val="24"/>
          <w:szCs w:val="24"/>
        </w:rPr>
        <w:t>3</w:t>
      </w:r>
      <w:r>
        <w:rPr>
          <w:rFonts w:hint="default" w:eastAsia="方正黑体_GBK"/>
          <w:sz w:val="24"/>
          <w:szCs w:val="24"/>
        </w:rPr>
        <w:t>　函数图象在实际问题中的应用</w:t>
      </w:r>
    </w:p>
    <w:p w14:paraId="696B4612">
      <w:pPr>
        <w:rPr>
          <w:rFonts w:hint="default" w:eastAsia="方正书宋_GBK"/>
        </w:rPr>
      </w:pPr>
      <w:r>
        <w:rPr>
          <w:rFonts w:hint="default" w:ascii="NEU-F6" w:hAnsi="NEU-F6"/>
        </w:rPr>
        <w:t>4</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台州路桥区一模</w:t>
      </w:r>
      <w:r>
        <w:rPr>
          <w:rFonts w:hint="default" w:ascii="方正仿宋_GBK" w:hAnsi="方正仿宋_GBK"/>
        </w:rPr>
        <w:t>]</w:t>
      </w:r>
      <w:r>
        <w:rPr>
          <w:rFonts w:hint="default" w:eastAsia="方正书宋_GBK"/>
        </w:rPr>
        <w:t>随着自动化设备的普及</w:t>
      </w:r>
      <w:r>
        <w:rPr>
          <w:rFonts w:hint="default" w:ascii="方正书宋_GBK" w:hAnsi="方正书宋_GBK"/>
        </w:rPr>
        <w:t>,</w:t>
      </w:r>
      <w:r>
        <w:rPr>
          <w:rFonts w:hint="default" w:eastAsia="方正书宋_GBK"/>
        </w:rPr>
        <w:t>公园中引入了自动喷灌系统</w:t>
      </w:r>
      <w:r>
        <w:rPr>
          <w:rFonts w:hint="default" w:ascii="NEU-BZ" w:hAnsi="NEU-BZ"/>
          <w:i/>
        </w:rPr>
        <w:t>.</w:t>
      </w:r>
      <w:r>
        <w:rPr>
          <w:rFonts w:hint="default" w:eastAsia="方正书宋_GBK"/>
        </w:rPr>
        <w:t>图</w:t>
      </w: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是某公园内的一个可垂直升降的草坪喷灌器</w:t>
      </w:r>
      <w:r>
        <w:rPr>
          <w:rFonts w:hint="default" w:ascii="方正书宋_GBK" w:hAnsi="方正书宋_GBK"/>
        </w:rPr>
        <w:t>,</w:t>
      </w:r>
      <w:r>
        <w:rPr>
          <w:rFonts w:hint="default" w:eastAsia="方正书宋_GBK"/>
        </w:rPr>
        <w:t>从喷水口喷出的水柱均为形状相同的抛物线</w:t>
      </w:r>
      <w:r>
        <w:rPr>
          <w:rFonts w:hint="default" w:ascii="方正书宋_GBK" w:hAnsi="方正书宋_GBK"/>
        </w:rPr>
        <w:t>,</w:t>
      </w:r>
      <w:r>
        <w:rPr>
          <w:rFonts w:hint="default" w:eastAsia="方正书宋_GBK"/>
        </w:rPr>
        <w:t>图</w:t>
      </w: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是该喷灌器喷水时的截面示意图</w:t>
      </w:r>
      <w:r>
        <w:rPr>
          <w:rFonts w:hint="default" w:ascii="NEU-BZ" w:hAnsi="NEU-BZ"/>
          <w:i/>
        </w:rPr>
        <w:t>.</w:t>
      </w:r>
    </w:p>
    <w:p w14:paraId="3FA2ADAD">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喷水口</w:t>
      </w:r>
      <w:r>
        <w:rPr>
          <w:rFonts w:hint="default" w:ascii="NEU-BZ" w:hAnsi="NEU-BZ"/>
          <w:i/>
        </w:rPr>
        <w:t>A</w:t>
      </w:r>
      <w:r>
        <w:rPr>
          <w:rFonts w:hint="default" w:eastAsia="方正书宋_GBK"/>
        </w:rPr>
        <w:t>离地高度为</w:t>
      </w:r>
      <w:r>
        <w:rPr>
          <w:rFonts w:hint="default" w:ascii="NEU-BZ" w:hAnsi="NEU-BZ"/>
        </w:rPr>
        <w:t>0</w:t>
      </w:r>
      <w:r>
        <w:rPr>
          <w:rFonts w:hint="default" w:ascii="NEU-BZ" w:hAnsi="NEU-BZ"/>
          <w:i/>
        </w:rPr>
        <w:t>.</w:t>
      </w:r>
      <w:r>
        <w:rPr>
          <w:rFonts w:hint="default" w:ascii="NEU-BZ" w:hAnsi="NEU-BZ"/>
        </w:rPr>
        <w:t>35 m</w:t>
      </w:r>
      <w:r>
        <w:rPr>
          <w:rFonts w:hint="default" w:ascii="方正书宋_GBK" w:hAnsi="方正书宋_GBK"/>
        </w:rPr>
        <w:t>,</w:t>
      </w:r>
      <w:r>
        <w:rPr>
          <w:rFonts w:hint="default" w:eastAsia="方正书宋_GBK"/>
        </w:rPr>
        <w:t>喷出的水柱在离喷水口水平距离为</w:t>
      </w:r>
      <w:r>
        <w:rPr>
          <w:rFonts w:hint="default" w:ascii="NEU-BZ" w:hAnsi="NEU-BZ"/>
        </w:rPr>
        <w:t>3 m</w:t>
      </w:r>
      <w:r>
        <w:rPr>
          <w:rFonts w:hint="default" w:eastAsia="方正书宋_GBK"/>
        </w:rPr>
        <w:t>处达到最高</w:t>
      </w:r>
      <w:r>
        <w:rPr>
          <w:rFonts w:hint="default" w:ascii="方正书宋_GBK" w:hAnsi="方正书宋_GBK"/>
        </w:rPr>
        <w:t>,</w:t>
      </w:r>
      <w:r>
        <w:rPr>
          <w:rFonts w:hint="default" w:eastAsia="方正书宋_GBK"/>
        </w:rPr>
        <w:t>高度为</w:t>
      </w:r>
      <w:r>
        <w:rPr>
          <w:rFonts w:hint="default" w:ascii="NEU-BZ" w:hAnsi="NEU-BZ"/>
        </w:rPr>
        <w:t>0</w:t>
      </w:r>
      <w:r>
        <w:rPr>
          <w:rFonts w:hint="default" w:ascii="NEU-BZ" w:hAnsi="NEU-BZ"/>
          <w:i/>
        </w:rPr>
        <w:t>.</w:t>
      </w:r>
      <w:r>
        <w:rPr>
          <w:rFonts w:hint="default" w:ascii="NEU-BZ" w:hAnsi="NEU-BZ"/>
        </w:rPr>
        <w:t>8 m</w:t>
      </w:r>
      <w:r>
        <w:rPr>
          <w:rFonts w:hint="default" w:ascii="方正书宋_GBK" w:hAnsi="方正书宋_GBK"/>
        </w:rPr>
        <w:t>,</w:t>
      </w:r>
      <w:r>
        <w:rPr>
          <w:rFonts w:hint="default" w:eastAsia="方正书宋_GBK"/>
        </w:rPr>
        <w:t>且水柱刚好落在公园围栏和地面的交界点</w:t>
      </w:r>
      <w:r>
        <w:rPr>
          <w:rFonts w:hint="default" w:ascii="NEU-BZ" w:hAnsi="NEU-BZ"/>
          <w:i/>
        </w:rPr>
        <w:t>B</w:t>
      </w:r>
      <w:r>
        <w:rPr>
          <w:rFonts w:hint="default" w:eastAsia="方正书宋_GBK"/>
        </w:rPr>
        <w:t>处</w:t>
      </w:r>
      <w:r>
        <w:rPr>
          <w:rFonts w:hint="default" w:ascii="NEU-BZ" w:hAnsi="NEU-BZ"/>
          <w:i/>
        </w:rPr>
        <w:t>.</w:t>
      </w:r>
    </w:p>
    <w:p w14:paraId="03BF7E57">
      <w:pPr>
        <w:rPr>
          <w:rFonts w:hint="default" w:eastAsia="方正书宋_GBK"/>
        </w:rPr>
      </w:pPr>
      <w:r>
        <w:rPr>
          <w:rFonts w:hint="default" w:ascii="NEU-BZ" w:hAnsi="NEU-BZ"/>
        </w:rPr>
        <w:t>①</w:t>
      </w:r>
      <w:r>
        <w:rPr>
          <w:rFonts w:hint="default" w:eastAsia="方正书宋_GBK"/>
        </w:rPr>
        <w:t>在图</w:t>
      </w: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中建立合适的平面直角坐标系</w:t>
      </w:r>
      <w:r>
        <w:rPr>
          <w:rFonts w:hint="default" w:ascii="方正书宋_GBK" w:hAnsi="方正书宋_GBK"/>
        </w:rPr>
        <w:t>,</w:t>
      </w:r>
      <w:r>
        <w:rPr>
          <w:rFonts w:hint="default" w:eastAsia="方正书宋_GBK"/>
        </w:rPr>
        <w:t>并求出抛物线的表达式</w:t>
      </w:r>
      <w:r>
        <w:rPr>
          <w:rFonts w:hint="default" w:ascii="方正书宋_GBK" w:hAnsi="方正书宋_GBK"/>
        </w:rPr>
        <w:t>;</w:t>
      </w:r>
    </w:p>
    <w:p w14:paraId="23EB92E5">
      <w:pPr>
        <w:rPr>
          <w:rFonts w:hint="default" w:eastAsia="方正书宋_GBK"/>
        </w:rPr>
      </w:pPr>
      <w:r>
        <w:rPr>
          <w:rFonts w:hint="default" w:ascii="NEU-BZ" w:hAnsi="NEU-BZ"/>
        </w:rPr>
        <w:t>②</w:t>
      </w:r>
      <w:r>
        <w:rPr>
          <w:rFonts w:hint="default" w:eastAsia="方正书宋_GBK"/>
        </w:rPr>
        <w:t>求喷灌器底端</w:t>
      </w:r>
      <w:r>
        <w:rPr>
          <w:rFonts w:hint="default" w:ascii="NEU-BZ" w:hAnsi="NEU-BZ"/>
          <w:i/>
        </w:rPr>
        <w:t>O</w:t>
      </w:r>
      <w:r>
        <w:rPr>
          <w:rFonts w:hint="default" w:eastAsia="方正书宋_GBK"/>
        </w:rPr>
        <w:t>到点</w:t>
      </w:r>
      <w:r>
        <w:rPr>
          <w:rFonts w:hint="default" w:ascii="NEU-BZ" w:hAnsi="NEU-BZ"/>
          <w:i/>
        </w:rPr>
        <w:t>B</w:t>
      </w:r>
      <w:r>
        <w:rPr>
          <w:rFonts w:hint="default" w:eastAsia="方正书宋_GBK"/>
        </w:rPr>
        <w:t>的距离</w:t>
      </w:r>
      <w:r>
        <w:rPr>
          <w:rFonts w:hint="default" w:ascii="NEU-BZ" w:hAnsi="NEU-BZ"/>
          <w:i/>
        </w:rPr>
        <w:t>.</w:t>
      </w:r>
    </w:p>
    <w:p w14:paraId="7F4708B8">
      <w:pPr>
        <w:rPr>
          <w:rFonts w:hint="default" w:eastAsia="方正书宋_GBK"/>
        </w:rPr>
      </w:pP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现准备在公园围栏内沿建花坛</w:t>
      </w:r>
      <w:r>
        <w:rPr>
          <w:rFonts w:hint="default" w:ascii="方正书宋_GBK" w:hAnsi="方正书宋_GBK"/>
        </w:rPr>
        <w:t>,</w:t>
      </w:r>
      <w:r>
        <w:rPr>
          <w:rFonts w:hint="default" w:eastAsia="方正书宋_GBK"/>
        </w:rPr>
        <w:t>花坛的截面示意图为矩形</w:t>
      </w:r>
      <w:r>
        <w:rPr>
          <w:rFonts w:hint="default" w:ascii="NEU-BZ" w:hAnsi="NEU-BZ"/>
          <w:i/>
        </w:rPr>
        <w:t>BCDE</w:t>
      </w:r>
      <w:r>
        <w:rPr>
          <w:rFonts w:hint="default" w:ascii="方正书宋_GBK" w:hAnsi="方正书宋_GBK"/>
        </w:rPr>
        <w:t>(</w:t>
      </w:r>
      <w:r>
        <w:rPr>
          <w:rFonts w:hint="default" w:eastAsia="方正书宋_GBK"/>
        </w:rPr>
        <w:t>如图</w:t>
      </w:r>
      <w:r>
        <w:rPr>
          <w:rFonts w:hint="default" w:ascii="方正书宋_GBK" w:hAnsi="方正书宋_GBK"/>
        </w:rPr>
        <w:t>(</w:t>
      </w:r>
      <w:r>
        <w:rPr>
          <w:rFonts w:hint="default" w:ascii="NEU-BZ" w:hAnsi="NEU-BZ"/>
        </w:rPr>
        <w:t>3</w:t>
      </w:r>
      <w:r>
        <w:rPr>
          <w:rFonts w:hint="default" w:ascii="方正书宋_GBK" w:hAnsi="方正书宋_GBK"/>
        </w:rPr>
        <w:t>)),</w:t>
      </w:r>
      <w:r>
        <w:rPr>
          <w:rFonts w:hint="default" w:eastAsia="方正书宋_GBK"/>
        </w:rPr>
        <w:t>其中高</w:t>
      </w:r>
      <w:r>
        <w:rPr>
          <w:rFonts w:hint="default" w:ascii="NEU-BZ" w:hAnsi="NEU-BZ"/>
          <w:i/>
        </w:rPr>
        <w:t>CD</w:t>
      </w:r>
      <w:r>
        <w:rPr>
          <w:rFonts w:hint="default" w:eastAsia="方正书宋_GBK"/>
        </w:rPr>
        <w:t>为</w:t>
      </w:r>
      <w:r>
        <w:rPr>
          <w:rFonts w:hint="default" w:ascii="NEU-BZ" w:hAnsi="NEU-BZ"/>
        </w:rPr>
        <w:t>0</w:t>
      </w:r>
      <w:r>
        <w:rPr>
          <w:rFonts w:hint="default" w:ascii="NEU-BZ" w:hAnsi="NEU-BZ"/>
          <w:i/>
        </w:rPr>
        <w:t>.</w:t>
      </w:r>
      <w:r>
        <w:rPr>
          <w:rFonts w:hint="default" w:ascii="NEU-BZ" w:hAnsi="NEU-BZ"/>
        </w:rPr>
        <w:t>5 m</w:t>
      </w:r>
      <w:r>
        <w:rPr>
          <w:rFonts w:hint="default" w:ascii="方正书宋_GBK" w:hAnsi="方正书宋_GBK"/>
        </w:rPr>
        <w:t>,</w:t>
      </w:r>
      <w:r>
        <w:rPr>
          <w:rFonts w:hint="default" w:eastAsia="方正书宋_GBK"/>
        </w:rPr>
        <w:t>宽</w:t>
      </w:r>
      <w:r>
        <w:rPr>
          <w:rFonts w:hint="default" w:ascii="NEU-BZ" w:hAnsi="NEU-BZ"/>
          <w:i/>
        </w:rPr>
        <w:t>CB</w:t>
      </w:r>
      <w:r>
        <w:rPr>
          <w:rFonts w:hint="default" w:eastAsia="方正书宋_GBK"/>
        </w:rPr>
        <w:t>为</w:t>
      </w:r>
      <w:r>
        <w:rPr>
          <w:rFonts w:hint="default" w:ascii="NEU-BZ" w:hAnsi="NEU-BZ"/>
        </w:rPr>
        <w:t>0</w:t>
      </w:r>
      <w:r>
        <w:rPr>
          <w:rFonts w:hint="default" w:ascii="NEU-BZ" w:hAnsi="NEU-BZ"/>
          <w:i/>
        </w:rPr>
        <w:t>.</w:t>
      </w:r>
      <w:r>
        <w:rPr>
          <w:rFonts w:hint="default" w:ascii="NEU-BZ" w:hAnsi="NEU-BZ"/>
        </w:rPr>
        <w:t>8 m</w:t>
      </w:r>
      <w:r>
        <w:rPr>
          <w:rFonts w:hint="default" w:ascii="方正书宋_GBK" w:hAnsi="方正书宋_GBK"/>
        </w:rPr>
        <w:t>,</w:t>
      </w:r>
      <w:r>
        <w:rPr>
          <w:rFonts w:hint="default" w:eastAsia="方正书宋_GBK"/>
        </w:rPr>
        <w:t>为达到给花坛喷灌的效果</w:t>
      </w:r>
      <w:r>
        <w:rPr>
          <w:rFonts w:hint="default" w:ascii="方正书宋_GBK" w:hAnsi="方正书宋_GBK"/>
        </w:rPr>
        <w:t>,</w:t>
      </w:r>
      <w:r>
        <w:rPr>
          <w:rFonts w:hint="default" w:eastAsia="方正书宋_GBK"/>
        </w:rPr>
        <w:t>需将喷水口</w:t>
      </w:r>
      <w:r>
        <w:rPr>
          <w:rFonts w:hint="default" w:ascii="NEU-BZ" w:hAnsi="NEU-BZ"/>
          <w:i/>
        </w:rPr>
        <w:t>A</w:t>
      </w:r>
      <w:r>
        <w:rPr>
          <w:rFonts w:hint="default" w:eastAsia="方正书宋_GBK"/>
        </w:rPr>
        <w:t>向上升高</w:t>
      </w:r>
      <w:r>
        <w:rPr>
          <w:rFonts w:hint="default" w:ascii="NEU-BZ" w:hAnsi="NEU-BZ"/>
          <w:i/>
        </w:rPr>
        <w:t>h</w:t>
      </w:r>
      <w:r>
        <w:rPr>
          <w:rFonts w:hint="default" w:ascii="NEU-BZ" w:hAnsi="NEU-BZ"/>
        </w:rPr>
        <w:t xml:space="preserve"> m</w:t>
      </w:r>
      <w:r>
        <w:rPr>
          <w:rFonts w:hint="default" w:ascii="方正书宋_GBK" w:hAnsi="方正书宋_GBK"/>
        </w:rPr>
        <w:t>,</w:t>
      </w:r>
      <w:r>
        <w:rPr>
          <w:rFonts w:hint="default" w:eastAsia="方正书宋_GBK"/>
        </w:rPr>
        <w:t>使水柱落在花坛的上方</w:t>
      </w:r>
      <w:r>
        <w:rPr>
          <w:rFonts w:hint="default" w:ascii="NEU-BZ" w:hAnsi="NEU-BZ"/>
          <w:i/>
        </w:rPr>
        <w:t>DE</w:t>
      </w:r>
      <w:r>
        <w:rPr>
          <w:rFonts w:hint="default" w:eastAsia="方正书宋_GBK"/>
        </w:rPr>
        <w:t>边</w:t>
      </w:r>
      <w:r>
        <w:rPr>
          <w:rFonts w:hint="default" w:ascii="方正书宋_GBK" w:hAnsi="方正书宋_GBK"/>
        </w:rPr>
        <w:t>(</w:t>
      </w:r>
      <w:r>
        <w:rPr>
          <w:rFonts w:hint="default" w:eastAsia="方正书宋_GBK"/>
        </w:rPr>
        <w:t>不含端点</w:t>
      </w:r>
      <w:r>
        <w:rPr>
          <w:rFonts w:hint="default" w:ascii="方正书宋_GBK" w:hAnsi="方正书宋_GBK"/>
        </w:rPr>
        <w:t>)</w:t>
      </w:r>
      <w:r>
        <w:rPr>
          <w:rFonts w:hint="default" w:eastAsia="方正书宋_GBK"/>
        </w:rPr>
        <w:t>上</w:t>
      </w:r>
      <w:r>
        <w:rPr>
          <w:rFonts w:hint="default" w:ascii="方正书宋_GBK" w:hAnsi="方正书宋_GBK"/>
        </w:rPr>
        <w:t>,</w:t>
      </w:r>
      <w:r>
        <w:rPr>
          <w:rFonts w:hint="default" w:eastAsia="方正书宋_GBK"/>
        </w:rPr>
        <w:t>求</w:t>
      </w:r>
      <w:r>
        <w:rPr>
          <w:rFonts w:hint="default" w:ascii="NEU-BZ" w:hAnsi="NEU-BZ"/>
          <w:i/>
        </w:rPr>
        <w:t>h</w:t>
      </w:r>
      <w:r>
        <w:rPr>
          <w:rFonts w:hint="default" w:eastAsia="方正书宋_GBK"/>
        </w:rPr>
        <w:t>的取值范围</w:t>
      </w:r>
      <w:r>
        <w:rPr>
          <w:rFonts w:hint="default" w:ascii="NEU-BZ" w:hAnsi="NEU-BZ"/>
          <w:i/>
        </w:rPr>
        <w:t>.</w:t>
      </w:r>
    </w:p>
    <w:p w14:paraId="02F53799">
      <w:pPr>
        <w:jc w:val="center"/>
        <w:rPr>
          <w:rFonts w:hint="default" w:eastAsia="方正书宋_GBK"/>
        </w:rPr>
      </w:pPr>
      <w:r>
        <w:drawing>
          <wp:inline distT="0" distB="0" distL="114300" distR="114300">
            <wp:extent cx="1043940" cy="611505"/>
            <wp:effectExtent l="0" t="0" r="0" b="0"/>
            <wp:docPr id="73" name="image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image61.jpeg"/>
                    <pic:cNvPicPr>
                      <a:picLocks noChangeAspect="1"/>
                    </pic:cNvPicPr>
                  </pic:nvPicPr>
                  <pic:blipFill>
                    <a:blip r:embed="rId55"/>
                    <a:stretch>
                      <a:fillRect/>
                    </a:stretch>
                  </pic:blipFill>
                  <pic:spPr>
                    <a:xfrm>
                      <a:off x="0" y="0"/>
                      <a:ext cx="1044000" cy="612000"/>
                    </a:xfrm>
                    <a:prstGeom prst="rect">
                      <a:avLst/>
                    </a:prstGeom>
                  </pic:spPr>
                </pic:pic>
              </a:graphicData>
            </a:graphic>
          </wp:inline>
        </w:drawing>
      </w:r>
      <w:r>
        <w:drawing>
          <wp:inline distT="0" distB="0" distL="114300" distR="114300">
            <wp:extent cx="1439545" cy="683895"/>
            <wp:effectExtent l="0" t="0" r="8255" b="1905"/>
            <wp:docPr id="6" name="image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62.jpeg"/>
                    <pic:cNvPicPr>
                      <a:picLocks noChangeAspect="1"/>
                    </pic:cNvPicPr>
                  </pic:nvPicPr>
                  <pic:blipFill>
                    <a:blip r:embed="rId56"/>
                    <a:stretch>
                      <a:fillRect/>
                    </a:stretch>
                  </pic:blipFill>
                  <pic:spPr>
                    <a:xfrm>
                      <a:off x="0" y="0"/>
                      <a:ext cx="1440000" cy="684000"/>
                    </a:xfrm>
                    <a:prstGeom prst="rect">
                      <a:avLst/>
                    </a:prstGeom>
                  </pic:spPr>
                </pic:pic>
              </a:graphicData>
            </a:graphic>
          </wp:inline>
        </w:drawing>
      </w:r>
      <w:r>
        <w:drawing>
          <wp:inline distT="0" distB="0" distL="114300" distR="114300">
            <wp:extent cx="1439545" cy="683895"/>
            <wp:effectExtent l="0" t="0" r="8255" b="1905"/>
            <wp:docPr id="7"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63.jpeg"/>
                    <pic:cNvPicPr>
                      <a:picLocks noChangeAspect="1"/>
                    </pic:cNvPicPr>
                  </pic:nvPicPr>
                  <pic:blipFill>
                    <a:blip r:embed="rId57"/>
                    <a:stretch>
                      <a:fillRect/>
                    </a:stretch>
                  </pic:blipFill>
                  <pic:spPr>
                    <a:xfrm>
                      <a:off x="0" y="0"/>
                      <a:ext cx="1440000" cy="684000"/>
                    </a:xfrm>
                    <a:prstGeom prst="rect">
                      <a:avLst/>
                    </a:prstGeom>
                  </pic:spPr>
                </pic:pic>
              </a:graphicData>
            </a:graphic>
          </wp:inline>
        </w:drawing>
      </w:r>
    </w:p>
    <w:p w14:paraId="57B45591">
      <w:pPr>
        <w:jc w:val="center"/>
        <w:rPr>
          <w:rFonts w:hint="default" w:eastAsia="方正书宋_GBK"/>
        </w:rPr>
      </w:pPr>
      <w:r>
        <w:rPr>
          <w:rFonts w:hint="default" w:eastAsia="方正细等线_GBK"/>
          <w:sz w:val="20"/>
          <w:szCs w:val="20"/>
        </w:rPr>
        <w:t>图</w:t>
      </w:r>
      <w:r>
        <w:rPr>
          <w:rFonts w:hint="default" w:ascii="方正细等线_GBK" w:hAnsi="方正细等线_GBK"/>
          <w:sz w:val="20"/>
          <w:szCs w:val="20"/>
        </w:rPr>
        <w:t>(</w:t>
      </w:r>
      <w:r>
        <w:rPr>
          <w:rFonts w:hint="default" w:ascii="NEU-BZ" w:hAnsi="NEU-BZ"/>
          <w:sz w:val="20"/>
          <w:szCs w:val="20"/>
        </w:rPr>
        <w:t>1</w:t>
      </w:r>
      <w:r>
        <w:rPr>
          <w:rFonts w:hint="default" w:ascii="方正细等线_GBK" w:hAnsi="方正细等线_GBK"/>
          <w:sz w:val="20"/>
          <w:szCs w:val="20"/>
        </w:rPr>
        <w:t>)</w:t>
      </w:r>
      <w:r>
        <w:rPr>
          <w:rFonts w:hint="eastAsia" w:ascii="方正细等线_GBK" w:hAnsi="方正细等线_GBK"/>
          <w:sz w:val="20"/>
          <w:szCs w:val="20"/>
          <w:lang w:val="en-US" w:eastAsia="zh-CN"/>
        </w:rPr>
        <w:t xml:space="preserve">                             </w:t>
      </w:r>
      <w:r>
        <w:rPr>
          <w:rFonts w:hint="default" w:eastAsia="方正细等线_GBK"/>
          <w:sz w:val="20"/>
          <w:szCs w:val="20"/>
        </w:rPr>
        <w:t>图</w:t>
      </w:r>
      <w:r>
        <w:rPr>
          <w:rFonts w:hint="default" w:ascii="方正细等线_GBK" w:hAnsi="方正细等线_GBK"/>
          <w:sz w:val="20"/>
          <w:szCs w:val="20"/>
        </w:rPr>
        <w:t>(</w:t>
      </w:r>
      <w:r>
        <w:rPr>
          <w:rFonts w:hint="default" w:ascii="NEU-BZ" w:hAnsi="NEU-BZ"/>
          <w:sz w:val="20"/>
          <w:szCs w:val="20"/>
        </w:rPr>
        <w:t>2</w:t>
      </w:r>
      <w:r>
        <w:rPr>
          <w:rFonts w:hint="default" w:ascii="方正细等线_GBK" w:hAnsi="方正细等线_GBK"/>
          <w:sz w:val="20"/>
          <w:szCs w:val="20"/>
        </w:rPr>
        <w:t>)</w:t>
      </w:r>
      <w:r>
        <w:rPr>
          <w:rFonts w:hint="eastAsia" w:ascii="方正细等线_GBK" w:hAnsi="方正细等线_GBK"/>
          <w:sz w:val="20"/>
          <w:szCs w:val="20"/>
          <w:lang w:val="en-US" w:eastAsia="zh-CN"/>
        </w:rPr>
        <w:t xml:space="preserve">                                    </w:t>
      </w:r>
      <w:r>
        <w:rPr>
          <w:rFonts w:hint="default" w:eastAsia="方正细等线_GBK"/>
          <w:sz w:val="20"/>
          <w:szCs w:val="20"/>
        </w:rPr>
        <w:t>图</w:t>
      </w:r>
      <w:r>
        <w:rPr>
          <w:rFonts w:hint="default" w:ascii="方正细等线_GBK" w:hAnsi="方正细等线_GBK"/>
          <w:sz w:val="20"/>
          <w:szCs w:val="20"/>
        </w:rPr>
        <w:t>(</w:t>
      </w:r>
      <w:r>
        <w:rPr>
          <w:rFonts w:hint="default" w:ascii="NEU-BZ" w:hAnsi="NEU-BZ"/>
          <w:sz w:val="20"/>
          <w:szCs w:val="20"/>
        </w:rPr>
        <w:t>3</w:t>
      </w:r>
      <w:r>
        <w:rPr>
          <w:rFonts w:hint="default" w:ascii="方正细等线_GBK" w:hAnsi="方正细等线_GBK"/>
          <w:sz w:val="20"/>
          <w:szCs w:val="20"/>
        </w:rPr>
        <w:t>)</w:t>
      </w:r>
    </w:p>
    <w:p w14:paraId="4D8313BA">
      <w:pPr>
        <w:rPr>
          <w:rFonts w:hint="default" w:eastAsia="方正书宋_GBK"/>
        </w:rPr>
      </w:pPr>
      <w:r>
        <w:rPr>
          <w:rFonts w:hint="default" w:eastAsia="方正准圆_GBK"/>
        </w:rPr>
        <w:t>【解】</w:t>
      </w:r>
      <w:r>
        <w:rPr>
          <w:rFonts w:hint="default" w:ascii="方正楷体_GBK" w:hAnsi="方正楷体_GBK"/>
        </w:rPr>
        <w:t>(</w:t>
      </w:r>
      <w:r>
        <w:rPr>
          <w:rFonts w:hint="default" w:ascii="NEU-BZ" w:hAnsi="NEU-BZ"/>
        </w:rPr>
        <w:t>1</w:t>
      </w:r>
      <w:r>
        <w:rPr>
          <w:rFonts w:hint="default" w:ascii="方正楷体_GBK" w:hAnsi="方正楷体_GBK"/>
        </w:rPr>
        <w:t>)</w:t>
      </w:r>
      <w:r>
        <w:rPr>
          <w:rFonts w:hint="default" w:ascii="NEU-BZ" w:hAnsi="NEU-BZ"/>
        </w:rPr>
        <w:t>①</w:t>
      </w:r>
      <w:r>
        <w:rPr>
          <w:rFonts w:hint="default" w:eastAsia="方正楷体_GBK"/>
        </w:rPr>
        <w:t>以点</w:t>
      </w:r>
      <w:r>
        <w:rPr>
          <w:rFonts w:hint="default" w:ascii="NEU-BZ" w:hAnsi="NEU-BZ"/>
          <w:i/>
        </w:rPr>
        <w:t>O</w:t>
      </w:r>
      <w:r>
        <w:rPr>
          <w:rFonts w:hint="default" w:eastAsia="方正楷体_GBK"/>
        </w:rPr>
        <w:t>为坐标原点</w:t>
      </w:r>
      <w:r>
        <w:rPr>
          <w:rFonts w:hint="default" w:ascii="方正楷体_GBK" w:hAnsi="方正楷体_GBK"/>
        </w:rPr>
        <w:t>,</w:t>
      </w:r>
      <w:r>
        <w:rPr>
          <w:rFonts w:hint="default" w:ascii="NEU-BZ" w:hAnsi="NEU-BZ"/>
          <w:i/>
        </w:rPr>
        <w:t>OB</w:t>
      </w:r>
      <w:r>
        <w:rPr>
          <w:rFonts w:hint="default" w:eastAsia="方正楷体_GBK"/>
        </w:rPr>
        <w:t>所在直线为</w:t>
      </w:r>
      <w:r>
        <w:rPr>
          <w:rFonts w:hint="default" w:ascii="NEU-BZ" w:hAnsi="NEU-BZ"/>
          <w:i/>
        </w:rPr>
        <w:t>x</w:t>
      </w:r>
      <w:r>
        <w:rPr>
          <w:rFonts w:hint="default" w:eastAsia="方正楷体_GBK"/>
        </w:rPr>
        <w:t>轴</w:t>
      </w:r>
      <w:r>
        <w:rPr>
          <w:rFonts w:hint="default" w:ascii="方正楷体_GBK" w:hAnsi="方正楷体_GBK"/>
        </w:rPr>
        <w:t>,</w:t>
      </w:r>
      <w:r>
        <w:rPr>
          <w:rFonts w:hint="default" w:ascii="NEU-BZ" w:hAnsi="NEU-BZ"/>
          <w:i/>
        </w:rPr>
        <w:t>OA</w:t>
      </w:r>
      <w:r>
        <w:rPr>
          <w:rFonts w:hint="default" w:eastAsia="方正楷体_GBK"/>
        </w:rPr>
        <w:t>所在直线为</w:t>
      </w:r>
      <w:r>
        <w:rPr>
          <w:rFonts w:hint="default" w:ascii="NEU-BZ" w:hAnsi="NEU-BZ"/>
          <w:i/>
        </w:rPr>
        <w:t>y</w:t>
      </w:r>
      <w:r>
        <w:rPr>
          <w:rFonts w:hint="default" w:eastAsia="方正楷体_GBK"/>
        </w:rPr>
        <w:t>轴建立平面直角坐标系</w:t>
      </w:r>
      <w:r>
        <w:rPr>
          <w:rFonts w:hint="default" w:ascii="方正楷体_GBK" w:hAnsi="方正楷体_GBK"/>
        </w:rPr>
        <w:t>,</w:t>
      </w:r>
      <w:r>
        <w:rPr>
          <w:rFonts w:hint="default" w:eastAsia="方正楷体_GBK"/>
        </w:rPr>
        <w:t>如图</w:t>
      </w:r>
      <w:r>
        <w:rPr>
          <w:rFonts w:hint="default" w:ascii="方正楷体_GBK" w:hAnsi="方正楷体_GBK"/>
        </w:rPr>
        <w:t>(</w:t>
      </w:r>
      <w:r>
        <w:rPr>
          <w:rFonts w:hint="default" w:ascii="NEU-BZ" w:hAnsi="NEU-BZ"/>
        </w:rPr>
        <w:t>1</w:t>
      </w:r>
      <w:r>
        <w:rPr>
          <w:rFonts w:hint="default" w:ascii="方正楷体_GBK" w:hAnsi="方正楷体_GBK"/>
        </w:rPr>
        <w:t>)(</w:t>
      </w:r>
      <w:r>
        <w:rPr>
          <w:rFonts w:hint="default" w:eastAsia="方正楷体_GBK"/>
        </w:rPr>
        <w:t>建立平面直角坐标系方法不唯一</w:t>
      </w:r>
      <w:r>
        <w:rPr>
          <w:rFonts w:hint="default" w:ascii="方正楷体_GBK" w:hAnsi="方正楷体_GBK"/>
        </w:rPr>
        <w:t>)</w:t>
      </w:r>
      <w:r>
        <w:rPr>
          <w:rFonts w:hint="default" w:ascii="NEU-BZ" w:hAnsi="NEU-BZ"/>
          <w:i/>
        </w:rPr>
        <w:t>.</w:t>
      </w:r>
    </w:p>
    <w:p w14:paraId="7B3B1791">
      <w:pPr>
        <w:jc w:val="center"/>
        <w:rPr>
          <w:rFonts w:hint="default" w:eastAsia="方正书宋_GBK"/>
        </w:rPr>
      </w:pPr>
      <w:r>
        <w:drawing>
          <wp:inline distT="0" distB="0" distL="114300" distR="114300">
            <wp:extent cx="1619885" cy="827405"/>
            <wp:effectExtent l="0" t="0" r="0" b="0"/>
            <wp:docPr id="76" name="image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64.jpeg"/>
                    <pic:cNvPicPr>
                      <a:picLocks noChangeAspect="1"/>
                    </pic:cNvPicPr>
                  </pic:nvPicPr>
                  <pic:blipFill>
                    <a:blip r:embed="rId58"/>
                    <a:stretch>
                      <a:fillRect/>
                    </a:stretch>
                  </pic:blipFill>
                  <pic:spPr>
                    <a:xfrm>
                      <a:off x="0" y="0"/>
                      <a:ext cx="1620000" cy="828000"/>
                    </a:xfrm>
                    <a:prstGeom prst="rect">
                      <a:avLst/>
                    </a:prstGeom>
                  </pic:spPr>
                </pic:pic>
              </a:graphicData>
            </a:graphic>
          </wp:inline>
        </w:drawing>
      </w:r>
    </w:p>
    <w:p w14:paraId="341D2437">
      <w:pPr>
        <w:jc w:val="center"/>
        <w:rPr>
          <w:rFonts w:hint="default" w:eastAsia="方正书宋_GBK"/>
        </w:rPr>
      </w:pPr>
      <w:r>
        <w:rPr>
          <w:rFonts w:hint="default" w:eastAsia="方正细等线_GBK"/>
          <w:sz w:val="18"/>
          <w:szCs w:val="18"/>
        </w:rPr>
        <w:t>图</w:t>
      </w:r>
      <w:r>
        <w:rPr>
          <w:rFonts w:hint="default" w:ascii="方正细等线_GBK" w:hAnsi="方正细等线_GBK"/>
          <w:sz w:val="18"/>
          <w:szCs w:val="18"/>
        </w:rPr>
        <w:t>(</w:t>
      </w:r>
      <w:r>
        <w:rPr>
          <w:rFonts w:hint="default" w:ascii="NEU-BZ" w:hAnsi="NEU-BZ"/>
          <w:sz w:val="18"/>
          <w:szCs w:val="18"/>
        </w:rPr>
        <w:t>1</w:t>
      </w:r>
      <w:r>
        <w:rPr>
          <w:rFonts w:hint="default" w:ascii="方正细等线_GBK" w:hAnsi="方正细等线_GBK"/>
          <w:sz w:val="18"/>
          <w:szCs w:val="18"/>
        </w:rPr>
        <w:t>)</w:t>
      </w:r>
    </w:p>
    <w:p w14:paraId="7D2556F9">
      <w:pPr>
        <w:rPr>
          <w:rFonts w:hint="default" w:eastAsia="方正书宋_GBK"/>
        </w:rPr>
      </w:pPr>
      <w:r>
        <w:rPr>
          <w:rFonts w:hint="default" w:eastAsia="方正楷体_GBK"/>
        </w:rPr>
        <w:t>设抛物线表达式为</w:t>
      </w:r>
      <w:r>
        <w:rPr>
          <w:rFonts w:hint="default" w:ascii="NEU-BZ" w:hAnsi="NEU-BZ"/>
          <w:i/>
        </w:rPr>
        <w:t>y</w:t>
      </w:r>
      <w:r>
        <w:rPr>
          <w:rFonts w:hint="default" w:ascii="NEU-BZ" w:hAnsi="NEU-BZ"/>
        </w:rPr>
        <w:t>=</w:t>
      </w:r>
      <w:r>
        <w:rPr>
          <w:rFonts w:hint="default" w:ascii="NEU-BZ" w:hAnsi="NEU-BZ"/>
          <w:i/>
        </w:rPr>
        <w:t>a</w:t>
      </w:r>
      <w:r>
        <w:rPr>
          <w:rFonts w:hint="default" w:ascii="方正楷体_GBK" w:hAnsi="方正楷体_GBK"/>
        </w:rPr>
        <w:t>(</w:t>
      </w:r>
      <w:r>
        <w:rPr>
          <w:rFonts w:hint="default" w:ascii="NEU-BZ" w:hAnsi="NEU-BZ"/>
          <w:i/>
        </w:rPr>
        <w:t>x</w:t>
      </w:r>
      <w:r>
        <w:rPr>
          <w:rFonts w:hint="default" w:ascii="NEU-BZ" w:hAnsi="NEU-BZ"/>
        </w:rPr>
        <w:t>-3</w:t>
      </w:r>
      <w:r>
        <w:rPr>
          <w:rFonts w:hint="default" w:ascii="方正楷体_GBK" w:hAnsi="方正楷体_GBK"/>
        </w:rPr>
        <w:t>)</w:t>
      </w:r>
      <w:r>
        <w:rPr>
          <w:rFonts w:hint="default" w:ascii="NEU-BZ" w:hAnsi="NEU-BZ"/>
          <w:vertAlign w:val="superscript"/>
        </w:rPr>
        <w:t>2</w:t>
      </w:r>
      <w:r>
        <w:rPr>
          <w:rFonts w:hint="default" w:ascii="NEU-BZ" w:hAnsi="NEU-BZ"/>
        </w:rPr>
        <w:t>+0</w:t>
      </w:r>
      <w:r>
        <w:rPr>
          <w:rFonts w:hint="default" w:ascii="NEU-BZ" w:hAnsi="NEU-BZ"/>
          <w:i/>
        </w:rPr>
        <w:t>.</w:t>
      </w:r>
      <w:r>
        <w:rPr>
          <w:rFonts w:hint="default" w:ascii="NEU-BZ" w:hAnsi="NEU-BZ"/>
        </w:rPr>
        <w:t>8</w:t>
      </w:r>
      <w:r>
        <w:rPr>
          <w:rFonts w:hint="default" w:ascii="方正楷体_GBK" w:hAnsi="方正楷体_GBK"/>
        </w:rPr>
        <w:t>,</w:t>
      </w:r>
      <w:r>
        <w:rPr>
          <w:rFonts w:hint="default" w:eastAsia="方正楷体_GBK"/>
        </w:rPr>
        <w:t>把</w:t>
      </w:r>
      <w:r>
        <w:rPr>
          <w:rFonts w:hint="default" w:ascii="NEU-BZ" w:hAnsi="NEU-BZ"/>
          <w:i/>
        </w:rPr>
        <w:t>A</w:t>
      </w:r>
      <w:r>
        <w:rPr>
          <w:rFonts w:hint="default" w:ascii="方正楷体_GBK" w:hAnsi="方正楷体_GBK"/>
        </w:rPr>
        <w:t>(</w:t>
      </w:r>
      <w:r>
        <w:rPr>
          <w:rFonts w:hint="default" w:ascii="NEU-BZ" w:hAnsi="NEU-BZ"/>
        </w:rPr>
        <w:t>0</w:t>
      </w:r>
      <w:r>
        <w:rPr>
          <w:rFonts w:hint="default" w:ascii="方正楷体_GBK" w:hAnsi="方正楷体_GBK"/>
        </w:rPr>
        <w:t>,</w:t>
      </w:r>
      <w:r>
        <w:rPr>
          <w:rFonts w:hint="default" w:ascii="NEU-BZ" w:hAnsi="NEU-BZ"/>
        </w:rPr>
        <w:t>0</w:t>
      </w:r>
      <w:r>
        <w:rPr>
          <w:rFonts w:hint="default" w:ascii="NEU-BZ" w:hAnsi="NEU-BZ"/>
          <w:i/>
        </w:rPr>
        <w:t>.</w:t>
      </w:r>
      <w:r>
        <w:rPr>
          <w:rFonts w:hint="default" w:ascii="NEU-BZ" w:hAnsi="NEU-BZ"/>
        </w:rPr>
        <w:t>35</w:t>
      </w:r>
      <w:r>
        <w:rPr>
          <w:rFonts w:hint="default" w:ascii="方正楷体_GBK" w:hAnsi="方正楷体_GBK"/>
        </w:rPr>
        <w:t>)</w:t>
      </w:r>
      <w:r>
        <w:rPr>
          <w:rFonts w:hint="default" w:eastAsia="方正楷体_GBK"/>
        </w:rPr>
        <w:t>代入得</w:t>
      </w:r>
      <w:r>
        <w:rPr>
          <w:rFonts w:hint="default" w:ascii="NEU-BZ" w:hAnsi="NEU-BZ"/>
        </w:rPr>
        <w:t>0</w:t>
      </w:r>
      <w:r>
        <w:rPr>
          <w:rFonts w:hint="default" w:ascii="NEU-BZ" w:hAnsi="NEU-BZ"/>
          <w:i/>
        </w:rPr>
        <w:t>.</w:t>
      </w:r>
      <w:r>
        <w:rPr>
          <w:rFonts w:hint="default" w:ascii="NEU-BZ" w:hAnsi="NEU-BZ"/>
        </w:rPr>
        <w:t>35=</w:t>
      </w:r>
      <w:r>
        <w:rPr>
          <w:rFonts w:hint="default" w:ascii="方正楷体_GBK" w:hAnsi="方正楷体_GBK"/>
        </w:rPr>
        <w:t>(</w:t>
      </w:r>
      <w:r>
        <w:rPr>
          <w:rFonts w:hint="default" w:ascii="NEU-BZ" w:hAnsi="NEU-BZ"/>
        </w:rPr>
        <w:t>0-3</w:t>
      </w:r>
      <w:r>
        <w:rPr>
          <w:rFonts w:hint="default" w:ascii="方正楷体_GBK" w:hAnsi="方正楷体_GBK"/>
        </w:rPr>
        <w:t>)</w:t>
      </w:r>
      <w:r>
        <w:rPr>
          <w:rFonts w:hint="default" w:ascii="NEU-BZ" w:hAnsi="NEU-BZ"/>
          <w:vertAlign w:val="superscript"/>
        </w:rPr>
        <w:t>2</w:t>
      </w:r>
      <w:r>
        <w:rPr>
          <w:rFonts w:hint="default" w:ascii="NEU-BZ" w:hAnsi="NEU-BZ"/>
          <w:i/>
        </w:rPr>
        <w:t>a</w:t>
      </w:r>
      <w:r>
        <w:rPr>
          <w:rFonts w:hint="default" w:ascii="NEU-BZ" w:hAnsi="NEU-BZ"/>
        </w:rPr>
        <w:t>+0</w:t>
      </w:r>
      <w:r>
        <w:rPr>
          <w:rFonts w:hint="default" w:ascii="NEU-BZ" w:hAnsi="NEU-BZ"/>
          <w:i/>
        </w:rPr>
        <w:t>.</w:t>
      </w:r>
      <w:r>
        <w:rPr>
          <w:rFonts w:hint="default" w:ascii="NEU-BZ" w:hAnsi="NEU-BZ"/>
        </w:rPr>
        <w:t>8</w:t>
      </w:r>
      <w:r>
        <w:rPr>
          <w:rFonts w:hint="default" w:ascii="方正楷体_GBK" w:hAnsi="方正楷体_GBK"/>
        </w:rPr>
        <w:t>,</w:t>
      </w:r>
      <w:r>
        <w:rPr>
          <w:rFonts w:hint="default" w:eastAsia="方正楷体_GBK"/>
        </w:rPr>
        <w:t>解得</w:t>
      </w:r>
      <w:r>
        <w:rPr>
          <w:rFonts w:hint="default" w:ascii="NEU-BZ" w:hAnsi="NEU-BZ"/>
          <w:i/>
        </w:rPr>
        <w:t>a</w:t>
      </w:r>
      <w:r>
        <w:rPr>
          <w:rFonts w:hint="default" w:ascii="NEU-BZ" w:hAnsi="NEU-BZ"/>
        </w:rPr>
        <w:t>=-</w:t>
      </w:r>
      <m:oMath>
        <m:f>
          <m:fPr/>
          <m:num>
            <m:r>
              <m:rPr>
                <m:sty m:val="p"/>
              </m:rPr>
              <w:rPr>
                <w:rFonts w:ascii="Cambria Math" w:hAnsi="Cambria Math"/>
              </w:rPr>
              <m:t>1</m:t>
            </m:r>
          </m:num>
          <m:den>
            <m:r>
              <m:rPr>
                <m:sty m:val="p"/>
              </m:rPr>
              <w:rPr>
                <w:rFonts w:ascii="Cambria Math" w:hAnsi="Cambria Math"/>
              </w:rPr>
              <m:t>20</m:t>
            </m:r>
          </m:den>
        </m:f>
      </m:oMath>
      <w:r>
        <w:rPr>
          <w:rFonts w:hint="default" w:ascii="方正楷体_GBK" w:hAnsi="方正楷体_GBK"/>
        </w:rPr>
        <w:t>,</w:t>
      </w:r>
    </w:p>
    <w:p w14:paraId="3144A0D1">
      <w:pPr>
        <w:rPr>
          <w:rFonts w:hint="default" w:eastAsia="方正书宋_GBK"/>
        </w:rPr>
      </w:pPr>
      <w:r>
        <w:rPr>
          <w:rFonts w:hint="default" w:ascii="NEU-BZ" w:hAnsi="NEU-BZ"/>
        </w:rPr>
        <w:t>∴</w:t>
      </w:r>
      <w:r>
        <w:rPr>
          <w:rFonts w:hint="default" w:eastAsia="方正楷体_GBK"/>
        </w:rPr>
        <w:t>抛物线的表达式为</w:t>
      </w:r>
      <w:r>
        <w:rPr>
          <w:rFonts w:hint="default" w:ascii="NEU-BZ" w:hAnsi="NEU-BZ"/>
          <w:i/>
        </w:rPr>
        <w:t>y</w:t>
      </w:r>
      <w:r>
        <w:rPr>
          <w:rFonts w:hint="default" w:ascii="NEU-BZ" w:hAnsi="NEU-BZ"/>
        </w:rPr>
        <w:t>=-</w:t>
      </w:r>
      <m:oMath>
        <m:f>
          <m:fPr/>
          <m:num>
            <m:r>
              <m:rPr>
                <m:sty m:val="p"/>
              </m:rPr>
              <w:rPr>
                <w:rFonts w:ascii="Cambria Math" w:hAnsi="Cambria Math"/>
              </w:rPr>
              <m:t>1</m:t>
            </m:r>
          </m:num>
          <m:den>
            <m:r>
              <m:rPr>
                <m:sty m:val="p"/>
              </m:rPr>
              <w:rPr>
                <w:rFonts w:ascii="Cambria Math" w:hAnsi="Cambria Math"/>
              </w:rPr>
              <m:t>20</m:t>
            </m:r>
          </m:den>
        </m:f>
      </m:oMath>
      <w:r>
        <w:rPr>
          <w:rFonts w:hint="default" w:ascii="方正楷体_GBK" w:hAnsi="方正楷体_GBK"/>
        </w:rPr>
        <w:t>(</w:t>
      </w:r>
      <w:r>
        <w:rPr>
          <w:rFonts w:hint="default" w:ascii="NEU-BZ" w:hAnsi="NEU-BZ"/>
          <w:i/>
        </w:rPr>
        <w:t>x</w:t>
      </w:r>
      <w:r>
        <w:rPr>
          <w:rFonts w:hint="default" w:ascii="NEU-BZ" w:hAnsi="NEU-BZ"/>
        </w:rPr>
        <w:t>-3</w:t>
      </w:r>
      <w:r>
        <w:rPr>
          <w:rFonts w:hint="default" w:ascii="方正楷体_GBK" w:hAnsi="方正楷体_GBK"/>
        </w:rPr>
        <w:t>)</w:t>
      </w:r>
      <w:r>
        <w:rPr>
          <w:rFonts w:hint="default" w:ascii="NEU-BZ" w:hAnsi="NEU-BZ"/>
          <w:vertAlign w:val="superscript"/>
        </w:rPr>
        <w:t>2</w:t>
      </w:r>
      <w:r>
        <w:rPr>
          <w:rFonts w:hint="default" w:ascii="NEU-BZ" w:hAnsi="NEU-BZ"/>
        </w:rPr>
        <w:t>+0</w:t>
      </w:r>
      <w:r>
        <w:rPr>
          <w:rFonts w:hint="default" w:ascii="NEU-BZ" w:hAnsi="NEU-BZ"/>
          <w:i/>
        </w:rPr>
        <w:t>.</w:t>
      </w:r>
      <w:r>
        <w:rPr>
          <w:rFonts w:hint="default" w:ascii="NEU-BZ" w:hAnsi="NEU-BZ"/>
        </w:rPr>
        <w:t>8</w:t>
      </w:r>
      <w:r>
        <w:rPr>
          <w:rFonts w:hint="default" w:ascii="NEU-BZ" w:hAnsi="NEU-BZ"/>
          <w:i/>
        </w:rPr>
        <w:t>.</w:t>
      </w:r>
    </w:p>
    <w:p w14:paraId="0F0AD6DC">
      <w:pPr>
        <w:rPr>
          <w:rFonts w:hint="default" w:eastAsia="方正书宋_GBK"/>
        </w:rPr>
      </w:pPr>
      <w:r>
        <w:rPr>
          <w:rFonts w:hint="default" w:ascii="NEU-BZ" w:hAnsi="NEU-BZ"/>
        </w:rPr>
        <w:t>②</w:t>
      </w:r>
      <w:r>
        <w:rPr>
          <w:rFonts w:hint="default" w:eastAsia="方正楷体_GBK"/>
        </w:rPr>
        <w:t>令</w:t>
      </w:r>
      <w:r>
        <w:rPr>
          <w:rFonts w:hint="default" w:ascii="NEU-BZ" w:hAnsi="NEU-BZ"/>
          <w:i/>
        </w:rPr>
        <w:t>y</w:t>
      </w:r>
      <w:r>
        <w:rPr>
          <w:rFonts w:hint="default" w:ascii="NEU-BZ" w:hAnsi="NEU-BZ"/>
        </w:rPr>
        <w:t>=0</w:t>
      </w:r>
      <w:r>
        <w:rPr>
          <w:rFonts w:hint="default" w:ascii="方正楷体_GBK" w:hAnsi="方正楷体_GBK"/>
        </w:rPr>
        <w:t>,</w:t>
      </w:r>
      <w:r>
        <w:rPr>
          <w:rFonts w:hint="default" w:eastAsia="方正楷体_GBK"/>
        </w:rPr>
        <w:t>得</w:t>
      </w:r>
      <w:r>
        <w:rPr>
          <w:rFonts w:hint="default" w:ascii="NEU-BZ" w:hAnsi="NEU-BZ"/>
        </w:rPr>
        <w:t>0=-</w:t>
      </w:r>
      <m:oMath>
        <m:f>
          <m:fPr/>
          <m:num>
            <m:r>
              <m:rPr>
                <m:sty m:val="p"/>
              </m:rPr>
              <w:rPr>
                <w:rFonts w:ascii="Cambria Math" w:hAnsi="Cambria Math"/>
              </w:rPr>
              <m:t>1</m:t>
            </m:r>
          </m:num>
          <m:den>
            <m:r>
              <m:rPr>
                <m:sty m:val="p"/>
              </m:rPr>
              <w:rPr>
                <w:rFonts w:ascii="Cambria Math" w:hAnsi="Cambria Math"/>
              </w:rPr>
              <m:t>20</m:t>
            </m:r>
          </m:den>
        </m:f>
      </m:oMath>
      <w:r>
        <w:rPr>
          <w:rFonts w:hint="default" w:ascii="方正楷体_GBK" w:hAnsi="方正楷体_GBK"/>
        </w:rPr>
        <w:t>(</w:t>
      </w:r>
      <w:r>
        <w:rPr>
          <w:rFonts w:hint="default" w:ascii="NEU-BZ" w:hAnsi="NEU-BZ"/>
          <w:i/>
        </w:rPr>
        <w:t>x</w:t>
      </w:r>
      <w:r>
        <w:rPr>
          <w:rFonts w:hint="default" w:ascii="NEU-BZ" w:hAnsi="NEU-BZ"/>
        </w:rPr>
        <w:t>-3</w:t>
      </w:r>
      <w:r>
        <w:rPr>
          <w:rFonts w:hint="default" w:ascii="方正楷体_GBK" w:hAnsi="方正楷体_GBK"/>
        </w:rPr>
        <w:t>)</w:t>
      </w:r>
      <w:r>
        <w:rPr>
          <w:rFonts w:hint="default" w:ascii="NEU-BZ" w:hAnsi="NEU-BZ"/>
          <w:vertAlign w:val="superscript"/>
        </w:rPr>
        <w:t>2</w:t>
      </w:r>
      <w:r>
        <w:rPr>
          <w:rFonts w:hint="default" w:ascii="NEU-BZ" w:hAnsi="NEU-BZ"/>
        </w:rPr>
        <w:t>+0</w:t>
      </w:r>
      <w:r>
        <w:rPr>
          <w:rFonts w:hint="default" w:ascii="NEU-BZ" w:hAnsi="NEU-BZ"/>
          <w:i/>
        </w:rPr>
        <w:t>.</w:t>
      </w:r>
      <w:r>
        <w:rPr>
          <w:rFonts w:hint="default" w:ascii="NEU-BZ" w:hAnsi="NEU-BZ"/>
        </w:rPr>
        <w:t>8</w:t>
      </w:r>
      <w:r>
        <w:rPr>
          <w:rFonts w:hint="default" w:ascii="方正楷体_GBK" w:hAnsi="方正楷体_GBK"/>
        </w:rPr>
        <w:t>,</w:t>
      </w:r>
      <w:r>
        <w:rPr>
          <w:rFonts w:hint="default" w:eastAsia="方正楷体_GBK"/>
        </w:rPr>
        <w:t>解得</w:t>
      </w:r>
      <w:r>
        <w:rPr>
          <w:rFonts w:hint="default" w:ascii="NEU-BZ" w:hAnsi="NEU-BZ"/>
          <w:i/>
        </w:rPr>
        <w:t>x</w:t>
      </w:r>
      <w:r>
        <w:rPr>
          <w:rFonts w:hint="default" w:ascii="NEU-BZ" w:hAnsi="NEU-BZ"/>
          <w:vertAlign w:val="subscript"/>
        </w:rPr>
        <w:t>1</w:t>
      </w:r>
      <w:r>
        <w:rPr>
          <w:rFonts w:hint="default" w:ascii="NEU-BZ" w:hAnsi="NEU-BZ"/>
        </w:rPr>
        <w:t>=7</w:t>
      </w:r>
      <w:r>
        <w:rPr>
          <w:rFonts w:hint="default" w:ascii="方正楷体_GBK" w:hAnsi="方正楷体_GBK"/>
        </w:rPr>
        <w:t>,</w:t>
      </w:r>
      <w:r>
        <w:rPr>
          <w:rFonts w:hint="default" w:ascii="NEU-BZ" w:hAnsi="NEU-BZ"/>
          <w:i/>
        </w:rPr>
        <w:t>x</w:t>
      </w:r>
      <w:r>
        <w:rPr>
          <w:rFonts w:hint="default" w:ascii="NEU-BZ" w:hAnsi="NEU-BZ"/>
          <w:vertAlign w:val="subscript"/>
        </w:rPr>
        <w:t>2</w:t>
      </w:r>
      <w:r>
        <w:rPr>
          <w:rFonts w:hint="default" w:ascii="NEU-BZ" w:hAnsi="NEU-BZ"/>
        </w:rPr>
        <w:t>=-1</w:t>
      </w:r>
      <w:r>
        <w:rPr>
          <w:rFonts w:hint="default" w:ascii="方正楷体_GBK" w:hAnsi="方正楷体_GBK"/>
        </w:rPr>
        <w:t>,</w:t>
      </w:r>
      <w:r>
        <w:rPr>
          <w:rFonts w:hint="default" w:ascii="NEU-BZ" w:hAnsi="NEU-BZ"/>
        </w:rPr>
        <w:t>∴</w:t>
      </w:r>
      <w:r>
        <w:rPr>
          <w:rFonts w:hint="default" w:ascii="NEU-BZ" w:hAnsi="NEU-BZ"/>
          <w:i/>
        </w:rPr>
        <w:t>B</w:t>
      </w:r>
      <w:r>
        <w:rPr>
          <w:rFonts w:hint="default" w:ascii="方正楷体_GBK" w:hAnsi="方正楷体_GBK"/>
        </w:rPr>
        <w:t>(</w:t>
      </w:r>
      <w:r>
        <w:rPr>
          <w:rFonts w:hint="default" w:ascii="NEU-BZ" w:hAnsi="NEU-BZ"/>
        </w:rPr>
        <w:t>7</w:t>
      </w:r>
      <w:r>
        <w:rPr>
          <w:rFonts w:hint="default" w:ascii="方正楷体_GBK" w:hAnsi="方正楷体_GBK"/>
        </w:rPr>
        <w:t>,</w:t>
      </w:r>
      <w:r>
        <w:rPr>
          <w:rFonts w:hint="default" w:ascii="NEU-BZ" w:hAnsi="NEU-BZ"/>
        </w:rPr>
        <w:t>0</w:t>
      </w:r>
      <w:r>
        <w:rPr>
          <w:rFonts w:hint="default" w:ascii="方正楷体_GBK" w:hAnsi="方正楷体_GBK"/>
        </w:rPr>
        <w:t>),</w:t>
      </w:r>
      <w:r>
        <w:rPr>
          <w:rFonts w:hint="default" w:ascii="NEU-BZ" w:hAnsi="NEU-BZ"/>
        </w:rPr>
        <w:t>∴</w:t>
      </w:r>
      <w:r>
        <w:rPr>
          <w:rFonts w:hint="default" w:ascii="NEU-BZ" w:hAnsi="NEU-BZ"/>
          <w:i/>
        </w:rPr>
        <w:t>OB</w:t>
      </w:r>
      <w:r>
        <w:rPr>
          <w:rFonts w:hint="default" w:ascii="NEU-BZ" w:hAnsi="NEU-BZ"/>
        </w:rPr>
        <w:t>=7</w:t>
      </w:r>
      <w:r>
        <w:rPr>
          <w:rFonts w:hint="default" w:ascii="方正楷体_GBK" w:hAnsi="方正楷体_GBK"/>
        </w:rPr>
        <w:t>,</w:t>
      </w:r>
    </w:p>
    <w:p w14:paraId="2976301D">
      <w:pPr>
        <w:rPr>
          <w:rFonts w:hint="default" w:eastAsia="方正书宋_GBK"/>
        </w:rPr>
      </w:pPr>
      <w:r>
        <w:rPr>
          <w:rFonts w:hint="default" w:ascii="NEU-BZ" w:hAnsi="NEU-BZ"/>
        </w:rPr>
        <w:t>∴</w:t>
      </w:r>
      <w:r>
        <w:rPr>
          <w:rFonts w:hint="default" w:eastAsia="方正楷体_GBK"/>
        </w:rPr>
        <w:t>喷灌器底端</w:t>
      </w:r>
      <w:r>
        <w:rPr>
          <w:rFonts w:hint="default" w:ascii="NEU-BZ" w:hAnsi="NEU-BZ"/>
          <w:i/>
        </w:rPr>
        <w:t>O</w:t>
      </w:r>
      <w:r>
        <w:rPr>
          <w:rFonts w:hint="default" w:eastAsia="方正楷体_GBK"/>
        </w:rPr>
        <w:t>到点</w:t>
      </w:r>
      <w:r>
        <w:rPr>
          <w:rFonts w:hint="default" w:ascii="NEU-BZ" w:hAnsi="NEU-BZ"/>
          <w:i/>
        </w:rPr>
        <w:t>B</w:t>
      </w:r>
      <w:r>
        <w:rPr>
          <w:rFonts w:hint="default" w:eastAsia="方正楷体_GBK"/>
        </w:rPr>
        <w:t>的距离为</w:t>
      </w:r>
      <w:r>
        <w:rPr>
          <w:rFonts w:hint="default" w:ascii="NEU-BZ" w:hAnsi="NEU-BZ"/>
        </w:rPr>
        <w:t>7</w:t>
      </w:r>
      <w:r>
        <w:rPr>
          <w:rFonts w:hint="default" w:ascii="NEU-BZ" w:hAnsi="NEU-BZ" w:eastAsia="方正楷体_GBK"/>
        </w:rPr>
        <w:t xml:space="preserve"> </w:t>
      </w:r>
      <w:r>
        <w:rPr>
          <w:rFonts w:hint="default" w:ascii="NEU-BZ" w:hAnsi="NEU-BZ"/>
        </w:rPr>
        <w:t>m</w:t>
      </w:r>
      <w:r>
        <w:rPr>
          <w:rFonts w:hint="default" w:ascii="NEU-BZ" w:hAnsi="NEU-BZ"/>
          <w:i/>
        </w:rPr>
        <w:t>.</w:t>
      </w:r>
    </w:p>
    <w:p w14:paraId="49AE8E68">
      <w:pPr>
        <w:rPr>
          <w:rFonts w:hint="default" w:eastAsia="方正书宋_GBK"/>
        </w:rPr>
      </w:pPr>
      <w:r>
        <w:rPr>
          <w:rFonts w:hint="default" w:ascii="方正楷体_GBK" w:hAnsi="方正楷体_GBK"/>
        </w:rPr>
        <w:t>(</w:t>
      </w:r>
      <w:r>
        <w:rPr>
          <w:rFonts w:hint="default" w:ascii="NEU-BZ" w:hAnsi="NEU-BZ"/>
        </w:rPr>
        <w:t>2</w:t>
      </w:r>
      <w:r>
        <w:rPr>
          <w:rFonts w:hint="default" w:ascii="方正楷体_GBK" w:hAnsi="方正楷体_GBK"/>
        </w:rPr>
        <w:t>)</w:t>
      </w:r>
      <w:r>
        <w:rPr>
          <w:rFonts w:hint="default" w:eastAsia="方正楷体_GBK"/>
        </w:rPr>
        <w:t>建立平面直角坐标系如图</w:t>
      </w:r>
      <w:r>
        <w:rPr>
          <w:rFonts w:hint="default" w:ascii="方正楷体_GBK" w:hAnsi="方正楷体_GBK"/>
        </w:rPr>
        <w:t>(</w:t>
      </w:r>
      <w:r>
        <w:rPr>
          <w:rFonts w:hint="default" w:ascii="NEU-BZ" w:hAnsi="NEU-BZ"/>
        </w:rPr>
        <w:t>2</w:t>
      </w:r>
      <w:r>
        <w:rPr>
          <w:rFonts w:hint="default" w:ascii="方正楷体_GBK" w:hAnsi="方正楷体_GBK"/>
        </w:rPr>
        <w:t>)</w:t>
      </w:r>
      <w:r>
        <w:rPr>
          <w:rFonts w:hint="default" w:ascii="NEU-BZ" w:hAnsi="NEU-BZ"/>
          <w:i/>
        </w:rPr>
        <w:t>.</w:t>
      </w:r>
    </w:p>
    <w:p w14:paraId="5FC9F8EE">
      <w:pPr>
        <w:jc w:val="center"/>
        <w:rPr>
          <w:rFonts w:hint="default" w:eastAsia="方正书宋_GBK"/>
        </w:rPr>
      </w:pPr>
      <w:r>
        <w:drawing>
          <wp:inline distT="0" distB="0" distL="114300" distR="114300">
            <wp:extent cx="1619885" cy="755650"/>
            <wp:effectExtent l="0" t="0" r="0" b="0"/>
            <wp:docPr id="77" name="image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image65.jpeg"/>
                    <pic:cNvPicPr>
                      <a:picLocks noChangeAspect="1"/>
                    </pic:cNvPicPr>
                  </pic:nvPicPr>
                  <pic:blipFill>
                    <a:blip r:embed="rId59"/>
                    <a:stretch>
                      <a:fillRect/>
                    </a:stretch>
                  </pic:blipFill>
                  <pic:spPr>
                    <a:xfrm>
                      <a:off x="0" y="0"/>
                      <a:ext cx="1620000" cy="756000"/>
                    </a:xfrm>
                    <a:prstGeom prst="rect">
                      <a:avLst/>
                    </a:prstGeom>
                  </pic:spPr>
                </pic:pic>
              </a:graphicData>
            </a:graphic>
          </wp:inline>
        </w:drawing>
      </w:r>
    </w:p>
    <w:p w14:paraId="31597127">
      <w:pPr>
        <w:jc w:val="center"/>
        <w:rPr>
          <w:rFonts w:hint="default" w:eastAsia="方正书宋_GBK"/>
        </w:rPr>
      </w:pPr>
      <w:r>
        <w:rPr>
          <w:rFonts w:hint="default" w:eastAsia="方正细等线_GBK"/>
          <w:sz w:val="18"/>
          <w:szCs w:val="18"/>
        </w:rPr>
        <w:t>图</w:t>
      </w:r>
      <w:r>
        <w:rPr>
          <w:rFonts w:hint="default" w:ascii="方正细等线_GBK" w:hAnsi="方正细等线_GBK"/>
          <w:sz w:val="18"/>
          <w:szCs w:val="18"/>
        </w:rPr>
        <w:t>(</w:t>
      </w:r>
      <w:r>
        <w:rPr>
          <w:rFonts w:hint="default" w:ascii="NEU-BZ" w:hAnsi="NEU-BZ"/>
          <w:sz w:val="18"/>
          <w:szCs w:val="18"/>
        </w:rPr>
        <w:t>2</w:t>
      </w:r>
      <w:r>
        <w:rPr>
          <w:rFonts w:hint="default" w:ascii="方正细等线_GBK" w:hAnsi="方正细等线_GBK"/>
          <w:sz w:val="18"/>
          <w:szCs w:val="18"/>
        </w:rPr>
        <w:t>)</w:t>
      </w:r>
    </w:p>
    <w:p w14:paraId="07930E25">
      <w:pPr>
        <w:rPr>
          <w:rFonts w:hint="default" w:eastAsia="方正书宋_GBK"/>
        </w:rPr>
      </w:pPr>
      <w:r>
        <w:rPr>
          <w:rFonts w:hint="default" w:ascii="NEU-BZ" w:hAnsi="NEU-BZ"/>
        </w:rPr>
        <w:t>∵</w:t>
      </w:r>
      <w:r>
        <w:rPr>
          <w:rFonts w:hint="default" w:ascii="NEU-BZ" w:hAnsi="NEU-BZ"/>
          <w:i/>
        </w:rPr>
        <w:t>CD</w:t>
      </w:r>
      <w:r>
        <w:rPr>
          <w:rFonts w:hint="default" w:ascii="NEU-BZ" w:hAnsi="NEU-BZ"/>
        </w:rPr>
        <w:t>=0</w:t>
      </w:r>
      <w:r>
        <w:rPr>
          <w:rFonts w:hint="default" w:ascii="NEU-BZ" w:hAnsi="NEU-BZ"/>
          <w:i/>
        </w:rPr>
        <w:t>.</w:t>
      </w:r>
      <w:r>
        <w:rPr>
          <w:rFonts w:hint="default" w:ascii="NEU-BZ" w:hAnsi="NEU-BZ"/>
        </w:rPr>
        <w:t>5</w:t>
      </w:r>
      <w:r>
        <w:rPr>
          <w:rFonts w:hint="default" w:ascii="NEU-BZ" w:hAnsi="NEU-BZ" w:eastAsia="方正楷体_GBK"/>
        </w:rPr>
        <w:t xml:space="preserve"> </w:t>
      </w:r>
      <w:r>
        <w:rPr>
          <w:rFonts w:hint="default" w:ascii="NEU-BZ" w:hAnsi="NEU-BZ"/>
        </w:rPr>
        <w:t>m</w:t>
      </w:r>
      <w:r>
        <w:rPr>
          <w:rFonts w:hint="default" w:ascii="方正楷体_GBK" w:hAnsi="方正楷体_GBK"/>
        </w:rPr>
        <w:t>,</w:t>
      </w:r>
      <w:r>
        <w:rPr>
          <w:rFonts w:hint="default" w:ascii="NEU-BZ" w:hAnsi="NEU-BZ"/>
          <w:i/>
        </w:rPr>
        <w:t>BC</w:t>
      </w:r>
      <w:r>
        <w:rPr>
          <w:rFonts w:hint="default" w:ascii="NEU-BZ" w:hAnsi="NEU-BZ"/>
        </w:rPr>
        <w:t>=0</w:t>
      </w:r>
      <w:r>
        <w:rPr>
          <w:rFonts w:hint="default" w:ascii="NEU-BZ" w:hAnsi="NEU-BZ"/>
          <w:i/>
        </w:rPr>
        <w:t>.</w:t>
      </w:r>
      <w:r>
        <w:rPr>
          <w:rFonts w:hint="default" w:ascii="NEU-BZ" w:hAnsi="NEU-BZ"/>
        </w:rPr>
        <w:t>8</w:t>
      </w:r>
      <w:r>
        <w:rPr>
          <w:rFonts w:hint="default" w:ascii="NEU-BZ" w:hAnsi="NEU-BZ" w:eastAsia="方正楷体_GBK"/>
        </w:rPr>
        <w:t xml:space="preserve"> </w:t>
      </w:r>
      <w:r>
        <w:rPr>
          <w:rFonts w:hint="default" w:ascii="NEU-BZ" w:hAnsi="NEU-BZ"/>
        </w:rPr>
        <w:t>m</w:t>
      </w:r>
      <w:r>
        <w:rPr>
          <w:rFonts w:hint="default" w:ascii="方正楷体_GBK" w:hAnsi="方正楷体_GBK"/>
        </w:rPr>
        <w:t>,</w:t>
      </w:r>
      <w:r>
        <w:rPr>
          <w:rFonts w:hint="default" w:ascii="NEU-BZ" w:hAnsi="NEU-BZ"/>
        </w:rPr>
        <w:t>∴</w:t>
      </w:r>
      <w:r>
        <w:rPr>
          <w:rFonts w:hint="default" w:ascii="NEU-BZ" w:hAnsi="NEU-BZ"/>
          <w:i/>
        </w:rPr>
        <w:t>D</w:t>
      </w:r>
      <w:r>
        <w:rPr>
          <w:rFonts w:hint="default" w:ascii="方正楷体_GBK" w:hAnsi="方正楷体_GBK"/>
        </w:rPr>
        <w:t>(</w:t>
      </w:r>
      <w:r>
        <w:rPr>
          <w:rFonts w:hint="default" w:ascii="NEU-BZ" w:hAnsi="NEU-BZ"/>
        </w:rPr>
        <w:t>6</w:t>
      </w:r>
      <w:r>
        <w:rPr>
          <w:rFonts w:hint="default" w:ascii="NEU-BZ" w:hAnsi="NEU-BZ"/>
          <w:i/>
        </w:rPr>
        <w:t>.</w:t>
      </w:r>
      <w:r>
        <w:rPr>
          <w:rFonts w:hint="default" w:ascii="NEU-BZ" w:hAnsi="NEU-BZ"/>
        </w:rPr>
        <w:t>2</w:t>
      </w:r>
      <w:r>
        <w:rPr>
          <w:rFonts w:hint="default" w:ascii="方正楷体_GBK" w:hAnsi="方正楷体_GBK"/>
        </w:rPr>
        <w:t>,</w:t>
      </w:r>
      <w:r>
        <w:rPr>
          <w:rFonts w:hint="default" w:ascii="NEU-BZ" w:hAnsi="NEU-BZ"/>
        </w:rPr>
        <w:t>0</w:t>
      </w:r>
      <w:r>
        <w:rPr>
          <w:rFonts w:hint="default" w:ascii="NEU-BZ" w:hAnsi="NEU-BZ"/>
          <w:i/>
        </w:rPr>
        <w:t>.</w:t>
      </w:r>
      <w:r>
        <w:rPr>
          <w:rFonts w:hint="default" w:ascii="NEU-BZ" w:hAnsi="NEU-BZ"/>
        </w:rPr>
        <w:t>5</w:t>
      </w:r>
      <w:r>
        <w:rPr>
          <w:rFonts w:hint="default" w:ascii="方正楷体_GBK" w:hAnsi="方正楷体_GBK"/>
        </w:rPr>
        <w:t>),</w:t>
      </w:r>
      <w:r>
        <w:rPr>
          <w:rFonts w:hint="default" w:ascii="NEU-BZ" w:hAnsi="NEU-BZ"/>
          <w:i/>
        </w:rPr>
        <w:t>E</w:t>
      </w:r>
      <w:r>
        <w:rPr>
          <w:rFonts w:hint="default" w:ascii="方正楷体_GBK" w:hAnsi="方正楷体_GBK"/>
        </w:rPr>
        <w:t>(</w:t>
      </w:r>
      <w:r>
        <w:rPr>
          <w:rFonts w:hint="default" w:ascii="NEU-BZ" w:hAnsi="NEU-BZ"/>
        </w:rPr>
        <w:t>7</w:t>
      </w:r>
      <w:r>
        <w:rPr>
          <w:rFonts w:hint="default" w:ascii="方正楷体_GBK" w:hAnsi="方正楷体_GBK"/>
        </w:rPr>
        <w:t>,</w:t>
      </w:r>
      <w:r>
        <w:rPr>
          <w:rFonts w:hint="default" w:ascii="NEU-BZ" w:hAnsi="NEU-BZ"/>
        </w:rPr>
        <w:t>0</w:t>
      </w:r>
      <w:r>
        <w:rPr>
          <w:rFonts w:hint="default" w:ascii="NEU-BZ" w:hAnsi="NEU-BZ"/>
          <w:i/>
        </w:rPr>
        <w:t>.</w:t>
      </w:r>
      <w:r>
        <w:rPr>
          <w:rFonts w:hint="default" w:ascii="NEU-BZ" w:hAnsi="NEU-BZ"/>
        </w:rPr>
        <w:t>5</w:t>
      </w:r>
      <w:r>
        <w:rPr>
          <w:rFonts w:hint="default" w:ascii="方正楷体_GBK" w:hAnsi="方正楷体_GBK"/>
        </w:rPr>
        <w:t>)</w:t>
      </w:r>
      <w:r>
        <w:rPr>
          <w:rFonts w:hint="default" w:ascii="NEU-BZ" w:hAnsi="NEU-BZ"/>
          <w:i/>
        </w:rPr>
        <w:t>.</w:t>
      </w:r>
    </w:p>
    <w:p w14:paraId="0C921440">
      <w:pPr>
        <w:rPr>
          <w:rFonts w:hint="default" w:eastAsia="方正书宋_GBK"/>
        </w:rPr>
      </w:pPr>
      <w:r>
        <w:rPr>
          <w:rFonts w:hint="default" w:eastAsia="方正楷体_GBK"/>
        </w:rPr>
        <w:t>设</w:t>
      </w:r>
      <w:r>
        <w:rPr>
          <w:rFonts w:hint="default" w:ascii="NEU-BZ" w:hAnsi="NEU-BZ"/>
          <w:i/>
        </w:rPr>
        <w:t>y</w:t>
      </w:r>
      <w:r>
        <w:rPr>
          <w:rFonts w:hint="default" w:ascii="NEU-BZ" w:hAnsi="NEU-BZ"/>
        </w:rPr>
        <w:t>=-</w:t>
      </w:r>
      <m:oMath>
        <m:f>
          <m:fPr/>
          <m:num>
            <m:r>
              <m:rPr>
                <m:sty m:val="p"/>
              </m:rPr>
              <w:rPr>
                <w:rFonts w:ascii="Cambria Math" w:hAnsi="Cambria Math"/>
              </w:rPr>
              <m:t>1</m:t>
            </m:r>
          </m:num>
          <m:den>
            <m:r>
              <m:rPr>
                <m:sty m:val="p"/>
              </m:rPr>
              <w:rPr>
                <w:rFonts w:ascii="Cambria Math" w:hAnsi="Cambria Math"/>
              </w:rPr>
              <m:t>20</m:t>
            </m:r>
          </m:den>
        </m:f>
      </m:oMath>
      <w:r>
        <w:rPr>
          <w:rFonts w:hint="default" w:ascii="方正楷体_GBK" w:hAnsi="方正楷体_GBK"/>
        </w:rPr>
        <w:t>(</w:t>
      </w:r>
      <w:r>
        <w:rPr>
          <w:rFonts w:hint="default" w:ascii="NEU-BZ" w:hAnsi="NEU-BZ"/>
          <w:i/>
        </w:rPr>
        <w:t>x</w:t>
      </w:r>
      <w:r>
        <w:rPr>
          <w:rFonts w:hint="default" w:ascii="NEU-BZ" w:hAnsi="NEU-BZ"/>
        </w:rPr>
        <w:t>-3</w:t>
      </w:r>
      <w:r>
        <w:rPr>
          <w:rFonts w:hint="default" w:ascii="方正楷体_GBK" w:hAnsi="方正楷体_GBK"/>
        </w:rPr>
        <w:t>)</w:t>
      </w:r>
      <w:r>
        <w:rPr>
          <w:rFonts w:hint="default" w:ascii="NEU-BZ" w:hAnsi="NEU-BZ"/>
          <w:vertAlign w:val="superscript"/>
        </w:rPr>
        <w:t>2</w:t>
      </w:r>
      <w:r>
        <w:rPr>
          <w:rFonts w:hint="default" w:ascii="NEU-BZ" w:hAnsi="NEU-BZ"/>
        </w:rPr>
        <w:t>+</w:t>
      </w:r>
      <w:r>
        <w:rPr>
          <w:rFonts w:hint="default" w:ascii="NEU-BZ" w:hAnsi="NEU-BZ"/>
          <w:i/>
        </w:rPr>
        <w:t>k.</w:t>
      </w:r>
    </w:p>
    <w:p w14:paraId="7413EC75">
      <w:pPr>
        <w:rPr>
          <w:rFonts w:hint="default" w:eastAsia="方正书宋_GBK"/>
        </w:rPr>
      </w:pPr>
      <w:r>
        <w:rPr>
          <w:rFonts w:hint="default" w:eastAsia="方正楷体_GBK"/>
        </w:rPr>
        <w:t>把</w:t>
      </w:r>
      <w:r>
        <w:rPr>
          <w:rFonts w:hint="default" w:ascii="NEU-BZ" w:hAnsi="NEU-BZ"/>
          <w:i/>
        </w:rPr>
        <w:t>D</w:t>
      </w:r>
      <w:r>
        <w:rPr>
          <w:rFonts w:hint="default" w:ascii="方正楷体_GBK" w:hAnsi="方正楷体_GBK"/>
        </w:rPr>
        <w:t>(</w:t>
      </w:r>
      <w:r>
        <w:rPr>
          <w:rFonts w:hint="default" w:ascii="NEU-BZ" w:hAnsi="NEU-BZ"/>
        </w:rPr>
        <w:t>6</w:t>
      </w:r>
      <w:r>
        <w:rPr>
          <w:rFonts w:hint="default" w:ascii="NEU-BZ" w:hAnsi="NEU-BZ"/>
          <w:i/>
        </w:rPr>
        <w:t>.</w:t>
      </w:r>
      <w:r>
        <w:rPr>
          <w:rFonts w:hint="default" w:ascii="NEU-BZ" w:hAnsi="NEU-BZ"/>
        </w:rPr>
        <w:t>2</w:t>
      </w:r>
      <w:r>
        <w:rPr>
          <w:rFonts w:hint="default" w:ascii="方正楷体_GBK" w:hAnsi="方正楷体_GBK"/>
        </w:rPr>
        <w:t>,</w:t>
      </w:r>
      <w:r>
        <w:rPr>
          <w:rFonts w:hint="default" w:ascii="NEU-BZ" w:hAnsi="NEU-BZ"/>
        </w:rPr>
        <w:t>0</w:t>
      </w:r>
      <w:r>
        <w:rPr>
          <w:rFonts w:hint="default" w:ascii="NEU-BZ" w:hAnsi="NEU-BZ"/>
          <w:i/>
        </w:rPr>
        <w:t>.</w:t>
      </w:r>
      <w:r>
        <w:rPr>
          <w:rFonts w:hint="default" w:ascii="NEU-BZ" w:hAnsi="NEU-BZ"/>
        </w:rPr>
        <w:t>5</w:t>
      </w:r>
      <w:r>
        <w:rPr>
          <w:rFonts w:hint="default" w:ascii="方正楷体_GBK" w:hAnsi="方正楷体_GBK"/>
        </w:rPr>
        <w:t>)</w:t>
      </w:r>
      <w:r>
        <w:rPr>
          <w:rFonts w:hint="default" w:eastAsia="方正楷体_GBK"/>
        </w:rPr>
        <w:t>代入</w:t>
      </w:r>
      <w:r>
        <w:rPr>
          <w:rFonts w:hint="default" w:ascii="方正楷体_GBK" w:hAnsi="方正楷体_GBK"/>
        </w:rPr>
        <w:t>,</w:t>
      </w:r>
      <w:r>
        <w:rPr>
          <w:rFonts w:hint="default" w:eastAsia="方正楷体_GBK"/>
        </w:rPr>
        <w:t>得</w:t>
      </w:r>
      <w:r>
        <w:rPr>
          <w:rFonts w:hint="default" w:ascii="NEU-BZ" w:hAnsi="NEU-BZ"/>
        </w:rPr>
        <w:t>0</w:t>
      </w:r>
      <w:r>
        <w:rPr>
          <w:rFonts w:hint="default" w:ascii="NEU-BZ" w:hAnsi="NEU-BZ"/>
          <w:i/>
        </w:rPr>
        <w:t>.</w:t>
      </w:r>
      <w:r>
        <w:rPr>
          <w:rFonts w:hint="default" w:ascii="NEU-BZ" w:hAnsi="NEU-BZ"/>
        </w:rPr>
        <w:t>5=-</w:t>
      </w:r>
      <m:oMath>
        <m:f>
          <m:fPr/>
          <m:num>
            <m:r>
              <m:rPr>
                <m:sty m:val="p"/>
              </m:rPr>
              <w:rPr>
                <w:rFonts w:ascii="Cambria Math" w:hAnsi="Cambria Math"/>
              </w:rPr>
              <m:t>1</m:t>
            </m:r>
          </m:num>
          <m:den>
            <m:r>
              <m:rPr>
                <m:sty m:val="p"/>
              </m:rPr>
              <w:rPr>
                <w:rFonts w:ascii="Cambria Math" w:hAnsi="Cambria Math"/>
              </w:rPr>
              <m:t>20</m:t>
            </m:r>
          </m:den>
        </m:f>
      </m:oMath>
      <w:r>
        <w:rPr>
          <w:rFonts w:hint="default" w:ascii="NEU-BZ" w:hAnsi="NEU-BZ"/>
        </w:rPr>
        <w:t>×</w:t>
      </w:r>
      <w:r>
        <w:rPr>
          <w:rFonts w:hint="default" w:ascii="方正楷体_GBK" w:hAnsi="方正楷体_GBK"/>
        </w:rPr>
        <w:t>(</w:t>
      </w:r>
      <w:r>
        <w:rPr>
          <w:rFonts w:hint="default" w:ascii="NEU-BZ" w:hAnsi="NEU-BZ"/>
        </w:rPr>
        <w:t>6</w:t>
      </w:r>
      <w:r>
        <w:rPr>
          <w:rFonts w:hint="default" w:ascii="NEU-BZ" w:hAnsi="NEU-BZ"/>
          <w:i/>
        </w:rPr>
        <w:t>.</w:t>
      </w:r>
      <w:r>
        <w:rPr>
          <w:rFonts w:hint="default" w:ascii="NEU-BZ" w:hAnsi="NEU-BZ"/>
        </w:rPr>
        <w:t>2-3</w:t>
      </w:r>
      <w:r>
        <w:rPr>
          <w:rFonts w:hint="default" w:ascii="方正楷体_GBK" w:hAnsi="方正楷体_GBK"/>
        </w:rPr>
        <w:t>)</w:t>
      </w:r>
      <w:r>
        <w:rPr>
          <w:rFonts w:hint="default" w:ascii="NEU-BZ" w:hAnsi="NEU-BZ"/>
          <w:vertAlign w:val="superscript"/>
        </w:rPr>
        <w:t>2</w:t>
      </w:r>
      <w:r>
        <w:rPr>
          <w:rFonts w:hint="default" w:ascii="NEU-BZ" w:hAnsi="NEU-BZ"/>
        </w:rPr>
        <w:t>+</w:t>
      </w:r>
      <w:r>
        <w:rPr>
          <w:rFonts w:hint="default" w:ascii="NEU-BZ" w:hAnsi="NEU-BZ"/>
          <w:i/>
        </w:rPr>
        <w:t>k</w:t>
      </w:r>
      <w:r>
        <w:rPr>
          <w:rFonts w:hint="default" w:ascii="方正楷体_GBK" w:hAnsi="方正楷体_GBK"/>
        </w:rPr>
        <w:t>,</w:t>
      </w:r>
      <w:r>
        <w:rPr>
          <w:rFonts w:hint="default" w:eastAsia="方正楷体_GBK"/>
        </w:rPr>
        <w:t>解得</w:t>
      </w:r>
      <w:r>
        <w:rPr>
          <w:rFonts w:hint="default" w:ascii="NEU-BZ" w:hAnsi="NEU-BZ"/>
          <w:i/>
        </w:rPr>
        <w:t>k</w:t>
      </w:r>
      <w:r>
        <w:rPr>
          <w:rFonts w:hint="default" w:ascii="NEU-BZ" w:hAnsi="NEU-BZ"/>
        </w:rPr>
        <w:t>=1</w:t>
      </w:r>
      <w:r>
        <w:rPr>
          <w:rFonts w:hint="default" w:ascii="NEU-BZ" w:hAnsi="NEU-BZ"/>
          <w:i/>
        </w:rPr>
        <w:t>.</w:t>
      </w:r>
      <w:r>
        <w:rPr>
          <w:rFonts w:hint="default" w:ascii="NEU-BZ" w:hAnsi="NEU-BZ"/>
        </w:rPr>
        <w:t>012</w:t>
      </w:r>
      <w:r>
        <w:rPr>
          <w:rFonts w:hint="default" w:ascii="方正楷体_GBK" w:hAnsi="方正楷体_GBK"/>
        </w:rPr>
        <w:t>,</w:t>
      </w:r>
    </w:p>
    <w:p w14:paraId="607A0D5F">
      <w:pPr>
        <w:rPr>
          <w:rFonts w:hint="default" w:eastAsia="方正书宋_GBK"/>
        </w:rPr>
      </w:pPr>
      <w:r>
        <w:rPr>
          <w:rFonts w:hint="default" w:ascii="NEU-BZ" w:hAnsi="NEU-BZ"/>
        </w:rPr>
        <w:t>∴</w:t>
      </w:r>
      <w:r>
        <w:rPr>
          <w:rFonts w:hint="default" w:ascii="NEU-BZ" w:hAnsi="NEU-BZ"/>
          <w:i/>
        </w:rPr>
        <w:t>y</w:t>
      </w:r>
      <w:r>
        <w:rPr>
          <w:rFonts w:hint="default" w:ascii="NEU-BZ" w:hAnsi="NEU-BZ"/>
        </w:rPr>
        <w:t>=-</w:t>
      </w:r>
      <m:oMath>
        <m:f>
          <m:fPr/>
          <m:num>
            <m:r>
              <m:rPr>
                <m:sty m:val="p"/>
              </m:rPr>
              <w:rPr>
                <w:rFonts w:ascii="Cambria Math" w:hAnsi="Cambria Math"/>
              </w:rPr>
              <m:t>1</m:t>
            </m:r>
          </m:num>
          <m:den>
            <m:r>
              <m:rPr>
                <m:sty m:val="p"/>
              </m:rPr>
              <w:rPr>
                <w:rFonts w:ascii="Cambria Math" w:hAnsi="Cambria Math"/>
              </w:rPr>
              <m:t>20</m:t>
            </m:r>
          </m:den>
        </m:f>
      </m:oMath>
      <w:r>
        <w:rPr>
          <w:rFonts w:hint="default" w:ascii="方正楷体_GBK" w:hAnsi="方正楷体_GBK"/>
        </w:rPr>
        <w:t>(</w:t>
      </w:r>
      <w:r>
        <w:rPr>
          <w:rFonts w:hint="default" w:ascii="NEU-BZ" w:hAnsi="NEU-BZ"/>
          <w:i/>
        </w:rPr>
        <w:t>x</w:t>
      </w:r>
      <w:r>
        <w:rPr>
          <w:rFonts w:hint="default" w:ascii="NEU-BZ" w:hAnsi="NEU-BZ"/>
        </w:rPr>
        <w:t>-3</w:t>
      </w:r>
      <w:r>
        <w:rPr>
          <w:rFonts w:hint="default" w:ascii="方正楷体_GBK" w:hAnsi="方正楷体_GBK"/>
        </w:rPr>
        <w:t>)</w:t>
      </w:r>
      <w:r>
        <w:rPr>
          <w:rFonts w:hint="default" w:ascii="NEU-BZ" w:hAnsi="NEU-BZ"/>
          <w:vertAlign w:val="superscript"/>
        </w:rPr>
        <w:t>2</w:t>
      </w:r>
      <w:r>
        <w:rPr>
          <w:rFonts w:hint="default" w:ascii="NEU-BZ" w:hAnsi="NEU-BZ"/>
        </w:rPr>
        <w:t>+1</w:t>
      </w:r>
      <w:r>
        <w:rPr>
          <w:rFonts w:hint="default" w:ascii="NEU-BZ" w:hAnsi="NEU-BZ"/>
          <w:i/>
        </w:rPr>
        <w:t>.</w:t>
      </w:r>
      <w:r>
        <w:rPr>
          <w:rFonts w:hint="default" w:ascii="NEU-BZ" w:hAnsi="NEU-BZ"/>
        </w:rPr>
        <w:t>012</w:t>
      </w:r>
      <w:r>
        <w:rPr>
          <w:rFonts w:hint="default" w:ascii="方正楷体_GBK" w:hAnsi="方正楷体_GBK"/>
        </w:rPr>
        <w:t>,</w:t>
      </w:r>
    </w:p>
    <w:p w14:paraId="4E5F47DC">
      <w:pPr>
        <w:rPr>
          <w:rFonts w:hint="default" w:eastAsia="方正书宋_GBK"/>
        </w:rPr>
      </w:pPr>
      <w:r>
        <w:rPr>
          <w:rFonts w:hint="default" w:eastAsia="方正楷体_GBK"/>
        </w:rPr>
        <w:t>令</w:t>
      </w:r>
      <w:r>
        <w:rPr>
          <w:rFonts w:hint="default" w:ascii="NEU-BZ" w:hAnsi="NEU-BZ"/>
          <w:i/>
        </w:rPr>
        <w:t>x</w:t>
      </w:r>
      <w:r>
        <w:rPr>
          <w:rFonts w:hint="default" w:ascii="NEU-BZ" w:hAnsi="NEU-BZ"/>
        </w:rPr>
        <w:t>=0</w:t>
      </w:r>
      <w:r>
        <w:rPr>
          <w:rFonts w:hint="default" w:ascii="方正楷体_GBK" w:hAnsi="方正楷体_GBK"/>
        </w:rPr>
        <w:t>,</w:t>
      </w:r>
      <w:r>
        <w:rPr>
          <w:rFonts w:hint="default" w:eastAsia="方正楷体_GBK"/>
        </w:rPr>
        <w:t>则</w:t>
      </w:r>
      <w:r>
        <w:rPr>
          <w:rFonts w:hint="default" w:ascii="NEU-BZ" w:hAnsi="NEU-BZ"/>
          <w:i/>
        </w:rPr>
        <w:t>y</w:t>
      </w:r>
      <w:r>
        <w:rPr>
          <w:rFonts w:hint="default" w:ascii="NEU-BZ" w:hAnsi="NEU-BZ"/>
        </w:rPr>
        <w:t>=-</w:t>
      </w:r>
      <m:oMath>
        <m:f>
          <m:fPr/>
          <m:num>
            <m:r>
              <m:rPr>
                <m:sty m:val="p"/>
              </m:rPr>
              <w:rPr>
                <w:rFonts w:ascii="Cambria Math" w:hAnsi="Cambria Math"/>
              </w:rPr>
              <m:t>1</m:t>
            </m:r>
          </m:num>
          <m:den>
            <m:r>
              <m:rPr>
                <m:sty m:val="p"/>
              </m:rPr>
              <w:rPr>
                <w:rFonts w:ascii="Cambria Math" w:hAnsi="Cambria Math"/>
              </w:rPr>
              <m:t>20</m:t>
            </m:r>
          </m:den>
        </m:f>
      </m:oMath>
      <w:r>
        <w:rPr>
          <w:rFonts w:hint="default" w:ascii="NEU-BZ" w:hAnsi="NEU-BZ"/>
        </w:rPr>
        <w:t>×</w:t>
      </w:r>
      <w:r>
        <w:rPr>
          <w:rFonts w:hint="default" w:ascii="方正楷体_GBK" w:hAnsi="方正楷体_GBK"/>
        </w:rPr>
        <w:t>(</w:t>
      </w:r>
      <w:r>
        <w:rPr>
          <w:rFonts w:hint="default" w:ascii="NEU-BZ" w:hAnsi="NEU-BZ"/>
        </w:rPr>
        <w:t>0-3</w:t>
      </w:r>
      <w:r>
        <w:rPr>
          <w:rFonts w:hint="default" w:ascii="方正楷体_GBK" w:hAnsi="方正楷体_GBK"/>
        </w:rPr>
        <w:t>)</w:t>
      </w:r>
      <w:r>
        <w:rPr>
          <w:rFonts w:hint="default" w:ascii="NEU-BZ" w:hAnsi="NEU-BZ"/>
          <w:vertAlign w:val="superscript"/>
        </w:rPr>
        <w:t>2</w:t>
      </w:r>
      <w:r>
        <w:rPr>
          <w:rFonts w:hint="default" w:ascii="NEU-BZ" w:hAnsi="NEU-BZ"/>
        </w:rPr>
        <w:t>+1</w:t>
      </w:r>
      <w:r>
        <w:rPr>
          <w:rFonts w:hint="default" w:ascii="NEU-BZ" w:hAnsi="NEU-BZ"/>
          <w:i/>
        </w:rPr>
        <w:t>.</w:t>
      </w:r>
      <w:r>
        <w:rPr>
          <w:rFonts w:hint="default" w:ascii="NEU-BZ" w:hAnsi="NEU-BZ"/>
        </w:rPr>
        <w:t>012=0</w:t>
      </w:r>
      <w:r>
        <w:rPr>
          <w:rFonts w:hint="default" w:ascii="NEU-BZ" w:hAnsi="NEU-BZ"/>
          <w:i/>
        </w:rPr>
        <w:t>.</w:t>
      </w:r>
      <w:r>
        <w:rPr>
          <w:rFonts w:hint="default" w:ascii="NEU-BZ" w:hAnsi="NEU-BZ"/>
        </w:rPr>
        <w:t>562</w:t>
      </w:r>
      <w:r>
        <w:rPr>
          <w:rFonts w:hint="default" w:ascii="方正楷体_GBK" w:hAnsi="方正楷体_GBK"/>
        </w:rPr>
        <w:t>,</w:t>
      </w:r>
    </w:p>
    <w:p w14:paraId="745577C1">
      <w:pPr>
        <w:rPr>
          <w:rFonts w:hint="default" w:eastAsia="方正书宋_GBK"/>
        </w:rPr>
      </w:pPr>
      <w:r>
        <w:rPr>
          <w:rFonts w:hint="default" w:ascii="NEU-BZ" w:hAnsi="NEU-BZ"/>
        </w:rPr>
        <w:t>∴</w:t>
      </w:r>
      <w:r>
        <w:rPr>
          <w:rFonts w:hint="default" w:ascii="NEU-BZ" w:hAnsi="NEU-BZ"/>
          <w:i/>
        </w:rPr>
        <w:t>h</w:t>
      </w:r>
      <w:r>
        <w:rPr>
          <w:rFonts w:hint="default" w:ascii="NEU-BZ" w:hAnsi="NEU-BZ"/>
        </w:rPr>
        <w:t>=0</w:t>
      </w:r>
      <w:r>
        <w:rPr>
          <w:rFonts w:hint="default" w:ascii="NEU-BZ" w:hAnsi="NEU-BZ"/>
          <w:i/>
        </w:rPr>
        <w:t>.</w:t>
      </w:r>
      <w:r>
        <w:rPr>
          <w:rFonts w:hint="default" w:ascii="NEU-BZ" w:hAnsi="NEU-BZ"/>
        </w:rPr>
        <w:t>562-0</w:t>
      </w:r>
      <w:r>
        <w:rPr>
          <w:rFonts w:hint="default" w:ascii="NEU-BZ" w:hAnsi="NEU-BZ"/>
          <w:i/>
        </w:rPr>
        <w:t>.</w:t>
      </w:r>
      <w:r>
        <w:rPr>
          <w:rFonts w:hint="default" w:ascii="NEU-BZ" w:hAnsi="NEU-BZ"/>
        </w:rPr>
        <w:t>35=0</w:t>
      </w:r>
      <w:r>
        <w:rPr>
          <w:rFonts w:hint="default" w:ascii="NEU-BZ" w:hAnsi="NEU-BZ"/>
          <w:i/>
        </w:rPr>
        <w:t>.</w:t>
      </w:r>
      <w:r>
        <w:rPr>
          <w:rFonts w:hint="default" w:ascii="NEU-BZ" w:hAnsi="NEU-BZ"/>
        </w:rPr>
        <w:t>212</w:t>
      </w:r>
      <w:r>
        <w:rPr>
          <w:rFonts w:hint="default" w:ascii="NEU-BZ" w:hAnsi="NEU-BZ"/>
          <w:i/>
        </w:rPr>
        <w:t>.</w:t>
      </w:r>
    </w:p>
    <w:p w14:paraId="2D53FA97">
      <w:pPr>
        <w:rPr>
          <w:rFonts w:hint="default" w:eastAsia="方正书宋_GBK"/>
        </w:rPr>
      </w:pPr>
      <w:r>
        <w:rPr>
          <w:rFonts w:hint="default" w:eastAsia="方正楷体_GBK"/>
        </w:rPr>
        <w:t>设</w:t>
      </w:r>
      <w:r>
        <w:rPr>
          <w:rFonts w:hint="default" w:ascii="NEU-BZ" w:hAnsi="NEU-BZ"/>
          <w:i/>
        </w:rPr>
        <w:t>y</w:t>
      </w:r>
      <w:r>
        <w:rPr>
          <w:rFonts w:hint="default" w:ascii="NEU-BZ" w:hAnsi="NEU-BZ"/>
        </w:rPr>
        <w:t>=-</w:t>
      </w:r>
      <m:oMath>
        <m:f>
          <m:fPr/>
          <m:num>
            <m:r>
              <m:rPr>
                <m:sty m:val="p"/>
              </m:rPr>
              <w:rPr>
                <w:rFonts w:ascii="Cambria Math" w:hAnsi="Cambria Math"/>
              </w:rPr>
              <m:t>1</m:t>
            </m:r>
          </m:num>
          <m:den>
            <m:r>
              <m:rPr>
                <m:sty m:val="p"/>
              </m:rPr>
              <w:rPr>
                <w:rFonts w:ascii="Cambria Math" w:hAnsi="Cambria Math"/>
              </w:rPr>
              <m:t>20</m:t>
            </m:r>
          </m:den>
        </m:f>
      </m:oMath>
      <w:r>
        <w:rPr>
          <w:rFonts w:hint="default" w:ascii="方正楷体_GBK" w:hAnsi="方正楷体_GBK"/>
        </w:rPr>
        <w:t>(</w:t>
      </w:r>
      <w:r>
        <w:rPr>
          <w:rFonts w:hint="default" w:ascii="NEU-BZ" w:hAnsi="NEU-BZ"/>
          <w:i/>
        </w:rPr>
        <w:t>x</w:t>
      </w:r>
      <w:r>
        <w:rPr>
          <w:rFonts w:hint="default" w:ascii="NEU-BZ" w:hAnsi="NEU-BZ"/>
        </w:rPr>
        <w:t>-3</w:t>
      </w:r>
      <w:r>
        <w:rPr>
          <w:rFonts w:hint="default" w:ascii="方正楷体_GBK" w:hAnsi="方正楷体_GBK"/>
        </w:rPr>
        <w:t>)</w:t>
      </w:r>
      <w:r>
        <w:rPr>
          <w:rFonts w:hint="default" w:ascii="NEU-BZ" w:hAnsi="NEU-BZ"/>
          <w:vertAlign w:val="superscript"/>
        </w:rPr>
        <w:t>2</w:t>
      </w:r>
      <w:r>
        <w:rPr>
          <w:rFonts w:hint="default" w:ascii="NEU-BZ" w:hAnsi="NEU-BZ"/>
        </w:rPr>
        <w:t>+</w:t>
      </w:r>
      <w:r>
        <w:rPr>
          <w:rFonts w:hint="default" w:ascii="NEU-BZ" w:hAnsi="NEU-BZ"/>
          <w:i/>
        </w:rPr>
        <w:t>k'.</w:t>
      </w:r>
      <w:r>
        <w:rPr>
          <w:rFonts w:hint="default" w:eastAsia="方正楷体_GBK"/>
        </w:rPr>
        <w:t>把</w:t>
      </w:r>
      <w:r>
        <w:rPr>
          <w:rFonts w:hint="default" w:ascii="NEU-BZ" w:hAnsi="NEU-BZ"/>
          <w:i/>
        </w:rPr>
        <w:t>E</w:t>
      </w:r>
      <w:r>
        <w:rPr>
          <w:rFonts w:hint="default" w:ascii="方正楷体_GBK" w:hAnsi="方正楷体_GBK"/>
        </w:rPr>
        <w:t>(</w:t>
      </w:r>
      <w:r>
        <w:rPr>
          <w:rFonts w:hint="default" w:ascii="NEU-BZ" w:hAnsi="NEU-BZ"/>
        </w:rPr>
        <w:t>7</w:t>
      </w:r>
      <w:r>
        <w:rPr>
          <w:rFonts w:hint="default" w:ascii="方正楷体_GBK" w:hAnsi="方正楷体_GBK"/>
        </w:rPr>
        <w:t>,</w:t>
      </w:r>
      <w:r>
        <w:rPr>
          <w:rFonts w:hint="default" w:ascii="NEU-BZ" w:hAnsi="NEU-BZ"/>
        </w:rPr>
        <w:t>0</w:t>
      </w:r>
      <w:r>
        <w:rPr>
          <w:rFonts w:hint="default" w:ascii="NEU-BZ" w:hAnsi="NEU-BZ"/>
          <w:i/>
        </w:rPr>
        <w:t>.</w:t>
      </w:r>
      <w:r>
        <w:rPr>
          <w:rFonts w:hint="default" w:ascii="NEU-BZ" w:hAnsi="NEU-BZ"/>
        </w:rPr>
        <w:t>5</w:t>
      </w:r>
      <w:r>
        <w:rPr>
          <w:rFonts w:hint="default" w:ascii="方正楷体_GBK" w:hAnsi="方正楷体_GBK"/>
        </w:rPr>
        <w:t>)</w:t>
      </w:r>
      <w:r>
        <w:rPr>
          <w:rFonts w:hint="default" w:eastAsia="方正楷体_GBK"/>
        </w:rPr>
        <w:t>代入</w:t>
      </w:r>
      <w:r>
        <w:rPr>
          <w:rFonts w:hint="default" w:ascii="方正楷体_GBK" w:hAnsi="方正楷体_GBK"/>
        </w:rPr>
        <w:t>,</w:t>
      </w:r>
      <w:r>
        <w:rPr>
          <w:rFonts w:hint="default" w:eastAsia="方正楷体_GBK"/>
        </w:rPr>
        <w:t>得</w:t>
      </w:r>
      <w:r>
        <w:rPr>
          <w:rFonts w:hint="default" w:ascii="NEU-BZ" w:hAnsi="NEU-BZ"/>
        </w:rPr>
        <w:t>0</w:t>
      </w:r>
      <w:r>
        <w:rPr>
          <w:rFonts w:hint="default" w:ascii="NEU-BZ" w:hAnsi="NEU-BZ"/>
          <w:i/>
        </w:rPr>
        <w:t>.</w:t>
      </w:r>
      <w:r>
        <w:rPr>
          <w:rFonts w:hint="default" w:ascii="NEU-BZ" w:hAnsi="NEU-BZ"/>
        </w:rPr>
        <w:t>5=-</w:t>
      </w:r>
      <m:oMath>
        <m:f>
          <m:fPr/>
          <m:num>
            <m:r>
              <m:rPr>
                <m:sty m:val="p"/>
              </m:rPr>
              <w:rPr>
                <w:rFonts w:ascii="Cambria Math" w:hAnsi="Cambria Math"/>
              </w:rPr>
              <m:t>1</m:t>
            </m:r>
          </m:num>
          <m:den>
            <m:r>
              <m:rPr>
                <m:sty m:val="p"/>
              </m:rPr>
              <w:rPr>
                <w:rFonts w:ascii="Cambria Math" w:hAnsi="Cambria Math"/>
              </w:rPr>
              <m:t>20</m:t>
            </m:r>
          </m:den>
        </m:f>
      </m:oMath>
      <w:r>
        <w:rPr>
          <w:rFonts w:hint="default" w:ascii="NEU-BZ" w:hAnsi="NEU-BZ"/>
        </w:rPr>
        <w:t>×</w:t>
      </w:r>
      <w:r>
        <w:rPr>
          <w:rFonts w:hint="default" w:ascii="方正楷体_GBK" w:hAnsi="方正楷体_GBK"/>
        </w:rPr>
        <w:t>(</w:t>
      </w:r>
      <w:r>
        <w:rPr>
          <w:rFonts w:hint="default" w:ascii="NEU-BZ" w:hAnsi="NEU-BZ"/>
        </w:rPr>
        <w:t>7-3</w:t>
      </w:r>
      <w:r>
        <w:rPr>
          <w:rFonts w:hint="default" w:ascii="方正楷体_GBK" w:hAnsi="方正楷体_GBK"/>
        </w:rPr>
        <w:t>)</w:t>
      </w:r>
      <w:r>
        <w:rPr>
          <w:rFonts w:hint="default" w:ascii="NEU-BZ" w:hAnsi="NEU-BZ"/>
          <w:vertAlign w:val="superscript"/>
        </w:rPr>
        <w:t>2</w:t>
      </w:r>
      <w:r>
        <w:rPr>
          <w:rFonts w:hint="default" w:ascii="NEU-BZ" w:hAnsi="NEU-BZ"/>
        </w:rPr>
        <w:t>+</w:t>
      </w:r>
      <w:r>
        <w:rPr>
          <w:rFonts w:hint="default" w:ascii="NEU-BZ" w:hAnsi="NEU-BZ"/>
          <w:i/>
        </w:rPr>
        <w:t>k'</w:t>
      </w:r>
      <w:r>
        <w:rPr>
          <w:rFonts w:hint="default" w:ascii="方正楷体_GBK" w:hAnsi="方正楷体_GBK"/>
        </w:rPr>
        <w:t>,</w:t>
      </w:r>
      <w:r>
        <w:rPr>
          <w:rFonts w:hint="default" w:eastAsia="方正楷体_GBK"/>
        </w:rPr>
        <w:t>解得</w:t>
      </w:r>
      <w:r>
        <w:rPr>
          <w:rFonts w:hint="default" w:ascii="NEU-BZ" w:hAnsi="NEU-BZ"/>
          <w:i/>
        </w:rPr>
        <w:t>k'</w:t>
      </w:r>
      <w:r>
        <w:rPr>
          <w:rFonts w:hint="default" w:ascii="NEU-BZ" w:hAnsi="NEU-BZ"/>
        </w:rPr>
        <w:t>=1</w:t>
      </w:r>
      <w:r>
        <w:rPr>
          <w:rFonts w:hint="default" w:ascii="NEU-BZ" w:hAnsi="NEU-BZ"/>
          <w:i/>
        </w:rPr>
        <w:t>.</w:t>
      </w:r>
      <w:r>
        <w:rPr>
          <w:rFonts w:hint="default" w:ascii="NEU-BZ" w:hAnsi="NEU-BZ"/>
        </w:rPr>
        <w:t>3</w:t>
      </w:r>
      <w:r>
        <w:rPr>
          <w:rFonts w:hint="default" w:ascii="方正楷体_GBK" w:hAnsi="方正楷体_GBK"/>
        </w:rPr>
        <w:t>,</w:t>
      </w:r>
    </w:p>
    <w:p w14:paraId="013E9234">
      <w:pPr>
        <w:rPr>
          <w:rFonts w:hint="default" w:eastAsia="方正书宋_GBK"/>
        </w:rPr>
      </w:pPr>
      <w:r>
        <w:rPr>
          <w:rFonts w:hint="default" w:ascii="NEU-BZ" w:hAnsi="NEU-BZ"/>
        </w:rPr>
        <w:t>∴</w:t>
      </w:r>
      <w:r>
        <w:rPr>
          <w:rFonts w:hint="default" w:ascii="NEU-BZ" w:hAnsi="NEU-BZ"/>
          <w:i/>
        </w:rPr>
        <w:t>y</w:t>
      </w:r>
      <w:r>
        <w:rPr>
          <w:rFonts w:hint="default" w:ascii="NEU-BZ" w:hAnsi="NEU-BZ"/>
        </w:rPr>
        <w:t>=-</w:t>
      </w:r>
      <m:oMath>
        <m:f>
          <m:fPr/>
          <m:num>
            <m:r>
              <m:rPr>
                <m:sty m:val="p"/>
              </m:rPr>
              <w:rPr>
                <w:rFonts w:ascii="Cambria Math" w:hAnsi="Cambria Math"/>
              </w:rPr>
              <m:t>1</m:t>
            </m:r>
          </m:num>
          <m:den>
            <m:r>
              <m:rPr>
                <m:sty m:val="p"/>
              </m:rPr>
              <w:rPr>
                <w:rFonts w:ascii="Cambria Math" w:hAnsi="Cambria Math"/>
              </w:rPr>
              <m:t>20</m:t>
            </m:r>
          </m:den>
        </m:f>
      </m:oMath>
      <w:r>
        <w:rPr>
          <w:rFonts w:hint="default" w:ascii="方正楷体_GBK" w:hAnsi="方正楷体_GBK"/>
        </w:rPr>
        <w:t>(</w:t>
      </w:r>
      <w:r>
        <w:rPr>
          <w:rFonts w:hint="default" w:ascii="NEU-BZ" w:hAnsi="NEU-BZ"/>
          <w:i/>
        </w:rPr>
        <w:t>x</w:t>
      </w:r>
      <w:r>
        <w:rPr>
          <w:rFonts w:hint="default" w:ascii="NEU-BZ" w:hAnsi="NEU-BZ"/>
        </w:rPr>
        <w:t>-3</w:t>
      </w:r>
      <w:r>
        <w:rPr>
          <w:rFonts w:hint="default" w:ascii="方正楷体_GBK" w:hAnsi="方正楷体_GBK"/>
        </w:rPr>
        <w:t>)</w:t>
      </w:r>
      <w:r>
        <w:rPr>
          <w:rFonts w:hint="default" w:ascii="NEU-BZ" w:hAnsi="NEU-BZ"/>
          <w:vertAlign w:val="superscript"/>
        </w:rPr>
        <w:t>2</w:t>
      </w:r>
      <w:r>
        <w:rPr>
          <w:rFonts w:hint="default" w:ascii="NEU-BZ" w:hAnsi="NEU-BZ"/>
        </w:rPr>
        <w:t>+1</w:t>
      </w:r>
      <w:r>
        <w:rPr>
          <w:rFonts w:hint="default" w:ascii="NEU-BZ" w:hAnsi="NEU-BZ"/>
          <w:i/>
        </w:rPr>
        <w:t>.</w:t>
      </w:r>
      <w:r>
        <w:rPr>
          <w:rFonts w:hint="default" w:ascii="NEU-BZ" w:hAnsi="NEU-BZ"/>
        </w:rPr>
        <w:t>3</w:t>
      </w:r>
      <w:r>
        <w:rPr>
          <w:rFonts w:hint="default" w:ascii="方正楷体_GBK" w:hAnsi="方正楷体_GBK"/>
        </w:rPr>
        <w:t>,</w:t>
      </w:r>
    </w:p>
    <w:p w14:paraId="70526EFD">
      <w:pPr>
        <w:rPr>
          <w:rFonts w:hint="default" w:eastAsia="方正书宋_GBK"/>
        </w:rPr>
      </w:pPr>
      <w:r>
        <w:rPr>
          <w:rFonts w:hint="default" w:eastAsia="方正楷体_GBK"/>
        </w:rPr>
        <w:t>令</w:t>
      </w:r>
      <w:r>
        <w:rPr>
          <w:rFonts w:hint="default" w:ascii="NEU-BZ" w:hAnsi="NEU-BZ"/>
          <w:i/>
        </w:rPr>
        <w:t>x</w:t>
      </w:r>
      <w:r>
        <w:rPr>
          <w:rFonts w:hint="default" w:ascii="NEU-BZ" w:hAnsi="NEU-BZ"/>
        </w:rPr>
        <w:t>=0</w:t>
      </w:r>
      <w:r>
        <w:rPr>
          <w:rFonts w:hint="default" w:ascii="方正楷体_GBK" w:hAnsi="方正楷体_GBK"/>
        </w:rPr>
        <w:t>,</w:t>
      </w:r>
      <w:r>
        <w:rPr>
          <w:rFonts w:hint="default" w:eastAsia="方正楷体_GBK"/>
        </w:rPr>
        <w:t>则</w:t>
      </w:r>
      <w:r>
        <w:rPr>
          <w:rFonts w:hint="default" w:ascii="NEU-BZ" w:hAnsi="NEU-BZ"/>
          <w:i/>
        </w:rPr>
        <w:t>y</w:t>
      </w:r>
      <w:r>
        <w:rPr>
          <w:rFonts w:hint="default" w:ascii="NEU-BZ" w:hAnsi="NEU-BZ"/>
        </w:rPr>
        <w:t>=-</w:t>
      </w:r>
      <m:oMath>
        <m:f>
          <m:fPr/>
          <m:num>
            <m:r>
              <m:rPr>
                <m:sty m:val="p"/>
              </m:rPr>
              <w:rPr>
                <w:rFonts w:ascii="Cambria Math" w:hAnsi="Cambria Math"/>
              </w:rPr>
              <m:t>1</m:t>
            </m:r>
          </m:num>
          <m:den>
            <m:r>
              <m:rPr>
                <m:sty m:val="p"/>
              </m:rPr>
              <w:rPr>
                <w:rFonts w:ascii="Cambria Math" w:hAnsi="Cambria Math"/>
              </w:rPr>
              <m:t>20</m:t>
            </m:r>
          </m:den>
        </m:f>
      </m:oMath>
      <w:r>
        <w:rPr>
          <w:rFonts w:hint="default" w:ascii="NEU-BZ" w:hAnsi="NEU-BZ"/>
        </w:rPr>
        <w:t>×</w:t>
      </w:r>
      <w:r>
        <w:rPr>
          <w:rFonts w:hint="default" w:ascii="方正楷体_GBK" w:hAnsi="方正楷体_GBK"/>
        </w:rPr>
        <w:t>(</w:t>
      </w:r>
      <w:r>
        <w:rPr>
          <w:rFonts w:hint="default" w:ascii="NEU-BZ" w:hAnsi="NEU-BZ"/>
        </w:rPr>
        <w:t>0-3</w:t>
      </w:r>
      <w:r>
        <w:rPr>
          <w:rFonts w:hint="default" w:ascii="方正楷体_GBK" w:hAnsi="方正楷体_GBK"/>
        </w:rPr>
        <w:t>)</w:t>
      </w:r>
      <w:r>
        <w:rPr>
          <w:rFonts w:hint="default" w:ascii="NEU-BZ" w:hAnsi="NEU-BZ"/>
          <w:vertAlign w:val="superscript"/>
        </w:rPr>
        <w:t>2</w:t>
      </w:r>
      <w:r>
        <w:rPr>
          <w:rFonts w:hint="default" w:ascii="NEU-BZ" w:hAnsi="NEU-BZ"/>
        </w:rPr>
        <w:t>+1</w:t>
      </w:r>
      <w:r>
        <w:rPr>
          <w:rFonts w:hint="default" w:ascii="NEU-BZ" w:hAnsi="NEU-BZ"/>
          <w:i/>
        </w:rPr>
        <w:t>.</w:t>
      </w:r>
      <w:r>
        <w:rPr>
          <w:rFonts w:hint="default" w:ascii="NEU-BZ" w:hAnsi="NEU-BZ"/>
        </w:rPr>
        <w:t>3=0</w:t>
      </w:r>
      <w:r>
        <w:rPr>
          <w:rFonts w:hint="default" w:ascii="NEU-BZ" w:hAnsi="NEU-BZ"/>
          <w:i/>
        </w:rPr>
        <w:t>.</w:t>
      </w:r>
      <w:r>
        <w:rPr>
          <w:rFonts w:hint="default" w:ascii="NEU-BZ" w:hAnsi="NEU-BZ"/>
        </w:rPr>
        <w:t>85</w:t>
      </w:r>
      <w:r>
        <w:rPr>
          <w:rFonts w:hint="default" w:ascii="方正楷体_GBK" w:hAnsi="方正楷体_GBK"/>
        </w:rPr>
        <w:t>,</w:t>
      </w:r>
    </w:p>
    <w:p w14:paraId="71FFB3E7">
      <w:pPr>
        <w:rPr>
          <w:rFonts w:hint="default" w:eastAsia="方正书宋_GBK"/>
        </w:rPr>
      </w:pPr>
      <w:r>
        <w:rPr>
          <w:rFonts w:hint="default" w:ascii="NEU-BZ" w:hAnsi="NEU-BZ"/>
        </w:rPr>
        <w:t>∴</w:t>
      </w:r>
      <w:r>
        <w:rPr>
          <w:rFonts w:hint="default" w:ascii="NEU-BZ" w:hAnsi="NEU-BZ"/>
          <w:i/>
        </w:rPr>
        <w:t>h'</w:t>
      </w:r>
      <w:r>
        <w:rPr>
          <w:rFonts w:hint="default" w:ascii="NEU-BZ" w:hAnsi="NEU-BZ"/>
        </w:rPr>
        <w:t>=0</w:t>
      </w:r>
      <w:r>
        <w:rPr>
          <w:rFonts w:hint="default" w:ascii="NEU-BZ" w:hAnsi="NEU-BZ"/>
          <w:i/>
        </w:rPr>
        <w:t>.</w:t>
      </w:r>
      <w:r>
        <w:rPr>
          <w:rFonts w:hint="default" w:ascii="NEU-BZ" w:hAnsi="NEU-BZ"/>
        </w:rPr>
        <w:t>85-0</w:t>
      </w:r>
      <w:r>
        <w:rPr>
          <w:rFonts w:hint="default" w:ascii="NEU-BZ" w:hAnsi="NEU-BZ"/>
          <w:i/>
        </w:rPr>
        <w:t>.</w:t>
      </w:r>
      <w:r>
        <w:rPr>
          <w:rFonts w:hint="default" w:ascii="NEU-BZ" w:hAnsi="NEU-BZ"/>
        </w:rPr>
        <w:t>35=0</w:t>
      </w:r>
      <w:r>
        <w:rPr>
          <w:rFonts w:hint="default" w:ascii="NEU-BZ" w:hAnsi="NEU-BZ"/>
          <w:i/>
        </w:rPr>
        <w:t>.</w:t>
      </w:r>
      <w:r>
        <w:rPr>
          <w:rFonts w:hint="default" w:ascii="NEU-BZ" w:hAnsi="NEU-BZ"/>
        </w:rPr>
        <w:t>5</w:t>
      </w:r>
      <w:r>
        <w:rPr>
          <w:rFonts w:hint="default" w:ascii="方正楷体_GBK" w:hAnsi="方正楷体_GBK"/>
        </w:rPr>
        <w:t>,</w:t>
      </w:r>
    </w:p>
    <w:p w14:paraId="4A98915E">
      <w:pPr>
        <w:rPr>
          <w:rFonts w:hint="default" w:eastAsia="方正书宋_GBK"/>
        </w:rPr>
      </w:pPr>
      <w:r>
        <w:rPr>
          <w:rFonts w:hint="default" w:ascii="NEU-BZ" w:hAnsi="NEU-BZ"/>
        </w:rPr>
        <w:t>∴</w:t>
      </w:r>
      <w:r>
        <w:rPr>
          <w:rFonts w:hint="default" w:ascii="NEU-BZ" w:hAnsi="NEU-BZ"/>
          <w:i/>
        </w:rPr>
        <w:t>h</w:t>
      </w:r>
      <w:r>
        <w:rPr>
          <w:rFonts w:hint="default" w:eastAsia="方正楷体_GBK"/>
        </w:rPr>
        <w:t>的取值范围为</w:t>
      </w:r>
      <w:r>
        <w:rPr>
          <w:rFonts w:hint="default" w:ascii="NEU-BZ" w:hAnsi="NEU-BZ"/>
        </w:rPr>
        <w:t>0</w:t>
      </w:r>
      <w:r>
        <w:rPr>
          <w:rFonts w:hint="default" w:ascii="NEU-BZ" w:hAnsi="NEU-BZ"/>
          <w:i/>
        </w:rPr>
        <w:t>.</w:t>
      </w:r>
      <w:r>
        <w:rPr>
          <w:rFonts w:hint="default" w:ascii="NEU-BZ" w:hAnsi="NEU-BZ"/>
        </w:rPr>
        <w:t>212&lt;</w:t>
      </w:r>
      <w:r>
        <w:rPr>
          <w:rFonts w:hint="default" w:ascii="NEU-BZ" w:hAnsi="NEU-BZ"/>
          <w:i/>
        </w:rPr>
        <w:t>h</w:t>
      </w:r>
      <w:r>
        <w:rPr>
          <w:rFonts w:hint="default" w:ascii="NEU-BZ" w:hAnsi="NEU-BZ"/>
        </w:rPr>
        <w:t>&lt;0</w:t>
      </w:r>
      <w:r>
        <w:rPr>
          <w:rFonts w:hint="default" w:ascii="NEU-BZ" w:hAnsi="NEU-BZ"/>
          <w:i/>
        </w:rPr>
        <w:t>.</w:t>
      </w:r>
      <w:r>
        <w:rPr>
          <w:rFonts w:hint="default" w:ascii="NEU-BZ" w:hAnsi="NEU-BZ"/>
        </w:rPr>
        <w:t>5</w:t>
      </w:r>
      <w:r>
        <w:rPr>
          <w:rFonts w:hint="default" w:ascii="NEU-BZ" w:hAnsi="NEU-BZ"/>
          <w:i/>
        </w:rPr>
        <w:t>.</w:t>
      </w:r>
    </w:p>
    <w:p w14:paraId="49E11E7A">
      <w:pPr>
        <w:pStyle w:val="22"/>
        <w:outlineLvl w:val="4"/>
        <w:rPr>
          <w:rFonts w:hint="default" w:eastAsia="方正黑体_GBK"/>
          <w:sz w:val="24"/>
          <w:szCs w:val="24"/>
        </w:rPr>
      </w:pPr>
    </w:p>
    <w:p w14:paraId="29F7A67D">
      <w:pPr>
        <w:pStyle w:val="22"/>
        <w:outlineLvl w:val="4"/>
        <w:rPr>
          <w:rFonts w:hint="default" w:eastAsia="方正黑体_GBK"/>
          <w:sz w:val="24"/>
          <w:szCs w:val="24"/>
        </w:rPr>
      </w:pPr>
    </w:p>
    <w:p w14:paraId="5BB2620B">
      <w:pPr>
        <w:pStyle w:val="22"/>
        <w:outlineLvl w:val="4"/>
        <w:rPr>
          <w:rFonts w:hint="default" w:eastAsia="方正黑体_GBK"/>
          <w:sz w:val="24"/>
          <w:szCs w:val="24"/>
        </w:rPr>
      </w:pPr>
    </w:p>
    <w:p w14:paraId="773137EC">
      <w:pPr>
        <w:pStyle w:val="22"/>
        <w:outlineLvl w:val="4"/>
        <w:rPr>
          <w:rFonts w:hint="default" w:eastAsia="方正黑体_GBK"/>
          <w:sz w:val="24"/>
          <w:szCs w:val="24"/>
        </w:rPr>
      </w:pPr>
    </w:p>
    <w:p w14:paraId="7B87FB32">
      <w:pPr>
        <w:pStyle w:val="22"/>
        <w:outlineLvl w:val="4"/>
        <w:rPr>
          <w:rFonts w:hint="default" w:eastAsia="方正黑体_GBK"/>
          <w:sz w:val="24"/>
          <w:szCs w:val="24"/>
        </w:rPr>
      </w:pPr>
    </w:p>
    <w:p w14:paraId="05144B8A">
      <w:pPr>
        <w:pStyle w:val="22"/>
        <w:outlineLvl w:val="4"/>
        <w:rPr>
          <w:rFonts w:hint="default" w:eastAsia="方正黑体_GBK"/>
          <w:sz w:val="24"/>
          <w:szCs w:val="24"/>
        </w:rPr>
      </w:pPr>
    </w:p>
    <w:p w14:paraId="09BC7526">
      <w:pPr>
        <w:pStyle w:val="22"/>
        <w:outlineLvl w:val="4"/>
        <w:rPr>
          <w:rFonts w:hint="default" w:eastAsia="方正黑体_GBK"/>
          <w:sz w:val="24"/>
          <w:szCs w:val="24"/>
        </w:rPr>
      </w:pPr>
    </w:p>
    <w:p w14:paraId="3B887AEF">
      <w:pPr>
        <w:pStyle w:val="22"/>
        <w:outlineLvl w:val="4"/>
        <w:rPr>
          <w:rFonts w:hint="default" w:eastAsia="方正黑体_GBK"/>
          <w:sz w:val="24"/>
          <w:szCs w:val="24"/>
        </w:rPr>
      </w:pPr>
    </w:p>
    <w:p w14:paraId="43408897">
      <w:pPr>
        <w:pStyle w:val="22"/>
        <w:outlineLvl w:val="4"/>
        <w:rPr>
          <w:rFonts w:hint="default" w:eastAsia="方正黑体_GBK"/>
          <w:sz w:val="24"/>
          <w:szCs w:val="24"/>
        </w:rPr>
      </w:pPr>
      <w:r>
        <w:rPr>
          <w:rFonts w:hint="default" w:eastAsia="方正黑体_GBK"/>
          <w:sz w:val="24"/>
          <w:szCs w:val="24"/>
        </w:rPr>
        <w:t>类型</w:t>
      </w:r>
      <w:r>
        <w:rPr>
          <w:rFonts w:hint="default" w:ascii="NEU-BZ" w:hAnsi="NEU-BZ"/>
          <w:sz w:val="24"/>
          <w:szCs w:val="24"/>
        </w:rPr>
        <w:t>4</w:t>
      </w:r>
      <w:r>
        <w:rPr>
          <w:rFonts w:hint="default" w:eastAsia="方正黑体_GBK"/>
          <w:sz w:val="24"/>
          <w:szCs w:val="24"/>
        </w:rPr>
        <w:t>　几何问题中的函数图象</w:t>
      </w:r>
    </w:p>
    <w:p w14:paraId="4B03AED2">
      <w:pPr>
        <w:rPr>
          <w:rFonts w:hint="default" w:eastAsia="方正书宋_GBK"/>
        </w:rPr>
      </w:pPr>
      <w:r>
        <w:rPr>
          <w:rFonts w:hint="default" w:ascii="NEU-F6" w:hAnsi="NEU-F6"/>
        </w:rPr>
        <w:t>5</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宁波江北区一模</w:t>
      </w:r>
      <w:r>
        <w:rPr>
          <w:rFonts w:hint="default" w:ascii="方正仿宋_GBK" w:hAnsi="方正仿宋_GBK"/>
        </w:rPr>
        <w:t>]</w:t>
      </w:r>
      <w:r>
        <w:rPr>
          <w:rFonts w:hint="default" w:eastAsia="方正书宋_GBK"/>
        </w:rPr>
        <w:t>如图</w:t>
      </w: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在平行四边形</w:t>
      </w:r>
      <w:r>
        <w:rPr>
          <w:rFonts w:hint="default" w:ascii="NEU-BZ" w:hAnsi="NEU-BZ"/>
          <w:i/>
        </w:rPr>
        <w:t>ABCD</w:t>
      </w:r>
      <w:r>
        <w:rPr>
          <w:rFonts w:hint="default" w:eastAsia="方正书宋_GBK"/>
        </w:rPr>
        <w:t>中</w:t>
      </w:r>
      <w:r>
        <w:rPr>
          <w:rFonts w:hint="default" w:ascii="方正书宋_GBK" w:hAnsi="方正书宋_GBK"/>
        </w:rPr>
        <w:t>,</w:t>
      </w:r>
      <w:r>
        <w:rPr>
          <w:rFonts w:hint="default" w:ascii="NEU-BZ" w:hAnsi="NEU-BZ"/>
        </w:rPr>
        <w:t>∠</w:t>
      </w:r>
      <w:r>
        <w:rPr>
          <w:rFonts w:hint="default" w:ascii="NEU-BZ" w:hAnsi="NEU-BZ"/>
          <w:i/>
        </w:rPr>
        <w:t>A</w:t>
      </w:r>
      <w:r>
        <w:rPr>
          <w:rFonts w:hint="default" w:ascii="NEU-BZ" w:hAnsi="NEU-BZ"/>
        </w:rPr>
        <w:t>=60</w:t>
      </w:r>
      <w:r>
        <w:rPr>
          <w:rFonts w:hint="default" w:ascii="NEU-BZ" w:hAnsi="NEU-BZ"/>
          <w:i/>
        </w:rPr>
        <w:t>°</w:t>
      </w:r>
      <w:r>
        <w:rPr>
          <w:rFonts w:hint="default" w:ascii="方正书宋_GBK" w:hAnsi="方正书宋_GBK"/>
        </w:rPr>
        <w:t>,</w:t>
      </w:r>
      <w:r>
        <w:rPr>
          <w:rFonts w:hint="default" w:eastAsia="方正书宋_GBK"/>
        </w:rPr>
        <w:t>动点</w:t>
      </w:r>
      <w:r>
        <w:rPr>
          <w:rFonts w:hint="default" w:ascii="NEU-BZ" w:hAnsi="NEU-BZ"/>
          <w:i/>
        </w:rPr>
        <w:t>E</w:t>
      </w:r>
      <w:r>
        <w:rPr>
          <w:rFonts w:hint="default" w:ascii="方正书宋_GBK" w:hAnsi="方正书宋_GBK"/>
        </w:rPr>
        <w:t>,</w:t>
      </w:r>
      <w:r>
        <w:rPr>
          <w:rFonts w:hint="default" w:ascii="NEU-BZ" w:hAnsi="NEU-BZ"/>
          <w:i/>
        </w:rPr>
        <w:t>F</w:t>
      </w:r>
      <w:r>
        <w:rPr>
          <w:rFonts w:hint="default" w:eastAsia="方正书宋_GBK"/>
        </w:rPr>
        <w:t>从点</w:t>
      </w:r>
      <w:r>
        <w:rPr>
          <w:rFonts w:hint="default" w:ascii="NEU-BZ" w:hAnsi="NEU-BZ"/>
          <w:i/>
        </w:rPr>
        <w:t>A</w:t>
      </w:r>
      <w:r>
        <w:rPr>
          <w:rFonts w:hint="default" w:eastAsia="方正书宋_GBK"/>
        </w:rPr>
        <w:t>同时出发</w:t>
      </w:r>
      <w:r>
        <w:rPr>
          <w:rFonts w:hint="default" w:ascii="方正书宋_GBK" w:hAnsi="方正书宋_GBK"/>
        </w:rPr>
        <w:t>,</w:t>
      </w:r>
      <w:r>
        <w:rPr>
          <w:rFonts w:hint="default" w:eastAsia="方正书宋_GBK"/>
        </w:rPr>
        <w:t>分别沿</w:t>
      </w:r>
      <w:r>
        <w:rPr>
          <w:rFonts w:hint="default" w:ascii="NEU-BZ" w:hAnsi="NEU-BZ"/>
          <w:i/>
        </w:rPr>
        <w:t>A</w:t>
      </w:r>
      <w:r>
        <w:rPr>
          <w:rFonts w:hint="default" w:ascii="NEU-BZ" w:hAnsi="NEU-BZ"/>
        </w:rPr>
        <w:t>→</w:t>
      </w:r>
      <w:r>
        <w:rPr>
          <w:rFonts w:hint="default" w:ascii="NEU-BZ" w:hAnsi="NEU-BZ"/>
          <w:i/>
        </w:rPr>
        <w:t>B</w:t>
      </w:r>
      <w:r>
        <w:rPr>
          <w:rFonts w:hint="default" w:ascii="NEU-BZ" w:hAnsi="NEU-BZ"/>
        </w:rPr>
        <w:t>→</w:t>
      </w:r>
      <w:r>
        <w:rPr>
          <w:rFonts w:hint="default" w:ascii="NEU-BZ" w:hAnsi="NEU-BZ"/>
          <w:i/>
        </w:rPr>
        <w:t>C</w:t>
      </w:r>
      <w:r>
        <w:rPr>
          <w:rFonts w:hint="default" w:eastAsia="方正书宋_GBK"/>
        </w:rPr>
        <w:t>和</w:t>
      </w:r>
      <w:r>
        <w:rPr>
          <w:rFonts w:hint="default" w:ascii="NEU-BZ" w:hAnsi="NEU-BZ"/>
          <w:i/>
        </w:rPr>
        <w:t>A</w:t>
      </w:r>
      <w:r>
        <w:rPr>
          <w:rFonts w:hint="default" w:ascii="NEU-BZ" w:hAnsi="NEU-BZ"/>
        </w:rPr>
        <w:t>→</w:t>
      </w:r>
      <w:r>
        <w:rPr>
          <w:rFonts w:hint="default" w:ascii="NEU-BZ" w:hAnsi="NEU-BZ"/>
          <w:i/>
        </w:rPr>
        <w:t>D</w:t>
      </w:r>
      <w:r>
        <w:rPr>
          <w:rFonts w:hint="default" w:ascii="NEU-BZ" w:hAnsi="NEU-BZ"/>
        </w:rPr>
        <w:t>→</w:t>
      </w:r>
      <w:r>
        <w:rPr>
          <w:rFonts w:hint="default" w:ascii="NEU-BZ" w:hAnsi="NEU-BZ"/>
          <w:i/>
        </w:rPr>
        <w:t>C</w:t>
      </w:r>
      <w:r>
        <w:rPr>
          <w:rFonts w:hint="default" w:eastAsia="方正书宋_GBK"/>
        </w:rPr>
        <w:t>的方向都以每秒</w:t>
      </w:r>
      <w:r>
        <w:rPr>
          <w:rFonts w:hint="default" w:ascii="NEU-BZ" w:hAnsi="NEU-BZ"/>
        </w:rPr>
        <w:t>1</w:t>
      </w:r>
      <w:r>
        <w:rPr>
          <w:rFonts w:hint="default" w:eastAsia="方正书宋_GBK"/>
        </w:rPr>
        <w:t>个单位长度的速度运动</w:t>
      </w:r>
      <w:r>
        <w:rPr>
          <w:rFonts w:hint="default" w:ascii="方正书宋_GBK" w:hAnsi="方正书宋_GBK"/>
        </w:rPr>
        <w:t>,</w:t>
      </w:r>
      <w:r>
        <w:rPr>
          <w:rFonts w:hint="default" w:eastAsia="方正书宋_GBK"/>
        </w:rPr>
        <w:t>到达点</w:t>
      </w:r>
      <w:r>
        <w:rPr>
          <w:rFonts w:hint="default" w:ascii="NEU-BZ" w:hAnsi="NEU-BZ"/>
          <w:i/>
        </w:rPr>
        <w:t>C</w:t>
      </w:r>
      <w:r>
        <w:rPr>
          <w:rFonts w:hint="default" w:eastAsia="方正书宋_GBK"/>
        </w:rPr>
        <w:t>后停止运动</w:t>
      </w:r>
      <w:r>
        <w:rPr>
          <w:rFonts w:hint="default" w:ascii="NEU-BZ" w:hAnsi="NEU-BZ"/>
          <w:i/>
        </w:rPr>
        <w:t>.</w:t>
      </w:r>
      <w:r>
        <w:rPr>
          <w:rFonts w:hint="default" w:eastAsia="方正书宋_GBK"/>
        </w:rPr>
        <w:t>设运动时间为</w:t>
      </w:r>
      <w:r>
        <w:rPr>
          <w:rFonts w:hint="default" w:ascii="NEU-BZ" w:hAnsi="NEU-BZ"/>
          <w:i/>
        </w:rPr>
        <w:t>t</w:t>
      </w:r>
      <w:r>
        <w:rPr>
          <w:rFonts w:hint="default" w:ascii="方正书宋_GBK" w:hAnsi="方正书宋_GBK"/>
        </w:rPr>
        <w:t>(</w:t>
      </w:r>
      <w:r>
        <w:rPr>
          <w:rFonts w:hint="default" w:ascii="NEU-BZ" w:hAnsi="NEU-BZ"/>
        </w:rPr>
        <w:t>s</w:t>
      </w:r>
      <w:r>
        <w:rPr>
          <w:rFonts w:hint="default" w:ascii="方正书宋_GBK" w:hAnsi="方正书宋_GBK"/>
        </w:rPr>
        <w:t>),</w:t>
      </w:r>
      <w:r>
        <w:rPr>
          <w:rFonts w:hint="default" w:ascii="NEU-BZ" w:hAnsi="NEU-BZ"/>
        </w:rPr>
        <w:t>△</w:t>
      </w:r>
      <w:r>
        <w:rPr>
          <w:rFonts w:hint="default" w:ascii="NEU-BZ" w:hAnsi="NEU-BZ"/>
          <w:i/>
        </w:rPr>
        <w:t>AEF</w:t>
      </w:r>
      <w:r>
        <w:rPr>
          <w:rFonts w:hint="default" w:eastAsia="方正书宋_GBK"/>
        </w:rPr>
        <w:t>的面积为</w:t>
      </w:r>
      <w:r>
        <w:rPr>
          <w:rFonts w:hint="default" w:ascii="NEU-BZ" w:hAnsi="NEU-BZ"/>
          <w:i/>
        </w:rPr>
        <w:t>y</w:t>
      </w:r>
      <w:r>
        <w:rPr>
          <w:rFonts w:hint="default" w:ascii="方正书宋_GBK" w:hAnsi="方正书宋_GBK"/>
        </w:rPr>
        <w:t>,</w:t>
      </w:r>
      <w:r>
        <w:rPr>
          <w:rFonts w:hint="default" w:ascii="NEU-BZ" w:hAnsi="NEU-BZ"/>
          <w:i/>
        </w:rPr>
        <w:t>y</w:t>
      </w:r>
      <w:r>
        <w:rPr>
          <w:rFonts w:hint="default" w:eastAsia="方正书宋_GBK"/>
        </w:rPr>
        <w:t>与</w:t>
      </w:r>
      <w:r>
        <w:rPr>
          <w:rFonts w:hint="default" w:ascii="NEU-BZ" w:hAnsi="NEU-BZ"/>
          <w:i/>
        </w:rPr>
        <w:t>t</w:t>
      </w:r>
      <w:r>
        <w:rPr>
          <w:rFonts w:hint="default" w:eastAsia="方正书宋_GBK"/>
        </w:rPr>
        <w:t>的函数关系的大致图象如图</w:t>
      </w: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所示</w:t>
      </w:r>
      <w:r>
        <w:rPr>
          <w:rFonts w:hint="default" w:ascii="方正书宋_GBK" w:hAnsi="方正书宋_GBK"/>
        </w:rPr>
        <w:t>,</w:t>
      </w:r>
      <w:r>
        <w:rPr>
          <w:rFonts w:hint="default" w:eastAsia="方正书宋_GBK"/>
        </w:rPr>
        <w:t>则当</w:t>
      </w:r>
      <w:r>
        <w:rPr>
          <w:rFonts w:hint="default" w:ascii="NEU-BZ" w:hAnsi="NEU-BZ"/>
          <w:i/>
        </w:rPr>
        <w:t>y</w:t>
      </w:r>
      <w:r>
        <w:rPr>
          <w:rFonts w:hint="default" w:ascii="NEU-BZ" w:hAnsi="NEU-BZ"/>
        </w:rPr>
        <w:t>=</w:t>
      </w:r>
      <m:oMath>
        <m:f>
          <m:fPr/>
          <m:num>
            <m:rad>
              <m:radPr>
                <m:degHide m:val="1"/>
              </m:radPr>
              <m:deg/>
              <m:e>
                <m:r>
                  <m:rPr>
                    <m:sty m:val="p"/>
                  </m:rPr>
                  <w:rPr>
                    <w:rFonts w:ascii="Cambria Math" w:hAnsi="Cambria Math"/>
                  </w:rPr>
                  <m:t>3</m:t>
                </m:r>
              </m:e>
            </m:rad>
          </m:num>
          <m:den>
            <m:r>
              <m:rPr>
                <m:sty m:val="p"/>
              </m:rPr>
              <w:rPr>
                <w:rFonts w:ascii="Cambria Math" w:hAnsi="Cambria Math"/>
              </w:rPr>
              <m:t>4</m:t>
            </m:r>
          </m:den>
        </m:f>
      </m:oMath>
      <w:r>
        <w:rPr>
          <w:rFonts w:hint="default" w:eastAsia="方正书宋_GBK"/>
        </w:rPr>
        <w:t>时</w:t>
      </w:r>
      <w:r>
        <w:rPr>
          <w:rFonts w:hint="default" w:ascii="方正书宋_GBK" w:hAnsi="方正书宋_GBK"/>
        </w:rPr>
        <w:t>,</w:t>
      </w:r>
      <w:r>
        <w:rPr>
          <w:rFonts w:hint="default" w:ascii="NEU-BZ" w:hAnsi="NEU-BZ"/>
          <w:i/>
        </w:rPr>
        <w:t>t</w:t>
      </w:r>
      <w:r>
        <w:rPr>
          <w:rFonts w:hint="default" w:eastAsia="方正书宋_GBK"/>
        </w:rPr>
        <w:t>的值为</w:t>
      </w:r>
      <w:r>
        <w:rPr>
          <w:rFonts w:hint="default" w:ascii="NEU-BZ" w:hAnsi="NEU-BZ" w:eastAsia="方正书宋_GBK"/>
          <w:u w:val="single"/>
        </w:rPr>
        <w:t>　</w:t>
      </w:r>
      <w:r>
        <w:rPr>
          <w:rFonts w:hint="default" w:ascii="NEU-BZ" w:hAnsi="NEU-BZ"/>
          <w:u w:val="single"/>
        </w:rPr>
        <w:t>1</w:t>
      </w:r>
      <w:r>
        <w:rPr>
          <w:rFonts w:hint="default" w:eastAsia="方正书宋_GBK"/>
          <w:u w:val="single"/>
        </w:rPr>
        <w:t>或</w:t>
      </w:r>
      <m:oMath>
        <m:f>
          <m:fPr/>
          <m:num>
            <m:r>
              <m:rPr>
                <m:sty m:val="p"/>
              </m:rPr>
              <w:rPr>
                <w:rFonts w:ascii="Cambria Math" w:hAnsi="Cambria Math"/>
              </w:rPr>
              <m:t>3+</m:t>
            </m:r>
            <m:rad>
              <m:radPr>
                <m:degHide m:val="1"/>
              </m:radPr>
              <m:deg/>
              <m:e>
                <m:r>
                  <m:rPr>
                    <m:sty m:val="p"/>
                  </m:rPr>
                  <w:rPr>
                    <w:rFonts w:ascii="Cambria Math" w:hAnsi="Cambria Math"/>
                  </w:rPr>
                  <m:t>5</m:t>
                </m:r>
              </m:e>
            </m:rad>
          </m:num>
          <m:den>
            <m:r>
              <m:rPr>
                <m:sty m:val="p"/>
              </m:rPr>
              <w:rPr>
                <w:rFonts w:ascii="Cambria Math" w:hAnsi="Cambria Math"/>
              </w:rPr>
              <m:t>2</m:t>
            </m:r>
          </m:den>
        </m:f>
      </m:oMath>
      <w:r>
        <w:rPr>
          <w:rFonts w:hint="default" w:ascii="NEU-BZ" w:hAnsi="NEU-BZ" w:eastAsia="方正书宋_GBK"/>
          <w:u w:val="single"/>
        </w:rPr>
        <w:t>　</w:t>
      </w:r>
      <w:r>
        <w:rPr>
          <w:rFonts w:hint="default" w:ascii="NEU-BZ" w:hAnsi="NEU-BZ"/>
          <w:i/>
        </w:rPr>
        <w:t>. </w:t>
      </w:r>
    </w:p>
    <w:p w14:paraId="75E69243">
      <w:pPr>
        <w:jc w:val="center"/>
        <w:rPr>
          <w:rFonts w:hint="default" w:eastAsia="方正书宋_GBK"/>
        </w:rPr>
      </w:pPr>
      <w:r>
        <w:drawing>
          <wp:inline distT="0" distB="0" distL="114300" distR="114300">
            <wp:extent cx="1187450" cy="647700"/>
            <wp:effectExtent l="0" t="0" r="0" b="0"/>
            <wp:docPr id="78" name="image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66.jpeg"/>
                    <pic:cNvPicPr>
                      <a:picLocks noChangeAspect="1"/>
                    </pic:cNvPicPr>
                  </pic:nvPicPr>
                  <pic:blipFill>
                    <a:blip r:embed="rId60"/>
                    <a:stretch>
                      <a:fillRect/>
                    </a:stretch>
                  </pic:blipFill>
                  <pic:spPr>
                    <a:xfrm>
                      <a:off x="0" y="0"/>
                      <a:ext cx="1188000" cy="648000"/>
                    </a:xfrm>
                    <a:prstGeom prst="rect">
                      <a:avLst/>
                    </a:prstGeom>
                  </pic:spPr>
                </pic:pic>
              </a:graphicData>
            </a:graphic>
          </wp:inline>
        </w:drawing>
      </w:r>
      <w:r>
        <w:rPr>
          <w:rFonts w:hint="eastAsia"/>
          <w:lang w:val="en-US" w:eastAsia="zh-CN"/>
        </w:rPr>
        <w:t xml:space="preserve">                     </w:t>
      </w:r>
      <w:r>
        <w:drawing>
          <wp:inline distT="0" distB="0" distL="114300" distR="114300">
            <wp:extent cx="1475740" cy="827405"/>
            <wp:effectExtent l="0" t="0" r="10160" b="10795"/>
            <wp:docPr id="8" name="image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67.jpeg"/>
                    <pic:cNvPicPr>
                      <a:picLocks noChangeAspect="1"/>
                    </pic:cNvPicPr>
                  </pic:nvPicPr>
                  <pic:blipFill>
                    <a:blip r:embed="rId61"/>
                    <a:stretch>
                      <a:fillRect/>
                    </a:stretch>
                  </pic:blipFill>
                  <pic:spPr>
                    <a:xfrm>
                      <a:off x="0" y="0"/>
                      <a:ext cx="1476000" cy="828000"/>
                    </a:xfrm>
                    <a:prstGeom prst="rect">
                      <a:avLst/>
                    </a:prstGeom>
                  </pic:spPr>
                </pic:pic>
              </a:graphicData>
            </a:graphic>
          </wp:inline>
        </w:drawing>
      </w:r>
    </w:p>
    <w:p w14:paraId="2F72DAB6">
      <w:pPr>
        <w:jc w:val="center"/>
        <w:rPr>
          <w:rFonts w:hint="default" w:eastAsia="方正书宋_GBK"/>
        </w:rPr>
      </w:pPr>
      <w:r>
        <w:rPr>
          <w:rFonts w:hint="default" w:eastAsia="方正细等线_GBK"/>
          <w:sz w:val="20"/>
          <w:szCs w:val="20"/>
        </w:rPr>
        <w:t>图</w:t>
      </w:r>
      <w:r>
        <w:rPr>
          <w:rFonts w:hint="default" w:ascii="方正细等线_GBK" w:hAnsi="方正细等线_GBK"/>
          <w:sz w:val="20"/>
          <w:szCs w:val="20"/>
        </w:rPr>
        <w:t>(</w:t>
      </w:r>
      <w:r>
        <w:rPr>
          <w:rFonts w:hint="default" w:ascii="NEU-BZ" w:hAnsi="NEU-BZ"/>
          <w:sz w:val="20"/>
          <w:szCs w:val="20"/>
        </w:rPr>
        <w:t>1</w:t>
      </w:r>
      <w:r>
        <w:rPr>
          <w:rFonts w:hint="default" w:ascii="方正细等线_GBK" w:hAnsi="方正细等线_GBK"/>
          <w:sz w:val="20"/>
          <w:szCs w:val="20"/>
        </w:rPr>
        <w:t>)</w:t>
      </w:r>
      <w:r>
        <w:rPr>
          <w:rFonts w:hint="eastAsia" w:ascii="方正细等线_GBK" w:hAnsi="方正细等线_GBK"/>
          <w:sz w:val="20"/>
          <w:szCs w:val="20"/>
          <w:lang w:val="en-US" w:eastAsia="zh-CN"/>
        </w:rPr>
        <w:t xml:space="preserve">                                                           </w:t>
      </w:r>
      <w:r>
        <w:rPr>
          <w:rFonts w:hint="default" w:eastAsia="方正细等线_GBK"/>
          <w:sz w:val="20"/>
          <w:szCs w:val="20"/>
        </w:rPr>
        <w:t>图</w:t>
      </w:r>
      <w:r>
        <w:rPr>
          <w:rFonts w:hint="default" w:ascii="方正细等线_GBK" w:hAnsi="方正细等线_GBK"/>
          <w:sz w:val="20"/>
          <w:szCs w:val="20"/>
        </w:rPr>
        <w:t>(</w:t>
      </w:r>
      <w:r>
        <w:rPr>
          <w:rFonts w:hint="default" w:ascii="NEU-BZ" w:hAnsi="NEU-BZ"/>
          <w:sz w:val="20"/>
          <w:szCs w:val="20"/>
        </w:rPr>
        <w:t>2</w:t>
      </w:r>
      <w:r>
        <w:rPr>
          <w:rFonts w:hint="default" w:ascii="方正细等线_GBK" w:hAnsi="方正细等线_GBK"/>
          <w:sz w:val="20"/>
          <w:szCs w:val="20"/>
        </w:rPr>
        <w:t>)</w:t>
      </w:r>
    </w:p>
    <w:p w14:paraId="7CC97E0E">
      <w:pPr>
        <w:rPr>
          <w:rFonts w:hint="default" w:eastAsia="方正书宋_GBK"/>
        </w:rPr>
      </w:pPr>
      <w:r>
        <w:rPr>
          <w:rFonts w:hint="default" w:ascii="NEU-F6" w:hAnsi="NEU-F6"/>
        </w:rPr>
        <w:t>6</w:t>
      </w:r>
      <w:r>
        <w:rPr>
          <w:rFonts w:hint="default" w:ascii="NEU-BZ" w:hAnsi="NEU-BZ"/>
          <w:i/>
        </w:rPr>
        <w:t>.</w:t>
      </w:r>
      <w:r>
        <w:rPr>
          <w:rFonts w:hint="default" w:eastAsia="方正书宋_GBK"/>
        </w:rPr>
        <w:t>如图</w:t>
      </w: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在</w:t>
      </w:r>
      <w:r>
        <w:rPr>
          <w:rFonts w:hint="default" w:ascii="NEU-BZ" w:hAnsi="NEU-BZ"/>
        </w:rPr>
        <w:t>△</w:t>
      </w:r>
      <w:r>
        <w:rPr>
          <w:rFonts w:hint="default" w:ascii="NEU-BZ" w:hAnsi="NEU-BZ"/>
          <w:i/>
        </w:rPr>
        <w:t>ABC</w:t>
      </w:r>
      <w:r>
        <w:rPr>
          <w:rFonts w:hint="default" w:eastAsia="方正书宋_GBK"/>
        </w:rPr>
        <w:t>中</w:t>
      </w:r>
      <w:r>
        <w:rPr>
          <w:rFonts w:hint="default" w:ascii="方正书宋_GBK" w:hAnsi="方正书宋_GBK"/>
        </w:rPr>
        <w:t>,</w:t>
      </w:r>
      <w:r>
        <w:rPr>
          <w:rFonts w:hint="default" w:eastAsia="方正书宋_GBK"/>
        </w:rPr>
        <w:t>动点</w:t>
      </w:r>
      <w:r>
        <w:rPr>
          <w:rFonts w:hint="default" w:ascii="NEU-BZ" w:hAnsi="NEU-BZ"/>
          <w:i/>
        </w:rPr>
        <w:t>P</w:t>
      </w:r>
      <w:r>
        <w:rPr>
          <w:rFonts w:hint="default" w:eastAsia="方正书宋_GBK"/>
        </w:rPr>
        <w:t>从点</w:t>
      </w:r>
      <w:r>
        <w:rPr>
          <w:rFonts w:hint="default" w:ascii="NEU-BZ" w:hAnsi="NEU-BZ"/>
          <w:i/>
        </w:rPr>
        <w:t>A</w:t>
      </w:r>
      <w:r>
        <w:rPr>
          <w:rFonts w:hint="default" w:eastAsia="方正书宋_GBK"/>
        </w:rPr>
        <w:t>出发沿折线</w:t>
      </w:r>
      <w:r>
        <w:rPr>
          <w:rFonts w:hint="default" w:ascii="NEU-BZ" w:hAnsi="NEU-BZ"/>
          <w:i/>
        </w:rPr>
        <w:t>AB</w:t>
      </w:r>
      <w:r>
        <w:rPr>
          <w:rFonts w:hint="default" w:ascii="NEU-BZ" w:hAnsi="NEU-BZ"/>
        </w:rPr>
        <w:t>→</w:t>
      </w:r>
      <w:r>
        <w:rPr>
          <w:rFonts w:hint="default" w:ascii="NEU-BZ" w:hAnsi="NEU-BZ"/>
          <w:i/>
        </w:rPr>
        <w:t>BC</w:t>
      </w:r>
      <w:r>
        <w:rPr>
          <w:rFonts w:hint="default" w:ascii="NEU-BZ" w:hAnsi="NEU-BZ"/>
        </w:rPr>
        <w:t>→</w:t>
      </w:r>
      <w:r>
        <w:rPr>
          <w:rFonts w:hint="default" w:ascii="NEU-BZ" w:hAnsi="NEU-BZ"/>
          <w:i/>
        </w:rPr>
        <w:t>CA</w:t>
      </w:r>
      <w:r>
        <w:rPr>
          <w:rFonts w:hint="default" w:eastAsia="方正书宋_GBK"/>
        </w:rPr>
        <w:t>匀速运动至点</w:t>
      </w:r>
      <w:r>
        <w:rPr>
          <w:rFonts w:hint="default" w:ascii="NEU-BZ" w:hAnsi="NEU-BZ"/>
          <w:i/>
        </w:rPr>
        <w:t>A</w:t>
      </w:r>
      <w:r>
        <w:rPr>
          <w:rFonts w:hint="default" w:eastAsia="方正书宋_GBK"/>
        </w:rPr>
        <w:t>后停止</w:t>
      </w:r>
      <w:r>
        <w:rPr>
          <w:rFonts w:hint="default" w:ascii="NEU-BZ" w:hAnsi="NEU-BZ"/>
          <w:i/>
        </w:rPr>
        <w:t>.</w:t>
      </w:r>
      <w:r>
        <w:rPr>
          <w:rFonts w:hint="default" w:eastAsia="方正书宋_GBK"/>
        </w:rPr>
        <w:t>设点</w:t>
      </w:r>
      <w:r>
        <w:rPr>
          <w:rFonts w:hint="default" w:ascii="NEU-BZ" w:hAnsi="NEU-BZ"/>
          <w:i/>
        </w:rPr>
        <w:t>P</w:t>
      </w:r>
      <w:r>
        <w:rPr>
          <w:rFonts w:hint="default" w:eastAsia="方正书宋_GBK"/>
        </w:rPr>
        <w:t>的运动路程为</w:t>
      </w:r>
      <w:r>
        <w:rPr>
          <w:rFonts w:hint="default" w:ascii="NEU-BZ" w:hAnsi="NEU-BZ"/>
          <w:i/>
        </w:rPr>
        <w:t>x</w:t>
      </w:r>
      <w:r>
        <w:rPr>
          <w:rFonts w:hint="default" w:ascii="方正书宋_GBK" w:hAnsi="方正书宋_GBK"/>
        </w:rPr>
        <w:t>,</w:t>
      </w:r>
      <w:r>
        <w:rPr>
          <w:rFonts w:hint="default" w:eastAsia="方正书宋_GBK"/>
        </w:rPr>
        <w:t>线段</w:t>
      </w:r>
      <w:r>
        <w:rPr>
          <w:rFonts w:hint="default" w:ascii="NEU-BZ" w:hAnsi="NEU-BZ"/>
          <w:i/>
        </w:rPr>
        <w:t>AP</w:t>
      </w:r>
      <w:r>
        <w:rPr>
          <w:rFonts w:hint="default" w:eastAsia="方正书宋_GBK"/>
        </w:rPr>
        <w:t>的长度为</w:t>
      </w:r>
      <w:r>
        <w:rPr>
          <w:rFonts w:hint="default" w:ascii="NEU-BZ" w:hAnsi="NEU-BZ"/>
          <w:i/>
        </w:rPr>
        <w:t>y</w:t>
      </w:r>
      <w:r>
        <w:rPr>
          <w:rFonts w:hint="default" w:ascii="方正书宋_GBK" w:hAnsi="方正书宋_GBK"/>
        </w:rPr>
        <w:t>,</w:t>
      </w:r>
      <w:r>
        <w:rPr>
          <w:rFonts w:hint="default" w:eastAsia="方正书宋_GBK"/>
        </w:rPr>
        <w:t>图</w:t>
      </w: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是</w:t>
      </w:r>
      <w:r>
        <w:rPr>
          <w:rFonts w:hint="default" w:ascii="NEU-BZ" w:hAnsi="NEU-BZ"/>
          <w:i/>
        </w:rPr>
        <w:t>y</w:t>
      </w:r>
      <w:r>
        <w:rPr>
          <w:rFonts w:hint="default" w:eastAsia="方正书宋_GBK"/>
        </w:rPr>
        <w:t>与</w:t>
      </w:r>
      <w:r>
        <w:rPr>
          <w:rFonts w:hint="default" w:ascii="NEU-BZ" w:hAnsi="NEU-BZ"/>
          <w:i/>
        </w:rPr>
        <w:t>x</w:t>
      </w:r>
      <w:r>
        <w:rPr>
          <w:rFonts w:hint="default" w:eastAsia="方正书宋_GBK"/>
        </w:rPr>
        <w:t>的函数关系的大致图象</w:t>
      </w:r>
      <w:r>
        <w:rPr>
          <w:rFonts w:hint="default" w:ascii="方正书宋_GBK" w:hAnsi="方正书宋_GBK"/>
        </w:rPr>
        <w:t>,</w:t>
      </w:r>
      <w:r>
        <w:rPr>
          <w:rFonts w:hint="default" w:eastAsia="方正书宋_GBK"/>
        </w:rPr>
        <w:t>其中点</w:t>
      </w:r>
      <w:r>
        <w:rPr>
          <w:rFonts w:hint="default" w:ascii="NEU-BZ" w:hAnsi="NEU-BZ"/>
          <w:i/>
        </w:rPr>
        <w:t>F</w:t>
      </w:r>
      <w:r>
        <w:rPr>
          <w:rFonts w:hint="default" w:eastAsia="方正书宋_GBK"/>
        </w:rPr>
        <w:t>为曲线</w:t>
      </w:r>
      <w:r>
        <w:rPr>
          <w:rFonts w:hint="default" w:ascii="NEU-BZ" w:hAnsi="NEU-BZ"/>
          <w:i/>
        </w:rPr>
        <w:t>DE</w:t>
      </w:r>
      <w:r>
        <w:rPr>
          <w:rFonts w:hint="default" w:eastAsia="方正书宋_GBK"/>
        </w:rPr>
        <w:t>的最低点</w:t>
      </w:r>
      <w:r>
        <w:rPr>
          <w:rFonts w:hint="default" w:ascii="方正书宋_GBK" w:hAnsi="方正书宋_GBK"/>
        </w:rPr>
        <w:t>,</w:t>
      </w:r>
      <w:r>
        <w:rPr>
          <w:rFonts w:hint="default" w:eastAsia="方正书宋_GBK"/>
        </w:rPr>
        <w:t>则</w:t>
      </w:r>
      <w:r>
        <w:rPr>
          <w:rFonts w:hint="default" w:ascii="NEU-BZ" w:hAnsi="NEU-BZ"/>
        </w:rPr>
        <w:t>△</w:t>
      </w:r>
      <w:r>
        <w:rPr>
          <w:rFonts w:hint="default" w:ascii="NEU-BZ" w:hAnsi="NEU-BZ"/>
          <w:i/>
        </w:rPr>
        <w:t>ABC</w:t>
      </w:r>
      <w:r>
        <w:rPr>
          <w:rFonts w:hint="default" w:eastAsia="方正书宋_GBK"/>
        </w:rPr>
        <w:t>的高</w:t>
      </w:r>
      <w:r>
        <w:rPr>
          <w:rFonts w:hint="default" w:ascii="NEU-BZ" w:hAnsi="NEU-BZ"/>
          <w:i/>
        </w:rPr>
        <w:t>CG</w:t>
      </w:r>
      <w:r>
        <w:rPr>
          <w:rFonts w:hint="default" w:eastAsia="方正书宋_GBK"/>
        </w:rPr>
        <w:t>的长为</w:t>
      </w:r>
      <w:r>
        <w:rPr>
          <w:rFonts w:hint="default" w:ascii="NEU-BZ" w:hAnsi="NEU-BZ"/>
          <w:i/>
          <w:u w:val="single"/>
        </w:rPr>
        <w:t> </w:t>
      </w:r>
      <m:oMath>
        <m:f>
          <m:fPr/>
          <m:num>
            <m:r>
              <m:rPr>
                <m:sty m:val="p"/>
              </m:rPr>
              <w:rPr>
                <w:rFonts w:ascii="Cambria Math" w:hAnsi="Cambria Math"/>
              </w:rPr>
              <m:t>7</m:t>
            </m:r>
            <m:rad>
              <m:radPr>
                <m:degHide m:val="1"/>
              </m:radPr>
              <m:deg/>
              <m:e>
                <m:r>
                  <m:rPr>
                    <m:sty m:val="p"/>
                  </m:rPr>
                  <w:rPr>
                    <w:rFonts w:ascii="Cambria Math" w:hAnsi="Cambria Math"/>
                  </w:rPr>
                  <m:t>3</m:t>
                </m:r>
              </m:e>
            </m:rad>
          </m:num>
          <m:den>
            <m:r>
              <m:rPr>
                <m:sty m:val="p"/>
              </m:rPr>
              <w:rPr>
                <w:rFonts w:ascii="Cambria Math" w:hAnsi="Cambria Math"/>
              </w:rPr>
              <m:t>2</m:t>
            </m:r>
          </m:den>
        </m:f>
      </m:oMath>
      <w:r>
        <w:rPr>
          <w:rFonts w:hint="default" w:ascii="NEU-BZ" w:hAnsi="NEU-BZ" w:eastAsia="方正书宋_GBK"/>
          <w:u w:val="single"/>
        </w:rPr>
        <w:t>　</w:t>
      </w:r>
      <w:r>
        <w:rPr>
          <w:rFonts w:hint="default" w:ascii="NEU-BZ" w:hAnsi="NEU-BZ"/>
          <w:i/>
        </w:rPr>
        <w:t>. </w:t>
      </w:r>
    </w:p>
    <w:p w14:paraId="0770D947">
      <w:pPr>
        <w:jc w:val="center"/>
        <w:rPr>
          <w:rFonts w:hint="default" w:eastAsia="方正书宋_GBK"/>
        </w:rPr>
      </w:pPr>
      <w:r>
        <w:drawing>
          <wp:inline distT="0" distB="0" distL="114300" distR="114300">
            <wp:extent cx="935990" cy="899795"/>
            <wp:effectExtent l="0" t="0" r="0" b="0"/>
            <wp:docPr id="80" name="image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68.jpeg"/>
                    <pic:cNvPicPr>
                      <a:picLocks noChangeAspect="1"/>
                    </pic:cNvPicPr>
                  </pic:nvPicPr>
                  <pic:blipFill>
                    <a:blip r:embed="rId62"/>
                    <a:stretch>
                      <a:fillRect/>
                    </a:stretch>
                  </pic:blipFill>
                  <pic:spPr>
                    <a:xfrm>
                      <a:off x="0" y="0"/>
                      <a:ext cx="936000" cy="900000"/>
                    </a:xfrm>
                    <a:prstGeom prst="rect">
                      <a:avLst/>
                    </a:prstGeom>
                  </pic:spPr>
                </pic:pic>
              </a:graphicData>
            </a:graphic>
          </wp:inline>
        </w:drawing>
      </w:r>
      <w:r>
        <w:rPr>
          <w:rFonts w:hint="eastAsia"/>
          <w:lang w:val="en-US" w:eastAsia="zh-CN"/>
        </w:rPr>
        <w:t xml:space="preserve">                                     </w:t>
      </w:r>
      <w:r>
        <w:drawing>
          <wp:inline distT="0" distB="0" distL="114300" distR="114300">
            <wp:extent cx="1295400" cy="1007745"/>
            <wp:effectExtent l="0" t="0" r="0" b="1905"/>
            <wp:docPr id="9" name="image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69.jpeg"/>
                    <pic:cNvPicPr>
                      <a:picLocks noChangeAspect="1"/>
                    </pic:cNvPicPr>
                  </pic:nvPicPr>
                  <pic:blipFill>
                    <a:blip r:embed="rId63"/>
                    <a:stretch>
                      <a:fillRect/>
                    </a:stretch>
                  </pic:blipFill>
                  <pic:spPr>
                    <a:xfrm>
                      <a:off x="0" y="0"/>
                      <a:ext cx="1296000" cy="1008000"/>
                    </a:xfrm>
                    <a:prstGeom prst="rect">
                      <a:avLst/>
                    </a:prstGeom>
                  </pic:spPr>
                </pic:pic>
              </a:graphicData>
            </a:graphic>
          </wp:inline>
        </w:drawing>
      </w:r>
    </w:p>
    <w:p w14:paraId="0BAF6E44">
      <w:pPr>
        <w:jc w:val="center"/>
        <w:rPr>
          <w:rFonts w:hint="default" w:eastAsia="方正书宋_GBK"/>
        </w:rPr>
      </w:pPr>
      <w:r>
        <w:rPr>
          <w:rFonts w:hint="default" w:eastAsia="方正细等线_GBK"/>
          <w:sz w:val="20"/>
          <w:szCs w:val="20"/>
        </w:rPr>
        <w:t>图</w:t>
      </w:r>
      <w:r>
        <w:rPr>
          <w:rFonts w:hint="default" w:ascii="方正细等线_GBK" w:hAnsi="方正细等线_GBK"/>
          <w:sz w:val="20"/>
          <w:szCs w:val="20"/>
        </w:rPr>
        <w:t>(</w:t>
      </w:r>
      <w:r>
        <w:rPr>
          <w:rFonts w:hint="default" w:ascii="NEU-BZ" w:hAnsi="NEU-BZ"/>
          <w:sz w:val="20"/>
          <w:szCs w:val="20"/>
        </w:rPr>
        <w:t>1</w:t>
      </w:r>
      <w:r>
        <w:rPr>
          <w:rFonts w:hint="default" w:ascii="方正细等线_GBK" w:hAnsi="方正细等线_GBK"/>
          <w:sz w:val="20"/>
          <w:szCs w:val="20"/>
        </w:rPr>
        <w:t>)</w:t>
      </w:r>
      <w:r>
        <w:rPr>
          <w:rFonts w:hint="eastAsia" w:ascii="方正细等线_GBK" w:hAnsi="方正细等线_GBK"/>
          <w:sz w:val="20"/>
          <w:szCs w:val="20"/>
          <w:lang w:val="en-US" w:eastAsia="zh-CN"/>
        </w:rPr>
        <w:t xml:space="preserve">                                                              </w:t>
      </w:r>
      <w:r>
        <w:rPr>
          <w:rFonts w:hint="default" w:eastAsia="方正细等线_GBK"/>
          <w:sz w:val="20"/>
          <w:szCs w:val="20"/>
        </w:rPr>
        <w:t>图</w:t>
      </w:r>
      <w:r>
        <w:rPr>
          <w:rFonts w:hint="default" w:ascii="方正细等线_GBK" w:hAnsi="方正细等线_GBK"/>
          <w:sz w:val="20"/>
          <w:szCs w:val="20"/>
        </w:rPr>
        <w:t>(</w:t>
      </w:r>
      <w:r>
        <w:rPr>
          <w:rFonts w:hint="default" w:ascii="NEU-BZ" w:hAnsi="NEU-BZ"/>
          <w:sz w:val="20"/>
          <w:szCs w:val="20"/>
        </w:rPr>
        <w:t>2</w:t>
      </w:r>
      <w:r>
        <w:rPr>
          <w:rFonts w:hint="default" w:ascii="方正细等线_GBK" w:hAnsi="方正细等线_GBK"/>
          <w:sz w:val="20"/>
          <w:szCs w:val="20"/>
        </w:rPr>
        <w:t>)</w:t>
      </w:r>
    </w:p>
    <w:p w14:paraId="12141A67">
      <w:pPr>
        <w:rPr>
          <w:rFonts w:hint="default" w:eastAsia="方正书宋_GBK"/>
        </w:rPr>
      </w:pPr>
      <w:r>
        <w:rPr>
          <w:rFonts w:hint="default" w:ascii="NEU-F6" w:hAnsi="NEU-F6"/>
        </w:rPr>
        <w:t>7</w:t>
      </w:r>
      <w:r>
        <w:rPr>
          <w:rFonts w:hint="default" w:ascii="NEU-BZ" w:hAnsi="NEU-BZ"/>
          <w:i/>
        </w:rPr>
        <w:t>.</w:t>
      </w:r>
      <w:r>
        <w:rPr>
          <w:rFonts w:hint="default" w:eastAsia="方正书宋_GBK"/>
        </w:rPr>
        <w:t>如图</w:t>
      </w: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在四边形</w:t>
      </w:r>
      <w:r>
        <w:rPr>
          <w:rFonts w:hint="default" w:ascii="NEU-BZ" w:hAnsi="NEU-BZ"/>
          <w:i/>
        </w:rPr>
        <w:t>ABCD</w:t>
      </w:r>
      <w:r>
        <w:rPr>
          <w:rFonts w:hint="default" w:eastAsia="方正书宋_GBK"/>
        </w:rPr>
        <w:t>中</w:t>
      </w:r>
      <w:r>
        <w:rPr>
          <w:rFonts w:hint="default" w:ascii="方正书宋_GBK" w:hAnsi="方正书宋_GBK"/>
        </w:rPr>
        <w:t>,</w:t>
      </w:r>
      <w:r>
        <w:rPr>
          <w:rFonts w:hint="default" w:ascii="NEU-BZ" w:hAnsi="NEU-BZ"/>
          <w:i/>
        </w:rPr>
        <w:t>BC</w:t>
      </w:r>
      <w:r>
        <w:rPr>
          <w:rFonts w:hint="default" w:ascii="NEU-BZ" w:hAnsi="NEU-BZ"/>
        </w:rPr>
        <w:t>∥</w:t>
      </w:r>
      <w:r>
        <w:rPr>
          <w:rFonts w:hint="default" w:ascii="NEU-BZ" w:hAnsi="NEU-BZ"/>
          <w:i/>
        </w:rPr>
        <w:t>AD</w:t>
      </w:r>
      <w:r>
        <w:rPr>
          <w:rFonts w:hint="default" w:ascii="方正书宋_GBK" w:hAnsi="方正书宋_GBK"/>
        </w:rPr>
        <w:t>,</w:t>
      </w:r>
      <w:r>
        <w:rPr>
          <w:rFonts w:hint="default" w:ascii="NEU-BZ" w:hAnsi="NEU-BZ"/>
        </w:rPr>
        <w:t>∠</w:t>
      </w:r>
      <w:r>
        <w:rPr>
          <w:rFonts w:hint="default" w:ascii="NEU-BZ" w:hAnsi="NEU-BZ"/>
          <w:i/>
        </w:rPr>
        <w:t>D</w:t>
      </w:r>
      <w:r>
        <w:rPr>
          <w:rFonts w:hint="default" w:ascii="NEU-BZ" w:hAnsi="NEU-BZ"/>
        </w:rPr>
        <w:t>=90</w:t>
      </w:r>
      <w:r>
        <w:rPr>
          <w:rFonts w:hint="default" w:ascii="NEU-BZ" w:hAnsi="NEU-BZ"/>
          <w:i/>
        </w:rPr>
        <w:t>°</w:t>
      </w:r>
      <w:r>
        <w:rPr>
          <w:rFonts w:hint="default" w:ascii="方正书宋_GBK" w:hAnsi="方正书宋_GBK"/>
        </w:rPr>
        <w:t>,</w:t>
      </w:r>
      <w:r>
        <w:rPr>
          <w:rFonts w:hint="default" w:ascii="NEU-BZ" w:hAnsi="NEU-BZ"/>
        </w:rPr>
        <w:t>∠</w:t>
      </w:r>
      <w:r>
        <w:rPr>
          <w:rFonts w:hint="default" w:ascii="NEU-BZ" w:hAnsi="NEU-BZ"/>
          <w:i/>
        </w:rPr>
        <w:t>A</w:t>
      </w:r>
      <w:r>
        <w:rPr>
          <w:rFonts w:hint="default" w:ascii="NEU-BZ" w:hAnsi="NEU-BZ"/>
        </w:rPr>
        <w:t>=45</w:t>
      </w:r>
      <w:r>
        <w:rPr>
          <w:rFonts w:hint="default" w:ascii="NEU-BZ" w:hAnsi="NEU-BZ"/>
          <w:i/>
        </w:rPr>
        <w:t>°</w:t>
      </w:r>
      <w:r>
        <w:rPr>
          <w:rFonts w:hint="default" w:ascii="方正书宋_GBK" w:hAnsi="方正书宋_GBK"/>
        </w:rPr>
        <w:t>,</w:t>
      </w:r>
      <w:r>
        <w:rPr>
          <w:rFonts w:hint="default" w:eastAsia="方正书宋_GBK"/>
        </w:rPr>
        <w:t>动点</w:t>
      </w:r>
      <w:r>
        <w:rPr>
          <w:rFonts w:hint="default" w:ascii="NEU-BZ" w:hAnsi="NEU-BZ"/>
          <w:i/>
        </w:rPr>
        <w:t>P</w:t>
      </w:r>
      <w:r>
        <w:rPr>
          <w:rFonts w:hint="default" w:ascii="方正书宋_GBK" w:hAnsi="方正书宋_GBK"/>
        </w:rPr>
        <w:t>,</w:t>
      </w:r>
      <w:r>
        <w:rPr>
          <w:rFonts w:hint="default" w:ascii="NEU-BZ" w:hAnsi="NEU-BZ"/>
          <w:i/>
        </w:rPr>
        <w:t>Q</w:t>
      </w:r>
      <w:r>
        <w:rPr>
          <w:rFonts w:hint="default" w:eastAsia="方正书宋_GBK"/>
        </w:rPr>
        <w:t>同时从点</w:t>
      </w:r>
      <w:r>
        <w:rPr>
          <w:rFonts w:hint="default" w:ascii="NEU-BZ" w:hAnsi="NEU-BZ"/>
          <w:i/>
        </w:rPr>
        <w:t>A</w:t>
      </w:r>
      <w:r>
        <w:rPr>
          <w:rFonts w:hint="default" w:eastAsia="方正书宋_GBK"/>
        </w:rPr>
        <w:t>出发</w:t>
      </w:r>
      <w:r>
        <w:rPr>
          <w:rFonts w:hint="default" w:ascii="方正书宋_GBK" w:hAnsi="方正书宋_GBK"/>
        </w:rPr>
        <w:t>,</w:t>
      </w:r>
      <w:r>
        <w:rPr>
          <w:rFonts w:hint="default" w:eastAsia="方正书宋_GBK"/>
        </w:rPr>
        <w:t>点</w:t>
      </w:r>
      <w:r>
        <w:rPr>
          <w:rFonts w:hint="default" w:ascii="NEU-BZ" w:hAnsi="NEU-BZ"/>
          <w:i/>
        </w:rPr>
        <w:t>P</w:t>
      </w:r>
      <w:r>
        <w:rPr>
          <w:rFonts w:hint="default" w:eastAsia="方正书宋_GBK"/>
        </w:rPr>
        <w:t>以</w:t>
      </w:r>
      <m:oMath>
        <m:rad>
          <m:radPr/>
          <m:deg>
            <m:r>
              <m:rPr/>
              <w:rPr>
                <w:rFonts w:ascii="Cambria Math" w:hAnsi="Cambria Math"/>
              </w:rPr>
              <m:t>　</m:t>
            </m:r>
          </m:deg>
          <m:e>
            <m:r>
              <m:rPr>
                <m:sty m:val="p"/>
              </m:rPr>
              <w:rPr>
                <w:rFonts w:ascii="Cambria Math" w:hAnsi="Cambria Math"/>
              </w:rPr>
              <m:t>2</m:t>
            </m:r>
          </m:e>
        </m:rad>
      </m:oMath>
      <w:r>
        <w:rPr>
          <w:rFonts w:hint="default" w:ascii="NEU-BZ" w:hAnsi="NEU-BZ"/>
        </w:rPr>
        <w:t xml:space="preserve"> cm/s</w:t>
      </w:r>
      <w:r>
        <w:rPr>
          <w:rFonts w:hint="default" w:eastAsia="方正书宋_GBK"/>
        </w:rPr>
        <w:t>的速度沿</w:t>
      </w:r>
      <w:r>
        <w:rPr>
          <w:rFonts w:hint="default" w:ascii="NEU-BZ" w:hAnsi="NEU-BZ"/>
          <w:i/>
        </w:rPr>
        <w:t>AB</w:t>
      </w:r>
      <w:r>
        <w:rPr>
          <w:rFonts w:hint="default" w:eastAsia="方正书宋_GBK"/>
        </w:rPr>
        <w:t>向点</w:t>
      </w:r>
      <w:r>
        <w:rPr>
          <w:rFonts w:hint="default" w:ascii="NEU-BZ" w:hAnsi="NEU-BZ"/>
          <w:i/>
        </w:rPr>
        <w:t>B</w:t>
      </w:r>
      <w:r>
        <w:rPr>
          <w:rFonts w:hint="default" w:eastAsia="方正书宋_GBK"/>
        </w:rPr>
        <w:t>运动</w:t>
      </w:r>
      <w:r>
        <w:rPr>
          <w:rFonts w:hint="default" w:ascii="方正书宋_GBK" w:hAnsi="方正书宋_GBK"/>
        </w:rPr>
        <w:t>(</w:t>
      </w:r>
      <w:r>
        <w:rPr>
          <w:rFonts w:hint="default" w:eastAsia="方正书宋_GBK"/>
        </w:rPr>
        <w:t>运动到</w:t>
      </w:r>
      <w:r>
        <w:rPr>
          <w:rFonts w:hint="default" w:ascii="NEU-BZ" w:hAnsi="NEU-BZ"/>
          <w:i/>
        </w:rPr>
        <w:t>B</w:t>
      </w:r>
      <w:r>
        <w:rPr>
          <w:rFonts w:hint="default" w:eastAsia="方正书宋_GBK"/>
        </w:rPr>
        <w:t>点即停止</w:t>
      </w:r>
      <w:r>
        <w:rPr>
          <w:rFonts w:hint="default" w:ascii="方正书宋_GBK" w:hAnsi="方正书宋_GBK"/>
        </w:rPr>
        <w:t>),</w:t>
      </w:r>
      <w:r>
        <w:rPr>
          <w:rFonts w:hint="default" w:eastAsia="方正书宋_GBK"/>
        </w:rPr>
        <w:t>点</w:t>
      </w:r>
      <w:r>
        <w:rPr>
          <w:rFonts w:hint="default" w:ascii="NEU-BZ" w:hAnsi="NEU-BZ"/>
          <w:i/>
        </w:rPr>
        <w:t>Q</w:t>
      </w:r>
      <w:r>
        <w:rPr>
          <w:rFonts w:hint="default" w:eastAsia="方正书宋_GBK"/>
        </w:rPr>
        <w:t>以</w:t>
      </w:r>
      <w:r>
        <w:rPr>
          <w:rFonts w:hint="default" w:ascii="NEU-BZ" w:hAnsi="NEU-BZ"/>
        </w:rPr>
        <w:t>2 cm/s</w:t>
      </w:r>
      <w:r>
        <w:rPr>
          <w:rFonts w:hint="default" w:eastAsia="方正书宋_GBK"/>
        </w:rPr>
        <w:t>的速度沿折线</w:t>
      </w:r>
      <w:r>
        <w:rPr>
          <w:rFonts w:hint="default" w:ascii="NEU-BZ" w:hAnsi="NEU-BZ"/>
          <w:i/>
        </w:rPr>
        <w:t>A</w:t>
      </w:r>
      <w:r>
        <w:rPr>
          <w:rFonts w:hint="default" w:ascii="NEU-BZ" w:hAnsi="NEU-BZ"/>
        </w:rPr>
        <w:t>-</w:t>
      </w:r>
      <w:r>
        <w:rPr>
          <w:rFonts w:hint="default" w:ascii="NEU-BZ" w:hAnsi="NEU-BZ"/>
          <w:i/>
        </w:rPr>
        <w:t>D</w:t>
      </w:r>
      <w:r>
        <w:rPr>
          <w:rFonts w:hint="default" w:ascii="NEU-BZ" w:hAnsi="NEU-BZ"/>
        </w:rPr>
        <w:t>-</w:t>
      </w:r>
      <w:r>
        <w:rPr>
          <w:rFonts w:hint="default" w:ascii="NEU-BZ" w:hAnsi="NEU-BZ"/>
          <w:i/>
        </w:rPr>
        <w:t>C</w:t>
      </w:r>
      <w:r>
        <w:rPr>
          <w:rFonts w:hint="default" w:eastAsia="方正书宋_GBK"/>
        </w:rPr>
        <w:t>向终点</w:t>
      </w:r>
      <w:r>
        <w:rPr>
          <w:rFonts w:hint="default" w:ascii="NEU-BZ" w:hAnsi="NEU-BZ"/>
          <w:i/>
        </w:rPr>
        <w:t>C</w:t>
      </w:r>
      <w:r>
        <w:rPr>
          <w:rFonts w:hint="default" w:eastAsia="方正书宋_GBK"/>
        </w:rPr>
        <w:t>运动</w:t>
      </w:r>
      <w:r>
        <w:rPr>
          <w:rFonts w:hint="default" w:ascii="方正书宋_GBK" w:hAnsi="方正书宋_GBK"/>
        </w:rPr>
        <w:t>,</w:t>
      </w:r>
      <w:r>
        <w:rPr>
          <w:rFonts w:hint="default" w:eastAsia="方正书宋_GBK"/>
        </w:rPr>
        <w:t>设点</w:t>
      </w:r>
      <w:r>
        <w:rPr>
          <w:rFonts w:hint="default" w:ascii="NEU-BZ" w:hAnsi="NEU-BZ"/>
          <w:i/>
        </w:rPr>
        <w:t>Q</w:t>
      </w:r>
      <w:r>
        <w:rPr>
          <w:rFonts w:hint="default" w:eastAsia="方正书宋_GBK"/>
        </w:rPr>
        <w:t>的运动时间为</w:t>
      </w:r>
      <w:r>
        <w:rPr>
          <w:rFonts w:hint="default" w:ascii="NEU-BZ" w:hAnsi="NEU-BZ"/>
          <w:i/>
        </w:rPr>
        <w:t>x</w:t>
      </w:r>
      <w:r>
        <w:rPr>
          <w:rFonts w:hint="default" w:ascii="NEU-BZ" w:hAnsi="NEU-BZ"/>
        </w:rPr>
        <w:t xml:space="preserve"> s</w:t>
      </w:r>
      <w:r>
        <w:rPr>
          <w:rFonts w:hint="default" w:ascii="方正书宋_GBK" w:hAnsi="方正书宋_GBK"/>
        </w:rPr>
        <w:t>,</w:t>
      </w:r>
      <w:r>
        <w:rPr>
          <w:rFonts w:hint="default" w:ascii="NEU-BZ" w:hAnsi="NEU-BZ"/>
        </w:rPr>
        <w:t>△</w:t>
      </w:r>
      <w:r>
        <w:rPr>
          <w:rFonts w:hint="default" w:ascii="NEU-BZ" w:hAnsi="NEU-BZ"/>
          <w:i/>
        </w:rPr>
        <w:t>APQ</w:t>
      </w:r>
      <w:r>
        <w:rPr>
          <w:rFonts w:hint="default" w:eastAsia="方正书宋_GBK"/>
        </w:rPr>
        <w:t>的面积为</w:t>
      </w:r>
      <w:r>
        <w:rPr>
          <w:rFonts w:hint="default" w:ascii="NEU-BZ" w:hAnsi="NEU-BZ"/>
          <w:i/>
        </w:rPr>
        <w:t>y</w:t>
      </w:r>
      <w:r>
        <w:rPr>
          <w:rFonts w:hint="default" w:ascii="NEU-BZ" w:hAnsi="NEU-BZ"/>
        </w:rPr>
        <w:t xml:space="preserve"> cm</w:t>
      </w:r>
      <w:r>
        <w:rPr>
          <w:rFonts w:hint="default" w:ascii="NEU-BZ" w:hAnsi="NEU-BZ"/>
          <w:vertAlign w:val="superscript"/>
        </w:rPr>
        <w:t>2</w:t>
      </w:r>
      <w:r>
        <w:rPr>
          <w:rFonts w:hint="default" w:ascii="方正书宋_GBK" w:hAnsi="方正书宋_GBK"/>
        </w:rPr>
        <w:t>,</w:t>
      </w:r>
      <w:r>
        <w:rPr>
          <w:rFonts w:hint="default" w:ascii="NEU-BZ" w:hAnsi="NEU-BZ"/>
          <w:i/>
        </w:rPr>
        <w:t>y</w:t>
      </w:r>
      <w:r>
        <w:rPr>
          <w:rFonts w:hint="default" w:eastAsia="方正书宋_GBK"/>
        </w:rPr>
        <w:t>与</w:t>
      </w:r>
      <w:r>
        <w:rPr>
          <w:rFonts w:hint="default" w:ascii="NEU-BZ" w:hAnsi="NEU-BZ"/>
          <w:i/>
        </w:rPr>
        <w:t>x</w:t>
      </w:r>
      <w:r>
        <w:rPr>
          <w:rFonts w:hint="default" w:eastAsia="方正书宋_GBK"/>
        </w:rPr>
        <w:t>之间的函数关系的图象如图</w:t>
      </w: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所示</w:t>
      </w:r>
      <w:r>
        <w:rPr>
          <w:rFonts w:hint="default" w:ascii="NEU-BZ" w:hAnsi="NEU-BZ"/>
          <w:i/>
        </w:rPr>
        <w:t>.</w:t>
      </w:r>
      <w:r>
        <w:rPr>
          <w:rFonts w:hint="default" w:eastAsia="方正书宋_GBK"/>
        </w:rPr>
        <w:t>当</w:t>
      </w:r>
      <w:r>
        <w:rPr>
          <w:rFonts w:hint="default" w:ascii="NEU-BZ" w:hAnsi="NEU-BZ"/>
          <w:i/>
        </w:rPr>
        <w:t>x</w:t>
      </w:r>
      <w:r>
        <w:rPr>
          <w:rFonts w:hint="default" w:ascii="NEU-BZ" w:hAnsi="NEU-BZ"/>
        </w:rPr>
        <w:t>=</w:t>
      </w:r>
      <m:oMath>
        <m:f>
          <m:fPr/>
          <m:num>
            <m:r>
              <m:rPr>
                <m:sty m:val="p"/>
              </m:rPr>
              <w:rPr>
                <w:rFonts w:ascii="Cambria Math" w:hAnsi="Cambria Math"/>
              </w:rPr>
              <m:t>7</m:t>
            </m:r>
          </m:num>
          <m:den>
            <m:r>
              <m:rPr>
                <m:sty m:val="p"/>
              </m:rPr>
              <w:rPr>
                <w:rFonts w:ascii="Cambria Math" w:hAnsi="Cambria Math"/>
              </w:rPr>
              <m:t>2</m:t>
            </m:r>
          </m:den>
        </m:f>
      </m:oMath>
      <w:r>
        <w:rPr>
          <w:rFonts w:hint="default" w:eastAsia="方正书宋_GBK"/>
        </w:rPr>
        <w:t>时</w:t>
      </w:r>
      <w:r>
        <w:rPr>
          <w:rFonts w:hint="default" w:ascii="方正书宋_GBK" w:hAnsi="方正书宋_GBK"/>
        </w:rPr>
        <w:t>,</w:t>
      </w:r>
      <w:r>
        <w:rPr>
          <w:rFonts w:hint="default" w:ascii="NEU-BZ" w:hAnsi="NEU-BZ"/>
          <w:i/>
        </w:rPr>
        <w:t>y</w:t>
      </w:r>
      <w:r>
        <w:rPr>
          <w:rFonts w:hint="default" w:ascii="NEU-BZ" w:hAnsi="NEU-BZ"/>
        </w:rPr>
        <w:t>=</w:t>
      </w:r>
      <w:r>
        <w:rPr>
          <w:rFonts w:hint="default" w:ascii="NEU-BZ" w:hAnsi="NEU-BZ"/>
          <w:i/>
          <w:u w:val="single"/>
        </w:rPr>
        <w:t> </w:t>
      </w:r>
      <m:oMath>
        <m:f>
          <m:fPr/>
          <m:num>
            <m:r>
              <m:rPr>
                <m:sty m:val="p"/>
              </m:rPr>
              <w:rPr>
                <w:rFonts w:ascii="Cambria Math" w:hAnsi="Cambria Math"/>
              </w:rPr>
              <m:t>35</m:t>
            </m:r>
          </m:num>
          <m:den>
            <m:r>
              <m:rPr>
                <m:sty m:val="p"/>
              </m:rPr>
              <w:rPr>
                <w:rFonts w:ascii="Cambria Math" w:hAnsi="Cambria Math"/>
              </w:rPr>
              <m:t>4</m:t>
            </m:r>
          </m:den>
        </m:f>
      </m:oMath>
      <w:r>
        <w:rPr>
          <w:rFonts w:hint="default" w:ascii="NEU-BZ" w:hAnsi="NEU-BZ" w:eastAsia="方正书宋_GBK"/>
          <w:u w:val="single"/>
        </w:rPr>
        <w:t>　</w:t>
      </w:r>
      <w:r>
        <w:rPr>
          <w:rFonts w:hint="default" w:ascii="NEU-BZ" w:hAnsi="NEU-BZ"/>
          <w:i/>
        </w:rPr>
        <w:t>. </w:t>
      </w:r>
    </w:p>
    <w:p w14:paraId="5EA62A76">
      <w:pPr>
        <w:jc w:val="center"/>
        <w:rPr>
          <w:rFonts w:hint="default" w:eastAsia="方正书宋_GBK"/>
        </w:rPr>
      </w:pPr>
      <w:r>
        <w:drawing>
          <wp:inline distT="0" distB="0" distL="114300" distR="114300">
            <wp:extent cx="1043940" cy="899795"/>
            <wp:effectExtent l="0" t="0" r="0" b="0"/>
            <wp:docPr id="82" name="image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70.jpeg"/>
                    <pic:cNvPicPr>
                      <a:picLocks noChangeAspect="1"/>
                    </pic:cNvPicPr>
                  </pic:nvPicPr>
                  <pic:blipFill>
                    <a:blip r:embed="rId64"/>
                    <a:stretch>
                      <a:fillRect/>
                    </a:stretch>
                  </pic:blipFill>
                  <pic:spPr>
                    <a:xfrm>
                      <a:off x="0" y="0"/>
                      <a:ext cx="1044000" cy="900000"/>
                    </a:xfrm>
                    <a:prstGeom prst="rect">
                      <a:avLst/>
                    </a:prstGeom>
                  </pic:spPr>
                </pic:pic>
              </a:graphicData>
            </a:graphic>
          </wp:inline>
        </w:drawing>
      </w:r>
      <w:r>
        <w:rPr>
          <w:rFonts w:hint="eastAsia"/>
          <w:lang w:val="en-US" w:eastAsia="zh-CN"/>
        </w:rPr>
        <w:t xml:space="preserve">                                              </w:t>
      </w:r>
      <w:r>
        <w:drawing>
          <wp:inline distT="0" distB="0" distL="114300" distR="114300">
            <wp:extent cx="935990" cy="1367790"/>
            <wp:effectExtent l="0" t="0" r="16510" b="3810"/>
            <wp:docPr id="10"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71.jpeg"/>
                    <pic:cNvPicPr>
                      <a:picLocks noChangeAspect="1"/>
                    </pic:cNvPicPr>
                  </pic:nvPicPr>
                  <pic:blipFill>
                    <a:blip r:embed="rId65"/>
                    <a:stretch>
                      <a:fillRect/>
                    </a:stretch>
                  </pic:blipFill>
                  <pic:spPr>
                    <a:xfrm>
                      <a:off x="0" y="0"/>
                      <a:ext cx="936000" cy="1368000"/>
                    </a:xfrm>
                    <a:prstGeom prst="rect">
                      <a:avLst/>
                    </a:prstGeom>
                  </pic:spPr>
                </pic:pic>
              </a:graphicData>
            </a:graphic>
          </wp:inline>
        </w:drawing>
      </w:r>
    </w:p>
    <w:p w14:paraId="77C1983E">
      <w:pPr>
        <w:jc w:val="center"/>
        <w:rPr>
          <w:rFonts w:hint="default" w:eastAsia="方正书宋_GBK"/>
        </w:rPr>
      </w:pPr>
      <w:r>
        <w:rPr>
          <w:rFonts w:hint="default" w:eastAsia="方正细等线_GBK"/>
          <w:sz w:val="20"/>
          <w:szCs w:val="20"/>
        </w:rPr>
        <w:t>图</w:t>
      </w:r>
      <w:r>
        <w:rPr>
          <w:rFonts w:hint="default" w:ascii="方正细等线_GBK" w:hAnsi="方正细等线_GBK"/>
          <w:sz w:val="20"/>
          <w:szCs w:val="20"/>
        </w:rPr>
        <w:t>(</w:t>
      </w:r>
      <w:r>
        <w:rPr>
          <w:rFonts w:hint="default" w:ascii="NEU-BZ" w:hAnsi="NEU-BZ"/>
          <w:sz w:val="20"/>
          <w:szCs w:val="20"/>
        </w:rPr>
        <w:t>1</w:t>
      </w:r>
      <w:r>
        <w:rPr>
          <w:rFonts w:hint="default" w:ascii="方正细等线_GBK" w:hAnsi="方正细等线_GBK"/>
          <w:sz w:val="20"/>
          <w:szCs w:val="20"/>
        </w:rPr>
        <w:t>)</w:t>
      </w:r>
      <w:r>
        <w:rPr>
          <w:rFonts w:hint="eastAsia" w:ascii="方正细等线_GBK" w:hAnsi="方正细等线_GBK"/>
          <w:sz w:val="20"/>
          <w:szCs w:val="20"/>
          <w:lang w:val="en-US" w:eastAsia="zh-CN"/>
        </w:rPr>
        <w:t xml:space="preserve">                                                                  </w:t>
      </w:r>
      <w:r>
        <w:rPr>
          <w:rFonts w:hint="default" w:eastAsia="方正细等线_GBK"/>
          <w:sz w:val="20"/>
          <w:szCs w:val="20"/>
        </w:rPr>
        <w:t>图</w:t>
      </w:r>
      <w:r>
        <w:rPr>
          <w:rFonts w:hint="default" w:ascii="方正细等线_GBK" w:hAnsi="方正细等线_GBK"/>
          <w:sz w:val="20"/>
          <w:szCs w:val="20"/>
        </w:rPr>
        <w:t>(</w:t>
      </w:r>
      <w:r>
        <w:rPr>
          <w:rFonts w:hint="default" w:ascii="NEU-BZ" w:hAnsi="NEU-BZ"/>
          <w:sz w:val="20"/>
          <w:szCs w:val="20"/>
        </w:rPr>
        <w:t>2</w:t>
      </w:r>
      <w:r>
        <w:rPr>
          <w:rFonts w:hint="default" w:ascii="方正细等线_GBK" w:hAnsi="方正细等线_GBK"/>
          <w:sz w:val="20"/>
          <w:szCs w:val="20"/>
        </w:rPr>
        <w:t>)</w:t>
      </w:r>
    </w:p>
    <w:p w14:paraId="2A5E547E">
      <w:pPr>
        <w:rPr>
          <w:rFonts w:hint="default" w:eastAsia="方正兰亭中粗黑_GBK"/>
          <w:sz w:val="32"/>
          <w:szCs w:val="32"/>
        </w:rPr>
      </w:pPr>
      <w:r>
        <w:rPr>
          <w:rFonts w:hint="default" w:ascii="NEU-BZ" w:hAnsi="NEU-BZ"/>
        </w:rPr>
        <w:t xml:space="preserve"> </w:t>
      </w:r>
      <w:r>
        <w:rPr>
          <w:rFonts w:hint="default" w:eastAsia="方正书宋_GBK"/>
        </w:rPr>
        <w:br w:type="page"/>
      </w:r>
    </w:p>
    <w:p w14:paraId="66727828">
      <w:pPr>
        <w:pStyle w:val="21"/>
        <w:jc w:val="center"/>
        <w:outlineLvl w:val="2"/>
        <w:rPr>
          <w:rFonts w:hint="default" w:eastAsia="方正兰亭中粗黑_GBK"/>
          <w:sz w:val="32"/>
          <w:szCs w:val="32"/>
        </w:rPr>
      </w:pPr>
      <w:r>
        <w:rPr>
          <w:rFonts w:hint="default" w:eastAsia="方正兰亭中粗黑_GBK"/>
          <w:sz w:val="32"/>
          <w:szCs w:val="32"/>
          <w:shd w:val="clear" w:color="auto" w:fill="FFFFFF"/>
        </w:rPr>
        <w:t>专题</w:t>
      </w:r>
      <w:r>
        <w:rPr>
          <w:rFonts w:hint="default" w:ascii="NEU-F6" w:hAnsi="NEU-F6"/>
          <w:sz w:val="32"/>
          <w:szCs w:val="32"/>
          <w:shd w:val="clear" w:color="auto" w:fill="FFFFFF"/>
        </w:rPr>
        <w:t>4</w:t>
      </w:r>
      <w:r>
        <w:rPr>
          <w:rFonts w:hint="default" w:eastAsia="方正兰亭中粗黑_GBK"/>
          <w:sz w:val="32"/>
          <w:szCs w:val="32"/>
          <w:shd w:val="clear" w:color="auto" w:fill="FFFFFF"/>
        </w:rPr>
        <w:t>　二次函数的综合应用</w:t>
      </w:r>
      <w:r>
        <w:rPr>
          <w:rFonts w:hint="default" w:ascii="NEU-BZ" w:hAnsi="NEU-BZ"/>
          <w:color w:val="999999"/>
          <w:sz w:val="15"/>
          <w:szCs w:val="15"/>
        </w:rPr>
        <w:t>•</w:t>
      </w:r>
    </w:p>
    <w:p w14:paraId="2B66A88F">
      <w:pPr>
        <w:pStyle w:val="21"/>
        <w:jc w:val="right"/>
        <w:outlineLvl w:val="2"/>
        <w:rPr>
          <w:rFonts w:hint="default" w:eastAsia="方正兰亭中粗黑_GBK"/>
          <w:sz w:val="32"/>
          <w:szCs w:val="32"/>
        </w:rPr>
      </w:pPr>
      <w:r>
        <w:rPr>
          <w:rFonts w:hint="default" w:ascii="NEU-FZ" w:hAnsi="NEU-FZ"/>
          <w:color w:val="666666"/>
          <w:sz w:val="14"/>
          <w:szCs w:val="14"/>
        </w:rPr>
        <w:t>45</w:t>
      </w:r>
      <w:r>
        <w:rPr>
          <w:rFonts w:hint="default" w:eastAsia="方正兰亭中粗黑_GBK"/>
          <w:color w:val="666666"/>
          <w:sz w:val="14"/>
          <w:szCs w:val="14"/>
        </w:rPr>
        <w:t>分钟</w:t>
      </w:r>
    </w:p>
    <w:p w14:paraId="44016E96">
      <w:pPr>
        <w:rPr>
          <w:rFonts w:hint="default" w:eastAsia="方正书宋_GBK"/>
        </w:rPr>
      </w:pPr>
      <w:r>
        <w:rPr>
          <w:rFonts w:hint="default" w:ascii="NEU-BZ" w:hAnsi="NEU-BZ" w:eastAsia="方正书宋_GBK"/>
        </w:rPr>
        <w:t>　　　　　　</w:t>
      </w:r>
      <w:r>
        <w:rPr>
          <w:rFonts w:hint="default" w:ascii="NEU-BZ" w:hAnsi="NEU-BZ"/>
        </w:rPr>
        <w:t xml:space="preserve"> </w:t>
      </w:r>
      <w:r>
        <w:rPr>
          <w:rFonts w:hint="default" w:ascii="NEU-BZ" w:hAnsi="NEU-BZ" w:eastAsia="方正书宋_GBK"/>
        </w:rPr>
        <w:t>　　　　　</w:t>
      </w:r>
      <w:r>
        <w:rPr>
          <w:rFonts w:hint="default" w:ascii="NEU-BZ" w:hAnsi="NEU-BZ"/>
        </w:rPr>
        <w:t xml:space="preserve"> </w:t>
      </w:r>
      <w:r>
        <w:rPr>
          <w:rFonts w:hint="default" w:ascii="NEU-BZ" w:hAnsi="NEU-BZ" w:eastAsia="方正书宋_GBK"/>
        </w:rPr>
        <w:t>　　　　　</w:t>
      </w:r>
      <w:r>
        <w:rPr>
          <w:rFonts w:hint="default" w:ascii="NEU-BZ" w:hAnsi="NEU-BZ"/>
        </w:rPr>
        <w:t xml:space="preserve"> </w:t>
      </w:r>
    </w:p>
    <w:p w14:paraId="64FA3391">
      <w:pPr>
        <w:pStyle w:val="22"/>
        <w:outlineLvl w:val="4"/>
        <w:rPr>
          <w:rFonts w:hint="default" w:eastAsia="方正黑体_GBK"/>
          <w:sz w:val="24"/>
          <w:szCs w:val="24"/>
        </w:rPr>
      </w:pPr>
      <w:r>
        <w:rPr>
          <w:rFonts w:hint="default" w:eastAsia="方正黑体_GBK"/>
          <w:sz w:val="24"/>
          <w:szCs w:val="24"/>
        </w:rPr>
        <w:t>类型</w:t>
      </w:r>
      <w:r>
        <w:rPr>
          <w:rFonts w:hint="default" w:ascii="NEU-BZ" w:hAnsi="NEU-BZ"/>
          <w:sz w:val="24"/>
          <w:szCs w:val="24"/>
        </w:rPr>
        <w:t>1</w:t>
      </w:r>
      <w:r>
        <w:rPr>
          <w:rFonts w:hint="default" w:eastAsia="方正黑体_GBK"/>
          <w:sz w:val="24"/>
          <w:szCs w:val="24"/>
        </w:rPr>
        <w:t>　对称性、增减性、最值问题</w:t>
      </w:r>
    </w:p>
    <w:p w14:paraId="66277187">
      <w:pPr>
        <w:rPr>
          <w:rFonts w:hint="default" w:eastAsia="方正书宋_GBK"/>
        </w:rPr>
      </w:pPr>
      <w:r>
        <w:rPr>
          <w:rFonts w:hint="default" w:ascii="NEU-F6" w:hAnsi="NEU-F6"/>
        </w:rPr>
        <w:t>1</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杭州桐庐一模</w:t>
      </w:r>
      <w:r>
        <w:rPr>
          <w:rFonts w:hint="default" w:ascii="方正仿宋_GBK" w:hAnsi="方正仿宋_GBK"/>
        </w:rPr>
        <w:t>]</w:t>
      </w:r>
      <w:r>
        <w:rPr>
          <w:rFonts w:hint="default" w:eastAsia="方正书宋_GBK"/>
        </w:rPr>
        <w:t>坐标平面上有一水平线</w:t>
      </w:r>
      <w:r>
        <w:rPr>
          <w:rFonts w:hint="default" w:ascii="NEU-BZ" w:hAnsi="NEU-BZ"/>
          <w:i/>
        </w:rPr>
        <w:t>L</w:t>
      </w:r>
      <w:r>
        <w:rPr>
          <w:rFonts w:hint="default" w:eastAsia="方正书宋_GBK"/>
        </w:rPr>
        <w:t>与抛物线</w:t>
      </w:r>
      <w:r>
        <w:rPr>
          <w:rFonts w:hint="default" w:ascii="NEU-BZ" w:hAnsi="NEU-BZ"/>
          <w:i/>
        </w:rPr>
        <w:t>y</w:t>
      </w:r>
      <w:r>
        <w:rPr>
          <w:rFonts w:hint="default" w:ascii="NEU-BZ" w:hAnsi="NEU-BZ"/>
        </w:rPr>
        <w:t>=</w:t>
      </w:r>
      <w:r>
        <w:rPr>
          <w:rFonts w:hint="default" w:ascii="NEU-BZ" w:hAnsi="NEU-BZ"/>
          <w:i/>
        </w:rPr>
        <w:t>a</w:t>
      </w:r>
      <w:r>
        <w:rPr>
          <w:rFonts w:hint="default" w:ascii="方正书宋_GBK" w:hAnsi="方正书宋_GBK"/>
        </w:rPr>
        <w:t>(</w:t>
      </w:r>
      <w:r>
        <w:rPr>
          <w:rFonts w:hint="default" w:ascii="NEU-BZ" w:hAnsi="NEU-BZ"/>
          <w:i/>
        </w:rPr>
        <w:t>x</w:t>
      </w:r>
      <w:r>
        <w:rPr>
          <w:rFonts w:hint="default" w:ascii="NEU-BZ" w:hAnsi="NEU-BZ"/>
        </w:rPr>
        <w:t>+7</w:t>
      </w:r>
      <w:r>
        <w:rPr>
          <w:rFonts w:hint="default" w:ascii="方正书宋_GBK" w:hAnsi="方正书宋_GBK"/>
        </w:rPr>
        <w:t>)</w:t>
      </w:r>
      <w:r>
        <w:rPr>
          <w:rFonts w:hint="default" w:ascii="NEU-BZ" w:hAnsi="NEU-BZ"/>
          <w:vertAlign w:val="superscript"/>
        </w:rPr>
        <w:t>2</w:t>
      </w:r>
      <w:r>
        <w:rPr>
          <w:rFonts w:hint="default" w:ascii="NEU-BZ" w:hAnsi="NEU-BZ"/>
        </w:rPr>
        <w:t>-10</w:t>
      </w:r>
      <w:r>
        <w:rPr>
          <w:rFonts w:hint="default" w:ascii="方正书宋_GBK" w:hAnsi="方正书宋_GBK"/>
        </w:rPr>
        <w:t>(</w:t>
      </w:r>
      <w:r>
        <w:rPr>
          <w:rFonts w:hint="default" w:ascii="NEU-BZ" w:hAnsi="NEU-BZ"/>
          <w:i/>
        </w:rPr>
        <w:t>a</w:t>
      </w:r>
      <w:r>
        <w:rPr>
          <w:rFonts w:hint="default" w:ascii="NEU-BZ" w:hAnsi="NEU-BZ"/>
        </w:rPr>
        <w:t>&gt;0</w:t>
      </w:r>
      <w:r>
        <w:rPr>
          <w:rFonts w:hint="default" w:ascii="方正书宋_GBK" w:hAnsi="方正书宋_GBK"/>
        </w:rPr>
        <w:t>),</w:t>
      </w:r>
      <w:r>
        <w:rPr>
          <w:rFonts w:hint="default" w:eastAsia="方正书宋_GBK"/>
        </w:rPr>
        <w:t>且</w:t>
      </w:r>
      <w:r>
        <w:rPr>
          <w:rFonts w:hint="default" w:ascii="NEU-BZ" w:hAnsi="NEU-BZ"/>
          <w:i/>
        </w:rPr>
        <w:t>L</w:t>
      </w:r>
      <w:r>
        <w:rPr>
          <w:rFonts w:hint="default" w:eastAsia="方正书宋_GBK"/>
        </w:rPr>
        <w:t>与二次函数图象相交于</w:t>
      </w:r>
      <w:r>
        <w:rPr>
          <w:rFonts w:hint="default" w:ascii="NEU-BZ" w:hAnsi="NEU-BZ"/>
          <w:i/>
        </w:rPr>
        <w:t>A</w:t>
      </w:r>
      <w:r>
        <w:rPr>
          <w:rFonts w:hint="default" w:ascii="方正书宋_GBK" w:hAnsi="方正书宋_GBK"/>
        </w:rPr>
        <w:t>,</w:t>
      </w:r>
      <w:r>
        <w:rPr>
          <w:rFonts w:hint="default" w:ascii="NEU-BZ" w:hAnsi="NEU-BZ"/>
          <w:i/>
        </w:rPr>
        <w:t>C</w:t>
      </w:r>
      <w:r>
        <w:rPr>
          <w:rFonts w:hint="default" w:eastAsia="方正书宋_GBK"/>
        </w:rPr>
        <w:t>两点</w:t>
      </w:r>
      <w:r>
        <w:rPr>
          <w:rFonts w:hint="default" w:ascii="方正书宋_GBK" w:hAnsi="方正书宋_GBK"/>
        </w:rPr>
        <w:t>,</w:t>
      </w:r>
      <w:r>
        <w:rPr>
          <w:rFonts w:hint="default" w:eastAsia="方正书宋_GBK"/>
        </w:rPr>
        <w:t>与</w:t>
      </w:r>
      <w:r>
        <w:rPr>
          <w:rFonts w:hint="default" w:ascii="NEU-BZ" w:hAnsi="NEU-BZ"/>
          <w:i/>
        </w:rPr>
        <w:t>y</w:t>
      </w:r>
      <w:r>
        <w:rPr>
          <w:rFonts w:hint="default" w:eastAsia="方正书宋_GBK"/>
        </w:rPr>
        <w:t>轴相交于</w:t>
      </w:r>
      <w:r>
        <w:rPr>
          <w:rFonts w:hint="default" w:ascii="NEU-BZ" w:hAnsi="NEU-BZ"/>
          <w:i/>
        </w:rPr>
        <w:t>B</w:t>
      </w:r>
      <w:r>
        <w:rPr>
          <w:rFonts w:hint="default" w:eastAsia="方正书宋_GBK"/>
        </w:rPr>
        <w:t>点</w:t>
      </w:r>
      <w:r>
        <w:rPr>
          <w:rFonts w:hint="default" w:ascii="方正书宋_GBK" w:hAnsi="方正书宋_GBK"/>
        </w:rPr>
        <w:t>,</w:t>
      </w:r>
      <w:r>
        <w:rPr>
          <w:rFonts w:hint="default" w:eastAsia="方正书宋_GBK"/>
        </w:rPr>
        <w:t>其位置如图所示</w:t>
      </w:r>
      <w:r>
        <w:rPr>
          <w:rFonts w:hint="default" w:ascii="NEU-BZ" w:hAnsi="NEU-BZ"/>
          <w:i/>
        </w:rPr>
        <w:t>.</w:t>
      </w:r>
      <w:r>
        <w:rPr>
          <w:rFonts w:hint="default" w:eastAsia="方正书宋_GBK"/>
        </w:rPr>
        <w:t>若</w:t>
      </w:r>
      <w:r>
        <w:rPr>
          <w:rFonts w:hint="default" w:ascii="NEU-BZ" w:hAnsi="NEU-BZ"/>
          <w:i/>
        </w:rPr>
        <w:t>AB</w:t>
      </w:r>
      <w:r>
        <w:rPr>
          <w:rFonts w:hint="default" w:eastAsia="方正书宋_GBK"/>
        </w:rPr>
        <w:t>∶</w:t>
      </w:r>
      <w:r>
        <w:rPr>
          <w:rFonts w:hint="default" w:ascii="NEU-BZ" w:hAnsi="NEU-BZ"/>
          <w:i/>
        </w:rPr>
        <w:t>BC</w:t>
      </w:r>
      <w:r>
        <w:rPr>
          <w:rFonts w:hint="default" w:ascii="NEU-BZ" w:hAnsi="NEU-BZ"/>
        </w:rPr>
        <w:t>=5</w:t>
      </w:r>
      <w:r>
        <w:rPr>
          <w:rFonts w:hint="default" w:eastAsia="方正书宋_GBK"/>
        </w:rPr>
        <w:t>∶</w:t>
      </w:r>
      <w:r>
        <w:rPr>
          <w:rFonts w:hint="default" w:ascii="NEU-BZ" w:hAnsi="NEU-BZ"/>
        </w:rPr>
        <w:t>1</w:t>
      </w:r>
      <w:r>
        <w:rPr>
          <w:rFonts w:hint="default" w:ascii="方正书宋_GBK" w:hAnsi="方正书宋_GBK"/>
        </w:rPr>
        <w:t>,</w:t>
      </w:r>
      <w:r>
        <w:rPr>
          <w:rFonts w:hint="default" w:eastAsia="方正书宋_GBK"/>
        </w:rPr>
        <w:t>则</w:t>
      </w:r>
      <w:r>
        <w:rPr>
          <w:rFonts w:hint="default" w:ascii="NEU-BZ" w:hAnsi="NEU-BZ"/>
          <w:i/>
        </w:rPr>
        <w:t>AC</w:t>
      </w:r>
      <w:r>
        <w:rPr>
          <w:rFonts w:hint="default" w:eastAsia="方正书宋_GBK"/>
        </w:rPr>
        <w:t>的长度为</w:t>
      </w:r>
      <w:r>
        <w:ptab w:relativeTo="margin" w:alignment="right" w:leader="none"/>
      </w:r>
      <w:r>
        <w:rPr>
          <w:rFonts w:hint="default" w:ascii="方正书宋_GBK" w:hAnsi="方正书宋_GBK"/>
        </w:rPr>
        <w:t>(</w:t>
      </w:r>
      <w:r>
        <w:rPr>
          <w:rFonts w:hint="default" w:ascii="NEU-BZ" w:hAnsi="NEU-BZ"/>
        </w:rPr>
        <w:t>C</w:t>
      </w:r>
      <w:r>
        <w:rPr>
          <w:rFonts w:hint="default" w:ascii="方正书宋_GBK" w:hAnsi="方正书宋_GBK"/>
        </w:rPr>
        <w:t>)</w:t>
      </w:r>
    </w:p>
    <w:p w14:paraId="4761540E">
      <w:pPr>
        <w:jc w:val="center"/>
        <w:rPr>
          <w:rFonts w:hint="default" w:eastAsia="方正书宋_GBK"/>
        </w:rPr>
      </w:pPr>
      <w:r>
        <w:drawing>
          <wp:inline distT="0" distB="0" distL="114300" distR="114300">
            <wp:extent cx="1187450" cy="899795"/>
            <wp:effectExtent l="0" t="0" r="0" b="0"/>
            <wp:docPr id="85"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image73.jpeg"/>
                    <pic:cNvPicPr>
                      <a:picLocks noChangeAspect="1"/>
                    </pic:cNvPicPr>
                  </pic:nvPicPr>
                  <pic:blipFill>
                    <a:blip r:embed="rId66"/>
                    <a:stretch>
                      <a:fillRect/>
                    </a:stretch>
                  </pic:blipFill>
                  <pic:spPr>
                    <a:xfrm>
                      <a:off x="0" y="0"/>
                      <a:ext cx="1188000" cy="900000"/>
                    </a:xfrm>
                    <a:prstGeom prst="rect">
                      <a:avLst/>
                    </a:prstGeom>
                  </pic:spPr>
                </pic:pic>
              </a:graphicData>
            </a:graphic>
          </wp:inline>
        </w:drawing>
      </w:r>
    </w:p>
    <w:p w14:paraId="6DB87A6E">
      <w:pPr>
        <w:rPr>
          <w:rFonts w:hint="default" w:eastAsia="方正书宋_GBK"/>
        </w:rPr>
      </w:pPr>
      <w:r>
        <w:rPr>
          <w:rFonts w:hint="default" w:ascii="NEU-BZ" w:hAnsi="NEU-BZ"/>
        </w:rPr>
        <w:t>A.17</w:t>
      </w:r>
      <w:r>
        <w:rPr>
          <w:rFonts w:hint="default" w:eastAsia="方正书宋_GBK"/>
        </w:rPr>
        <w:tab/>
      </w:r>
      <w:r>
        <w:rPr>
          <w:rFonts w:hint="eastAsia" w:eastAsia="方正书宋_GBK"/>
          <w:lang w:val="en-US" w:eastAsia="zh-CN"/>
        </w:rPr>
        <w:t xml:space="preserve">                       </w:t>
      </w:r>
      <w:r>
        <w:rPr>
          <w:rFonts w:hint="default" w:ascii="NEU-BZ" w:hAnsi="NEU-BZ"/>
        </w:rPr>
        <w:t>B.19</w:t>
      </w:r>
      <w:r>
        <w:rPr>
          <w:rFonts w:hint="default" w:eastAsia="方正书宋_GBK"/>
        </w:rPr>
        <w:tab/>
      </w:r>
      <w:r>
        <w:rPr>
          <w:rFonts w:hint="eastAsia" w:eastAsia="方正书宋_GBK"/>
          <w:lang w:val="en-US" w:eastAsia="zh-CN"/>
        </w:rPr>
        <w:t xml:space="preserve">                   </w:t>
      </w:r>
      <w:r>
        <w:rPr>
          <w:rFonts w:hint="default" w:ascii="NEU-BZ" w:hAnsi="NEU-BZ"/>
        </w:rPr>
        <w:t>C.21</w:t>
      </w:r>
      <w:r>
        <w:rPr>
          <w:rFonts w:hint="default" w:eastAsia="方正书宋_GBK"/>
        </w:rPr>
        <w:tab/>
      </w:r>
      <w:r>
        <w:rPr>
          <w:rFonts w:hint="eastAsia" w:eastAsia="方正书宋_GBK"/>
          <w:lang w:val="en-US" w:eastAsia="zh-CN"/>
        </w:rPr>
        <w:t xml:space="preserve">                     </w:t>
      </w:r>
      <w:r>
        <w:rPr>
          <w:rFonts w:hint="default" w:ascii="NEU-BZ" w:hAnsi="NEU-BZ"/>
        </w:rPr>
        <w:t>D.24</w:t>
      </w:r>
    </w:p>
    <w:p w14:paraId="61B3E34F">
      <w:pPr>
        <w:rPr>
          <w:rFonts w:hint="default" w:eastAsia="方正书宋_GBK"/>
        </w:rPr>
      </w:pPr>
      <w:r>
        <w:rPr>
          <w:rFonts w:hint="default" w:ascii="NEU-F6" w:hAnsi="NEU-F6"/>
        </w:rPr>
        <w:t>2</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衢州一模</w:t>
      </w:r>
      <w:r>
        <w:rPr>
          <w:rFonts w:hint="default" w:ascii="方正仿宋_GBK" w:hAnsi="方正仿宋_GBK"/>
        </w:rPr>
        <w:t>]</w:t>
      </w:r>
      <w:r>
        <w:rPr>
          <w:rFonts w:hint="default" w:eastAsia="方正书宋_GBK"/>
        </w:rPr>
        <w:t>已知二次函数</w:t>
      </w:r>
      <w:r>
        <w:rPr>
          <w:rFonts w:hint="default" w:ascii="NEU-BZ" w:hAnsi="NEU-BZ"/>
          <w:i/>
        </w:rPr>
        <w:t>y</w:t>
      </w:r>
      <w:r>
        <w:rPr>
          <w:rFonts w:hint="default" w:ascii="NEU-BZ" w:hAnsi="NEU-BZ"/>
        </w:rPr>
        <w:t>=-</w:t>
      </w:r>
      <w:r>
        <w:rPr>
          <w:rFonts w:hint="default" w:ascii="方正书宋_GBK" w:hAnsi="方正书宋_GBK"/>
        </w:rPr>
        <w:t>(</w:t>
      </w:r>
      <w:r>
        <w:rPr>
          <w:rFonts w:hint="default" w:ascii="NEU-BZ" w:hAnsi="NEU-BZ"/>
          <w:i/>
        </w:rPr>
        <w:t>x</w:t>
      </w:r>
      <w:r>
        <w:rPr>
          <w:rFonts w:hint="default" w:ascii="NEU-BZ" w:hAnsi="NEU-BZ"/>
        </w:rPr>
        <w:t>-</w:t>
      </w:r>
      <w:r>
        <w:rPr>
          <w:rFonts w:hint="default" w:ascii="NEU-BZ" w:hAnsi="NEU-BZ"/>
          <w:i/>
        </w:rPr>
        <w:t>a</w:t>
      </w:r>
      <w:r>
        <w:rPr>
          <w:rFonts w:hint="default" w:ascii="方正书宋_GBK" w:hAnsi="方正书宋_GBK"/>
        </w:rPr>
        <w:t>)</w:t>
      </w:r>
      <w:r>
        <w:rPr>
          <w:rFonts w:hint="default" w:ascii="NEU-BZ" w:hAnsi="NEU-BZ"/>
          <w:vertAlign w:val="superscript"/>
        </w:rPr>
        <w:t>2</w:t>
      </w:r>
      <w:r>
        <w:rPr>
          <w:rFonts w:hint="default" w:ascii="NEU-BZ" w:hAnsi="NEU-BZ"/>
        </w:rPr>
        <w:t>+1</w:t>
      </w:r>
      <w:r>
        <w:rPr>
          <w:rFonts w:hint="default" w:ascii="方正书宋_GBK" w:hAnsi="方正书宋_GBK"/>
        </w:rPr>
        <w:t>,</w:t>
      </w:r>
      <w:r>
        <w:rPr>
          <w:rFonts w:hint="default" w:eastAsia="方正书宋_GBK"/>
        </w:rPr>
        <w:t>当</w:t>
      </w:r>
      <w:r>
        <w:rPr>
          <w:rFonts w:hint="default" w:ascii="NEU-BZ" w:hAnsi="NEU-BZ"/>
        </w:rPr>
        <w:t>-1≤</w:t>
      </w:r>
      <w:r>
        <w:rPr>
          <w:rFonts w:hint="default" w:ascii="NEU-BZ" w:hAnsi="NEU-BZ"/>
          <w:i/>
        </w:rPr>
        <w:t>x</w:t>
      </w:r>
      <w:r>
        <w:rPr>
          <w:rFonts w:hint="default" w:ascii="NEU-BZ" w:hAnsi="NEU-BZ"/>
        </w:rPr>
        <w:t>≤3</w:t>
      </w:r>
      <w:r>
        <w:rPr>
          <w:rFonts w:hint="default" w:eastAsia="方正书宋_GBK"/>
        </w:rPr>
        <w:t>时</w:t>
      </w:r>
      <w:r>
        <w:rPr>
          <w:rFonts w:hint="default" w:ascii="方正书宋_GBK" w:hAnsi="方正书宋_GBK"/>
        </w:rPr>
        <w:t>,</w:t>
      </w:r>
      <w:r>
        <w:rPr>
          <w:rFonts w:hint="default" w:ascii="NEU-BZ" w:hAnsi="NEU-BZ"/>
          <w:i/>
        </w:rPr>
        <w:t>y</w:t>
      </w:r>
      <w:r>
        <w:rPr>
          <w:rFonts w:hint="default" w:eastAsia="方正书宋_GBK"/>
        </w:rPr>
        <w:t>的最大值为</w:t>
      </w:r>
      <w:r>
        <w:rPr>
          <w:rFonts w:hint="default" w:ascii="NEU-BZ" w:hAnsi="NEU-BZ"/>
        </w:rPr>
        <w:t>-8</w:t>
      </w:r>
      <w:r>
        <w:rPr>
          <w:rFonts w:hint="default" w:ascii="方正书宋_GBK" w:hAnsi="方正书宋_GBK"/>
        </w:rPr>
        <w:t>,</w:t>
      </w:r>
      <w:r>
        <w:rPr>
          <w:rFonts w:hint="default" w:eastAsia="方正书宋_GBK"/>
        </w:rPr>
        <w:t>则</w:t>
      </w:r>
      <w:r>
        <w:rPr>
          <w:rFonts w:hint="default" w:ascii="NEU-BZ" w:hAnsi="NEU-BZ"/>
          <w:i/>
        </w:rPr>
        <w:t>a</w:t>
      </w:r>
      <w:r>
        <w:rPr>
          <w:rFonts w:hint="default" w:eastAsia="方正书宋_GBK"/>
        </w:rPr>
        <w:t>的值为</w:t>
      </w:r>
      <w:r>
        <w:ptab w:relativeTo="margin" w:alignment="right" w:leader="none"/>
      </w:r>
      <w:r>
        <w:rPr>
          <w:rFonts w:hint="default" w:ascii="方正书宋_GBK" w:hAnsi="方正书宋_GBK"/>
        </w:rPr>
        <w:t>(</w:t>
      </w:r>
      <w:r>
        <w:rPr>
          <w:rFonts w:hint="default" w:ascii="NEU-BZ" w:hAnsi="NEU-BZ"/>
        </w:rPr>
        <w:t>A</w:t>
      </w:r>
      <w:r>
        <w:rPr>
          <w:rFonts w:hint="default" w:ascii="方正书宋_GBK" w:hAnsi="方正书宋_GBK"/>
        </w:rPr>
        <w:t>)</w:t>
      </w:r>
    </w:p>
    <w:p w14:paraId="5B3E7D69">
      <w:pPr>
        <w:rPr>
          <w:rFonts w:hint="default" w:eastAsia="方正书宋_GBK"/>
        </w:rPr>
      </w:pPr>
      <w:r>
        <w:rPr>
          <w:rFonts w:hint="default" w:ascii="NEU-BZ" w:hAnsi="NEU-BZ"/>
        </w:rPr>
        <w:t>A.-4</w:t>
      </w:r>
      <w:r>
        <w:rPr>
          <w:rFonts w:hint="default" w:eastAsia="方正书宋_GBK"/>
        </w:rPr>
        <w:t>或</w:t>
      </w:r>
      <w:r>
        <w:rPr>
          <w:rFonts w:hint="default" w:ascii="NEU-BZ" w:hAnsi="NEU-BZ"/>
        </w:rPr>
        <w:t>6</w:t>
      </w:r>
      <w:r>
        <w:rPr>
          <w:rFonts w:hint="default" w:eastAsia="方正书宋_GBK"/>
        </w:rPr>
        <w:tab/>
      </w:r>
      <w:r>
        <w:rPr>
          <w:rFonts w:hint="eastAsia" w:eastAsia="方正书宋_GBK"/>
          <w:lang w:val="en-US" w:eastAsia="zh-CN"/>
        </w:rPr>
        <w:t xml:space="preserve">        </w:t>
      </w:r>
      <w:r>
        <w:rPr>
          <w:rFonts w:hint="default" w:ascii="NEU-BZ" w:hAnsi="NEU-BZ"/>
        </w:rPr>
        <w:t>B.0</w:t>
      </w:r>
      <w:r>
        <w:rPr>
          <w:rFonts w:hint="default" w:eastAsia="方正书宋_GBK"/>
        </w:rPr>
        <w:t>或</w:t>
      </w:r>
      <w:r>
        <w:rPr>
          <w:rFonts w:hint="default" w:ascii="NEU-BZ" w:hAnsi="NEU-BZ"/>
        </w:rPr>
        <w:t>6</w:t>
      </w:r>
      <w:r>
        <w:rPr>
          <w:rFonts w:hint="default" w:eastAsia="方正书宋_GBK"/>
        </w:rPr>
        <w:tab/>
      </w:r>
      <w:r>
        <w:rPr>
          <w:rFonts w:hint="eastAsia" w:eastAsia="方正书宋_GBK"/>
          <w:lang w:val="en-US" w:eastAsia="zh-CN"/>
        </w:rPr>
        <w:t xml:space="preserve">                  </w:t>
      </w:r>
      <w:r>
        <w:rPr>
          <w:rFonts w:hint="default" w:ascii="NEU-BZ" w:hAnsi="NEU-BZ"/>
        </w:rPr>
        <w:t>C.-4</w:t>
      </w:r>
      <w:r>
        <w:rPr>
          <w:rFonts w:hint="default" w:eastAsia="方正书宋_GBK"/>
        </w:rPr>
        <w:t>或</w:t>
      </w:r>
      <w:r>
        <w:rPr>
          <w:rFonts w:hint="default" w:ascii="NEU-BZ" w:hAnsi="NEU-BZ"/>
        </w:rPr>
        <w:t>2</w:t>
      </w:r>
      <w:r>
        <w:rPr>
          <w:rFonts w:hint="default" w:eastAsia="方正书宋_GBK"/>
        </w:rPr>
        <w:tab/>
      </w:r>
      <w:r>
        <w:rPr>
          <w:rFonts w:hint="eastAsia" w:eastAsia="方正书宋_GBK"/>
          <w:lang w:val="en-US" w:eastAsia="zh-CN"/>
        </w:rPr>
        <w:t xml:space="preserve">       </w:t>
      </w:r>
      <w:r>
        <w:rPr>
          <w:rFonts w:hint="default" w:ascii="NEU-BZ" w:hAnsi="NEU-BZ"/>
        </w:rPr>
        <w:t>D.2</w:t>
      </w:r>
      <w:r>
        <w:rPr>
          <w:rFonts w:hint="default" w:eastAsia="方正书宋_GBK"/>
        </w:rPr>
        <w:t>或</w:t>
      </w:r>
      <w:r>
        <w:rPr>
          <w:rFonts w:hint="default" w:ascii="NEU-BZ" w:hAnsi="NEU-BZ"/>
        </w:rPr>
        <w:t>6</w:t>
      </w:r>
    </w:p>
    <w:p w14:paraId="5A9BFDEF">
      <w:pPr>
        <w:rPr>
          <w:rFonts w:hint="default" w:eastAsia="方正书宋_GBK"/>
        </w:rPr>
      </w:pPr>
      <w:r>
        <w:rPr>
          <w:rFonts w:hint="default" w:ascii="NEU-F6" w:hAnsi="NEU-F6"/>
        </w:rPr>
        <w:t>3</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丽水庆元一模</w:t>
      </w:r>
      <w:r>
        <w:rPr>
          <w:rFonts w:hint="default" w:ascii="方正仿宋_GBK" w:hAnsi="方正仿宋_GBK"/>
        </w:rPr>
        <w:t>]</w:t>
      </w:r>
      <w:r>
        <w:rPr>
          <w:rFonts w:hint="default" w:eastAsia="方正书宋_GBK"/>
        </w:rPr>
        <w:t>已知抛物线</w:t>
      </w:r>
      <w:r>
        <w:rPr>
          <w:rFonts w:hint="default" w:ascii="NEU-BZ" w:hAnsi="NEU-BZ"/>
          <w:i/>
        </w:rPr>
        <w:t>y</w:t>
      </w:r>
      <w:r>
        <w:rPr>
          <w:rFonts w:hint="default" w:ascii="NEU-BZ" w:hAnsi="NEU-BZ"/>
        </w:rPr>
        <w:t>=</w:t>
      </w:r>
      <w:r>
        <w:rPr>
          <w:rFonts w:hint="default" w:ascii="NEU-BZ" w:hAnsi="NEU-BZ"/>
          <w:i/>
        </w:rPr>
        <w:t>ax</w:t>
      </w:r>
      <w:r>
        <w:rPr>
          <w:rFonts w:hint="default" w:ascii="NEU-BZ" w:hAnsi="NEU-BZ"/>
          <w:vertAlign w:val="superscript"/>
        </w:rPr>
        <w:t>2</w:t>
      </w:r>
      <w:r>
        <w:rPr>
          <w:rFonts w:hint="default" w:ascii="NEU-BZ" w:hAnsi="NEU-BZ"/>
        </w:rPr>
        <w:t>+</w:t>
      </w:r>
      <w:r>
        <w:rPr>
          <w:rFonts w:hint="default" w:ascii="NEU-BZ" w:hAnsi="NEU-BZ"/>
          <w:i/>
        </w:rPr>
        <w:t>bx</w:t>
      </w:r>
      <w:r>
        <w:rPr>
          <w:rFonts w:hint="default" w:ascii="NEU-BZ" w:hAnsi="NEU-BZ"/>
        </w:rPr>
        <w:t>+</w:t>
      </w:r>
      <w:r>
        <w:rPr>
          <w:rFonts w:hint="default" w:ascii="NEU-BZ" w:hAnsi="NEU-BZ"/>
          <w:i/>
        </w:rPr>
        <w:t>c</w:t>
      </w:r>
      <w:r>
        <w:rPr>
          <w:rFonts w:hint="default" w:ascii="方正书宋_GBK" w:hAnsi="方正书宋_GBK"/>
        </w:rPr>
        <w:t>(</w:t>
      </w:r>
      <w:r>
        <w:rPr>
          <w:rFonts w:hint="default" w:ascii="NEU-BZ" w:hAnsi="NEU-BZ"/>
          <w:i/>
        </w:rPr>
        <w:t>a</w:t>
      </w:r>
      <w:r>
        <w:rPr>
          <w:rFonts w:hint="default" w:ascii="NEU-BZ" w:hAnsi="NEU-BZ"/>
        </w:rPr>
        <w:t>≠0</w:t>
      </w:r>
      <w:r>
        <w:rPr>
          <w:rFonts w:hint="default" w:ascii="方正书宋_GBK" w:hAnsi="方正书宋_GBK"/>
        </w:rPr>
        <w:t>)</w:t>
      </w:r>
      <w:r>
        <w:rPr>
          <w:rFonts w:hint="default" w:eastAsia="方正书宋_GBK"/>
        </w:rPr>
        <w:t>过点</w:t>
      </w:r>
      <w:r>
        <w:rPr>
          <w:rFonts w:hint="default" w:ascii="方正书宋_GBK" w:hAnsi="方正书宋_GBK"/>
        </w:rPr>
        <w:t>(</w:t>
      </w:r>
      <w:r>
        <w:rPr>
          <w:rFonts w:hint="default" w:ascii="NEU-BZ" w:hAnsi="NEU-BZ"/>
        </w:rPr>
        <w:t>-1</w:t>
      </w:r>
      <w:r>
        <w:rPr>
          <w:rFonts w:hint="default" w:ascii="方正书宋_GBK" w:hAnsi="方正书宋_GBK"/>
        </w:rPr>
        <w:t>,</w:t>
      </w:r>
      <w:r>
        <w:rPr>
          <w:rFonts w:hint="default" w:ascii="NEU-BZ" w:hAnsi="NEU-BZ"/>
        </w:rPr>
        <w:t>-1</w:t>
      </w:r>
      <w:r>
        <w:rPr>
          <w:rFonts w:hint="default" w:ascii="方正书宋_GBK" w:hAnsi="方正书宋_GBK"/>
        </w:rPr>
        <w:t>),(</w:t>
      </w:r>
      <w:r>
        <w:rPr>
          <w:rFonts w:hint="default" w:ascii="NEU-BZ" w:hAnsi="NEU-BZ"/>
        </w:rPr>
        <w:t>0</w:t>
      </w:r>
      <w:r>
        <w:rPr>
          <w:rFonts w:hint="default" w:ascii="方正书宋_GBK" w:hAnsi="方正书宋_GBK"/>
        </w:rPr>
        <w:t>,</w:t>
      </w:r>
      <w:r>
        <w:rPr>
          <w:rFonts w:hint="default" w:ascii="NEU-BZ" w:hAnsi="NEU-BZ"/>
        </w:rPr>
        <w:t>1</w:t>
      </w:r>
      <w:r>
        <w:rPr>
          <w:rFonts w:hint="default" w:ascii="方正书宋_GBK" w:hAnsi="方正书宋_GBK"/>
        </w:rPr>
        <w:t>)</w:t>
      </w:r>
      <w:r>
        <w:rPr>
          <w:rFonts w:hint="default" w:ascii="NEU-BZ" w:hAnsi="NEU-BZ"/>
          <w:i/>
        </w:rPr>
        <w:t>.</w:t>
      </w:r>
    </w:p>
    <w:p w14:paraId="4BB31357">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请用含</w:t>
      </w:r>
      <w:r>
        <w:rPr>
          <w:rFonts w:hint="default" w:ascii="NEU-BZ" w:hAnsi="NEU-BZ"/>
          <w:i/>
        </w:rPr>
        <w:t>b</w:t>
      </w:r>
      <w:r>
        <w:rPr>
          <w:rFonts w:hint="default" w:eastAsia="方正书宋_GBK"/>
        </w:rPr>
        <w:t>的关系式表示</w:t>
      </w:r>
      <w:r>
        <w:rPr>
          <w:rFonts w:hint="default" w:ascii="NEU-BZ" w:hAnsi="NEU-BZ"/>
          <w:i/>
        </w:rPr>
        <w:t>a</w:t>
      </w:r>
      <w:r>
        <w:rPr>
          <w:rFonts w:hint="default" w:ascii="方正书宋_GBK" w:hAnsi="方正书宋_GBK"/>
        </w:rPr>
        <w:t>;</w:t>
      </w:r>
    </w:p>
    <w:p w14:paraId="12DD69EC">
      <w:pPr>
        <w:rPr>
          <w:rFonts w:hint="default" w:eastAsia="方正书宋_GBK"/>
        </w:rPr>
      </w:pP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当</w:t>
      </w:r>
      <w:r>
        <w:rPr>
          <w:rFonts w:hint="default" w:ascii="NEU-BZ" w:hAnsi="NEU-BZ"/>
          <w:i/>
        </w:rPr>
        <w:t>x</w:t>
      </w:r>
      <w:r>
        <w:rPr>
          <w:rFonts w:hint="default" w:ascii="NEU-BZ" w:hAnsi="NEU-BZ"/>
        </w:rPr>
        <w:t>=-2</w:t>
      </w:r>
      <w:r>
        <w:rPr>
          <w:rFonts w:hint="default" w:eastAsia="方正书宋_GBK"/>
        </w:rPr>
        <w:t>时</w:t>
      </w:r>
      <w:r>
        <w:rPr>
          <w:rFonts w:hint="default" w:ascii="方正书宋_GBK" w:hAnsi="方正书宋_GBK"/>
        </w:rPr>
        <w:t>,</w:t>
      </w:r>
      <w:r>
        <w:rPr>
          <w:rFonts w:hint="default" w:ascii="NEU-BZ" w:hAnsi="NEU-BZ"/>
          <w:i/>
        </w:rPr>
        <w:t>y</w:t>
      </w:r>
      <w:r>
        <w:rPr>
          <w:rFonts w:hint="default" w:ascii="NEU-BZ" w:hAnsi="NEU-BZ"/>
        </w:rPr>
        <w:t>&gt;1</w:t>
      </w:r>
      <w:r>
        <w:rPr>
          <w:rFonts w:hint="default" w:ascii="NEU-BZ" w:hAnsi="NEU-BZ"/>
          <w:i/>
        </w:rPr>
        <w:t>.</w:t>
      </w:r>
    </w:p>
    <w:p w14:paraId="6AF259F0">
      <w:pPr>
        <w:rPr>
          <w:rFonts w:hint="default" w:eastAsia="方正书宋_GBK"/>
        </w:rPr>
      </w:pPr>
      <w:r>
        <w:rPr>
          <w:rFonts w:hint="default" w:ascii="NEU-BZ" w:hAnsi="NEU-BZ"/>
        </w:rPr>
        <w:t>①</w:t>
      </w:r>
      <w:r>
        <w:rPr>
          <w:rFonts w:hint="default" w:eastAsia="方正书宋_GBK"/>
        </w:rPr>
        <w:t>求</w:t>
      </w:r>
      <w:r>
        <w:rPr>
          <w:rFonts w:hint="default" w:ascii="NEU-BZ" w:hAnsi="NEU-BZ"/>
          <w:i/>
        </w:rPr>
        <w:t>b</w:t>
      </w:r>
      <w:r>
        <w:rPr>
          <w:rFonts w:hint="default" w:eastAsia="方正书宋_GBK"/>
        </w:rPr>
        <w:t>的取值范围</w:t>
      </w:r>
      <w:r>
        <w:rPr>
          <w:rFonts w:hint="default" w:ascii="方正书宋_GBK" w:hAnsi="方正书宋_GBK"/>
        </w:rPr>
        <w:t>;</w:t>
      </w:r>
    </w:p>
    <w:p w14:paraId="6599EDDA">
      <w:pPr>
        <w:rPr>
          <w:rFonts w:hint="default" w:eastAsia="方正书宋_GBK"/>
        </w:rPr>
      </w:pPr>
      <w:r>
        <w:rPr>
          <w:rFonts w:hint="default" w:ascii="NEU-BZ" w:hAnsi="NEU-BZ"/>
        </w:rPr>
        <w:t>②</w:t>
      </w:r>
      <w:r>
        <w:rPr>
          <w:rFonts w:hint="default" w:eastAsia="方正书宋_GBK"/>
        </w:rPr>
        <w:t>若点</w:t>
      </w:r>
      <w:r>
        <w:rPr>
          <w:rFonts w:hint="default" w:ascii="NEU-BZ" w:hAnsi="NEU-BZ"/>
          <w:i/>
        </w:rPr>
        <w:t>P</w:t>
      </w:r>
      <w:r>
        <w:rPr>
          <w:rFonts w:hint="default" w:ascii="方正书宋_GBK" w:hAnsi="方正书宋_GBK"/>
        </w:rPr>
        <w:t>(</w:t>
      </w:r>
      <w:r>
        <w:rPr>
          <w:rFonts w:hint="default" w:ascii="NEU-BZ" w:hAnsi="NEU-BZ"/>
          <w:i/>
        </w:rPr>
        <w:t>m</w:t>
      </w:r>
      <w:r>
        <w:rPr>
          <w:rFonts w:hint="default" w:ascii="方正书宋_GBK" w:hAnsi="方正书宋_GBK"/>
        </w:rPr>
        <w:t>,</w:t>
      </w:r>
      <w:r>
        <w:rPr>
          <w:rFonts w:hint="default" w:ascii="NEU-BZ" w:hAnsi="NEU-BZ"/>
          <w:i/>
        </w:rPr>
        <w:t>y</w:t>
      </w:r>
      <w:r>
        <w:rPr>
          <w:rFonts w:hint="default" w:ascii="NEU-BZ" w:hAnsi="NEU-BZ"/>
          <w:vertAlign w:val="subscript"/>
        </w:rPr>
        <w:t>1</w:t>
      </w:r>
      <w:r>
        <w:rPr>
          <w:rFonts w:hint="default" w:ascii="方正书宋_GBK" w:hAnsi="方正书宋_GBK"/>
        </w:rPr>
        <w:t>),</w:t>
      </w:r>
      <w:r>
        <w:rPr>
          <w:rFonts w:hint="default" w:ascii="NEU-BZ" w:hAnsi="NEU-BZ"/>
          <w:i/>
        </w:rPr>
        <w:t>Q</w:t>
      </w:r>
      <w:r>
        <w:rPr>
          <w:rFonts w:hint="default" w:ascii="方正书宋_GBK" w:hAnsi="方正书宋_GBK"/>
        </w:rPr>
        <w:t>(</w:t>
      </w:r>
      <w:r>
        <w:rPr>
          <w:rFonts w:hint="default" w:ascii="NEU-BZ" w:hAnsi="NEU-BZ"/>
          <w:i/>
        </w:rPr>
        <w:t>n</w:t>
      </w:r>
      <w:r>
        <w:rPr>
          <w:rFonts w:hint="default" w:ascii="方正书宋_GBK" w:hAnsi="方正书宋_GBK"/>
        </w:rPr>
        <w:t>,</w:t>
      </w:r>
      <w:r>
        <w:rPr>
          <w:rFonts w:hint="default" w:ascii="NEU-BZ" w:hAnsi="NEU-BZ"/>
          <w:i/>
        </w:rPr>
        <w:t>y</w:t>
      </w:r>
      <w:r>
        <w:rPr>
          <w:rFonts w:hint="default" w:ascii="NEU-BZ" w:hAnsi="NEU-BZ"/>
          <w:vertAlign w:val="subscript"/>
        </w:rPr>
        <w:t>2</w:t>
      </w:r>
      <w:r>
        <w:rPr>
          <w:rFonts w:hint="default" w:ascii="方正书宋_GBK" w:hAnsi="方正书宋_GBK"/>
        </w:rPr>
        <w:t>)</w:t>
      </w:r>
      <w:r>
        <w:rPr>
          <w:rFonts w:hint="default" w:eastAsia="方正书宋_GBK"/>
        </w:rPr>
        <w:t>在抛物线</w:t>
      </w:r>
      <w:r>
        <w:rPr>
          <w:rFonts w:hint="default" w:ascii="NEU-BZ" w:hAnsi="NEU-BZ"/>
          <w:i/>
        </w:rPr>
        <w:t>y</w:t>
      </w:r>
      <w:r>
        <w:rPr>
          <w:rFonts w:hint="default" w:ascii="NEU-BZ" w:hAnsi="NEU-BZ"/>
        </w:rPr>
        <w:t>=</w:t>
      </w:r>
      <w:r>
        <w:rPr>
          <w:rFonts w:hint="default" w:ascii="NEU-BZ" w:hAnsi="NEU-BZ"/>
          <w:i/>
        </w:rPr>
        <w:t>ax</w:t>
      </w:r>
      <w:r>
        <w:rPr>
          <w:rFonts w:hint="default" w:ascii="NEU-BZ" w:hAnsi="NEU-BZ"/>
          <w:vertAlign w:val="superscript"/>
        </w:rPr>
        <w:t>2</w:t>
      </w:r>
      <w:r>
        <w:rPr>
          <w:rFonts w:hint="default" w:ascii="NEU-BZ" w:hAnsi="NEU-BZ"/>
        </w:rPr>
        <w:t>+</w:t>
      </w:r>
      <w:r>
        <w:rPr>
          <w:rFonts w:hint="default" w:ascii="NEU-BZ" w:hAnsi="NEU-BZ"/>
          <w:i/>
        </w:rPr>
        <w:t>bx</w:t>
      </w:r>
      <w:r>
        <w:rPr>
          <w:rFonts w:hint="default" w:ascii="NEU-BZ" w:hAnsi="NEU-BZ"/>
        </w:rPr>
        <w:t>+</w:t>
      </w:r>
      <w:r>
        <w:rPr>
          <w:rFonts w:hint="default" w:ascii="NEU-BZ" w:hAnsi="NEU-BZ"/>
          <w:i/>
        </w:rPr>
        <w:t>c</w:t>
      </w:r>
      <w:r>
        <w:rPr>
          <w:rFonts w:hint="default" w:ascii="方正书宋_GBK" w:hAnsi="方正书宋_GBK"/>
        </w:rPr>
        <w:t>(</w:t>
      </w:r>
      <w:r>
        <w:rPr>
          <w:rFonts w:hint="default" w:ascii="NEU-BZ" w:hAnsi="NEU-BZ"/>
          <w:i/>
        </w:rPr>
        <w:t>a</w:t>
      </w:r>
      <w:r>
        <w:rPr>
          <w:rFonts w:hint="default" w:ascii="NEU-BZ" w:hAnsi="NEU-BZ"/>
        </w:rPr>
        <w:t>≠0</w:t>
      </w:r>
      <w:r>
        <w:rPr>
          <w:rFonts w:hint="default" w:ascii="方正书宋_GBK" w:hAnsi="方正书宋_GBK"/>
        </w:rPr>
        <w:t>)</w:t>
      </w:r>
      <w:r>
        <w:rPr>
          <w:rFonts w:hint="default" w:eastAsia="方正书宋_GBK"/>
        </w:rPr>
        <w:t>上</w:t>
      </w:r>
      <w:r>
        <w:rPr>
          <w:rFonts w:hint="default" w:ascii="方正书宋_GBK" w:hAnsi="方正书宋_GBK"/>
        </w:rPr>
        <w:t>,</w:t>
      </w:r>
      <w:r>
        <w:rPr>
          <w:rFonts w:hint="default" w:eastAsia="方正书宋_GBK"/>
        </w:rPr>
        <w:t>且</w:t>
      </w:r>
      <w:r>
        <w:rPr>
          <w:rFonts w:hint="default" w:ascii="NEU-BZ" w:hAnsi="NEU-BZ"/>
          <w:i/>
        </w:rPr>
        <w:t>n</w:t>
      </w:r>
      <w:r>
        <w:rPr>
          <w:rFonts w:hint="default" w:ascii="NEU-BZ" w:hAnsi="NEU-BZ"/>
        </w:rPr>
        <w:t>&gt;</w:t>
      </w:r>
      <w:r>
        <w:rPr>
          <w:rFonts w:hint="default" w:ascii="NEU-BZ" w:hAnsi="NEU-BZ"/>
          <w:i/>
        </w:rPr>
        <w:t>m</w:t>
      </w:r>
      <w:r>
        <w:rPr>
          <w:rFonts w:hint="default" w:ascii="NEU-BZ" w:hAnsi="NEU-BZ"/>
        </w:rPr>
        <w:t>≥-</w:t>
      </w:r>
      <m:oMath>
        <m:f>
          <m:fPr/>
          <m:num>
            <m:r>
              <m:rPr>
                <m:sty m:val="p"/>
              </m:rPr>
              <w:rPr>
                <w:rFonts w:ascii="Cambria Math" w:hAnsi="Cambria Math"/>
              </w:rPr>
              <m:t>1</m:t>
            </m:r>
          </m:num>
          <m:den>
            <m:r>
              <m:rPr>
                <m:sty m:val="p"/>
              </m:rPr>
              <w:rPr>
                <w:rFonts w:ascii="Cambria Math" w:hAnsi="Cambria Math"/>
              </w:rPr>
              <m:t>2</m:t>
            </m:r>
          </m:den>
        </m:f>
      </m:oMath>
      <w:r>
        <w:rPr>
          <w:rFonts w:hint="default" w:ascii="方正书宋_GBK" w:hAnsi="方正书宋_GBK"/>
        </w:rPr>
        <w:t>,</w:t>
      </w:r>
      <w:r>
        <w:rPr>
          <w:rFonts w:hint="default" w:eastAsia="方正书宋_GBK"/>
        </w:rPr>
        <w:t>求证</w:t>
      </w:r>
      <w:r>
        <w:rPr>
          <w:rFonts w:hint="default" w:ascii="方正书宋_GBK" w:hAnsi="方正书宋_GBK"/>
        </w:rPr>
        <w:t>:</w:t>
      </w:r>
      <w:r>
        <w:rPr>
          <w:rFonts w:hint="default" w:ascii="NEU-BZ" w:hAnsi="NEU-BZ"/>
          <w:i/>
        </w:rPr>
        <w:t>y</w:t>
      </w:r>
      <w:r>
        <w:rPr>
          <w:rFonts w:hint="default" w:ascii="NEU-BZ" w:hAnsi="NEU-BZ"/>
          <w:vertAlign w:val="subscript"/>
        </w:rPr>
        <w:t>2</w:t>
      </w:r>
      <w:r>
        <w:rPr>
          <w:rFonts w:hint="default" w:ascii="NEU-BZ" w:hAnsi="NEU-BZ"/>
        </w:rPr>
        <w:t>&gt;</w:t>
      </w:r>
      <w:r>
        <w:rPr>
          <w:rFonts w:hint="default" w:ascii="NEU-BZ" w:hAnsi="NEU-BZ"/>
          <w:i/>
        </w:rPr>
        <w:t>y</w:t>
      </w:r>
      <w:r>
        <w:rPr>
          <w:rFonts w:hint="default" w:ascii="NEU-BZ" w:hAnsi="NEU-BZ"/>
          <w:vertAlign w:val="subscript"/>
        </w:rPr>
        <w:t>1</w:t>
      </w:r>
      <w:r>
        <w:rPr>
          <w:rFonts w:hint="default" w:ascii="NEU-BZ" w:hAnsi="NEU-BZ"/>
          <w:i/>
        </w:rPr>
        <w:t>.</w:t>
      </w:r>
    </w:p>
    <w:p w14:paraId="4131B3B4">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准圆_GBK"/>
        </w:rPr>
        <w:t>【解】</w:t>
      </w:r>
      <w:r>
        <w:rPr>
          <w:rFonts w:hint="default" w:eastAsia="方正楷体_GBK"/>
        </w:rPr>
        <w:t>将</w:t>
      </w:r>
      <w:r>
        <w:rPr>
          <w:rFonts w:hint="default" w:ascii="方正楷体_GBK" w:hAnsi="方正楷体_GBK"/>
        </w:rPr>
        <w:t>(</w:t>
      </w:r>
      <w:r>
        <w:rPr>
          <w:rFonts w:hint="default" w:ascii="NEU-BZ" w:hAnsi="NEU-BZ"/>
        </w:rPr>
        <w:t>-1</w:t>
      </w:r>
      <w:r>
        <w:rPr>
          <w:rFonts w:hint="default" w:ascii="方正楷体_GBK" w:hAnsi="方正楷体_GBK"/>
        </w:rPr>
        <w:t>,</w:t>
      </w:r>
      <w:r>
        <w:rPr>
          <w:rFonts w:hint="default" w:ascii="NEU-BZ" w:hAnsi="NEU-BZ"/>
        </w:rPr>
        <w:t>-1</w:t>
      </w:r>
      <w:r>
        <w:rPr>
          <w:rFonts w:hint="default" w:ascii="方正楷体_GBK" w:hAnsi="方正楷体_GBK"/>
        </w:rPr>
        <w:t>)</w:t>
      </w:r>
      <w:r>
        <w:rPr>
          <w:rFonts w:hint="default" w:eastAsia="方正楷体_GBK"/>
        </w:rPr>
        <w:t>和</w:t>
      </w:r>
      <w:r>
        <w:rPr>
          <w:rFonts w:hint="default" w:ascii="方正楷体_GBK" w:hAnsi="方正楷体_GBK"/>
        </w:rPr>
        <w:t>(</w:t>
      </w:r>
      <w:r>
        <w:rPr>
          <w:rFonts w:hint="default" w:ascii="NEU-BZ" w:hAnsi="NEU-BZ"/>
        </w:rPr>
        <w:t>0</w:t>
      </w:r>
      <w:r>
        <w:rPr>
          <w:rFonts w:hint="default" w:ascii="方正楷体_GBK" w:hAnsi="方正楷体_GBK"/>
        </w:rPr>
        <w:t>,</w:t>
      </w:r>
      <w:r>
        <w:rPr>
          <w:rFonts w:hint="default" w:ascii="NEU-BZ" w:hAnsi="NEU-BZ"/>
        </w:rPr>
        <w:t>1</w:t>
      </w:r>
      <w:r>
        <w:rPr>
          <w:rFonts w:hint="default" w:ascii="方正楷体_GBK" w:hAnsi="方正楷体_GBK"/>
        </w:rPr>
        <w:t>)</w:t>
      </w:r>
      <w:r>
        <w:rPr>
          <w:rFonts w:hint="default" w:eastAsia="方正楷体_GBK"/>
        </w:rPr>
        <w:t>代入</w:t>
      </w:r>
      <w:r>
        <w:rPr>
          <w:rFonts w:hint="default" w:ascii="NEU-BZ" w:hAnsi="NEU-BZ"/>
          <w:i/>
        </w:rPr>
        <w:t>y</w:t>
      </w:r>
      <w:r>
        <w:rPr>
          <w:rFonts w:hint="default" w:ascii="NEU-BZ" w:hAnsi="NEU-BZ"/>
        </w:rPr>
        <w:t>=</w:t>
      </w:r>
      <w:r>
        <w:rPr>
          <w:rFonts w:hint="default" w:ascii="NEU-BZ" w:hAnsi="NEU-BZ"/>
          <w:i/>
        </w:rPr>
        <w:t>ax</w:t>
      </w:r>
      <w:r>
        <w:rPr>
          <w:rFonts w:hint="default" w:ascii="NEU-BZ" w:hAnsi="NEU-BZ"/>
          <w:vertAlign w:val="superscript"/>
        </w:rPr>
        <w:t>2</w:t>
      </w:r>
      <w:r>
        <w:rPr>
          <w:rFonts w:hint="default" w:ascii="NEU-BZ" w:hAnsi="NEU-BZ"/>
        </w:rPr>
        <w:t>+</w:t>
      </w:r>
      <w:r>
        <w:rPr>
          <w:rFonts w:hint="default" w:ascii="NEU-BZ" w:hAnsi="NEU-BZ"/>
          <w:i/>
        </w:rPr>
        <w:t>bx</w:t>
      </w:r>
      <w:r>
        <w:rPr>
          <w:rFonts w:hint="default" w:ascii="NEU-BZ" w:hAnsi="NEU-BZ"/>
        </w:rPr>
        <w:t>+</w:t>
      </w:r>
      <w:r>
        <w:rPr>
          <w:rFonts w:hint="default" w:ascii="NEU-BZ" w:hAnsi="NEU-BZ"/>
          <w:i/>
        </w:rPr>
        <w:t>c</w:t>
      </w:r>
      <w:r>
        <w:rPr>
          <w:rFonts w:hint="default" w:ascii="方正楷体_GBK" w:hAnsi="方正楷体_GBK"/>
        </w:rPr>
        <w:t>,</w:t>
      </w:r>
    </w:p>
    <w:p w14:paraId="030C7461">
      <w:pPr>
        <w:rPr>
          <w:rFonts w:hint="default" w:eastAsia="方正书宋_GBK"/>
        </w:rPr>
      </w:pPr>
      <w:r>
        <w:rPr>
          <w:rFonts w:hint="default" w:eastAsia="方正楷体_GBK"/>
        </w:rPr>
        <w:t>得</w:t>
      </w:r>
      <w:r>
        <w:rPr>
          <w:rFonts w:hint="default" w:ascii="NEU-BZ" w:hAnsi="NEU-BZ"/>
        </w:rPr>
        <w:t>-1=</w:t>
      </w:r>
      <w:r>
        <w:rPr>
          <w:rFonts w:hint="default" w:ascii="NEU-BZ" w:hAnsi="NEU-BZ"/>
          <w:i/>
        </w:rPr>
        <w:t>a</w:t>
      </w:r>
      <w:r>
        <w:rPr>
          <w:rFonts w:hint="default" w:ascii="NEU-BZ" w:hAnsi="NEU-BZ"/>
        </w:rPr>
        <w:t>-</w:t>
      </w:r>
      <w:r>
        <w:rPr>
          <w:rFonts w:hint="default" w:ascii="NEU-BZ" w:hAnsi="NEU-BZ"/>
          <w:i/>
        </w:rPr>
        <w:t>b</w:t>
      </w:r>
      <w:r>
        <w:rPr>
          <w:rFonts w:hint="default" w:ascii="NEU-BZ" w:hAnsi="NEU-BZ"/>
        </w:rPr>
        <w:t>+</w:t>
      </w:r>
      <w:r>
        <w:rPr>
          <w:rFonts w:hint="default" w:ascii="NEU-BZ" w:hAnsi="NEU-BZ"/>
          <w:i/>
        </w:rPr>
        <w:t>c</w:t>
      </w:r>
      <w:r>
        <w:rPr>
          <w:rFonts w:hint="default" w:ascii="方正楷体_GBK" w:hAnsi="方正楷体_GBK"/>
        </w:rPr>
        <w:t>,</w:t>
      </w:r>
      <w:r>
        <w:rPr>
          <w:rFonts w:hint="default" w:ascii="NEU-BZ" w:hAnsi="NEU-BZ"/>
        </w:rPr>
        <w:t>①</w:t>
      </w:r>
      <w:r>
        <w:rPr>
          <w:rFonts w:hint="default" w:ascii="NEU-BZ" w:hAnsi="NEU-BZ" w:eastAsia="方正楷体_GBK"/>
        </w:rPr>
        <w:t xml:space="preserve"> </w:t>
      </w:r>
      <w:r>
        <w:rPr>
          <w:rFonts w:hint="default" w:ascii="NEU-BZ" w:hAnsi="NEU-BZ"/>
          <w:i/>
        </w:rPr>
        <w:t>c</w:t>
      </w:r>
      <w:r>
        <w:rPr>
          <w:rFonts w:hint="default" w:ascii="NEU-BZ" w:hAnsi="NEU-BZ"/>
        </w:rPr>
        <w:t>=1</w:t>
      </w:r>
      <w:r>
        <w:rPr>
          <w:rFonts w:hint="default" w:ascii="方正楷体_GBK" w:hAnsi="方正楷体_GBK"/>
        </w:rPr>
        <w:t>,</w:t>
      </w:r>
      <w:r>
        <w:rPr>
          <w:rFonts w:hint="default" w:ascii="NEU-BZ" w:hAnsi="NEU-BZ"/>
        </w:rPr>
        <w:t>②</w:t>
      </w:r>
    </w:p>
    <w:p w14:paraId="06BB3700">
      <w:pPr>
        <w:rPr>
          <w:rFonts w:hint="default" w:eastAsia="方正书宋_GBK"/>
        </w:rPr>
      </w:pPr>
      <w:r>
        <w:rPr>
          <w:rFonts w:hint="default" w:eastAsia="方正楷体_GBK"/>
        </w:rPr>
        <w:t>将</w:t>
      </w:r>
      <w:r>
        <w:rPr>
          <w:rFonts w:hint="default" w:ascii="NEU-BZ" w:hAnsi="NEU-BZ"/>
        </w:rPr>
        <w:t>②</w:t>
      </w:r>
      <w:r>
        <w:rPr>
          <w:rFonts w:hint="default" w:eastAsia="方正楷体_GBK"/>
        </w:rPr>
        <w:t>代入</w:t>
      </w:r>
      <w:r>
        <w:rPr>
          <w:rFonts w:hint="default" w:ascii="NEU-BZ" w:hAnsi="NEU-BZ"/>
        </w:rPr>
        <w:t>①</w:t>
      </w:r>
      <w:r>
        <w:rPr>
          <w:rFonts w:hint="default" w:ascii="方正楷体_GBK" w:hAnsi="方正楷体_GBK"/>
        </w:rPr>
        <w:t>,</w:t>
      </w:r>
      <w:r>
        <w:rPr>
          <w:rFonts w:hint="default" w:eastAsia="方正楷体_GBK"/>
        </w:rPr>
        <w:t>得</w:t>
      </w:r>
      <w:r>
        <w:rPr>
          <w:rFonts w:hint="default" w:ascii="NEU-BZ" w:hAnsi="NEU-BZ"/>
          <w:i/>
        </w:rPr>
        <w:t>a</w:t>
      </w:r>
      <w:r>
        <w:rPr>
          <w:rFonts w:hint="default" w:ascii="NEU-BZ" w:hAnsi="NEU-BZ"/>
        </w:rPr>
        <w:t>=</w:t>
      </w:r>
      <w:r>
        <w:rPr>
          <w:rFonts w:hint="default" w:ascii="NEU-BZ" w:hAnsi="NEU-BZ"/>
          <w:i/>
        </w:rPr>
        <w:t>b</w:t>
      </w:r>
      <w:r>
        <w:rPr>
          <w:rFonts w:hint="default" w:ascii="NEU-BZ" w:hAnsi="NEU-BZ"/>
        </w:rPr>
        <w:t>-2</w:t>
      </w:r>
      <w:r>
        <w:rPr>
          <w:rFonts w:hint="default" w:ascii="NEU-BZ" w:hAnsi="NEU-BZ"/>
          <w:i/>
        </w:rPr>
        <w:t>.</w:t>
      </w:r>
    </w:p>
    <w:p w14:paraId="3A0EA42E">
      <w:pPr>
        <w:rPr>
          <w:rFonts w:hint="default" w:eastAsia="方正书宋_GBK"/>
        </w:rPr>
      </w:pPr>
      <w:r>
        <w:rPr>
          <w:rFonts w:hint="default" w:ascii="方正楷体_GBK" w:hAnsi="方正楷体_GBK"/>
        </w:rPr>
        <w:t>(</w:t>
      </w:r>
      <w:r>
        <w:rPr>
          <w:rFonts w:hint="default" w:ascii="NEU-BZ" w:hAnsi="NEU-BZ"/>
        </w:rPr>
        <w:t>2</w:t>
      </w:r>
      <w:r>
        <w:rPr>
          <w:rFonts w:hint="default" w:ascii="方正楷体_GBK" w:hAnsi="方正楷体_GBK"/>
        </w:rPr>
        <w:t>)</w:t>
      </w:r>
      <w:r>
        <w:rPr>
          <w:rFonts w:hint="default" w:ascii="NEU-BZ" w:hAnsi="NEU-BZ"/>
        </w:rPr>
        <w:t>①</w:t>
      </w:r>
      <w:r>
        <w:rPr>
          <w:rFonts w:hint="default" w:eastAsia="方正准圆_GBK"/>
        </w:rPr>
        <w:t>【解】</w:t>
      </w:r>
      <w:r>
        <w:rPr>
          <w:rFonts w:hint="default" w:ascii="NEU-BZ" w:hAnsi="NEU-BZ"/>
        </w:rPr>
        <w:t>∵</w:t>
      </w:r>
      <w:r>
        <w:rPr>
          <w:rFonts w:hint="default" w:ascii="NEU-BZ" w:hAnsi="NEU-BZ"/>
          <w:i/>
        </w:rPr>
        <w:t>x</w:t>
      </w:r>
      <w:r>
        <w:rPr>
          <w:rFonts w:hint="default" w:ascii="NEU-BZ" w:hAnsi="NEU-BZ"/>
        </w:rPr>
        <w:t>=-2</w:t>
      </w:r>
      <w:r>
        <w:rPr>
          <w:rFonts w:hint="default" w:eastAsia="方正楷体_GBK"/>
        </w:rPr>
        <w:t>时</w:t>
      </w:r>
      <w:r>
        <w:rPr>
          <w:rFonts w:hint="default" w:ascii="方正楷体_GBK" w:hAnsi="方正楷体_GBK"/>
        </w:rPr>
        <w:t>,</w:t>
      </w:r>
      <w:r>
        <w:rPr>
          <w:rFonts w:hint="default" w:ascii="NEU-BZ" w:hAnsi="NEU-BZ"/>
          <w:i/>
        </w:rPr>
        <w:t>y</w:t>
      </w:r>
      <w:r>
        <w:rPr>
          <w:rFonts w:hint="default" w:ascii="NEU-BZ" w:hAnsi="NEU-BZ"/>
        </w:rPr>
        <w:t>&gt;1</w:t>
      </w:r>
      <w:r>
        <w:rPr>
          <w:rFonts w:hint="default" w:ascii="方正楷体_GBK" w:hAnsi="方正楷体_GBK"/>
        </w:rPr>
        <w:t>,</w:t>
      </w:r>
      <w:r>
        <w:rPr>
          <w:rFonts w:hint="default" w:ascii="NEU-BZ" w:hAnsi="NEU-BZ"/>
        </w:rPr>
        <w:t>∴4</w:t>
      </w:r>
      <w:r>
        <w:rPr>
          <w:rFonts w:hint="default" w:ascii="NEU-BZ" w:hAnsi="NEU-BZ"/>
          <w:i/>
        </w:rPr>
        <w:t>a</w:t>
      </w:r>
      <w:r>
        <w:rPr>
          <w:rFonts w:hint="default" w:ascii="NEU-BZ" w:hAnsi="NEU-BZ"/>
        </w:rPr>
        <w:t>-2</w:t>
      </w:r>
      <w:r>
        <w:rPr>
          <w:rFonts w:hint="default" w:ascii="NEU-BZ" w:hAnsi="NEU-BZ"/>
          <w:i/>
        </w:rPr>
        <w:t>b</w:t>
      </w:r>
      <w:r>
        <w:rPr>
          <w:rFonts w:hint="default" w:ascii="NEU-BZ" w:hAnsi="NEU-BZ"/>
        </w:rPr>
        <w:t>+1&gt;1</w:t>
      </w:r>
      <w:r>
        <w:rPr>
          <w:rFonts w:hint="default" w:ascii="NEU-BZ" w:hAnsi="NEU-BZ"/>
          <w:i/>
        </w:rPr>
        <w:t>.</w:t>
      </w:r>
    </w:p>
    <w:p w14:paraId="5DF28AE3">
      <w:pPr>
        <w:rPr>
          <w:rFonts w:hint="default" w:eastAsia="方正书宋_GBK"/>
        </w:rPr>
      </w:pPr>
      <w:r>
        <w:rPr>
          <w:rFonts w:hint="default" w:ascii="NEU-BZ" w:hAnsi="NEU-BZ"/>
        </w:rPr>
        <w:t>∵</w:t>
      </w:r>
      <w:r>
        <w:rPr>
          <w:rFonts w:hint="default" w:ascii="NEU-BZ" w:hAnsi="NEU-BZ"/>
          <w:i/>
        </w:rPr>
        <w:t>a</w:t>
      </w:r>
      <w:r>
        <w:rPr>
          <w:rFonts w:hint="default" w:ascii="NEU-BZ" w:hAnsi="NEU-BZ"/>
        </w:rPr>
        <w:t>=</w:t>
      </w:r>
      <w:r>
        <w:rPr>
          <w:rFonts w:hint="default" w:ascii="NEU-BZ" w:hAnsi="NEU-BZ"/>
          <w:i/>
        </w:rPr>
        <w:t>b</w:t>
      </w:r>
      <w:r>
        <w:rPr>
          <w:rFonts w:hint="default" w:ascii="NEU-BZ" w:hAnsi="NEU-BZ"/>
        </w:rPr>
        <w:t>-2</w:t>
      </w:r>
      <w:r>
        <w:rPr>
          <w:rFonts w:hint="default" w:ascii="方正楷体_GBK" w:hAnsi="方正楷体_GBK"/>
        </w:rPr>
        <w:t>,</w:t>
      </w:r>
      <w:r>
        <w:rPr>
          <w:rFonts w:hint="default" w:ascii="NEU-BZ" w:hAnsi="NEU-BZ"/>
        </w:rPr>
        <w:t>∴4</w:t>
      </w:r>
      <w:r>
        <w:rPr>
          <w:rFonts w:hint="default" w:ascii="方正楷体_GBK" w:hAnsi="方正楷体_GBK"/>
        </w:rPr>
        <w:t>(</w:t>
      </w:r>
      <w:r>
        <w:rPr>
          <w:rFonts w:hint="default" w:ascii="NEU-BZ" w:hAnsi="NEU-BZ"/>
          <w:i/>
        </w:rPr>
        <w:t>b</w:t>
      </w:r>
      <w:r>
        <w:rPr>
          <w:rFonts w:hint="default" w:ascii="NEU-BZ" w:hAnsi="NEU-BZ"/>
        </w:rPr>
        <w:t>-2</w:t>
      </w:r>
      <w:r>
        <w:rPr>
          <w:rFonts w:hint="default" w:ascii="方正楷体_GBK" w:hAnsi="方正楷体_GBK"/>
        </w:rPr>
        <w:t>)</w:t>
      </w:r>
      <w:r>
        <w:rPr>
          <w:rFonts w:hint="default" w:ascii="NEU-BZ" w:hAnsi="NEU-BZ"/>
        </w:rPr>
        <w:t>-2</w:t>
      </w:r>
      <w:r>
        <w:rPr>
          <w:rFonts w:hint="default" w:ascii="NEU-BZ" w:hAnsi="NEU-BZ"/>
          <w:i/>
        </w:rPr>
        <w:t>b</w:t>
      </w:r>
      <w:r>
        <w:rPr>
          <w:rFonts w:hint="default" w:ascii="NEU-BZ" w:hAnsi="NEU-BZ"/>
        </w:rPr>
        <w:t>+1&gt;1</w:t>
      </w:r>
      <w:r>
        <w:rPr>
          <w:rFonts w:hint="default" w:ascii="方正楷体_GBK" w:hAnsi="方正楷体_GBK"/>
        </w:rPr>
        <w:t>,</w:t>
      </w:r>
      <w:r>
        <w:rPr>
          <w:rFonts w:hint="default" w:eastAsia="方正楷体_GBK"/>
        </w:rPr>
        <w:t>解得</w:t>
      </w:r>
      <w:r>
        <w:rPr>
          <w:rFonts w:hint="default" w:ascii="NEU-BZ" w:hAnsi="NEU-BZ"/>
          <w:i/>
        </w:rPr>
        <w:t>b</w:t>
      </w:r>
      <w:r>
        <w:rPr>
          <w:rFonts w:hint="default" w:ascii="NEU-BZ" w:hAnsi="NEU-BZ"/>
        </w:rPr>
        <w:t>&gt;4</w:t>
      </w:r>
      <w:r>
        <w:rPr>
          <w:rFonts w:hint="default" w:ascii="NEU-BZ" w:hAnsi="NEU-BZ"/>
          <w:i/>
        </w:rPr>
        <w:t>.</w:t>
      </w:r>
    </w:p>
    <w:p w14:paraId="7A3381B7">
      <w:pPr>
        <w:rPr>
          <w:rFonts w:hint="default" w:eastAsia="方正书宋_GBK"/>
        </w:rPr>
      </w:pPr>
      <w:r>
        <w:rPr>
          <w:rFonts w:hint="default" w:ascii="NEU-BZ" w:hAnsi="NEU-BZ"/>
        </w:rPr>
        <w:t>②</w:t>
      </w:r>
      <w:r>
        <w:rPr>
          <w:rFonts w:hint="default" w:eastAsia="方正准圆_GBK"/>
        </w:rPr>
        <w:t>【证明】</w:t>
      </w:r>
      <w:r>
        <w:rPr>
          <w:rFonts w:hint="default" w:ascii="NEU-BZ" w:hAnsi="NEU-BZ"/>
        </w:rPr>
        <w:t>∵</w:t>
      </w:r>
      <w:r>
        <w:rPr>
          <w:rFonts w:hint="default" w:ascii="NEU-BZ" w:hAnsi="NEU-BZ"/>
          <w:i/>
        </w:rPr>
        <w:t>y</w:t>
      </w:r>
      <w:r>
        <w:rPr>
          <w:rFonts w:hint="default" w:ascii="NEU-BZ" w:hAnsi="NEU-BZ"/>
        </w:rPr>
        <w:t>=</w:t>
      </w:r>
      <w:r>
        <w:rPr>
          <w:rFonts w:hint="default" w:ascii="NEU-BZ" w:hAnsi="NEU-BZ"/>
          <w:i/>
        </w:rPr>
        <w:t>ax</w:t>
      </w:r>
      <w:r>
        <w:rPr>
          <w:rFonts w:hint="default" w:ascii="NEU-BZ" w:hAnsi="NEU-BZ"/>
          <w:vertAlign w:val="superscript"/>
        </w:rPr>
        <w:t>2</w:t>
      </w:r>
      <w:r>
        <w:rPr>
          <w:rFonts w:hint="default" w:ascii="NEU-BZ" w:hAnsi="NEU-BZ"/>
        </w:rPr>
        <w:t>+</w:t>
      </w:r>
      <w:r>
        <w:rPr>
          <w:rFonts w:hint="default" w:ascii="NEU-BZ" w:hAnsi="NEU-BZ"/>
          <w:i/>
        </w:rPr>
        <w:t>bx</w:t>
      </w:r>
      <w:r>
        <w:rPr>
          <w:rFonts w:hint="default" w:ascii="NEU-BZ" w:hAnsi="NEU-BZ"/>
        </w:rPr>
        <w:t>+</w:t>
      </w:r>
      <w:r>
        <w:rPr>
          <w:rFonts w:hint="default" w:ascii="NEU-BZ" w:hAnsi="NEU-BZ"/>
          <w:i/>
        </w:rPr>
        <w:t>c</w:t>
      </w:r>
      <w:r>
        <w:rPr>
          <w:rFonts w:hint="default" w:ascii="方正楷体_GBK" w:hAnsi="方正楷体_GBK"/>
        </w:rPr>
        <w:t>,</w:t>
      </w:r>
    </w:p>
    <w:p w14:paraId="1F9EFEB9">
      <w:pPr>
        <w:rPr>
          <w:rFonts w:hint="default" w:eastAsia="方正书宋_GBK"/>
        </w:rPr>
      </w:pPr>
      <w:r>
        <w:rPr>
          <w:rFonts w:hint="default" w:ascii="NEU-BZ" w:hAnsi="NEU-BZ"/>
        </w:rPr>
        <w:t>∴</w:t>
      </w:r>
      <w:r>
        <w:rPr>
          <w:rFonts w:hint="default" w:eastAsia="方正楷体_GBK"/>
        </w:rPr>
        <w:t>抛物线的对称轴为直线</w:t>
      </w:r>
      <w:r>
        <w:rPr>
          <w:rFonts w:hint="default" w:ascii="NEU-BZ" w:hAnsi="NEU-BZ"/>
          <w:i/>
        </w:rPr>
        <w:t>x</w:t>
      </w:r>
      <w:r>
        <w:rPr>
          <w:rFonts w:hint="default" w:ascii="NEU-BZ" w:hAnsi="NEU-BZ"/>
        </w:rPr>
        <w:t>=-</w:t>
      </w:r>
      <m:oMath>
        <m:f>
          <m:fPr/>
          <m:num>
            <m:r>
              <m:rPr/>
              <w:rPr>
                <w:rFonts w:ascii="Cambria Math" w:hAnsi="Cambria Math"/>
              </w:rPr>
              <m:t>b</m:t>
            </m:r>
          </m:num>
          <m:den>
            <m:r>
              <m:rPr>
                <m:sty m:val="p"/>
              </m:rPr>
              <w:rPr>
                <w:rFonts w:ascii="Cambria Math" w:hAnsi="Cambria Math"/>
              </w:rPr>
              <m:t>2</m:t>
            </m:r>
            <m:r>
              <m:rPr/>
              <w:rPr>
                <w:rFonts w:ascii="Cambria Math" w:hAnsi="Cambria Math"/>
              </w:rPr>
              <m:t>a</m:t>
            </m:r>
          </m:den>
        </m:f>
      </m:oMath>
      <w:r>
        <w:rPr>
          <w:rFonts w:hint="default" w:ascii="NEU-BZ" w:hAnsi="NEU-BZ"/>
        </w:rPr>
        <w:t>=-</w:t>
      </w:r>
      <m:oMath>
        <m:f>
          <m:fPr/>
          <m:num>
            <m:r>
              <m:rPr/>
              <w:rPr>
                <w:rFonts w:ascii="Cambria Math" w:hAnsi="Cambria Math"/>
              </w:rPr>
              <m:t>b</m:t>
            </m:r>
          </m:num>
          <m:den>
            <m:r>
              <m:rPr>
                <m:sty m:val="p"/>
              </m:rPr>
              <w:rPr>
                <w:rFonts w:ascii="Cambria Math" w:hAnsi="Cambria Math"/>
              </w:rPr>
              <m:t>2</m:t>
            </m:r>
            <m:r>
              <m:rPr/>
              <w:rPr>
                <w:rFonts w:ascii="Cambria Math" w:hAnsi="Cambria Math"/>
              </w:rPr>
              <m:t>b</m:t>
            </m:r>
            <m:r>
              <m:rPr>
                <m:sty m:val="p"/>
              </m:rPr>
              <w:rPr>
                <w:rFonts w:ascii="Cambria Math" w:hAnsi="Cambria Math"/>
              </w:rPr>
              <m:t>−4</m:t>
            </m:r>
          </m:den>
        </m:f>
      </m:oMath>
      <w:r>
        <w:rPr>
          <w:rFonts w:hint="default" w:ascii="NEU-BZ" w:hAnsi="NEU-BZ"/>
        </w:rPr>
        <w:t>=</w:t>
      </w:r>
      <m:oMath>
        <m:f>
          <m:fPr/>
          <m:num>
            <m:r>
              <m:rPr>
                <m:sty m:val="p"/>
              </m:rPr>
              <w:rPr>
                <w:rFonts w:ascii="Cambria Math" w:hAnsi="Cambria Math"/>
              </w:rPr>
              <m:t>1</m:t>
            </m:r>
          </m:num>
          <m:den>
            <m:f>
              <m:fPr/>
              <m:num>
                <m:r>
                  <m:rPr>
                    <m:sty m:val="p"/>
                  </m:rPr>
                  <w:rPr>
                    <w:rFonts w:ascii="Cambria Math" w:hAnsi="Cambria Math"/>
                  </w:rPr>
                  <m:t>4</m:t>
                </m:r>
              </m:num>
              <m:den>
                <m:r>
                  <m:rPr/>
                  <w:rPr>
                    <w:rFonts w:ascii="Cambria Math" w:hAnsi="Cambria Math"/>
                  </w:rPr>
                  <m:t>b</m:t>
                </m:r>
              </m:den>
            </m:f>
            <m:r>
              <m:rPr>
                <m:sty m:val="p"/>
              </m:rPr>
              <w:rPr>
                <w:rFonts w:ascii="Cambria Math" w:hAnsi="Cambria Math"/>
              </w:rPr>
              <m:t>−2</m:t>
            </m:r>
          </m:den>
        </m:f>
      </m:oMath>
      <w:r>
        <w:rPr>
          <w:rFonts w:hint="default" w:ascii="NEU-BZ" w:hAnsi="NEU-BZ"/>
          <w:i/>
        </w:rPr>
        <w:t>.</w:t>
      </w:r>
    </w:p>
    <w:p w14:paraId="28899CE3">
      <w:pPr>
        <w:rPr>
          <w:rFonts w:hint="default" w:eastAsia="方正书宋_GBK"/>
        </w:rPr>
      </w:pPr>
      <w:r>
        <w:rPr>
          <w:rFonts w:hint="default" w:ascii="NEU-BZ" w:hAnsi="NEU-BZ"/>
        </w:rPr>
        <w:t>∵</w:t>
      </w:r>
      <w:r>
        <w:rPr>
          <w:rFonts w:hint="default" w:ascii="NEU-BZ" w:hAnsi="NEU-BZ"/>
          <w:i/>
        </w:rPr>
        <w:t>b</w:t>
      </w:r>
      <w:r>
        <w:rPr>
          <w:rFonts w:hint="default" w:ascii="NEU-BZ" w:hAnsi="NEU-BZ"/>
        </w:rPr>
        <w:t>&gt;</w:t>
      </w:r>
      <w:r>
        <w:rPr>
          <w:rFonts w:hint="default" w:ascii="NEU-BZ" w:hAnsi="NEU-BZ" w:eastAsia="方正楷体_GBK"/>
        </w:rPr>
        <w:t xml:space="preserve"> </w:t>
      </w:r>
      <w:r>
        <w:rPr>
          <w:rFonts w:hint="default" w:ascii="NEU-BZ" w:hAnsi="NEU-BZ"/>
        </w:rPr>
        <w:t>4</w:t>
      </w:r>
      <w:r>
        <w:rPr>
          <w:rFonts w:hint="default" w:ascii="方正楷体_GBK" w:hAnsi="方正楷体_GBK"/>
        </w:rPr>
        <w:t>,</w:t>
      </w:r>
      <w:r>
        <w:rPr>
          <w:rFonts w:hint="default" w:ascii="NEU-BZ" w:hAnsi="NEU-BZ"/>
        </w:rPr>
        <w:t>∴0&lt;</w:t>
      </w:r>
      <m:oMath>
        <m:f>
          <m:fPr/>
          <m:num>
            <m:r>
              <m:rPr>
                <m:sty m:val="p"/>
              </m:rPr>
              <w:rPr>
                <w:rFonts w:ascii="Cambria Math" w:hAnsi="Cambria Math"/>
              </w:rPr>
              <m:t>4</m:t>
            </m:r>
          </m:num>
          <m:den>
            <m:r>
              <m:rPr/>
              <w:rPr>
                <w:rFonts w:ascii="Cambria Math" w:hAnsi="Cambria Math"/>
              </w:rPr>
              <m:t>b</m:t>
            </m:r>
          </m:den>
        </m:f>
      </m:oMath>
      <w:r>
        <w:rPr>
          <w:rFonts w:hint="default" w:ascii="NEU-BZ" w:hAnsi="NEU-BZ"/>
        </w:rPr>
        <w:t>&lt;1</w:t>
      </w:r>
      <w:r>
        <w:rPr>
          <w:rFonts w:hint="default" w:ascii="方正楷体_GBK" w:hAnsi="方正楷体_GBK"/>
        </w:rPr>
        <w:t>,</w:t>
      </w:r>
      <w:r>
        <w:rPr>
          <w:rFonts w:hint="default" w:ascii="NEU-BZ" w:hAnsi="NEU-BZ"/>
        </w:rPr>
        <w:t>∴-1&lt;</w:t>
      </w:r>
      <m:oMath>
        <m:f>
          <m:fPr/>
          <m:num>
            <m:r>
              <m:rPr>
                <m:sty m:val="p"/>
              </m:rPr>
              <w:rPr>
                <w:rFonts w:ascii="Cambria Math" w:hAnsi="Cambria Math"/>
              </w:rPr>
              <m:t>1</m:t>
            </m:r>
          </m:num>
          <m:den>
            <m:f>
              <m:fPr/>
              <m:num>
                <m:r>
                  <m:rPr>
                    <m:sty m:val="p"/>
                  </m:rPr>
                  <w:rPr>
                    <w:rFonts w:ascii="Cambria Math" w:hAnsi="Cambria Math"/>
                  </w:rPr>
                  <m:t>4</m:t>
                </m:r>
              </m:num>
              <m:den>
                <m:r>
                  <m:rPr/>
                  <w:rPr>
                    <w:rFonts w:ascii="Cambria Math" w:hAnsi="Cambria Math"/>
                  </w:rPr>
                  <m:t>b</m:t>
                </m:r>
              </m:den>
            </m:f>
            <m:r>
              <m:rPr>
                <m:sty m:val="p"/>
              </m:rPr>
              <w:rPr>
                <w:rFonts w:ascii="Cambria Math" w:hAnsi="Cambria Math"/>
              </w:rPr>
              <m:t>−2</m:t>
            </m:r>
          </m:den>
        </m:f>
      </m:oMath>
      <w:r>
        <w:rPr>
          <w:rFonts w:hint="default" w:ascii="NEU-BZ" w:hAnsi="NEU-BZ"/>
        </w:rPr>
        <w:t>&lt;-</w:t>
      </w:r>
      <m:oMath>
        <m:f>
          <m:fPr/>
          <m:num>
            <m:r>
              <m:rPr>
                <m:sty m:val="p"/>
              </m:rPr>
              <w:rPr>
                <w:rFonts w:ascii="Cambria Math" w:hAnsi="Cambria Math"/>
              </w:rPr>
              <m:t>1</m:t>
            </m:r>
          </m:num>
          <m:den>
            <m:r>
              <m:rPr>
                <m:sty m:val="p"/>
              </m:rPr>
              <w:rPr>
                <w:rFonts w:ascii="Cambria Math" w:hAnsi="Cambria Math"/>
              </w:rPr>
              <m:t>2</m:t>
            </m:r>
          </m:den>
        </m:f>
      </m:oMath>
      <w:r>
        <w:rPr>
          <w:rFonts w:hint="default" w:ascii="NEU-BZ" w:hAnsi="NEU-BZ"/>
          <w:i/>
        </w:rPr>
        <w:t>.</w:t>
      </w:r>
    </w:p>
    <w:p w14:paraId="0CEEB28D">
      <w:pPr>
        <w:rPr>
          <w:rFonts w:hint="default" w:eastAsia="方正书宋_GBK"/>
        </w:rPr>
      </w:pPr>
      <w:r>
        <w:rPr>
          <w:rFonts w:hint="default" w:ascii="NEU-BZ" w:hAnsi="NEU-BZ"/>
        </w:rPr>
        <w:t>∵</w:t>
      </w:r>
      <w:r>
        <w:rPr>
          <w:rFonts w:hint="default" w:ascii="NEU-BZ" w:hAnsi="NEU-BZ"/>
          <w:i/>
        </w:rPr>
        <w:t>a</w:t>
      </w:r>
      <w:r>
        <w:rPr>
          <w:rFonts w:hint="default" w:ascii="NEU-BZ" w:hAnsi="NEU-BZ"/>
        </w:rPr>
        <w:t>=</w:t>
      </w:r>
      <w:r>
        <w:rPr>
          <w:rFonts w:hint="default" w:ascii="NEU-BZ" w:hAnsi="NEU-BZ"/>
          <w:i/>
        </w:rPr>
        <w:t>b</w:t>
      </w:r>
      <w:r>
        <w:rPr>
          <w:rFonts w:hint="default" w:ascii="NEU-BZ" w:hAnsi="NEU-BZ"/>
        </w:rPr>
        <w:t>-2&gt;0</w:t>
      </w:r>
      <w:r>
        <w:rPr>
          <w:rFonts w:hint="default" w:ascii="方正楷体_GBK" w:hAnsi="方正楷体_GBK"/>
        </w:rPr>
        <w:t>,</w:t>
      </w:r>
      <w:r>
        <w:rPr>
          <w:rFonts w:hint="default" w:ascii="NEU-BZ" w:hAnsi="NEU-BZ"/>
        </w:rPr>
        <w:t>∴</w:t>
      </w:r>
      <w:r>
        <w:rPr>
          <w:rFonts w:hint="default" w:eastAsia="方正楷体_GBK"/>
        </w:rPr>
        <w:t>抛物线开口向上</w:t>
      </w:r>
      <w:r>
        <w:rPr>
          <w:rFonts w:hint="default" w:ascii="方正楷体_GBK" w:hAnsi="方正楷体_GBK"/>
        </w:rPr>
        <w:t>,</w:t>
      </w:r>
      <w:r>
        <w:rPr>
          <w:rFonts w:hint="default" w:eastAsia="方正楷体_GBK"/>
        </w:rPr>
        <w:t>在对称轴的右侧</w:t>
      </w:r>
      <w:r>
        <w:rPr>
          <w:rFonts w:hint="default" w:ascii="NEU-BZ" w:hAnsi="NEU-BZ"/>
          <w:i/>
        </w:rPr>
        <w:t>y</w:t>
      </w:r>
      <w:r>
        <w:rPr>
          <w:rFonts w:hint="default" w:eastAsia="方正楷体_GBK"/>
        </w:rPr>
        <w:t>随</w:t>
      </w:r>
      <w:r>
        <w:rPr>
          <w:rFonts w:hint="default" w:ascii="NEU-BZ" w:hAnsi="NEU-BZ"/>
          <w:i/>
        </w:rPr>
        <w:t>x</w:t>
      </w:r>
      <w:r>
        <w:rPr>
          <w:rFonts w:hint="default" w:eastAsia="方正楷体_GBK"/>
        </w:rPr>
        <w:t>的增大而增大</w:t>
      </w:r>
      <w:r>
        <w:rPr>
          <w:rFonts w:hint="default" w:ascii="NEU-BZ" w:hAnsi="NEU-BZ"/>
          <w:i/>
        </w:rPr>
        <w:t>.</w:t>
      </w:r>
    </w:p>
    <w:p w14:paraId="63763083">
      <w:pPr>
        <w:rPr>
          <w:rFonts w:hint="default" w:eastAsia="方正书宋_GBK"/>
        </w:rPr>
      </w:pPr>
      <w:r>
        <w:rPr>
          <w:rFonts w:hint="default" w:ascii="NEU-BZ" w:hAnsi="NEU-BZ"/>
        </w:rPr>
        <w:t>∵</w:t>
      </w:r>
      <w:r>
        <w:rPr>
          <w:rFonts w:hint="default" w:ascii="NEU-BZ" w:hAnsi="NEU-BZ"/>
          <w:i/>
        </w:rPr>
        <w:t>n</w:t>
      </w:r>
      <w:r>
        <w:rPr>
          <w:rFonts w:hint="default" w:ascii="NEU-BZ" w:hAnsi="NEU-BZ"/>
        </w:rPr>
        <w:t>&gt;</w:t>
      </w:r>
      <w:r>
        <w:rPr>
          <w:rFonts w:hint="default" w:ascii="NEU-BZ" w:hAnsi="NEU-BZ"/>
          <w:i/>
        </w:rPr>
        <w:t>m</w:t>
      </w:r>
      <w:r>
        <w:rPr>
          <w:rFonts w:hint="default" w:ascii="NEU-BZ" w:hAnsi="NEU-BZ"/>
        </w:rPr>
        <w:t>≥-</w:t>
      </w:r>
      <m:oMath>
        <m:f>
          <m:fPr/>
          <m:num>
            <m:r>
              <m:rPr>
                <m:sty m:val="p"/>
              </m:rPr>
              <w:rPr>
                <w:rFonts w:ascii="Cambria Math" w:hAnsi="Cambria Math"/>
              </w:rPr>
              <m:t>1</m:t>
            </m:r>
          </m:num>
          <m:den>
            <m:r>
              <m:rPr>
                <m:sty m:val="p"/>
              </m:rPr>
              <w:rPr>
                <w:rFonts w:ascii="Cambria Math" w:hAnsi="Cambria Math"/>
              </w:rPr>
              <m:t>2</m:t>
            </m:r>
          </m:den>
        </m:f>
      </m:oMath>
      <w:r>
        <w:rPr>
          <w:rFonts w:hint="default" w:ascii="方正楷体_GBK" w:hAnsi="方正楷体_GBK"/>
        </w:rPr>
        <w:t>,</w:t>
      </w:r>
      <w:r>
        <w:rPr>
          <w:rFonts w:hint="default" w:ascii="NEU-BZ" w:hAnsi="NEU-BZ"/>
        </w:rPr>
        <w:t>∴</w:t>
      </w:r>
      <w:r>
        <w:rPr>
          <w:rFonts w:hint="default" w:ascii="NEU-BZ" w:hAnsi="NEU-BZ"/>
          <w:i/>
        </w:rPr>
        <w:t>Q</w:t>
      </w:r>
      <w:r>
        <w:rPr>
          <w:rFonts w:hint="default" w:eastAsia="方正楷体_GBK"/>
        </w:rPr>
        <w:t>点在</w:t>
      </w:r>
      <w:r>
        <w:rPr>
          <w:rFonts w:hint="default" w:ascii="NEU-BZ" w:hAnsi="NEU-BZ"/>
          <w:i/>
        </w:rPr>
        <w:t>P</w:t>
      </w:r>
      <w:r>
        <w:rPr>
          <w:rFonts w:hint="default" w:eastAsia="方正楷体_GBK"/>
        </w:rPr>
        <w:t>点的右侧</w:t>
      </w:r>
      <w:r>
        <w:rPr>
          <w:rFonts w:hint="default" w:ascii="方正楷体_GBK" w:hAnsi="方正楷体_GBK"/>
        </w:rPr>
        <w:t>,</w:t>
      </w:r>
      <w:r>
        <w:rPr>
          <w:rFonts w:hint="default" w:eastAsia="方正楷体_GBK"/>
        </w:rPr>
        <w:t>且均在对称轴右侧</w:t>
      </w:r>
      <w:r>
        <w:rPr>
          <w:rFonts w:hint="default" w:ascii="方正楷体_GBK" w:hAnsi="方正楷体_GBK"/>
        </w:rPr>
        <w:t>,</w:t>
      </w:r>
      <w:r>
        <w:rPr>
          <w:rFonts w:hint="default" w:ascii="NEU-BZ" w:hAnsi="NEU-BZ"/>
        </w:rPr>
        <w:t>∴</w:t>
      </w:r>
      <w:r>
        <w:rPr>
          <w:rFonts w:hint="default" w:ascii="NEU-BZ" w:hAnsi="NEU-BZ"/>
          <w:i/>
        </w:rPr>
        <w:t>y</w:t>
      </w:r>
      <w:r>
        <w:rPr>
          <w:rFonts w:hint="default" w:ascii="NEU-BZ" w:hAnsi="NEU-BZ"/>
          <w:vertAlign w:val="subscript"/>
        </w:rPr>
        <w:t>2</w:t>
      </w:r>
      <w:r>
        <w:rPr>
          <w:rFonts w:hint="default" w:ascii="NEU-BZ" w:hAnsi="NEU-BZ"/>
        </w:rPr>
        <w:t>&gt;</w:t>
      </w:r>
      <w:r>
        <w:rPr>
          <w:rFonts w:hint="default" w:ascii="NEU-BZ" w:hAnsi="NEU-BZ"/>
          <w:i/>
        </w:rPr>
        <w:t>y</w:t>
      </w:r>
      <w:r>
        <w:rPr>
          <w:rFonts w:hint="default" w:ascii="NEU-BZ" w:hAnsi="NEU-BZ"/>
          <w:vertAlign w:val="subscript"/>
        </w:rPr>
        <w:t>1</w:t>
      </w:r>
      <w:r>
        <w:rPr>
          <w:rFonts w:hint="default" w:ascii="NEU-BZ" w:hAnsi="NEU-BZ"/>
          <w:i/>
        </w:rPr>
        <w:t>.</w:t>
      </w:r>
    </w:p>
    <w:p w14:paraId="36CA6F13">
      <w:pPr>
        <w:pStyle w:val="22"/>
        <w:outlineLvl w:val="4"/>
        <w:rPr>
          <w:rFonts w:hint="default" w:eastAsia="方正黑体_GBK"/>
          <w:sz w:val="24"/>
          <w:szCs w:val="24"/>
        </w:rPr>
      </w:pPr>
      <w:r>
        <w:rPr>
          <w:rFonts w:hint="default" w:eastAsia="方正黑体_GBK"/>
          <w:sz w:val="24"/>
          <w:szCs w:val="24"/>
        </w:rPr>
        <w:t>类型</w:t>
      </w:r>
      <w:r>
        <w:rPr>
          <w:rFonts w:hint="default" w:ascii="NEU-BZ" w:hAnsi="NEU-BZ"/>
          <w:sz w:val="24"/>
          <w:szCs w:val="24"/>
        </w:rPr>
        <w:t>2</w:t>
      </w:r>
      <w:r>
        <w:rPr>
          <w:rFonts w:hint="default" w:eastAsia="方正黑体_GBK"/>
          <w:sz w:val="24"/>
          <w:szCs w:val="24"/>
        </w:rPr>
        <w:t>　交点范围问题</w:t>
      </w:r>
    </w:p>
    <w:p w14:paraId="16EE8D83">
      <w:pPr>
        <w:rPr>
          <w:rFonts w:hint="default" w:eastAsia="方正书宋_GBK"/>
        </w:rPr>
      </w:pPr>
      <w:r>
        <w:rPr>
          <w:rFonts w:hint="default" w:ascii="NEU-F6" w:hAnsi="NEU-F6"/>
        </w:rPr>
        <w:t>4</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嵊州一模</w:t>
      </w:r>
      <w:r>
        <w:rPr>
          <w:rFonts w:hint="default" w:ascii="方正仿宋_GBK" w:hAnsi="方正仿宋_GBK"/>
        </w:rPr>
        <w:t>]</w:t>
      </w:r>
      <w:r>
        <w:rPr>
          <w:rFonts w:hint="default" w:eastAsia="方正书宋_GBK"/>
        </w:rPr>
        <w:t>如图</w:t>
      </w:r>
      <w:r>
        <w:rPr>
          <w:rFonts w:hint="default" w:ascii="方正书宋_GBK" w:hAnsi="方正书宋_GBK"/>
        </w:rPr>
        <w:t>,</w:t>
      </w:r>
      <w:r>
        <w:rPr>
          <w:rFonts w:hint="default" w:eastAsia="方正书宋_GBK"/>
        </w:rPr>
        <w:t>二次函数</w:t>
      </w:r>
      <w:r>
        <w:rPr>
          <w:rFonts w:hint="default" w:ascii="NEU-BZ" w:hAnsi="NEU-BZ"/>
          <w:i/>
        </w:rPr>
        <w:t>y</w:t>
      </w:r>
      <w:r>
        <w:rPr>
          <w:rFonts w:hint="default" w:ascii="NEU-BZ" w:hAnsi="NEU-BZ"/>
        </w:rPr>
        <w:t>=</w:t>
      </w:r>
      <w:r>
        <w:rPr>
          <w:rFonts w:hint="default" w:ascii="NEU-BZ" w:hAnsi="NEU-BZ"/>
          <w:i/>
        </w:rPr>
        <w:t>x</w:t>
      </w:r>
      <w:r>
        <w:rPr>
          <w:rFonts w:hint="default" w:ascii="NEU-BZ" w:hAnsi="NEU-BZ"/>
          <w:vertAlign w:val="superscript"/>
        </w:rPr>
        <w:t>2</w:t>
      </w:r>
      <w:r>
        <w:rPr>
          <w:rFonts w:hint="default" w:ascii="NEU-BZ" w:hAnsi="NEU-BZ"/>
        </w:rPr>
        <w:t>+</w:t>
      </w:r>
      <w:r>
        <w:rPr>
          <w:rFonts w:hint="default" w:ascii="NEU-BZ" w:hAnsi="NEU-BZ"/>
          <w:i/>
        </w:rPr>
        <w:t>ax</w:t>
      </w:r>
      <w:r>
        <w:rPr>
          <w:rFonts w:hint="default" w:ascii="NEU-BZ" w:hAnsi="NEU-BZ"/>
        </w:rPr>
        <w:t>+</w:t>
      </w:r>
      <w:r>
        <w:rPr>
          <w:rFonts w:hint="default" w:ascii="NEU-BZ" w:hAnsi="NEU-BZ"/>
          <w:i/>
        </w:rPr>
        <w:t>b</w:t>
      </w:r>
      <w:r>
        <w:rPr>
          <w:rFonts w:hint="default" w:eastAsia="方正书宋_GBK"/>
        </w:rPr>
        <w:t>的图象与直线</w:t>
      </w:r>
      <w:r>
        <w:rPr>
          <w:rFonts w:hint="default" w:ascii="NEU-BZ" w:hAnsi="NEU-BZ"/>
          <w:i/>
        </w:rPr>
        <w:t>y</w:t>
      </w:r>
      <w:r>
        <w:rPr>
          <w:rFonts w:hint="default" w:ascii="NEU-BZ" w:hAnsi="NEU-BZ"/>
        </w:rPr>
        <w:t>=-</w:t>
      </w:r>
      <w:r>
        <w:rPr>
          <w:rFonts w:hint="default" w:ascii="NEU-BZ" w:hAnsi="NEU-BZ"/>
          <w:i/>
        </w:rPr>
        <w:t>x</w:t>
      </w:r>
      <w:r>
        <w:rPr>
          <w:rFonts w:hint="default" w:ascii="NEU-BZ" w:hAnsi="NEU-BZ"/>
        </w:rPr>
        <w:t>+3</w:t>
      </w:r>
      <w:r>
        <w:rPr>
          <w:rFonts w:hint="default" w:eastAsia="方正书宋_GBK"/>
        </w:rPr>
        <w:t>交于</w:t>
      </w:r>
      <w:r>
        <w:rPr>
          <w:rFonts w:hint="default" w:ascii="NEU-BZ" w:hAnsi="NEU-BZ"/>
          <w:i/>
        </w:rPr>
        <w:t>A</w:t>
      </w:r>
      <w:r>
        <w:rPr>
          <w:rFonts w:hint="default" w:ascii="方正书宋_GBK" w:hAnsi="方正书宋_GBK"/>
        </w:rPr>
        <w:t>,</w:t>
      </w:r>
      <w:r>
        <w:rPr>
          <w:rFonts w:hint="default" w:ascii="NEU-BZ" w:hAnsi="NEU-BZ"/>
          <w:i/>
        </w:rPr>
        <w:t>B</w:t>
      </w:r>
      <w:r>
        <w:rPr>
          <w:rFonts w:hint="default" w:eastAsia="方正书宋_GBK"/>
        </w:rPr>
        <w:t>两点</w:t>
      </w:r>
      <w:r>
        <w:rPr>
          <w:rFonts w:hint="default" w:ascii="方正书宋_GBK" w:hAnsi="方正书宋_GBK"/>
        </w:rPr>
        <w:t>,</w:t>
      </w:r>
      <w:r>
        <w:rPr>
          <w:rFonts w:hint="default" w:eastAsia="方正书宋_GBK"/>
        </w:rPr>
        <w:t>点</w:t>
      </w:r>
      <w:r>
        <w:rPr>
          <w:rFonts w:hint="default" w:ascii="NEU-BZ" w:hAnsi="NEU-BZ"/>
          <w:i/>
        </w:rPr>
        <w:t>A</w:t>
      </w:r>
      <w:r>
        <w:rPr>
          <w:rFonts w:hint="default" w:eastAsia="方正书宋_GBK"/>
        </w:rPr>
        <w:t>的坐标为</w:t>
      </w:r>
      <w:r>
        <w:rPr>
          <w:rFonts w:hint="default" w:ascii="方正书宋_GBK" w:hAnsi="方正书宋_GBK"/>
        </w:rPr>
        <w:t>(</w:t>
      </w:r>
      <w:r>
        <w:rPr>
          <w:rFonts w:hint="default" w:ascii="NEU-BZ" w:hAnsi="NEU-BZ"/>
        </w:rPr>
        <w:t>-4</w:t>
      </w:r>
      <w:r>
        <w:rPr>
          <w:rFonts w:hint="default" w:ascii="方正书宋_GBK" w:hAnsi="方正书宋_GBK"/>
        </w:rPr>
        <w:t>,</w:t>
      </w:r>
      <w:r>
        <w:rPr>
          <w:rFonts w:hint="default" w:ascii="NEU-BZ" w:hAnsi="NEU-BZ"/>
        </w:rPr>
        <w:t>7</w:t>
      </w:r>
      <w:r>
        <w:rPr>
          <w:rFonts w:hint="default" w:ascii="方正书宋_GBK" w:hAnsi="方正书宋_GBK"/>
        </w:rPr>
        <w:t>),</w:t>
      </w:r>
      <w:r>
        <w:rPr>
          <w:rFonts w:hint="default" w:eastAsia="方正书宋_GBK"/>
        </w:rPr>
        <w:t>点</w:t>
      </w:r>
      <w:r>
        <w:rPr>
          <w:rFonts w:hint="default" w:ascii="NEU-BZ" w:hAnsi="NEU-BZ"/>
          <w:i/>
        </w:rPr>
        <w:t>B</w:t>
      </w:r>
      <w:r>
        <w:rPr>
          <w:rFonts w:hint="default" w:eastAsia="方正书宋_GBK"/>
        </w:rPr>
        <w:t>的坐标为</w:t>
      </w:r>
      <w:r>
        <w:rPr>
          <w:rFonts w:hint="default" w:ascii="方正书宋_GBK" w:hAnsi="方正书宋_GBK"/>
        </w:rPr>
        <w:t>(</w:t>
      </w:r>
      <w:r>
        <w:rPr>
          <w:rFonts w:hint="default" w:ascii="NEU-BZ" w:hAnsi="NEU-BZ"/>
        </w:rPr>
        <w:t>1</w:t>
      </w:r>
      <w:r>
        <w:rPr>
          <w:rFonts w:hint="default" w:ascii="方正书宋_GBK" w:hAnsi="方正书宋_GBK"/>
        </w:rPr>
        <w:t>,</w:t>
      </w:r>
      <w:r>
        <w:rPr>
          <w:rFonts w:hint="default" w:ascii="NEU-BZ" w:hAnsi="NEU-BZ"/>
        </w:rPr>
        <w:t>2</w:t>
      </w:r>
      <w:r>
        <w:rPr>
          <w:rFonts w:hint="default" w:ascii="方正书宋_GBK" w:hAnsi="方正书宋_GBK"/>
        </w:rPr>
        <w:t>)</w:t>
      </w:r>
      <w:r>
        <w:rPr>
          <w:rFonts w:hint="default" w:ascii="NEU-BZ" w:hAnsi="NEU-BZ"/>
          <w:i/>
        </w:rPr>
        <w:t>.</w:t>
      </w:r>
    </w:p>
    <w:p w14:paraId="19FE463D">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求二次函数</w:t>
      </w:r>
      <w:r>
        <w:rPr>
          <w:rFonts w:hint="default" w:ascii="NEU-BZ" w:hAnsi="NEU-BZ"/>
          <w:i/>
        </w:rPr>
        <w:t>y</w:t>
      </w:r>
      <w:r>
        <w:rPr>
          <w:rFonts w:hint="default" w:ascii="NEU-BZ" w:hAnsi="NEU-BZ"/>
        </w:rPr>
        <w:t>=</w:t>
      </w:r>
      <w:r>
        <w:rPr>
          <w:rFonts w:hint="default" w:ascii="NEU-BZ" w:hAnsi="NEU-BZ"/>
          <w:i/>
        </w:rPr>
        <w:t>x</w:t>
      </w:r>
      <w:r>
        <w:rPr>
          <w:rFonts w:hint="default" w:ascii="NEU-BZ" w:hAnsi="NEU-BZ"/>
          <w:vertAlign w:val="superscript"/>
        </w:rPr>
        <w:t>2</w:t>
      </w:r>
      <w:r>
        <w:rPr>
          <w:rFonts w:hint="default" w:ascii="NEU-BZ" w:hAnsi="NEU-BZ"/>
        </w:rPr>
        <w:t>+</w:t>
      </w:r>
      <w:r>
        <w:rPr>
          <w:rFonts w:hint="default" w:ascii="NEU-BZ" w:hAnsi="NEU-BZ"/>
          <w:i/>
        </w:rPr>
        <w:t>ax</w:t>
      </w:r>
      <w:r>
        <w:rPr>
          <w:rFonts w:hint="default" w:ascii="NEU-BZ" w:hAnsi="NEU-BZ"/>
        </w:rPr>
        <w:t>+</w:t>
      </w:r>
      <w:r>
        <w:rPr>
          <w:rFonts w:hint="default" w:ascii="NEU-BZ" w:hAnsi="NEU-BZ"/>
          <w:i/>
        </w:rPr>
        <w:t>b</w:t>
      </w:r>
      <w:r>
        <w:rPr>
          <w:rFonts w:hint="default" w:eastAsia="方正书宋_GBK"/>
        </w:rPr>
        <w:t>的表达式</w:t>
      </w:r>
      <w:r>
        <w:rPr>
          <w:rFonts w:hint="default" w:ascii="NEU-BZ" w:hAnsi="NEU-BZ"/>
          <w:i/>
        </w:rPr>
        <w:t>.</w:t>
      </w:r>
    </w:p>
    <w:p w14:paraId="0D3F4972">
      <w:pPr>
        <w:rPr>
          <w:rFonts w:hint="default" w:eastAsia="方正书宋_GBK"/>
        </w:rPr>
      </w:pP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点</w:t>
      </w:r>
      <w:r>
        <w:rPr>
          <w:rFonts w:hint="default" w:ascii="NEU-BZ" w:hAnsi="NEU-BZ"/>
          <w:i/>
        </w:rPr>
        <w:t>M</w:t>
      </w:r>
      <w:r>
        <w:rPr>
          <w:rFonts w:hint="default" w:eastAsia="方正书宋_GBK"/>
        </w:rPr>
        <w:t>是线段</w:t>
      </w:r>
      <w:r>
        <w:rPr>
          <w:rFonts w:hint="default" w:ascii="NEU-BZ" w:hAnsi="NEU-BZ"/>
          <w:i/>
        </w:rPr>
        <w:t>AB</w:t>
      </w:r>
      <w:r>
        <w:rPr>
          <w:rFonts w:hint="default" w:eastAsia="方正书宋_GBK"/>
        </w:rPr>
        <w:t>上的动点</w:t>
      </w:r>
      <w:r>
        <w:rPr>
          <w:rFonts w:hint="default" w:ascii="方正书宋_GBK" w:hAnsi="方正书宋_GBK"/>
        </w:rPr>
        <w:t>,</w:t>
      </w:r>
      <w:r>
        <w:rPr>
          <w:rFonts w:hint="default" w:eastAsia="方正书宋_GBK"/>
        </w:rPr>
        <w:t>将点</w:t>
      </w:r>
      <w:r>
        <w:rPr>
          <w:rFonts w:hint="default" w:ascii="NEU-BZ" w:hAnsi="NEU-BZ"/>
          <w:i/>
        </w:rPr>
        <w:t>M</w:t>
      </w:r>
      <w:r>
        <w:rPr>
          <w:rFonts w:hint="default" w:eastAsia="方正书宋_GBK"/>
        </w:rPr>
        <w:t>向下平移</w:t>
      </w:r>
      <w:r>
        <w:rPr>
          <w:rFonts w:hint="default" w:ascii="NEU-BZ" w:hAnsi="NEU-BZ"/>
          <w:i/>
        </w:rPr>
        <w:t>h</w:t>
      </w:r>
      <w:r>
        <w:rPr>
          <w:rFonts w:hint="default" w:ascii="方正书宋_GBK" w:hAnsi="方正书宋_GBK"/>
        </w:rPr>
        <w:t>(</w:t>
      </w:r>
      <w:r>
        <w:rPr>
          <w:rFonts w:hint="default" w:ascii="NEU-BZ" w:hAnsi="NEU-BZ"/>
          <w:i/>
        </w:rPr>
        <w:t>h</w:t>
      </w:r>
      <w:r>
        <w:rPr>
          <w:rFonts w:hint="default" w:ascii="NEU-BZ" w:hAnsi="NEU-BZ"/>
        </w:rPr>
        <w:t>&gt;0</w:t>
      </w:r>
      <w:r>
        <w:rPr>
          <w:rFonts w:hint="default" w:ascii="方正书宋_GBK" w:hAnsi="方正书宋_GBK"/>
        </w:rPr>
        <w:t>)</w:t>
      </w:r>
      <w:r>
        <w:rPr>
          <w:rFonts w:hint="default" w:eastAsia="方正书宋_GBK"/>
        </w:rPr>
        <w:t>个单位得到点</w:t>
      </w:r>
      <w:r>
        <w:rPr>
          <w:rFonts w:hint="default" w:ascii="NEU-BZ" w:hAnsi="NEU-BZ"/>
          <w:i/>
        </w:rPr>
        <w:t>N.</w:t>
      </w:r>
    </w:p>
    <w:p w14:paraId="2584F02C">
      <w:pPr>
        <w:rPr>
          <w:rFonts w:hint="default" w:eastAsia="方正书宋_GBK"/>
        </w:rPr>
      </w:pPr>
      <w:r>
        <w:rPr>
          <w:rFonts w:hint="default" w:ascii="NEU-BZ" w:hAnsi="NEU-BZ"/>
        </w:rPr>
        <w:t>①</w:t>
      </w:r>
      <w:r>
        <w:rPr>
          <w:rFonts w:hint="default" w:eastAsia="方正书宋_GBK"/>
        </w:rPr>
        <w:t>若点</w:t>
      </w:r>
      <w:r>
        <w:rPr>
          <w:rFonts w:hint="default" w:ascii="NEU-BZ" w:hAnsi="NEU-BZ"/>
          <w:i/>
        </w:rPr>
        <w:t>N</w:t>
      </w:r>
      <w:r>
        <w:rPr>
          <w:rFonts w:hint="default" w:eastAsia="方正书宋_GBK"/>
        </w:rPr>
        <w:t>在二次函数的图象上</w:t>
      </w:r>
      <w:r>
        <w:rPr>
          <w:rFonts w:hint="default" w:ascii="方正书宋_GBK" w:hAnsi="方正书宋_GBK"/>
        </w:rPr>
        <w:t>,</w:t>
      </w:r>
      <w:r>
        <w:rPr>
          <w:rFonts w:hint="default" w:eastAsia="方正书宋_GBK"/>
        </w:rPr>
        <w:t>求</w:t>
      </w:r>
      <w:r>
        <w:rPr>
          <w:rFonts w:hint="default" w:ascii="NEU-BZ" w:hAnsi="NEU-BZ"/>
          <w:i/>
        </w:rPr>
        <w:t>h</w:t>
      </w:r>
      <w:r>
        <w:rPr>
          <w:rFonts w:hint="default" w:eastAsia="方正书宋_GBK"/>
        </w:rPr>
        <w:t>的最大值</w:t>
      </w:r>
      <w:r>
        <w:rPr>
          <w:rFonts w:hint="default" w:ascii="方正书宋_GBK" w:hAnsi="方正书宋_GBK"/>
        </w:rPr>
        <w:t>;</w:t>
      </w:r>
    </w:p>
    <w:p w14:paraId="60DB1083">
      <w:pPr>
        <w:rPr>
          <w:rFonts w:hint="default" w:eastAsia="方正书宋_GBK"/>
        </w:rPr>
      </w:pPr>
      <w:r>
        <w:rPr>
          <w:rFonts w:hint="default" w:ascii="NEU-BZ" w:hAnsi="NEU-BZ"/>
        </w:rPr>
        <w:t>②</w:t>
      </w:r>
      <w:r>
        <w:rPr>
          <w:rFonts w:hint="default" w:eastAsia="方正书宋_GBK"/>
        </w:rPr>
        <w:t>若</w:t>
      </w:r>
      <w:r>
        <w:rPr>
          <w:rFonts w:hint="default" w:ascii="NEU-BZ" w:hAnsi="NEU-BZ"/>
          <w:i/>
        </w:rPr>
        <w:t>h</w:t>
      </w:r>
      <w:r>
        <w:rPr>
          <w:rFonts w:hint="default" w:ascii="NEU-BZ" w:hAnsi="NEU-BZ"/>
        </w:rPr>
        <w:t>=4</w:t>
      </w:r>
      <w:r>
        <w:rPr>
          <w:rFonts w:hint="default" w:ascii="方正书宋_GBK" w:hAnsi="方正书宋_GBK"/>
        </w:rPr>
        <w:t>,</w:t>
      </w:r>
      <w:r>
        <w:rPr>
          <w:rFonts w:hint="default" w:eastAsia="方正书宋_GBK"/>
        </w:rPr>
        <w:t>线段</w:t>
      </w:r>
      <w:r>
        <w:rPr>
          <w:rFonts w:hint="default" w:ascii="NEU-BZ" w:hAnsi="NEU-BZ"/>
          <w:i/>
        </w:rPr>
        <w:t>MN</w:t>
      </w:r>
      <w:r>
        <w:rPr>
          <w:rFonts w:hint="default" w:eastAsia="方正书宋_GBK"/>
        </w:rPr>
        <w:t>与二次函数的图象有公共点</w:t>
      </w:r>
      <w:r>
        <w:rPr>
          <w:rFonts w:hint="default" w:ascii="方正书宋_GBK" w:hAnsi="方正书宋_GBK"/>
        </w:rPr>
        <w:t>,</w:t>
      </w:r>
      <w:r>
        <w:rPr>
          <w:rFonts w:hint="default" w:eastAsia="方正书宋_GBK"/>
        </w:rPr>
        <w:t>请求出点</w:t>
      </w:r>
      <w:r>
        <w:rPr>
          <w:rFonts w:hint="default" w:ascii="NEU-BZ" w:hAnsi="NEU-BZ"/>
          <w:i/>
        </w:rPr>
        <w:t>M</w:t>
      </w:r>
      <w:r>
        <w:rPr>
          <w:rFonts w:hint="default" w:eastAsia="方正书宋_GBK"/>
        </w:rPr>
        <w:t>的横坐标的取值范围</w:t>
      </w:r>
      <w:r>
        <w:rPr>
          <w:rFonts w:hint="default" w:ascii="NEU-BZ" w:hAnsi="NEU-BZ"/>
          <w:i/>
        </w:rPr>
        <w:t>.</w:t>
      </w:r>
    </w:p>
    <w:p w14:paraId="40500411">
      <w:pPr>
        <w:jc w:val="center"/>
        <w:rPr>
          <w:rFonts w:hint="default" w:eastAsia="方正书宋_GBK"/>
        </w:rPr>
      </w:pPr>
      <w:r>
        <w:drawing>
          <wp:inline distT="0" distB="0" distL="114300" distR="114300">
            <wp:extent cx="1079500" cy="1403985"/>
            <wp:effectExtent l="0" t="0" r="0" b="0"/>
            <wp:docPr id="86" name="image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74.jpeg"/>
                    <pic:cNvPicPr>
                      <a:picLocks noChangeAspect="1"/>
                    </pic:cNvPicPr>
                  </pic:nvPicPr>
                  <pic:blipFill>
                    <a:blip r:embed="rId67"/>
                    <a:stretch>
                      <a:fillRect/>
                    </a:stretch>
                  </pic:blipFill>
                  <pic:spPr>
                    <a:xfrm>
                      <a:off x="0" y="0"/>
                      <a:ext cx="1080000" cy="1404000"/>
                    </a:xfrm>
                    <a:prstGeom prst="rect">
                      <a:avLst/>
                    </a:prstGeom>
                  </pic:spPr>
                </pic:pic>
              </a:graphicData>
            </a:graphic>
          </wp:inline>
        </w:drawing>
      </w:r>
    </w:p>
    <w:p w14:paraId="56C78CF2">
      <w:pPr>
        <w:rPr>
          <w:rFonts w:hint="default" w:eastAsia="方正书宋_GBK"/>
        </w:rPr>
      </w:pPr>
      <w:r>
        <w:rPr>
          <w:rFonts w:hint="default" w:eastAsia="方正准圆_GBK"/>
        </w:rPr>
        <w:t>【解】</w:t>
      </w:r>
      <w:r>
        <w:rPr>
          <w:rFonts w:hint="default" w:ascii="方正楷体_GBK" w:hAnsi="方正楷体_GBK"/>
        </w:rPr>
        <w:t>(</w:t>
      </w:r>
      <w:r>
        <w:rPr>
          <w:rFonts w:hint="default" w:ascii="NEU-BZ" w:hAnsi="NEU-BZ"/>
        </w:rPr>
        <w:t>1</w:t>
      </w:r>
      <w:r>
        <w:rPr>
          <w:rFonts w:hint="default" w:ascii="方正楷体_GBK" w:hAnsi="方正楷体_GBK"/>
        </w:rPr>
        <w:t>)</w:t>
      </w:r>
      <w:r>
        <w:rPr>
          <w:rFonts w:hint="default" w:eastAsia="方正楷体_GBK"/>
        </w:rPr>
        <w:t>把</w:t>
      </w:r>
      <w:r>
        <w:rPr>
          <w:rFonts w:hint="default" w:ascii="NEU-BZ" w:hAnsi="NEU-BZ"/>
          <w:i/>
        </w:rPr>
        <w:t>A</w:t>
      </w:r>
      <w:r>
        <w:rPr>
          <w:rFonts w:hint="default" w:ascii="方正楷体_GBK" w:hAnsi="方正楷体_GBK"/>
        </w:rPr>
        <w:t>(</w:t>
      </w:r>
      <w:r>
        <w:rPr>
          <w:rFonts w:hint="default" w:ascii="NEU-BZ" w:hAnsi="NEU-BZ"/>
        </w:rPr>
        <w:t>-4</w:t>
      </w:r>
      <w:r>
        <w:rPr>
          <w:rFonts w:hint="default" w:ascii="方正楷体_GBK" w:hAnsi="方正楷体_GBK"/>
        </w:rPr>
        <w:t>,</w:t>
      </w:r>
      <w:r>
        <w:rPr>
          <w:rFonts w:hint="default" w:ascii="NEU-BZ" w:hAnsi="NEU-BZ"/>
        </w:rPr>
        <w:t>7</w:t>
      </w:r>
      <w:r>
        <w:rPr>
          <w:rFonts w:hint="default" w:ascii="方正楷体_GBK" w:hAnsi="方正楷体_GBK"/>
        </w:rPr>
        <w:t>),</w:t>
      </w:r>
      <w:r>
        <w:rPr>
          <w:rFonts w:hint="default" w:ascii="NEU-BZ" w:hAnsi="NEU-BZ"/>
          <w:i/>
        </w:rPr>
        <w:t>B</w:t>
      </w:r>
      <w:r>
        <w:rPr>
          <w:rFonts w:hint="default" w:ascii="方正楷体_GBK" w:hAnsi="方正楷体_GBK"/>
        </w:rPr>
        <w:t>(</w:t>
      </w:r>
      <w:r>
        <w:rPr>
          <w:rFonts w:hint="default" w:ascii="NEU-BZ" w:hAnsi="NEU-BZ"/>
        </w:rPr>
        <w:t>1</w:t>
      </w:r>
      <w:r>
        <w:rPr>
          <w:rFonts w:hint="default" w:ascii="方正楷体_GBK" w:hAnsi="方正楷体_GBK"/>
        </w:rPr>
        <w:t>,</w:t>
      </w:r>
      <w:r>
        <w:rPr>
          <w:rFonts w:hint="default" w:ascii="NEU-BZ" w:hAnsi="NEU-BZ"/>
        </w:rPr>
        <w:t>2</w:t>
      </w:r>
      <w:r>
        <w:rPr>
          <w:rFonts w:hint="default" w:ascii="方正楷体_GBK" w:hAnsi="方正楷体_GBK"/>
        </w:rPr>
        <w:t>)</w:t>
      </w:r>
      <w:r>
        <w:rPr>
          <w:rFonts w:hint="default" w:eastAsia="方正楷体_GBK"/>
        </w:rPr>
        <w:t>代入</w:t>
      </w:r>
      <w:r>
        <w:rPr>
          <w:rFonts w:hint="default" w:ascii="NEU-BZ" w:hAnsi="NEU-BZ"/>
          <w:i/>
        </w:rPr>
        <w:t>y</w:t>
      </w:r>
      <w:r>
        <w:rPr>
          <w:rFonts w:hint="default" w:ascii="NEU-BZ" w:hAnsi="NEU-BZ"/>
        </w:rPr>
        <w:t>=</w:t>
      </w:r>
      <w:r>
        <w:rPr>
          <w:rFonts w:hint="default" w:ascii="NEU-BZ" w:hAnsi="NEU-BZ"/>
          <w:i/>
        </w:rPr>
        <w:t>x</w:t>
      </w:r>
      <w:r>
        <w:rPr>
          <w:rFonts w:hint="default" w:ascii="NEU-BZ" w:hAnsi="NEU-BZ"/>
          <w:vertAlign w:val="superscript"/>
        </w:rPr>
        <w:t>2</w:t>
      </w:r>
      <w:r>
        <w:rPr>
          <w:rFonts w:hint="default" w:ascii="NEU-BZ" w:hAnsi="NEU-BZ"/>
        </w:rPr>
        <w:t>+</w:t>
      </w:r>
      <w:r>
        <w:rPr>
          <w:rFonts w:hint="default" w:ascii="NEU-BZ" w:hAnsi="NEU-BZ"/>
          <w:i/>
        </w:rPr>
        <w:t>ax</w:t>
      </w:r>
      <w:r>
        <w:rPr>
          <w:rFonts w:hint="default" w:ascii="NEU-BZ" w:hAnsi="NEU-BZ"/>
        </w:rPr>
        <w:t>+</w:t>
      </w:r>
      <w:r>
        <w:rPr>
          <w:rFonts w:hint="default" w:ascii="NEU-BZ" w:hAnsi="NEU-BZ"/>
          <w:i/>
        </w:rPr>
        <w:t>b</w:t>
      </w:r>
      <w:r>
        <w:rPr>
          <w:rFonts w:hint="default" w:ascii="方正楷体_GBK" w:hAnsi="方正楷体_GBK"/>
        </w:rPr>
        <w:t>,</w:t>
      </w:r>
      <w:r>
        <w:rPr>
          <w:rFonts w:hint="default" w:eastAsia="方正楷体_GBK"/>
        </w:rPr>
        <w:t>得</w:t>
      </w:r>
      <m:oMath>
        <m:d>
          <m:dPr>
            <m:begChr m:val="{"/>
            <m:endChr m:val=""/>
          </m:dPr>
          <m:e>
            <m:m>
              <m:mPr>
                <m:mcs>
                  <m:mc>
                    <m:mcPr>
                      <m:count m:val="1"/>
                      <m:mcJc m:val="left"/>
                    </m:mcPr>
                  </m:mc>
                </m:mcs>
                <m:plcHide m:val="1"/>
              </m:mPr>
              <m:mr>
                <m:e>
                  <m:r>
                    <m:rPr>
                      <m:sty m:val="p"/>
                    </m:rPr>
                    <w:rPr>
                      <w:rFonts w:ascii="Cambria Math" w:hAnsi="Cambria Math"/>
                    </w:rPr>
                    <m:t>−4</m:t>
                  </m:r>
                  <m:r>
                    <m:rPr/>
                    <w:rPr>
                      <w:rFonts w:ascii="Cambria Math" w:hAnsi="Cambria Math"/>
                    </w:rPr>
                    <m:t>a</m:t>
                  </m:r>
                  <m:r>
                    <m:rPr>
                      <m:sty m:val="p"/>
                    </m:rPr>
                    <w:rPr>
                      <w:rFonts w:ascii="Cambria Math" w:hAnsi="Cambria Math"/>
                    </w:rPr>
                    <m:t>+</m:t>
                  </m:r>
                  <m:r>
                    <m:rPr/>
                    <w:rPr>
                      <w:rFonts w:ascii="Cambria Math" w:hAnsi="Cambria Math"/>
                    </w:rPr>
                    <m:t>b</m:t>
                  </m:r>
                  <m:r>
                    <m:rPr>
                      <m:sty m:val="p"/>
                    </m:rPr>
                    <w:rPr>
                      <w:rFonts w:ascii="Cambria Math" w:hAnsi="Cambria Math"/>
                    </w:rPr>
                    <m:t>=−9,</m:t>
                  </m:r>
                </m:e>
              </m:mr>
              <m:mr>
                <m:e>
                  <m:r>
                    <m:rPr/>
                    <w:rPr>
                      <w:rFonts w:ascii="Cambria Math" w:hAnsi="Cambria Math"/>
                    </w:rPr>
                    <m:t>a</m:t>
                  </m:r>
                  <m:r>
                    <m:rPr>
                      <m:sty m:val="p"/>
                    </m:rPr>
                    <w:rPr>
                      <w:rFonts w:ascii="Cambria Math" w:hAnsi="Cambria Math"/>
                    </w:rPr>
                    <m:t>+</m:t>
                  </m:r>
                  <m:r>
                    <m:rPr/>
                    <w:rPr>
                      <w:rFonts w:ascii="Cambria Math" w:hAnsi="Cambria Math"/>
                    </w:rPr>
                    <m:t>b</m:t>
                  </m:r>
                  <m:r>
                    <m:rPr>
                      <m:sty m:val="p"/>
                    </m:rPr>
                    <w:rPr>
                      <w:rFonts w:ascii="Cambria Math" w:hAnsi="Cambria Math"/>
                    </w:rPr>
                    <m:t>=1,</m:t>
                  </m:r>
                </m:e>
              </m:mr>
            </m:m>
          </m:e>
        </m:d>
      </m:oMath>
      <w:r>
        <w:rPr>
          <w:rFonts w:hint="default" w:eastAsia="方正楷体_GBK"/>
        </w:rPr>
        <w:t>解得</w:t>
      </w:r>
      <m:oMath>
        <m:d>
          <m:dPr>
            <m:begChr m:val="{"/>
            <m:endChr m:val=""/>
          </m:dPr>
          <m:e>
            <m:m>
              <m:mPr>
                <m:mcs>
                  <m:mc>
                    <m:mcPr>
                      <m:count m:val="1"/>
                      <m:mcJc m:val="left"/>
                    </m:mcPr>
                  </m:mc>
                </m:mcs>
                <m:plcHide m:val="1"/>
              </m:mPr>
              <m:mr>
                <m:e>
                  <m:r>
                    <m:rPr/>
                    <w:rPr>
                      <w:rFonts w:ascii="Cambria Math" w:hAnsi="Cambria Math"/>
                    </w:rPr>
                    <m:t>a</m:t>
                  </m:r>
                  <m:r>
                    <m:rPr>
                      <m:sty m:val="p"/>
                    </m:rPr>
                    <w:rPr>
                      <w:rFonts w:ascii="Cambria Math" w:hAnsi="Cambria Math"/>
                    </w:rPr>
                    <m:t>=2,</m:t>
                  </m:r>
                </m:e>
              </m:mr>
              <m:mr>
                <m:e>
                  <m:r>
                    <m:rPr/>
                    <w:rPr>
                      <w:rFonts w:ascii="Cambria Math" w:hAnsi="Cambria Math"/>
                    </w:rPr>
                    <m:t>b</m:t>
                  </m:r>
                  <m:r>
                    <m:rPr>
                      <m:sty m:val="p"/>
                    </m:rPr>
                    <w:rPr>
                      <w:rFonts w:ascii="Cambria Math" w:hAnsi="Cambria Math"/>
                    </w:rPr>
                    <m:t>=−1,</m:t>
                  </m:r>
                </m:e>
              </m:mr>
            </m:m>
          </m:e>
        </m:d>
      </m:oMath>
    </w:p>
    <w:p w14:paraId="59C58A28">
      <w:pPr>
        <w:rPr>
          <w:rFonts w:hint="default" w:eastAsia="方正书宋_GBK"/>
        </w:rPr>
      </w:pPr>
      <w:r>
        <w:rPr>
          <w:rFonts w:hint="default" w:ascii="NEU-BZ" w:hAnsi="NEU-BZ"/>
        </w:rPr>
        <w:t>∴</w:t>
      </w:r>
      <w:r>
        <w:rPr>
          <w:rFonts w:hint="default" w:eastAsia="方正楷体_GBK"/>
        </w:rPr>
        <w:t>该二次函数表达式为</w:t>
      </w:r>
      <w:r>
        <w:rPr>
          <w:rFonts w:hint="default" w:ascii="NEU-BZ" w:hAnsi="NEU-BZ"/>
          <w:i/>
        </w:rPr>
        <w:t>y</w:t>
      </w:r>
      <w:r>
        <w:rPr>
          <w:rFonts w:hint="default" w:ascii="NEU-BZ" w:hAnsi="NEU-BZ"/>
        </w:rPr>
        <w:t>=</w:t>
      </w:r>
      <w:r>
        <w:rPr>
          <w:rFonts w:hint="default" w:ascii="NEU-BZ" w:hAnsi="NEU-BZ"/>
          <w:i/>
        </w:rPr>
        <w:t>x</w:t>
      </w:r>
      <w:r>
        <w:rPr>
          <w:rFonts w:hint="default" w:ascii="NEU-BZ" w:hAnsi="NEU-BZ"/>
          <w:vertAlign w:val="superscript"/>
        </w:rPr>
        <w:t>2</w:t>
      </w:r>
      <w:r>
        <w:rPr>
          <w:rFonts w:hint="default" w:ascii="NEU-BZ" w:hAnsi="NEU-BZ"/>
        </w:rPr>
        <w:t>+2</w:t>
      </w:r>
      <w:r>
        <w:rPr>
          <w:rFonts w:hint="default" w:ascii="NEU-BZ" w:hAnsi="NEU-BZ"/>
          <w:i/>
        </w:rPr>
        <w:t>x</w:t>
      </w:r>
      <w:r>
        <w:rPr>
          <w:rFonts w:hint="default" w:ascii="NEU-BZ" w:hAnsi="NEU-BZ"/>
        </w:rPr>
        <w:t>-1</w:t>
      </w:r>
      <w:r>
        <w:rPr>
          <w:rFonts w:hint="default" w:ascii="NEU-BZ" w:hAnsi="NEU-BZ"/>
          <w:i/>
        </w:rPr>
        <w:t>.</w:t>
      </w:r>
    </w:p>
    <w:p w14:paraId="74F0BDB0">
      <w:pPr>
        <w:rPr>
          <w:rFonts w:hint="default" w:eastAsia="方正书宋_GBK"/>
        </w:rPr>
      </w:pPr>
      <w:r>
        <w:rPr>
          <w:rFonts w:hint="default" w:ascii="方正楷体_GBK" w:hAnsi="方正楷体_GBK"/>
        </w:rPr>
        <w:t>(</w:t>
      </w:r>
      <w:r>
        <w:rPr>
          <w:rFonts w:hint="default" w:ascii="NEU-BZ" w:hAnsi="NEU-BZ"/>
        </w:rPr>
        <w:t>2</w:t>
      </w:r>
      <w:r>
        <w:rPr>
          <w:rFonts w:hint="default" w:ascii="方正楷体_GBK" w:hAnsi="方正楷体_GBK"/>
        </w:rPr>
        <w:t>)</w:t>
      </w:r>
      <w:r>
        <w:rPr>
          <w:rFonts w:hint="default" w:ascii="NEU-BZ" w:hAnsi="NEU-BZ"/>
        </w:rPr>
        <w:t>①</w:t>
      </w:r>
      <w:r>
        <w:rPr>
          <w:rFonts w:hint="default" w:eastAsia="方正楷体_GBK"/>
        </w:rPr>
        <w:t>设点</w:t>
      </w:r>
      <w:r>
        <w:rPr>
          <w:rFonts w:hint="default" w:ascii="NEU-BZ" w:hAnsi="NEU-BZ"/>
          <w:i/>
        </w:rPr>
        <w:t>M</w:t>
      </w:r>
      <w:r>
        <w:rPr>
          <w:rFonts w:hint="default" w:eastAsia="方正楷体_GBK"/>
        </w:rPr>
        <w:t>的坐标为</w:t>
      </w:r>
      <w:r>
        <w:rPr>
          <w:rFonts w:hint="default" w:ascii="方正楷体_GBK" w:hAnsi="方正楷体_GBK"/>
        </w:rPr>
        <w:t>(</w:t>
      </w:r>
      <w:r>
        <w:rPr>
          <w:rFonts w:hint="default" w:ascii="NEU-BZ" w:hAnsi="NEU-BZ"/>
          <w:i/>
        </w:rPr>
        <w:t>m</w:t>
      </w:r>
      <w:r>
        <w:rPr>
          <w:rFonts w:hint="default" w:ascii="方正楷体_GBK" w:hAnsi="方正楷体_GBK"/>
        </w:rPr>
        <w:t>,</w:t>
      </w:r>
      <w:r>
        <w:rPr>
          <w:rFonts w:hint="default" w:ascii="NEU-BZ" w:hAnsi="NEU-BZ"/>
        </w:rPr>
        <w:t>-</w:t>
      </w:r>
      <w:r>
        <w:rPr>
          <w:rFonts w:hint="default" w:ascii="NEU-BZ" w:hAnsi="NEU-BZ"/>
          <w:i/>
        </w:rPr>
        <w:t>m</w:t>
      </w:r>
      <w:r>
        <w:rPr>
          <w:rFonts w:hint="default" w:ascii="NEU-BZ" w:hAnsi="NEU-BZ"/>
        </w:rPr>
        <w:t>+3</w:t>
      </w:r>
      <w:r>
        <w:rPr>
          <w:rFonts w:hint="default" w:ascii="方正楷体_GBK" w:hAnsi="方正楷体_GBK"/>
        </w:rPr>
        <w:t>)(</w:t>
      </w:r>
      <w:r>
        <w:rPr>
          <w:rFonts w:hint="default" w:ascii="NEU-BZ" w:hAnsi="NEU-BZ"/>
        </w:rPr>
        <w:t>-4&lt;</w:t>
      </w:r>
      <w:r>
        <w:rPr>
          <w:rFonts w:hint="default" w:ascii="NEU-BZ" w:hAnsi="NEU-BZ"/>
          <w:i/>
        </w:rPr>
        <w:t>m</w:t>
      </w:r>
      <w:r>
        <w:rPr>
          <w:rFonts w:hint="default" w:ascii="NEU-BZ" w:hAnsi="NEU-BZ"/>
        </w:rPr>
        <w:t>&lt;1</w:t>
      </w:r>
      <w:r>
        <w:rPr>
          <w:rFonts w:hint="default" w:ascii="方正楷体_GBK" w:hAnsi="方正楷体_GBK"/>
        </w:rPr>
        <w:t>),</w:t>
      </w:r>
      <w:r>
        <w:rPr>
          <w:rFonts w:hint="default" w:eastAsia="方正楷体_GBK"/>
        </w:rPr>
        <w:t>则点</w:t>
      </w:r>
      <w:r>
        <w:rPr>
          <w:rFonts w:hint="default" w:ascii="NEU-BZ" w:hAnsi="NEU-BZ"/>
          <w:i/>
        </w:rPr>
        <w:t>N</w:t>
      </w:r>
      <w:r>
        <w:rPr>
          <w:rFonts w:hint="default" w:eastAsia="方正楷体_GBK"/>
        </w:rPr>
        <w:t>的坐标为</w:t>
      </w:r>
      <w:r>
        <w:rPr>
          <w:rFonts w:hint="default" w:ascii="方正楷体_GBK" w:hAnsi="方正楷体_GBK"/>
        </w:rPr>
        <w:t>(</w:t>
      </w:r>
      <w:r>
        <w:rPr>
          <w:rFonts w:hint="default" w:ascii="NEU-BZ" w:hAnsi="NEU-BZ"/>
          <w:i/>
        </w:rPr>
        <w:t>m</w:t>
      </w:r>
      <w:r>
        <w:rPr>
          <w:rFonts w:hint="default" w:ascii="方正楷体_GBK" w:hAnsi="方正楷体_GBK"/>
        </w:rPr>
        <w:t>,</w:t>
      </w:r>
      <w:r>
        <w:rPr>
          <w:rFonts w:hint="default" w:ascii="NEU-BZ" w:hAnsi="NEU-BZ"/>
        </w:rPr>
        <w:t>-</w:t>
      </w:r>
      <w:r>
        <w:rPr>
          <w:rFonts w:hint="default" w:ascii="NEU-BZ" w:hAnsi="NEU-BZ"/>
          <w:i/>
        </w:rPr>
        <w:t>m</w:t>
      </w:r>
      <w:r>
        <w:rPr>
          <w:rFonts w:hint="default" w:ascii="NEU-BZ" w:hAnsi="NEU-BZ"/>
        </w:rPr>
        <w:t>+3-</w:t>
      </w:r>
      <w:r>
        <w:rPr>
          <w:rFonts w:hint="default" w:ascii="NEU-BZ" w:hAnsi="NEU-BZ"/>
          <w:i/>
        </w:rPr>
        <w:t>h</w:t>
      </w:r>
      <w:r>
        <w:rPr>
          <w:rFonts w:hint="default" w:ascii="方正楷体_GBK" w:hAnsi="方正楷体_GBK"/>
        </w:rPr>
        <w:t>)</w:t>
      </w:r>
      <w:r>
        <w:rPr>
          <w:rFonts w:hint="default" w:ascii="NEU-BZ" w:hAnsi="NEU-BZ"/>
          <w:i/>
        </w:rPr>
        <w:t>.</w:t>
      </w:r>
    </w:p>
    <w:p w14:paraId="5BAC2DB0">
      <w:pPr>
        <w:rPr>
          <w:rFonts w:hint="default" w:eastAsia="方正书宋_GBK"/>
        </w:rPr>
      </w:pPr>
      <w:r>
        <w:rPr>
          <w:rFonts w:hint="default" w:eastAsia="方正楷体_GBK"/>
        </w:rPr>
        <w:t>把</w:t>
      </w:r>
      <w:r>
        <w:rPr>
          <w:rFonts w:hint="default" w:ascii="NEU-BZ" w:hAnsi="NEU-BZ"/>
          <w:i/>
        </w:rPr>
        <w:t>N</w:t>
      </w:r>
      <w:r>
        <w:rPr>
          <w:rFonts w:hint="default" w:ascii="方正楷体_GBK" w:hAnsi="方正楷体_GBK"/>
        </w:rPr>
        <w:t>(</w:t>
      </w:r>
      <w:r>
        <w:rPr>
          <w:rFonts w:hint="default" w:ascii="NEU-BZ" w:hAnsi="NEU-BZ"/>
          <w:i/>
        </w:rPr>
        <w:t>m</w:t>
      </w:r>
      <w:r>
        <w:rPr>
          <w:rFonts w:hint="default" w:ascii="方正楷体_GBK" w:hAnsi="方正楷体_GBK"/>
        </w:rPr>
        <w:t>,</w:t>
      </w:r>
      <w:r>
        <w:rPr>
          <w:rFonts w:hint="default" w:ascii="NEU-BZ" w:hAnsi="NEU-BZ"/>
        </w:rPr>
        <w:t>-</w:t>
      </w:r>
      <w:r>
        <w:rPr>
          <w:rFonts w:hint="default" w:ascii="NEU-BZ" w:hAnsi="NEU-BZ"/>
          <w:i/>
        </w:rPr>
        <w:t>m</w:t>
      </w:r>
      <w:r>
        <w:rPr>
          <w:rFonts w:hint="default" w:ascii="NEU-BZ" w:hAnsi="NEU-BZ"/>
        </w:rPr>
        <w:t>+3-</w:t>
      </w:r>
      <w:r>
        <w:rPr>
          <w:rFonts w:hint="default" w:ascii="NEU-BZ" w:hAnsi="NEU-BZ"/>
          <w:i/>
        </w:rPr>
        <w:t>h</w:t>
      </w:r>
      <w:r>
        <w:rPr>
          <w:rFonts w:hint="default" w:ascii="方正楷体_GBK" w:hAnsi="方正楷体_GBK"/>
        </w:rPr>
        <w:t>)</w:t>
      </w:r>
      <w:r>
        <w:rPr>
          <w:rFonts w:hint="default" w:eastAsia="方正楷体_GBK"/>
        </w:rPr>
        <w:t>代入</w:t>
      </w:r>
      <w:r>
        <w:rPr>
          <w:rFonts w:hint="default" w:ascii="NEU-BZ" w:hAnsi="NEU-BZ"/>
          <w:i/>
        </w:rPr>
        <w:t>y</w:t>
      </w:r>
      <w:r>
        <w:rPr>
          <w:rFonts w:hint="default" w:ascii="NEU-BZ" w:hAnsi="NEU-BZ"/>
        </w:rPr>
        <w:t>=</w:t>
      </w:r>
      <w:r>
        <w:rPr>
          <w:rFonts w:hint="default" w:ascii="NEU-BZ" w:hAnsi="NEU-BZ"/>
          <w:i/>
        </w:rPr>
        <w:t>x</w:t>
      </w:r>
      <w:r>
        <w:rPr>
          <w:rFonts w:hint="default" w:ascii="NEU-BZ" w:hAnsi="NEU-BZ"/>
          <w:vertAlign w:val="superscript"/>
        </w:rPr>
        <w:t>2</w:t>
      </w:r>
      <w:r>
        <w:rPr>
          <w:rFonts w:hint="default" w:ascii="NEU-BZ" w:hAnsi="NEU-BZ"/>
        </w:rPr>
        <w:t>+2</w:t>
      </w:r>
      <w:r>
        <w:rPr>
          <w:rFonts w:hint="default" w:ascii="NEU-BZ" w:hAnsi="NEU-BZ"/>
          <w:i/>
        </w:rPr>
        <w:t>x</w:t>
      </w:r>
      <w:r>
        <w:rPr>
          <w:rFonts w:hint="default" w:ascii="NEU-BZ" w:hAnsi="NEU-BZ"/>
        </w:rPr>
        <w:t>-1</w:t>
      </w:r>
      <w:r>
        <w:rPr>
          <w:rFonts w:hint="default" w:ascii="方正楷体_GBK" w:hAnsi="方正楷体_GBK"/>
        </w:rPr>
        <w:t>,</w:t>
      </w:r>
      <w:r>
        <w:rPr>
          <w:rFonts w:hint="default" w:eastAsia="方正楷体_GBK"/>
        </w:rPr>
        <w:t>得</w:t>
      </w:r>
      <w:r>
        <w:rPr>
          <w:rFonts w:hint="default" w:ascii="NEU-BZ" w:hAnsi="NEU-BZ"/>
        </w:rPr>
        <w:t>-</w:t>
      </w:r>
      <w:r>
        <w:rPr>
          <w:rFonts w:hint="default" w:ascii="NEU-BZ" w:hAnsi="NEU-BZ"/>
          <w:i/>
        </w:rPr>
        <w:t>m</w:t>
      </w:r>
      <w:r>
        <w:rPr>
          <w:rFonts w:hint="default" w:ascii="NEU-BZ" w:hAnsi="NEU-BZ"/>
        </w:rPr>
        <w:t>+3-</w:t>
      </w:r>
      <w:r>
        <w:rPr>
          <w:rFonts w:hint="default" w:ascii="NEU-BZ" w:hAnsi="NEU-BZ"/>
          <w:i/>
        </w:rPr>
        <w:t>h</w:t>
      </w:r>
      <w:r>
        <w:rPr>
          <w:rFonts w:hint="default" w:ascii="NEU-BZ" w:hAnsi="NEU-BZ"/>
        </w:rPr>
        <w:t>=</w:t>
      </w:r>
      <w:r>
        <w:rPr>
          <w:rFonts w:hint="default" w:ascii="NEU-BZ" w:hAnsi="NEU-BZ"/>
          <w:i/>
        </w:rPr>
        <w:t>m</w:t>
      </w:r>
      <w:r>
        <w:rPr>
          <w:rFonts w:hint="default" w:ascii="NEU-BZ" w:hAnsi="NEU-BZ"/>
          <w:vertAlign w:val="superscript"/>
        </w:rPr>
        <w:t>2</w:t>
      </w:r>
      <w:r>
        <w:rPr>
          <w:rFonts w:hint="default" w:ascii="NEU-BZ" w:hAnsi="NEU-BZ"/>
        </w:rPr>
        <w:t>+2</w:t>
      </w:r>
      <w:r>
        <w:rPr>
          <w:rFonts w:hint="default" w:ascii="NEU-BZ" w:hAnsi="NEU-BZ"/>
          <w:i/>
        </w:rPr>
        <w:t>m</w:t>
      </w:r>
      <w:r>
        <w:rPr>
          <w:rFonts w:hint="default" w:ascii="NEU-BZ" w:hAnsi="NEU-BZ"/>
        </w:rPr>
        <w:t>-1</w:t>
      </w:r>
      <w:r>
        <w:rPr>
          <w:rFonts w:hint="default" w:ascii="方正楷体_GBK" w:hAnsi="方正楷体_GBK"/>
        </w:rPr>
        <w:t>,</w:t>
      </w:r>
    </w:p>
    <w:p w14:paraId="59E1C89E">
      <w:pPr>
        <w:rPr>
          <w:rFonts w:hint="default" w:eastAsia="方正书宋_GBK"/>
        </w:rPr>
      </w:pPr>
      <w:r>
        <w:rPr>
          <w:rFonts w:hint="default" w:ascii="NEU-BZ" w:hAnsi="NEU-BZ"/>
        </w:rPr>
        <w:t>∴</w:t>
      </w:r>
      <w:r>
        <w:rPr>
          <w:rFonts w:hint="default" w:ascii="NEU-BZ" w:hAnsi="NEU-BZ"/>
          <w:i/>
        </w:rPr>
        <w:t>h</w:t>
      </w:r>
      <w:r>
        <w:rPr>
          <w:rFonts w:hint="default" w:ascii="NEU-BZ" w:hAnsi="NEU-BZ"/>
        </w:rPr>
        <w:t>=-</w:t>
      </w:r>
      <w:r>
        <w:rPr>
          <w:rFonts w:hint="default" w:ascii="NEU-BZ" w:hAnsi="NEU-BZ"/>
          <w:i/>
        </w:rPr>
        <w:t>m</w:t>
      </w:r>
      <w:r>
        <w:rPr>
          <w:rFonts w:hint="default" w:ascii="NEU-BZ" w:hAnsi="NEU-BZ"/>
          <w:vertAlign w:val="superscript"/>
        </w:rPr>
        <w:t>2</w:t>
      </w:r>
      <w:r>
        <w:rPr>
          <w:rFonts w:hint="default" w:ascii="NEU-BZ" w:hAnsi="NEU-BZ"/>
        </w:rPr>
        <w:t>-3</w:t>
      </w:r>
      <w:r>
        <w:rPr>
          <w:rFonts w:hint="default" w:ascii="NEU-BZ" w:hAnsi="NEU-BZ"/>
          <w:i/>
        </w:rPr>
        <w:t>m</w:t>
      </w:r>
      <w:r>
        <w:rPr>
          <w:rFonts w:hint="default" w:ascii="NEU-BZ" w:hAnsi="NEU-BZ"/>
        </w:rPr>
        <w:t>+4=-</w:t>
      </w:r>
      <m:oMath>
        <m:sSup>
          <m:sSupPr/>
          <m:e>
            <m:d>
              <m:dPr/>
              <m:e>
                <m:r>
                  <m:rPr/>
                  <w:rPr>
                    <w:rFonts w:ascii="Cambria Math" w:hAnsi="Cambria Math"/>
                  </w:rPr>
                  <m:t>m</m:t>
                </m:r>
                <m:r>
                  <m:rPr>
                    <m:sty m:val="p"/>
                  </m:rPr>
                  <w:rPr>
                    <w:rFonts w:ascii="Cambria Math" w:hAnsi="Cambria Math"/>
                  </w:rPr>
                  <m:t>+</m:t>
                </m:r>
                <m:f>
                  <m:fPr/>
                  <m:num>
                    <m:r>
                      <m:rPr>
                        <m:sty m:val="p"/>
                      </m:rPr>
                      <w:rPr>
                        <w:rFonts w:ascii="Cambria Math" w:hAnsi="Cambria Math"/>
                      </w:rPr>
                      <m:t>3</m:t>
                    </m:r>
                  </m:num>
                  <m:den>
                    <m:r>
                      <m:rPr>
                        <m:sty m:val="p"/>
                      </m:rPr>
                      <w:rPr>
                        <w:rFonts w:ascii="Cambria Math" w:hAnsi="Cambria Math"/>
                      </w:rPr>
                      <m:t>2</m:t>
                    </m:r>
                  </m:den>
                </m:f>
              </m:e>
            </m:d>
          </m:e>
          <m:sup>
            <m:r>
              <m:rPr>
                <m:sty m:val="p"/>
              </m:rPr>
              <w:rPr>
                <w:rFonts w:ascii="Cambria Math" w:hAnsi="Cambria Math"/>
              </w:rPr>
              <m:t>2</m:t>
            </m:r>
          </m:sup>
        </m:sSup>
      </m:oMath>
      <w:r>
        <w:rPr>
          <w:rFonts w:hint="default" w:ascii="NEU-BZ" w:hAnsi="NEU-BZ"/>
        </w:rPr>
        <w:t>+</w:t>
      </w:r>
      <m:oMath>
        <m:f>
          <m:fPr/>
          <m:num>
            <m:r>
              <m:rPr>
                <m:sty m:val="p"/>
              </m:rPr>
              <w:rPr>
                <w:rFonts w:ascii="Cambria Math" w:hAnsi="Cambria Math"/>
              </w:rPr>
              <m:t>25</m:t>
            </m:r>
          </m:num>
          <m:den>
            <m:r>
              <m:rPr>
                <m:sty m:val="p"/>
              </m:rPr>
              <w:rPr>
                <w:rFonts w:ascii="Cambria Math" w:hAnsi="Cambria Math"/>
              </w:rPr>
              <m:t>4</m:t>
            </m:r>
          </m:den>
        </m:f>
      </m:oMath>
      <w:r>
        <w:rPr>
          <w:rFonts w:hint="default" w:ascii="方正楷体_GBK" w:hAnsi="方正楷体_GBK"/>
        </w:rPr>
        <w:t>,</w:t>
      </w:r>
    </w:p>
    <w:p w14:paraId="2290A260">
      <w:pPr>
        <w:rPr>
          <w:rFonts w:hint="default" w:eastAsia="方正书宋_GBK"/>
        </w:rPr>
      </w:pPr>
      <w:r>
        <w:rPr>
          <w:rFonts w:hint="default" w:ascii="NEU-BZ" w:hAnsi="NEU-BZ"/>
        </w:rPr>
        <w:t>∴</w:t>
      </w:r>
      <w:r>
        <w:rPr>
          <w:rFonts w:hint="default" w:eastAsia="方正楷体_GBK"/>
        </w:rPr>
        <w:t>当</w:t>
      </w:r>
      <w:r>
        <w:rPr>
          <w:rFonts w:hint="default" w:ascii="NEU-BZ" w:hAnsi="NEU-BZ"/>
          <w:i/>
        </w:rPr>
        <w:t>m</w:t>
      </w:r>
      <w:r>
        <w:rPr>
          <w:rFonts w:hint="default" w:ascii="NEU-BZ" w:hAnsi="NEU-BZ"/>
        </w:rPr>
        <w:t>=-</w:t>
      </w:r>
      <m:oMath>
        <m:f>
          <m:fPr/>
          <m:num>
            <m:r>
              <m:rPr>
                <m:sty m:val="p"/>
              </m:rPr>
              <w:rPr>
                <w:rFonts w:ascii="Cambria Math" w:hAnsi="Cambria Math"/>
              </w:rPr>
              <m:t>3</m:t>
            </m:r>
          </m:num>
          <m:den>
            <m:r>
              <m:rPr>
                <m:sty m:val="p"/>
              </m:rPr>
              <w:rPr>
                <w:rFonts w:ascii="Cambria Math" w:hAnsi="Cambria Math"/>
              </w:rPr>
              <m:t>2</m:t>
            </m:r>
          </m:den>
        </m:f>
      </m:oMath>
      <w:r>
        <w:rPr>
          <w:rFonts w:hint="default" w:eastAsia="方正楷体_GBK"/>
        </w:rPr>
        <w:t>时</w:t>
      </w:r>
      <w:r>
        <w:rPr>
          <w:rFonts w:hint="default" w:ascii="方正楷体_GBK" w:hAnsi="方正楷体_GBK"/>
        </w:rPr>
        <w:t>,</w:t>
      </w:r>
      <w:r>
        <w:rPr>
          <w:rFonts w:hint="default" w:ascii="NEU-BZ" w:hAnsi="NEU-BZ"/>
          <w:i/>
        </w:rPr>
        <w:t>h</w:t>
      </w:r>
      <w:r>
        <w:rPr>
          <w:rFonts w:hint="default" w:eastAsia="方正楷体_GBK"/>
        </w:rPr>
        <w:t>有最大值</w:t>
      </w:r>
      <w:r>
        <w:rPr>
          <w:rFonts w:hint="default" w:ascii="方正楷体_GBK" w:hAnsi="方正楷体_GBK"/>
        </w:rPr>
        <w:t>,</w:t>
      </w:r>
      <w:r>
        <w:rPr>
          <w:rFonts w:hint="default" w:eastAsia="方正楷体_GBK"/>
        </w:rPr>
        <w:t>为</w:t>
      </w:r>
      <m:oMath>
        <m:f>
          <m:fPr/>
          <m:num>
            <m:r>
              <m:rPr>
                <m:sty m:val="p"/>
              </m:rPr>
              <w:rPr>
                <w:rFonts w:ascii="Cambria Math" w:hAnsi="Cambria Math"/>
              </w:rPr>
              <m:t>25</m:t>
            </m:r>
          </m:num>
          <m:den>
            <m:r>
              <m:rPr>
                <m:sty m:val="p"/>
              </m:rPr>
              <w:rPr>
                <w:rFonts w:ascii="Cambria Math" w:hAnsi="Cambria Math"/>
              </w:rPr>
              <m:t>4</m:t>
            </m:r>
          </m:den>
        </m:f>
      </m:oMath>
      <w:r>
        <w:rPr>
          <w:rFonts w:hint="default" w:ascii="NEU-BZ" w:hAnsi="NEU-BZ"/>
          <w:i/>
        </w:rPr>
        <w:t>.</w:t>
      </w:r>
    </w:p>
    <w:p w14:paraId="6CE4F973">
      <w:pPr>
        <w:rPr>
          <w:rFonts w:hint="default" w:eastAsia="方正书宋_GBK"/>
        </w:rPr>
      </w:pPr>
      <w:r>
        <w:rPr>
          <w:rFonts w:hint="default" w:ascii="NEU-BZ" w:hAnsi="NEU-BZ"/>
        </w:rPr>
        <w:t>②</w:t>
      </w:r>
      <w:r>
        <w:rPr>
          <w:rFonts w:hint="default" w:eastAsia="方正楷体_GBK"/>
        </w:rPr>
        <w:t>由</w:t>
      </w:r>
      <w:r>
        <w:rPr>
          <w:rFonts w:hint="default" w:ascii="NEU-BZ" w:hAnsi="NEU-BZ"/>
        </w:rPr>
        <w:t>①</w:t>
      </w:r>
      <w:r>
        <w:rPr>
          <w:rFonts w:hint="default" w:eastAsia="方正楷体_GBK"/>
        </w:rPr>
        <w:t>知</w:t>
      </w:r>
      <w:r>
        <w:rPr>
          <w:rFonts w:hint="default" w:ascii="方正楷体_GBK" w:hAnsi="方正楷体_GBK"/>
        </w:rPr>
        <w:t>,</w:t>
      </w:r>
      <w:r>
        <w:rPr>
          <w:rFonts w:hint="default" w:eastAsia="方正楷体_GBK"/>
        </w:rPr>
        <w:t>当</w:t>
      </w:r>
      <w:r>
        <w:rPr>
          <w:rFonts w:hint="default" w:ascii="NEU-BZ" w:hAnsi="NEU-BZ"/>
          <w:i/>
        </w:rPr>
        <w:t>h</w:t>
      </w:r>
      <w:r>
        <w:rPr>
          <w:rFonts w:hint="default" w:ascii="NEU-BZ" w:hAnsi="NEU-BZ"/>
        </w:rPr>
        <w:t>=4</w:t>
      </w:r>
      <w:r>
        <w:rPr>
          <w:rFonts w:hint="default" w:eastAsia="方正楷体_GBK"/>
        </w:rPr>
        <w:t>时</w:t>
      </w:r>
      <w:r>
        <w:rPr>
          <w:rFonts w:hint="default" w:ascii="方正楷体_GBK" w:hAnsi="方正楷体_GBK"/>
        </w:rPr>
        <w:t>,</w:t>
      </w:r>
      <w:r>
        <w:rPr>
          <w:rFonts w:hint="default" w:eastAsia="方正楷体_GBK"/>
        </w:rPr>
        <w:t>点</w:t>
      </w:r>
      <w:r>
        <w:rPr>
          <w:rFonts w:hint="default" w:ascii="NEU-BZ" w:hAnsi="NEU-BZ"/>
          <w:i/>
        </w:rPr>
        <w:t>N</w:t>
      </w:r>
      <w:r>
        <w:rPr>
          <w:rFonts w:hint="default" w:eastAsia="方正楷体_GBK"/>
        </w:rPr>
        <w:t>的坐标为</w:t>
      </w:r>
      <w:r>
        <w:rPr>
          <w:rFonts w:hint="default" w:ascii="方正楷体_GBK" w:hAnsi="方正楷体_GBK"/>
        </w:rPr>
        <w:t>(</w:t>
      </w:r>
      <w:r>
        <w:rPr>
          <w:rFonts w:hint="default" w:ascii="NEU-BZ" w:hAnsi="NEU-BZ"/>
          <w:i/>
        </w:rPr>
        <w:t>m</w:t>
      </w:r>
      <w:r>
        <w:rPr>
          <w:rFonts w:hint="default" w:ascii="方正楷体_GBK" w:hAnsi="方正楷体_GBK"/>
        </w:rPr>
        <w:t>,</w:t>
      </w:r>
      <w:r>
        <w:rPr>
          <w:rFonts w:hint="default" w:ascii="NEU-BZ" w:hAnsi="NEU-BZ"/>
        </w:rPr>
        <w:t>-</w:t>
      </w:r>
      <w:r>
        <w:rPr>
          <w:rFonts w:hint="default" w:ascii="NEU-BZ" w:hAnsi="NEU-BZ"/>
          <w:i/>
        </w:rPr>
        <w:t>m</w:t>
      </w:r>
      <w:r>
        <w:rPr>
          <w:rFonts w:hint="default" w:ascii="NEU-BZ" w:hAnsi="NEU-BZ"/>
        </w:rPr>
        <w:t>-1</w:t>
      </w:r>
      <w:r>
        <w:rPr>
          <w:rFonts w:hint="default" w:ascii="方正楷体_GBK" w:hAnsi="方正楷体_GBK"/>
        </w:rPr>
        <w:t>)</w:t>
      </w:r>
      <w:r>
        <w:rPr>
          <w:rFonts w:hint="default" w:ascii="NEU-BZ" w:hAnsi="NEU-BZ"/>
          <w:i/>
        </w:rPr>
        <w:t>.</w:t>
      </w:r>
    </w:p>
    <w:p w14:paraId="29A3F4FC">
      <w:pPr>
        <w:rPr>
          <w:rFonts w:hint="default" w:eastAsia="方正书宋_GBK"/>
        </w:rPr>
      </w:pPr>
      <w:r>
        <w:rPr>
          <w:rFonts w:hint="default" w:eastAsia="方正楷体_GBK"/>
        </w:rPr>
        <w:t>把</w:t>
      </w:r>
      <w:r>
        <w:rPr>
          <w:rFonts w:hint="default" w:ascii="NEU-BZ" w:hAnsi="NEU-BZ"/>
          <w:i/>
        </w:rPr>
        <w:t>N</w:t>
      </w:r>
      <w:r>
        <w:rPr>
          <w:rFonts w:hint="default" w:ascii="方正楷体_GBK" w:hAnsi="方正楷体_GBK"/>
        </w:rPr>
        <w:t>(</w:t>
      </w:r>
      <w:r>
        <w:rPr>
          <w:rFonts w:hint="default" w:ascii="NEU-BZ" w:hAnsi="NEU-BZ"/>
          <w:i/>
        </w:rPr>
        <w:t>m</w:t>
      </w:r>
      <w:r>
        <w:rPr>
          <w:rFonts w:hint="default" w:ascii="方正楷体_GBK" w:hAnsi="方正楷体_GBK"/>
        </w:rPr>
        <w:t>,</w:t>
      </w:r>
      <w:r>
        <w:rPr>
          <w:rFonts w:hint="default" w:ascii="NEU-BZ" w:hAnsi="NEU-BZ"/>
        </w:rPr>
        <w:t>-</w:t>
      </w:r>
      <w:r>
        <w:rPr>
          <w:rFonts w:hint="default" w:ascii="NEU-BZ" w:hAnsi="NEU-BZ"/>
          <w:i/>
        </w:rPr>
        <w:t>m</w:t>
      </w:r>
      <w:r>
        <w:rPr>
          <w:rFonts w:hint="default" w:ascii="NEU-BZ" w:hAnsi="NEU-BZ"/>
        </w:rPr>
        <w:t>-1</w:t>
      </w:r>
      <w:r>
        <w:rPr>
          <w:rFonts w:hint="default" w:ascii="方正楷体_GBK" w:hAnsi="方正楷体_GBK"/>
        </w:rPr>
        <w:t>)</w:t>
      </w:r>
      <w:r>
        <w:rPr>
          <w:rFonts w:hint="default" w:eastAsia="方正楷体_GBK"/>
        </w:rPr>
        <w:t>代入</w:t>
      </w:r>
      <w:r>
        <w:rPr>
          <w:rFonts w:hint="default" w:ascii="NEU-BZ" w:hAnsi="NEU-BZ"/>
          <w:i/>
        </w:rPr>
        <w:t>y</w:t>
      </w:r>
      <w:r>
        <w:rPr>
          <w:rFonts w:hint="default" w:ascii="NEU-BZ" w:hAnsi="NEU-BZ"/>
        </w:rPr>
        <w:t>=</w:t>
      </w:r>
      <w:r>
        <w:rPr>
          <w:rFonts w:hint="default" w:ascii="NEU-BZ" w:hAnsi="NEU-BZ"/>
          <w:i/>
        </w:rPr>
        <w:t>x</w:t>
      </w:r>
      <w:r>
        <w:rPr>
          <w:rFonts w:hint="default" w:ascii="NEU-BZ" w:hAnsi="NEU-BZ"/>
          <w:vertAlign w:val="superscript"/>
        </w:rPr>
        <w:t>2</w:t>
      </w:r>
      <w:r>
        <w:rPr>
          <w:rFonts w:hint="default" w:ascii="NEU-BZ" w:hAnsi="NEU-BZ"/>
        </w:rPr>
        <w:t>+2</w:t>
      </w:r>
      <w:r>
        <w:rPr>
          <w:rFonts w:hint="default" w:ascii="NEU-BZ" w:hAnsi="NEU-BZ"/>
          <w:i/>
        </w:rPr>
        <w:t>x</w:t>
      </w:r>
      <w:r>
        <w:rPr>
          <w:rFonts w:hint="default" w:ascii="NEU-BZ" w:hAnsi="NEU-BZ"/>
        </w:rPr>
        <w:t>-1</w:t>
      </w:r>
      <w:r>
        <w:rPr>
          <w:rFonts w:hint="default" w:ascii="方正楷体_GBK" w:hAnsi="方正楷体_GBK"/>
        </w:rPr>
        <w:t>,</w:t>
      </w:r>
      <w:r>
        <w:rPr>
          <w:rFonts w:hint="default" w:eastAsia="方正楷体_GBK"/>
        </w:rPr>
        <w:t>得</w:t>
      </w:r>
      <w:r>
        <w:rPr>
          <w:rFonts w:hint="default" w:ascii="NEU-BZ" w:hAnsi="NEU-BZ"/>
        </w:rPr>
        <w:t>-</w:t>
      </w:r>
      <w:r>
        <w:rPr>
          <w:rFonts w:hint="default" w:ascii="NEU-BZ" w:hAnsi="NEU-BZ"/>
          <w:i/>
        </w:rPr>
        <w:t>m</w:t>
      </w:r>
      <w:r>
        <w:rPr>
          <w:rFonts w:hint="default" w:ascii="NEU-BZ" w:hAnsi="NEU-BZ"/>
        </w:rPr>
        <w:t>-1=</w:t>
      </w:r>
      <w:r>
        <w:rPr>
          <w:rFonts w:hint="default" w:ascii="NEU-BZ" w:hAnsi="NEU-BZ"/>
          <w:i/>
        </w:rPr>
        <w:t>m</w:t>
      </w:r>
      <w:r>
        <w:rPr>
          <w:rFonts w:hint="default" w:ascii="NEU-BZ" w:hAnsi="NEU-BZ"/>
          <w:vertAlign w:val="superscript"/>
        </w:rPr>
        <w:t>2</w:t>
      </w:r>
      <w:r>
        <w:rPr>
          <w:rFonts w:hint="default" w:ascii="NEU-BZ" w:hAnsi="NEU-BZ"/>
        </w:rPr>
        <w:t>+2</w:t>
      </w:r>
      <w:r>
        <w:rPr>
          <w:rFonts w:hint="default" w:ascii="NEU-BZ" w:hAnsi="NEU-BZ"/>
          <w:i/>
        </w:rPr>
        <w:t>m</w:t>
      </w:r>
      <w:r>
        <w:rPr>
          <w:rFonts w:hint="default" w:ascii="NEU-BZ" w:hAnsi="NEU-BZ"/>
        </w:rPr>
        <w:t>-1</w:t>
      </w:r>
      <w:r>
        <w:rPr>
          <w:rFonts w:hint="default" w:ascii="方正楷体_GBK" w:hAnsi="方正楷体_GBK"/>
        </w:rPr>
        <w:t>,</w:t>
      </w:r>
    </w:p>
    <w:p w14:paraId="597B2C33">
      <w:pPr>
        <w:rPr>
          <w:rFonts w:hint="default" w:eastAsia="方正书宋_GBK"/>
        </w:rPr>
      </w:pPr>
      <w:r>
        <w:rPr>
          <w:rFonts w:hint="default" w:eastAsia="方正楷体_GBK"/>
        </w:rPr>
        <w:t>即</w:t>
      </w:r>
      <w:r>
        <w:rPr>
          <w:rFonts w:hint="default" w:ascii="NEU-BZ" w:hAnsi="NEU-BZ"/>
          <w:i/>
        </w:rPr>
        <w:t>m</w:t>
      </w:r>
      <w:r>
        <w:rPr>
          <w:rFonts w:hint="default" w:ascii="NEU-BZ" w:hAnsi="NEU-BZ"/>
          <w:vertAlign w:val="superscript"/>
        </w:rPr>
        <w:t>2</w:t>
      </w:r>
      <w:r>
        <w:rPr>
          <w:rFonts w:hint="default" w:ascii="NEU-BZ" w:hAnsi="NEU-BZ"/>
        </w:rPr>
        <w:t>+3</w:t>
      </w:r>
      <w:r>
        <w:rPr>
          <w:rFonts w:hint="default" w:ascii="NEU-BZ" w:hAnsi="NEU-BZ"/>
          <w:i/>
        </w:rPr>
        <w:t>m</w:t>
      </w:r>
      <w:r>
        <w:rPr>
          <w:rFonts w:hint="default" w:ascii="NEU-BZ" w:hAnsi="NEU-BZ"/>
        </w:rPr>
        <w:t>=0</w:t>
      </w:r>
      <w:r>
        <w:rPr>
          <w:rFonts w:hint="default" w:ascii="方正楷体_GBK" w:hAnsi="方正楷体_GBK"/>
        </w:rPr>
        <w:t>,</w:t>
      </w:r>
    </w:p>
    <w:p w14:paraId="29FEF58F">
      <w:pPr>
        <w:rPr>
          <w:rFonts w:hint="default" w:eastAsia="方正书宋_GBK"/>
        </w:rPr>
      </w:pPr>
      <w:r>
        <w:rPr>
          <w:rFonts w:hint="default" w:ascii="NEU-BZ" w:hAnsi="NEU-BZ"/>
        </w:rPr>
        <w:t>∴</w:t>
      </w:r>
      <w:r>
        <w:rPr>
          <w:rFonts w:hint="default" w:ascii="NEU-BZ" w:hAnsi="NEU-BZ"/>
          <w:i/>
        </w:rPr>
        <w:t>m</w:t>
      </w:r>
      <w:r>
        <w:rPr>
          <w:rFonts w:hint="default" w:ascii="NEU-BZ" w:hAnsi="NEU-BZ"/>
        </w:rPr>
        <w:t>=0</w:t>
      </w:r>
      <w:r>
        <w:rPr>
          <w:rFonts w:hint="default" w:eastAsia="方正楷体_GBK"/>
        </w:rPr>
        <w:t>或</w:t>
      </w:r>
      <w:r>
        <w:rPr>
          <w:rFonts w:hint="default" w:ascii="NEU-BZ" w:hAnsi="NEU-BZ"/>
          <w:i/>
        </w:rPr>
        <w:t>m</w:t>
      </w:r>
      <w:r>
        <w:rPr>
          <w:rFonts w:hint="default" w:ascii="NEU-BZ" w:hAnsi="NEU-BZ"/>
        </w:rPr>
        <w:t>=-3</w:t>
      </w:r>
      <w:r>
        <w:rPr>
          <w:rFonts w:hint="default" w:ascii="方正楷体_GBK" w:hAnsi="方正楷体_GBK"/>
        </w:rPr>
        <w:t>,</w:t>
      </w:r>
    </w:p>
    <w:p w14:paraId="1F8159DA">
      <w:pPr>
        <w:rPr>
          <w:rFonts w:hint="default" w:eastAsia="方正书宋_GBK"/>
        </w:rPr>
      </w:pPr>
      <w:r>
        <w:rPr>
          <w:rFonts w:hint="default" w:ascii="NEU-BZ" w:hAnsi="NEU-BZ"/>
        </w:rPr>
        <w:t>∴-4&lt;</w:t>
      </w:r>
      <w:r>
        <w:rPr>
          <w:rFonts w:hint="default" w:ascii="NEU-BZ" w:hAnsi="NEU-BZ"/>
          <w:i/>
        </w:rPr>
        <w:t>m</w:t>
      </w:r>
      <w:r>
        <w:rPr>
          <w:rFonts w:hint="default" w:ascii="NEU-BZ" w:hAnsi="NEU-BZ"/>
        </w:rPr>
        <w:t>&lt;-3</w:t>
      </w:r>
      <w:r>
        <w:rPr>
          <w:rFonts w:hint="default" w:eastAsia="方正楷体_GBK"/>
        </w:rPr>
        <w:t>或</w:t>
      </w:r>
      <w:r>
        <w:rPr>
          <w:rFonts w:hint="default" w:ascii="NEU-BZ" w:hAnsi="NEU-BZ"/>
        </w:rPr>
        <w:t>0&lt;</w:t>
      </w:r>
      <w:r>
        <w:rPr>
          <w:rFonts w:hint="default" w:ascii="NEU-BZ" w:hAnsi="NEU-BZ"/>
          <w:i/>
        </w:rPr>
        <w:t>m</w:t>
      </w:r>
      <w:r>
        <w:rPr>
          <w:rFonts w:hint="default" w:ascii="NEU-BZ" w:hAnsi="NEU-BZ"/>
        </w:rPr>
        <w:t>&lt;1</w:t>
      </w:r>
      <w:r>
        <w:rPr>
          <w:rFonts w:hint="default" w:ascii="NEU-BZ" w:hAnsi="NEU-BZ"/>
          <w:i/>
        </w:rPr>
        <w:t>.</w:t>
      </w:r>
    </w:p>
    <w:p w14:paraId="3451AD42">
      <w:pPr>
        <w:pStyle w:val="22"/>
        <w:outlineLvl w:val="4"/>
        <w:rPr>
          <w:rFonts w:hint="default" w:eastAsia="方正黑体_GBK"/>
          <w:sz w:val="24"/>
          <w:szCs w:val="24"/>
        </w:rPr>
      </w:pPr>
      <w:r>
        <w:rPr>
          <w:rFonts w:hint="default" w:eastAsia="方正黑体_GBK"/>
          <w:sz w:val="24"/>
          <w:szCs w:val="24"/>
        </w:rPr>
        <w:t>类型</w:t>
      </w:r>
      <w:r>
        <w:rPr>
          <w:rFonts w:hint="default" w:ascii="NEU-BZ" w:hAnsi="NEU-BZ"/>
          <w:sz w:val="24"/>
          <w:szCs w:val="24"/>
        </w:rPr>
        <w:t>3</w:t>
      </w:r>
      <w:r>
        <w:rPr>
          <w:rFonts w:hint="default" w:eastAsia="方正黑体_GBK"/>
          <w:sz w:val="24"/>
          <w:szCs w:val="24"/>
        </w:rPr>
        <w:t>　整点问题</w:t>
      </w:r>
    </w:p>
    <w:p w14:paraId="60FF3156">
      <w:pPr>
        <w:rPr>
          <w:rFonts w:hint="default" w:eastAsia="方正书宋_GBK"/>
        </w:rPr>
      </w:pPr>
      <w:r>
        <w:rPr>
          <w:rFonts w:hint="default" w:ascii="NEU-F6" w:hAnsi="NEU-F6"/>
        </w:rPr>
        <w:t>5</w:t>
      </w:r>
      <w:r>
        <w:rPr>
          <w:rFonts w:hint="default" w:ascii="NEU-BZ" w:hAnsi="NEU-BZ"/>
          <w:i/>
        </w:rPr>
        <w:t>.</w:t>
      </w:r>
      <w:r>
        <w:rPr>
          <w:rFonts w:hint="default" w:eastAsia="方正书宋_GBK"/>
        </w:rPr>
        <w:t>在平面直角坐标系中</w:t>
      </w:r>
      <w:r>
        <w:rPr>
          <w:rFonts w:hint="default" w:ascii="方正书宋_GBK" w:hAnsi="方正书宋_GBK"/>
        </w:rPr>
        <w:t>,</w:t>
      </w:r>
      <w:r>
        <w:rPr>
          <w:rFonts w:hint="default" w:eastAsia="方正书宋_GBK"/>
        </w:rPr>
        <w:t>把横坐标与纵坐标都是整数的点称为整点</w:t>
      </w:r>
      <w:r>
        <w:rPr>
          <w:rFonts w:hint="default" w:ascii="方正书宋_GBK" w:hAnsi="方正书宋_GBK"/>
        </w:rPr>
        <w:t>,</w:t>
      </w:r>
      <w:r>
        <w:rPr>
          <w:rFonts w:hint="default" w:eastAsia="方正书宋_GBK"/>
        </w:rPr>
        <w:t>将二次函数</w:t>
      </w:r>
      <w:r>
        <w:rPr>
          <w:rFonts w:hint="default" w:ascii="NEU-BZ" w:hAnsi="NEU-BZ"/>
          <w:i/>
        </w:rPr>
        <w:t>y</w:t>
      </w:r>
      <w:r>
        <w:rPr>
          <w:rFonts w:hint="default" w:ascii="NEU-BZ" w:hAnsi="NEU-BZ"/>
        </w:rPr>
        <w:t>=-</w:t>
      </w:r>
      <w:r>
        <w:rPr>
          <w:rFonts w:hint="default" w:ascii="NEU-BZ" w:hAnsi="NEU-BZ"/>
          <w:i/>
        </w:rPr>
        <w:t>x</w:t>
      </w:r>
      <w:r>
        <w:rPr>
          <w:rFonts w:hint="default" w:ascii="NEU-BZ" w:hAnsi="NEU-BZ"/>
          <w:vertAlign w:val="superscript"/>
        </w:rPr>
        <w:t>2</w:t>
      </w:r>
      <w:r>
        <w:rPr>
          <w:rFonts w:hint="default" w:ascii="NEU-BZ" w:hAnsi="NEU-BZ"/>
        </w:rPr>
        <w:t>+6</w:t>
      </w:r>
      <w:r>
        <w:rPr>
          <w:rFonts w:hint="default" w:ascii="NEU-BZ" w:hAnsi="NEU-BZ"/>
          <w:i/>
        </w:rPr>
        <w:t>x</w:t>
      </w:r>
      <w:r>
        <w:rPr>
          <w:rFonts w:hint="default" w:ascii="NEU-BZ" w:hAnsi="NEU-BZ"/>
        </w:rPr>
        <w:t>-</w:t>
      </w:r>
      <m:oMath>
        <m:f>
          <m:fPr/>
          <m:num>
            <m:r>
              <m:rPr>
                <m:sty m:val="p"/>
              </m:rPr>
              <w:rPr>
                <w:rFonts w:ascii="Cambria Math" w:hAnsi="Cambria Math"/>
              </w:rPr>
              <m:t>27</m:t>
            </m:r>
          </m:num>
          <m:den>
            <m:r>
              <m:rPr>
                <m:sty m:val="p"/>
              </m:rPr>
              <w:rPr>
                <w:rFonts w:ascii="Cambria Math" w:hAnsi="Cambria Math"/>
              </w:rPr>
              <m:t>4</m:t>
            </m:r>
          </m:den>
        </m:f>
      </m:oMath>
      <w:r>
        <w:rPr>
          <w:rFonts w:hint="default" w:eastAsia="方正书宋_GBK"/>
        </w:rPr>
        <w:t>的图象与</w:t>
      </w:r>
      <w:r>
        <w:rPr>
          <w:rFonts w:hint="default" w:ascii="NEU-BZ" w:hAnsi="NEU-BZ"/>
          <w:i/>
        </w:rPr>
        <w:t>x</w:t>
      </w:r>
      <w:r>
        <w:rPr>
          <w:rFonts w:hint="default" w:eastAsia="方正书宋_GBK"/>
        </w:rPr>
        <w:t>轴所围成的封闭图形染成红色</w:t>
      </w:r>
      <w:r>
        <w:rPr>
          <w:rFonts w:hint="default" w:ascii="方正书宋_GBK" w:hAnsi="方正书宋_GBK"/>
        </w:rPr>
        <w:t>,</w:t>
      </w:r>
      <w:r>
        <w:rPr>
          <w:rFonts w:hint="default" w:eastAsia="方正书宋_GBK"/>
        </w:rPr>
        <w:t>则在此红色区域内部及其边界上的整点的个数是</w:t>
      </w:r>
      <w:r>
        <w:ptab w:relativeTo="margin" w:alignment="right" w:leader="none"/>
      </w:r>
      <w:r>
        <w:rPr>
          <w:rFonts w:hint="default" w:ascii="方正书宋_GBK" w:hAnsi="方正书宋_GBK"/>
        </w:rPr>
        <w:t>(</w:t>
      </w:r>
      <w:r>
        <w:rPr>
          <w:rFonts w:hint="default" w:ascii="NEU-BZ" w:hAnsi="NEU-BZ"/>
        </w:rPr>
        <w:t>C</w:t>
      </w:r>
      <w:r>
        <w:rPr>
          <w:rFonts w:hint="default" w:ascii="方正书宋_GBK" w:hAnsi="方正书宋_GBK"/>
        </w:rPr>
        <w:t>)</w:t>
      </w:r>
    </w:p>
    <w:p w14:paraId="43895630">
      <w:pPr>
        <w:rPr>
          <w:rFonts w:hint="default" w:eastAsia="方正书宋_GBK"/>
        </w:rPr>
      </w:pPr>
      <w:r>
        <w:rPr>
          <w:rFonts w:hint="default" w:ascii="NEU-BZ" w:hAnsi="NEU-BZ"/>
        </w:rPr>
        <w:t>A.5</w:t>
      </w:r>
      <w:r>
        <w:rPr>
          <w:rFonts w:hint="default" w:eastAsia="方正书宋_GBK"/>
        </w:rPr>
        <w:tab/>
      </w:r>
      <w:r>
        <w:rPr>
          <w:rFonts w:hint="default" w:ascii="NEU-BZ" w:hAnsi="NEU-BZ"/>
        </w:rPr>
        <w:t>B.6</w:t>
      </w:r>
      <w:r>
        <w:rPr>
          <w:rFonts w:hint="default" w:eastAsia="方正书宋_GBK"/>
        </w:rPr>
        <w:tab/>
      </w:r>
      <w:r>
        <w:rPr>
          <w:rFonts w:hint="default" w:ascii="NEU-BZ" w:hAnsi="NEU-BZ"/>
        </w:rPr>
        <w:t>C.7</w:t>
      </w:r>
      <w:r>
        <w:rPr>
          <w:rFonts w:hint="default" w:eastAsia="方正书宋_GBK"/>
        </w:rPr>
        <w:tab/>
      </w:r>
      <w:r>
        <w:rPr>
          <w:rFonts w:hint="default" w:ascii="NEU-BZ" w:hAnsi="NEU-BZ"/>
        </w:rPr>
        <w:t>D.8</w:t>
      </w:r>
    </w:p>
    <w:p w14:paraId="5A1F428F">
      <w:pPr>
        <w:rPr>
          <w:rFonts w:hint="default" w:eastAsia="方正书宋_GBK"/>
        </w:rPr>
      </w:pPr>
      <w:r>
        <w:rPr>
          <w:rFonts w:hint="default" w:ascii="NEU-F6" w:hAnsi="NEU-F6"/>
        </w:rPr>
        <w:t>6</w:t>
      </w:r>
      <w:r>
        <w:rPr>
          <w:rFonts w:hint="default" w:ascii="NEU-BZ" w:hAnsi="NEU-BZ"/>
          <w:i/>
        </w:rPr>
        <w:t>.</w:t>
      </w:r>
      <w:r>
        <w:rPr>
          <w:rFonts w:hint="default" w:eastAsia="方正书宋_GBK"/>
        </w:rPr>
        <w:t>在平面直角坐标系中</w:t>
      </w:r>
      <w:r>
        <w:rPr>
          <w:rFonts w:hint="default" w:ascii="方正书宋_GBK" w:hAnsi="方正书宋_GBK"/>
        </w:rPr>
        <w:t>,</w:t>
      </w:r>
      <w:r>
        <w:rPr>
          <w:rFonts w:hint="default" w:eastAsia="方正书宋_GBK"/>
        </w:rPr>
        <w:t>我们把横、纵坐标都是整数的点叫做整点</w:t>
      </w:r>
      <w:r>
        <w:rPr>
          <w:rFonts w:hint="default" w:ascii="NEU-BZ" w:hAnsi="NEU-BZ"/>
          <w:i/>
        </w:rPr>
        <w:t>.</w:t>
      </w:r>
      <w:r>
        <w:rPr>
          <w:rFonts w:hint="default" w:eastAsia="方正书宋_GBK"/>
        </w:rPr>
        <w:t>已知二次函数</w:t>
      </w:r>
      <w:r>
        <w:rPr>
          <w:rFonts w:hint="default" w:ascii="NEU-BZ" w:hAnsi="NEU-BZ"/>
          <w:i/>
        </w:rPr>
        <w:t>y</w:t>
      </w:r>
      <w:r>
        <w:rPr>
          <w:rFonts w:hint="default" w:ascii="NEU-BZ" w:hAnsi="NEU-BZ"/>
        </w:rPr>
        <w:t>=-</w:t>
      </w:r>
      <w:r>
        <w:rPr>
          <w:rFonts w:hint="default" w:ascii="NEU-BZ" w:hAnsi="NEU-BZ"/>
          <w:i/>
        </w:rPr>
        <w:t>x</w:t>
      </w:r>
      <w:r>
        <w:rPr>
          <w:rFonts w:hint="default" w:ascii="NEU-BZ" w:hAnsi="NEU-BZ"/>
          <w:vertAlign w:val="superscript"/>
        </w:rPr>
        <w:t>2</w:t>
      </w:r>
      <w:r>
        <w:rPr>
          <w:rFonts w:hint="default" w:ascii="NEU-BZ" w:hAnsi="NEU-BZ"/>
        </w:rPr>
        <w:t>+</w:t>
      </w:r>
      <w:r>
        <w:rPr>
          <w:rFonts w:hint="default" w:ascii="NEU-BZ" w:hAnsi="NEU-BZ"/>
          <w:i/>
        </w:rPr>
        <w:t>bx</w:t>
      </w:r>
      <w:r>
        <w:rPr>
          <w:rFonts w:hint="default" w:ascii="方正书宋_GBK" w:hAnsi="方正书宋_GBK"/>
        </w:rPr>
        <w:t>(</w:t>
      </w:r>
      <w:r>
        <w:rPr>
          <w:rFonts w:hint="default" w:ascii="NEU-BZ" w:hAnsi="NEU-BZ"/>
          <w:i/>
        </w:rPr>
        <w:t>b</w:t>
      </w:r>
      <w:r>
        <w:rPr>
          <w:rFonts w:hint="default" w:ascii="NEU-BZ" w:hAnsi="NEU-BZ"/>
        </w:rPr>
        <w:t>&gt;0</w:t>
      </w:r>
      <w:r>
        <w:rPr>
          <w:rFonts w:hint="default" w:ascii="方正书宋_GBK" w:hAnsi="方正书宋_GBK"/>
        </w:rPr>
        <w:t>)</w:t>
      </w:r>
      <w:r>
        <w:rPr>
          <w:rFonts w:hint="default" w:eastAsia="方正书宋_GBK"/>
        </w:rPr>
        <w:t>和反比例函数</w:t>
      </w:r>
      <w:r>
        <w:rPr>
          <w:rFonts w:hint="default" w:ascii="NEU-BZ" w:hAnsi="NEU-BZ"/>
          <w:i/>
        </w:rPr>
        <w:t>y</w:t>
      </w:r>
      <w:r>
        <w:rPr>
          <w:rFonts w:hint="default" w:ascii="NEU-BZ" w:hAnsi="NEU-BZ"/>
        </w:rPr>
        <w:t>=</w:t>
      </w:r>
      <m:oMath>
        <m:f>
          <m:fPr/>
          <m:num>
            <m:r>
              <m:rPr>
                <m:sty m:val="p"/>
              </m:rPr>
              <w:rPr>
                <w:rFonts w:ascii="Cambria Math" w:hAnsi="Cambria Math"/>
              </w:rPr>
              <m:t>4</m:t>
            </m:r>
          </m:num>
          <m:den>
            <m:r>
              <m:rPr/>
              <w:rPr>
                <w:rFonts w:ascii="Cambria Math" w:hAnsi="Cambria Math"/>
              </w:rPr>
              <m:t>x</m:t>
            </m:r>
          </m:den>
        </m:f>
      </m:oMath>
      <w:r>
        <w:rPr>
          <w:rFonts w:hint="default" w:ascii="方正书宋_GBK" w:hAnsi="方正书宋_GBK"/>
        </w:rPr>
        <w:t>(</w:t>
      </w:r>
      <w:r>
        <w:rPr>
          <w:rFonts w:hint="default" w:ascii="NEU-BZ" w:hAnsi="NEU-BZ"/>
          <w:i/>
        </w:rPr>
        <w:t>x</w:t>
      </w:r>
      <w:r>
        <w:rPr>
          <w:rFonts w:hint="default" w:ascii="NEU-BZ" w:hAnsi="NEU-BZ"/>
        </w:rPr>
        <w:t>&gt;0</w:t>
      </w:r>
      <w:r>
        <w:rPr>
          <w:rFonts w:hint="default" w:ascii="方正书宋_GBK" w:hAnsi="方正书宋_GBK"/>
        </w:rPr>
        <w:t>)</w:t>
      </w:r>
      <w:r>
        <w:rPr>
          <w:rFonts w:hint="default" w:eastAsia="方正书宋_GBK"/>
        </w:rPr>
        <w:t>的图象如图所示</w:t>
      </w:r>
      <w:r>
        <w:rPr>
          <w:rFonts w:hint="default" w:ascii="方正书宋_GBK" w:hAnsi="方正书宋_GBK"/>
        </w:rPr>
        <w:t>,</w:t>
      </w:r>
      <w:r>
        <w:rPr>
          <w:rFonts w:hint="default" w:eastAsia="方正书宋_GBK"/>
        </w:rPr>
        <w:t>它们与</w:t>
      </w:r>
      <w:r>
        <w:rPr>
          <w:rFonts w:hint="default" w:ascii="NEU-BZ" w:hAnsi="NEU-BZ"/>
          <w:i/>
        </w:rPr>
        <w:t>x</w:t>
      </w:r>
      <w:r>
        <w:rPr>
          <w:rFonts w:hint="default" w:eastAsia="方正书宋_GBK"/>
        </w:rPr>
        <w:t>轴围成的封闭图形</w:t>
      </w:r>
      <w:r>
        <w:rPr>
          <w:rFonts w:hint="default" w:ascii="方正书宋_GBK" w:hAnsi="方正书宋_GBK"/>
        </w:rPr>
        <w:t>(</w:t>
      </w:r>
      <w:r>
        <w:rPr>
          <w:rFonts w:hint="default" w:eastAsia="方正书宋_GBK"/>
        </w:rPr>
        <w:t>不包括边界</w:t>
      </w:r>
      <w:r>
        <w:rPr>
          <w:rFonts w:hint="default" w:ascii="方正书宋_GBK" w:hAnsi="方正书宋_GBK"/>
        </w:rPr>
        <w:t>)</w:t>
      </w:r>
      <w:r>
        <w:rPr>
          <w:rFonts w:hint="default" w:eastAsia="方正书宋_GBK"/>
        </w:rPr>
        <w:t>的整点个数为</w:t>
      </w:r>
      <w:r>
        <w:rPr>
          <w:rFonts w:hint="default" w:ascii="NEU-BZ" w:hAnsi="NEU-BZ"/>
        </w:rPr>
        <w:t>4</w:t>
      </w:r>
      <w:r>
        <w:rPr>
          <w:rFonts w:hint="default" w:ascii="方正书宋_GBK" w:hAnsi="方正书宋_GBK"/>
        </w:rPr>
        <w:t>,</w:t>
      </w:r>
      <w:r>
        <w:rPr>
          <w:rFonts w:hint="default" w:eastAsia="方正书宋_GBK"/>
        </w:rPr>
        <w:t>则</w:t>
      </w:r>
      <w:r>
        <w:rPr>
          <w:rFonts w:hint="default" w:ascii="NEU-BZ" w:hAnsi="NEU-BZ"/>
          <w:i/>
        </w:rPr>
        <w:t>b</w:t>
      </w:r>
      <w:r>
        <w:rPr>
          <w:rFonts w:hint="default" w:eastAsia="方正书宋_GBK"/>
        </w:rPr>
        <w:t>的取值范围是</w:t>
      </w:r>
      <w:r>
        <w:ptab w:relativeTo="margin" w:alignment="right" w:leader="none"/>
      </w:r>
      <w:r>
        <w:rPr>
          <w:rFonts w:hint="default" w:ascii="方正书宋_GBK" w:hAnsi="方正书宋_GBK"/>
        </w:rPr>
        <w:t>(</w:t>
      </w:r>
      <w:r>
        <w:rPr>
          <w:rFonts w:hint="default" w:ascii="NEU-BZ" w:hAnsi="NEU-BZ"/>
        </w:rPr>
        <w:t>B</w:t>
      </w:r>
      <w:r>
        <w:rPr>
          <w:rFonts w:hint="default" w:ascii="方正书宋_GBK" w:hAnsi="方正书宋_GBK"/>
        </w:rPr>
        <w:t>)</w:t>
      </w:r>
    </w:p>
    <w:p w14:paraId="7C7D2E8D">
      <w:pPr>
        <w:jc w:val="center"/>
        <w:rPr>
          <w:rFonts w:hint="default" w:eastAsia="方正书宋_GBK"/>
        </w:rPr>
      </w:pPr>
      <w:r>
        <w:drawing>
          <wp:inline distT="0" distB="0" distL="114300" distR="114300">
            <wp:extent cx="1475740" cy="1511935"/>
            <wp:effectExtent l="0" t="0" r="0" b="0"/>
            <wp:docPr id="87"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image75.jpeg"/>
                    <pic:cNvPicPr>
                      <a:picLocks noChangeAspect="1"/>
                    </pic:cNvPicPr>
                  </pic:nvPicPr>
                  <pic:blipFill>
                    <a:blip r:embed="rId68"/>
                    <a:stretch>
                      <a:fillRect/>
                    </a:stretch>
                  </pic:blipFill>
                  <pic:spPr>
                    <a:xfrm>
                      <a:off x="0" y="0"/>
                      <a:ext cx="1476000" cy="1512000"/>
                    </a:xfrm>
                    <a:prstGeom prst="rect">
                      <a:avLst/>
                    </a:prstGeom>
                  </pic:spPr>
                </pic:pic>
              </a:graphicData>
            </a:graphic>
          </wp:inline>
        </w:drawing>
      </w:r>
    </w:p>
    <w:p w14:paraId="657C558A">
      <w:pPr>
        <w:rPr>
          <w:rFonts w:hint="default" w:eastAsia="方正书宋_GBK"/>
        </w:rPr>
      </w:pPr>
      <w:r>
        <w:rPr>
          <w:rFonts w:hint="default" w:ascii="NEU-BZ" w:hAnsi="NEU-BZ"/>
        </w:rPr>
        <w:t>A.</w:t>
      </w:r>
      <m:oMath>
        <m:f>
          <m:fPr/>
          <m:num>
            <m:r>
              <m:rPr>
                <m:sty m:val="p"/>
              </m:rPr>
              <w:rPr>
                <w:rFonts w:ascii="Cambria Math" w:hAnsi="Cambria Math"/>
              </w:rPr>
              <m:t>7</m:t>
            </m:r>
          </m:num>
          <m:den>
            <m:r>
              <m:rPr>
                <m:sty m:val="p"/>
              </m:rPr>
              <w:rPr>
                <w:rFonts w:ascii="Cambria Math" w:hAnsi="Cambria Math"/>
              </w:rPr>
              <m:t>2</m:t>
            </m:r>
          </m:den>
        </m:f>
      </m:oMath>
      <w:r>
        <w:rPr>
          <w:rFonts w:hint="default" w:ascii="NEU-BZ" w:hAnsi="NEU-BZ"/>
        </w:rPr>
        <w:t>&lt;</w:t>
      </w:r>
      <w:r>
        <w:rPr>
          <w:rFonts w:hint="default" w:ascii="NEU-BZ" w:hAnsi="NEU-BZ"/>
          <w:i/>
        </w:rPr>
        <w:t>b</w:t>
      </w:r>
      <w:r>
        <w:rPr>
          <w:rFonts w:hint="default" w:ascii="NEU-BZ" w:hAnsi="NEU-BZ"/>
        </w:rPr>
        <w:t>≤</w:t>
      </w:r>
      <m:oMath>
        <m:f>
          <m:fPr/>
          <m:num>
            <m:r>
              <m:rPr>
                <m:sty m:val="p"/>
              </m:rPr>
              <w:rPr>
                <w:rFonts w:ascii="Cambria Math" w:hAnsi="Cambria Math"/>
              </w:rPr>
              <m:t>10</m:t>
            </m:r>
          </m:num>
          <m:den>
            <m:r>
              <m:rPr>
                <m:sty m:val="p"/>
              </m:rPr>
              <w:rPr>
                <w:rFonts w:ascii="Cambria Math" w:hAnsi="Cambria Math"/>
              </w:rPr>
              <m:t>3</m:t>
            </m:r>
          </m:den>
        </m:f>
      </m:oMath>
      <w:r>
        <w:rPr>
          <w:rFonts w:hint="default" w:eastAsia="方正书宋_GBK"/>
        </w:rPr>
        <w:tab/>
      </w:r>
      <w:r>
        <w:rPr>
          <w:rFonts w:hint="eastAsia" w:eastAsia="方正书宋_GBK"/>
          <w:lang w:val="en-US" w:eastAsia="zh-CN"/>
        </w:rPr>
        <w:t xml:space="preserve">               </w:t>
      </w:r>
      <w:r>
        <w:rPr>
          <w:rFonts w:hint="default" w:ascii="NEU-BZ" w:hAnsi="NEU-BZ"/>
        </w:rPr>
        <w:t>B.</w:t>
      </w:r>
      <m:oMath>
        <m:f>
          <m:fPr/>
          <m:num>
            <m:r>
              <m:rPr>
                <m:sty m:val="p"/>
              </m:rPr>
              <w:rPr>
                <w:rFonts w:ascii="Cambria Math" w:hAnsi="Cambria Math"/>
              </w:rPr>
              <m:t>10</m:t>
            </m:r>
          </m:num>
          <m:den>
            <m:r>
              <m:rPr>
                <m:sty m:val="p"/>
              </m:rPr>
              <w:rPr>
                <w:rFonts w:ascii="Cambria Math" w:hAnsi="Cambria Math"/>
              </w:rPr>
              <m:t>3</m:t>
            </m:r>
          </m:den>
        </m:f>
      </m:oMath>
      <w:r>
        <w:rPr>
          <w:rFonts w:hint="default" w:ascii="NEU-BZ" w:hAnsi="NEU-BZ"/>
        </w:rPr>
        <w:t>&lt;</w:t>
      </w:r>
      <w:r>
        <w:rPr>
          <w:rFonts w:hint="default" w:ascii="NEU-BZ" w:hAnsi="NEU-BZ"/>
          <w:i/>
        </w:rPr>
        <w:t>b</w:t>
      </w:r>
      <w:r>
        <w:rPr>
          <w:rFonts w:hint="default" w:ascii="NEU-BZ" w:hAnsi="NEU-BZ"/>
        </w:rPr>
        <w:t>≤4</w:t>
      </w:r>
      <w:r>
        <w:rPr>
          <w:rFonts w:hint="default" w:eastAsia="方正书宋_GBK"/>
        </w:rPr>
        <w:tab/>
      </w:r>
      <w:r>
        <w:rPr>
          <w:rFonts w:hint="eastAsia" w:eastAsia="方正书宋_GBK"/>
          <w:lang w:val="en-US" w:eastAsia="zh-CN"/>
        </w:rPr>
        <w:t xml:space="preserve">                 </w:t>
      </w:r>
      <w:r>
        <w:rPr>
          <w:rFonts w:hint="default" w:ascii="NEU-BZ" w:hAnsi="NEU-BZ"/>
        </w:rPr>
        <w:t>C.</w:t>
      </w:r>
      <m:oMath>
        <m:f>
          <m:fPr/>
          <m:num>
            <m:r>
              <m:rPr>
                <m:sty m:val="p"/>
              </m:rPr>
              <w:rPr>
                <w:rFonts w:ascii="Cambria Math" w:hAnsi="Cambria Math"/>
              </w:rPr>
              <m:t>17</m:t>
            </m:r>
          </m:num>
          <m:den>
            <m:r>
              <m:rPr>
                <m:sty m:val="p"/>
              </m:rPr>
              <w:rPr>
                <w:rFonts w:ascii="Cambria Math" w:hAnsi="Cambria Math"/>
              </w:rPr>
              <m:t>4</m:t>
            </m:r>
          </m:den>
        </m:f>
      </m:oMath>
      <w:r>
        <w:rPr>
          <w:rFonts w:hint="default" w:ascii="NEU-BZ" w:hAnsi="NEU-BZ"/>
        </w:rPr>
        <w:t>&lt;</w:t>
      </w:r>
      <w:r>
        <w:rPr>
          <w:rFonts w:hint="default" w:ascii="NEU-BZ" w:hAnsi="NEU-BZ"/>
          <w:i/>
        </w:rPr>
        <w:t>b</w:t>
      </w:r>
      <w:r>
        <w:rPr>
          <w:rFonts w:hint="default" w:ascii="NEU-BZ" w:hAnsi="NEU-BZ"/>
        </w:rPr>
        <w:t>≤</w:t>
      </w:r>
      <m:oMath>
        <m:f>
          <m:fPr/>
          <m:num>
            <m:r>
              <m:rPr>
                <m:sty m:val="p"/>
              </m:rPr>
              <w:rPr>
                <w:rFonts w:ascii="Cambria Math" w:hAnsi="Cambria Math"/>
              </w:rPr>
              <m:t>9</m:t>
            </m:r>
          </m:num>
          <m:den>
            <m:r>
              <m:rPr>
                <m:sty m:val="p"/>
              </m:rPr>
              <w:rPr>
                <w:rFonts w:ascii="Cambria Math" w:hAnsi="Cambria Math"/>
              </w:rPr>
              <m:t>2</m:t>
            </m:r>
          </m:den>
        </m:f>
      </m:oMath>
      <w:r>
        <w:rPr>
          <w:rFonts w:hint="default" w:eastAsia="方正书宋_GBK"/>
        </w:rPr>
        <w:tab/>
      </w:r>
      <w:r>
        <w:rPr>
          <w:rFonts w:hint="eastAsia" w:eastAsia="方正书宋_GBK"/>
          <w:lang w:val="en-US" w:eastAsia="zh-CN"/>
        </w:rPr>
        <w:t xml:space="preserve">             </w:t>
      </w:r>
      <w:r>
        <w:rPr>
          <w:rFonts w:hint="default" w:ascii="NEU-BZ" w:hAnsi="NEU-BZ"/>
        </w:rPr>
        <w:t>D.4&lt;</w:t>
      </w:r>
      <w:r>
        <w:rPr>
          <w:rFonts w:hint="default" w:ascii="NEU-BZ" w:hAnsi="NEU-BZ"/>
          <w:i/>
        </w:rPr>
        <w:t>b</w:t>
      </w:r>
      <w:r>
        <w:rPr>
          <w:rFonts w:hint="default" w:ascii="NEU-BZ" w:hAnsi="NEU-BZ"/>
        </w:rPr>
        <w:t>≤</w:t>
      </w:r>
      <m:oMath>
        <m:f>
          <m:fPr/>
          <m:num>
            <m:r>
              <m:rPr>
                <m:sty m:val="p"/>
              </m:rPr>
              <w:rPr>
                <w:rFonts w:ascii="Cambria Math" w:hAnsi="Cambria Math"/>
              </w:rPr>
              <m:t>13</m:t>
            </m:r>
          </m:num>
          <m:den>
            <m:r>
              <m:rPr>
                <m:sty m:val="p"/>
              </m:rPr>
              <w:rPr>
                <w:rFonts w:ascii="Cambria Math" w:hAnsi="Cambria Math"/>
              </w:rPr>
              <m:t>3</m:t>
            </m:r>
          </m:den>
        </m:f>
      </m:oMath>
    </w:p>
    <w:p w14:paraId="3E047BA6">
      <w:pPr>
        <w:pStyle w:val="22"/>
        <w:outlineLvl w:val="4"/>
        <w:rPr>
          <w:rFonts w:hint="default" w:eastAsia="方正黑体_GBK"/>
          <w:sz w:val="24"/>
          <w:szCs w:val="24"/>
        </w:rPr>
      </w:pPr>
      <w:r>
        <w:rPr>
          <w:rFonts w:hint="default" w:eastAsia="方正黑体_GBK"/>
          <w:sz w:val="24"/>
          <w:szCs w:val="24"/>
        </w:rPr>
        <w:t>类型</w:t>
      </w:r>
      <w:r>
        <w:rPr>
          <w:rFonts w:hint="default" w:ascii="NEU-BZ" w:hAnsi="NEU-BZ"/>
          <w:sz w:val="24"/>
          <w:szCs w:val="24"/>
        </w:rPr>
        <w:t>4</w:t>
      </w:r>
      <w:r>
        <w:rPr>
          <w:rFonts w:hint="default" w:eastAsia="方正黑体_GBK"/>
          <w:sz w:val="24"/>
          <w:szCs w:val="24"/>
        </w:rPr>
        <w:t>　二次函数与几何结合</w:t>
      </w:r>
    </w:p>
    <w:p w14:paraId="282C2105">
      <w:pPr>
        <w:rPr>
          <w:rFonts w:hint="default" w:eastAsia="方正书宋_GBK"/>
        </w:rPr>
      </w:pPr>
      <w:r>
        <w:rPr>
          <w:rFonts w:hint="default" w:ascii="NEU-F6" w:hAnsi="NEU-F6"/>
        </w:rPr>
        <w:t>7</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湖州中考</w:t>
      </w:r>
      <w:r>
        <w:rPr>
          <w:rFonts w:hint="default" w:ascii="方正仿宋_GBK" w:hAnsi="方正仿宋_GBK"/>
        </w:rPr>
        <w:t>]</w:t>
      </w:r>
      <w:r>
        <w:rPr>
          <w:rFonts w:hint="default" w:eastAsia="方正书宋_GBK"/>
        </w:rPr>
        <w:t>如图</w:t>
      </w: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在平面直角坐标系</w:t>
      </w:r>
      <w:r>
        <w:rPr>
          <w:rFonts w:hint="default" w:ascii="NEU-BZ" w:hAnsi="NEU-BZ"/>
          <w:i/>
        </w:rPr>
        <w:t>xOy</w:t>
      </w:r>
      <w:r>
        <w:rPr>
          <w:rFonts w:hint="default" w:eastAsia="方正书宋_GBK"/>
        </w:rPr>
        <w:t>中</w:t>
      </w:r>
      <w:r>
        <w:rPr>
          <w:rFonts w:hint="default" w:ascii="方正书宋_GBK" w:hAnsi="方正书宋_GBK"/>
        </w:rPr>
        <w:t>,</w:t>
      </w:r>
      <w:r>
        <w:rPr>
          <w:rFonts w:hint="default" w:eastAsia="方正书宋_GBK"/>
        </w:rPr>
        <w:t>二次函数</w:t>
      </w:r>
      <w:r>
        <w:rPr>
          <w:rFonts w:hint="default" w:ascii="NEU-BZ" w:hAnsi="NEU-BZ"/>
          <w:i/>
        </w:rPr>
        <w:t>y</w:t>
      </w:r>
      <w:r>
        <w:rPr>
          <w:rFonts w:hint="default" w:ascii="NEU-BZ" w:hAnsi="NEU-BZ"/>
        </w:rPr>
        <w:t>=</w:t>
      </w:r>
      <w:r>
        <w:rPr>
          <w:rFonts w:hint="default" w:ascii="NEU-BZ" w:hAnsi="NEU-BZ"/>
          <w:i/>
        </w:rPr>
        <w:t>x</w:t>
      </w:r>
      <w:r>
        <w:rPr>
          <w:rFonts w:hint="default" w:ascii="NEU-BZ" w:hAnsi="NEU-BZ"/>
          <w:vertAlign w:val="superscript"/>
        </w:rPr>
        <w:t>2</w:t>
      </w:r>
      <w:r>
        <w:rPr>
          <w:rFonts w:hint="default" w:ascii="NEU-BZ" w:hAnsi="NEU-BZ"/>
        </w:rPr>
        <w:t>-4</w:t>
      </w:r>
      <w:r>
        <w:rPr>
          <w:rFonts w:hint="default" w:ascii="NEU-BZ" w:hAnsi="NEU-BZ"/>
          <w:i/>
        </w:rPr>
        <w:t>x</w:t>
      </w:r>
      <w:r>
        <w:rPr>
          <w:rFonts w:hint="default" w:ascii="NEU-BZ" w:hAnsi="NEU-BZ"/>
        </w:rPr>
        <w:t>+</w:t>
      </w:r>
      <w:r>
        <w:rPr>
          <w:rFonts w:hint="default" w:ascii="NEU-BZ" w:hAnsi="NEU-BZ"/>
          <w:i/>
        </w:rPr>
        <w:t>c</w:t>
      </w:r>
      <w:r>
        <w:rPr>
          <w:rFonts w:hint="default" w:eastAsia="方正书宋_GBK"/>
        </w:rPr>
        <w:t>的图象与</w:t>
      </w:r>
      <w:r>
        <w:rPr>
          <w:rFonts w:hint="default" w:ascii="NEU-BZ" w:hAnsi="NEU-BZ"/>
          <w:i/>
        </w:rPr>
        <w:t>y</w:t>
      </w:r>
      <w:r>
        <w:rPr>
          <w:rFonts w:hint="default" w:eastAsia="方正书宋_GBK"/>
        </w:rPr>
        <w:t>轴的交点坐标为</w:t>
      </w:r>
      <w:r>
        <w:rPr>
          <w:rFonts w:hint="default" w:ascii="方正书宋_GBK" w:hAnsi="方正书宋_GBK"/>
        </w:rPr>
        <w:t>(</w:t>
      </w:r>
      <w:r>
        <w:rPr>
          <w:rFonts w:hint="default" w:ascii="NEU-BZ" w:hAnsi="NEU-BZ"/>
        </w:rPr>
        <w:t>0</w:t>
      </w:r>
      <w:r>
        <w:rPr>
          <w:rFonts w:hint="default" w:ascii="方正书宋_GBK" w:hAnsi="方正书宋_GBK"/>
        </w:rPr>
        <w:t>,</w:t>
      </w:r>
      <w:r>
        <w:rPr>
          <w:rFonts w:hint="default" w:ascii="NEU-BZ" w:hAnsi="NEU-BZ"/>
        </w:rPr>
        <w:t>5</w:t>
      </w:r>
      <w:r>
        <w:rPr>
          <w:rFonts w:hint="default" w:ascii="方正书宋_GBK" w:hAnsi="方正书宋_GBK"/>
        </w:rPr>
        <w:t>),</w:t>
      </w:r>
      <w:r>
        <w:rPr>
          <w:rFonts w:hint="default" w:eastAsia="方正书宋_GBK"/>
        </w:rPr>
        <w:t>图象的顶点为</w:t>
      </w:r>
      <w:r>
        <w:rPr>
          <w:rFonts w:hint="default" w:ascii="NEU-BZ" w:hAnsi="NEU-BZ"/>
          <w:i/>
        </w:rPr>
        <w:t>M.</w:t>
      </w:r>
      <w:r>
        <w:rPr>
          <w:rFonts w:hint="default" w:eastAsia="方正书宋_GBK"/>
        </w:rPr>
        <w:t>矩形</w:t>
      </w:r>
      <w:r>
        <w:rPr>
          <w:rFonts w:hint="default" w:ascii="NEU-BZ" w:hAnsi="NEU-BZ"/>
          <w:i/>
        </w:rPr>
        <w:t>ABCD</w:t>
      </w:r>
      <w:r>
        <w:rPr>
          <w:rFonts w:hint="default" w:eastAsia="方正书宋_GBK"/>
        </w:rPr>
        <w:t>的顶点</w:t>
      </w:r>
      <w:r>
        <w:rPr>
          <w:rFonts w:hint="default" w:ascii="NEU-BZ" w:hAnsi="NEU-BZ"/>
          <w:i/>
        </w:rPr>
        <w:t>D</w:t>
      </w:r>
      <w:r>
        <w:rPr>
          <w:rFonts w:hint="default" w:eastAsia="方正书宋_GBK"/>
        </w:rPr>
        <w:t>与原点</w:t>
      </w:r>
      <w:r>
        <w:rPr>
          <w:rFonts w:hint="default" w:ascii="NEU-BZ" w:hAnsi="NEU-BZ"/>
          <w:i/>
        </w:rPr>
        <w:t>O</w:t>
      </w:r>
      <w:r>
        <w:rPr>
          <w:rFonts w:hint="default" w:eastAsia="方正书宋_GBK"/>
        </w:rPr>
        <w:t>重合</w:t>
      </w:r>
      <w:r>
        <w:rPr>
          <w:rFonts w:hint="default" w:ascii="方正书宋_GBK" w:hAnsi="方正书宋_GBK"/>
        </w:rPr>
        <w:t>,</w:t>
      </w:r>
      <w:r>
        <w:rPr>
          <w:rFonts w:hint="default" w:eastAsia="方正书宋_GBK"/>
        </w:rPr>
        <w:t>顶点</w:t>
      </w:r>
      <w:r>
        <w:rPr>
          <w:rFonts w:hint="default" w:ascii="NEU-BZ" w:hAnsi="NEU-BZ"/>
          <w:i/>
        </w:rPr>
        <w:t>A</w:t>
      </w:r>
      <w:r>
        <w:rPr>
          <w:rFonts w:hint="default" w:ascii="方正书宋_GBK" w:hAnsi="方正书宋_GBK"/>
        </w:rPr>
        <w:t>,</w:t>
      </w:r>
      <w:r>
        <w:rPr>
          <w:rFonts w:hint="default" w:ascii="NEU-BZ" w:hAnsi="NEU-BZ"/>
          <w:i/>
        </w:rPr>
        <w:t>C</w:t>
      </w:r>
      <w:r>
        <w:rPr>
          <w:rFonts w:hint="default" w:eastAsia="方正书宋_GBK"/>
        </w:rPr>
        <w:t>分别在</w:t>
      </w:r>
      <w:r>
        <w:rPr>
          <w:rFonts w:hint="default" w:ascii="NEU-BZ" w:hAnsi="NEU-BZ"/>
          <w:i/>
        </w:rPr>
        <w:t>x</w:t>
      </w:r>
      <w:r>
        <w:rPr>
          <w:rFonts w:hint="default" w:eastAsia="方正书宋_GBK"/>
        </w:rPr>
        <w:t>轴</w:t>
      </w:r>
      <w:r>
        <w:rPr>
          <w:rFonts w:hint="default" w:ascii="方正书宋_GBK" w:hAnsi="方正书宋_GBK"/>
        </w:rPr>
        <w:t>,</w:t>
      </w:r>
      <w:r>
        <w:rPr>
          <w:rFonts w:hint="default" w:ascii="NEU-BZ" w:hAnsi="NEU-BZ"/>
          <w:i/>
        </w:rPr>
        <w:t>y</w:t>
      </w:r>
      <w:r>
        <w:rPr>
          <w:rFonts w:hint="default" w:eastAsia="方正书宋_GBK"/>
        </w:rPr>
        <w:t>轴上</w:t>
      </w:r>
      <w:r>
        <w:rPr>
          <w:rFonts w:hint="default" w:ascii="方正书宋_GBK" w:hAnsi="方正书宋_GBK"/>
        </w:rPr>
        <w:t>,</w:t>
      </w:r>
      <w:r>
        <w:rPr>
          <w:rFonts w:hint="default" w:eastAsia="方正书宋_GBK"/>
        </w:rPr>
        <w:t>顶点</w:t>
      </w:r>
      <w:r>
        <w:rPr>
          <w:rFonts w:hint="default" w:ascii="NEU-BZ" w:hAnsi="NEU-BZ"/>
          <w:i/>
        </w:rPr>
        <w:t>B</w:t>
      </w:r>
      <w:r>
        <w:rPr>
          <w:rFonts w:hint="default" w:eastAsia="方正书宋_GBK"/>
        </w:rPr>
        <w:t>的坐标为</w:t>
      </w:r>
      <w:r>
        <w:rPr>
          <w:rFonts w:hint="default" w:ascii="方正书宋_GBK" w:hAnsi="方正书宋_GBK"/>
        </w:rPr>
        <w:t>(</w:t>
      </w:r>
      <w:r>
        <w:rPr>
          <w:rFonts w:hint="default" w:ascii="NEU-BZ" w:hAnsi="NEU-BZ"/>
        </w:rPr>
        <w:t>1</w:t>
      </w:r>
      <w:r>
        <w:rPr>
          <w:rFonts w:hint="default" w:ascii="方正书宋_GBK" w:hAnsi="方正书宋_GBK"/>
        </w:rPr>
        <w:t>,</w:t>
      </w:r>
      <w:r>
        <w:rPr>
          <w:rFonts w:hint="default" w:ascii="NEU-BZ" w:hAnsi="NEU-BZ"/>
        </w:rPr>
        <w:t>5</w:t>
      </w:r>
      <w:r>
        <w:rPr>
          <w:rFonts w:hint="default" w:ascii="方正书宋_GBK" w:hAnsi="方正书宋_GBK"/>
        </w:rPr>
        <w:t>)</w:t>
      </w:r>
      <w:r>
        <w:rPr>
          <w:rFonts w:hint="default" w:ascii="NEU-BZ" w:hAnsi="NEU-BZ"/>
          <w:i/>
        </w:rPr>
        <w:t>.</w:t>
      </w:r>
    </w:p>
    <w:p w14:paraId="4C4B6E2E">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求</w:t>
      </w:r>
      <w:r>
        <w:rPr>
          <w:rFonts w:hint="default" w:ascii="NEU-BZ" w:hAnsi="NEU-BZ"/>
          <w:i/>
        </w:rPr>
        <w:t>c</w:t>
      </w:r>
      <w:r>
        <w:rPr>
          <w:rFonts w:hint="default" w:eastAsia="方正书宋_GBK"/>
        </w:rPr>
        <w:t>的值及顶点</w:t>
      </w:r>
      <w:r>
        <w:rPr>
          <w:rFonts w:hint="default" w:ascii="NEU-BZ" w:hAnsi="NEU-BZ"/>
          <w:i/>
        </w:rPr>
        <w:t>M</w:t>
      </w:r>
      <w:r>
        <w:rPr>
          <w:rFonts w:hint="default" w:eastAsia="方正书宋_GBK"/>
        </w:rPr>
        <w:t>的坐标</w:t>
      </w:r>
      <w:r>
        <w:rPr>
          <w:rFonts w:hint="default" w:ascii="NEU-BZ" w:hAnsi="NEU-BZ"/>
          <w:i/>
        </w:rPr>
        <w:t>.</w:t>
      </w:r>
    </w:p>
    <w:p w14:paraId="77B72224">
      <w:pPr>
        <w:rPr>
          <w:rFonts w:hint="default" w:eastAsia="方正书宋_GBK"/>
        </w:rPr>
      </w:pP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如图</w:t>
      </w: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将矩形</w:t>
      </w:r>
      <w:r>
        <w:rPr>
          <w:rFonts w:hint="default" w:ascii="NEU-BZ" w:hAnsi="NEU-BZ"/>
          <w:i/>
        </w:rPr>
        <w:t>ABCD</w:t>
      </w:r>
      <w:r>
        <w:rPr>
          <w:rFonts w:hint="default" w:eastAsia="方正书宋_GBK"/>
        </w:rPr>
        <w:t>沿</w:t>
      </w:r>
      <w:r>
        <w:rPr>
          <w:rFonts w:hint="default" w:ascii="NEU-BZ" w:hAnsi="NEU-BZ"/>
          <w:i/>
        </w:rPr>
        <w:t>x</w:t>
      </w:r>
      <w:r>
        <w:rPr>
          <w:rFonts w:hint="default" w:eastAsia="方正书宋_GBK"/>
        </w:rPr>
        <w:t>轴正方向平移</w:t>
      </w:r>
      <w:r>
        <w:rPr>
          <w:rFonts w:hint="default" w:ascii="NEU-BZ" w:hAnsi="NEU-BZ"/>
          <w:i/>
        </w:rPr>
        <w:t>t</w:t>
      </w:r>
      <w:r>
        <w:rPr>
          <w:rFonts w:hint="default" w:eastAsia="方正书宋_GBK"/>
        </w:rPr>
        <w:t>个单位</w:t>
      </w:r>
      <w:r>
        <w:rPr>
          <w:rFonts w:hint="default" w:ascii="方正书宋_GBK" w:hAnsi="方正书宋_GBK"/>
        </w:rPr>
        <w:t>(</w:t>
      </w:r>
      <w:r>
        <w:rPr>
          <w:rFonts w:hint="default" w:ascii="NEU-BZ" w:hAnsi="NEU-BZ"/>
        </w:rPr>
        <w:t>0&lt;</w:t>
      </w:r>
      <w:r>
        <w:rPr>
          <w:rFonts w:hint="default" w:ascii="NEU-BZ" w:hAnsi="NEU-BZ"/>
          <w:i/>
        </w:rPr>
        <w:t>t</w:t>
      </w:r>
      <w:r>
        <w:rPr>
          <w:rFonts w:hint="default" w:ascii="NEU-BZ" w:hAnsi="NEU-BZ"/>
        </w:rPr>
        <w:t>&lt;3</w:t>
      </w:r>
      <w:r>
        <w:rPr>
          <w:rFonts w:hint="default" w:ascii="方正书宋_GBK" w:hAnsi="方正书宋_GBK"/>
        </w:rPr>
        <w:t>)</w:t>
      </w:r>
      <w:r>
        <w:rPr>
          <w:rFonts w:hint="default" w:eastAsia="方正书宋_GBK"/>
        </w:rPr>
        <w:t>得到对应的矩形</w:t>
      </w:r>
      <w:r>
        <w:rPr>
          <w:rFonts w:hint="default" w:ascii="NEU-BZ" w:hAnsi="NEU-BZ"/>
          <w:i/>
        </w:rPr>
        <w:t>A'B'C'D'.</w:t>
      </w:r>
      <w:r>
        <w:rPr>
          <w:rFonts w:hint="default" w:eastAsia="方正书宋_GBK"/>
        </w:rPr>
        <w:t>已知边</w:t>
      </w:r>
      <w:r>
        <w:rPr>
          <w:rFonts w:hint="default" w:ascii="NEU-BZ" w:hAnsi="NEU-BZ"/>
          <w:i/>
        </w:rPr>
        <w:t>C'D'</w:t>
      </w:r>
      <w:r>
        <w:rPr>
          <w:rFonts w:hint="default" w:ascii="方正书宋_GBK" w:hAnsi="方正书宋_GBK"/>
        </w:rPr>
        <w:t>,</w:t>
      </w:r>
      <w:r>
        <w:rPr>
          <w:rFonts w:hint="default" w:ascii="NEU-BZ" w:hAnsi="NEU-BZ"/>
          <w:i/>
        </w:rPr>
        <w:t>A'B'</w:t>
      </w:r>
      <w:r>
        <w:rPr>
          <w:rFonts w:hint="default" w:eastAsia="方正书宋_GBK"/>
        </w:rPr>
        <w:t>分别与函数</w:t>
      </w:r>
      <w:r>
        <w:rPr>
          <w:rFonts w:hint="default" w:ascii="NEU-BZ" w:hAnsi="NEU-BZ"/>
          <w:i/>
        </w:rPr>
        <w:t>y</w:t>
      </w:r>
      <w:r>
        <w:rPr>
          <w:rFonts w:hint="default" w:ascii="NEU-BZ" w:hAnsi="NEU-BZ"/>
        </w:rPr>
        <w:t>=</w:t>
      </w:r>
      <w:r>
        <w:rPr>
          <w:rFonts w:hint="default" w:ascii="NEU-BZ" w:hAnsi="NEU-BZ"/>
          <w:i/>
        </w:rPr>
        <w:t>x</w:t>
      </w:r>
      <w:r>
        <w:rPr>
          <w:rFonts w:hint="default" w:ascii="NEU-BZ" w:hAnsi="NEU-BZ"/>
          <w:vertAlign w:val="superscript"/>
        </w:rPr>
        <w:t>2</w:t>
      </w:r>
      <w:r>
        <w:rPr>
          <w:rFonts w:hint="default" w:ascii="NEU-BZ" w:hAnsi="NEU-BZ"/>
        </w:rPr>
        <w:t>-4</w:t>
      </w:r>
      <w:r>
        <w:rPr>
          <w:rFonts w:hint="default" w:ascii="NEU-BZ" w:hAnsi="NEU-BZ"/>
          <w:i/>
        </w:rPr>
        <w:t>x</w:t>
      </w:r>
      <w:r>
        <w:rPr>
          <w:rFonts w:hint="default" w:ascii="NEU-BZ" w:hAnsi="NEU-BZ"/>
        </w:rPr>
        <w:t>+</w:t>
      </w:r>
      <w:r>
        <w:rPr>
          <w:rFonts w:hint="default" w:ascii="NEU-BZ" w:hAnsi="NEU-BZ"/>
          <w:i/>
        </w:rPr>
        <w:t>c</w:t>
      </w:r>
      <w:r>
        <w:rPr>
          <w:rFonts w:hint="default" w:eastAsia="方正书宋_GBK"/>
        </w:rPr>
        <w:t>的图象交于点</w:t>
      </w:r>
      <w:r>
        <w:rPr>
          <w:rFonts w:hint="default" w:ascii="NEU-BZ" w:hAnsi="NEU-BZ"/>
          <w:i/>
        </w:rPr>
        <w:t>P</w:t>
      </w:r>
      <w:r>
        <w:rPr>
          <w:rFonts w:hint="default" w:ascii="方正书宋_GBK" w:hAnsi="方正书宋_GBK"/>
        </w:rPr>
        <w:t>,</w:t>
      </w:r>
      <w:r>
        <w:rPr>
          <w:rFonts w:hint="default" w:ascii="NEU-BZ" w:hAnsi="NEU-BZ"/>
          <w:i/>
        </w:rPr>
        <w:t>Q</w:t>
      </w:r>
      <w:r>
        <w:rPr>
          <w:rFonts w:hint="default" w:ascii="方正书宋_GBK" w:hAnsi="方正书宋_GBK"/>
        </w:rPr>
        <w:t>,</w:t>
      </w:r>
      <w:r>
        <w:rPr>
          <w:rFonts w:hint="default" w:eastAsia="方正书宋_GBK"/>
        </w:rPr>
        <w:t>连结</w:t>
      </w:r>
      <w:r>
        <w:rPr>
          <w:rFonts w:hint="default" w:ascii="NEU-BZ" w:hAnsi="NEU-BZ"/>
          <w:i/>
        </w:rPr>
        <w:t>PQ</w:t>
      </w:r>
      <w:r>
        <w:rPr>
          <w:rFonts w:hint="default" w:ascii="方正书宋_GBK" w:hAnsi="方正书宋_GBK"/>
        </w:rPr>
        <w:t>,</w:t>
      </w:r>
      <w:r>
        <w:rPr>
          <w:rFonts w:hint="default" w:eastAsia="方正书宋_GBK"/>
        </w:rPr>
        <w:t>过点</w:t>
      </w:r>
      <w:r>
        <w:rPr>
          <w:rFonts w:hint="default" w:ascii="NEU-BZ" w:hAnsi="NEU-BZ"/>
          <w:i/>
        </w:rPr>
        <w:t>P</w:t>
      </w:r>
      <w:r>
        <w:rPr>
          <w:rFonts w:hint="default" w:eastAsia="方正书宋_GBK"/>
        </w:rPr>
        <w:t>作</w:t>
      </w:r>
      <w:r>
        <w:rPr>
          <w:rFonts w:hint="default" w:ascii="NEU-BZ" w:hAnsi="NEU-BZ"/>
          <w:i/>
        </w:rPr>
        <w:t>PG</w:t>
      </w:r>
      <w:r>
        <w:rPr>
          <w:rFonts w:hint="default" w:ascii="NEU-BZ" w:hAnsi="NEU-BZ"/>
        </w:rPr>
        <w:t>⊥</w:t>
      </w:r>
      <w:r>
        <w:rPr>
          <w:rFonts w:hint="default" w:ascii="NEU-BZ" w:hAnsi="NEU-BZ"/>
          <w:i/>
        </w:rPr>
        <w:t>A'B'</w:t>
      </w:r>
      <w:r>
        <w:rPr>
          <w:rFonts w:hint="default" w:eastAsia="方正书宋_GBK"/>
        </w:rPr>
        <w:t>于点</w:t>
      </w:r>
      <w:r>
        <w:rPr>
          <w:rFonts w:hint="default" w:ascii="NEU-BZ" w:hAnsi="NEU-BZ"/>
          <w:i/>
        </w:rPr>
        <w:t>G.</w:t>
      </w:r>
    </w:p>
    <w:p w14:paraId="1DCB86EE">
      <w:pPr>
        <w:rPr>
          <w:rFonts w:hint="default" w:eastAsia="方正书宋_GBK"/>
        </w:rPr>
      </w:pPr>
      <w:r>
        <w:rPr>
          <w:rFonts w:hint="default" w:ascii="NEU-BZ" w:hAnsi="NEU-BZ"/>
        </w:rPr>
        <w:t>①</w:t>
      </w:r>
      <w:r>
        <w:rPr>
          <w:rFonts w:hint="default" w:eastAsia="方正书宋_GBK"/>
        </w:rPr>
        <w:t>当</w:t>
      </w:r>
      <w:r>
        <w:rPr>
          <w:rFonts w:hint="default" w:ascii="NEU-BZ" w:hAnsi="NEU-BZ"/>
          <w:i/>
        </w:rPr>
        <w:t>t</w:t>
      </w:r>
      <w:r>
        <w:rPr>
          <w:rFonts w:hint="default" w:ascii="NEU-BZ" w:hAnsi="NEU-BZ"/>
        </w:rPr>
        <w:t>=2</w:t>
      </w:r>
      <w:r>
        <w:rPr>
          <w:rFonts w:hint="default" w:eastAsia="方正书宋_GBK"/>
        </w:rPr>
        <w:t>时</w:t>
      </w:r>
      <w:r>
        <w:rPr>
          <w:rFonts w:hint="default" w:ascii="方正书宋_GBK" w:hAnsi="方正书宋_GBK"/>
        </w:rPr>
        <w:t>,</w:t>
      </w:r>
      <w:r>
        <w:rPr>
          <w:rFonts w:hint="default" w:eastAsia="方正书宋_GBK"/>
        </w:rPr>
        <w:t>求</w:t>
      </w:r>
      <w:r>
        <w:rPr>
          <w:rFonts w:hint="default" w:ascii="NEU-BZ" w:hAnsi="NEU-BZ"/>
          <w:i/>
        </w:rPr>
        <w:t>QG</w:t>
      </w:r>
      <w:r>
        <w:rPr>
          <w:rFonts w:hint="default" w:eastAsia="方正书宋_GBK"/>
        </w:rPr>
        <w:t>的长</w:t>
      </w:r>
      <w:r>
        <w:rPr>
          <w:rFonts w:hint="default" w:ascii="NEU-BZ" w:hAnsi="NEU-BZ"/>
          <w:i/>
        </w:rPr>
        <w:t>.</w:t>
      </w:r>
    </w:p>
    <w:p w14:paraId="76D1E172">
      <w:pPr>
        <w:rPr>
          <w:rFonts w:hint="default" w:eastAsia="方正书宋_GBK"/>
        </w:rPr>
      </w:pPr>
      <w:r>
        <w:rPr>
          <w:rFonts w:hint="default" w:ascii="NEU-BZ" w:hAnsi="NEU-BZ"/>
        </w:rPr>
        <w:t>②</w:t>
      </w:r>
      <w:r>
        <w:rPr>
          <w:rFonts w:hint="default" w:eastAsia="方正书宋_GBK"/>
        </w:rPr>
        <w:t>当点</w:t>
      </w:r>
      <w:r>
        <w:rPr>
          <w:rFonts w:hint="default" w:ascii="NEU-BZ" w:hAnsi="NEU-BZ"/>
          <w:i/>
        </w:rPr>
        <w:t>G</w:t>
      </w:r>
      <w:r>
        <w:rPr>
          <w:rFonts w:hint="default" w:eastAsia="方正书宋_GBK"/>
        </w:rPr>
        <w:t>与点</w:t>
      </w:r>
      <w:r>
        <w:rPr>
          <w:rFonts w:hint="default" w:ascii="NEU-BZ" w:hAnsi="NEU-BZ"/>
          <w:i/>
        </w:rPr>
        <w:t>Q</w:t>
      </w:r>
      <w:r>
        <w:rPr>
          <w:rFonts w:hint="default" w:eastAsia="方正书宋_GBK"/>
        </w:rPr>
        <w:t>不重合时</w:t>
      </w:r>
      <w:r>
        <w:rPr>
          <w:rFonts w:hint="default" w:ascii="方正书宋_GBK" w:hAnsi="方正书宋_GBK"/>
        </w:rPr>
        <w:t>,</w:t>
      </w:r>
      <w:r>
        <w:rPr>
          <w:rFonts w:hint="default" w:eastAsia="方正书宋_GBK"/>
        </w:rPr>
        <w:t>是否存在这样的</w:t>
      </w:r>
      <w:r>
        <w:rPr>
          <w:rFonts w:hint="default" w:ascii="NEU-BZ" w:hAnsi="NEU-BZ"/>
          <w:i/>
        </w:rPr>
        <w:t>t</w:t>
      </w:r>
      <w:r>
        <w:rPr>
          <w:rFonts w:hint="default" w:ascii="方正书宋_GBK" w:hAnsi="方正书宋_GBK"/>
        </w:rPr>
        <w:t>,</w:t>
      </w:r>
      <w:r>
        <w:rPr>
          <w:rFonts w:hint="default" w:eastAsia="方正书宋_GBK"/>
        </w:rPr>
        <w:t>使得</w:t>
      </w:r>
      <w:r>
        <w:rPr>
          <w:rFonts w:hint="default" w:ascii="NEU-BZ" w:hAnsi="NEU-BZ"/>
        </w:rPr>
        <w:t>△</w:t>
      </w:r>
      <w:r>
        <w:rPr>
          <w:rFonts w:hint="default" w:ascii="NEU-BZ" w:hAnsi="NEU-BZ"/>
          <w:i/>
        </w:rPr>
        <w:t>PGQ</w:t>
      </w:r>
      <w:r>
        <w:rPr>
          <w:rFonts w:hint="default" w:eastAsia="方正书宋_GBK"/>
        </w:rPr>
        <w:t>的面积为</w:t>
      </w:r>
      <w:r>
        <w:rPr>
          <w:rFonts w:hint="default" w:ascii="NEU-BZ" w:hAnsi="NEU-BZ"/>
        </w:rPr>
        <w:t>1</w:t>
      </w:r>
      <w:r>
        <w:rPr>
          <w:rFonts w:hint="default" w:ascii="方正书宋_GBK" w:hAnsi="方正书宋_GBK"/>
        </w:rPr>
        <w:t>?</w:t>
      </w:r>
      <w:r>
        <w:rPr>
          <w:rFonts w:hint="default" w:eastAsia="方正书宋_GBK"/>
        </w:rPr>
        <w:t>若存在</w:t>
      </w:r>
      <w:r>
        <w:rPr>
          <w:rFonts w:hint="default" w:ascii="方正书宋_GBK" w:hAnsi="方正书宋_GBK"/>
        </w:rPr>
        <w:t>,</w:t>
      </w:r>
      <w:r>
        <w:rPr>
          <w:rFonts w:hint="default" w:eastAsia="方正书宋_GBK"/>
        </w:rPr>
        <w:t>求出此时</w:t>
      </w:r>
      <w:r>
        <w:rPr>
          <w:rFonts w:hint="default" w:ascii="NEU-BZ" w:hAnsi="NEU-BZ"/>
          <w:i/>
        </w:rPr>
        <w:t>t</w:t>
      </w:r>
      <w:r>
        <w:rPr>
          <w:rFonts w:hint="default" w:eastAsia="方正书宋_GBK"/>
        </w:rPr>
        <w:t>的值</w:t>
      </w:r>
      <w:r>
        <w:rPr>
          <w:rFonts w:hint="default" w:ascii="方正书宋_GBK" w:hAnsi="方正书宋_GBK"/>
        </w:rPr>
        <w:t>;</w:t>
      </w:r>
      <w:r>
        <w:rPr>
          <w:rFonts w:hint="default" w:eastAsia="方正书宋_GBK"/>
        </w:rPr>
        <w:t>若不存在</w:t>
      </w:r>
      <w:r>
        <w:rPr>
          <w:rFonts w:hint="default" w:ascii="方正书宋_GBK" w:hAnsi="方正书宋_GBK"/>
        </w:rPr>
        <w:t>,</w:t>
      </w:r>
      <w:r>
        <w:rPr>
          <w:rFonts w:hint="default" w:eastAsia="方正书宋_GBK"/>
        </w:rPr>
        <w:t>请说明理由</w:t>
      </w:r>
      <w:r>
        <w:rPr>
          <w:rFonts w:hint="default" w:ascii="NEU-BZ" w:hAnsi="NEU-BZ"/>
          <w:i/>
        </w:rPr>
        <w:t>.</w:t>
      </w:r>
    </w:p>
    <w:p w14:paraId="7583EA74">
      <w:pPr>
        <w:jc w:val="center"/>
        <w:rPr>
          <w:rFonts w:hint="default" w:eastAsia="方正书宋_GBK"/>
        </w:rPr>
      </w:pPr>
      <w:r>
        <w:drawing>
          <wp:inline distT="0" distB="0" distL="114300" distR="114300">
            <wp:extent cx="899795" cy="1187450"/>
            <wp:effectExtent l="0" t="0" r="0" b="0"/>
            <wp:docPr id="88" name="image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76.jpeg"/>
                    <pic:cNvPicPr>
                      <a:picLocks noChangeAspect="1"/>
                    </pic:cNvPicPr>
                  </pic:nvPicPr>
                  <pic:blipFill>
                    <a:blip r:embed="rId69"/>
                    <a:stretch>
                      <a:fillRect/>
                    </a:stretch>
                  </pic:blipFill>
                  <pic:spPr>
                    <a:xfrm>
                      <a:off x="0" y="0"/>
                      <a:ext cx="900000" cy="1188000"/>
                    </a:xfrm>
                    <a:prstGeom prst="rect">
                      <a:avLst/>
                    </a:prstGeom>
                  </pic:spPr>
                </pic:pic>
              </a:graphicData>
            </a:graphic>
          </wp:inline>
        </w:drawing>
      </w:r>
      <w:r>
        <w:rPr>
          <w:rFonts w:hint="eastAsia"/>
          <w:lang w:val="en-US" w:eastAsia="zh-CN"/>
        </w:rPr>
        <w:t xml:space="preserve">                               </w:t>
      </w:r>
      <w:r>
        <w:drawing>
          <wp:inline distT="0" distB="0" distL="114300" distR="114300">
            <wp:extent cx="899795" cy="1187450"/>
            <wp:effectExtent l="0" t="0" r="14605" b="12700"/>
            <wp:docPr id="11" name="image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77.jpeg"/>
                    <pic:cNvPicPr>
                      <a:picLocks noChangeAspect="1"/>
                    </pic:cNvPicPr>
                  </pic:nvPicPr>
                  <pic:blipFill>
                    <a:blip r:embed="rId70"/>
                    <a:stretch>
                      <a:fillRect/>
                    </a:stretch>
                  </pic:blipFill>
                  <pic:spPr>
                    <a:xfrm>
                      <a:off x="0" y="0"/>
                      <a:ext cx="900000" cy="1188000"/>
                    </a:xfrm>
                    <a:prstGeom prst="rect">
                      <a:avLst/>
                    </a:prstGeom>
                  </pic:spPr>
                </pic:pic>
              </a:graphicData>
            </a:graphic>
          </wp:inline>
        </w:drawing>
      </w:r>
      <w:r>
        <w:rPr>
          <w:rFonts w:hint="eastAsia"/>
          <w:lang w:val="en-US" w:eastAsia="zh-CN"/>
        </w:rPr>
        <w:t xml:space="preserve">                                </w:t>
      </w:r>
      <w:r>
        <w:drawing>
          <wp:inline distT="0" distB="0" distL="114300" distR="114300">
            <wp:extent cx="899795" cy="1187450"/>
            <wp:effectExtent l="0" t="0" r="14605" b="12700"/>
            <wp:docPr id="12" name="image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78.jpeg"/>
                    <pic:cNvPicPr>
                      <a:picLocks noChangeAspect="1"/>
                    </pic:cNvPicPr>
                  </pic:nvPicPr>
                  <pic:blipFill>
                    <a:blip r:embed="rId71"/>
                    <a:stretch>
                      <a:fillRect/>
                    </a:stretch>
                  </pic:blipFill>
                  <pic:spPr>
                    <a:xfrm>
                      <a:off x="0" y="0"/>
                      <a:ext cx="900000" cy="1188000"/>
                    </a:xfrm>
                    <a:prstGeom prst="rect">
                      <a:avLst/>
                    </a:prstGeom>
                  </pic:spPr>
                </pic:pic>
              </a:graphicData>
            </a:graphic>
          </wp:inline>
        </w:drawing>
      </w:r>
    </w:p>
    <w:p w14:paraId="65D45B22">
      <w:pPr>
        <w:jc w:val="center"/>
        <w:rPr>
          <w:rFonts w:hint="default" w:eastAsia="方正细等线_GBK"/>
          <w:sz w:val="20"/>
          <w:szCs w:val="20"/>
        </w:rPr>
      </w:pPr>
      <w:r>
        <w:rPr>
          <w:rFonts w:hint="default" w:eastAsia="方正细等线_GBK"/>
          <w:sz w:val="20"/>
          <w:szCs w:val="20"/>
        </w:rPr>
        <w:t>图</w:t>
      </w:r>
      <w:r>
        <w:rPr>
          <w:rFonts w:hint="default" w:ascii="方正细等线_GBK" w:hAnsi="方正细等线_GBK"/>
          <w:sz w:val="20"/>
          <w:szCs w:val="20"/>
        </w:rPr>
        <w:t>(</w:t>
      </w:r>
      <w:r>
        <w:rPr>
          <w:rFonts w:hint="default" w:ascii="NEU-BZ" w:hAnsi="NEU-BZ"/>
          <w:sz w:val="20"/>
          <w:szCs w:val="20"/>
        </w:rPr>
        <w:t>1</w:t>
      </w:r>
      <w:r>
        <w:rPr>
          <w:rFonts w:hint="default" w:ascii="方正细等线_GBK" w:hAnsi="方正细等线_GBK"/>
          <w:sz w:val="20"/>
          <w:szCs w:val="20"/>
        </w:rPr>
        <w:t>)</w:t>
      </w:r>
      <w:r>
        <w:rPr>
          <w:rFonts w:hint="eastAsia" w:ascii="方正细等线_GBK" w:hAnsi="方正细等线_GBK"/>
          <w:sz w:val="20"/>
          <w:szCs w:val="20"/>
          <w:lang w:val="en-US" w:eastAsia="zh-CN"/>
        </w:rPr>
        <w:t xml:space="preserve">                                                     </w:t>
      </w:r>
      <w:r>
        <w:rPr>
          <w:rFonts w:hint="default" w:eastAsia="方正细等线_GBK"/>
          <w:sz w:val="20"/>
          <w:szCs w:val="20"/>
        </w:rPr>
        <w:t>图</w:t>
      </w:r>
      <w:r>
        <w:rPr>
          <w:rFonts w:hint="default" w:ascii="方正细等线_GBK" w:hAnsi="方正细等线_GBK"/>
          <w:sz w:val="20"/>
          <w:szCs w:val="20"/>
        </w:rPr>
        <w:t>(</w:t>
      </w:r>
      <w:r>
        <w:rPr>
          <w:rFonts w:hint="default" w:ascii="NEU-BZ" w:hAnsi="NEU-BZ"/>
          <w:sz w:val="20"/>
          <w:szCs w:val="20"/>
        </w:rPr>
        <w:t>2</w:t>
      </w:r>
      <w:r>
        <w:rPr>
          <w:rFonts w:hint="default" w:ascii="方正细等线_GBK" w:hAnsi="方正细等线_GBK"/>
          <w:sz w:val="20"/>
          <w:szCs w:val="20"/>
        </w:rPr>
        <w:t>)</w:t>
      </w:r>
      <w:r>
        <w:rPr>
          <w:rFonts w:hint="eastAsia" w:ascii="方正细等线_GBK" w:hAnsi="方正细等线_GBK"/>
          <w:sz w:val="20"/>
          <w:szCs w:val="20"/>
          <w:lang w:val="en-US" w:eastAsia="zh-CN"/>
        </w:rPr>
        <w:t xml:space="preserve">                                                    </w:t>
      </w:r>
      <w:r>
        <w:rPr>
          <w:rFonts w:hint="default" w:eastAsia="方正细等线_GBK"/>
          <w:sz w:val="20"/>
          <w:szCs w:val="20"/>
        </w:rPr>
        <w:t>备用图</w:t>
      </w:r>
    </w:p>
    <w:p w14:paraId="0680E60B">
      <w:pPr>
        <w:rPr>
          <w:rFonts w:hint="default" w:eastAsia="方正书宋_GBK"/>
        </w:rPr>
      </w:pPr>
      <w:r>
        <w:rPr>
          <w:rFonts w:hint="default" w:eastAsia="方正准圆_GBK"/>
        </w:rPr>
        <w:t>【解】</w:t>
      </w:r>
      <w:r>
        <w:rPr>
          <w:rFonts w:hint="default" w:ascii="方正楷体_GBK" w:hAnsi="方正楷体_GBK"/>
        </w:rPr>
        <w:t>(</w:t>
      </w:r>
      <w:r>
        <w:rPr>
          <w:rFonts w:hint="default" w:ascii="NEU-BZ" w:hAnsi="NEU-BZ"/>
        </w:rPr>
        <w:t>1</w:t>
      </w:r>
      <w:r>
        <w:rPr>
          <w:rFonts w:hint="default" w:ascii="方正楷体_GBK" w:hAnsi="方正楷体_GBK"/>
        </w:rPr>
        <w:t>)</w:t>
      </w:r>
      <w:r>
        <w:rPr>
          <w:rFonts w:hint="default" w:eastAsia="方正楷体_GBK"/>
        </w:rPr>
        <w:t>二次函数</w:t>
      </w:r>
      <w:r>
        <w:rPr>
          <w:rFonts w:hint="default" w:ascii="NEU-BZ" w:hAnsi="NEU-BZ"/>
          <w:i/>
        </w:rPr>
        <w:t>y</w:t>
      </w:r>
      <w:r>
        <w:rPr>
          <w:rFonts w:hint="default" w:ascii="NEU-BZ" w:hAnsi="NEU-BZ"/>
        </w:rPr>
        <w:t>=</w:t>
      </w:r>
      <w:r>
        <w:rPr>
          <w:rFonts w:hint="default" w:ascii="NEU-BZ" w:hAnsi="NEU-BZ"/>
          <w:i/>
        </w:rPr>
        <w:t>x</w:t>
      </w:r>
      <w:r>
        <w:rPr>
          <w:rFonts w:hint="default" w:ascii="NEU-BZ" w:hAnsi="NEU-BZ"/>
          <w:vertAlign w:val="superscript"/>
        </w:rPr>
        <w:t>2</w:t>
      </w:r>
      <w:r>
        <w:rPr>
          <w:rFonts w:hint="default" w:ascii="NEU-BZ" w:hAnsi="NEU-BZ"/>
        </w:rPr>
        <w:t>-4</w:t>
      </w:r>
      <w:r>
        <w:rPr>
          <w:rFonts w:hint="default" w:ascii="NEU-BZ" w:hAnsi="NEU-BZ"/>
          <w:i/>
        </w:rPr>
        <w:t>x</w:t>
      </w:r>
      <w:r>
        <w:rPr>
          <w:rFonts w:hint="default" w:ascii="NEU-BZ" w:hAnsi="NEU-BZ"/>
        </w:rPr>
        <w:t>+</w:t>
      </w:r>
      <w:r>
        <w:rPr>
          <w:rFonts w:hint="default" w:ascii="NEU-BZ" w:hAnsi="NEU-BZ"/>
          <w:i/>
        </w:rPr>
        <w:t>c</w:t>
      </w:r>
      <w:r>
        <w:rPr>
          <w:rFonts w:hint="default" w:eastAsia="方正楷体_GBK"/>
        </w:rPr>
        <w:t>的图象与</w:t>
      </w:r>
      <w:r>
        <w:rPr>
          <w:rFonts w:hint="default" w:ascii="NEU-BZ" w:hAnsi="NEU-BZ"/>
          <w:i/>
        </w:rPr>
        <w:t>y</w:t>
      </w:r>
      <w:r>
        <w:rPr>
          <w:rFonts w:hint="default" w:eastAsia="方正楷体_GBK"/>
        </w:rPr>
        <w:t>轴的交点坐标为</w:t>
      </w:r>
      <w:r>
        <w:rPr>
          <w:rFonts w:hint="default" w:ascii="方正楷体_GBK" w:hAnsi="方正楷体_GBK"/>
        </w:rPr>
        <w:t>(</w:t>
      </w:r>
      <w:r>
        <w:rPr>
          <w:rFonts w:hint="default" w:ascii="NEU-BZ" w:hAnsi="NEU-BZ"/>
        </w:rPr>
        <w:t>0</w:t>
      </w:r>
      <w:r>
        <w:rPr>
          <w:rFonts w:hint="default" w:ascii="方正楷体_GBK" w:hAnsi="方正楷体_GBK"/>
        </w:rPr>
        <w:t>,</w:t>
      </w:r>
      <w:r>
        <w:rPr>
          <w:rFonts w:hint="default" w:ascii="NEU-BZ" w:hAnsi="NEU-BZ"/>
        </w:rPr>
        <w:t>5</w:t>
      </w:r>
      <w:r>
        <w:rPr>
          <w:rFonts w:hint="default" w:ascii="方正楷体_GBK" w:hAnsi="方正楷体_GBK"/>
        </w:rPr>
        <w:t>),</w:t>
      </w:r>
    </w:p>
    <w:p w14:paraId="2B77D906">
      <w:pPr>
        <w:rPr>
          <w:rFonts w:hint="default" w:eastAsia="方正书宋_GBK"/>
        </w:rPr>
      </w:pPr>
      <w:r>
        <w:rPr>
          <w:rFonts w:hint="default" w:ascii="NEU-BZ" w:hAnsi="NEU-BZ"/>
        </w:rPr>
        <w:t>∴</w:t>
      </w:r>
      <w:r>
        <w:rPr>
          <w:rFonts w:hint="default" w:ascii="NEU-BZ" w:hAnsi="NEU-BZ"/>
          <w:i/>
        </w:rPr>
        <w:t>c</w:t>
      </w:r>
      <w:r>
        <w:rPr>
          <w:rFonts w:hint="default" w:ascii="NEU-BZ" w:hAnsi="NEU-BZ"/>
        </w:rPr>
        <w:t>=5</w:t>
      </w:r>
      <w:r>
        <w:rPr>
          <w:rFonts w:hint="default" w:ascii="方正楷体_GBK" w:hAnsi="方正楷体_GBK"/>
        </w:rPr>
        <w:t>,</w:t>
      </w:r>
      <w:r>
        <w:rPr>
          <w:rFonts w:hint="default" w:ascii="NEU-BZ" w:hAnsi="NEU-BZ"/>
        </w:rPr>
        <w:t>∴</w:t>
      </w:r>
      <w:r>
        <w:rPr>
          <w:rFonts w:hint="default" w:ascii="NEU-BZ" w:hAnsi="NEU-BZ"/>
          <w:i/>
        </w:rPr>
        <w:t>y</w:t>
      </w:r>
      <w:r>
        <w:rPr>
          <w:rFonts w:hint="default" w:ascii="NEU-BZ" w:hAnsi="NEU-BZ"/>
        </w:rPr>
        <w:t>=</w:t>
      </w:r>
      <w:r>
        <w:rPr>
          <w:rFonts w:hint="default" w:ascii="NEU-BZ" w:hAnsi="NEU-BZ"/>
          <w:i/>
        </w:rPr>
        <w:t>x</w:t>
      </w:r>
      <w:r>
        <w:rPr>
          <w:rFonts w:hint="default" w:ascii="NEU-BZ" w:hAnsi="NEU-BZ"/>
          <w:vertAlign w:val="superscript"/>
        </w:rPr>
        <w:t>2</w:t>
      </w:r>
      <w:r>
        <w:rPr>
          <w:rFonts w:hint="default" w:ascii="NEU-BZ" w:hAnsi="NEU-BZ"/>
        </w:rPr>
        <w:t>-4</w:t>
      </w:r>
      <w:r>
        <w:rPr>
          <w:rFonts w:hint="default" w:ascii="NEU-BZ" w:hAnsi="NEU-BZ"/>
          <w:i/>
        </w:rPr>
        <w:t>x</w:t>
      </w:r>
      <w:r>
        <w:rPr>
          <w:rFonts w:hint="default" w:ascii="NEU-BZ" w:hAnsi="NEU-BZ"/>
        </w:rPr>
        <w:t>+5=</w:t>
      </w:r>
      <w:r>
        <w:rPr>
          <w:rFonts w:hint="default" w:ascii="方正楷体_GBK" w:hAnsi="方正楷体_GBK"/>
        </w:rPr>
        <w:t>(</w:t>
      </w:r>
      <w:r>
        <w:rPr>
          <w:rFonts w:hint="default" w:ascii="NEU-BZ" w:hAnsi="NEU-BZ"/>
          <w:i/>
        </w:rPr>
        <w:t>x</w:t>
      </w:r>
      <w:r>
        <w:rPr>
          <w:rFonts w:hint="default" w:ascii="NEU-BZ" w:hAnsi="NEU-BZ"/>
        </w:rPr>
        <w:t>-2</w:t>
      </w:r>
      <w:r>
        <w:rPr>
          <w:rFonts w:hint="default" w:ascii="方正楷体_GBK" w:hAnsi="方正楷体_GBK"/>
        </w:rPr>
        <w:t>)</w:t>
      </w:r>
      <w:r>
        <w:rPr>
          <w:rFonts w:hint="default" w:ascii="NEU-BZ" w:hAnsi="NEU-BZ"/>
          <w:vertAlign w:val="superscript"/>
        </w:rPr>
        <w:t>2</w:t>
      </w:r>
      <w:r>
        <w:rPr>
          <w:rFonts w:hint="default" w:ascii="NEU-BZ" w:hAnsi="NEU-BZ"/>
        </w:rPr>
        <w:t>+1</w:t>
      </w:r>
      <w:r>
        <w:rPr>
          <w:rFonts w:hint="default" w:ascii="方正楷体_GBK" w:hAnsi="方正楷体_GBK"/>
        </w:rPr>
        <w:t>,</w:t>
      </w:r>
    </w:p>
    <w:p w14:paraId="4E8DDF29">
      <w:pPr>
        <w:rPr>
          <w:rFonts w:hint="default" w:eastAsia="方正书宋_GBK"/>
        </w:rPr>
      </w:pPr>
      <w:r>
        <w:rPr>
          <w:rFonts w:hint="default" w:ascii="NEU-BZ" w:hAnsi="NEU-BZ"/>
        </w:rPr>
        <w:t>∴</w:t>
      </w:r>
      <w:r>
        <w:rPr>
          <w:rFonts w:hint="default" w:eastAsia="方正楷体_GBK"/>
        </w:rPr>
        <w:t>顶点</w:t>
      </w:r>
      <w:r>
        <w:rPr>
          <w:rFonts w:hint="default" w:ascii="NEU-BZ" w:hAnsi="NEU-BZ"/>
          <w:i/>
        </w:rPr>
        <w:t>M</w:t>
      </w:r>
      <w:r>
        <w:rPr>
          <w:rFonts w:hint="default" w:eastAsia="方正楷体_GBK"/>
        </w:rPr>
        <w:t>的坐标是</w:t>
      </w:r>
      <w:r>
        <w:rPr>
          <w:rFonts w:hint="default" w:ascii="方正楷体_GBK" w:hAnsi="方正楷体_GBK"/>
        </w:rPr>
        <w:t>(</w:t>
      </w:r>
      <w:r>
        <w:rPr>
          <w:rFonts w:hint="default" w:ascii="NEU-BZ" w:hAnsi="NEU-BZ"/>
        </w:rPr>
        <w:t>2</w:t>
      </w:r>
      <w:r>
        <w:rPr>
          <w:rFonts w:hint="default" w:ascii="方正楷体_GBK" w:hAnsi="方正楷体_GBK"/>
        </w:rPr>
        <w:t>,</w:t>
      </w:r>
      <w:r>
        <w:rPr>
          <w:rFonts w:hint="default" w:ascii="NEU-BZ" w:hAnsi="NEU-BZ"/>
        </w:rPr>
        <w:t>1</w:t>
      </w:r>
      <w:r>
        <w:rPr>
          <w:rFonts w:hint="default" w:ascii="方正楷体_GBK" w:hAnsi="方正楷体_GBK"/>
        </w:rPr>
        <w:t>)</w:t>
      </w:r>
      <w:r>
        <w:rPr>
          <w:rFonts w:hint="default" w:ascii="NEU-BZ" w:hAnsi="NEU-BZ"/>
          <w:i/>
        </w:rPr>
        <w:t>.</w:t>
      </w:r>
    </w:p>
    <w:p w14:paraId="597D6CF8">
      <w:pPr>
        <w:rPr>
          <w:rFonts w:hint="default" w:eastAsia="方正书宋_GBK"/>
        </w:rPr>
      </w:pPr>
      <w:r>
        <w:rPr>
          <w:rFonts w:hint="default" w:ascii="方正楷体_GBK" w:hAnsi="方正楷体_GBK"/>
        </w:rPr>
        <w:t>(</w:t>
      </w:r>
      <w:r>
        <w:rPr>
          <w:rFonts w:hint="default" w:ascii="NEU-BZ" w:hAnsi="NEU-BZ"/>
        </w:rPr>
        <w:t>2</w:t>
      </w:r>
      <w:r>
        <w:rPr>
          <w:rFonts w:hint="default" w:ascii="方正楷体_GBK" w:hAnsi="方正楷体_GBK"/>
        </w:rPr>
        <w:t>)</w:t>
      </w:r>
      <w:r>
        <w:rPr>
          <w:rFonts w:hint="default" w:ascii="NEU-BZ" w:hAnsi="NEU-BZ"/>
        </w:rPr>
        <w:t>①∵</w:t>
      </w:r>
      <w:r>
        <w:rPr>
          <w:rFonts w:hint="default" w:ascii="NEU-BZ" w:hAnsi="NEU-BZ"/>
          <w:i/>
        </w:rPr>
        <w:t>A</w:t>
      </w:r>
      <w:r>
        <w:rPr>
          <w:rFonts w:hint="default" w:eastAsia="方正楷体_GBK"/>
        </w:rPr>
        <w:t>在</w:t>
      </w:r>
      <w:r>
        <w:rPr>
          <w:rFonts w:hint="default" w:ascii="NEU-BZ" w:hAnsi="NEU-BZ"/>
          <w:i/>
        </w:rPr>
        <w:t>x</w:t>
      </w:r>
      <w:r>
        <w:rPr>
          <w:rFonts w:hint="default" w:eastAsia="方正楷体_GBK"/>
        </w:rPr>
        <w:t>轴上</w:t>
      </w:r>
      <w:r>
        <w:rPr>
          <w:rFonts w:hint="default" w:ascii="方正楷体_GBK" w:hAnsi="方正楷体_GBK"/>
        </w:rPr>
        <w:t>,</w:t>
      </w:r>
      <w:r>
        <w:rPr>
          <w:rFonts w:hint="default" w:ascii="NEU-BZ" w:hAnsi="NEU-BZ"/>
          <w:i/>
        </w:rPr>
        <w:t>B</w:t>
      </w:r>
      <w:r>
        <w:rPr>
          <w:rFonts w:hint="default" w:eastAsia="方正楷体_GBK"/>
        </w:rPr>
        <w:t>的坐标为</w:t>
      </w:r>
      <w:r>
        <w:rPr>
          <w:rFonts w:hint="default" w:ascii="方正楷体_GBK" w:hAnsi="方正楷体_GBK"/>
        </w:rPr>
        <w:t>(</w:t>
      </w:r>
      <w:r>
        <w:rPr>
          <w:rFonts w:hint="default" w:ascii="NEU-BZ" w:hAnsi="NEU-BZ"/>
        </w:rPr>
        <w:t>1</w:t>
      </w:r>
      <w:r>
        <w:rPr>
          <w:rFonts w:hint="default" w:ascii="方正楷体_GBK" w:hAnsi="方正楷体_GBK"/>
        </w:rPr>
        <w:t>,</w:t>
      </w:r>
      <w:r>
        <w:rPr>
          <w:rFonts w:hint="default" w:ascii="NEU-BZ" w:hAnsi="NEU-BZ"/>
        </w:rPr>
        <w:t>5</w:t>
      </w:r>
      <w:r>
        <w:rPr>
          <w:rFonts w:hint="default" w:ascii="方正楷体_GBK" w:hAnsi="方正楷体_GBK"/>
        </w:rPr>
        <w:t>),</w:t>
      </w:r>
      <w:r>
        <w:rPr>
          <w:rFonts w:hint="default" w:ascii="NEU-BZ" w:hAnsi="NEU-BZ"/>
        </w:rPr>
        <w:t>∴</w:t>
      </w:r>
      <w:r>
        <w:rPr>
          <w:rFonts w:hint="default" w:eastAsia="方正楷体_GBK"/>
        </w:rPr>
        <w:t>点</w:t>
      </w:r>
      <w:r>
        <w:rPr>
          <w:rFonts w:hint="default" w:ascii="NEU-BZ" w:hAnsi="NEU-BZ"/>
          <w:i/>
        </w:rPr>
        <w:t>A</w:t>
      </w:r>
      <w:r>
        <w:rPr>
          <w:rFonts w:hint="default" w:eastAsia="方正楷体_GBK"/>
        </w:rPr>
        <w:t>的坐标是</w:t>
      </w:r>
      <w:r>
        <w:rPr>
          <w:rFonts w:hint="default" w:ascii="方正楷体_GBK" w:hAnsi="方正楷体_GBK"/>
        </w:rPr>
        <w:t>(</w:t>
      </w:r>
      <w:r>
        <w:rPr>
          <w:rFonts w:hint="default" w:ascii="NEU-BZ" w:hAnsi="NEU-BZ"/>
        </w:rPr>
        <w:t>1</w:t>
      </w:r>
      <w:r>
        <w:rPr>
          <w:rFonts w:hint="default" w:ascii="方正楷体_GBK" w:hAnsi="方正楷体_GBK"/>
        </w:rPr>
        <w:t>,</w:t>
      </w:r>
      <w:r>
        <w:rPr>
          <w:rFonts w:hint="default" w:ascii="NEU-BZ" w:hAnsi="NEU-BZ"/>
        </w:rPr>
        <w:t>0</w:t>
      </w:r>
      <w:r>
        <w:rPr>
          <w:rFonts w:hint="default" w:ascii="方正楷体_GBK" w:hAnsi="方正楷体_GBK"/>
        </w:rPr>
        <w:t>)</w:t>
      </w:r>
      <w:r>
        <w:rPr>
          <w:rFonts w:hint="default" w:ascii="NEU-BZ" w:hAnsi="NEU-BZ"/>
          <w:i/>
        </w:rPr>
        <w:t>.</w:t>
      </w:r>
    </w:p>
    <w:p w14:paraId="5B276B40">
      <w:pPr>
        <w:rPr>
          <w:rFonts w:hint="default" w:eastAsia="方正书宋_GBK"/>
        </w:rPr>
      </w:pPr>
      <w:r>
        <w:rPr>
          <w:rFonts w:hint="default" w:eastAsia="方正楷体_GBK"/>
        </w:rPr>
        <w:t>当</w:t>
      </w:r>
      <w:r>
        <w:rPr>
          <w:rFonts w:hint="default" w:ascii="NEU-BZ" w:hAnsi="NEU-BZ"/>
          <w:i/>
        </w:rPr>
        <w:t>t</w:t>
      </w:r>
      <w:r>
        <w:rPr>
          <w:rFonts w:hint="default" w:ascii="NEU-BZ" w:hAnsi="NEU-BZ"/>
        </w:rPr>
        <w:t>=2</w:t>
      </w:r>
      <w:r>
        <w:rPr>
          <w:rFonts w:hint="default" w:eastAsia="方正楷体_GBK"/>
        </w:rPr>
        <w:t>时</w:t>
      </w:r>
      <w:r>
        <w:rPr>
          <w:rFonts w:hint="default" w:ascii="方正楷体_GBK" w:hAnsi="方正楷体_GBK"/>
        </w:rPr>
        <w:t>,</w:t>
      </w:r>
      <w:r>
        <w:rPr>
          <w:rFonts w:hint="default" w:ascii="NEU-BZ" w:hAnsi="NEU-BZ"/>
          <w:i/>
        </w:rPr>
        <w:t>D'</w:t>
      </w:r>
      <w:r>
        <w:rPr>
          <w:rFonts w:hint="default" w:ascii="方正楷体_GBK" w:hAnsi="方正楷体_GBK"/>
        </w:rPr>
        <w:t>,</w:t>
      </w:r>
      <w:r>
        <w:rPr>
          <w:rFonts w:hint="default" w:ascii="NEU-BZ" w:hAnsi="NEU-BZ"/>
          <w:i/>
        </w:rPr>
        <w:t>A'</w:t>
      </w:r>
      <w:r>
        <w:rPr>
          <w:rFonts w:hint="default" w:eastAsia="方正楷体_GBK"/>
        </w:rPr>
        <w:t>的坐标分别是</w:t>
      </w:r>
      <w:r>
        <w:rPr>
          <w:rFonts w:hint="default" w:ascii="方正楷体_GBK" w:hAnsi="方正楷体_GBK"/>
        </w:rPr>
        <w:t>(</w:t>
      </w:r>
      <w:r>
        <w:rPr>
          <w:rFonts w:hint="default" w:ascii="NEU-BZ" w:hAnsi="NEU-BZ"/>
        </w:rPr>
        <w:t>2</w:t>
      </w:r>
      <w:r>
        <w:rPr>
          <w:rFonts w:hint="default" w:ascii="方正楷体_GBK" w:hAnsi="方正楷体_GBK"/>
        </w:rPr>
        <w:t>,</w:t>
      </w:r>
      <w:r>
        <w:rPr>
          <w:rFonts w:hint="default" w:ascii="NEU-BZ" w:hAnsi="NEU-BZ"/>
        </w:rPr>
        <w:t>0</w:t>
      </w:r>
      <w:r>
        <w:rPr>
          <w:rFonts w:hint="default" w:ascii="方正楷体_GBK" w:hAnsi="方正楷体_GBK"/>
        </w:rPr>
        <w:t>),(</w:t>
      </w:r>
      <w:r>
        <w:rPr>
          <w:rFonts w:hint="default" w:ascii="NEU-BZ" w:hAnsi="NEU-BZ"/>
        </w:rPr>
        <w:t>3</w:t>
      </w:r>
      <w:r>
        <w:rPr>
          <w:rFonts w:hint="default" w:ascii="方正楷体_GBK" w:hAnsi="方正楷体_GBK"/>
        </w:rPr>
        <w:t>,</w:t>
      </w:r>
      <w:r>
        <w:rPr>
          <w:rFonts w:hint="default" w:ascii="NEU-BZ" w:hAnsi="NEU-BZ"/>
        </w:rPr>
        <w:t>0</w:t>
      </w:r>
      <w:r>
        <w:rPr>
          <w:rFonts w:hint="default" w:ascii="方正楷体_GBK" w:hAnsi="方正楷体_GBK"/>
        </w:rPr>
        <w:t>)</w:t>
      </w:r>
      <w:r>
        <w:rPr>
          <w:rFonts w:hint="default" w:ascii="NEU-BZ" w:hAnsi="NEU-BZ"/>
          <w:i/>
        </w:rPr>
        <w:t>.</w:t>
      </w:r>
    </w:p>
    <w:p w14:paraId="3B6494EA">
      <w:pPr>
        <w:rPr>
          <w:rFonts w:hint="default" w:eastAsia="方正书宋_GBK"/>
        </w:rPr>
      </w:pPr>
      <w:r>
        <w:rPr>
          <w:rFonts w:hint="default" w:eastAsia="方正楷体_GBK"/>
        </w:rPr>
        <w:t>当</w:t>
      </w:r>
      <w:r>
        <w:rPr>
          <w:rFonts w:hint="default" w:ascii="NEU-BZ" w:hAnsi="NEU-BZ"/>
          <w:i/>
        </w:rPr>
        <w:t>x</w:t>
      </w:r>
      <w:r>
        <w:rPr>
          <w:rFonts w:hint="default" w:ascii="NEU-BZ" w:hAnsi="NEU-BZ"/>
        </w:rPr>
        <w:t>=3</w:t>
      </w:r>
      <w:r>
        <w:rPr>
          <w:rFonts w:hint="default" w:eastAsia="方正楷体_GBK"/>
        </w:rPr>
        <w:t>时</w:t>
      </w:r>
      <w:r>
        <w:rPr>
          <w:rFonts w:hint="default" w:ascii="方正楷体_GBK" w:hAnsi="方正楷体_GBK"/>
        </w:rPr>
        <w:t>,</w:t>
      </w:r>
      <w:r>
        <w:rPr>
          <w:rFonts w:hint="default" w:ascii="NEU-BZ" w:hAnsi="NEU-BZ"/>
          <w:i/>
        </w:rPr>
        <w:t>y</w:t>
      </w:r>
      <w:r>
        <w:rPr>
          <w:rFonts w:hint="default" w:ascii="NEU-BZ" w:hAnsi="NEU-BZ"/>
        </w:rPr>
        <w:t>=3</w:t>
      </w:r>
      <w:r>
        <w:rPr>
          <w:rFonts w:hint="default" w:ascii="NEU-BZ" w:hAnsi="NEU-BZ"/>
          <w:vertAlign w:val="superscript"/>
        </w:rPr>
        <w:t>2</w:t>
      </w:r>
      <w:r>
        <w:rPr>
          <w:rFonts w:hint="default" w:ascii="NEU-BZ" w:hAnsi="NEU-BZ"/>
        </w:rPr>
        <w:t>-4×3+5=2</w:t>
      </w:r>
      <w:r>
        <w:rPr>
          <w:rFonts w:hint="default" w:ascii="方正楷体_GBK" w:hAnsi="方正楷体_GBK"/>
        </w:rPr>
        <w:t>,</w:t>
      </w:r>
      <w:r>
        <w:rPr>
          <w:rFonts w:hint="default" w:eastAsia="方正楷体_GBK"/>
        </w:rPr>
        <w:t>即点</w:t>
      </w:r>
      <w:r>
        <w:rPr>
          <w:rFonts w:hint="default" w:ascii="NEU-BZ" w:hAnsi="NEU-BZ"/>
          <w:i/>
        </w:rPr>
        <w:t>Q</w:t>
      </w:r>
      <w:r>
        <w:rPr>
          <w:rFonts w:hint="default" w:eastAsia="方正楷体_GBK"/>
        </w:rPr>
        <w:t>的纵坐标是</w:t>
      </w:r>
      <w:r>
        <w:rPr>
          <w:rFonts w:hint="default" w:ascii="NEU-BZ" w:hAnsi="NEU-BZ"/>
        </w:rPr>
        <w:t>2</w:t>
      </w:r>
      <w:r>
        <w:rPr>
          <w:rFonts w:hint="default" w:ascii="NEU-BZ" w:hAnsi="NEU-BZ"/>
          <w:i/>
        </w:rPr>
        <w:t>.</w:t>
      </w:r>
    </w:p>
    <w:p w14:paraId="3ADC43E6">
      <w:pPr>
        <w:rPr>
          <w:rFonts w:hint="default" w:eastAsia="方正书宋_GBK"/>
        </w:rPr>
      </w:pPr>
      <w:r>
        <w:rPr>
          <w:rFonts w:hint="default" w:eastAsia="方正楷体_GBK"/>
        </w:rPr>
        <w:t>当</w:t>
      </w:r>
      <w:r>
        <w:rPr>
          <w:rFonts w:hint="default" w:ascii="NEU-BZ" w:hAnsi="NEU-BZ"/>
          <w:i/>
        </w:rPr>
        <w:t>x</w:t>
      </w:r>
      <w:r>
        <w:rPr>
          <w:rFonts w:hint="default" w:ascii="NEU-BZ" w:hAnsi="NEU-BZ"/>
        </w:rPr>
        <w:t>=2</w:t>
      </w:r>
      <w:r>
        <w:rPr>
          <w:rFonts w:hint="default" w:eastAsia="方正楷体_GBK"/>
        </w:rPr>
        <w:t>时</w:t>
      </w:r>
      <w:r>
        <w:rPr>
          <w:rFonts w:hint="default" w:ascii="方正楷体_GBK" w:hAnsi="方正楷体_GBK"/>
        </w:rPr>
        <w:t>,</w:t>
      </w:r>
      <w:r>
        <w:rPr>
          <w:rFonts w:hint="default" w:ascii="NEU-BZ" w:hAnsi="NEU-BZ"/>
          <w:i/>
        </w:rPr>
        <w:t>y</w:t>
      </w:r>
      <w:r>
        <w:rPr>
          <w:rFonts w:hint="default" w:ascii="NEU-BZ" w:hAnsi="NEU-BZ"/>
        </w:rPr>
        <w:t>=1</w:t>
      </w:r>
      <w:r>
        <w:rPr>
          <w:rFonts w:hint="default" w:ascii="方正楷体_GBK" w:hAnsi="方正楷体_GBK"/>
        </w:rPr>
        <w:t>,</w:t>
      </w:r>
      <w:r>
        <w:rPr>
          <w:rFonts w:hint="default" w:eastAsia="方正楷体_GBK"/>
        </w:rPr>
        <w:t>即点</w:t>
      </w:r>
      <w:r>
        <w:rPr>
          <w:rFonts w:hint="default" w:ascii="NEU-BZ" w:hAnsi="NEU-BZ"/>
          <w:i/>
        </w:rPr>
        <w:t>P</w:t>
      </w:r>
      <w:r>
        <w:rPr>
          <w:rFonts w:hint="default" w:eastAsia="方正楷体_GBK"/>
        </w:rPr>
        <w:t>的纵坐标是</w:t>
      </w:r>
      <w:r>
        <w:rPr>
          <w:rFonts w:hint="default" w:ascii="NEU-BZ" w:hAnsi="NEU-BZ"/>
        </w:rPr>
        <w:t>1</w:t>
      </w:r>
      <w:r>
        <w:rPr>
          <w:rFonts w:hint="default" w:ascii="NEU-BZ" w:hAnsi="NEU-BZ"/>
          <w:i/>
        </w:rPr>
        <w:t>.</w:t>
      </w:r>
    </w:p>
    <w:p w14:paraId="0B41FA2B">
      <w:pPr>
        <w:rPr>
          <w:rFonts w:hint="default" w:eastAsia="方正书宋_GBK"/>
        </w:rPr>
      </w:pPr>
      <w:r>
        <w:rPr>
          <w:rFonts w:hint="default" w:ascii="NEU-BZ" w:hAnsi="NEU-BZ"/>
        </w:rPr>
        <w:t>∵</w:t>
      </w:r>
      <w:r>
        <w:rPr>
          <w:rFonts w:hint="default" w:ascii="NEU-BZ" w:hAnsi="NEU-BZ"/>
          <w:i/>
        </w:rPr>
        <w:t>PG</w:t>
      </w:r>
      <w:r>
        <w:rPr>
          <w:rFonts w:hint="default" w:ascii="NEU-BZ" w:hAnsi="NEU-BZ"/>
        </w:rPr>
        <w:t>⊥</w:t>
      </w:r>
      <w:r>
        <w:rPr>
          <w:rFonts w:hint="default" w:ascii="NEU-BZ" w:hAnsi="NEU-BZ"/>
          <w:i/>
        </w:rPr>
        <w:t>A'B'</w:t>
      </w:r>
      <w:r>
        <w:rPr>
          <w:rFonts w:hint="default" w:ascii="方正楷体_GBK" w:hAnsi="方正楷体_GBK"/>
        </w:rPr>
        <w:t>,</w:t>
      </w:r>
    </w:p>
    <w:p w14:paraId="5BBD8BA5">
      <w:pPr>
        <w:rPr>
          <w:rFonts w:hint="default" w:eastAsia="方正书宋_GBK"/>
        </w:rPr>
      </w:pPr>
      <w:r>
        <w:rPr>
          <w:rFonts w:hint="default" w:ascii="NEU-BZ" w:hAnsi="NEU-BZ"/>
        </w:rPr>
        <w:t>∴</w:t>
      </w:r>
      <w:r>
        <w:rPr>
          <w:rFonts w:hint="default" w:eastAsia="方正楷体_GBK"/>
        </w:rPr>
        <w:t>点</w:t>
      </w:r>
      <w:r>
        <w:rPr>
          <w:rFonts w:hint="default" w:ascii="NEU-BZ" w:hAnsi="NEU-BZ"/>
          <w:i/>
        </w:rPr>
        <w:t>G</w:t>
      </w:r>
      <w:r>
        <w:rPr>
          <w:rFonts w:hint="default" w:eastAsia="方正楷体_GBK"/>
        </w:rPr>
        <w:t>的纵坐标是</w:t>
      </w:r>
      <w:r>
        <w:rPr>
          <w:rFonts w:hint="default" w:ascii="NEU-BZ" w:hAnsi="NEU-BZ"/>
        </w:rPr>
        <w:t>1</w:t>
      </w:r>
      <w:r>
        <w:rPr>
          <w:rFonts w:hint="default" w:ascii="方正楷体_GBK" w:hAnsi="方正楷体_GBK"/>
        </w:rPr>
        <w:t>,</w:t>
      </w:r>
    </w:p>
    <w:p w14:paraId="492B4996">
      <w:pPr>
        <w:rPr>
          <w:rFonts w:hint="default" w:eastAsia="方正书宋_GBK"/>
        </w:rPr>
      </w:pPr>
      <w:r>
        <w:rPr>
          <w:rFonts w:hint="default" w:ascii="NEU-BZ" w:hAnsi="NEU-BZ"/>
        </w:rPr>
        <w:t>∴</w:t>
      </w:r>
      <w:r>
        <w:rPr>
          <w:rFonts w:hint="default" w:ascii="NEU-BZ" w:hAnsi="NEU-BZ"/>
          <w:i/>
        </w:rPr>
        <w:t>QG</w:t>
      </w:r>
      <w:r>
        <w:rPr>
          <w:rFonts w:hint="default" w:ascii="NEU-BZ" w:hAnsi="NEU-BZ"/>
        </w:rPr>
        <w:t>=2-1=1</w:t>
      </w:r>
      <w:r>
        <w:rPr>
          <w:rFonts w:hint="default" w:ascii="NEU-BZ" w:hAnsi="NEU-BZ"/>
          <w:i/>
        </w:rPr>
        <w:t>.</w:t>
      </w:r>
    </w:p>
    <w:p w14:paraId="27F38243">
      <w:pPr>
        <w:rPr>
          <w:rFonts w:hint="default" w:eastAsia="方正书宋_GBK"/>
        </w:rPr>
      </w:pPr>
      <w:r>
        <w:rPr>
          <w:rFonts w:hint="default" w:ascii="NEU-BZ" w:hAnsi="NEU-BZ"/>
        </w:rPr>
        <w:t>②</w:t>
      </w:r>
      <w:r>
        <w:rPr>
          <w:rFonts w:hint="default" w:eastAsia="方正楷体_GBK"/>
        </w:rPr>
        <w:t>存在</w:t>
      </w:r>
      <w:r>
        <w:rPr>
          <w:rFonts w:hint="default" w:ascii="NEU-BZ" w:hAnsi="NEU-BZ"/>
          <w:i/>
        </w:rPr>
        <w:t>.</w:t>
      </w:r>
    </w:p>
    <w:p w14:paraId="7981D0AB">
      <w:pPr>
        <w:rPr>
          <w:rFonts w:hint="default" w:eastAsia="方正书宋_GBK"/>
        </w:rPr>
      </w:pPr>
      <w:r>
        <w:rPr>
          <w:rFonts w:hint="default" w:ascii="NEU-BZ" w:hAnsi="NEU-BZ"/>
        </w:rPr>
        <w:t>∵△</w:t>
      </w:r>
      <w:r>
        <w:rPr>
          <w:rFonts w:hint="default" w:ascii="NEU-BZ" w:hAnsi="NEU-BZ"/>
          <w:i/>
        </w:rPr>
        <w:t>PGQ</w:t>
      </w:r>
      <w:r>
        <w:rPr>
          <w:rFonts w:hint="default" w:eastAsia="方正楷体_GBK"/>
        </w:rPr>
        <w:t>的面积为</w:t>
      </w:r>
      <w:r>
        <w:rPr>
          <w:rFonts w:hint="default" w:ascii="NEU-BZ" w:hAnsi="NEU-BZ"/>
        </w:rPr>
        <w:t>1</w:t>
      </w:r>
      <w:r>
        <w:rPr>
          <w:rFonts w:hint="default" w:ascii="方正楷体_GBK" w:hAnsi="方正楷体_GBK"/>
        </w:rPr>
        <w:t>,</w:t>
      </w:r>
      <w:r>
        <w:rPr>
          <w:rFonts w:hint="default" w:ascii="NEU-BZ" w:hAnsi="NEU-BZ"/>
          <w:i/>
        </w:rPr>
        <w:t>PG</w:t>
      </w:r>
      <w:r>
        <w:rPr>
          <w:rFonts w:hint="default" w:ascii="NEU-BZ" w:hAnsi="NEU-BZ"/>
        </w:rPr>
        <w:t>=1</w:t>
      </w:r>
      <w:r>
        <w:rPr>
          <w:rFonts w:hint="default" w:ascii="方正楷体_GBK" w:hAnsi="方正楷体_GBK"/>
        </w:rPr>
        <w:t>,</w:t>
      </w:r>
    </w:p>
    <w:p w14:paraId="06AFEAC7">
      <w:pPr>
        <w:rPr>
          <w:rFonts w:hint="default" w:eastAsia="方正书宋_GBK"/>
        </w:rPr>
      </w:pPr>
      <w:r>
        <w:rPr>
          <w:rFonts w:hint="default" w:ascii="NEU-BZ" w:hAnsi="NEU-BZ"/>
        </w:rPr>
        <w:t>∴</w:t>
      </w:r>
      <w:r>
        <w:rPr>
          <w:rFonts w:hint="default" w:ascii="NEU-BZ" w:hAnsi="NEU-BZ"/>
          <w:i/>
        </w:rPr>
        <w:t>QG</w:t>
      </w:r>
      <w:r>
        <w:rPr>
          <w:rFonts w:hint="default" w:ascii="NEU-BZ" w:hAnsi="NEU-BZ"/>
        </w:rPr>
        <w:t>=2</w:t>
      </w:r>
      <w:r>
        <w:rPr>
          <w:rFonts w:hint="default" w:ascii="NEU-BZ" w:hAnsi="NEU-BZ"/>
          <w:i/>
        </w:rPr>
        <w:t>.</w:t>
      </w:r>
    </w:p>
    <w:p w14:paraId="25438AAB">
      <w:pPr>
        <w:rPr>
          <w:rFonts w:hint="default" w:eastAsia="方正书宋_GBK"/>
        </w:rPr>
      </w:pPr>
      <w:r>
        <w:rPr>
          <w:rFonts w:hint="default" w:eastAsia="方正楷体_GBK"/>
        </w:rPr>
        <w:t>根据题意</w:t>
      </w:r>
      <w:r>
        <w:rPr>
          <w:rFonts w:hint="default" w:ascii="方正楷体_GBK" w:hAnsi="方正楷体_GBK"/>
        </w:rPr>
        <w:t>,</w:t>
      </w:r>
      <w:r>
        <w:rPr>
          <w:rFonts w:hint="default" w:eastAsia="方正楷体_GBK"/>
        </w:rPr>
        <w:t>得</w:t>
      </w:r>
      <w:r>
        <w:rPr>
          <w:rFonts w:hint="default" w:ascii="NEU-BZ" w:hAnsi="NEU-BZ"/>
          <w:i/>
        </w:rPr>
        <w:t>P</w:t>
      </w:r>
      <w:r>
        <w:rPr>
          <w:rFonts w:hint="default" w:ascii="方正楷体_GBK" w:hAnsi="方正楷体_GBK"/>
        </w:rPr>
        <w:t>(</w:t>
      </w:r>
      <w:r>
        <w:rPr>
          <w:rFonts w:hint="default" w:ascii="NEU-BZ" w:hAnsi="NEU-BZ"/>
          <w:i/>
        </w:rPr>
        <w:t>t</w:t>
      </w:r>
      <w:r>
        <w:rPr>
          <w:rFonts w:hint="default" w:ascii="方正楷体_GBK" w:hAnsi="方正楷体_GBK"/>
        </w:rPr>
        <w:t>,</w:t>
      </w:r>
      <w:r>
        <w:rPr>
          <w:rFonts w:hint="default" w:ascii="NEU-BZ" w:hAnsi="NEU-BZ"/>
          <w:i/>
        </w:rPr>
        <w:t>t</w:t>
      </w:r>
      <w:r>
        <w:rPr>
          <w:rFonts w:hint="default" w:ascii="NEU-BZ" w:hAnsi="NEU-BZ"/>
          <w:vertAlign w:val="superscript"/>
        </w:rPr>
        <w:t>2</w:t>
      </w:r>
      <w:r>
        <w:rPr>
          <w:rFonts w:hint="default" w:ascii="NEU-BZ" w:hAnsi="NEU-BZ"/>
        </w:rPr>
        <w:t>-4</w:t>
      </w:r>
      <w:r>
        <w:rPr>
          <w:rFonts w:hint="default" w:ascii="NEU-BZ" w:hAnsi="NEU-BZ"/>
          <w:i/>
        </w:rPr>
        <w:t>t</w:t>
      </w:r>
      <w:r>
        <w:rPr>
          <w:rFonts w:hint="default" w:ascii="NEU-BZ" w:hAnsi="NEU-BZ"/>
        </w:rPr>
        <w:t>+5</w:t>
      </w:r>
      <w:r>
        <w:rPr>
          <w:rFonts w:hint="default" w:ascii="方正楷体_GBK" w:hAnsi="方正楷体_GBK"/>
        </w:rPr>
        <w:t>),</w:t>
      </w:r>
      <w:r>
        <w:rPr>
          <w:rFonts w:hint="default" w:ascii="NEU-BZ" w:hAnsi="NEU-BZ"/>
          <w:i/>
        </w:rPr>
        <w:t>Q</w:t>
      </w:r>
      <w:r>
        <w:rPr>
          <w:rFonts w:hint="default" w:ascii="方正楷体_GBK" w:hAnsi="方正楷体_GBK"/>
        </w:rPr>
        <w:t>(</w:t>
      </w:r>
      <w:r>
        <w:rPr>
          <w:rFonts w:hint="default" w:ascii="NEU-BZ" w:hAnsi="NEU-BZ"/>
          <w:i/>
        </w:rPr>
        <w:t>t</w:t>
      </w:r>
      <w:r>
        <w:rPr>
          <w:rFonts w:hint="default" w:ascii="NEU-BZ" w:hAnsi="NEU-BZ"/>
        </w:rPr>
        <w:t>+1</w:t>
      </w:r>
      <w:r>
        <w:rPr>
          <w:rFonts w:hint="default" w:ascii="方正楷体_GBK" w:hAnsi="方正楷体_GBK"/>
        </w:rPr>
        <w:t>,</w:t>
      </w:r>
      <w:r>
        <w:rPr>
          <w:rFonts w:hint="default" w:ascii="NEU-BZ" w:hAnsi="NEU-BZ"/>
          <w:i/>
        </w:rPr>
        <w:t>t</w:t>
      </w:r>
      <w:r>
        <w:rPr>
          <w:rFonts w:hint="default" w:ascii="NEU-BZ" w:hAnsi="NEU-BZ"/>
          <w:vertAlign w:val="superscript"/>
        </w:rPr>
        <w:t>2</w:t>
      </w:r>
      <w:r>
        <w:rPr>
          <w:rFonts w:hint="default" w:ascii="NEU-BZ" w:hAnsi="NEU-BZ"/>
        </w:rPr>
        <w:t>-2</w:t>
      </w:r>
      <w:r>
        <w:rPr>
          <w:rFonts w:hint="default" w:ascii="NEU-BZ" w:hAnsi="NEU-BZ"/>
          <w:i/>
        </w:rPr>
        <w:t>t</w:t>
      </w:r>
      <w:r>
        <w:rPr>
          <w:rFonts w:hint="default" w:ascii="NEU-BZ" w:hAnsi="NEU-BZ"/>
        </w:rPr>
        <w:t>+2</w:t>
      </w:r>
      <w:r>
        <w:rPr>
          <w:rFonts w:hint="default" w:ascii="方正楷体_GBK" w:hAnsi="方正楷体_GBK"/>
        </w:rPr>
        <w:t>),</w:t>
      </w:r>
    </w:p>
    <w:p w14:paraId="5B9DC03D">
      <w:pPr>
        <w:rPr>
          <w:rFonts w:hint="default" w:eastAsia="方正书宋_GBK"/>
        </w:rPr>
      </w:pPr>
      <w:r>
        <w:rPr>
          <w:rFonts w:hint="default" w:ascii="NEU-BZ" w:hAnsi="NEU-BZ"/>
        </w:rPr>
        <w:t>∴</w:t>
      </w:r>
      <w:r>
        <w:rPr>
          <w:rFonts w:hint="default" w:ascii="NEU-BZ" w:hAnsi="NEU-BZ"/>
          <w:i/>
        </w:rPr>
        <w:t>G</w:t>
      </w:r>
      <w:r>
        <w:rPr>
          <w:rFonts w:hint="default" w:ascii="方正楷体_GBK" w:hAnsi="方正楷体_GBK"/>
        </w:rPr>
        <w:t>(</w:t>
      </w:r>
      <w:r>
        <w:rPr>
          <w:rFonts w:hint="default" w:ascii="NEU-BZ" w:hAnsi="NEU-BZ"/>
          <w:i/>
        </w:rPr>
        <w:t>t</w:t>
      </w:r>
      <w:r>
        <w:rPr>
          <w:rFonts w:hint="default" w:ascii="NEU-BZ" w:hAnsi="NEU-BZ"/>
        </w:rPr>
        <w:t>+1</w:t>
      </w:r>
      <w:r>
        <w:rPr>
          <w:rFonts w:hint="default" w:ascii="方正楷体_GBK" w:hAnsi="方正楷体_GBK"/>
        </w:rPr>
        <w:t>,</w:t>
      </w:r>
      <w:r>
        <w:rPr>
          <w:rFonts w:hint="default" w:ascii="NEU-BZ" w:hAnsi="NEU-BZ"/>
          <w:i/>
        </w:rPr>
        <w:t>t</w:t>
      </w:r>
      <w:r>
        <w:rPr>
          <w:rFonts w:hint="default" w:ascii="NEU-BZ" w:hAnsi="NEU-BZ"/>
          <w:vertAlign w:val="superscript"/>
        </w:rPr>
        <w:t>2</w:t>
      </w:r>
      <w:r>
        <w:rPr>
          <w:rFonts w:hint="default" w:ascii="NEU-BZ" w:hAnsi="NEU-BZ"/>
        </w:rPr>
        <w:t>-4</w:t>
      </w:r>
      <w:r>
        <w:rPr>
          <w:rFonts w:hint="default" w:ascii="NEU-BZ" w:hAnsi="NEU-BZ"/>
          <w:i/>
        </w:rPr>
        <w:t>t</w:t>
      </w:r>
      <w:r>
        <w:rPr>
          <w:rFonts w:hint="default" w:ascii="NEU-BZ" w:hAnsi="NEU-BZ"/>
        </w:rPr>
        <w:t>+5</w:t>
      </w:r>
      <w:r>
        <w:rPr>
          <w:rFonts w:hint="default" w:ascii="方正楷体_GBK" w:hAnsi="方正楷体_GBK"/>
        </w:rPr>
        <w:t>)</w:t>
      </w:r>
      <w:r>
        <w:rPr>
          <w:rFonts w:hint="default" w:ascii="NEU-BZ" w:hAnsi="NEU-BZ"/>
          <w:i/>
        </w:rPr>
        <w:t>.</w:t>
      </w:r>
    </w:p>
    <w:p w14:paraId="1D90E583">
      <w:pPr>
        <w:rPr>
          <w:rFonts w:hint="default" w:eastAsia="方正书宋_GBK"/>
        </w:rPr>
      </w:pPr>
      <w:r>
        <w:rPr>
          <w:rFonts w:hint="default" w:eastAsia="方正楷体_GBK"/>
        </w:rPr>
        <w:t>如图</w:t>
      </w:r>
      <w:r>
        <w:rPr>
          <w:rFonts w:hint="default" w:ascii="方正楷体_GBK" w:hAnsi="方正楷体_GBK"/>
        </w:rPr>
        <w:t>(</w:t>
      </w:r>
      <w:r>
        <w:rPr>
          <w:rFonts w:hint="default" w:ascii="NEU-BZ" w:hAnsi="NEU-BZ"/>
        </w:rPr>
        <w:t>1</w:t>
      </w:r>
      <w:r>
        <w:rPr>
          <w:rFonts w:hint="default" w:ascii="方正楷体_GBK" w:hAnsi="方正楷体_GBK"/>
        </w:rPr>
        <w:t>),</w:t>
      </w:r>
      <w:r>
        <w:rPr>
          <w:rFonts w:hint="default" w:eastAsia="方正楷体_GBK"/>
        </w:rPr>
        <w:t>当点</w:t>
      </w:r>
      <w:r>
        <w:rPr>
          <w:rFonts w:hint="default" w:ascii="NEU-BZ" w:hAnsi="NEU-BZ"/>
          <w:i/>
        </w:rPr>
        <w:t>G</w:t>
      </w:r>
      <w:r>
        <w:rPr>
          <w:rFonts w:hint="default" w:eastAsia="方正楷体_GBK"/>
        </w:rPr>
        <w:t>在点</w:t>
      </w:r>
      <w:r>
        <w:rPr>
          <w:rFonts w:hint="default" w:ascii="NEU-BZ" w:hAnsi="NEU-BZ"/>
          <w:i/>
        </w:rPr>
        <w:t>Q</w:t>
      </w:r>
      <w:r>
        <w:rPr>
          <w:rFonts w:hint="default" w:eastAsia="方正楷体_GBK"/>
        </w:rPr>
        <w:t>的上方时</w:t>
      </w:r>
      <w:r>
        <w:rPr>
          <w:rFonts w:hint="default" w:ascii="方正楷体_GBK" w:hAnsi="方正楷体_GBK"/>
        </w:rPr>
        <w:t>,</w:t>
      </w:r>
    </w:p>
    <w:p w14:paraId="648020CB">
      <w:pPr>
        <w:rPr>
          <w:rFonts w:hint="default" w:eastAsia="方正书宋_GBK"/>
        </w:rPr>
      </w:pPr>
      <w:r>
        <w:rPr>
          <w:rFonts w:hint="default" w:ascii="NEU-BZ" w:hAnsi="NEU-BZ"/>
          <w:i/>
        </w:rPr>
        <w:t>QG</w:t>
      </w:r>
      <w:r>
        <w:rPr>
          <w:rFonts w:hint="default" w:ascii="NEU-BZ" w:hAnsi="NEU-BZ"/>
        </w:rPr>
        <w:t>=</w:t>
      </w:r>
      <w:r>
        <w:rPr>
          <w:rFonts w:hint="default" w:ascii="NEU-BZ" w:hAnsi="NEU-BZ"/>
          <w:i/>
        </w:rPr>
        <w:t>t</w:t>
      </w:r>
      <w:r>
        <w:rPr>
          <w:rFonts w:hint="default" w:ascii="NEU-BZ" w:hAnsi="NEU-BZ"/>
          <w:vertAlign w:val="superscript"/>
        </w:rPr>
        <w:t>2</w:t>
      </w:r>
      <w:r>
        <w:rPr>
          <w:rFonts w:hint="default" w:ascii="NEU-BZ" w:hAnsi="NEU-BZ"/>
        </w:rPr>
        <w:t>-4</w:t>
      </w:r>
      <w:r>
        <w:rPr>
          <w:rFonts w:hint="default" w:ascii="NEU-BZ" w:hAnsi="NEU-BZ"/>
          <w:i/>
        </w:rPr>
        <w:t>t</w:t>
      </w:r>
      <w:r>
        <w:rPr>
          <w:rFonts w:hint="default" w:ascii="NEU-BZ" w:hAnsi="NEU-BZ"/>
        </w:rPr>
        <w:t>+5-</w:t>
      </w:r>
      <w:r>
        <w:rPr>
          <w:rFonts w:hint="default" w:ascii="方正楷体_GBK" w:hAnsi="方正楷体_GBK"/>
        </w:rPr>
        <w:t>(</w:t>
      </w:r>
      <w:r>
        <w:rPr>
          <w:rFonts w:hint="default" w:ascii="NEU-BZ" w:hAnsi="NEU-BZ"/>
          <w:i/>
        </w:rPr>
        <w:t>t</w:t>
      </w:r>
      <w:r>
        <w:rPr>
          <w:rFonts w:hint="default" w:ascii="NEU-BZ" w:hAnsi="NEU-BZ"/>
          <w:vertAlign w:val="superscript"/>
        </w:rPr>
        <w:t>2</w:t>
      </w:r>
      <w:r>
        <w:rPr>
          <w:rFonts w:hint="default" w:ascii="NEU-BZ" w:hAnsi="NEU-BZ"/>
        </w:rPr>
        <w:t>-2</w:t>
      </w:r>
      <w:r>
        <w:rPr>
          <w:rFonts w:hint="default" w:ascii="NEU-BZ" w:hAnsi="NEU-BZ"/>
          <w:i/>
        </w:rPr>
        <w:t>t</w:t>
      </w:r>
      <w:r>
        <w:rPr>
          <w:rFonts w:hint="default" w:ascii="NEU-BZ" w:hAnsi="NEU-BZ"/>
        </w:rPr>
        <w:t>+2</w:t>
      </w:r>
      <w:r>
        <w:rPr>
          <w:rFonts w:hint="default" w:ascii="方正楷体_GBK" w:hAnsi="方正楷体_GBK"/>
        </w:rPr>
        <w:t>)</w:t>
      </w:r>
      <w:r>
        <w:rPr>
          <w:rFonts w:hint="default" w:ascii="NEU-BZ" w:hAnsi="NEU-BZ"/>
        </w:rPr>
        <w:t>=3-2</w:t>
      </w:r>
      <w:r>
        <w:rPr>
          <w:rFonts w:hint="default" w:ascii="NEU-BZ" w:hAnsi="NEU-BZ"/>
          <w:i/>
        </w:rPr>
        <w:t>t</w:t>
      </w:r>
      <w:r>
        <w:rPr>
          <w:rFonts w:hint="default" w:ascii="NEU-BZ" w:hAnsi="NEU-BZ"/>
        </w:rPr>
        <w:t>=2</w:t>
      </w:r>
      <w:r>
        <w:rPr>
          <w:rFonts w:hint="default" w:ascii="方正楷体_GBK" w:hAnsi="方正楷体_GBK"/>
        </w:rPr>
        <w:t>,</w:t>
      </w:r>
    </w:p>
    <w:p w14:paraId="652F41EA">
      <w:pPr>
        <w:rPr>
          <w:rFonts w:hint="default" w:eastAsia="方正书宋_GBK"/>
        </w:rPr>
      </w:pPr>
      <w:r>
        <w:rPr>
          <w:rFonts w:hint="default" w:eastAsia="方正楷体_GBK"/>
        </w:rPr>
        <w:t>此时</w:t>
      </w:r>
      <w:r>
        <w:rPr>
          <w:rFonts w:hint="default" w:ascii="NEU-BZ" w:hAnsi="NEU-BZ"/>
          <w:i/>
        </w:rPr>
        <w:t>t</w:t>
      </w:r>
      <w:r>
        <w:rPr>
          <w:rFonts w:hint="default" w:ascii="NEU-BZ" w:hAnsi="NEU-BZ"/>
        </w:rPr>
        <w:t>=</w:t>
      </w:r>
      <m:oMath>
        <m:f>
          <m:fPr/>
          <m:num>
            <m:r>
              <m:rPr>
                <m:sty m:val="p"/>
              </m:rPr>
              <w:rPr>
                <w:rFonts w:ascii="Cambria Math" w:hAnsi="Cambria Math"/>
              </w:rPr>
              <m:t>1</m:t>
            </m:r>
          </m:num>
          <m:den>
            <m:r>
              <m:rPr>
                <m:sty m:val="p"/>
              </m:rPr>
              <w:rPr>
                <w:rFonts w:ascii="Cambria Math" w:hAnsi="Cambria Math"/>
              </w:rPr>
              <m:t>2</m:t>
            </m:r>
          </m:den>
        </m:f>
      </m:oMath>
      <w:r>
        <w:rPr>
          <w:rFonts w:hint="default" w:ascii="NEU-BZ" w:hAnsi="NEU-BZ"/>
          <w:i/>
        </w:rPr>
        <w:t>.</w:t>
      </w:r>
    </w:p>
    <w:p w14:paraId="6884DC52">
      <w:pPr>
        <w:jc w:val="center"/>
        <w:rPr>
          <w:rFonts w:hint="default" w:eastAsia="方正书宋_GBK"/>
        </w:rPr>
      </w:pPr>
      <w:r>
        <w:drawing>
          <wp:inline distT="0" distB="0" distL="114300" distR="114300">
            <wp:extent cx="899795" cy="1187450"/>
            <wp:effectExtent l="0" t="0" r="0" b="0"/>
            <wp:docPr id="91" name="image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image79.jpeg"/>
                    <pic:cNvPicPr>
                      <a:picLocks noChangeAspect="1"/>
                    </pic:cNvPicPr>
                  </pic:nvPicPr>
                  <pic:blipFill>
                    <a:blip r:embed="rId72"/>
                    <a:stretch>
                      <a:fillRect/>
                    </a:stretch>
                  </pic:blipFill>
                  <pic:spPr>
                    <a:xfrm>
                      <a:off x="0" y="0"/>
                      <a:ext cx="900000" cy="1188000"/>
                    </a:xfrm>
                    <a:prstGeom prst="rect">
                      <a:avLst/>
                    </a:prstGeom>
                  </pic:spPr>
                </pic:pic>
              </a:graphicData>
            </a:graphic>
          </wp:inline>
        </w:drawing>
      </w:r>
      <w:r>
        <w:rPr>
          <w:rFonts w:hint="eastAsia"/>
          <w:lang w:val="en-US" w:eastAsia="zh-CN"/>
        </w:rPr>
        <w:t xml:space="preserve">                                     </w:t>
      </w:r>
      <w:r>
        <w:drawing>
          <wp:inline distT="0" distB="0" distL="114300" distR="114300">
            <wp:extent cx="899795" cy="1187450"/>
            <wp:effectExtent l="0" t="0" r="14605" b="12700"/>
            <wp:docPr id="17" name="image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80.jpeg"/>
                    <pic:cNvPicPr>
                      <a:picLocks noChangeAspect="1"/>
                    </pic:cNvPicPr>
                  </pic:nvPicPr>
                  <pic:blipFill>
                    <a:blip r:embed="rId73"/>
                    <a:stretch>
                      <a:fillRect/>
                    </a:stretch>
                  </pic:blipFill>
                  <pic:spPr>
                    <a:xfrm>
                      <a:off x="0" y="0"/>
                      <a:ext cx="900000" cy="1188000"/>
                    </a:xfrm>
                    <a:prstGeom prst="rect">
                      <a:avLst/>
                    </a:prstGeom>
                  </pic:spPr>
                </pic:pic>
              </a:graphicData>
            </a:graphic>
          </wp:inline>
        </w:drawing>
      </w:r>
    </w:p>
    <w:p w14:paraId="02C0B240">
      <w:pPr>
        <w:jc w:val="center"/>
        <w:rPr>
          <w:rFonts w:hint="default" w:eastAsia="方正书宋_GBK"/>
        </w:rPr>
      </w:pPr>
      <w:r>
        <w:rPr>
          <w:rFonts w:hint="default" w:eastAsia="方正细等线_GBK"/>
          <w:sz w:val="20"/>
          <w:szCs w:val="20"/>
        </w:rPr>
        <w:t>图</w:t>
      </w:r>
      <w:r>
        <w:rPr>
          <w:rFonts w:hint="default" w:ascii="方正细等线_GBK" w:hAnsi="方正细等线_GBK"/>
          <w:sz w:val="20"/>
          <w:szCs w:val="20"/>
        </w:rPr>
        <w:t>(</w:t>
      </w:r>
      <w:r>
        <w:rPr>
          <w:rFonts w:hint="default" w:ascii="NEU-BZ" w:hAnsi="NEU-BZ"/>
          <w:sz w:val="20"/>
          <w:szCs w:val="20"/>
        </w:rPr>
        <w:t>1</w:t>
      </w:r>
      <w:r>
        <w:rPr>
          <w:rFonts w:hint="default" w:ascii="方正细等线_GBK" w:hAnsi="方正细等线_GBK"/>
          <w:sz w:val="20"/>
          <w:szCs w:val="20"/>
        </w:rPr>
        <w:t>)</w:t>
      </w:r>
      <w:r>
        <w:rPr>
          <w:rFonts w:hint="eastAsia" w:ascii="方正细等线_GBK" w:hAnsi="方正细等线_GBK"/>
          <w:sz w:val="20"/>
          <w:szCs w:val="20"/>
          <w:lang w:val="en-US" w:eastAsia="zh-CN"/>
        </w:rPr>
        <w:t xml:space="preserve">                                                </w:t>
      </w:r>
      <w:r>
        <w:rPr>
          <w:rFonts w:hint="default" w:eastAsia="方正细等线_GBK"/>
          <w:sz w:val="20"/>
          <w:szCs w:val="20"/>
        </w:rPr>
        <w:t>图</w:t>
      </w:r>
      <w:r>
        <w:rPr>
          <w:rFonts w:hint="default" w:ascii="方正细等线_GBK" w:hAnsi="方正细等线_GBK"/>
          <w:sz w:val="20"/>
          <w:szCs w:val="20"/>
        </w:rPr>
        <w:t>(</w:t>
      </w:r>
      <w:r>
        <w:rPr>
          <w:rFonts w:hint="default" w:ascii="NEU-BZ" w:hAnsi="NEU-BZ"/>
          <w:sz w:val="20"/>
          <w:szCs w:val="20"/>
        </w:rPr>
        <w:t>2</w:t>
      </w:r>
      <w:r>
        <w:rPr>
          <w:rFonts w:hint="default" w:ascii="方正细等线_GBK" w:hAnsi="方正细等线_GBK"/>
          <w:sz w:val="20"/>
          <w:szCs w:val="20"/>
        </w:rPr>
        <w:t>)</w:t>
      </w:r>
    </w:p>
    <w:p w14:paraId="68D14870">
      <w:pPr>
        <w:rPr>
          <w:rFonts w:hint="default" w:eastAsia="方正书宋_GBK"/>
        </w:rPr>
      </w:pPr>
      <w:r>
        <w:rPr>
          <w:rFonts w:hint="default" w:eastAsia="方正楷体_GBK"/>
        </w:rPr>
        <w:t>如图</w:t>
      </w:r>
      <w:r>
        <w:rPr>
          <w:rFonts w:hint="default" w:ascii="方正楷体_GBK" w:hAnsi="方正楷体_GBK"/>
        </w:rPr>
        <w:t>(</w:t>
      </w:r>
      <w:r>
        <w:rPr>
          <w:rFonts w:hint="default" w:ascii="NEU-BZ" w:hAnsi="NEU-BZ"/>
        </w:rPr>
        <w:t>2</w:t>
      </w:r>
      <w:r>
        <w:rPr>
          <w:rFonts w:hint="default" w:ascii="方正楷体_GBK" w:hAnsi="方正楷体_GBK"/>
        </w:rPr>
        <w:t>),</w:t>
      </w:r>
      <w:r>
        <w:rPr>
          <w:rFonts w:hint="default" w:eastAsia="方正楷体_GBK"/>
        </w:rPr>
        <w:t>当点</w:t>
      </w:r>
      <w:r>
        <w:rPr>
          <w:rFonts w:hint="default" w:ascii="NEU-BZ" w:hAnsi="NEU-BZ"/>
          <w:i/>
        </w:rPr>
        <w:t>G</w:t>
      </w:r>
      <w:r>
        <w:rPr>
          <w:rFonts w:hint="default" w:eastAsia="方正楷体_GBK"/>
        </w:rPr>
        <w:t>在点</w:t>
      </w:r>
      <w:r>
        <w:rPr>
          <w:rFonts w:hint="default" w:ascii="NEU-BZ" w:hAnsi="NEU-BZ"/>
          <w:i/>
        </w:rPr>
        <w:t>Q</w:t>
      </w:r>
      <w:r>
        <w:rPr>
          <w:rFonts w:hint="default" w:eastAsia="方正楷体_GBK"/>
        </w:rPr>
        <w:t>的下方时</w:t>
      </w:r>
      <w:r>
        <w:rPr>
          <w:rFonts w:hint="default" w:ascii="方正楷体_GBK" w:hAnsi="方正楷体_GBK"/>
        </w:rPr>
        <w:t>,</w:t>
      </w:r>
    </w:p>
    <w:p w14:paraId="346ADBA1">
      <w:pPr>
        <w:rPr>
          <w:rFonts w:hint="default" w:eastAsia="方正书宋_GBK"/>
        </w:rPr>
      </w:pPr>
      <w:r>
        <w:rPr>
          <w:rFonts w:hint="default" w:ascii="NEU-BZ" w:hAnsi="NEU-BZ"/>
          <w:i/>
        </w:rPr>
        <w:t>QG</w:t>
      </w:r>
      <w:r>
        <w:rPr>
          <w:rFonts w:hint="default" w:ascii="NEU-BZ" w:hAnsi="NEU-BZ"/>
        </w:rPr>
        <w:t>=</w:t>
      </w:r>
      <w:r>
        <w:rPr>
          <w:rFonts w:hint="default" w:ascii="NEU-BZ" w:hAnsi="NEU-BZ"/>
          <w:i/>
        </w:rPr>
        <w:t>t</w:t>
      </w:r>
      <w:r>
        <w:rPr>
          <w:rFonts w:hint="default" w:ascii="NEU-BZ" w:hAnsi="NEU-BZ"/>
          <w:vertAlign w:val="superscript"/>
        </w:rPr>
        <w:t>2</w:t>
      </w:r>
      <w:r>
        <w:rPr>
          <w:rFonts w:hint="default" w:ascii="NEU-BZ" w:hAnsi="NEU-BZ"/>
        </w:rPr>
        <w:t>-2</w:t>
      </w:r>
      <w:r>
        <w:rPr>
          <w:rFonts w:hint="default" w:ascii="NEU-BZ" w:hAnsi="NEU-BZ"/>
          <w:i/>
        </w:rPr>
        <w:t>t</w:t>
      </w:r>
      <w:r>
        <w:rPr>
          <w:rFonts w:hint="default" w:ascii="NEU-BZ" w:hAnsi="NEU-BZ"/>
        </w:rPr>
        <w:t>+2-</w:t>
      </w:r>
      <w:r>
        <w:rPr>
          <w:rFonts w:hint="default" w:ascii="方正楷体_GBK" w:hAnsi="方正楷体_GBK"/>
        </w:rPr>
        <w:t>(</w:t>
      </w:r>
      <w:r>
        <w:rPr>
          <w:rFonts w:hint="default" w:ascii="NEU-BZ" w:hAnsi="NEU-BZ"/>
          <w:i/>
        </w:rPr>
        <w:t>t</w:t>
      </w:r>
      <w:r>
        <w:rPr>
          <w:rFonts w:hint="default" w:ascii="NEU-BZ" w:hAnsi="NEU-BZ"/>
          <w:vertAlign w:val="superscript"/>
        </w:rPr>
        <w:t>2</w:t>
      </w:r>
      <w:r>
        <w:rPr>
          <w:rFonts w:hint="default" w:ascii="NEU-BZ" w:hAnsi="NEU-BZ"/>
        </w:rPr>
        <w:t>-4</w:t>
      </w:r>
      <w:r>
        <w:rPr>
          <w:rFonts w:hint="default" w:ascii="NEU-BZ" w:hAnsi="NEU-BZ"/>
          <w:i/>
        </w:rPr>
        <w:t>t</w:t>
      </w:r>
      <w:r>
        <w:rPr>
          <w:rFonts w:hint="default" w:ascii="NEU-BZ" w:hAnsi="NEU-BZ"/>
        </w:rPr>
        <w:t>+5</w:t>
      </w:r>
      <w:r>
        <w:rPr>
          <w:rFonts w:hint="default" w:ascii="方正楷体_GBK" w:hAnsi="方正楷体_GBK"/>
        </w:rPr>
        <w:t>)</w:t>
      </w:r>
      <w:r>
        <w:rPr>
          <w:rFonts w:hint="default" w:ascii="NEU-BZ" w:hAnsi="NEU-BZ"/>
        </w:rPr>
        <w:t>=2</w:t>
      </w:r>
      <w:r>
        <w:rPr>
          <w:rFonts w:hint="default" w:ascii="NEU-BZ" w:hAnsi="NEU-BZ"/>
          <w:i/>
        </w:rPr>
        <w:t>t</w:t>
      </w:r>
      <w:r>
        <w:rPr>
          <w:rFonts w:hint="default" w:ascii="NEU-BZ" w:hAnsi="NEU-BZ"/>
        </w:rPr>
        <w:t>-3=2</w:t>
      </w:r>
      <w:r>
        <w:rPr>
          <w:rFonts w:hint="default" w:ascii="方正楷体_GBK" w:hAnsi="方正楷体_GBK"/>
        </w:rPr>
        <w:t>,</w:t>
      </w:r>
    </w:p>
    <w:p w14:paraId="34A020CE">
      <w:pPr>
        <w:rPr>
          <w:rFonts w:hint="default" w:eastAsia="方正书宋_GBK"/>
        </w:rPr>
      </w:pPr>
      <w:r>
        <w:rPr>
          <w:rFonts w:hint="default" w:eastAsia="方正楷体_GBK"/>
        </w:rPr>
        <w:t>此时</w:t>
      </w:r>
      <w:r>
        <w:rPr>
          <w:rFonts w:hint="default" w:ascii="NEU-BZ" w:hAnsi="NEU-BZ"/>
          <w:i/>
        </w:rPr>
        <w:t>t</w:t>
      </w:r>
      <w:r>
        <w:rPr>
          <w:rFonts w:hint="default" w:ascii="NEU-BZ" w:hAnsi="NEU-BZ"/>
        </w:rPr>
        <w:t>=</w:t>
      </w:r>
      <m:oMath>
        <m:f>
          <m:fPr/>
          <m:num>
            <m:r>
              <m:rPr>
                <m:sty m:val="p"/>
              </m:rPr>
              <w:rPr>
                <w:rFonts w:ascii="Cambria Math" w:hAnsi="Cambria Math"/>
              </w:rPr>
              <m:t>5</m:t>
            </m:r>
          </m:num>
          <m:den>
            <m:r>
              <m:rPr>
                <m:sty m:val="p"/>
              </m:rPr>
              <w:rPr>
                <w:rFonts w:ascii="Cambria Math" w:hAnsi="Cambria Math"/>
              </w:rPr>
              <m:t>2</m:t>
            </m:r>
          </m:den>
        </m:f>
      </m:oMath>
      <w:r>
        <w:rPr>
          <w:rFonts w:hint="default" w:ascii="NEU-BZ" w:hAnsi="NEU-BZ"/>
          <w:i/>
        </w:rPr>
        <w:t>.</w:t>
      </w:r>
    </w:p>
    <w:p w14:paraId="5868E61D">
      <w:pPr>
        <w:rPr>
          <w:rFonts w:hint="default" w:eastAsia="方正兰亭中粗黑_GBK"/>
          <w:sz w:val="32"/>
          <w:szCs w:val="32"/>
        </w:rPr>
      </w:pPr>
      <w:r>
        <w:rPr>
          <w:rFonts w:hint="default" w:eastAsia="方正楷体_GBK"/>
        </w:rPr>
        <w:t>综上所述</w:t>
      </w:r>
      <w:r>
        <w:rPr>
          <w:rFonts w:hint="default" w:ascii="方正楷体_GBK" w:hAnsi="方正楷体_GBK"/>
        </w:rPr>
        <w:t>,</w:t>
      </w:r>
      <w:r>
        <w:rPr>
          <w:rFonts w:hint="default" w:ascii="NEU-BZ" w:hAnsi="NEU-BZ"/>
          <w:i/>
        </w:rPr>
        <w:t>t</w:t>
      </w:r>
      <w:r>
        <w:rPr>
          <w:rFonts w:hint="default" w:eastAsia="方正楷体_GBK"/>
        </w:rPr>
        <w:t>的值为</w:t>
      </w:r>
      <m:oMath>
        <m:f>
          <m:fPr/>
          <m:num>
            <m:r>
              <m:rPr>
                <m:sty m:val="p"/>
              </m:rPr>
              <w:rPr>
                <w:rFonts w:ascii="Cambria Math" w:hAnsi="Cambria Math"/>
              </w:rPr>
              <m:t>1</m:t>
            </m:r>
          </m:num>
          <m:den>
            <m:r>
              <m:rPr>
                <m:sty m:val="p"/>
              </m:rPr>
              <w:rPr>
                <w:rFonts w:ascii="Cambria Math" w:hAnsi="Cambria Math"/>
              </w:rPr>
              <m:t>2</m:t>
            </m:r>
          </m:den>
        </m:f>
      </m:oMath>
      <w:r>
        <w:rPr>
          <w:rFonts w:hint="default" w:eastAsia="方正楷体_GBK"/>
        </w:rPr>
        <w:t>或</w:t>
      </w:r>
      <m:oMath>
        <m:f>
          <m:fPr/>
          <m:num>
            <m:r>
              <m:rPr>
                <m:sty m:val="p"/>
              </m:rPr>
              <w:rPr>
                <w:rFonts w:ascii="Cambria Math" w:hAnsi="Cambria Math"/>
              </w:rPr>
              <m:t>5</m:t>
            </m:r>
          </m:num>
          <m:den>
            <m:r>
              <m:rPr>
                <m:sty m:val="p"/>
              </m:rPr>
              <w:rPr>
                <w:rFonts w:ascii="Cambria Math" w:hAnsi="Cambria Math"/>
              </w:rPr>
              <m:t>2</m:t>
            </m:r>
          </m:den>
        </m:f>
      </m:oMath>
      <w:r>
        <w:rPr>
          <w:rFonts w:hint="default" w:ascii="NEU-BZ" w:hAnsi="NEU-BZ"/>
          <w:i/>
        </w:rPr>
        <w:t>.</w:t>
      </w:r>
    </w:p>
    <w:p w14:paraId="49FC018D">
      <w:pPr>
        <w:pStyle w:val="21"/>
        <w:jc w:val="center"/>
        <w:outlineLvl w:val="2"/>
        <w:rPr>
          <w:rFonts w:hint="default" w:eastAsia="方正兰亭中粗黑_GBK"/>
          <w:sz w:val="32"/>
          <w:szCs w:val="32"/>
          <w:shd w:val="clear" w:color="auto" w:fill="FFFFFF"/>
        </w:rPr>
      </w:pPr>
    </w:p>
    <w:p w14:paraId="633E8F26">
      <w:pPr>
        <w:pStyle w:val="21"/>
        <w:jc w:val="center"/>
        <w:outlineLvl w:val="2"/>
        <w:rPr>
          <w:rFonts w:hint="default" w:eastAsia="方正兰亭中粗黑_GBK"/>
          <w:sz w:val="32"/>
          <w:szCs w:val="32"/>
          <w:shd w:val="clear" w:color="auto" w:fill="FFFFFF"/>
        </w:rPr>
      </w:pPr>
    </w:p>
    <w:p w14:paraId="73892780">
      <w:pPr>
        <w:pStyle w:val="21"/>
        <w:jc w:val="center"/>
        <w:outlineLvl w:val="2"/>
        <w:rPr>
          <w:rFonts w:hint="default" w:eastAsia="方正兰亭中粗黑_GBK"/>
          <w:sz w:val="32"/>
          <w:szCs w:val="32"/>
          <w:shd w:val="clear" w:color="auto" w:fill="FFFFFF"/>
        </w:rPr>
      </w:pPr>
    </w:p>
    <w:p w14:paraId="3DC709DB">
      <w:pPr>
        <w:pStyle w:val="21"/>
        <w:jc w:val="center"/>
        <w:outlineLvl w:val="2"/>
        <w:rPr>
          <w:rFonts w:hint="default" w:eastAsia="方正兰亭中粗黑_GBK"/>
          <w:sz w:val="32"/>
          <w:szCs w:val="32"/>
          <w:shd w:val="clear" w:color="auto" w:fill="FFFFFF"/>
        </w:rPr>
      </w:pPr>
    </w:p>
    <w:p w14:paraId="2AA2A750">
      <w:pPr>
        <w:pStyle w:val="21"/>
        <w:jc w:val="center"/>
        <w:outlineLvl w:val="2"/>
        <w:rPr>
          <w:rFonts w:hint="default" w:eastAsia="方正兰亭中粗黑_GBK"/>
          <w:sz w:val="32"/>
          <w:szCs w:val="32"/>
          <w:shd w:val="clear" w:color="auto" w:fill="FFFFFF"/>
        </w:rPr>
      </w:pPr>
    </w:p>
    <w:p w14:paraId="2436DEC5">
      <w:pPr>
        <w:pStyle w:val="21"/>
        <w:jc w:val="center"/>
        <w:outlineLvl w:val="2"/>
        <w:rPr>
          <w:rFonts w:hint="default" w:eastAsia="方正兰亭中粗黑_GBK"/>
          <w:sz w:val="32"/>
          <w:szCs w:val="32"/>
          <w:shd w:val="clear" w:color="auto" w:fill="FFFFFF"/>
        </w:rPr>
      </w:pPr>
    </w:p>
    <w:p w14:paraId="7E311E5F">
      <w:pPr>
        <w:pStyle w:val="21"/>
        <w:jc w:val="center"/>
        <w:outlineLvl w:val="2"/>
        <w:rPr>
          <w:rFonts w:hint="default" w:eastAsia="方正兰亭中粗黑_GBK"/>
          <w:sz w:val="32"/>
          <w:szCs w:val="32"/>
          <w:shd w:val="clear" w:color="auto" w:fill="FFFFFF"/>
        </w:rPr>
      </w:pPr>
    </w:p>
    <w:p w14:paraId="4AEFE47C">
      <w:pPr>
        <w:pStyle w:val="21"/>
        <w:jc w:val="center"/>
        <w:outlineLvl w:val="2"/>
        <w:rPr>
          <w:rFonts w:hint="default" w:eastAsia="方正兰亭中粗黑_GBK"/>
          <w:sz w:val="32"/>
          <w:szCs w:val="32"/>
          <w:shd w:val="clear" w:color="auto" w:fill="FFFFFF"/>
        </w:rPr>
      </w:pPr>
    </w:p>
    <w:p w14:paraId="1D8DE57C">
      <w:pPr>
        <w:pStyle w:val="21"/>
        <w:jc w:val="center"/>
        <w:outlineLvl w:val="2"/>
        <w:rPr>
          <w:rFonts w:hint="default" w:eastAsia="方正兰亭中粗黑_GBK"/>
          <w:sz w:val="32"/>
          <w:szCs w:val="32"/>
          <w:shd w:val="clear" w:color="auto" w:fill="FFFFFF"/>
        </w:rPr>
      </w:pPr>
    </w:p>
    <w:p w14:paraId="1AF85269">
      <w:pPr>
        <w:pStyle w:val="21"/>
        <w:jc w:val="center"/>
        <w:outlineLvl w:val="2"/>
        <w:rPr>
          <w:rFonts w:hint="default" w:eastAsia="方正兰亭中粗黑_GBK"/>
          <w:sz w:val="32"/>
          <w:szCs w:val="32"/>
          <w:shd w:val="clear" w:color="auto" w:fill="FFFFFF"/>
        </w:rPr>
      </w:pPr>
    </w:p>
    <w:p w14:paraId="282BE239">
      <w:pPr>
        <w:pStyle w:val="21"/>
        <w:jc w:val="center"/>
        <w:outlineLvl w:val="2"/>
        <w:rPr>
          <w:rFonts w:hint="default" w:eastAsia="方正兰亭中粗黑_GBK"/>
          <w:sz w:val="32"/>
          <w:szCs w:val="32"/>
        </w:rPr>
      </w:pPr>
      <w:r>
        <w:rPr>
          <w:rFonts w:hint="default" w:eastAsia="方正兰亭中粗黑_GBK"/>
          <w:sz w:val="32"/>
          <w:szCs w:val="32"/>
          <w:shd w:val="clear" w:color="auto" w:fill="FFFFFF"/>
        </w:rPr>
        <w:t>第</w:t>
      </w:r>
      <w:r>
        <w:rPr>
          <w:rFonts w:hint="default" w:ascii="NEU-F6" w:hAnsi="NEU-F6"/>
          <w:sz w:val="32"/>
          <w:szCs w:val="32"/>
          <w:shd w:val="clear" w:color="auto" w:fill="FFFFFF"/>
        </w:rPr>
        <w:t>17</w:t>
      </w:r>
      <w:r>
        <w:rPr>
          <w:rFonts w:hint="default" w:eastAsia="方正兰亭中粗黑_GBK"/>
          <w:sz w:val="32"/>
          <w:szCs w:val="32"/>
          <w:shd w:val="clear" w:color="auto" w:fill="FFFFFF"/>
        </w:rPr>
        <w:t>讲　线段、角、相交线与平行线</w:t>
      </w:r>
      <w:r>
        <w:rPr>
          <w:rFonts w:hint="default" w:ascii="方正兰亭中粗黑_GBK" w:hAnsi="方正兰亭中粗黑_GBK"/>
          <w:sz w:val="32"/>
          <w:szCs w:val="32"/>
          <w:shd w:val="clear" w:color="auto" w:fill="FFFFFF"/>
        </w:rPr>
        <w:t>(</w:t>
      </w:r>
      <w:r>
        <w:rPr>
          <w:rFonts w:hint="default" w:eastAsia="方正兰亭中粗黑_GBK"/>
          <w:sz w:val="32"/>
          <w:szCs w:val="32"/>
          <w:shd w:val="clear" w:color="auto" w:fill="FFFFFF"/>
        </w:rPr>
        <w:t>含命题</w:t>
      </w:r>
      <w:r>
        <w:rPr>
          <w:rFonts w:hint="default" w:ascii="方正兰亭中粗黑_GBK" w:hAnsi="方正兰亭中粗黑_GBK"/>
          <w:sz w:val="32"/>
          <w:szCs w:val="32"/>
          <w:shd w:val="clear" w:color="auto" w:fill="FFFFFF"/>
        </w:rPr>
        <w:t>)</w:t>
      </w:r>
      <w:r>
        <w:rPr>
          <w:rFonts w:hint="default" w:ascii="NEU-BZ" w:hAnsi="NEU-BZ"/>
          <w:color w:val="999999"/>
          <w:sz w:val="15"/>
          <w:szCs w:val="15"/>
        </w:rPr>
        <w:t>•</w:t>
      </w:r>
    </w:p>
    <w:p w14:paraId="787AD5D5">
      <w:pPr>
        <w:pStyle w:val="21"/>
        <w:jc w:val="right"/>
        <w:outlineLvl w:val="2"/>
        <w:rPr>
          <w:rFonts w:hint="default" w:eastAsia="方正兰亭中粗黑_GBK"/>
          <w:sz w:val="32"/>
          <w:szCs w:val="32"/>
        </w:rPr>
      </w:pPr>
      <w:r>
        <w:rPr>
          <w:rFonts w:hint="default" w:ascii="NEU-FZ" w:hAnsi="NEU-FZ"/>
          <w:color w:val="666666"/>
          <w:sz w:val="14"/>
          <w:szCs w:val="14"/>
        </w:rPr>
        <w:t>40</w:t>
      </w:r>
      <w:r>
        <w:rPr>
          <w:rFonts w:hint="default" w:eastAsia="方正兰亭中粗黑_GBK"/>
          <w:color w:val="666666"/>
          <w:sz w:val="14"/>
          <w:szCs w:val="14"/>
        </w:rPr>
        <w:t>分钟</w:t>
      </w:r>
    </w:p>
    <w:p w14:paraId="24CA8292">
      <w:pPr>
        <w:rPr>
          <w:rFonts w:hint="default" w:eastAsia="方正书宋_GBK"/>
        </w:rPr>
      </w:pPr>
      <w:r>
        <w:rPr>
          <w:rFonts w:hint="default" w:ascii="NEU-BZ" w:hAnsi="NEU-BZ" w:eastAsia="方正书宋_GBK"/>
        </w:rPr>
        <w:t>　　　　　　</w:t>
      </w:r>
      <w:r>
        <w:rPr>
          <w:rFonts w:hint="default" w:ascii="NEU-BZ" w:hAnsi="NEU-BZ"/>
        </w:rPr>
        <w:t xml:space="preserve"> </w:t>
      </w:r>
      <w:r>
        <w:rPr>
          <w:rFonts w:hint="default" w:ascii="NEU-BZ" w:hAnsi="NEU-BZ" w:eastAsia="方正书宋_GBK"/>
        </w:rPr>
        <w:t>　　　　　</w:t>
      </w:r>
      <w:r>
        <w:rPr>
          <w:rFonts w:hint="default" w:ascii="NEU-BZ" w:hAnsi="NEU-BZ"/>
        </w:rPr>
        <w:t xml:space="preserve"> </w:t>
      </w:r>
      <w:r>
        <w:rPr>
          <w:rFonts w:hint="default" w:ascii="NEU-BZ" w:hAnsi="NEU-BZ" w:eastAsia="方正书宋_GBK"/>
        </w:rPr>
        <w:t>　　　　　</w:t>
      </w:r>
      <w:r>
        <w:rPr>
          <w:rFonts w:hint="default" w:ascii="NEU-BZ" w:hAnsi="NEU-BZ"/>
        </w:rPr>
        <w:t xml:space="preserve"> </w:t>
      </w:r>
    </w:p>
    <w:p w14:paraId="22E6EA22">
      <w:pPr>
        <w:rPr>
          <w:rFonts w:hint="default" w:eastAsia="方正黑体_GBK"/>
        </w:rPr>
      </w:pPr>
      <w:r>
        <w:rPr>
          <w:rFonts w:hint="default" w:eastAsia="方正黑体_GBK"/>
        </w:rPr>
        <w:t>一、选择题</w:t>
      </w:r>
    </w:p>
    <w:p w14:paraId="483A0C9A">
      <w:pPr>
        <w:rPr>
          <w:rFonts w:hint="default" w:eastAsia="方正书宋_GBK"/>
        </w:rPr>
      </w:pPr>
      <w:r>
        <w:rPr>
          <w:rFonts w:hint="default" w:ascii="NEU-F6" w:hAnsi="NEU-F6"/>
        </w:rPr>
        <w:t>1</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浙江模拟</w:t>
      </w:r>
      <w:r>
        <w:rPr>
          <w:rFonts w:hint="default" w:ascii="方正仿宋_GBK" w:hAnsi="方正仿宋_GBK"/>
        </w:rPr>
        <w:t>]</w:t>
      </w:r>
      <w:r>
        <w:rPr>
          <w:rFonts w:hint="default" w:eastAsia="方正书宋_GBK"/>
        </w:rPr>
        <w:t>高速公路是指专供汽车高速行驶的公路</w:t>
      </w:r>
      <w:r>
        <w:rPr>
          <w:rFonts w:hint="default" w:ascii="NEU-BZ" w:hAnsi="NEU-BZ"/>
          <w:i/>
        </w:rPr>
        <w:t>.</w:t>
      </w:r>
      <w:r>
        <w:rPr>
          <w:rFonts w:hint="default" w:eastAsia="方正书宋_GBK"/>
        </w:rPr>
        <w:t>高速公路在建设过程中</w:t>
      </w:r>
      <w:r>
        <w:rPr>
          <w:rFonts w:hint="default" w:ascii="方正书宋_GBK" w:hAnsi="方正书宋_GBK"/>
        </w:rPr>
        <w:t>,</w:t>
      </w:r>
      <w:r>
        <w:rPr>
          <w:rFonts w:hint="default" w:eastAsia="方正书宋_GBK"/>
        </w:rPr>
        <w:t>通常要从大山中开挖隧道穿过</w:t>
      </w:r>
      <w:r>
        <w:rPr>
          <w:rFonts w:hint="default" w:ascii="方正书宋_GBK" w:hAnsi="方正书宋_GBK"/>
        </w:rPr>
        <w:t>,</w:t>
      </w:r>
      <w:r>
        <w:rPr>
          <w:rFonts w:hint="default" w:eastAsia="方正书宋_GBK"/>
        </w:rPr>
        <w:t>把道路取直以缩短路程</w:t>
      </w:r>
      <w:r>
        <w:rPr>
          <w:rFonts w:hint="default" w:ascii="NEU-BZ" w:hAnsi="NEU-BZ"/>
          <w:i/>
        </w:rPr>
        <w:t>.</w:t>
      </w:r>
      <w:r>
        <w:rPr>
          <w:rFonts w:hint="default" w:eastAsia="方正书宋_GBK"/>
        </w:rPr>
        <w:t>其中的数学原理是</w:t>
      </w:r>
      <w:r>
        <w:ptab w:relativeTo="margin" w:alignment="right" w:leader="none"/>
      </w:r>
      <w:r>
        <w:rPr>
          <w:rFonts w:hint="default" w:ascii="方正书宋_GBK" w:hAnsi="方正书宋_GBK"/>
        </w:rPr>
        <w:t>(</w:t>
      </w:r>
      <w:r>
        <w:rPr>
          <w:rFonts w:hint="default" w:ascii="NEU-BZ" w:hAnsi="NEU-BZ"/>
        </w:rPr>
        <w:t>A</w:t>
      </w:r>
      <w:r>
        <w:rPr>
          <w:rFonts w:hint="default" w:ascii="方正书宋_GBK" w:hAnsi="方正书宋_GBK"/>
        </w:rPr>
        <w:t>)</w:t>
      </w:r>
    </w:p>
    <w:p w14:paraId="3B6D90E4">
      <w:pPr>
        <w:rPr>
          <w:rFonts w:hint="default" w:eastAsia="方正书宋_GBK"/>
        </w:rPr>
      </w:pPr>
      <w:r>
        <w:rPr>
          <w:rFonts w:hint="default" w:ascii="NEU-BZ" w:hAnsi="NEU-BZ"/>
        </w:rPr>
        <w:t>A.</w:t>
      </w:r>
      <w:r>
        <w:rPr>
          <w:rFonts w:hint="default" w:eastAsia="方正书宋_GBK"/>
        </w:rPr>
        <w:t>两点之间线段最短</w:t>
      </w:r>
      <w:r>
        <w:rPr>
          <w:rFonts w:hint="default" w:ascii="NEU-BZ" w:hAnsi="NEU-BZ" w:eastAsia="方正书宋_GBK"/>
        </w:rPr>
        <w:t>　</w:t>
      </w:r>
    </w:p>
    <w:p w14:paraId="2EF9BA71">
      <w:pPr>
        <w:rPr>
          <w:rFonts w:hint="default" w:eastAsia="方正书宋_GBK"/>
        </w:rPr>
      </w:pPr>
      <w:r>
        <w:rPr>
          <w:rFonts w:hint="default" w:ascii="NEU-BZ" w:hAnsi="NEU-BZ"/>
        </w:rPr>
        <w:t>B.</w:t>
      </w:r>
      <w:r>
        <w:rPr>
          <w:rFonts w:hint="default" w:eastAsia="方正书宋_GBK"/>
        </w:rPr>
        <w:t>两点确定一条直线</w:t>
      </w:r>
      <w:r>
        <w:rPr>
          <w:rFonts w:hint="default" w:ascii="NEU-BZ" w:hAnsi="NEU-BZ" w:eastAsia="方正书宋_GBK"/>
        </w:rPr>
        <w:t>　</w:t>
      </w:r>
    </w:p>
    <w:p w14:paraId="47F3D6D0">
      <w:pPr>
        <w:rPr>
          <w:rFonts w:hint="default" w:eastAsia="方正书宋_GBK"/>
        </w:rPr>
      </w:pPr>
      <w:r>
        <w:rPr>
          <w:rFonts w:hint="default" w:ascii="NEU-BZ" w:hAnsi="NEU-BZ"/>
        </w:rPr>
        <w:t>C.</w:t>
      </w:r>
      <w:r>
        <w:rPr>
          <w:rFonts w:hint="default" w:eastAsia="方正书宋_GBK"/>
        </w:rPr>
        <w:t>平行线之间的距离最短</w:t>
      </w:r>
      <w:r>
        <w:rPr>
          <w:rFonts w:hint="default" w:ascii="NEU-BZ" w:hAnsi="NEU-BZ" w:eastAsia="方正书宋_GBK"/>
        </w:rPr>
        <w:t>　</w:t>
      </w:r>
    </w:p>
    <w:p w14:paraId="57FE8F69">
      <w:pPr>
        <w:rPr>
          <w:rFonts w:hint="default" w:eastAsia="方正书宋_GBK"/>
        </w:rPr>
      </w:pPr>
      <w:r>
        <w:rPr>
          <w:rFonts w:hint="default" w:ascii="NEU-BZ" w:hAnsi="NEU-BZ"/>
        </w:rPr>
        <w:t>D.</w:t>
      </w:r>
      <w:r>
        <w:rPr>
          <w:rFonts w:hint="default" w:eastAsia="方正书宋_GBK"/>
        </w:rPr>
        <w:t>平面内经过一点有无数条直线</w:t>
      </w:r>
    </w:p>
    <w:p w14:paraId="0B5815DF">
      <w:pPr>
        <w:rPr>
          <w:rFonts w:hint="default" w:eastAsia="方正书宋_GBK"/>
        </w:rPr>
      </w:pPr>
      <w:r>
        <w:rPr>
          <w:rFonts w:hint="default" w:ascii="NEU-F6" w:hAnsi="NEU-F6"/>
        </w:rPr>
        <w:t>2</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杭州临安区一模</w:t>
      </w:r>
      <w:r>
        <w:rPr>
          <w:rFonts w:hint="default" w:ascii="方正仿宋_GBK" w:hAnsi="方正仿宋_GBK"/>
        </w:rPr>
        <w:t>]</w:t>
      </w:r>
      <w:r>
        <w:rPr>
          <w:rFonts w:hint="default" w:eastAsia="方正书宋_GBK"/>
        </w:rPr>
        <w:t>已知</w:t>
      </w:r>
      <w:r>
        <w:rPr>
          <w:rFonts w:hint="default" w:ascii="NEU-BZ" w:hAnsi="NEU-BZ"/>
        </w:rPr>
        <w:t>∠</w:t>
      </w:r>
      <w:r>
        <w:rPr>
          <w:rFonts w:hint="default" w:ascii="NEU-BZ" w:hAnsi="NEU-BZ"/>
          <w:i/>
        </w:rPr>
        <w:t>α</w:t>
      </w:r>
      <w:r>
        <w:rPr>
          <w:rFonts w:hint="default" w:ascii="NEU-BZ" w:hAnsi="NEU-BZ"/>
        </w:rPr>
        <w:t>=42</w:t>
      </w:r>
      <w:r>
        <w:rPr>
          <w:rFonts w:hint="default" w:ascii="NEU-BZ" w:hAnsi="NEU-BZ"/>
          <w:i/>
        </w:rPr>
        <w:t>°</w:t>
      </w:r>
      <w:r>
        <w:rPr>
          <w:rFonts w:hint="default" w:ascii="NEU-BZ" w:hAnsi="NEU-BZ"/>
        </w:rPr>
        <w:t>12</w:t>
      </w:r>
      <w:r>
        <w:rPr>
          <w:rFonts w:hint="default" w:ascii="NEU-BZ" w:hAnsi="NEU-BZ"/>
          <w:i/>
        </w:rPr>
        <w:t>'</w:t>
      </w:r>
      <w:r>
        <w:rPr>
          <w:rFonts w:hint="default" w:ascii="方正书宋_GBK" w:hAnsi="方正书宋_GBK"/>
        </w:rPr>
        <w:t>,</w:t>
      </w:r>
      <w:r>
        <w:rPr>
          <w:rFonts w:hint="default" w:eastAsia="方正书宋_GBK"/>
        </w:rPr>
        <w:t>与</w:t>
      </w:r>
      <w:r>
        <w:rPr>
          <w:rFonts w:hint="default" w:ascii="NEU-BZ" w:hAnsi="NEU-BZ"/>
        </w:rPr>
        <w:t>∠</w:t>
      </w:r>
      <w:r>
        <w:rPr>
          <w:rFonts w:hint="default" w:ascii="NEU-BZ" w:hAnsi="NEU-BZ"/>
          <w:i/>
        </w:rPr>
        <w:t>α</w:t>
      </w:r>
      <w:r>
        <w:rPr>
          <w:rFonts w:hint="default" w:eastAsia="方正书宋_GBK"/>
        </w:rPr>
        <w:t>互余的角的度数是</w:t>
      </w:r>
      <w:r>
        <w:ptab w:relativeTo="margin" w:alignment="right" w:leader="none"/>
      </w:r>
      <w:r>
        <w:rPr>
          <w:rFonts w:hint="default" w:ascii="方正书宋_GBK" w:hAnsi="方正书宋_GBK"/>
        </w:rPr>
        <w:t>(</w:t>
      </w:r>
      <w:r>
        <w:rPr>
          <w:rFonts w:hint="default" w:ascii="NEU-BZ" w:hAnsi="NEU-BZ"/>
        </w:rPr>
        <w:t>D</w:t>
      </w:r>
      <w:r>
        <w:rPr>
          <w:rFonts w:hint="default" w:ascii="方正书宋_GBK" w:hAnsi="方正书宋_GBK"/>
        </w:rPr>
        <w:t>)</w:t>
      </w:r>
    </w:p>
    <w:p w14:paraId="0D5748D9">
      <w:pPr>
        <w:rPr>
          <w:rFonts w:hint="default" w:eastAsia="方正书宋_GBK"/>
        </w:rPr>
      </w:pPr>
      <w:r>
        <w:rPr>
          <w:rFonts w:hint="default" w:ascii="NEU-BZ" w:hAnsi="NEU-BZ"/>
        </w:rPr>
        <w:t>A.132</w:t>
      </w:r>
      <w:r>
        <w:rPr>
          <w:rFonts w:hint="default" w:ascii="NEU-BZ" w:hAnsi="NEU-BZ"/>
          <w:i/>
        </w:rPr>
        <w:t>°</w:t>
      </w:r>
      <w:r>
        <w:rPr>
          <w:rFonts w:hint="default" w:ascii="NEU-BZ" w:hAnsi="NEU-BZ"/>
        </w:rPr>
        <w:t>12</w:t>
      </w:r>
      <w:r>
        <w:rPr>
          <w:rFonts w:hint="default" w:ascii="NEU-BZ" w:hAnsi="NEU-BZ"/>
          <w:i/>
        </w:rPr>
        <w:t>'</w:t>
      </w:r>
      <w:r>
        <w:rPr>
          <w:rFonts w:hint="default" w:eastAsia="方正书宋_GBK"/>
        </w:rPr>
        <w:tab/>
      </w:r>
      <w:r>
        <w:rPr>
          <w:rFonts w:hint="eastAsia" w:eastAsia="方正书宋_GBK"/>
          <w:lang w:val="en-US" w:eastAsia="zh-CN"/>
        </w:rPr>
        <w:t xml:space="preserve">            </w:t>
      </w:r>
      <w:r>
        <w:rPr>
          <w:rFonts w:hint="default" w:ascii="NEU-BZ" w:hAnsi="NEU-BZ"/>
        </w:rPr>
        <w:t>B.137</w:t>
      </w:r>
      <w:r>
        <w:rPr>
          <w:rFonts w:hint="default" w:ascii="NEU-BZ" w:hAnsi="NEU-BZ"/>
          <w:i/>
        </w:rPr>
        <w:t>°</w:t>
      </w:r>
      <w:r>
        <w:rPr>
          <w:rFonts w:hint="default" w:ascii="NEU-BZ" w:hAnsi="NEU-BZ"/>
        </w:rPr>
        <w:t>48</w:t>
      </w:r>
      <w:r>
        <w:rPr>
          <w:rFonts w:hint="default" w:ascii="NEU-BZ" w:hAnsi="NEU-BZ"/>
          <w:i/>
        </w:rPr>
        <w:t>'</w:t>
      </w:r>
      <w:r>
        <w:rPr>
          <w:rFonts w:hint="default" w:eastAsia="方正书宋_GBK"/>
        </w:rPr>
        <w:tab/>
      </w:r>
      <w:r>
        <w:rPr>
          <w:rFonts w:hint="eastAsia" w:eastAsia="方正书宋_GBK"/>
          <w:lang w:val="en-US" w:eastAsia="zh-CN"/>
        </w:rPr>
        <w:t xml:space="preserve">                  </w:t>
      </w:r>
      <w:r>
        <w:rPr>
          <w:rFonts w:hint="default" w:ascii="NEU-BZ" w:hAnsi="NEU-BZ"/>
        </w:rPr>
        <w:t>C.57</w:t>
      </w:r>
      <w:r>
        <w:rPr>
          <w:rFonts w:hint="default" w:ascii="NEU-BZ" w:hAnsi="NEU-BZ"/>
          <w:i/>
        </w:rPr>
        <w:t>°</w:t>
      </w:r>
      <w:r>
        <w:rPr>
          <w:rFonts w:hint="default" w:ascii="NEU-BZ" w:hAnsi="NEU-BZ"/>
        </w:rPr>
        <w:t>48</w:t>
      </w:r>
      <w:r>
        <w:rPr>
          <w:rFonts w:hint="default" w:ascii="NEU-BZ" w:hAnsi="NEU-BZ"/>
          <w:i/>
        </w:rPr>
        <w:t>'</w:t>
      </w:r>
      <w:r>
        <w:rPr>
          <w:rFonts w:hint="default" w:eastAsia="方正书宋_GBK"/>
        </w:rPr>
        <w:tab/>
      </w:r>
      <w:r>
        <w:rPr>
          <w:rFonts w:hint="eastAsia" w:eastAsia="方正书宋_GBK"/>
          <w:lang w:val="en-US" w:eastAsia="zh-CN"/>
        </w:rPr>
        <w:t xml:space="preserve">            </w:t>
      </w:r>
      <w:r>
        <w:rPr>
          <w:rFonts w:hint="default" w:ascii="NEU-BZ" w:hAnsi="NEU-BZ"/>
        </w:rPr>
        <w:t>D.47</w:t>
      </w:r>
      <w:r>
        <w:rPr>
          <w:rFonts w:hint="default" w:ascii="NEU-BZ" w:hAnsi="NEU-BZ"/>
          <w:i/>
        </w:rPr>
        <w:t>°</w:t>
      </w:r>
      <w:r>
        <w:rPr>
          <w:rFonts w:hint="default" w:ascii="NEU-BZ" w:hAnsi="NEU-BZ"/>
        </w:rPr>
        <w:t>48</w:t>
      </w:r>
      <w:r>
        <w:rPr>
          <w:rFonts w:hint="default" w:ascii="NEU-BZ" w:hAnsi="NEU-BZ"/>
          <w:i/>
        </w:rPr>
        <w:t>'</w:t>
      </w:r>
    </w:p>
    <w:p w14:paraId="5BDEAB72">
      <w:pPr>
        <w:rPr>
          <w:rFonts w:hint="default" w:eastAsia="方正书宋_GBK"/>
        </w:rPr>
      </w:pPr>
      <w:r>
        <w:rPr>
          <w:rFonts w:hint="default" w:ascii="NEU-F6" w:hAnsi="NEU-F6"/>
        </w:rPr>
        <w:t>3</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杭州余杭区二模</w:t>
      </w:r>
      <w:r>
        <w:rPr>
          <w:rFonts w:hint="default" w:ascii="方正仿宋_GBK" w:hAnsi="方正仿宋_GBK"/>
        </w:rPr>
        <w:t>]</w:t>
      </w:r>
      <w:r>
        <w:rPr>
          <w:rFonts w:hint="default" w:eastAsia="方正书宋_GBK"/>
        </w:rPr>
        <w:t>点</w:t>
      </w:r>
      <w:r>
        <w:rPr>
          <w:rFonts w:hint="default" w:ascii="NEU-BZ" w:hAnsi="NEU-BZ"/>
          <w:i/>
        </w:rPr>
        <w:t>A</w:t>
      </w:r>
      <w:r>
        <w:rPr>
          <w:rFonts w:hint="default" w:eastAsia="方正书宋_GBK"/>
        </w:rPr>
        <w:t>为直线</w:t>
      </w:r>
      <w:r>
        <w:rPr>
          <w:rFonts w:hint="default" w:ascii="NEU-BZ" w:hAnsi="NEU-BZ"/>
          <w:i/>
        </w:rPr>
        <w:t>BC</w:t>
      </w:r>
      <w:r>
        <w:rPr>
          <w:rFonts w:hint="default" w:eastAsia="方正书宋_GBK"/>
        </w:rPr>
        <w:t>外一点</w:t>
      </w:r>
      <w:r>
        <w:rPr>
          <w:rFonts w:hint="default" w:ascii="方正书宋_GBK" w:hAnsi="方正书宋_GBK"/>
        </w:rPr>
        <w:t>,</w:t>
      </w:r>
      <w:r>
        <w:rPr>
          <w:rFonts w:hint="default" w:ascii="NEU-BZ" w:hAnsi="NEU-BZ"/>
          <w:i/>
        </w:rPr>
        <w:t>AC</w:t>
      </w:r>
      <w:r>
        <w:rPr>
          <w:rFonts w:hint="default" w:ascii="NEU-BZ" w:hAnsi="NEU-BZ"/>
        </w:rPr>
        <w:t>⊥</w:t>
      </w:r>
      <w:r>
        <w:rPr>
          <w:rFonts w:hint="default" w:ascii="NEU-BZ" w:hAnsi="NEU-BZ"/>
          <w:i/>
        </w:rPr>
        <w:t>BC</w:t>
      </w:r>
      <w:r>
        <w:rPr>
          <w:rFonts w:hint="default" w:eastAsia="方正书宋_GBK"/>
        </w:rPr>
        <w:t>于点</w:t>
      </w:r>
      <w:r>
        <w:rPr>
          <w:rFonts w:hint="default" w:ascii="NEU-BZ" w:hAnsi="NEU-BZ"/>
          <w:i/>
        </w:rPr>
        <w:t>C</w:t>
      </w:r>
      <w:r>
        <w:rPr>
          <w:rFonts w:hint="default" w:ascii="方正书宋_GBK" w:hAnsi="方正书宋_GBK"/>
        </w:rPr>
        <w:t>,</w:t>
      </w:r>
      <w:r>
        <w:rPr>
          <w:rFonts w:hint="default" w:ascii="NEU-BZ" w:hAnsi="NEU-BZ"/>
          <w:i/>
        </w:rPr>
        <w:t>AC</w:t>
      </w:r>
      <w:r>
        <w:rPr>
          <w:rFonts w:hint="default" w:ascii="NEU-BZ" w:hAnsi="NEU-BZ"/>
        </w:rPr>
        <w:t>=6</w:t>
      </w:r>
      <w:r>
        <w:rPr>
          <w:rFonts w:hint="default" w:ascii="NEU-BZ" w:hAnsi="NEU-BZ"/>
          <w:i/>
        </w:rPr>
        <w:t>.</w:t>
      </w:r>
      <w:r>
        <w:rPr>
          <w:rFonts w:hint="default" w:eastAsia="方正书宋_GBK"/>
        </w:rPr>
        <w:t>点</w:t>
      </w:r>
      <w:r>
        <w:rPr>
          <w:rFonts w:hint="default" w:ascii="NEU-BZ" w:hAnsi="NEU-BZ"/>
          <w:i/>
        </w:rPr>
        <w:t>P</w:t>
      </w:r>
      <w:r>
        <w:rPr>
          <w:rFonts w:hint="default" w:eastAsia="方正书宋_GBK"/>
        </w:rPr>
        <w:t>是直线</w:t>
      </w:r>
      <w:r>
        <w:rPr>
          <w:rFonts w:hint="default" w:ascii="NEU-BZ" w:hAnsi="NEU-BZ"/>
          <w:i/>
        </w:rPr>
        <w:t>BC</w:t>
      </w:r>
      <w:r>
        <w:rPr>
          <w:rFonts w:hint="default" w:eastAsia="方正书宋_GBK"/>
        </w:rPr>
        <w:t>上的动点</w:t>
      </w:r>
      <w:r>
        <w:rPr>
          <w:rFonts w:hint="default" w:ascii="方正书宋_GBK" w:hAnsi="方正书宋_GBK"/>
        </w:rPr>
        <w:t>,</w:t>
      </w:r>
      <w:r>
        <w:rPr>
          <w:rFonts w:hint="default" w:eastAsia="方正书宋_GBK"/>
        </w:rPr>
        <w:t>则线段</w:t>
      </w:r>
      <w:r>
        <w:rPr>
          <w:rFonts w:hint="default" w:ascii="NEU-BZ" w:hAnsi="NEU-BZ"/>
          <w:i/>
        </w:rPr>
        <w:t>AP</w:t>
      </w:r>
      <w:r>
        <w:rPr>
          <w:rFonts w:hint="default" w:eastAsia="方正书宋_GBK"/>
        </w:rPr>
        <w:t>的长可能是</w:t>
      </w:r>
      <w:r>
        <w:ptab w:relativeTo="margin" w:alignment="right" w:leader="none"/>
      </w:r>
      <w:r>
        <w:rPr>
          <w:rFonts w:hint="default" w:ascii="方正书宋_GBK" w:hAnsi="方正书宋_GBK"/>
        </w:rPr>
        <w:t>(</w:t>
      </w:r>
      <w:r>
        <w:rPr>
          <w:rFonts w:hint="default" w:ascii="NEU-BZ" w:hAnsi="NEU-BZ"/>
        </w:rPr>
        <w:t>D</w:t>
      </w:r>
      <w:r>
        <w:rPr>
          <w:rFonts w:hint="default" w:ascii="方正书宋_GBK" w:hAnsi="方正书宋_GBK"/>
        </w:rPr>
        <w:t>)</w:t>
      </w:r>
    </w:p>
    <w:p w14:paraId="668E232F">
      <w:pPr>
        <w:rPr>
          <w:rFonts w:hint="default" w:eastAsia="方正书宋_GBK"/>
        </w:rPr>
      </w:pPr>
      <w:r>
        <w:rPr>
          <w:rFonts w:hint="default" w:ascii="NEU-BZ" w:hAnsi="NEU-BZ"/>
        </w:rPr>
        <w:t>A.1</w:t>
      </w:r>
      <w:r>
        <w:rPr>
          <w:rFonts w:hint="default" w:eastAsia="方正书宋_GBK"/>
        </w:rPr>
        <w:tab/>
      </w:r>
      <w:r>
        <w:rPr>
          <w:rFonts w:hint="eastAsia" w:eastAsia="方正书宋_GBK"/>
          <w:lang w:val="en-US" w:eastAsia="zh-CN"/>
        </w:rPr>
        <w:t xml:space="preserve">                          </w:t>
      </w:r>
      <w:r>
        <w:rPr>
          <w:rFonts w:hint="default" w:ascii="NEU-BZ" w:hAnsi="NEU-BZ"/>
        </w:rPr>
        <w:t>B.3</w:t>
      </w:r>
      <w:r>
        <w:rPr>
          <w:rFonts w:hint="default" w:eastAsia="方正书宋_GBK"/>
        </w:rPr>
        <w:tab/>
      </w:r>
      <w:r>
        <w:rPr>
          <w:rFonts w:hint="eastAsia" w:eastAsia="方正书宋_GBK"/>
          <w:lang w:val="en-US" w:eastAsia="zh-CN"/>
        </w:rPr>
        <w:t xml:space="preserve">                                </w:t>
      </w:r>
      <w:r>
        <w:rPr>
          <w:rFonts w:hint="default" w:ascii="NEU-BZ" w:hAnsi="NEU-BZ"/>
        </w:rPr>
        <w:t>C.5</w:t>
      </w:r>
      <w:r>
        <w:rPr>
          <w:rFonts w:hint="default" w:eastAsia="方正书宋_GBK"/>
        </w:rPr>
        <w:tab/>
      </w:r>
      <w:r>
        <w:rPr>
          <w:rFonts w:hint="eastAsia" w:eastAsia="方正书宋_GBK"/>
          <w:lang w:val="en-US" w:eastAsia="zh-CN"/>
        </w:rPr>
        <w:t xml:space="preserve">                            </w:t>
      </w:r>
      <w:r>
        <w:rPr>
          <w:rFonts w:hint="default" w:ascii="NEU-BZ" w:hAnsi="NEU-BZ"/>
        </w:rPr>
        <w:t>D.7</w:t>
      </w:r>
    </w:p>
    <w:p w14:paraId="0706C0E8">
      <w:pPr>
        <w:rPr>
          <w:rFonts w:hint="default" w:eastAsia="方正书宋_GBK"/>
        </w:rPr>
      </w:pPr>
      <w:r>
        <w:rPr>
          <w:rFonts w:hint="default" w:ascii="NEU-F6" w:hAnsi="NEU-F6"/>
        </w:rPr>
        <w:t>4</w:t>
      </w:r>
      <w:r>
        <w:rPr>
          <w:rFonts w:hint="default" w:ascii="NEU-BZ" w:hAnsi="NEU-BZ"/>
          <w:i/>
        </w:rPr>
        <w:t>.</w:t>
      </w:r>
      <w:r>
        <w:rPr>
          <w:rFonts w:hint="default" w:ascii="方正仿宋_GBK" w:hAnsi="方正仿宋_GBK"/>
        </w:rPr>
        <w:t>[</w:t>
      </w:r>
      <w:r>
        <w:rPr>
          <w:rFonts w:hint="default" w:ascii="NEU-BZ" w:hAnsi="NEU-BZ"/>
        </w:rPr>
        <w:t>2022</w:t>
      </w:r>
      <w:r>
        <w:rPr>
          <w:rFonts w:hint="default" w:eastAsia="方正仿宋_GBK"/>
        </w:rPr>
        <w:t>绍兴中考</w:t>
      </w:r>
      <w:r>
        <w:rPr>
          <w:rFonts w:hint="default" w:ascii="方正仿宋_GBK" w:hAnsi="方正仿宋_GBK"/>
        </w:rPr>
        <w:t>]</w:t>
      </w:r>
      <w:r>
        <w:rPr>
          <w:rFonts w:hint="default" w:eastAsia="方正书宋_GBK"/>
        </w:rPr>
        <w:t>如图</w:t>
      </w:r>
      <w:r>
        <w:rPr>
          <w:rFonts w:hint="default" w:ascii="方正书宋_GBK" w:hAnsi="方正书宋_GBK"/>
        </w:rPr>
        <w:t>,</w:t>
      </w:r>
      <w:r>
        <w:rPr>
          <w:rFonts w:hint="default" w:eastAsia="方正书宋_GBK"/>
        </w:rPr>
        <w:t>把一块三角板</w:t>
      </w:r>
      <w:r>
        <w:rPr>
          <w:rFonts w:hint="default" w:ascii="NEU-BZ" w:hAnsi="NEU-BZ"/>
          <w:i/>
        </w:rPr>
        <w:t>ABC</w:t>
      </w:r>
      <w:r>
        <w:rPr>
          <w:rFonts w:hint="default" w:eastAsia="方正书宋_GBK"/>
        </w:rPr>
        <w:t>的直角顶点</w:t>
      </w:r>
      <w:r>
        <w:rPr>
          <w:rFonts w:hint="default" w:ascii="NEU-BZ" w:hAnsi="NEU-BZ"/>
          <w:i/>
        </w:rPr>
        <w:t>B</w:t>
      </w:r>
      <w:r>
        <w:rPr>
          <w:rFonts w:hint="default" w:eastAsia="方正书宋_GBK"/>
        </w:rPr>
        <w:t>放在直线</w:t>
      </w:r>
      <w:r>
        <w:rPr>
          <w:rFonts w:hint="default" w:ascii="NEU-BZ" w:hAnsi="NEU-BZ"/>
          <w:i/>
        </w:rPr>
        <w:t>EF</w:t>
      </w:r>
      <w:r>
        <w:rPr>
          <w:rFonts w:hint="default" w:eastAsia="方正书宋_GBK"/>
        </w:rPr>
        <w:t>上</w:t>
      </w:r>
      <w:r>
        <w:rPr>
          <w:rFonts w:hint="default" w:ascii="方正书宋_GBK" w:hAnsi="方正书宋_GBK"/>
        </w:rPr>
        <w:t>,</w:t>
      </w:r>
      <w:r>
        <w:rPr>
          <w:rFonts w:hint="default" w:ascii="NEU-BZ" w:hAnsi="NEU-BZ"/>
        </w:rPr>
        <w:t>∠</w:t>
      </w:r>
      <w:r>
        <w:rPr>
          <w:rFonts w:hint="default" w:ascii="NEU-BZ" w:hAnsi="NEU-BZ"/>
          <w:i/>
        </w:rPr>
        <w:t>C</w:t>
      </w:r>
      <w:r>
        <w:rPr>
          <w:rFonts w:hint="default" w:ascii="NEU-BZ" w:hAnsi="NEU-BZ"/>
        </w:rPr>
        <w:t>=30</w:t>
      </w:r>
      <w:r>
        <w:rPr>
          <w:rFonts w:hint="default" w:ascii="NEU-BZ" w:hAnsi="NEU-BZ"/>
          <w:i/>
        </w:rPr>
        <w:t>°</w:t>
      </w:r>
      <w:r>
        <w:rPr>
          <w:rFonts w:hint="default" w:ascii="方正书宋_GBK" w:hAnsi="方正书宋_GBK"/>
        </w:rPr>
        <w:t>,</w:t>
      </w:r>
      <w:r>
        <w:rPr>
          <w:rFonts w:hint="default" w:ascii="NEU-BZ" w:hAnsi="NEU-BZ"/>
          <w:i/>
        </w:rPr>
        <w:t>AC</w:t>
      </w:r>
      <w:r>
        <w:rPr>
          <w:rFonts w:hint="default" w:ascii="NEU-BZ" w:hAnsi="NEU-BZ"/>
        </w:rPr>
        <w:t>∥</w:t>
      </w:r>
      <w:r>
        <w:rPr>
          <w:rFonts w:hint="default" w:ascii="NEU-BZ" w:hAnsi="NEU-BZ"/>
          <w:i/>
        </w:rPr>
        <w:t>EF</w:t>
      </w:r>
      <w:r>
        <w:rPr>
          <w:rFonts w:hint="default" w:ascii="方正书宋_GBK" w:hAnsi="方正书宋_GBK"/>
        </w:rPr>
        <w:t>,</w:t>
      </w:r>
      <w:r>
        <w:rPr>
          <w:rFonts w:hint="default" w:eastAsia="方正书宋_GBK"/>
        </w:rPr>
        <w:t>则</w:t>
      </w:r>
      <w:r>
        <w:rPr>
          <w:rFonts w:hint="default" w:ascii="NEU-BZ" w:hAnsi="NEU-BZ"/>
        </w:rPr>
        <w:t>∠1=</w:t>
      </w:r>
      <w:r>
        <w:ptab w:relativeTo="margin" w:alignment="right" w:leader="none"/>
      </w:r>
      <w:r>
        <w:rPr>
          <w:rFonts w:hint="default" w:ascii="方正书宋_GBK" w:hAnsi="方正书宋_GBK"/>
        </w:rPr>
        <w:t>(</w:t>
      </w:r>
      <w:r>
        <w:rPr>
          <w:rFonts w:hint="default" w:ascii="NEU-BZ" w:hAnsi="NEU-BZ"/>
        </w:rPr>
        <w:t>C</w:t>
      </w:r>
      <w:r>
        <w:rPr>
          <w:rFonts w:hint="default" w:ascii="方正书宋_GBK" w:hAnsi="方正书宋_GBK"/>
        </w:rPr>
        <w:t>)</w:t>
      </w:r>
    </w:p>
    <w:p w14:paraId="1F0F2F9F">
      <w:pPr>
        <w:jc w:val="center"/>
        <w:rPr>
          <w:rFonts w:hint="default" w:eastAsia="方正书宋_GBK"/>
        </w:rPr>
      </w:pPr>
      <w:r>
        <w:drawing>
          <wp:inline distT="0" distB="0" distL="114300" distR="114300">
            <wp:extent cx="1079500" cy="683895"/>
            <wp:effectExtent l="0" t="0" r="0" b="0"/>
            <wp:docPr id="94" name="image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82.jpeg"/>
                    <pic:cNvPicPr>
                      <a:picLocks noChangeAspect="1"/>
                    </pic:cNvPicPr>
                  </pic:nvPicPr>
                  <pic:blipFill>
                    <a:blip r:embed="rId74"/>
                    <a:stretch>
                      <a:fillRect/>
                    </a:stretch>
                  </pic:blipFill>
                  <pic:spPr>
                    <a:xfrm>
                      <a:off x="0" y="0"/>
                      <a:ext cx="1080000" cy="684000"/>
                    </a:xfrm>
                    <a:prstGeom prst="rect">
                      <a:avLst/>
                    </a:prstGeom>
                  </pic:spPr>
                </pic:pic>
              </a:graphicData>
            </a:graphic>
          </wp:inline>
        </w:drawing>
      </w:r>
    </w:p>
    <w:p w14:paraId="79406EAC">
      <w:pPr>
        <w:rPr>
          <w:rFonts w:hint="default" w:eastAsia="方正书宋_GBK"/>
        </w:rPr>
      </w:pPr>
      <w:r>
        <w:rPr>
          <w:rFonts w:hint="default" w:ascii="NEU-BZ" w:hAnsi="NEU-BZ"/>
        </w:rPr>
        <w:t>A.30</w:t>
      </w:r>
      <w:r>
        <w:rPr>
          <w:rFonts w:hint="default" w:ascii="NEU-BZ" w:hAnsi="NEU-BZ"/>
          <w:i/>
        </w:rPr>
        <w:t>°</w:t>
      </w:r>
      <w:r>
        <w:rPr>
          <w:rFonts w:hint="eastAsia" w:ascii="NEU-BZ"/>
          <w:i/>
          <w:lang w:val="en-US" w:eastAsia="zh-CN"/>
        </w:rPr>
        <w:t xml:space="preserve">    </w:t>
      </w:r>
      <w:r>
        <w:rPr>
          <w:rFonts w:hint="default" w:eastAsia="方正书宋_GBK"/>
        </w:rPr>
        <w:tab/>
      </w:r>
      <w:r>
        <w:rPr>
          <w:rFonts w:hint="eastAsia" w:eastAsia="方正书宋_GBK"/>
          <w:lang w:val="en-US" w:eastAsia="zh-CN"/>
        </w:rPr>
        <w:t xml:space="preserve">           </w:t>
      </w:r>
      <w:r>
        <w:rPr>
          <w:rFonts w:hint="default" w:ascii="NEU-BZ" w:hAnsi="NEU-BZ"/>
        </w:rPr>
        <w:t>B.45</w:t>
      </w:r>
      <w:r>
        <w:rPr>
          <w:rFonts w:hint="default" w:ascii="NEU-BZ" w:hAnsi="NEU-BZ"/>
          <w:i/>
        </w:rPr>
        <w:t>°</w:t>
      </w:r>
      <w:r>
        <w:rPr>
          <w:rFonts w:hint="default" w:eastAsia="方正书宋_GBK"/>
        </w:rPr>
        <w:tab/>
      </w:r>
      <w:r>
        <w:rPr>
          <w:rFonts w:hint="eastAsia" w:eastAsia="方正书宋_GBK"/>
          <w:lang w:val="en-US" w:eastAsia="zh-CN"/>
        </w:rPr>
        <w:t xml:space="preserve">                               </w:t>
      </w:r>
      <w:r>
        <w:rPr>
          <w:rFonts w:hint="default" w:ascii="NEU-BZ" w:hAnsi="NEU-BZ"/>
        </w:rPr>
        <w:t>C.60</w:t>
      </w:r>
      <w:r>
        <w:rPr>
          <w:rFonts w:hint="default" w:ascii="NEU-BZ" w:hAnsi="NEU-BZ"/>
          <w:i/>
        </w:rPr>
        <w:t>°</w:t>
      </w:r>
      <w:r>
        <w:rPr>
          <w:rFonts w:hint="default" w:eastAsia="方正书宋_GBK"/>
        </w:rPr>
        <w:tab/>
      </w:r>
      <w:r>
        <w:rPr>
          <w:rFonts w:hint="eastAsia" w:eastAsia="方正书宋_GBK"/>
          <w:lang w:val="en-US" w:eastAsia="zh-CN"/>
        </w:rPr>
        <w:t xml:space="preserve">             </w:t>
      </w:r>
      <w:r>
        <w:rPr>
          <w:rFonts w:hint="default" w:ascii="NEU-BZ" w:hAnsi="NEU-BZ"/>
        </w:rPr>
        <w:t>D.75</w:t>
      </w:r>
      <w:r>
        <w:rPr>
          <w:rFonts w:hint="default" w:ascii="NEU-BZ" w:hAnsi="NEU-BZ"/>
          <w:i/>
        </w:rPr>
        <w:t>°</w:t>
      </w:r>
    </w:p>
    <w:p w14:paraId="1E94F76E">
      <w:pPr>
        <w:rPr>
          <w:rFonts w:hint="default" w:eastAsia="方正书宋_GBK"/>
        </w:rPr>
      </w:pPr>
      <w:r>
        <w:rPr>
          <w:rFonts w:hint="default" w:ascii="NEU-F6" w:hAnsi="NEU-F6"/>
        </w:rPr>
        <w:t>5</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浙江部分学校模拟</w:t>
      </w:r>
      <w:r>
        <w:rPr>
          <w:rFonts w:hint="default" w:ascii="方正仿宋_GBK" w:hAnsi="方正仿宋_GBK"/>
        </w:rPr>
        <w:t>]</w:t>
      </w:r>
      <w:r>
        <w:rPr>
          <w:rFonts w:hint="default" w:eastAsia="方正书宋_GBK"/>
        </w:rPr>
        <w:t>下列选项中</w:t>
      </w:r>
      <w:r>
        <w:rPr>
          <w:rFonts w:hint="default" w:ascii="方正书宋_GBK" w:hAnsi="方正书宋_GBK"/>
        </w:rPr>
        <w:t>,</w:t>
      </w:r>
      <w:r>
        <w:rPr>
          <w:rFonts w:hint="default" w:eastAsia="方正书宋_GBK"/>
        </w:rPr>
        <w:t>可以用来证明命题“两个无理数的乘积一定是无理数”是假命题的是</w:t>
      </w:r>
      <w:r>
        <w:ptab w:relativeTo="margin" w:alignment="right" w:leader="none"/>
      </w:r>
      <w:r>
        <w:rPr>
          <w:rFonts w:hint="default" w:ascii="方正书宋_GBK" w:hAnsi="方正书宋_GBK"/>
        </w:rPr>
        <w:t>(</w:t>
      </w:r>
      <w:r>
        <w:rPr>
          <w:rFonts w:hint="default" w:ascii="NEU-BZ" w:hAnsi="NEU-BZ"/>
        </w:rPr>
        <w:t>B</w:t>
      </w:r>
      <w:r>
        <w:rPr>
          <w:rFonts w:hint="default" w:ascii="方正书宋_GBK" w:hAnsi="方正书宋_GBK"/>
        </w:rPr>
        <w:t>)</w:t>
      </w:r>
    </w:p>
    <w:p w14:paraId="3FA39D5A">
      <w:pPr>
        <w:rPr>
          <w:rFonts w:hint="default" w:eastAsia="方正书宋_GBK"/>
        </w:rPr>
      </w:pPr>
      <w:r>
        <w:rPr>
          <w:rFonts w:hint="default" w:ascii="NEU-BZ" w:hAnsi="NEU-BZ"/>
        </w:rPr>
        <w:t>A.</w:t>
      </w:r>
      <w:r>
        <w:rPr>
          <w:rFonts w:hint="default" w:ascii="NEU-BZ" w:hAnsi="NEU-BZ"/>
          <w:i/>
        </w:rPr>
        <w:t>a</w:t>
      </w:r>
      <w:r>
        <w:rPr>
          <w:rFonts w:hint="default" w:ascii="NEU-BZ" w:hAnsi="NEU-BZ"/>
        </w:rPr>
        <w:t>=</w:t>
      </w:r>
      <m:oMath>
        <m:rad>
          <m:radPr>
            <m:degHide m:val="1"/>
          </m:radPr>
          <m:deg/>
          <m:e>
            <m:r>
              <m:rPr>
                <m:sty m:val="p"/>
              </m:rPr>
              <w:rPr>
                <w:rFonts w:ascii="Cambria Math" w:hAnsi="Cambria Math"/>
              </w:rPr>
              <m:t>3</m:t>
            </m:r>
          </m:e>
        </m:rad>
      </m:oMath>
      <w:r>
        <w:rPr>
          <w:rFonts w:hint="default" w:ascii="方正书宋_GBK" w:hAnsi="方正书宋_GBK"/>
        </w:rPr>
        <w:t>,</w:t>
      </w:r>
      <w:r>
        <w:rPr>
          <w:rFonts w:hint="default" w:ascii="NEU-BZ" w:hAnsi="NEU-BZ"/>
          <w:i/>
        </w:rPr>
        <w:t>b</w:t>
      </w:r>
      <w:r>
        <w:rPr>
          <w:rFonts w:hint="default" w:ascii="NEU-BZ" w:hAnsi="NEU-BZ"/>
        </w:rPr>
        <w:t>=</w:t>
      </w:r>
      <m:oMath>
        <m:rad>
          <m:radPr>
            <m:degHide m:val="1"/>
          </m:radPr>
          <m:deg/>
          <m:e>
            <m:r>
              <m:rPr>
                <m:sty m:val="p"/>
              </m:rPr>
              <w:rPr>
                <w:rFonts w:ascii="Cambria Math" w:hAnsi="Cambria Math"/>
              </w:rPr>
              <m:t>2</m:t>
            </m:r>
          </m:e>
        </m:rad>
      </m:oMath>
      <w:r>
        <w:rPr>
          <w:rFonts w:hint="default" w:eastAsia="方正书宋_GBK"/>
        </w:rPr>
        <w:tab/>
      </w:r>
      <w:r>
        <w:rPr>
          <w:rFonts w:hint="eastAsia" w:eastAsia="方正书宋_GBK"/>
          <w:lang w:val="en-US" w:eastAsia="zh-CN"/>
        </w:rPr>
        <w:t xml:space="preserve">           </w:t>
      </w:r>
      <w:r>
        <w:rPr>
          <w:rFonts w:hint="default" w:ascii="NEU-BZ" w:hAnsi="NEU-BZ"/>
        </w:rPr>
        <w:t>B.</w:t>
      </w:r>
      <w:r>
        <w:rPr>
          <w:rFonts w:hint="default" w:ascii="NEU-BZ" w:hAnsi="NEU-BZ"/>
          <w:i/>
        </w:rPr>
        <w:t>a</w:t>
      </w:r>
      <w:r>
        <w:rPr>
          <w:rFonts w:hint="default" w:ascii="NEU-BZ" w:hAnsi="NEU-BZ"/>
        </w:rPr>
        <w:t>=</w:t>
      </w:r>
      <m:oMath>
        <m:rad>
          <m:radPr>
            <m:degHide m:val="1"/>
          </m:radPr>
          <m:deg/>
          <m:e>
            <m:r>
              <m:rPr>
                <m:sty m:val="p"/>
              </m:rPr>
              <w:rPr>
                <w:rFonts w:ascii="Cambria Math" w:hAnsi="Cambria Math"/>
              </w:rPr>
              <m:t>3</m:t>
            </m:r>
          </m:e>
        </m:rad>
      </m:oMath>
      <w:r>
        <w:rPr>
          <w:rFonts w:hint="default" w:ascii="方正书宋_GBK" w:hAnsi="方正书宋_GBK"/>
        </w:rPr>
        <w:t>,</w:t>
      </w:r>
      <w:r>
        <w:rPr>
          <w:rFonts w:hint="default" w:ascii="NEU-BZ" w:hAnsi="NEU-BZ"/>
          <w:i/>
        </w:rPr>
        <w:t>b</w:t>
      </w:r>
      <w:r>
        <w:rPr>
          <w:rFonts w:hint="default" w:ascii="NEU-BZ" w:hAnsi="NEU-BZ"/>
        </w:rPr>
        <w:t>=2</w:t>
      </w:r>
      <m:oMath>
        <m:rad>
          <m:radPr>
            <m:degHide m:val="1"/>
          </m:radPr>
          <m:deg/>
          <m:e>
            <m:r>
              <m:rPr>
                <m:sty m:val="p"/>
              </m:rPr>
              <w:rPr>
                <w:rFonts w:ascii="Cambria Math" w:hAnsi="Cambria Math"/>
              </w:rPr>
              <m:t>3</m:t>
            </m:r>
          </m:e>
        </m:rad>
      </m:oMath>
      <w:r>
        <w:rPr>
          <w:rFonts w:hint="default" w:eastAsia="方正书宋_GBK"/>
        </w:rPr>
        <w:tab/>
      </w:r>
      <w:r>
        <w:rPr>
          <w:rFonts w:hint="eastAsia" w:eastAsia="方正书宋_GBK"/>
          <w:lang w:val="en-US" w:eastAsia="zh-CN"/>
        </w:rPr>
        <w:t xml:space="preserve">                </w:t>
      </w:r>
      <w:r>
        <w:rPr>
          <w:rFonts w:hint="default" w:ascii="NEU-BZ" w:hAnsi="NEU-BZ"/>
        </w:rPr>
        <w:t>C.</w:t>
      </w:r>
      <w:r>
        <w:rPr>
          <w:rFonts w:hint="default" w:ascii="NEU-BZ" w:hAnsi="NEU-BZ"/>
          <w:i/>
        </w:rPr>
        <w:t>a</w:t>
      </w:r>
      <w:r>
        <w:rPr>
          <w:rFonts w:hint="default" w:ascii="NEU-BZ" w:hAnsi="NEU-BZ"/>
        </w:rPr>
        <w:t>=2</w:t>
      </w:r>
      <w:r>
        <w:rPr>
          <w:rFonts w:hint="default" w:ascii="方正书宋_GBK" w:hAnsi="方正书宋_GBK"/>
        </w:rPr>
        <w:t>,</w:t>
      </w:r>
      <w:r>
        <w:rPr>
          <w:rFonts w:hint="default" w:ascii="NEU-BZ" w:hAnsi="NEU-BZ"/>
          <w:i/>
        </w:rPr>
        <w:t>b</w:t>
      </w:r>
      <w:r>
        <w:rPr>
          <w:rFonts w:hint="default" w:ascii="NEU-BZ" w:hAnsi="NEU-BZ"/>
        </w:rPr>
        <w:t>=3</w:t>
      </w:r>
      <w:r>
        <w:rPr>
          <w:rFonts w:hint="default" w:eastAsia="方正书宋_GBK"/>
        </w:rPr>
        <w:tab/>
      </w:r>
      <w:r>
        <w:rPr>
          <w:rFonts w:hint="eastAsia" w:eastAsia="方正书宋_GBK"/>
          <w:lang w:val="en-US" w:eastAsia="zh-CN"/>
        </w:rPr>
        <w:t xml:space="preserve">            </w:t>
      </w:r>
      <w:r>
        <w:rPr>
          <w:rFonts w:hint="default" w:ascii="NEU-BZ" w:hAnsi="NEU-BZ"/>
        </w:rPr>
        <w:t>D.</w:t>
      </w:r>
      <w:r>
        <w:rPr>
          <w:rFonts w:hint="default" w:ascii="NEU-BZ" w:hAnsi="NEU-BZ"/>
          <w:i/>
        </w:rPr>
        <w:t>a</w:t>
      </w:r>
      <w:r>
        <w:rPr>
          <w:rFonts w:hint="default" w:ascii="NEU-BZ" w:hAnsi="NEU-BZ"/>
        </w:rPr>
        <w:t>=</w:t>
      </w:r>
      <m:oMath>
        <m:rad>
          <m:radPr>
            <m:degHide m:val="1"/>
          </m:radPr>
          <m:deg/>
          <m:e>
            <m:r>
              <m:rPr>
                <m:sty m:val="p"/>
              </m:rPr>
              <w:rPr>
                <w:rFonts w:ascii="Cambria Math" w:hAnsi="Cambria Math"/>
              </w:rPr>
              <m:t>3</m:t>
            </m:r>
          </m:e>
        </m:rad>
      </m:oMath>
      <w:r>
        <w:rPr>
          <w:rFonts w:hint="default" w:ascii="方正书宋_GBK" w:hAnsi="方正书宋_GBK"/>
        </w:rPr>
        <w:t>,</w:t>
      </w:r>
      <w:r>
        <w:rPr>
          <w:rFonts w:hint="default" w:ascii="NEU-BZ" w:hAnsi="NEU-BZ"/>
          <w:i/>
        </w:rPr>
        <w:t>b</w:t>
      </w:r>
      <w:r>
        <w:rPr>
          <w:rFonts w:hint="default" w:ascii="NEU-BZ" w:hAnsi="NEU-BZ"/>
        </w:rPr>
        <w:t>=2</w:t>
      </w:r>
    </w:p>
    <w:p w14:paraId="6691E16B">
      <w:pPr>
        <w:rPr>
          <w:rFonts w:hint="default" w:eastAsia="方正书宋_GBK"/>
        </w:rPr>
      </w:pPr>
      <w:r>
        <w:rPr>
          <w:rFonts w:hint="default" w:ascii="NEU-F6" w:hAnsi="NEU-F6"/>
        </w:rPr>
        <w:t>6</w:t>
      </w:r>
      <w:r>
        <w:rPr>
          <w:rFonts w:hint="default" w:ascii="NEU-BZ" w:hAnsi="NEU-BZ"/>
          <w:i/>
        </w:rPr>
        <w:t>.</w:t>
      </w:r>
      <w:r>
        <w:rPr>
          <w:rFonts w:hint="default" w:eastAsia="方正书宋_GBK"/>
        </w:rPr>
        <w:t>定义</w:t>
      </w:r>
      <w:r>
        <w:rPr>
          <w:rFonts w:hint="default" w:ascii="方正书宋_GBK" w:hAnsi="方正书宋_GBK"/>
        </w:rPr>
        <w:t>:</w:t>
      </w:r>
      <w:r>
        <w:rPr>
          <w:rFonts w:hint="default" w:eastAsia="方正书宋_GBK"/>
        </w:rPr>
        <w:t>从</w:t>
      </w:r>
      <w:r>
        <w:rPr>
          <w:rFonts w:hint="default" w:ascii="NEU-BZ" w:hAnsi="NEU-BZ"/>
        </w:rPr>
        <w:t>∠</w:t>
      </w:r>
      <w:r>
        <w:rPr>
          <w:rFonts w:hint="default" w:ascii="NEU-BZ" w:hAnsi="NEU-BZ"/>
          <w:i/>
        </w:rPr>
        <w:t>AOB</w:t>
      </w:r>
      <w:r>
        <w:rPr>
          <w:rFonts w:hint="default" w:eastAsia="方正书宋_GBK"/>
        </w:rPr>
        <w:t>的顶点出发</w:t>
      </w:r>
      <w:r>
        <w:rPr>
          <w:rFonts w:hint="default" w:ascii="方正书宋_GBK" w:hAnsi="方正书宋_GBK"/>
        </w:rPr>
        <w:t>,</w:t>
      </w:r>
      <w:r>
        <w:rPr>
          <w:rFonts w:hint="default" w:eastAsia="方正书宋_GBK"/>
        </w:rPr>
        <w:t>在角的内部引一条射线</w:t>
      </w:r>
      <w:r>
        <w:rPr>
          <w:rFonts w:hint="default" w:ascii="NEU-BZ" w:hAnsi="NEU-BZ"/>
          <w:i/>
        </w:rPr>
        <w:t>OC</w:t>
      </w:r>
      <w:r>
        <w:rPr>
          <w:rFonts w:hint="default" w:ascii="方正书宋_GBK" w:hAnsi="方正书宋_GBK"/>
        </w:rPr>
        <w:t>,</w:t>
      </w:r>
      <w:r>
        <w:rPr>
          <w:rFonts w:hint="default" w:eastAsia="方正书宋_GBK"/>
        </w:rPr>
        <w:t>把</w:t>
      </w:r>
      <w:r>
        <w:rPr>
          <w:rFonts w:hint="default" w:ascii="NEU-BZ" w:hAnsi="NEU-BZ"/>
        </w:rPr>
        <w:t>∠</w:t>
      </w:r>
      <w:r>
        <w:rPr>
          <w:rFonts w:hint="default" w:ascii="NEU-BZ" w:hAnsi="NEU-BZ"/>
          <w:i/>
        </w:rPr>
        <w:t>AOB</w:t>
      </w:r>
      <w:r>
        <w:rPr>
          <w:rFonts w:hint="default" w:eastAsia="方正书宋_GBK"/>
        </w:rPr>
        <w:t>分成</w:t>
      </w:r>
      <w:r>
        <w:rPr>
          <w:rFonts w:hint="default" w:ascii="NEU-BZ" w:hAnsi="NEU-BZ"/>
        </w:rPr>
        <w:t>1</w:t>
      </w:r>
      <w:r>
        <w:rPr>
          <w:rFonts w:hint="default" w:eastAsia="方正书宋_GBK"/>
        </w:rPr>
        <w:t>∶</w:t>
      </w:r>
      <w:r>
        <w:rPr>
          <w:rFonts w:hint="default" w:ascii="NEU-BZ" w:hAnsi="NEU-BZ"/>
        </w:rPr>
        <w:t>2</w:t>
      </w:r>
      <w:r>
        <w:rPr>
          <w:rFonts w:hint="default" w:eastAsia="方正书宋_GBK"/>
        </w:rPr>
        <w:t>的两部分</w:t>
      </w:r>
      <w:r>
        <w:rPr>
          <w:rFonts w:hint="default" w:ascii="方正书宋_GBK" w:hAnsi="方正书宋_GBK"/>
        </w:rPr>
        <w:t>,</w:t>
      </w:r>
      <w:r>
        <w:rPr>
          <w:rFonts w:hint="default" w:eastAsia="方正书宋_GBK"/>
        </w:rPr>
        <w:t>射线</w:t>
      </w:r>
      <w:r>
        <w:rPr>
          <w:rFonts w:hint="default" w:ascii="NEU-BZ" w:hAnsi="NEU-BZ"/>
          <w:i/>
        </w:rPr>
        <w:t>OC</w:t>
      </w:r>
      <w:r>
        <w:rPr>
          <w:rFonts w:hint="default" w:eastAsia="方正书宋_GBK"/>
        </w:rPr>
        <w:t>叫做</w:t>
      </w:r>
      <w:r>
        <w:rPr>
          <w:rFonts w:hint="default" w:ascii="NEU-BZ" w:hAnsi="NEU-BZ"/>
        </w:rPr>
        <w:t>∠</w:t>
      </w:r>
      <w:r>
        <w:rPr>
          <w:rFonts w:hint="default" w:ascii="NEU-BZ" w:hAnsi="NEU-BZ"/>
          <w:i/>
        </w:rPr>
        <w:t>AOB</w:t>
      </w:r>
      <w:r>
        <w:rPr>
          <w:rFonts w:hint="default" w:eastAsia="方正书宋_GBK"/>
        </w:rPr>
        <w:t>的三等分线</w:t>
      </w:r>
      <w:r>
        <w:rPr>
          <w:rFonts w:hint="default" w:ascii="NEU-BZ" w:hAnsi="NEU-BZ"/>
          <w:i/>
        </w:rPr>
        <w:t>.</w:t>
      </w:r>
      <w:r>
        <w:rPr>
          <w:rFonts w:hint="default" w:eastAsia="方正书宋_GBK"/>
        </w:rPr>
        <w:t>若在</w:t>
      </w:r>
      <w:r>
        <w:rPr>
          <w:rFonts w:hint="default" w:ascii="NEU-BZ" w:hAnsi="NEU-BZ"/>
        </w:rPr>
        <w:t>∠</w:t>
      </w:r>
      <w:r>
        <w:rPr>
          <w:rFonts w:hint="default" w:ascii="NEU-BZ" w:hAnsi="NEU-BZ"/>
          <w:i/>
        </w:rPr>
        <w:t>MON</w:t>
      </w:r>
      <w:r>
        <w:rPr>
          <w:rFonts w:hint="default" w:eastAsia="方正书宋_GBK"/>
        </w:rPr>
        <w:t>中</w:t>
      </w:r>
      <w:r>
        <w:rPr>
          <w:rFonts w:hint="default" w:ascii="方正书宋_GBK" w:hAnsi="方正书宋_GBK"/>
        </w:rPr>
        <w:t>,</w:t>
      </w:r>
      <w:r>
        <w:rPr>
          <w:rFonts w:hint="default" w:eastAsia="方正书宋_GBK"/>
        </w:rPr>
        <w:t>射线</w:t>
      </w:r>
      <w:r>
        <w:rPr>
          <w:rFonts w:hint="default" w:ascii="NEU-BZ" w:hAnsi="NEU-BZ"/>
          <w:i/>
        </w:rPr>
        <w:t>OP</w:t>
      </w:r>
      <w:r>
        <w:rPr>
          <w:rFonts w:hint="default" w:eastAsia="方正书宋_GBK"/>
        </w:rPr>
        <w:t>是</w:t>
      </w:r>
      <w:r>
        <w:rPr>
          <w:rFonts w:hint="default" w:ascii="NEU-BZ" w:hAnsi="NEU-BZ"/>
        </w:rPr>
        <w:t>∠</w:t>
      </w:r>
      <w:r>
        <w:rPr>
          <w:rFonts w:hint="default" w:ascii="NEU-BZ" w:hAnsi="NEU-BZ"/>
          <w:i/>
        </w:rPr>
        <w:t>MON</w:t>
      </w:r>
      <w:r>
        <w:rPr>
          <w:rFonts w:hint="default" w:eastAsia="方正书宋_GBK"/>
        </w:rPr>
        <w:t>的三等分线</w:t>
      </w:r>
      <w:r>
        <w:rPr>
          <w:rFonts w:hint="default" w:ascii="方正书宋_GBK" w:hAnsi="方正书宋_GBK"/>
        </w:rPr>
        <w:t>,</w:t>
      </w:r>
      <w:r>
        <w:rPr>
          <w:rFonts w:hint="default" w:eastAsia="方正书宋_GBK"/>
        </w:rPr>
        <w:t>射线</w:t>
      </w:r>
      <w:r>
        <w:rPr>
          <w:rFonts w:hint="default" w:ascii="NEU-BZ" w:hAnsi="NEU-BZ"/>
          <w:i/>
        </w:rPr>
        <w:t>OQ</w:t>
      </w:r>
      <w:r>
        <w:rPr>
          <w:rFonts w:hint="default" w:eastAsia="方正书宋_GBK"/>
        </w:rPr>
        <w:t>是</w:t>
      </w:r>
      <w:r>
        <w:rPr>
          <w:rFonts w:hint="default" w:ascii="NEU-BZ" w:hAnsi="NEU-BZ"/>
        </w:rPr>
        <w:t>∠</w:t>
      </w:r>
      <w:r>
        <w:rPr>
          <w:rFonts w:hint="default" w:ascii="NEU-BZ" w:hAnsi="NEU-BZ"/>
          <w:i/>
        </w:rPr>
        <w:t>MOP</w:t>
      </w:r>
      <w:r>
        <w:rPr>
          <w:rFonts w:hint="default" w:eastAsia="方正书宋_GBK"/>
        </w:rPr>
        <w:t>的三等分线</w:t>
      </w:r>
      <w:r>
        <w:rPr>
          <w:rFonts w:hint="default" w:ascii="方正书宋_GBK" w:hAnsi="方正书宋_GBK"/>
        </w:rPr>
        <w:t>,</w:t>
      </w:r>
      <w:r>
        <w:rPr>
          <w:rFonts w:hint="default" w:eastAsia="方正书宋_GBK"/>
        </w:rPr>
        <w:t>设</w:t>
      </w:r>
      <w:r>
        <w:rPr>
          <w:rFonts w:hint="default" w:ascii="NEU-BZ" w:hAnsi="NEU-BZ"/>
        </w:rPr>
        <w:t>∠</w:t>
      </w:r>
      <w:r>
        <w:rPr>
          <w:rFonts w:hint="default" w:ascii="NEU-BZ" w:hAnsi="NEU-BZ"/>
          <w:i/>
        </w:rPr>
        <w:t>MOQ</w:t>
      </w:r>
      <w:r>
        <w:rPr>
          <w:rFonts w:hint="default" w:ascii="NEU-BZ" w:hAnsi="NEU-BZ"/>
        </w:rPr>
        <w:t>=</w:t>
      </w:r>
      <w:r>
        <w:rPr>
          <w:rFonts w:hint="default" w:ascii="NEU-BZ" w:hAnsi="NEU-BZ"/>
          <w:i/>
        </w:rPr>
        <w:t>x</w:t>
      </w:r>
      <w:r>
        <w:rPr>
          <w:rFonts w:hint="default" w:ascii="方正书宋_GBK" w:hAnsi="方正书宋_GBK"/>
        </w:rPr>
        <w:t>,</w:t>
      </w:r>
      <w:r>
        <w:rPr>
          <w:rFonts w:hint="default" w:eastAsia="方正书宋_GBK"/>
        </w:rPr>
        <w:t>则</w:t>
      </w:r>
      <w:r>
        <w:rPr>
          <w:rFonts w:hint="default" w:ascii="NEU-BZ" w:hAnsi="NEU-BZ"/>
        </w:rPr>
        <w:t>∠</w:t>
      </w:r>
      <w:r>
        <w:rPr>
          <w:rFonts w:hint="default" w:ascii="NEU-BZ" w:hAnsi="NEU-BZ"/>
          <w:i/>
        </w:rPr>
        <w:t>MON</w:t>
      </w:r>
      <w:r>
        <w:rPr>
          <w:rFonts w:hint="default" w:eastAsia="方正书宋_GBK"/>
        </w:rPr>
        <w:t>用含</w:t>
      </w:r>
      <w:r>
        <w:rPr>
          <w:rFonts w:hint="default" w:ascii="NEU-BZ" w:hAnsi="NEU-BZ"/>
          <w:i/>
        </w:rPr>
        <w:t>x</w:t>
      </w:r>
      <w:r>
        <w:rPr>
          <w:rFonts w:hint="default" w:eastAsia="方正书宋_GBK"/>
        </w:rPr>
        <w:t>的代数式表示为</w:t>
      </w:r>
      <w:r>
        <w:ptab w:relativeTo="margin" w:alignment="right" w:leader="none"/>
      </w:r>
      <w:r>
        <w:rPr>
          <w:rFonts w:hint="default" w:ascii="方正书宋_GBK" w:hAnsi="方正书宋_GBK"/>
        </w:rPr>
        <w:t>(</w:t>
      </w:r>
      <w:r>
        <w:rPr>
          <w:rFonts w:hint="default" w:ascii="NEU-BZ" w:hAnsi="NEU-BZ"/>
        </w:rPr>
        <w:t>C</w:t>
      </w:r>
      <w:r>
        <w:rPr>
          <w:rFonts w:hint="default" w:ascii="方正书宋_GBK" w:hAnsi="方正书宋_GBK"/>
        </w:rPr>
        <w:t>)</w:t>
      </w:r>
    </w:p>
    <w:p w14:paraId="4E7DB308">
      <w:pPr>
        <w:rPr>
          <w:rFonts w:hint="default" w:eastAsia="方正书宋_GBK"/>
        </w:rPr>
      </w:pPr>
      <w:r>
        <w:rPr>
          <w:rFonts w:hint="default" w:ascii="NEU-BZ" w:hAnsi="NEU-BZ"/>
        </w:rPr>
        <w:t>A.</w:t>
      </w:r>
      <m:oMath>
        <m:f>
          <m:fPr/>
          <m:num>
            <m:r>
              <m:rPr>
                <m:sty m:val="p"/>
              </m:rPr>
              <w:rPr>
                <w:rFonts w:ascii="Cambria Math" w:hAnsi="Cambria Math"/>
              </w:rPr>
              <m:t>9</m:t>
            </m:r>
          </m:num>
          <m:den>
            <m:r>
              <m:rPr>
                <m:sty m:val="p"/>
              </m:rPr>
              <w:rPr>
                <w:rFonts w:ascii="Cambria Math" w:hAnsi="Cambria Math"/>
              </w:rPr>
              <m:t>4</m:t>
            </m:r>
          </m:den>
        </m:f>
      </m:oMath>
      <w:r>
        <w:rPr>
          <w:rFonts w:hint="default" w:ascii="NEU-BZ" w:hAnsi="NEU-BZ"/>
          <w:i/>
        </w:rPr>
        <w:t>x</w:t>
      </w:r>
      <w:r>
        <w:rPr>
          <w:rFonts w:hint="default" w:eastAsia="方正书宋_GBK"/>
        </w:rPr>
        <w:t>或</w:t>
      </w:r>
      <w:r>
        <w:rPr>
          <w:rFonts w:hint="default" w:ascii="NEU-BZ" w:hAnsi="NEU-BZ"/>
        </w:rPr>
        <w:t>3</w:t>
      </w:r>
      <w:r>
        <w:rPr>
          <w:rFonts w:hint="default" w:ascii="NEU-BZ" w:hAnsi="NEU-BZ"/>
          <w:i/>
        </w:rPr>
        <w:t>x</w:t>
      </w:r>
      <w:r>
        <w:rPr>
          <w:rFonts w:hint="default" w:eastAsia="方正书宋_GBK"/>
        </w:rPr>
        <w:t>或</w:t>
      </w:r>
      <m:oMath>
        <m:f>
          <m:fPr/>
          <m:num>
            <m:r>
              <m:rPr>
                <m:sty m:val="p"/>
              </m:rPr>
              <w:rPr>
                <w:rFonts w:ascii="Cambria Math" w:hAnsi="Cambria Math"/>
              </w:rPr>
              <m:t>9</m:t>
            </m:r>
          </m:num>
          <m:den>
            <m:r>
              <m:rPr>
                <m:sty m:val="p"/>
              </m:rPr>
              <w:rPr>
                <w:rFonts w:ascii="Cambria Math" w:hAnsi="Cambria Math"/>
              </w:rPr>
              <m:t>2</m:t>
            </m:r>
          </m:den>
        </m:f>
      </m:oMath>
      <w:r>
        <w:rPr>
          <w:rFonts w:hint="default" w:ascii="NEU-BZ" w:hAnsi="NEU-BZ"/>
          <w:i/>
        </w:rPr>
        <w:t>x</w:t>
      </w:r>
      <w:r>
        <w:rPr>
          <w:rFonts w:hint="eastAsia" w:ascii="NEU-BZ"/>
          <w:i/>
          <w:lang w:val="en-US" w:eastAsia="zh-CN"/>
        </w:rPr>
        <w:t xml:space="preserve">     </w:t>
      </w:r>
      <w:r>
        <w:rPr>
          <w:rFonts w:hint="default" w:ascii="NEU-BZ" w:hAnsi="NEU-BZ"/>
        </w:rPr>
        <w:t>B.</w:t>
      </w:r>
      <m:oMath>
        <m:f>
          <m:fPr/>
          <m:num>
            <m:r>
              <m:rPr>
                <m:sty m:val="p"/>
              </m:rPr>
              <w:rPr>
                <w:rFonts w:ascii="Cambria Math" w:hAnsi="Cambria Math"/>
              </w:rPr>
              <m:t>9</m:t>
            </m:r>
          </m:num>
          <m:den>
            <m:r>
              <m:rPr>
                <m:sty m:val="p"/>
              </m:rPr>
              <w:rPr>
                <w:rFonts w:ascii="Cambria Math" w:hAnsi="Cambria Math"/>
              </w:rPr>
              <m:t>4</m:t>
            </m:r>
          </m:den>
        </m:f>
      </m:oMath>
      <w:r>
        <w:rPr>
          <w:rFonts w:hint="default" w:ascii="NEU-BZ" w:hAnsi="NEU-BZ"/>
          <w:i/>
        </w:rPr>
        <w:t>x</w:t>
      </w:r>
      <w:r>
        <w:rPr>
          <w:rFonts w:hint="default" w:eastAsia="方正书宋_GBK"/>
        </w:rPr>
        <w:t>或</w:t>
      </w:r>
      <w:r>
        <w:rPr>
          <w:rFonts w:hint="default" w:ascii="NEU-BZ" w:hAnsi="NEU-BZ"/>
        </w:rPr>
        <w:t>3</w:t>
      </w:r>
      <w:r>
        <w:rPr>
          <w:rFonts w:hint="default" w:ascii="NEU-BZ" w:hAnsi="NEU-BZ"/>
          <w:i/>
        </w:rPr>
        <w:t>x</w:t>
      </w:r>
      <w:r>
        <w:rPr>
          <w:rFonts w:hint="default" w:eastAsia="方正书宋_GBK"/>
        </w:rPr>
        <w:t>或</w:t>
      </w:r>
      <w:r>
        <w:rPr>
          <w:rFonts w:hint="default" w:ascii="NEU-BZ" w:hAnsi="NEU-BZ"/>
        </w:rPr>
        <w:t>9</w:t>
      </w:r>
      <w:r>
        <w:rPr>
          <w:rFonts w:hint="default" w:ascii="NEU-BZ" w:hAnsi="NEU-BZ"/>
          <w:i/>
        </w:rPr>
        <w:t>x</w:t>
      </w:r>
      <w:r>
        <w:rPr>
          <w:rFonts w:hint="default" w:ascii="NEU-BZ" w:hAnsi="NEU-BZ" w:eastAsia="方正书宋_GBK"/>
        </w:rPr>
        <w:t>　</w:t>
      </w:r>
      <w:r>
        <w:rPr>
          <w:rFonts w:hint="eastAsia" w:ascii="NEU-BZ" w:eastAsia="方正书宋_GBK"/>
          <w:lang w:val="en-US" w:eastAsia="zh-CN"/>
        </w:rPr>
        <w:t xml:space="preserve">      </w:t>
      </w:r>
      <w:r>
        <w:rPr>
          <w:rFonts w:hint="default" w:ascii="NEU-BZ" w:hAnsi="NEU-BZ"/>
        </w:rPr>
        <w:t>C.</w:t>
      </w:r>
      <m:oMath>
        <m:f>
          <m:fPr/>
          <m:num>
            <m:r>
              <m:rPr>
                <m:sty m:val="p"/>
              </m:rPr>
              <w:rPr>
                <w:rFonts w:ascii="Cambria Math" w:hAnsi="Cambria Math"/>
              </w:rPr>
              <m:t>9</m:t>
            </m:r>
          </m:num>
          <m:den>
            <m:r>
              <m:rPr>
                <m:sty m:val="p"/>
              </m:rPr>
              <w:rPr>
                <w:rFonts w:ascii="Cambria Math" w:hAnsi="Cambria Math"/>
              </w:rPr>
              <m:t>4</m:t>
            </m:r>
          </m:den>
        </m:f>
      </m:oMath>
      <w:r>
        <w:rPr>
          <w:rFonts w:hint="default" w:ascii="NEU-BZ" w:hAnsi="NEU-BZ"/>
          <w:i/>
        </w:rPr>
        <w:t>x</w:t>
      </w:r>
      <w:r>
        <w:rPr>
          <w:rFonts w:hint="default" w:eastAsia="方正书宋_GBK"/>
        </w:rPr>
        <w:t>或</w:t>
      </w:r>
      <m:oMath>
        <m:f>
          <m:fPr/>
          <m:num>
            <m:r>
              <m:rPr>
                <m:sty m:val="p"/>
              </m:rPr>
              <w:rPr>
                <w:rFonts w:ascii="Cambria Math" w:hAnsi="Cambria Math"/>
              </w:rPr>
              <m:t>9</m:t>
            </m:r>
          </m:num>
          <m:den>
            <m:r>
              <m:rPr>
                <m:sty m:val="p"/>
              </m:rPr>
              <w:rPr>
                <w:rFonts w:ascii="Cambria Math" w:hAnsi="Cambria Math"/>
              </w:rPr>
              <m:t>2</m:t>
            </m:r>
          </m:den>
        </m:f>
      </m:oMath>
      <w:r>
        <w:rPr>
          <w:rFonts w:hint="default" w:ascii="NEU-BZ" w:hAnsi="NEU-BZ"/>
          <w:i/>
        </w:rPr>
        <w:t>x</w:t>
      </w:r>
      <w:r>
        <w:rPr>
          <w:rFonts w:hint="default" w:eastAsia="方正书宋_GBK"/>
        </w:rPr>
        <w:t>或</w:t>
      </w:r>
      <w:r>
        <w:rPr>
          <w:rFonts w:hint="default" w:ascii="NEU-BZ" w:hAnsi="NEU-BZ"/>
        </w:rPr>
        <w:t>9</w:t>
      </w:r>
      <w:r>
        <w:rPr>
          <w:rFonts w:hint="default" w:ascii="NEU-BZ" w:hAnsi="NEU-BZ"/>
          <w:i/>
        </w:rPr>
        <w:t>x</w:t>
      </w:r>
      <w:r>
        <w:rPr>
          <w:rFonts w:hint="default" w:eastAsia="方正书宋_GBK"/>
        </w:rPr>
        <w:tab/>
      </w:r>
      <w:r>
        <w:rPr>
          <w:rFonts w:hint="default" w:ascii="NEU-BZ" w:hAnsi="NEU-BZ"/>
        </w:rPr>
        <w:t>D.3</w:t>
      </w:r>
      <w:r>
        <w:rPr>
          <w:rFonts w:hint="default" w:ascii="NEU-BZ" w:hAnsi="NEU-BZ"/>
          <w:i/>
        </w:rPr>
        <w:t>x</w:t>
      </w:r>
      <w:r>
        <w:rPr>
          <w:rFonts w:hint="default" w:eastAsia="方正书宋_GBK"/>
        </w:rPr>
        <w:t>或</w:t>
      </w:r>
      <m:oMath>
        <m:f>
          <m:fPr/>
          <m:num>
            <m:r>
              <m:rPr>
                <m:sty m:val="p"/>
              </m:rPr>
              <w:rPr>
                <w:rFonts w:ascii="Cambria Math" w:hAnsi="Cambria Math"/>
              </w:rPr>
              <m:t>9</m:t>
            </m:r>
          </m:num>
          <m:den>
            <m:r>
              <m:rPr>
                <m:sty m:val="p"/>
              </m:rPr>
              <w:rPr>
                <w:rFonts w:ascii="Cambria Math" w:hAnsi="Cambria Math"/>
              </w:rPr>
              <m:t>2</m:t>
            </m:r>
          </m:den>
        </m:f>
      </m:oMath>
      <w:r>
        <w:rPr>
          <w:rFonts w:hint="default" w:ascii="NEU-BZ" w:hAnsi="NEU-BZ"/>
          <w:i/>
        </w:rPr>
        <w:t>x</w:t>
      </w:r>
      <w:r>
        <w:rPr>
          <w:rFonts w:hint="default" w:eastAsia="方正书宋_GBK"/>
        </w:rPr>
        <w:t>或</w:t>
      </w:r>
      <w:r>
        <w:rPr>
          <w:rFonts w:hint="default" w:ascii="NEU-BZ" w:hAnsi="NEU-BZ"/>
        </w:rPr>
        <w:t>9</w:t>
      </w:r>
      <w:r>
        <w:rPr>
          <w:rFonts w:hint="default" w:ascii="NEU-BZ" w:hAnsi="NEU-BZ"/>
          <w:i/>
        </w:rPr>
        <w:t>x</w:t>
      </w:r>
    </w:p>
    <w:p w14:paraId="01D73B98">
      <w:pPr>
        <w:rPr>
          <w:rFonts w:hint="default" w:eastAsia="方正黑体_GBK"/>
        </w:rPr>
      </w:pPr>
      <w:r>
        <w:rPr>
          <w:rFonts w:hint="default" w:eastAsia="方正黑体_GBK"/>
        </w:rPr>
        <w:t>二、填空题</w:t>
      </w:r>
    </w:p>
    <w:p w14:paraId="561A7C01">
      <w:pPr>
        <w:rPr>
          <w:rFonts w:hint="default" w:eastAsia="方正书宋_GBK"/>
        </w:rPr>
      </w:pPr>
      <w:r>
        <w:rPr>
          <w:rFonts w:hint="default" w:ascii="NEU-F6" w:hAnsi="NEU-F6"/>
        </w:rPr>
        <w:t>7</w:t>
      </w:r>
      <w:r>
        <w:rPr>
          <w:rFonts w:hint="default" w:ascii="NEU-BZ" w:hAnsi="NEU-BZ"/>
          <w:i/>
        </w:rPr>
        <w:t>.</w:t>
      </w:r>
      <w:r>
        <w:drawing>
          <wp:inline distT="0" distB="0" distL="114300" distR="114300">
            <wp:extent cx="863600" cy="251460"/>
            <wp:effectExtent l="0" t="0" r="0" b="0"/>
            <wp:docPr id="95" name="image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image83.jpeg"/>
                    <pic:cNvPicPr>
                      <a:picLocks noChangeAspect="1"/>
                    </pic:cNvPicPr>
                  </pic:nvPicPr>
                  <pic:blipFill>
                    <a:blip r:embed="rId75"/>
                    <a:stretch>
                      <a:fillRect/>
                    </a:stretch>
                  </pic:blipFill>
                  <pic:spPr>
                    <a:xfrm>
                      <a:off x="0" y="0"/>
                      <a:ext cx="864000" cy="252000"/>
                    </a:xfrm>
                    <a:prstGeom prst="rect">
                      <a:avLst/>
                    </a:prstGeom>
                  </pic:spPr>
                </pic:pic>
              </a:graphicData>
            </a:graphic>
          </wp:inline>
        </w:drawing>
      </w:r>
      <w:r>
        <w:rPr>
          <w:rFonts w:hint="default" w:ascii="方正仿宋_GBK" w:hAnsi="方正仿宋_GBK"/>
        </w:rPr>
        <w:t>[</w:t>
      </w:r>
      <w:r>
        <w:rPr>
          <w:rFonts w:hint="default" w:ascii="NEU-BZ" w:hAnsi="NEU-BZ"/>
        </w:rPr>
        <w:t>2024</w:t>
      </w:r>
      <w:r>
        <w:rPr>
          <w:rFonts w:hint="default" w:eastAsia="方正仿宋_GBK"/>
        </w:rPr>
        <w:t>湖州一模</w:t>
      </w:r>
      <w:r>
        <w:rPr>
          <w:rFonts w:hint="default" w:ascii="方正仿宋_GBK" w:hAnsi="方正仿宋_GBK"/>
        </w:rPr>
        <w:t>]</w:t>
      </w:r>
      <w:r>
        <w:rPr>
          <w:rFonts w:hint="default" w:eastAsia="方正书宋_GBK"/>
        </w:rPr>
        <w:t>如图</w:t>
      </w:r>
      <w:r>
        <w:rPr>
          <w:rFonts w:hint="default" w:ascii="方正书宋_GBK" w:hAnsi="方正书宋_GBK"/>
        </w:rPr>
        <w:t>,</w:t>
      </w:r>
      <w:r>
        <w:rPr>
          <w:rFonts w:hint="default" w:eastAsia="方正书宋_GBK"/>
        </w:rPr>
        <w:t>平行于主光轴</w:t>
      </w:r>
      <w:r>
        <w:rPr>
          <w:rFonts w:hint="default" w:ascii="NEU-BZ" w:hAnsi="NEU-BZ"/>
          <w:i/>
        </w:rPr>
        <w:t>MN</w:t>
      </w:r>
      <w:r>
        <w:rPr>
          <w:rFonts w:hint="default" w:eastAsia="方正书宋_GBK"/>
        </w:rPr>
        <w:t>的光线</w:t>
      </w:r>
      <w:r>
        <w:rPr>
          <w:rFonts w:hint="default" w:ascii="NEU-BZ" w:hAnsi="NEU-BZ"/>
          <w:i/>
        </w:rPr>
        <w:t>AB</w:t>
      </w:r>
      <w:r>
        <w:rPr>
          <w:rFonts w:hint="default" w:eastAsia="方正书宋_GBK"/>
        </w:rPr>
        <w:t>和</w:t>
      </w:r>
      <w:r>
        <w:rPr>
          <w:rFonts w:hint="default" w:ascii="NEU-BZ" w:hAnsi="NEU-BZ"/>
          <w:i/>
        </w:rPr>
        <w:t>CD</w:t>
      </w:r>
      <w:r>
        <w:rPr>
          <w:rFonts w:hint="default" w:eastAsia="方正书宋_GBK"/>
        </w:rPr>
        <w:t>经过凹透镜的折射后</w:t>
      </w:r>
      <w:r>
        <w:rPr>
          <w:rFonts w:hint="default" w:ascii="方正书宋_GBK" w:hAnsi="方正书宋_GBK"/>
        </w:rPr>
        <w:t>,</w:t>
      </w:r>
      <w:r>
        <w:rPr>
          <w:rFonts w:hint="default" w:eastAsia="方正书宋_GBK"/>
        </w:rPr>
        <w:t>折射光线</w:t>
      </w:r>
      <w:r>
        <w:rPr>
          <w:rFonts w:hint="default" w:ascii="NEU-BZ" w:hAnsi="NEU-BZ"/>
          <w:i/>
        </w:rPr>
        <w:t>BE</w:t>
      </w:r>
      <w:r>
        <w:rPr>
          <w:rFonts w:hint="default" w:ascii="方正书宋_GBK" w:hAnsi="方正书宋_GBK"/>
        </w:rPr>
        <w:t>,</w:t>
      </w:r>
      <w:r>
        <w:rPr>
          <w:rFonts w:hint="default" w:ascii="NEU-BZ" w:hAnsi="NEU-BZ"/>
          <w:i/>
        </w:rPr>
        <w:t>DF</w:t>
      </w:r>
      <w:r>
        <w:rPr>
          <w:rFonts w:hint="default" w:eastAsia="方正书宋_GBK"/>
        </w:rPr>
        <w:t>的反向延长线交于主光轴</w:t>
      </w:r>
      <w:r>
        <w:rPr>
          <w:rFonts w:hint="default" w:ascii="NEU-BZ" w:hAnsi="NEU-BZ"/>
          <w:i/>
        </w:rPr>
        <w:t>MN</w:t>
      </w:r>
      <w:r>
        <w:rPr>
          <w:rFonts w:hint="default" w:eastAsia="方正书宋_GBK"/>
        </w:rPr>
        <w:t>上一点</w:t>
      </w:r>
      <w:r>
        <w:rPr>
          <w:rFonts w:hint="default" w:ascii="NEU-BZ" w:hAnsi="NEU-BZ"/>
          <w:i/>
        </w:rPr>
        <w:t>P.</w:t>
      </w:r>
      <w:r>
        <w:rPr>
          <w:rFonts w:hint="default" w:eastAsia="方正书宋_GBK"/>
        </w:rPr>
        <w:t>若</w:t>
      </w:r>
      <w:r>
        <w:rPr>
          <w:rFonts w:hint="default" w:ascii="NEU-BZ" w:hAnsi="NEU-BZ"/>
        </w:rPr>
        <w:t>∠</w:t>
      </w:r>
      <w:r>
        <w:rPr>
          <w:rFonts w:hint="default" w:ascii="NEU-BZ" w:hAnsi="NEU-BZ"/>
          <w:i/>
        </w:rPr>
        <w:t>ABE</w:t>
      </w:r>
      <w:r>
        <w:rPr>
          <w:rFonts w:hint="default" w:ascii="NEU-BZ" w:hAnsi="NEU-BZ"/>
        </w:rPr>
        <w:t>=150</w:t>
      </w:r>
      <w:r>
        <w:rPr>
          <w:rFonts w:hint="default" w:ascii="NEU-BZ" w:hAnsi="NEU-BZ"/>
          <w:i/>
        </w:rPr>
        <w:t>°</w:t>
      </w:r>
      <w:r>
        <w:rPr>
          <w:rFonts w:hint="default" w:ascii="方正书宋_GBK" w:hAnsi="方正书宋_GBK"/>
        </w:rPr>
        <w:t>,</w:t>
      </w:r>
      <w:r>
        <w:rPr>
          <w:rFonts w:hint="default" w:ascii="NEU-BZ" w:hAnsi="NEU-BZ"/>
        </w:rPr>
        <w:t>∠</w:t>
      </w:r>
      <w:r>
        <w:rPr>
          <w:rFonts w:hint="default" w:ascii="NEU-BZ" w:hAnsi="NEU-BZ"/>
          <w:i/>
        </w:rPr>
        <w:t>CDF</w:t>
      </w:r>
      <w:r>
        <w:rPr>
          <w:rFonts w:hint="default" w:ascii="NEU-BZ" w:hAnsi="NEU-BZ"/>
        </w:rPr>
        <w:t>=160</w:t>
      </w:r>
      <w:r>
        <w:rPr>
          <w:rFonts w:hint="default" w:ascii="NEU-BZ" w:hAnsi="NEU-BZ"/>
          <w:i/>
        </w:rPr>
        <w:t>°</w:t>
      </w:r>
      <w:r>
        <w:rPr>
          <w:rFonts w:hint="default" w:ascii="方正书宋_GBK" w:hAnsi="方正书宋_GBK"/>
        </w:rPr>
        <w:t>,</w:t>
      </w:r>
      <w:r>
        <w:rPr>
          <w:rFonts w:hint="default" w:eastAsia="方正书宋_GBK"/>
        </w:rPr>
        <w:t>则</w:t>
      </w:r>
      <w:r>
        <w:rPr>
          <w:rFonts w:hint="default" w:ascii="NEU-BZ" w:hAnsi="NEU-BZ"/>
        </w:rPr>
        <w:t>∠</w:t>
      </w:r>
      <w:r>
        <w:rPr>
          <w:rFonts w:hint="default" w:ascii="NEU-BZ" w:hAnsi="NEU-BZ"/>
          <w:i/>
        </w:rPr>
        <w:t>EPF</w:t>
      </w:r>
      <w:r>
        <w:rPr>
          <w:rFonts w:hint="default" w:eastAsia="方正书宋_GBK"/>
        </w:rPr>
        <w:t>的度数是</w:t>
      </w:r>
      <w:r>
        <w:rPr>
          <w:rFonts w:hint="default" w:ascii="NEU-BZ" w:hAnsi="NEU-BZ" w:eastAsia="方正书宋_GBK"/>
          <w:u w:val="single"/>
        </w:rPr>
        <w:t>　</w:t>
      </w:r>
      <w:r>
        <w:rPr>
          <w:rFonts w:hint="default" w:ascii="NEU-BZ" w:hAnsi="NEU-BZ"/>
          <w:u w:val="single"/>
        </w:rPr>
        <w:t>50</w:t>
      </w:r>
      <w:r>
        <w:rPr>
          <w:rFonts w:hint="default" w:ascii="NEU-BZ" w:hAnsi="NEU-BZ"/>
          <w:i/>
          <w:u w:val="single"/>
        </w:rPr>
        <w:t>°</w:t>
      </w:r>
      <w:r>
        <w:rPr>
          <w:rFonts w:hint="default" w:ascii="NEU-BZ" w:hAnsi="NEU-BZ" w:eastAsia="方正书宋_GBK"/>
          <w:u w:val="single"/>
        </w:rPr>
        <w:t>　</w:t>
      </w:r>
      <w:r>
        <w:rPr>
          <w:rFonts w:hint="default" w:ascii="NEU-BZ" w:hAnsi="NEU-BZ"/>
          <w:i/>
        </w:rPr>
        <w:t>. </w:t>
      </w:r>
    </w:p>
    <w:p w14:paraId="321615D2">
      <w:pPr>
        <w:jc w:val="center"/>
        <w:rPr>
          <w:rFonts w:hint="default" w:eastAsia="方正书宋_GBK"/>
        </w:rPr>
      </w:pPr>
      <w:r>
        <w:drawing>
          <wp:inline distT="0" distB="0" distL="114300" distR="114300">
            <wp:extent cx="1547495" cy="935990"/>
            <wp:effectExtent l="0" t="0" r="0" b="0"/>
            <wp:docPr id="96" name="image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84.jpeg"/>
                    <pic:cNvPicPr>
                      <a:picLocks noChangeAspect="1"/>
                    </pic:cNvPicPr>
                  </pic:nvPicPr>
                  <pic:blipFill>
                    <a:blip r:embed="rId76"/>
                    <a:stretch>
                      <a:fillRect/>
                    </a:stretch>
                  </pic:blipFill>
                  <pic:spPr>
                    <a:xfrm>
                      <a:off x="0" y="0"/>
                      <a:ext cx="1548000" cy="936000"/>
                    </a:xfrm>
                    <a:prstGeom prst="rect">
                      <a:avLst/>
                    </a:prstGeom>
                  </pic:spPr>
                </pic:pic>
              </a:graphicData>
            </a:graphic>
          </wp:inline>
        </w:drawing>
      </w:r>
      <w:r>
        <w:rPr>
          <w:rFonts w:hint="eastAsia"/>
          <w:lang w:val="en-US" w:eastAsia="zh-CN"/>
        </w:rPr>
        <w:t xml:space="preserve">                       </w:t>
      </w:r>
      <w:r>
        <w:drawing>
          <wp:inline distT="0" distB="0" distL="114300" distR="114300">
            <wp:extent cx="1259840" cy="1187450"/>
            <wp:effectExtent l="0" t="0" r="16510" b="12700"/>
            <wp:docPr id="19" name="image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85.jpeg"/>
                    <pic:cNvPicPr>
                      <a:picLocks noChangeAspect="1"/>
                    </pic:cNvPicPr>
                  </pic:nvPicPr>
                  <pic:blipFill>
                    <a:blip r:embed="rId77"/>
                    <a:stretch>
                      <a:fillRect/>
                    </a:stretch>
                  </pic:blipFill>
                  <pic:spPr>
                    <a:xfrm>
                      <a:off x="0" y="0"/>
                      <a:ext cx="1260000" cy="1188000"/>
                    </a:xfrm>
                    <a:prstGeom prst="rect">
                      <a:avLst/>
                    </a:prstGeom>
                  </pic:spPr>
                </pic:pic>
              </a:graphicData>
            </a:graphic>
          </wp:inline>
        </w:drawing>
      </w:r>
    </w:p>
    <w:p w14:paraId="66E80D3A">
      <w:pPr>
        <w:jc w:val="center"/>
        <w:rPr>
          <w:rFonts w:hint="default" w:eastAsia="方正书宋_GBK"/>
        </w:rPr>
      </w:pPr>
      <w:r>
        <w:rPr>
          <w:rFonts w:hint="default" w:ascii="方正细等线_GBK" w:hAnsi="方正细等线_GBK"/>
          <w:sz w:val="20"/>
          <w:szCs w:val="20"/>
        </w:rPr>
        <w:t>(</w:t>
      </w:r>
      <w:r>
        <w:rPr>
          <w:rFonts w:hint="default" w:eastAsia="方正细等线_GBK"/>
          <w:sz w:val="20"/>
          <w:szCs w:val="20"/>
        </w:rPr>
        <w:t>第</w:t>
      </w:r>
      <w:r>
        <w:rPr>
          <w:rFonts w:hint="default" w:ascii="NEU-BZ" w:hAnsi="NEU-BZ"/>
          <w:sz w:val="20"/>
          <w:szCs w:val="20"/>
        </w:rPr>
        <w:t>7</w:t>
      </w:r>
      <w:r>
        <w:rPr>
          <w:rFonts w:hint="default" w:eastAsia="方正细等线_GBK"/>
          <w:sz w:val="20"/>
          <w:szCs w:val="20"/>
        </w:rPr>
        <w:t>题图</w:t>
      </w:r>
      <w:r>
        <w:rPr>
          <w:rFonts w:hint="default" w:ascii="方正细等线_GBK" w:hAnsi="方正细等线_GBK"/>
          <w:sz w:val="20"/>
          <w:szCs w:val="20"/>
        </w:rPr>
        <w:t>)</w:t>
      </w:r>
      <w:r>
        <w:rPr>
          <w:rFonts w:hint="eastAsia" w:ascii="方正细等线_GBK" w:hAnsi="方正细等线_GBK"/>
          <w:sz w:val="20"/>
          <w:szCs w:val="20"/>
          <w:lang w:val="en-US" w:eastAsia="zh-CN"/>
        </w:rPr>
        <w:t xml:space="preserve">                                              </w:t>
      </w:r>
      <w:r>
        <w:rPr>
          <w:rFonts w:hint="default" w:ascii="方正细等线_GBK" w:hAnsi="方正细等线_GBK"/>
          <w:sz w:val="20"/>
          <w:szCs w:val="20"/>
        </w:rPr>
        <w:t>(</w:t>
      </w:r>
      <w:r>
        <w:rPr>
          <w:rFonts w:hint="default" w:eastAsia="方正细等线_GBK"/>
          <w:sz w:val="20"/>
          <w:szCs w:val="20"/>
        </w:rPr>
        <w:t>第</w:t>
      </w:r>
      <w:r>
        <w:rPr>
          <w:rFonts w:hint="default" w:ascii="NEU-BZ" w:hAnsi="NEU-BZ"/>
          <w:sz w:val="20"/>
          <w:szCs w:val="20"/>
        </w:rPr>
        <w:t>10</w:t>
      </w:r>
      <w:r>
        <w:rPr>
          <w:rFonts w:hint="default" w:eastAsia="方正细等线_GBK"/>
          <w:sz w:val="20"/>
          <w:szCs w:val="20"/>
        </w:rPr>
        <w:t>题图</w:t>
      </w:r>
      <w:r>
        <w:rPr>
          <w:rFonts w:hint="default" w:ascii="方正细等线_GBK" w:hAnsi="方正细等线_GBK"/>
          <w:sz w:val="20"/>
          <w:szCs w:val="20"/>
        </w:rPr>
        <w:t>)</w:t>
      </w:r>
    </w:p>
    <w:p w14:paraId="174DFC65">
      <w:pPr>
        <w:rPr>
          <w:rFonts w:hint="default" w:eastAsia="方正书宋_GBK"/>
        </w:rPr>
      </w:pPr>
      <w:r>
        <w:rPr>
          <w:rFonts w:hint="default" w:ascii="NEU-F6" w:hAnsi="NEU-F6"/>
        </w:rPr>
        <w:t>8</w:t>
      </w:r>
      <w:r>
        <w:rPr>
          <w:rFonts w:hint="default" w:ascii="NEU-BZ" w:hAnsi="NEU-BZ"/>
          <w:i/>
        </w:rPr>
        <w:t>.</w:t>
      </w:r>
      <w:r>
        <w:rPr>
          <w:rFonts w:hint="default" w:ascii="方正仿宋_GBK" w:hAnsi="方正仿宋_GBK"/>
        </w:rPr>
        <w:t>[</w:t>
      </w:r>
      <w:r>
        <w:rPr>
          <w:rFonts w:hint="default" w:ascii="NEU-BZ" w:hAnsi="NEU-BZ"/>
        </w:rPr>
        <w:t>2022</w:t>
      </w:r>
      <w:r>
        <w:rPr>
          <w:rFonts w:hint="default" w:eastAsia="方正仿宋_GBK"/>
        </w:rPr>
        <w:t>湖州中考</w:t>
      </w:r>
      <w:r>
        <w:rPr>
          <w:rFonts w:hint="default" w:ascii="方正仿宋_GBK" w:hAnsi="方正仿宋_GBK"/>
        </w:rPr>
        <w:t>]</w:t>
      </w:r>
      <w:r>
        <w:rPr>
          <w:rFonts w:hint="default" w:eastAsia="方正书宋_GBK"/>
        </w:rPr>
        <w:t>命题“如果</w:t>
      </w:r>
      <w:r>
        <w:rPr>
          <w:rFonts w:hint="default" w:ascii="NEU-BZ" w:hAnsi="NEU-BZ"/>
        </w:rPr>
        <w:t>|</w:t>
      </w:r>
      <w:r>
        <w:rPr>
          <w:rFonts w:hint="default" w:ascii="NEU-BZ" w:hAnsi="NEU-BZ"/>
          <w:i/>
        </w:rPr>
        <w:t>a</w:t>
      </w:r>
      <w:r>
        <w:rPr>
          <w:rFonts w:hint="default" w:ascii="NEU-BZ" w:hAnsi="NEU-BZ"/>
        </w:rPr>
        <w:t>|=|</w:t>
      </w:r>
      <w:r>
        <w:rPr>
          <w:rFonts w:hint="default" w:ascii="NEU-BZ" w:hAnsi="NEU-BZ"/>
          <w:i/>
        </w:rPr>
        <w:t>b</w:t>
      </w:r>
      <w:r>
        <w:rPr>
          <w:rFonts w:hint="default" w:ascii="NEU-BZ" w:hAnsi="NEU-BZ"/>
        </w:rPr>
        <w:t>|</w:t>
      </w:r>
      <w:r>
        <w:rPr>
          <w:rFonts w:hint="default" w:ascii="方正书宋_GBK" w:hAnsi="方正书宋_GBK"/>
        </w:rPr>
        <w:t>,</w:t>
      </w:r>
      <w:r>
        <w:rPr>
          <w:rFonts w:hint="default" w:eastAsia="方正书宋_GBK"/>
        </w:rPr>
        <w:t>那么</w:t>
      </w:r>
      <w:r>
        <w:rPr>
          <w:rFonts w:hint="default" w:ascii="NEU-BZ" w:hAnsi="NEU-BZ"/>
          <w:i/>
        </w:rPr>
        <w:t>a</w:t>
      </w:r>
      <w:r>
        <w:rPr>
          <w:rFonts w:hint="default" w:ascii="NEU-BZ" w:hAnsi="NEU-BZ"/>
        </w:rPr>
        <w:t>=</w:t>
      </w:r>
      <w:r>
        <w:rPr>
          <w:rFonts w:hint="default" w:ascii="NEU-BZ" w:hAnsi="NEU-BZ"/>
          <w:i/>
        </w:rPr>
        <w:t>b</w:t>
      </w:r>
      <w:r>
        <w:rPr>
          <w:rFonts w:hint="default" w:eastAsia="方正书宋_GBK"/>
        </w:rPr>
        <w:t>”的逆命题是</w:t>
      </w:r>
      <w:r>
        <w:rPr>
          <w:rFonts w:hint="default" w:ascii="NEU-BZ" w:hAnsi="NEU-BZ" w:eastAsia="方正书宋_GBK"/>
          <w:u w:val="single"/>
        </w:rPr>
        <w:t>　</w:t>
      </w:r>
      <w:r>
        <w:rPr>
          <w:rFonts w:hint="default" w:eastAsia="方正书宋_GBK"/>
          <w:u w:val="single"/>
        </w:rPr>
        <w:t>如果</w:t>
      </w:r>
      <w:r>
        <w:rPr>
          <w:rFonts w:hint="default" w:ascii="NEU-BZ" w:hAnsi="NEU-BZ"/>
          <w:i/>
          <w:u w:val="single"/>
        </w:rPr>
        <w:t>a</w:t>
      </w:r>
      <w:r>
        <w:rPr>
          <w:rFonts w:hint="default" w:ascii="NEU-BZ" w:hAnsi="NEU-BZ"/>
          <w:u w:val="single"/>
        </w:rPr>
        <w:t>=</w:t>
      </w:r>
      <w:r>
        <w:rPr>
          <w:rFonts w:hint="default" w:ascii="NEU-BZ" w:hAnsi="NEU-BZ"/>
          <w:i/>
          <w:u w:val="single"/>
        </w:rPr>
        <w:t>b</w:t>
      </w:r>
      <w:r>
        <w:rPr>
          <w:rFonts w:hint="default" w:ascii="方正书宋_GBK" w:hAnsi="方正书宋_GBK"/>
          <w:u w:val="single"/>
        </w:rPr>
        <w:t>,</w:t>
      </w:r>
      <w:r>
        <w:rPr>
          <w:rFonts w:hint="default" w:eastAsia="方正书宋_GBK"/>
          <w:u w:val="single"/>
        </w:rPr>
        <w:t>那么</w:t>
      </w:r>
      <w:r>
        <w:rPr>
          <w:rFonts w:hint="default" w:ascii="NEU-BZ" w:hAnsi="NEU-BZ"/>
          <w:u w:val="single"/>
        </w:rPr>
        <w:t>|</w:t>
      </w:r>
      <w:r>
        <w:rPr>
          <w:rFonts w:hint="default" w:ascii="NEU-BZ" w:hAnsi="NEU-BZ"/>
          <w:i/>
          <w:u w:val="single"/>
        </w:rPr>
        <w:t>a</w:t>
      </w:r>
      <w:r>
        <w:rPr>
          <w:rFonts w:hint="default" w:ascii="NEU-BZ" w:hAnsi="NEU-BZ"/>
          <w:u w:val="single"/>
        </w:rPr>
        <w:t>|=|</w:t>
      </w:r>
      <w:r>
        <w:rPr>
          <w:rFonts w:hint="default" w:ascii="NEU-BZ" w:hAnsi="NEU-BZ"/>
          <w:i/>
          <w:u w:val="single"/>
        </w:rPr>
        <w:t>b</w:t>
      </w:r>
      <w:r>
        <w:rPr>
          <w:rFonts w:hint="default" w:ascii="NEU-BZ" w:hAnsi="NEU-BZ"/>
          <w:u w:val="single"/>
        </w:rPr>
        <w:t>|</w:t>
      </w:r>
      <w:r>
        <w:rPr>
          <w:rFonts w:hint="default" w:ascii="NEU-BZ" w:hAnsi="NEU-BZ" w:eastAsia="方正书宋_GBK"/>
          <w:u w:val="single"/>
        </w:rPr>
        <w:t>　</w:t>
      </w:r>
      <w:r>
        <w:rPr>
          <w:rFonts w:hint="default" w:ascii="NEU-BZ" w:hAnsi="NEU-BZ"/>
          <w:i/>
        </w:rPr>
        <w:t>. </w:t>
      </w:r>
    </w:p>
    <w:p w14:paraId="401A5EC3">
      <w:pPr>
        <w:rPr>
          <w:rFonts w:hint="default" w:eastAsia="方正书宋_GBK"/>
        </w:rPr>
      </w:pPr>
      <w:r>
        <w:rPr>
          <w:rFonts w:hint="default" w:ascii="NEU-F6" w:hAnsi="NEU-F6"/>
        </w:rPr>
        <w:t>9</w:t>
      </w:r>
      <w:r>
        <w:rPr>
          <w:rFonts w:hint="default" w:ascii="NEU-BZ" w:hAnsi="NEU-BZ"/>
          <w:i/>
        </w:rPr>
        <w:t>.</w:t>
      </w:r>
      <w:r>
        <w:rPr>
          <w:rFonts w:hint="default" w:eastAsia="方正书宋_GBK"/>
        </w:rPr>
        <w:t>把命题“同角的补角相等”改写成“如果</w:t>
      </w:r>
      <w:r>
        <w:rPr>
          <w:rFonts w:hint="default" w:ascii="方正书宋_GBK" w:hAnsi="方正书宋_GBK" w:eastAsia="方正书宋_GBK"/>
        </w:rPr>
        <w:t>…</w:t>
      </w:r>
      <w:r>
        <w:rPr>
          <w:rFonts w:hint="default" w:ascii="方正书宋_GBK" w:hAnsi="方正书宋_GBK"/>
        </w:rPr>
        <w:t>,</w:t>
      </w:r>
      <w:r>
        <w:rPr>
          <w:rFonts w:hint="default" w:eastAsia="方正书宋_GBK"/>
        </w:rPr>
        <w:t>那么</w:t>
      </w:r>
      <w:r>
        <w:rPr>
          <w:rFonts w:hint="default" w:ascii="方正书宋_GBK" w:hAnsi="方正书宋_GBK" w:eastAsia="方正书宋_GBK"/>
        </w:rPr>
        <w:t>…</w:t>
      </w:r>
      <w:r>
        <w:rPr>
          <w:rFonts w:hint="default" w:eastAsia="方正书宋_GBK"/>
        </w:rPr>
        <w:t>”的形式为</w:t>
      </w:r>
      <w:r>
        <w:rPr>
          <w:rFonts w:hint="default" w:ascii="NEU-BZ" w:hAnsi="NEU-BZ" w:eastAsia="方正书宋_GBK"/>
          <w:u w:val="single"/>
        </w:rPr>
        <w:t>　</w:t>
      </w:r>
      <w:r>
        <w:rPr>
          <w:rFonts w:hint="default" w:eastAsia="方正书宋_GBK"/>
          <w:u w:val="single"/>
        </w:rPr>
        <w:t>如果两个角是同一个角的补角</w:t>
      </w:r>
      <w:r>
        <w:rPr>
          <w:rFonts w:hint="default" w:ascii="方正书宋_GBK" w:hAnsi="方正书宋_GBK"/>
          <w:u w:val="single"/>
        </w:rPr>
        <w:t>,</w:t>
      </w:r>
      <w:r>
        <w:rPr>
          <w:rFonts w:hint="default" w:eastAsia="方正书宋_GBK"/>
          <w:u w:val="single"/>
        </w:rPr>
        <w:t>那么这两个角相等</w:t>
      </w:r>
      <w:r>
        <w:rPr>
          <w:rFonts w:hint="default" w:ascii="NEU-BZ" w:hAnsi="NEU-BZ" w:eastAsia="方正书宋_GBK"/>
          <w:u w:val="single"/>
        </w:rPr>
        <w:t>　</w:t>
      </w:r>
      <w:r>
        <w:rPr>
          <w:rFonts w:hint="default" w:ascii="NEU-BZ" w:hAnsi="NEU-BZ"/>
          <w:i/>
        </w:rPr>
        <w:t>. </w:t>
      </w:r>
    </w:p>
    <w:p w14:paraId="5DCA5B8B">
      <w:pPr>
        <w:rPr>
          <w:rFonts w:hint="default" w:eastAsia="方正书宋_GBK"/>
        </w:rPr>
      </w:pPr>
      <w:r>
        <w:rPr>
          <w:rFonts w:hint="default" w:ascii="NEU-F6" w:hAnsi="NEU-F6"/>
        </w:rPr>
        <w:t>10</w:t>
      </w:r>
      <w:r>
        <w:rPr>
          <w:rFonts w:hint="default" w:ascii="NEU-BZ" w:hAnsi="NEU-BZ"/>
          <w:i/>
        </w:rPr>
        <w:t>.</w:t>
      </w:r>
      <w:r>
        <w:rPr>
          <w:rFonts w:hint="default" w:eastAsia="方正书宋_GBK"/>
        </w:rPr>
        <w:t>如图</w:t>
      </w:r>
      <w:r>
        <w:rPr>
          <w:rFonts w:hint="default" w:ascii="方正书宋_GBK" w:hAnsi="方正书宋_GBK"/>
        </w:rPr>
        <w:t>,</w:t>
      </w:r>
      <w:r>
        <w:rPr>
          <w:rFonts w:hint="default" w:eastAsia="方正书宋_GBK"/>
        </w:rPr>
        <w:t>一艘船从</w:t>
      </w:r>
      <w:r>
        <w:rPr>
          <w:rFonts w:hint="default" w:ascii="NEU-BZ" w:hAnsi="NEU-BZ"/>
          <w:i/>
        </w:rPr>
        <w:t>O</w:t>
      </w:r>
      <w:r>
        <w:rPr>
          <w:rFonts w:hint="default" w:eastAsia="方正书宋_GBK"/>
        </w:rPr>
        <w:t>处出发</w:t>
      </w:r>
      <w:r>
        <w:rPr>
          <w:rFonts w:hint="default" w:ascii="方正书宋_GBK" w:hAnsi="方正书宋_GBK"/>
        </w:rPr>
        <w:t>,</w:t>
      </w:r>
      <w:r>
        <w:rPr>
          <w:rFonts w:hint="default" w:eastAsia="方正书宋_GBK"/>
        </w:rPr>
        <w:t>沿南偏东</w:t>
      </w:r>
      <w:r>
        <w:rPr>
          <w:rFonts w:hint="default" w:ascii="NEU-BZ" w:hAnsi="NEU-BZ"/>
        </w:rPr>
        <w:t>55</w:t>
      </w:r>
      <w:r>
        <w:rPr>
          <w:rFonts w:hint="default" w:ascii="NEU-BZ" w:hAnsi="NEU-BZ"/>
          <w:i/>
        </w:rPr>
        <w:t>°</w:t>
      </w:r>
      <w:r>
        <w:rPr>
          <w:rFonts w:hint="default" w:eastAsia="方正书宋_GBK"/>
        </w:rPr>
        <w:t>方向行驶至</w:t>
      </w:r>
      <w:r>
        <w:rPr>
          <w:rFonts w:hint="default" w:ascii="NEU-BZ" w:hAnsi="NEU-BZ"/>
          <w:i/>
        </w:rPr>
        <w:t>A</w:t>
      </w:r>
      <w:r>
        <w:rPr>
          <w:rFonts w:hint="default" w:ascii="方正书宋_GBK" w:hAnsi="方正书宋_GBK"/>
        </w:rPr>
        <w:t>,</w:t>
      </w:r>
      <w:r>
        <w:rPr>
          <w:rFonts w:hint="default" w:eastAsia="方正书宋_GBK"/>
        </w:rPr>
        <w:t>然后沿正东方向行驶至</w:t>
      </w:r>
      <w:r>
        <w:rPr>
          <w:rFonts w:hint="default" w:ascii="NEU-BZ" w:hAnsi="NEU-BZ"/>
          <w:i/>
        </w:rPr>
        <w:t>C</w:t>
      </w:r>
      <w:r>
        <w:rPr>
          <w:rFonts w:hint="default" w:eastAsia="方正书宋_GBK"/>
        </w:rPr>
        <w:t>后又改变航向</w:t>
      </w:r>
      <w:r>
        <w:rPr>
          <w:rFonts w:hint="default" w:ascii="方正书宋_GBK" w:hAnsi="方正书宋_GBK"/>
        </w:rPr>
        <w:t>,</w:t>
      </w:r>
      <w:r>
        <w:rPr>
          <w:rFonts w:hint="default" w:eastAsia="方正书宋_GBK"/>
        </w:rPr>
        <w:t>朝与出发时相反的方向行驶至</w:t>
      </w:r>
      <w:r>
        <w:rPr>
          <w:rFonts w:hint="default" w:ascii="NEU-BZ" w:hAnsi="NEU-BZ"/>
          <w:i/>
        </w:rPr>
        <w:t>B</w:t>
      </w:r>
      <w:r>
        <w:rPr>
          <w:rFonts w:hint="default" w:ascii="方正书宋_GBK" w:hAnsi="方正书宋_GBK"/>
        </w:rPr>
        <w:t>,</w:t>
      </w:r>
      <w:r>
        <w:rPr>
          <w:rFonts w:hint="default" w:eastAsia="方正书宋_GBK"/>
        </w:rPr>
        <w:t>则</w:t>
      </w:r>
      <w:r>
        <w:rPr>
          <w:rFonts w:hint="default" w:ascii="NEU-BZ" w:hAnsi="NEU-BZ"/>
        </w:rPr>
        <w:t>∠</w:t>
      </w:r>
      <w:r>
        <w:rPr>
          <w:rFonts w:hint="default" w:ascii="NEU-BZ" w:hAnsi="NEU-BZ"/>
          <w:i/>
        </w:rPr>
        <w:t>ACB</w:t>
      </w:r>
      <w:r>
        <w:rPr>
          <w:rFonts w:hint="default" w:eastAsia="方正书宋_GBK"/>
        </w:rPr>
        <w:t>的度数为</w:t>
      </w:r>
      <w:r>
        <w:rPr>
          <w:rFonts w:hint="default" w:ascii="NEU-BZ" w:hAnsi="NEU-BZ" w:eastAsia="方正书宋_GBK"/>
          <w:u w:val="single"/>
        </w:rPr>
        <w:t>　</w:t>
      </w:r>
      <w:r>
        <w:rPr>
          <w:rFonts w:hint="default" w:ascii="NEU-BZ" w:hAnsi="NEU-BZ"/>
          <w:u w:val="single"/>
        </w:rPr>
        <w:t>35</w:t>
      </w:r>
      <w:r>
        <w:rPr>
          <w:rFonts w:hint="default" w:ascii="NEU-BZ" w:hAnsi="NEU-BZ"/>
          <w:i/>
          <w:u w:val="single"/>
        </w:rPr>
        <w:t>°</w:t>
      </w:r>
      <w:r>
        <w:rPr>
          <w:rFonts w:hint="default" w:ascii="NEU-BZ" w:hAnsi="NEU-BZ" w:eastAsia="方正书宋_GBK"/>
          <w:u w:val="single"/>
        </w:rPr>
        <w:t>　</w:t>
      </w:r>
      <w:r>
        <w:rPr>
          <w:rFonts w:hint="default" w:ascii="NEU-BZ" w:hAnsi="NEU-BZ"/>
          <w:i/>
        </w:rPr>
        <w:t>. </w:t>
      </w:r>
    </w:p>
    <w:p w14:paraId="39049E73">
      <w:pPr>
        <w:rPr>
          <w:rFonts w:hint="default" w:eastAsia="方正书宋_GBK"/>
        </w:rPr>
      </w:pPr>
      <w:r>
        <w:rPr>
          <w:rFonts w:hint="default" w:ascii="NEU-F6" w:hAnsi="NEU-F6"/>
        </w:rPr>
        <w:t>11</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衢州柯城区校级一模</w:t>
      </w:r>
      <w:r>
        <w:rPr>
          <w:rFonts w:hint="default" w:ascii="方正仿宋_GBK" w:hAnsi="方正仿宋_GBK"/>
        </w:rPr>
        <w:t>]</w:t>
      </w:r>
      <w:r>
        <w:rPr>
          <w:rFonts w:hint="default" w:eastAsia="方正书宋_GBK"/>
        </w:rPr>
        <w:t>已知一条直线上有</w:t>
      </w:r>
      <w:r>
        <w:rPr>
          <w:rFonts w:hint="default" w:ascii="NEU-BZ" w:hAnsi="NEU-BZ"/>
          <w:i/>
        </w:rPr>
        <w:t>A</w:t>
      </w:r>
      <w:r>
        <w:rPr>
          <w:rFonts w:hint="default" w:ascii="方正书宋_GBK" w:hAnsi="方正书宋_GBK"/>
        </w:rPr>
        <w:t>,</w:t>
      </w:r>
      <w:r>
        <w:rPr>
          <w:rFonts w:hint="default" w:ascii="NEU-BZ" w:hAnsi="NEU-BZ"/>
          <w:i/>
        </w:rPr>
        <w:t>B</w:t>
      </w:r>
      <w:r>
        <w:rPr>
          <w:rFonts w:hint="default" w:ascii="方正书宋_GBK" w:hAnsi="方正书宋_GBK"/>
        </w:rPr>
        <w:t>,</w:t>
      </w:r>
      <w:r>
        <w:rPr>
          <w:rFonts w:hint="default" w:ascii="NEU-BZ" w:hAnsi="NEU-BZ"/>
          <w:i/>
        </w:rPr>
        <w:t>C</w:t>
      </w:r>
      <w:r>
        <w:rPr>
          <w:rFonts w:hint="default" w:eastAsia="方正书宋_GBK"/>
        </w:rPr>
        <w:t>三点</w:t>
      </w:r>
      <w:r>
        <w:rPr>
          <w:rFonts w:hint="default" w:ascii="方正书宋_GBK" w:hAnsi="方正书宋_GBK"/>
        </w:rPr>
        <w:t>,</w:t>
      </w:r>
      <w:r>
        <w:rPr>
          <w:rFonts w:hint="default" w:eastAsia="方正书宋_GBK"/>
        </w:rPr>
        <w:t>线段</w:t>
      </w:r>
      <w:r>
        <w:rPr>
          <w:rFonts w:hint="default" w:ascii="NEU-BZ" w:hAnsi="NEU-BZ"/>
          <w:i/>
        </w:rPr>
        <w:t>AB</w:t>
      </w:r>
      <w:r>
        <w:rPr>
          <w:rFonts w:hint="default" w:eastAsia="方正书宋_GBK"/>
        </w:rPr>
        <w:t>的中点为</w:t>
      </w:r>
      <w:r>
        <w:rPr>
          <w:rFonts w:hint="default" w:ascii="NEU-BZ" w:hAnsi="NEU-BZ"/>
          <w:i/>
        </w:rPr>
        <w:t>P</w:t>
      </w:r>
      <w:r>
        <w:rPr>
          <w:rFonts w:hint="default" w:ascii="方正书宋_GBK" w:hAnsi="方正书宋_GBK"/>
        </w:rPr>
        <w:t>,</w:t>
      </w:r>
      <w:r>
        <w:rPr>
          <w:rFonts w:hint="default" w:ascii="NEU-BZ" w:hAnsi="NEU-BZ"/>
          <w:i/>
        </w:rPr>
        <w:t>AB</w:t>
      </w:r>
      <w:r>
        <w:rPr>
          <w:rFonts w:hint="default" w:ascii="NEU-BZ" w:hAnsi="NEU-BZ"/>
        </w:rPr>
        <w:t>=100</w:t>
      </w:r>
      <w:r>
        <w:rPr>
          <w:rFonts w:hint="default" w:ascii="方正书宋_GBK" w:hAnsi="方正书宋_GBK"/>
        </w:rPr>
        <w:t>,</w:t>
      </w:r>
      <w:r>
        <w:rPr>
          <w:rFonts w:hint="default" w:eastAsia="方正书宋_GBK"/>
        </w:rPr>
        <w:t>线段</w:t>
      </w:r>
      <w:r>
        <w:rPr>
          <w:rFonts w:hint="default" w:ascii="NEU-BZ" w:hAnsi="NEU-BZ"/>
          <w:i/>
        </w:rPr>
        <w:t>BC</w:t>
      </w:r>
      <w:r>
        <w:rPr>
          <w:rFonts w:hint="default" w:eastAsia="方正书宋_GBK"/>
        </w:rPr>
        <w:t>的中点为</w:t>
      </w:r>
      <w:r>
        <w:rPr>
          <w:rFonts w:hint="default" w:ascii="NEU-BZ" w:hAnsi="NEU-BZ"/>
          <w:i/>
        </w:rPr>
        <w:t>Q</w:t>
      </w:r>
      <w:r>
        <w:rPr>
          <w:rFonts w:hint="default" w:ascii="方正书宋_GBK" w:hAnsi="方正书宋_GBK"/>
        </w:rPr>
        <w:t>,</w:t>
      </w:r>
      <w:r>
        <w:rPr>
          <w:rFonts w:hint="default" w:ascii="NEU-BZ" w:hAnsi="NEU-BZ"/>
          <w:i/>
        </w:rPr>
        <w:t>BC</w:t>
      </w:r>
      <w:r>
        <w:rPr>
          <w:rFonts w:hint="default" w:ascii="NEU-BZ" w:hAnsi="NEU-BZ"/>
        </w:rPr>
        <w:t>=60</w:t>
      </w:r>
      <w:r>
        <w:rPr>
          <w:rFonts w:hint="default" w:ascii="方正书宋_GBK" w:hAnsi="方正书宋_GBK"/>
        </w:rPr>
        <w:t>,</w:t>
      </w:r>
      <w:r>
        <w:rPr>
          <w:rFonts w:hint="default" w:eastAsia="方正书宋_GBK"/>
        </w:rPr>
        <w:t>则线段</w:t>
      </w:r>
      <w:r>
        <w:rPr>
          <w:rFonts w:hint="default" w:ascii="NEU-BZ" w:hAnsi="NEU-BZ"/>
          <w:i/>
        </w:rPr>
        <w:t>PQ</w:t>
      </w:r>
      <w:r>
        <w:rPr>
          <w:rFonts w:hint="default" w:eastAsia="方正书宋_GBK"/>
        </w:rPr>
        <w:t>的长为</w:t>
      </w:r>
      <w:r>
        <w:rPr>
          <w:rFonts w:hint="default" w:ascii="NEU-BZ" w:hAnsi="NEU-BZ" w:eastAsia="方正书宋_GBK"/>
          <w:u w:val="single"/>
        </w:rPr>
        <w:t>　</w:t>
      </w:r>
      <w:r>
        <w:rPr>
          <w:rFonts w:hint="default" w:ascii="NEU-BZ" w:hAnsi="NEU-BZ"/>
          <w:u w:val="single"/>
        </w:rPr>
        <w:t>20</w:t>
      </w:r>
      <w:r>
        <w:rPr>
          <w:rFonts w:hint="default" w:eastAsia="方正书宋_GBK"/>
          <w:u w:val="single"/>
        </w:rPr>
        <w:t>或</w:t>
      </w:r>
      <w:r>
        <w:rPr>
          <w:rFonts w:hint="default" w:ascii="NEU-BZ" w:hAnsi="NEU-BZ"/>
          <w:u w:val="single"/>
        </w:rPr>
        <w:t>80</w:t>
      </w:r>
      <w:r>
        <w:rPr>
          <w:rFonts w:hint="default" w:ascii="NEU-BZ" w:hAnsi="NEU-BZ" w:eastAsia="方正书宋_GBK"/>
          <w:u w:val="single"/>
        </w:rPr>
        <w:t>　</w:t>
      </w:r>
      <w:r>
        <w:rPr>
          <w:rFonts w:hint="default" w:ascii="NEU-BZ" w:hAnsi="NEU-BZ"/>
          <w:i/>
        </w:rPr>
        <w:t>. </w:t>
      </w:r>
    </w:p>
    <w:p w14:paraId="6B29894A">
      <w:pPr>
        <w:rPr>
          <w:rFonts w:hint="default" w:eastAsia="方正黑体_GBK"/>
        </w:rPr>
      </w:pPr>
      <w:r>
        <w:rPr>
          <w:rFonts w:hint="default" w:eastAsia="方正黑体_GBK"/>
        </w:rPr>
        <w:t>三、解答题</w:t>
      </w:r>
    </w:p>
    <w:p w14:paraId="2A9CC9E4">
      <w:pPr>
        <w:rPr>
          <w:rFonts w:hint="default" w:eastAsia="方正书宋_GBK"/>
        </w:rPr>
      </w:pPr>
      <w:r>
        <w:rPr>
          <w:rFonts w:hint="default" w:ascii="NEU-F6" w:hAnsi="NEU-F6"/>
        </w:rPr>
        <w:t>12</w:t>
      </w:r>
      <w:r>
        <w:rPr>
          <w:rFonts w:hint="default" w:ascii="NEU-BZ" w:hAnsi="NEU-BZ"/>
          <w:i/>
        </w:rPr>
        <w:t>.</w:t>
      </w:r>
      <w:r>
        <w:rPr>
          <w:rFonts w:hint="default" w:eastAsia="方正黑体_GBK"/>
        </w:rPr>
        <w:t>【学习新知】</w:t>
      </w:r>
      <w:r>
        <w:rPr>
          <w:rFonts w:hint="default" w:eastAsia="方正书宋_GBK"/>
        </w:rPr>
        <w:t>射到平面镜上的光线</w:t>
      </w:r>
      <w:r>
        <w:rPr>
          <w:rFonts w:hint="default" w:ascii="方正书宋_GBK" w:hAnsi="方正书宋_GBK"/>
        </w:rPr>
        <w:t>(</w:t>
      </w:r>
      <w:r>
        <w:rPr>
          <w:rFonts w:hint="default" w:eastAsia="方正书宋_GBK"/>
        </w:rPr>
        <w:t>入射光线</w:t>
      </w:r>
      <w:r>
        <w:rPr>
          <w:rFonts w:hint="default" w:ascii="方正书宋_GBK" w:hAnsi="方正书宋_GBK"/>
        </w:rPr>
        <w:t>)</w:t>
      </w:r>
      <w:r>
        <w:rPr>
          <w:rFonts w:hint="default" w:eastAsia="方正书宋_GBK"/>
        </w:rPr>
        <w:t>和反射后的光线</w:t>
      </w:r>
      <w:r>
        <w:rPr>
          <w:rFonts w:hint="default" w:ascii="方正书宋_GBK" w:hAnsi="方正书宋_GBK"/>
        </w:rPr>
        <w:t>(</w:t>
      </w:r>
      <w:r>
        <w:rPr>
          <w:rFonts w:hint="default" w:eastAsia="方正书宋_GBK"/>
        </w:rPr>
        <w:t>反射光线</w:t>
      </w:r>
      <w:r>
        <w:rPr>
          <w:rFonts w:hint="default" w:ascii="方正书宋_GBK" w:hAnsi="方正书宋_GBK"/>
        </w:rPr>
        <w:t>)</w:t>
      </w:r>
      <w:r>
        <w:rPr>
          <w:rFonts w:hint="default" w:eastAsia="方正书宋_GBK"/>
        </w:rPr>
        <w:t>与平面镜所夹的角相等</w:t>
      </w:r>
      <w:r>
        <w:rPr>
          <w:rFonts w:hint="default" w:ascii="NEU-BZ" w:hAnsi="NEU-BZ"/>
          <w:i/>
        </w:rPr>
        <w:t>.</w:t>
      </w:r>
      <w:r>
        <w:rPr>
          <w:rFonts w:hint="default" w:eastAsia="方正书宋_GBK"/>
        </w:rPr>
        <w:t>如图</w:t>
      </w:r>
      <w:r>
        <w:rPr>
          <w:rFonts w:hint="default" w:ascii="方正书宋_GBK" w:hAnsi="方正书宋_GBK"/>
        </w:rPr>
        <w:t>(</w:t>
      </w:r>
      <w:r>
        <w:rPr>
          <w:rFonts w:hint="default" w:ascii="NEU-BZ" w:hAnsi="NEU-BZ"/>
        </w:rPr>
        <w:t>1</w:t>
      </w:r>
      <w:r>
        <w:rPr>
          <w:rFonts w:hint="default" w:ascii="方正书宋_GBK" w:hAnsi="方正书宋_GBK"/>
        </w:rPr>
        <w:t>),</w:t>
      </w:r>
      <w:r>
        <w:rPr>
          <w:rFonts w:hint="default" w:ascii="NEU-BZ" w:hAnsi="NEU-BZ"/>
          <w:i/>
        </w:rPr>
        <w:t>AB</w:t>
      </w:r>
      <w:r>
        <w:rPr>
          <w:rFonts w:hint="default" w:eastAsia="方正书宋_GBK"/>
        </w:rPr>
        <w:t>是平面镜</w:t>
      </w:r>
      <w:r>
        <w:rPr>
          <w:rFonts w:hint="default" w:ascii="方正书宋_GBK" w:hAnsi="方正书宋_GBK"/>
        </w:rPr>
        <w:t>,</w:t>
      </w:r>
      <w:r>
        <w:rPr>
          <w:rFonts w:hint="default" w:eastAsia="方正书宋_GBK"/>
        </w:rPr>
        <w:t>若入射光线与水平镜面夹角为</w:t>
      </w:r>
      <w:r>
        <w:rPr>
          <w:rFonts w:hint="default" w:ascii="NEU-BZ" w:hAnsi="NEU-BZ"/>
        </w:rPr>
        <w:t>∠1</w:t>
      </w:r>
      <w:r>
        <w:rPr>
          <w:rFonts w:hint="default" w:ascii="方正书宋_GBK" w:hAnsi="方正书宋_GBK"/>
        </w:rPr>
        <w:t>,</w:t>
      </w:r>
      <w:r>
        <w:rPr>
          <w:rFonts w:hint="default" w:eastAsia="方正书宋_GBK"/>
        </w:rPr>
        <w:t>反射光线与水平镜面夹角为</w:t>
      </w:r>
      <w:r>
        <w:rPr>
          <w:rFonts w:hint="default" w:ascii="NEU-BZ" w:hAnsi="NEU-BZ"/>
        </w:rPr>
        <w:t>∠2</w:t>
      </w:r>
      <w:r>
        <w:rPr>
          <w:rFonts w:hint="default" w:ascii="方正书宋_GBK" w:hAnsi="方正书宋_GBK"/>
        </w:rPr>
        <w:t>,</w:t>
      </w:r>
      <w:r>
        <w:rPr>
          <w:rFonts w:hint="default" w:eastAsia="方正书宋_GBK"/>
        </w:rPr>
        <w:t>则</w:t>
      </w:r>
      <w:r>
        <w:rPr>
          <w:rFonts w:hint="default" w:ascii="NEU-BZ" w:hAnsi="NEU-BZ"/>
        </w:rPr>
        <w:t>∠1=∠2</w:t>
      </w:r>
      <w:r>
        <w:rPr>
          <w:rFonts w:hint="default" w:ascii="NEU-BZ" w:hAnsi="NEU-BZ"/>
          <w:i/>
        </w:rPr>
        <w:t>.</w:t>
      </w:r>
    </w:p>
    <w:p w14:paraId="13F29EC9">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黑体_GBK"/>
        </w:rPr>
        <w:t>【初步应用】</w:t>
      </w:r>
      <w:r>
        <w:rPr>
          <w:rFonts w:hint="default" w:eastAsia="方正书宋_GBK"/>
        </w:rPr>
        <w:t>如图</w:t>
      </w: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有两块平面镜</w:t>
      </w:r>
      <w:r>
        <w:rPr>
          <w:rFonts w:hint="default" w:ascii="NEU-BZ" w:hAnsi="NEU-BZ"/>
          <w:i/>
        </w:rPr>
        <w:t>AB</w:t>
      </w:r>
      <w:r>
        <w:rPr>
          <w:rFonts w:hint="default" w:ascii="方正书宋_GBK" w:hAnsi="方正书宋_GBK"/>
        </w:rPr>
        <w:t>,</w:t>
      </w:r>
      <w:r>
        <w:rPr>
          <w:rFonts w:hint="default" w:ascii="NEU-BZ" w:hAnsi="NEU-BZ"/>
          <w:i/>
        </w:rPr>
        <w:t>BC</w:t>
      </w:r>
      <w:r>
        <w:rPr>
          <w:rFonts w:hint="default" w:ascii="方正书宋_GBK" w:hAnsi="方正书宋_GBK"/>
        </w:rPr>
        <w:t>,</w:t>
      </w:r>
      <w:r>
        <w:rPr>
          <w:rFonts w:hint="default" w:ascii="NEU-BZ" w:hAnsi="NEU-BZ"/>
        </w:rPr>
        <w:t>∠</w:t>
      </w:r>
      <w:r>
        <w:rPr>
          <w:rFonts w:hint="default" w:ascii="NEU-BZ" w:hAnsi="NEU-BZ"/>
          <w:i/>
        </w:rPr>
        <w:t>B</w:t>
      </w:r>
      <w:r>
        <w:rPr>
          <w:rFonts w:hint="default" w:ascii="NEU-BZ" w:hAnsi="NEU-BZ"/>
        </w:rPr>
        <w:t>=90</w:t>
      </w:r>
      <w:r>
        <w:rPr>
          <w:rFonts w:hint="default" w:ascii="NEU-BZ" w:hAnsi="NEU-BZ"/>
          <w:i/>
        </w:rPr>
        <w:t>°</w:t>
      </w:r>
      <w:r>
        <w:rPr>
          <w:rFonts w:hint="default" w:ascii="方正书宋_GBK" w:hAnsi="方正书宋_GBK"/>
        </w:rPr>
        <w:t>,</w:t>
      </w:r>
      <w:r>
        <w:rPr>
          <w:rFonts w:hint="default" w:eastAsia="方正书宋_GBK"/>
        </w:rPr>
        <w:t>入射光线</w:t>
      </w:r>
      <w:r>
        <w:rPr>
          <w:rFonts w:hint="default" w:ascii="NEU-BZ" w:hAnsi="NEU-BZ"/>
          <w:i/>
        </w:rPr>
        <w:t>DO</w:t>
      </w:r>
      <w:r>
        <w:rPr>
          <w:rFonts w:hint="default" w:ascii="NEU-BZ" w:hAnsi="NEU-BZ"/>
          <w:vertAlign w:val="subscript"/>
        </w:rPr>
        <w:t>1</w:t>
      </w:r>
      <w:r>
        <w:rPr>
          <w:rFonts w:hint="default" w:eastAsia="方正书宋_GBK"/>
        </w:rPr>
        <w:t>经过两次反射</w:t>
      </w:r>
      <w:r>
        <w:rPr>
          <w:rFonts w:hint="default" w:ascii="方正书宋_GBK" w:hAnsi="方正书宋_GBK"/>
        </w:rPr>
        <w:t>,</w:t>
      </w:r>
      <w:r>
        <w:rPr>
          <w:rFonts w:hint="default" w:eastAsia="方正书宋_GBK"/>
        </w:rPr>
        <w:t>得到反射光线</w:t>
      </w:r>
      <w:r>
        <w:rPr>
          <w:rFonts w:hint="default" w:ascii="NEU-BZ" w:hAnsi="NEU-BZ"/>
          <w:i/>
        </w:rPr>
        <w:t>O</w:t>
      </w:r>
      <w:r>
        <w:rPr>
          <w:rFonts w:hint="default" w:ascii="NEU-BZ" w:hAnsi="NEU-BZ"/>
          <w:vertAlign w:val="subscript"/>
        </w:rPr>
        <w:t>2</w:t>
      </w:r>
      <w:r>
        <w:rPr>
          <w:rFonts w:hint="default" w:ascii="NEU-BZ" w:hAnsi="NEU-BZ"/>
          <w:i/>
        </w:rPr>
        <w:t>E</w:t>
      </w:r>
      <w:r>
        <w:rPr>
          <w:rFonts w:hint="default" w:ascii="方正书宋_GBK" w:hAnsi="方正书宋_GBK"/>
        </w:rPr>
        <w:t>,</w:t>
      </w:r>
      <w:r>
        <w:rPr>
          <w:rFonts w:hint="default" w:eastAsia="方正书宋_GBK"/>
        </w:rPr>
        <w:t>证明</w:t>
      </w:r>
      <w:r>
        <w:rPr>
          <w:rFonts w:hint="default" w:ascii="方正书宋_GBK" w:hAnsi="方正书宋_GBK"/>
        </w:rPr>
        <w:t>:</w:t>
      </w:r>
      <w:r>
        <w:rPr>
          <w:rFonts w:hint="default" w:ascii="NEU-BZ" w:hAnsi="NEU-BZ"/>
          <w:i/>
        </w:rPr>
        <w:t>DO</w:t>
      </w:r>
      <w:r>
        <w:rPr>
          <w:rFonts w:hint="default" w:ascii="NEU-BZ" w:hAnsi="NEU-BZ"/>
          <w:vertAlign w:val="subscript"/>
        </w:rPr>
        <w:t>1</w:t>
      </w:r>
      <w:r>
        <w:rPr>
          <w:rFonts w:hint="default" w:ascii="NEU-BZ" w:hAnsi="NEU-BZ"/>
        </w:rPr>
        <w:t>∥</w:t>
      </w:r>
      <w:r>
        <w:rPr>
          <w:rFonts w:hint="default" w:ascii="NEU-BZ" w:hAnsi="NEU-BZ"/>
          <w:i/>
        </w:rPr>
        <w:t>O</w:t>
      </w:r>
      <w:r>
        <w:rPr>
          <w:rFonts w:hint="default" w:ascii="NEU-BZ" w:hAnsi="NEU-BZ"/>
          <w:vertAlign w:val="subscript"/>
        </w:rPr>
        <w:t>2</w:t>
      </w:r>
      <w:r>
        <w:rPr>
          <w:rFonts w:hint="default" w:ascii="NEU-BZ" w:hAnsi="NEU-BZ"/>
          <w:i/>
        </w:rPr>
        <w:t>E</w:t>
      </w:r>
      <w:r>
        <w:rPr>
          <w:rFonts w:hint="default" w:ascii="方正书宋_GBK" w:hAnsi="方正书宋_GBK"/>
        </w:rPr>
        <w:t>;</w:t>
      </w:r>
    </w:p>
    <w:p w14:paraId="695F1E2B">
      <w:pPr>
        <w:rPr>
          <w:rFonts w:hint="default" w:eastAsia="方正书宋_GBK"/>
        </w:rPr>
      </w:pP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黑体_GBK"/>
        </w:rPr>
        <w:t>【拓展探究】</w:t>
      </w:r>
      <w:r>
        <w:rPr>
          <w:rFonts w:hint="default" w:eastAsia="方正书宋_GBK"/>
        </w:rPr>
        <w:t>如图</w:t>
      </w:r>
      <w:r>
        <w:rPr>
          <w:rFonts w:hint="default" w:ascii="方正书宋_GBK" w:hAnsi="方正书宋_GBK"/>
        </w:rPr>
        <w:t>(</w:t>
      </w:r>
      <w:r>
        <w:rPr>
          <w:rFonts w:hint="default" w:ascii="NEU-BZ" w:hAnsi="NEU-BZ"/>
        </w:rPr>
        <w:t>3</w:t>
      </w:r>
      <w:r>
        <w:rPr>
          <w:rFonts w:hint="default" w:ascii="方正书宋_GBK" w:hAnsi="方正书宋_GBK"/>
        </w:rPr>
        <w:t>),</w:t>
      </w:r>
      <w:r>
        <w:rPr>
          <w:rFonts w:hint="default" w:eastAsia="方正书宋_GBK"/>
        </w:rPr>
        <w:t>有三块平面镜</w:t>
      </w:r>
      <w:r>
        <w:rPr>
          <w:rFonts w:hint="default" w:ascii="NEU-BZ" w:hAnsi="NEU-BZ"/>
          <w:i/>
        </w:rPr>
        <w:t>AB</w:t>
      </w:r>
      <w:r>
        <w:rPr>
          <w:rFonts w:hint="default" w:ascii="方正书宋_GBK" w:hAnsi="方正书宋_GBK"/>
        </w:rPr>
        <w:t>,</w:t>
      </w:r>
      <w:r>
        <w:rPr>
          <w:rFonts w:hint="default" w:ascii="NEU-BZ" w:hAnsi="NEU-BZ"/>
          <w:i/>
        </w:rPr>
        <w:t>BC</w:t>
      </w:r>
      <w:r>
        <w:rPr>
          <w:rFonts w:hint="default" w:ascii="方正书宋_GBK" w:hAnsi="方正书宋_GBK"/>
        </w:rPr>
        <w:t>,</w:t>
      </w:r>
      <w:r>
        <w:rPr>
          <w:rFonts w:hint="default" w:ascii="NEU-BZ" w:hAnsi="NEU-BZ"/>
          <w:i/>
        </w:rPr>
        <w:t>CD</w:t>
      </w:r>
      <w:r>
        <w:rPr>
          <w:rFonts w:hint="default" w:ascii="方正书宋_GBK" w:hAnsi="方正书宋_GBK"/>
        </w:rPr>
        <w:t>,</w:t>
      </w:r>
      <w:r>
        <w:rPr>
          <w:rFonts w:hint="default" w:eastAsia="方正书宋_GBK"/>
        </w:rPr>
        <w:t>入射光线</w:t>
      </w:r>
      <w:r>
        <w:rPr>
          <w:rFonts w:hint="default" w:ascii="NEU-BZ" w:hAnsi="NEU-BZ"/>
          <w:i/>
        </w:rPr>
        <w:t>EO</w:t>
      </w:r>
      <w:r>
        <w:rPr>
          <w:rFonts w:hint="default" w:ascii="NEU-BZ" w:hAnsi="NEU-BZ"/>
          <w:vertAlign w:val="subscript"/>
        </w:rPr>
        <w:t>1</w:t>
      </w:r>
      <w:r>
        <w:rPr>
          <w:rFonts w:hint="default" w:eastAsia="方正书宋_GBK"/>
        </w:rPr>
        <w:t>经过三次反射</w:t>
      </w:r>
      <w:r>
        <w:rPr>
          <w:rFonts w:hint="default" w:ascii="方正书宋_GBK" w:hAnsi="方正书宋_GBK"/>
        </w:rPr>
        <w:t>,</w:t>
      </w:r>
      <w:r>
        <w:rPr>
          <w:rFonts w:hint="default" w:eastAsia="方正书宋_GBK"/>
        </w:rPr>
        <w:t>得到反射光线</w:t>
      </w:r>
      <w:r>
        <w:rPr>
          <w:rFonts w:hint="default" w:ascii="NEU-BZ" w:hAnsi="NEU-BZ"/>
          <w:i/>
        </w:rPr>
        <w:t>O</w:t>
      </w:r>
      <w:r>
        <w:rPr>
          <w:rFonts w:hint="default" w:ascii="NEU-BZ" w:hAnsi="NEU-BZ"/>
          <w:vertAlign w:val="subscript"/>
        </w:rPr>
        <w:t>3</w:t>
      </w:r>
      <w:r>
        <w:rPr>
          <w:rFonts w:hint="default" w:ascii="NEU-BZ" w:hAnsi="NEU-BZ"/>
          <w:i/>
        </w:rPr>
        <w:t>F</w:t>
      </w:r>
      <w:r>
        <w:rPr>
          <w:rFonts w:hint="default" w:ascii="方正书宋_GBK" w:hAnsi="方正书宋_GBK"/>
        </w:rPr>
        <w:t>,</w:t>
      </w:r>
      <w:r>
        <w:rPr>
          <w:rFonts w:hint="default" w:eastAsia="方正书宋_GBK"/>
        </w:rPr>
        <w:t>已知</w:t>
      </w:r>
      <w:r>
        <w:rPr>
          <w:rFonts w:hint="default" w:ascii="NEU-BZ" w:hAnsi="NEU-BZ"/>
        </w:rPr>
        <w:t>∠1=36</w:t>
      </w:r>
      <w:r>
        <w:rPr>
          <w:rFonts w:hint="default" w:ascii="NEU-BZ" w:hAnsi="NEU-BZ"/>
          <w:i/>
        </w:rPr>
        <w:t>°</w:t>
      </w:r>
      <w:r>
        <w:rPr>
          <w:rFonts w:hint="default" w:ascii="方正书宋_GBK" w:hAnsi="方正书宋_GBK"/>
        </w:rPr>
        <w:t>,</w:t>
      </w:r>
      <w:r>
        <w:rPr>
          <w:rFonts w:hint="default" w:ascii="NEU-BZ" w:hAnsi="NEU-BZ"/>
        </w:rPr>
        <w:t>∠</w:t>
      </w:r>
      <w:r>
        <w:rPr>
          <w:rFonts w:hint="default" w:ascii="NEU-BZ" w:hAnsi="NEU-BZ"/>
          <w:i/>
        </w:rPr>
        <w:t>B</w:t>
      </w:r>
      <w:r>
        <w:rPr>
          <w:rFonts w:hint="default" w:ascii="NEU-BZ" w:hAnsi="NEU-BZ"/>
        </w:rPr>
        <w:t>=120</w:t>
      </w:r>
      <w:r>
        <w:rPr>
          <w:rFonts w:hint="default" w:ascii="NEU-BZ" w:hAnsi="NEU-BZ"/>
          <w:i/>
        </w:rPr>
        <w:t>°</w:t>
      </w:r>
      <w:r>
        <w:rPr>
          <w:rFonts w:hint="default" w:ascii="方正书宋_GBK" w:hAnsi="方正书宋_GBK"/>
        </w:rPr>
        <w:t>,</w:t>
      </w:r>
      <w:r>
        <w:rPr>
          <w:rFonts w:hint="default" w:eastAsia="方正书宋_GBK"/>
        </w:rPr>
        <w:t>若</w:t>
      </w:r>
      <w:r>
        <w:rPr>
          <w:rFonts w:hint="default" w:ascii="NEU-BZ" w:hAnsi="NEU-BZ"/>
          <w:i/>
        </w:rPr>
        <w:t>EO</w:t>
      </w:r>
      <w:r>
        <w:rPr>
          <w:rFonts w:hint="default" w:ascii="NEU-BZ" w:hAnsi="NEU-BZ"/>
          <w:vertAlign w:val="subscript"/>
        </w:rPr>
        <w:t>1</w:t>
      </w:r>
      <w:r>
        <w:rPr>
          <w:rFonts w:hint="default" w:ascii="NEU-BZ" w:hAnsi="NEU-BZ"/>
        </w:rPr>
        <w:t>∥</w:t>
      </w:r>
      <w:r>
        <w:rPr>
          <w:rFonts w:hint="default" w:ascii="NEU-BZ" w:hAnsi="NEU-BZ"/>
          <w:i/>
        </w:rPr>
        <w:t>O</w:t>
      </w:r>
      <w:r>
        <w:rPr>
          <w:rFonts w:hint="default" w:ascii="NEU-BZ" w:hAnsi="NEU-BZ"/>
          <w:vertAlign w:val="subscript"/>
        </w:rPr>
        <w:t>3</w:t>
      </w:r>
      <w:r>
        <w:rPr>
          <w:rFonts w:hint="default" w:ascii="NEU-BZ" w:hAnsi="NEU-BZ"/>
          <w:i/>
        </w:rPr>
        <w:t>F</w:t>
      </w:r>
      <w:r>
        <w:rPr>
          <w:rFonts w:hint="default" w:ascii="方正书宋_GBK" w:hAnsi="方正书宋_GBK"/>
        </w:rPr>
        <w:t>,</w:t>
      </w:r>
      <w:r>
        <w:rPr>
          <w:rFonts w:hint="default" w:eastAsia="方正书宋_GBK"/>
        </w:rPr>
        <w:t>则</w:t>
      </w:r>
      <w:r>
        <w:rPr>
          <w:rFonts w:hint="default" w:ascii="NEU-BZ" w:hAnsi="NEU-BZ"/>
        </w:rPr>
        <w:t>∠</w:t>
      </w:r>
      <w:r>
        <w:rPr>
          <w:rFonts w:hint="default" w:ascii="NEU-BZ" w:hAnsi="NEU-BZ"/>
          <w:i/>
        </w:rPr>
        <w:t>C</w:t>
      </w:r>
      <w:r>
        <w:rPr>
          <w:rFonts w:hint="default" w:eastAsia="方正书宋_GBK"/>
        </w:rPr>
        <w:t>为多少度</w:t>
      </w:r>
      <w:r>
        <w:rPr>
          <w:rFonts w:hint="default" w:ascii="方正书宋_GBK" w:hAnsi="方正书宋_GBK"/>
        </w:rPr>
        <w:t>?</w:t>
      </w:r>
    </w:p>
    <w:p w14:paraId="089A7817">
      <w:pPr>
        <w:jc w:val="center"/>
        <w:rPr>
          <w:rFonts w:hint="default" w:eastAsia="方正书宋_GBK"/>
        </w:rPr>
      </w:pPr>
      <w:r>
        <w:drawing>
          <wp:inline distT="0" distB="0" distL="114300" distR="114300">
            <wp:extent cx="1511935" cy="611505"/>
            <wp:effectExtent l="0" t="0" r="0" b="0"/>
            <wp:docPr id="98" name="image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86.jpeg"/>
                    <pic:cNvPicPr>
                      <a:picLocks noChangeAspect="1"/>
                    </pic:cNvPicPr>
                  </pic:nvPicPr>
                  <pic:blipFill>
                    <a:blip r:embed="rId78"/>
                    <a:stretch>
                      <a:fillRect/>
                    </a:stretch>
                  </pic:blipFill>
                  <pic:spPr>
                    <a:xfrm>
                      <a:off x="0" y="0"/>
                      <a:ext cx="1512000" cy="612000"/>
                    </a:xfrm>
                    <a:prstGeom prst="rect">
                      <a:avLst/>
                    </a:prstGeom>
                  </pic:spPr>
                </pic:pic>
              </a:graphicData>
            </a:graphic>
          </wp:inline>
        </w:drawing>
      </w:r>
      <w:r>
        <w:rPr>
          <w:rFonts w:hint="eastAsia"/>
          <w:lang w:val="en-US" w:eastAsia="zh-CN"/>
        </w:rPr>
        <w:t xml:space="preserve">                       </w:t>
      </w:r>
      <w:r>
        <w:drawing>
          <wp:inline distT="0" distB="0" distL="114300" distR="114300">
            <wp:extent cx="935990" cy="1475740"/>
            <wp:effectExtent l="0" t="0" r="0" b="0"/>
            <wp:docPr id="99" name="image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image87.jpeg"/>
                    <pic:cNvPicPr>
                      <a:picLocks noChangeAspect="1"/>
                    </pic:cNvPicPr>
                  </pic:nvPicPr>
                  <pic:blipFill>
                    <a:blip r:embed="rId79"/>
                    <a:stretch>
                      <a:fillRect/>
                    </a:stretch>
                  </pic:blipFill>
                  <pic:spPr>
                    <a:xfrm>
                      <a:off x="0" y="0"/>
                      <a:ext cx="936000" cy="1476000"/>
                    </a:xfrm>
                    <a:prstGeom prst="rect">
                      <a:avLst/>
                    </a:prstGeom>
                  </pic:spPr>
                </pic:pic>
              </a:graphicData>
            </a:graphic>
          </wp:inline>
        </w:drawing>
      </w:r>
      <w:r>
        <w:rPr>
          <w:rFonts w:hint="eastAsia"/>
          <w:lang w:val="en-US" w:eastAsia="zh-CN"/>
        </w:rPr>
        <w:t xml:space="preserve">                               </w:t>
      </w:r>
      <w:r>
        <w:drawing>
          <wp:inline distT="0" distB="0" distL="114300" distR="114300">
            <wp:extent cx="1223645" cy="1655445"/>
            <wp:effectExtent l="0" t="0" r="14605" b="1905"/>
            <wp:docPr id="21" name="image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88.jpeg"/>
                    <pic:cNvPicPr>
                      <a:picLocks noChangeAspect="1"/>
                    </pic:cNvPicPr>
                  </pic:nvPicPr>
                  <pic:blipFill>
                    <a:blip r:embed="rId80"/>
                    <a:stretch>
                      <a:fillRect/>
                    </a:stretch>
                  </pic:blipFill>
                  <pic:spPr>
                    <a:xfrm>
                      <a:off x="0" y="0"/>
                      <a:ext cx="1224000" cy="1656000"/>
                    </a:xfrm>
                    <a:prstGeom prst="rect">
                      <a:avLst/>
                    </a:prstGeom>
                  </pic:spPr>
                </pic:pic>
              </a:graphicData>
            </a:graphic>
          </wp:inline>
        </w:drawing>
      </w:r>
    </w:p>
    <w:p w14:paraId="3FA83A24">
      <w:pPr>
        <w:jc w:val="center"/>
        <w:rPr>
          <w:rFonts w:hint="default" w:eastAsia="方正书宋_GBK"/>
        </w:rPr>
      </w:pPr>
    </w:p>
    <w:p w14:paraId="42460F27">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准圆_GBK"/>
        </w:rPr>
        <w:t>【证明】</w:t>
      </w:r>
      <w:r>
        <w:rPr>
          <w:rFonts w:hint="default" w:ascii="NEU-BZ" w:hAnsi="NEU-BZ"/>
        </w:rPr>
        <w:t>∵∠</w:t>
      </w:r>
      <w:r>
        <w:rPr>
          <w:rFonts w:hint="default" w:ascii="NEU-BZ" w:hAnsi="NEU-BZ"/>
          <w:i/>
        </w:rPr>
        <w:t>B</w:t>
      </w:r>
      <w:r>
        <w:rPr>
          <w:rFonts w:hint="default" w:ascii="NEU-BZ" w:hAnsi="NEU-BZ"/>
        </w:rPr>
        <w:t>=90</w:t>
      </w:r>
      <w:r>
        <w:rPr>
          <w:rFonts w:hint="default" w:ascii="NEU-BZ" w:hAnsi="NEU-BZ"/>
          <w:i/>
        </w:rPr>
        <w:t>°</w:t>
      </w:r>
      <w:r>
        <w:rPr>
          <w:rFonts w:hint="default" w:ascii="方正楷体_GBK" w:hAnsi="方正楷体_GBK"/>
        </w:rPr>
        <w:t>,</w:t>
      </w:r>
      <w:r>
        <w:rPr>
          <w:rFonts w:hint="default" w:ascii="NEU-BZ" w:hAnsi="NEU-BZ"/>
        </w:rPr>
        <w:t>∠</w:t>
      </w:r>
      <w:r>
        <w:rPr>
          <w:rFonts w:hint="default" w:ascii="NEU-BZ" w:hAnsi="NEU-BZ"/>
          <w:i/>
        </w:rPr>
        <w:t>B</w:t>
      </w:r>
      <w:r>
        <w:rPr>
          <w:rFonts w:hint="default" w:ascii="NEU-BZ" w:hAnsi="NEU-BZ"/>
        </w:rPr>
        <w:t>+∠2+∠3=180</w:t>
      </w:r>
      <w:r>
        <w:rPr>
          <w:rFonts w:hint="default" w:ascii="NEU-BZ" w:hAnsi="NEU-BZ"/>
          <w:i/>
        </w:rPr>
        <w:t>°</w:t>
      </w:r>
      <w:r>
        <w:rPr>
          <w:rFonts w:hint="default" w:ascii="方正楷体_GBK" w:hAnsi="方正楷体_GBK"/>
        </w:rPr>
        <w:t>,</w:t>
      </w:r>
      <w:r>
        <w:rPr>
          <w:rFonts w:hint="default" w:ascii="NEU-BZ" w:hAnsi="NEU-BZ"/>
        </w:rPr>
        <w:t>∴∠2+∠3=90</w:t>
      </w:r>
      <w:r>
        <w:rPr>
          <w:rFonts w:hint="default" w:ascii="NEU-BZ" w:hAnsi="NEU-BZ"/>
          <w:i/>
        </w:rPr>
        <w:t>°.</w:t>
      </w:r>
    </w:p>
    <w:p w14:paraId="59C76402">
      <w:pPr>
        <w:rPr>
          <w:rFonts w:hint="default" w:eastAsia="方正书宋_GBK"/>
        </w:rPr>
      </w:pPr>
      <w:r>
        <w:rPr>
          <w:rFonts w:hint="default" w:eastAsia="方正楷体_GBK"/>
        </w:rPr>
        <w:t>由题意可知</w:t>
      </w:r>
      <w:r>
        <w:rPr>
          <w:rFonts w:hint="default" w:ascii="NEU-BZ" w:hAnsi="NEU-BZ"/>
        </w:rPr>
        <w:t>∠1=∠2</w:t>
      </w:r>
      <w:r>
        <w:rPr>
          <w:rFonts w:hint="default" w:ascii="方正楷体_GBK" w:hAnsi="方正楷体_GBK"/>
        </w:rPr>
        <w:t>,</w:t>
      </w:r>
      <w:r>
        <w:rPr>
          <w:rFonts w:hint="default" w:ascii="NEU-BZ" w:hAnsi="NEU-BZ"/>
        </w:rPr>
        <w:t>∠3=∠4</w:t>
      </w:r>
      <w:r>
        <w:rPr>
          <w:rFonts w:hint="default" w:ascii="方正楷体_GBK" w:hAnsi="方正楷体_GBK"/>
        </w:rPr>
        <w:t>,</w:t>
      </w:r>
      <w:r>
        <w:rPr>
          <w:rFonts w:hint="default" w:ascii="NEU-BZ" w:hAnsi="NEU-BZ"/>
        </w:rPr>
        <w:t>∴∠1+∠2+∠3+∠4=180</w:t>
      </w:r>
      <w:r>
        <w:rPr>
          <w:rFonts w:hint="default" w:ascii="NEU-BZ" w:hAnsi="NEU-BZ"/>
          <w:i/>
        </w:rPr>
        <w:t>°.</w:t>
      </w:r>
    </w:p>
    <w:p w14:paraId="05E84E47">
      <w:pPr>
        <w:rPr>
          <w:rFonts w:hint="default" w:eastAsia="方正书宋_GBK"/>
        </w:rPr>
      </w:pPr>
      <w:r>
        <w:rPr>
          <w:rFonts w:hint="default" w:ascii="NEU-BZ" w:hAnsi="NEU-BZ"/>
        </w:rPr>
        <w:t>∵∠1+∠</w:t>
      </w:r>
      <w:r>
        <w:rPr>
          <w:rFonts w:hint="default" w:ascii="NEU-BZ" w:hAnsi="NEU-BZ"/>
          <w:i/>
        </w:rPr>
        <w:t>DO</w:t>
      </w:r>
      <w:r>
        <w:rPr>
          <w:rFonts w:hint="default" w:ascii="NEU-BZ" w:hAnsi="NEU-BZ"/>
          <w:vertAlign w:val="subscript"/>
        </w:rPr>
        <w:t>1</w:t>
      </w:r>
      <w:r>
        <w:rPr>
          <w:rFonts w:hint="default" w:ascii="NEU-BZ" w:hAnsi="NEU-BZ"/>
          <w:i/>
        </w:rPr>
        <w:t>O</w:t>
      </w:r>
      <w:r>
        <w:rPr>
          <w:rFonts w:hint="default" w:ascii="NEU-BZ" w:hAnsi="NEU-BZ"/>
          <w:vertAlign w:val="subscript"/>
        </w:rPr>
        <w:t>2</w:t>
      </w:r>
      <w:r>
        <w:rPr>
          <w:rFonts w:hint="default" w:ascii="NEU-BZ" w:hAnsi="NEU-BZ"/>
        </w:rPr>
        <w:t>+∠2=180</w:t>
      </w:r>
      <w:r>
        <w:rPr>
          <w:rFonts w:hint="default" w:ascii="NEU-BZ" w:hAnsi="NEU-BZ"/>
          <w:i/>
        </w:rPr>
        <w:t>°</w:t>
      </w:r>
      <w:r>
        <w:rPr>
          <w:rFonts w:hint="default" w:ascii="方正楷体_GBK" w:hAnsi="方正楷体_GBK"/>
        </w:rPr>
        <w:t>,</w:t>
      </w:r>
      <w:r>
        <w:rPr>
          <w:rFonts w:hint="default" w:ascii="NEU-BZ" w:hAnsi="NEU-BZ"/>
        </w:rPr>
        <w:t>∠3+∠</w:t>
      </w:r>
      <w:r>
        <w:rPr>
          <w:rFonts w:hint="default" w:ascii="NEU-BZ" w:hAnsi="NEU-BZ"/>
          <w:i/>
        </w:rPr>
        <w:t>O</w:t>
      </w:r>
      <w:r>
        <w:rPr>
          <w:rFonts w:hint="default" w:ascii="NEU-BZ" w:hAnsi="NEU-BZ"/>
          <w:vertAlign w:val="subscript"/>
        </w:rPr>
        <w:t>1</w:t>
      </w:r>
      <w:r>
        <w:rPr>
          <w:rFonts w:hint="default" w:ascii="NEU-BZ" w:hAnsi="NEU-BZ"/>
          <w:i/>
        </w:rPr>
        <w:t>O</w:t>
      </w:r>
      <w:r>
        <w:rPr>
          <w:rFonts w:hint="default" w:ascii="NEU-BZ" w:hAnsi="NEU-BZ"/>
          <w:vertAlign w:val="subscript"/>
        </w:rPr>
        <w:t>2</w:t>
      </w:r>
      <w:r>
        <w:rPr>
          <w:rFonts w:hint="default" w:ascii="NEU-BZ" w:hAnsi="NEU-BZ"/>
          <w:i/>
        </w:rPr>
        <w:t>E</w:t>
      </w:r>
      <w:r>
        <w:rPr>
          <w:rFonts w:hint="default" w:ascii="NEU-BZ" w:hAnsi="NEU-BZ"/>
        </w:rPr>
        <w:t>+∠4=180</w:t>
      </w:r>
      <w:r>
        <w:rPr>
          <w:rFonts w:hint="default" w:ascii="NEU-BZ" w:hAnsi="NEU-BZ"/>
          <w:i/>
        </w:rPr>
        <w:t>°</w:t>
      </w:r>
      <w:r>
        <w:rPr>
          <w:rFonts w:hint="default" w:ascii="方正楷体_GBK" w:hAnsi="方正楷体_GBK"/>
        </w:rPr>
        <w:t>,</w:t>
      </w:r>
    </w:p>
    <w:p w14:paraId="56DB4D78">
      <w:pPr>
        <w:rPr>
          <w:rFonts w:hint="default" w:eastAsia="方正书宋_GBK"/>
        </w:rPr>
      </w:pPr>
      <w:r>
        <w:rPr>
          <w:rFonts w:hint="default" w:ascii="NEU-BZ" w:hAnsi="NEU-BZ"/>
        </w:rPr>
        <w:t>∴∠</w:t>
      </w:r>
      <w:r>
        <w:rPr>
          <w:rFonts w:hint="default" w:ascii="NEU-BZ" w:hAnsi="NEU-BZ"/>
          <w:i/>
        </w:rPr>
        <w:t>DO</w:t>
      </w:r>
      <w:r>
        <w:rPr>
          <w:rFonts w:hint="default" w:ascii="NEU-BZ" w:hAnsi="NEU-BZ"/>
          <w:vertAlign w:val="subscript"/>
        </w:rPr>
        <w:t>1</w:t>
      </w:r>
      <w:r>
        <w:rPr>
          <w:rFonts w:hint="default" w:ascii="NEU-BZ" w:hAnsi="NEU-BZ"/>
          <w:i/>
        </w:rPr>
        <w:t>O</w:t>
      </w:r>
      <w:r>
        <w:rPr>
          <w:rFonts w:hint="default" w:ascii="NEU-BZ" w:hAnsi="NEU-BZ"/>
          <w:vertAlign w:val="subscript"/>
        </w:rPr>
        <w:t>2</w:t>
      </w:r>
      <w:r>
        <w:rPr>
          <w:rFonts w:hint="default" w:ascii="NEU-BZ" w:hAnsi="NEU-BZ"/>
        </w:rPr>
        <w:t>+∠</w:t>
      </w:r>
      <w:r>
        <w:rPr>
          <w:rFonts w:hint="default" w:ascii="NEU-BZ" w:hAnsi="NEU-BZ"/>
          <w:i/>
        </w:rPr>
        <w:t>O</w:t>
      </w:r>
      <w:r>
        <w:rPr>
          <w:rFonts w:hint="default" w:ascii="NEU-BZ" w:hAnsi="NEU-BZ"/>
          <w:vertAlign w:val="subscript"/>
        </w:rPr>
        <w:t>1</w:t>
      </w:r>
      <w:r>
        <w:rPr>
          <w:rFonts w:hint="default" w:ascii="NEU-BZ" w:hAnsi="NEU-BZ"/>
          <w:i/>
        </w:rPr>
        <w:t>O</w:t>
      </w:r>
      <w:r>
        <w:rPr>
          <w:rFonts w:hint="default" w:ascii="NEU-BZ" w:hAnsi="NEU-BZ"/>
          <w:vertAlign w:val="subscript"/>
        </w:rPr>
        <w:t>2</w:t>
      </w:r>
      <w:r>
        <w:rPr>
          <w:rFonts w:hint="default" w:ascii="NEU-BZ" w:hAnsi="NEU-BZ"/>
          <w:i/>
        </w:rPr>
        <w:t>E</w:t>
      </w:r>
      <w:r>
        <w:rPr>
          <w:rFonts w:hint="default" w:ascii="NEU-BZ" w:hAnsi="NEU-BZ"/>
        </w:rPr>
        <w:t>=180</w:t>
      </w:r>
      <w:r>
        <w:rPr>
          <w:rFonts w:hint="default" w:ascii="NEU-BZ" w:hAnsi="NEU-BZ"/>
          <w:i/>
        </w:rPr>
        <w:t>°</w:t>
      </w:r>
      <w:r>
        <w:rPr>
          <w:rFonts w:hint="default" w:ascii="方正楷体_GBK" w:hAnsi="方正楷体_GBK"/>
        </w:rPr>
        <w:t>,</w:t>
      </w:r>
      <w:r>
        <w:rPr>
          <w:rFonts w:hint="default" w:ascii="NEU-BZ" w:hAnsi="NEU-BZ"/>
        </w:rPr>
        <w:t>∴</w:t>
      </w:r>
      <w:r>
        <w:rPr>
          <w:rFonts w:hint="default" w:ascii="NEU-BZ" w:hAnsi="NEU-BZ"/>
          <w:i/>
        </w:rPr>
        <w:t>DO</w:t>
      </w:r>
      <w:r>
        <w:rPr>
          <w:rFonts w:hint="default" w:ascii="NEU-BZ" w:hAnsi="NEU-BZ"/>
          <w:vertAlign w:val="subscript"/>
        </w:rPr>
        <w:t>1</w:t>
      </w:r>
      <w:r>
        <w:rPr>
          <w:rFonts w:hint="default" w:ascii="NEU-BZ" w:hAnsi="NEU-BZ"/>
        </w:rPr>
        <w:t>∥</w:t>
      </w:r>
      <w:r>
        <w:rPr>
          <w:rFonts w:hint="default" w:ascii="NEU-BZ" w:hAnsi="NEU-BZ"/>
          <w:i/>
        </w:rPr>
        <w:t>O</w:t>
      </w:r>
      <w:r>
        <w:rPr>
          <w:rFonts w:hint="default" w:ascii="NEU-BZ" w:hAnsi="NEU-BZ"/>
          <w:vertAlign w:val="subscript"/>
        </w:rPr>
        <w:t>2</w:t>
      </w:r>
      <w:r>
        <w:rPr>
          <w:rFonts w:hint="default" w:ascii="NEU-BZ" w:hAnsi="NEU-BZ"/>
          <w:i/>
        </w:rPr>
        <w:t>E.</w:t>
      </w:r>
    </w:p>
    <w:p w14:paraId="5DB93CEE">
      <w:pPr>
        <w:rPr>
          <w:rFonts w:hint="default" w:eastAsia="方正书宋_GBK"/>
        </w:rPr>
      </w:pPr>
      <w:r>
        <w:rPr>
          <w:rFonts w:hint="default" w:ascii="方正楷体_GBK" w:hAnsi="方正楷体_GBK"/>
        </w:rPr>
        <w:t>(</w:t>
      </w:r>
      <w:r>
        <w:rPr>
          <w:rFonts w:hint="default" w:ascii="NEU-BZ" w:hAnsi="NEU-BZ"/>
        </w:rPr>
        <w:t>2</w:t>
      </w:r>
      <w:r>
        <w:rPr>
          <w:rFonts w:hint="default" w:ascii="方正楷体_GBK" w:hAnsi="方正楷体_GBK"/>
        </w:rPr>
        <w:t>)</w:t>
      </w:r>
      <w:r>
        <w:rPr>
          <w:rFonts w:hint="default" w:eastAsia="方正准圆_GBK"/>
        </w:rPr>
        <w:t>【解】</w:t>
      </w:r>
      <w:r>
        <w:rPr>
          <w:rFonts w:hint="default" w:eastAsia="方正楷体_GBK"/>
        </w:rPr>
        <w:t>过点</w:t>
      </w:r>
      <w:r>
        <w:rPr>
          <w:rFonts w:hint="default" w:ascii="NEU-BZ" w:hAnsi="NEU-BZ"/>
          <w:i/>
        </w:rPr>
        <w:t>O</w:t>
      </w:r>
      <w:r>
        <w:rPr>
          <w:rFonts w:hint="default" w:ascii="NEU-BZ" w:hAnsi="NEU-BZ"/>
          <w:vertAlign w:val="subscript"/>
        </w:rPr>
        <w:t>2</w:t>
      </w:r>
      <w:r>
        <w:rPr>
          <w:rFonts w:hint="default" w:eastAsia="方正楷体_GBK"/>
        </w:rPr>
        <w:t>作</w:t>
      </w:r>
      <w:r>
        <w:rPr>
          <w:rFonts w:hint="default" w:ascii="NEU-BZ" w:hAnsi="NEU-BZ"/>
          <w:i/>
        </w:rPr>
        <w:t>O</w:t>
      </w:r>
      <w:r>
        <w:rPr>
          <w:rFonts w:hint="default" w:ascii="NEU-BZ" w:hAnsi="NEU-BZ"/>
          <w:vertAlign w:val="subscript"/>
        </w:rPr>
        <w:t>2</w:t>
      </w:r>
      <w:r>
        <w:rPr>
          <w:rFonts w:hint="default" w:ascii="NEU-BZ" w:hAnsi="NEU-BZ"/>
          <w:i/>
        </w:rPr>
        <w:t>M</w:t>
      </w:r>
      <w:r>
        <w:rPr>
          <w:rFonts w:hint="default" w:ascii="NEU-BZ" w:hAnsi="NEU-BZ"/>
        </w:rPr>
        <w:t>∥</w:t>
      </w:r>
      <w:r>
        <w:rPr>
          <w:rFonts w:hint="default" w:ascii="NEU-BZ" w:hAnsi="NEU-BZ"/>
          <w:i/>
        </w:rPr>
        <w:t>O</w:t>
      </w:r>
      <w:r>
        <w:rPr>
          <w:rFonts w:hint="default" w:ascii="NEU-BZ" w:hAnsi="NEU-BZ"/>
          <w:vertAlign w:val="subscript"/>
        </w:rPr>
        <w:t>1</w:t>
      </w:r>
      <w:r>
        <w:rPr>
          <w:rFonts w:hint="default" w:ascii="NEU-BZ" w:hAnsi="NEU-BZ"/>
          <w:i/>
        </w:rPr>
        <w:t>E.</w:t>
      </w:r>
    </w:p>
    <w:p w14:paraId="6F75E8C6">
      <w:pPr>
        <w:rPr>
          <w:rFonts w:hint="default" w:eastAsia="方正书宋_GBK"/>
        </w:rPr>
      </w:pPr>
      <w:r>
        <w:rPr>
          <w:rFonts w:hint="default" w:ascii="NEU-BZ" w:hAnsi="NEU-BZ"/>
        </w:rPr>
        <w:t>∵∠2=∠1=36</w:t>
      </w:r>
      <w:r>
        <w:rPr>
          <w:rFonts w:hint="default" w:ascii="NEU-BZ" w:hAnsi="NEU-BZ"/>
          <w:i/>
        </w:rPr>
        <w:t>°</w:t>
      </w:r>
      <w:r>
        <w:rPr>
          <w:rFonts w:hint="default" w:ascii="方正楷体_GBK" w:hAnsi="方正楷体_GBK"/>
        </w:rPr>
        <w:t>,</w:t>
      </w:r>
      <w:r>
        <w:rPr>
          <w:rFonts w:hint="default" w:ascii="NEU-BZ" w:hAnsi="NEU-BZ"/>
        </w:rPr>
        <w:t>∠</w:t>
      </w:r>
      <w:r>
        <w:rPr>
          <w:rFonts w:hint="default" w:ascii="NEU-BZ" w:hAnsi="NEU-BZ"/>
          <w:i/>
        </w:rPr>
        <w:t>B</w:t>
      </w:r>
      <w:r>
        <w:rPr>
          <w:rFonts w:hint="default" w:ascii="NEU-BZ" w:hAnsi="NEU-BZ"/>
        </w:rPr>
        <w:t>=120</w:t>
      </w:r>
      <w:r>
        <w:rPr>
          <w:rFonts w:hint="default" w:ascii="NEU-BZ" w:hAnsi="NEU-BZ"/>
          <w:i/>
        </w:rPr>
        <w:t>°</w:t>
      </w:r>
      <w:r>
        <w:rPr>
          <w:rFonts w:hint="default" w:ascii="方正楷体_GBK" w:hAnsi="方正楷体_GBK"/>
        </w:rPr>
        <w:t>,</w:t>
      </w:r>
    </w:p>
    <w:p w14:paraId="0986CFBB">
      <w:pPr>
        <w:rPr>
          <w:rFonts w:hint="default" w:eastAsia="方正书宋_GBK"/>
        </w:rPr>
      </w:pPr>
      <w:r>
        <w:rPr>
          <w:rFonts w:hint="default" w:ascii="NEU-BZ" w:hAnsi="NEU-BZ"/>
        </w:rPr>
        <w:t>∴∠3=180</w:t>
      </w:r>
      <w:r>
        <w:rPr>
          <w:rFonts w:hint="default" w:ascii="NEU-BZ" w:hAnsi="NEU-BZ"/>
          <w:i/>
        </w:rPr>
        <w:t>°</w:t>
      </w:r>
      <w:r>
        <w:rPr>
          <w:rFonts w:hint="default" w:ascii="NEU-BZ" w:hAnsi="NEU-BZ"/>
        </w:rPr>
        <w:t>-36</w:t>
      </w:r>
      <w:r>
        <w:rPr>
          <w:rFonts w:hint="default" w:ascii="NEU-BZ" w:hAnsi="NEU-BZ"/>
          <w:i/>
        </w:rPr>
        <w:t>°</w:t>
      </w:r>
      <w:r>
        <w:rPr>
          <w:rFonts w:hint="default" w:ascii="NEU-BZ" w:hAnsi="NEU-BZ"/>
        </w:rPr>
        <w:t>-120</w:t>
      </w:r>
      <w:r>
        <w:rPr>
          <w:rFonts w:hint="default" w:ascii="NEU-BZ" w:hAnsi="NEU-BZ"/>
          <w:i/>
        </w:rPr>
        <w:t>°</w:t>
      </w:r>
      <w:r>
        <w:rPr>
          <w:rFonts w:hint="default" w:ascii="NEU-BZ" w:hAnsi="NEU-BZ"/>
        </w:rPr>
        <w:t>=24</w:t>
      </w:r>
      <w:r>
        <w:rPr>
          <w:rFonts w:hint="default" w:ascii="NEU-BZ" w:hAnsi="NEU-BZ"/>
          <w:i/>
        </w:rPr>
        <w:t>°</w:t>
      </w:r>
      <w:r>
        <w:rPr>
          <w:rFonts w:hint="default" w:ascii="方正楷体_GBK" w:hAnsi="方正楷体_GBK"/>
        </w:rPr>
        <w:t>,</w:t>
      </w:r>
      <w:r>
        <w:rPr>
          <w:rFonts w:hint="default" w:ascii="NEU-BZ" w:hAnsi="NEU-BZ"/>
        </w:rPr>
        <w:t>∴∠4=∠3=24</w:t>
      </w:r>
      <w:r>
        <w:rPr>
          <w:rFonts w:hint="default" w:ascii="NEU-BZ" w:hAnsi="NEU-BZ"/>
          <w:i/>
        </w:rPr>
        <w:t>°.</w:t>
      </w:r>
    </w:p>
    <w:p w14:paraId="3EB4E128">
      <w:pPr>
        <w:rPr>
          <w:rFonts w:hint="default" w:eastAsia="方正书宋_GBK"/>
        </w:rPr>
      </w:pPr>
      <w:r>
        <w:rPr>
          <w:rFonts w:hint="default" w:ascii="NEU-BZ" w:hAnsi="NEU-BZ"/>
        </w:rPr>
        <w:t>∵∠1=∠2=36</w:t>
      </w:r>
      <w:r>
        <w:rPr>
          <w:rFonts w:hint="default" w:ascii="NEU-BZ" w:hAnsi="NEU-BZ"/>
          <w:i/>
        </w:rPr>
        <w:t>°</w:t>
      </w:r>
      <w:r>
        <w:rPr>
          <w:rFonts w:hint="default" w:ascii="方正楷体_GBK" w:hAnsi="方正楷体_GBK"/>
        </w:rPr>
        <w:t>,</w:t>
      </w:r>
      <w:r>
        <w:rPr>
          <w:rFonts w:hint="default" w:ascii="NEU-BZ" w:hAnsi="NEU-BZ"/>
        </w:rPr>
        <w:t>∠1+∠</w:t>
      </w:r>
      <w:r>
        <w:rPr>
          <w:rFonts w:hint="default" w:ascii="NEU-BZ" w:hAnsi="NEU-BZ"/>
          <w:i/>
        </w:rPr>
        <w:t>EO</w:t>
      </w:r>
      <w:r>
        <w:rPr>
          <w:rFonts w:hint="default" w:ascii="NEU-BZ" w:hAnsi="NEU-BZ"/>
          <w:vertAlign w:val="subscript"/>
        </w:rPr>
        <w:t>1</w:t>
      </w:r>
      <w:r>
        <w:rPr>
          <w:rFonts w:hint="default" w:ascii="NEU-BZ" w:hAnsi="NEU-BZ"/>
          <w:i/>
        </w:rPr>
        <w:t>O</w:t>
      </w:r>
      <w:r>
        <w:rPr>
          <w:rFonts w:hint="default" w:ascii="NEU-BZ" w:hAnsi="NEU-BZ"/>
          <w:vertAlign w:val="subscript"/>
        </w:rPr>
        <w:t>2</w:t>
      </w:r>
      <w:r>
        <w:rPr>
          <w:rFonts w:hint="default" w:ascii="NEU-BZ" w:hAnsi="NEU-BZ"/>
        </w:rPr>
        <w:t>+∠2=180</w:t>
      </w:r>
      <w:r>
        <w:rPr>
          <w:rFonts w:hint="default" w:ascii="NEU-BZ" w:hAnsi="NEU-BZ"/>
          <w:i/>
        </w:rPr>
        <w:t>°</w:t>
      </w:r>
      <w:r>
        <w:rPr>
          <w:rFonts w:hint="default" w:ascii="方正楷体_GBK" w:hAnsi="方正楷体_GBK"/>
        </w:rPr>
        <w:t>,</w:t>
      </w:r>
    </w:p>
    <w:p w14:paraId="562F407F">
      <w:pPr>
        <w:rPr>
          <w:rFonts w:hint="default" w:eastAsia="方正书宋_GBK"/>
        </w:rPr>
      </w:pPr>
      <w:r>
        <w:rPr>
          <w:rFonts w:hint="default" w:ascii="NEU-BZ" w:hAnsi="NEU-BZ"/>
        </w:rPr>
        <w:t>∴∠</w:t>
      </w:r>
      <w:r>
        <w:rPr>
          <w:rFonts w:hint="default" w:ascii="NEU-BZ" w:hAnsi="NEU-BZ"/>
          <w:i/>
        </w:rPr>
        <w:t>EO</w:t>
      </w:r>
      <w:r>
        <w:rPr>
          <w:rFonts w:hint="default" w:ascii="NEU-BZ" w:hAnsi="NEU-BZ"/>
          <w:vertAlign w:val="subscript"/>
        </w:rPr>
        <w:t>1</w:t>
      </w:r>
      <w:r>
        <w:rPr>
          <w:rFonts w:hint="default" w:ascii="NEU-BZ" w:hAnsi="NEU-BZ"/>
          <w:i/>
        </w:rPr>
        <w:t>O</w:t>
      </w:r>
      <w:r>
        <w:rPr>
          <w:rFonts w:hint="default" w:ascii="NEU-BZ" w:hAnsi="NEU-BZ"/>
          <w:vertAlign w:val="subscript"/>
        </w:rPr>
        <w:t>2</w:t>
      </w:r>
      <w:r>
        <w:rPr>
          <w:rFonts w:hint="default" w:ascii="NEU-BZ" w:hAnsi="NEU-BZ"/>
        </w:rPr>
        <w:t>=108</w:t>
      </w:r>
      <w:r>
        <w:rPr>
          <w:rFonts w:hint="default" w:ascii="NEU-BZ" w:hAnsi="NEU-BZ"/>
          <w:i/>
        </w:rPr>
        <w:t>°</w:t>
      </w:r>
      <w:r>
        <w:rPr>
          <w:rFonts w:hint="default" w:ascii="方正楷体_GBK" w:hAnsi="方正楷体_GBK"/>
        </w:rPr>
        <w:t>,</w:t>
      </w:r>
      <w:r>
        <w:rPr>
          <w:rFonts w:hint="default" w:eastAsia="方正楷体_GBK"/>
        </w:rPr>
        <w:t>同理得</w:t>
      </w:r>
      <w:r>
        <w:rPr>
          <w:rFonts w:hint="default" w:ascii="NEU-BZ" w:hAnsi="NEU-BZ"/>
        </w:rPr>
        <w:t>∠</w:t>
      </w:r>
      <w:r>
        <w:rPr>
          <w:rFonts w:hint="default" w:ascii="NEU-BZ" w:hAnsi="NEU-BZ"/>
          <w:i/>
        </w:rPr>
        <w:t>O</w:t>
      </w:r>
      <w:r>
        <w:rPr>
          <w:rFonts w:hint="default" w:ascii="NEU-BZ" w:hAnsi="NEU-BZ"/>
          <w:vertAlign w:val="subscript"/>
        </w:rPr>
        <w:t>1</w:t>
      </w:r>
      <w:r>
        <w:rPr>
          <w:rFonts w:hint="default" w:ascii="NEU-BZ" w:hAnsi="NEU-BZ"/>
          <w:i/>
        </w:rPr>
        <w:t>O</w:t>
      </w:r>
      <w:r>
        <w:rPr>
          <w:rFonts w:hint="default" w:ascii="NEU-BZ" w:hAnsi="NEU-BZ"/>
          <w:vertAlign w:val="subscript"/>
        </w:rPr>
        <w:t>2</w:t>
      </w:r>
      <w:r>
        <w:rPr>
          <w:rFonts w:hint="default" w:ascii="NEU-BZ" w:hAnsi="NEU-BZ"/>
          <w:i/>
        </w:rPr>
        <w:t>O</w:t>
      </w:r>
      <w:r>
        <w:rPr>
          <w:rFonts w:hint="default" w:ascii="NEU-BZ" w:hAnsi="NEU-BZ"/>
          <w:vertAlign w:val="subscript"/>
        </w:rPr>
        <w:t>3</w:t>
      </w:r>
      <w:r>
        <w:rPr>
          <w:rFonts w:hint="default" w:ascii="NEU-BZ" w:hAnsi="NEU-BZ"/>
        </w:rPr>
        <w:t>=132</w:t>
      </w:r>
      <w:r>
        <w:rPr>
          <w:rFonts w:hint="default" w:ascii="NEU-BZ" w:hAnsi="NEU-BZ"/>
          <w:i/>
        </w:rPr>
        <w:t>°.</w:t>
      </w:r>
    </w:p>
    <w:p w14:paraId="5147DFF9">
      <w:pPr>
        <w:rPr>
          <w:rFonts w:hint="default" w:eastAsia="方正书宋_GBK"/>
        </w:rPr>
      </w:pPr>
      <w:r>
        <w:rPr>
          <w:rFonts w:hint="default" w:ascii="NEU-BZ" w:hAnsi="NEU-BZ"/>
        </w:rPr>
        <w:t>∵</w:t>
      </w:r>
      <w:r>
        <w:rPr>
          <w:rFonts w:hint="default" w:ascii="NEU-BZ" w:hAnsi="NEU-BZ"/>
          <w:i/>
        </w:rPr>
        <w:t>O</w:t>
      </w:r>
      <w:r>
        <w:rPr>
          <w:rFonts w:hint="default" w:ascii="NEU-BZ" w:hAnsi="NEU-BZ"/>
          <w:vertAlign w:val="subscript"/>
        </w:rPr>
        <w:t>2</w:t>
      </w:r>
      <w:r>
        <w:rPr>
          <w:rFonts w:hint="default" w:ascii="NEU-BZ" w:hAnsi="NEU-BZ"/>
          <w:i/>
        </w:rPr>
        <w:t>M</w:t>
      </w:r>
      <w:r>
        <w:rPr>
          <w:rFonts w:hint="default" w:ascii="NEU-BZ" w:hAnsi="NEU-BZ"/>
        </w:rPr>
        <w:t>∥</w:t>
      </w:r>
      <w:r>
        <w:rPr>
          <w:rFonts w:hint="default" w:ascii="NEU-BZ" w:hAnsi="NEU-BZ"/>
          <w:i/>
        </w:rPr>
        <w:t>O</w:t>
      </w:r>
      <w:r>
        <w:rPr>
          <w:rFonts w:hint="default" w:ascii="NEU-BZ" w:hAnsi="NEU-BZ"/>
          <w:vertAlign w:val="subscript"/>
        </w:rPr>
        <w:t>1</w:t>
      </w:r>
      <w:r>
        <w:rPr>
          <w:rFonts w:hint="default" w:ascii="NEU-BZ" w:hAnsi="NEU-BZ"/>
          <w:i/>
        </w:rPr>
        <w:t>E</w:t>
      </w:r>
      <w:r>
        <w:rPr>
          <w:rFonts w:hint="default" w:ascii="方正楷体_GBK" w:hAnsi="方正楷体_GBK"/>
        </w:rPr>
        <w:t>,</w:t>
      </w:r>
      <w:r>
        <w:rPr>
          <w:rFonts w:hint="default" w:ascii="NEU-BZ" w:hAnsi="NEU-BZ"/>
        </w:rPr>
        <w:t>∴∠</w:t>
      </w:r>
      <w:r>
        <w:rPr>
          <w:rFonts w:hint="default" w:ascii="NEU-BZ" w:hAnsi="NEU-BZ"/>
          <w:i/>
        </w:rPr>
        <w:t>EO</w:t>
      </w:r>
      <w:r>
        <w:rPr>
          <w:rFonts w:hint="default" w:ascii="NEU-BZ" w:hAnsi="NEU-BZ"/>
          <w:vertAlign w:val="subscript"/>
        </w:rPr>
        <w:t>1</w:t>
      </w:r>
      <w:r>
        <w:rPr>
          <w:rFonts w:hint="default" w:ascii="NEU-BZ" w:hAnsi="NEU-BZ"/>
          <w:i/>
        </w:rPr>
        <w:t>O</w:t>
      </w:r>
      <w:r>
        <w:rPr>
          <w:rFonts w:hint="default" w:ascii="NEU-BZ" w:hAnsi="NEU-BZ"/>
          <w:vertAlign w:val="subscript"/>
        </w:rPr>
        <w:t>2</w:t>
      </w:r>
      <w:r>
        <w:rPr>
          <w:rFonts w:hint="default" w:ascii="NEU-BZ" w:hAnsi="NEU-BZ"/>
        </w:rPr>
        <w:t>+∠</w:t>
      </w:r>
      <w:r>
        <w:rPr>
          <w:rFonts w:hint="default" w:ascii="NEU-BZ" w:hAnsi="NEU-BZ"/>
          <w:i/>
        </w:rPr>
        <w:t>O</w:t>
      </w:r>
      <w:r>
        <w:rPr>
          <w:rFonts w:hint="default" w:ascii="NEU-BZ" w:hAnsi="NEU-BZ"/>
          <w:vertAlign w:val="subscript"/>
        </w:rPr>
        <w:t>1</w:t>
      </w:r>
      <w:r>
        <w:rPr>
          <w:rFonts w:hint="default" w:ascii="NEU-BZ" w:hAnsi="NEU-BZ"/>
          <w:i/>
        </w:rPr>
        <w:t>O</w:t>
      </w:r>
      <w:r>
        <w:rPr>
          <w:rFonts w:hint="default" w:ascii="NEU-BZ" w:hAnsi="NEU-BZ"/>
          <w:vertAlign w:val="subscript"/>
        </w:rPr>
        <w:t>2</w:t>
      </w:r>
      <w:r>
        <w:rPr>
          <w:rFonts w:hint="default" w:ascii="NEU-BZ" w:hAnsi="NEU-BZ"/>
          <w:i/>
        </w:rPr>
        <w:t>M</w:t>
      </w:r>
      <w:r>
        <w:rPr>
          <w:rFonts w:hint="default" w:ascii="NEU-BZ" w:hAnsi="NEU-BZ"/>
        </w:rPr>
        <w:t>=180</w:t>
      </w:r>
      <w:r>
        <w:rPr>
          <w:rFonts w:hint="default" w:ascii="NEU-BZ" w:hAnsi="NEU-BZ"/>
          <w:i/>
        </w:rPr>
        <w:t>°</w:t>
      </w:r>
      <w:r>
        <w:rPr>
          <w:rFonts w:hint="default" w:ascii="方正楷体_GBK" w:hAnsi="方正楷体_GBK"/>
        </w:rPr>
        <w:t>,</w:t>
      </w:r>
    </w:p>
    <w:p w14:paraId="04136A4A">
      <w:pPr>
        <w:rPr>
          <w:rFonts w:hint="default" w:eastAsia="方正书宋_GBK"/>
        </w:rPr>
      </w:pPr>
      <w:r>
        <w:rPr>
          <w:rFonts w:hint="default" w:ascii="NEU-BZ" w:hAnsi="NEU-BZ"/>
        </w:rPr>
        <w:t>∴∠</w:t>
      </w:r>
      <w:r>
        <w:rPr>
          <w:rFonts w:hint="default" w:ascii="NEU-BZ" w:hAnsi="NEU-BZ"/>
          <w:i/>
        </w:rPr>
        <w:t>O</w:t>
      </w:r>
      <w:r>
        <w:rPr>
          <w:rFonts w:hint="default" w:ascii="NEU-BZ" w:hAnsi="NEU-BZ"/>
          <w:vertAlign w:val="subscript"/>
        </w:rPr>
        <w:t>1</w:t>
      </w:r>
      <w:r>
        <w:rPr>
          <w:rFonts w:hint="default" w:ascii="NEU-BZ" w:hAnsi="NEU-BZ"/>
          <w:i/>
        </w:rPr>
        <w:t>O</w:t>
      </w:r>
      <w:r>
        <w:rPr>
          <w:rFonts w:hint="default" w:ascii="NEU-BZ" w:hAnsi="NEU-BZ"/>
          <w:vertAlign w:val="subscript"/>
        </w:rPr>
        <w:t>2</w:t>
      </w:r>
      <w:r>
        <w:rPr>
          <w:rFonts w:hint="default" w:ascii="NEU-BZ" w:hAnsi="NEU-BZ"/>
          <w:i/>
        </w:rPr>
        <w:t>M</w:t>
      </w:r>
      <w:r>
        <w:rPr>
          <w:rFonts w:hint="default" w:ascii="NEU-BZ" w:hAnsi="NEU-BZ"/>
        </w:rPr>
        <w:t>=72</w:t>
      </w:r>
      <w:r>
        <w:rPr>
          <w:rFonts w:hint="default" w:ascii="NEU-BZ" w:hAnsi="NEU-BZ"/>
          <w:i/>
        </w:rPr>
        <w:t>°</w:t>
      </w:r>
      <w:r>
        <w:rPr>
          <w:rFonts w:hint="default" w:ascii="方正楷体_GBK" w:hAnsi="方正楷体_GBK"/>
        </w:rPr>
        <w:t>,</w:t>
      </w:r>
    </w:p>
    <w:p w14:paraId="57310080">
      <w:pPr>
        <w:rPr>
          <w:rFonts w:hint="default" w:eastAsia="方正书宋_GBK"/>
        </w:rPr>
      </w:pPr>
      <w:r>
        <w:rPr>
          <w:rFonts w:hint="default" w:ascii="NEU-BZ" w:hAnsi="NEU-BZ"/>
        </w:rPr>
        <w:t>∴∠</w:t>
      </w:r>
      <w:r>
        <w:rPr>
          <w:rFonts w:hint="default" w:ascii="NEU-BZ" w:hAnsi="NEU-BZ"/>
          <w:i/>
        </w:rPr>
        <w:t>MO</w:t>
      </w:r>
      <w:r>
        <w:rPr>
          <w:rFonts w:hint="default" w:ascii="NEU-BZ" w:hAnsi="NEU-BZ"/>
          <w:vertAlign w:val="subscript"/>
        </w:rPr>
        <w:t>2</w:t>
      </w:r>
      <w:r>
        <w:rPr>
          <w:rFonts w:hint="default" w:ascii="NEU-BZ" w:hAnsi="NEU-BZ"/>
          <w:i/>
        </w:rPr>
        <w:t>O</w:t>
      </w:r>
      <w:r>
        <w:rPr>
          <w:rFonts w:hint="default" w:ascii="NEU-BZ" w:hAnsi="NEU-BZ"/>
          <w:vertAlign w:val="subscript"/>
        </w:rPr>
        <w:t>3</w:t>
      </w:r>
      <w:r>
        <w:rPr>
          <w:rFonts w:hint="default" w:ascii="NEU-BZ" w:hAnsi="NEU-BZ"/>
        </w:rPr>
        <w:t>=∠</w:t>
      </w:r>
      <w:r>
        <w:rPr>
          <w:rFonts w:hint="default" w:ascii="NEU-BZ" w:hAnsi="NEU-BZ"/>
          <w:i/>
        </w:rPr>
        <w:t>O</w:t>
      </w:r>
      <w:r>
        <w:rPr>
          <w:rFonts w:hint="default" w:ascii="NEU-BZ" w:hAnsi="NEU-BZ"/>
          <w:vertAlign w:val="subscript"/>
        </w:rPr>
        <w:t>1</w:t>
      </w:r>
      <w:r>
        <w:rPr>
          <w:rFonts w:hint="default" w:ascii="NEU-BZ" w:hAnsi="NEU-BZ"/>
          <w:i/>
        </w:rPr>
        <w:t>O</w:t>
      </w:r>
      <w:r>
        <w:rPr>
          <w:rFonts w:hint="default" w:ascii="NEU-BZ" w:hAnsi="NEU-BZ"/>
          <w:vertAlign w:val="subscript"/>
        </w:rPr>
        <w:t>2</w:t>
      </w:r>
      <w:r>
        <w:rPr>
          <w:rFonts w:hint="default" w:ascii="NEU-BZ" w:hAnsi="NEU-BZ"/>
          <w:i/>
        </w:rPr>
        <w:t>O</w:t>
      </w:r>
      <w:r>
        <w:rPr>
          <w:rFonts w:hint="default" w:ascii="NEU-BZ" w:hAnsi="NEU-BZ"/>
          <w:vertAlign w:val="subscript"/>
        </w:rPr>
        <w:t>3</w:t>
      </w:r>
      <w:r>
        <w:rPr>
          <w:rFonts w:hint="default" w:ascii="NEU-BZ" w:hAnsi="NEU-BZ"/>
        </w:rPr>
        <w:t>-∠</w:t>
      </w:r>
      <w:r>
        <w:rPr>
          <w:rFonts w:hint="default" w:ascii="NEU-BZ" w:hAnsi="NEU-BZ"/>
          <w:i/>
        </w:rPr>
        <w:t>O</w:t>
      </w:r>
      <w:r>
        <w:rPr>
          <w:rFonts w:hint="default" w:ascii="NEU-BZ" w:hAnsi="NEU-BZ"/>
          <w:vertAlign w:val="subscript"/>
        </w:rPr>
        <w:t>1</w:t>
      </w:r>
      <w:r>
        <w:rPr>
          <w:rFonts w:hint="default" w:ascii="NEU-BZ" w:hAnsi="NEU-BZ"/>
          <w:i/>
        </w:rPr>
        <w:t>O</w:t>
      </w:r>
      <w:r>
        <w:rPr>
          <w:rFonts w:hint="default" w:ascii="NEU-BZ" w:hAnsi="NEU-BZ"/>
          <w:vertAlign w:val="subscript"/>
        </w:rPr>
        <w:t>2</w:t>
      </w:r>
      <w:r>
        <w:rPr>
          <w:rFonts w:hint="default" w:ascii="NEU-BZ" w:hAnsi="NEU-BZ"/>
          <w:i/>
        </w:rPr>
        <w:t>M</w:t>
      </w:r>
      <w:r>
        <w:rPr>
          <w:rFonts w:hint="default" w:ascii="NEU-BZ" w:hAnsi="NEU-BZ"/>
        </w:rPr>
        <w:t>=60</w:t>
      </w:r>
      <w:r>
        <w:rPr>
          <w:rFonts w:hint="default" w:ascii="NEU-BZ" w:hAnsi="NEU-BZ"/>
          <w:i/>
        </w:rPr>
        <w:t>°.</w:t>
      </w:r>
    </w:p>
    <w:p w14:paraId="6CB200A2">
      <w:pPr>
        <w:rPr>
          <w:rFonts w:hint="default" w:eastAsia="方正书宋_GBK"/>
        </w:rPr>
      </w:pPr>
      <w:r>
        <w:rPr>
          <w:rFonts w:hint="default" w:ascii="NEU-BZ" w:hAnsi="NEU-BZ"/>
        </w:rPr>
        <w:t>∵</w:t>
      </w:r>
      <w:r>
        <w:rPr>
          <w:rFonts w:hint="default" w:ascii="NEU-BZ" w:hAnsi="NEU-BZ"/>
          <w:i/>
        </w:rPr>
        <w:t>O</w:t>
      </w:r>
      <w:r>
        <w:rPr>
          <w:rFonts w:hint="default" w:ascii="NEU-BZ" w:hAnsi="NEU-BZ"/>
          <w:vertAlign w:val="subscript"/>
        </w:rPr>
        <w:t>2</w:t>
      </w:r>
      <w:r>
        <w:rPr>
          <w:rFonts w:hint="default" w:ascii="NEU-BZ" w:hAnsi="NEU-BZ"/>
          <w:i/>
        </w:rPr>
        <w:t>M</w:t>
      </w:r>
      <w:r>
        <w:rPr>
          <w:rFonts w:hint="default" w:ascii="NEU-BZ" w:hAnsi="NEU-BZ"/>
        </w:rPr>
        <w:t>∥</w:t>
      </w:r>
      <w:r>
        <w:rPr>
          <w:rFonts w:hint="default" w:ascii="NEU-BZ" w:hAnsi="NEU-BZ"/>
          <w:i/>
        </w:rPr>
        <w:t>O</w:t>
      </w:r>
      <w:r>
        <w:rPr>
          <w:rFonts w:hint="default" w:ascii="NEU-BZ" w:hAnsi="NEU-BZ"/>
          <w:vertAlign w:val="subscript"/>
        </w:rPr>
        <w:t>1</w:t>
      </w:r>
      <w:r>
        <w:rPr>
          <w:rFonts w:hint="default" w:ascii="NEU-BZ" w:hAnsi="NEU-BZ"/>
          <w:i/>
        </w:rPr>
        <w:t>E</w:t>
      </w:r>
      <w:r>
        <w:rPr>
          <w:rFonts w:hint="default" w:ascii="方正楷体_GBK" w:hAnsi="方正楷体_GBK"/>
        </w:rPr>
        <w:t>,</w:t>
      </w:r>
      <w:r>
        <w:rPr>
          <w:rFonts w:hint="default" w:ascii="NEU-BZ" w:hAnsi="NEU-BZ"/>
          <w:i/>
        </w:rPr>
        <w:t>EO</w:t>
      </w:r>
      <w:r>
        <w:rPr>
          <w:rFonts w:hint="default" w:ascii="NEU-BZ" w:hAnsi="NEU-BZ"/>
          <w:vertAlign w:val="subscript"/>
        </w:rPr>
        <w:t>1</w:t>
      </w:r>
      <w:r>
        <w:rPr>
          <w:rFonts w:hint="default" w:ascii="NEU-BZ" w:hAnsi="NEU-BZ"/>
        </w:rPr>
        <w:t>∥</w:t>
      </w:r>
      <w:r>
        <w:rPr>
          <w:rFonts w:hint="default" w:ascii="NEU-BZ" w:hAnsi="NEU-BZ"/>
          <w:i/>
        </w:rPr>
        <w:t>O</w:t>
      </w:r>
      <w:r>
        <w:rPr>
          <w:rFonts w:hint="default" w:ascii="NEU-BZ" w:hAnsi="NEU-BZ"/>
          <w:vertAlign w:val="subscript"/>
        </w:rPr>
        <w:t>3</w:t>
      </w:r>
      <w:r>
        <w:rPr>
          <w:rFonts w:hint="default" w:ascii="NEU-BZ" w:hAnsi="NEU-BZ"/>
          <w:i/>
        </w:rPr>
        <w:t>F</w:t>
      </w:r>
      <w:r>
        <w:rPr>
          <w:rFonts w:hint="default" w:ascii="方正楷体_GBK" w:hAnsi="方正楷体_GBK"/>
        </w:rPr>
        <w:t>,</w:t>
      </w:r>
      <w:r>
        <w:rPr>
          <w:rFonts w:hint="default" w:ascii="NEU-BZ" w:hAnsi="NEU-BZ"/>
        </w:rPr>
        <w:t>∴</w:t>
      </w:r>
      <w:r>
        <w:rPr>
          <w:rFonts w:hint="default" w:ascii="NEU-BZ" w:hAnsi="NEU-BZ"/>
          <w:i/>
        </w:rPr>
        <w:t>O</w:t>
      </w:r>
      <w:r>
        <w:rPr>
          <w:rFonts w:hint="default" w:ascii="NEU-BZ" w:hAnsi="NEU-BZ"/>
          <w:vertAlign w:val="subscript"/>
        </w:rPr>
        <w:t>2</w:t>
      </w:r>
      <w:r>
        <w:rPr>
          <w:rFonts w:hint="default" w:ascii="NEU-BZ" w:hAnsi="NEU-BZ"/>
          <w:i/>
        </w:rPr>
        <w:t>M</w:t>
      </w:r>
      <w:r>
        <w:rPr>
          <w:rFonts w:hint="default" w:ascii="NEU-BZ" w:hAnsi="NEU-BZ"/>
        </w:rPr>
        <w:t>∥</w:t>
      </w:r>
      <w:r>
        <w:rPr>
          <w:rFonts w:hint="default" w:ascii="NEU-BZ" w:hAnsi="NEU-BZ"/>
          <w:i/>
        </w:rPr>
        <w:t>O</w:t>
      </w:r>
      <w:r>
        <w:rPr>
          <w:rFonts w:hint="default" w:ascii="NEU-BZ" w:hAnsi="NEU-BZ"/>
          <w:vertAlign w:val="subscript"/>
        </w:rPr>
        <w:t>3</w:t>
      </w:r>
      <w:r>
        <w:rPr>
          <w:rFonts w:hint="default" w:ascii="NEU-BZ" w:hAnsi="NEU-BZ"/>
          <w:i/>
        </w:rPr>
        <w:t>F</w:t>
      </w:r>
      <w:r>
        <w:rPr>
          <w:rFonts w:hint="default" w:ascii="方正楷体_GBK" w:hAnsi="方正楷体_GBK"/>
        </w:rPr>
        <w:t>,</w:t>
      </w:r>
    </w:p>
    <w:p w14:paraId="5BF0E54E">
      <w:pPr>
        <w:rPr>
          <w:rFonts w:hint="default" w:eastAsia="方正书宋_GBK"/>
        </w:rPr>
      </w:pPr>
      <w:r>
        <w:rPr>
          <w:rFonts w:hint="default" w:ascii="NEU-BZ" w:hAnsi="NEU-BZ"/>
        </w:rPr>
        <w:t>∴∠</w:t>
      </w:r>
      <w:r>
        <w:rPr>
          <w:rFonts w:hint="default" w:ascii="NEU-BZ" w:hAnsi="NEU-BZ"/>
          <w:i/>
        </w:rPr>
        <w:t>MO</w:t>
      </w:r>
      <w:r>
        <w:rPr>
          <w:rFonts w:hint="default" w:ascii="NEU-BZ" w:hAnsi="NEU-BZ"/>
          <w:vertAlign w:val="subscript"/>
        </w:rPr>
        <w:t>2</w:t>
      </w:r>
      <w:r>
        <w:rPr>
          <w:rFonts w:hint="default" w:ascii="NEU-BZ" w:hAnsi="NEU-BZ"/>
          <w:i/>
        </w:rPr>
        <w:t>O</w:t>
      </w:r>
      <w:r>
        <w:rPr>
          <w:rFonts w:hint="default" w:ascii="NEU-BZ" w:hAnsi="NEU-BZ"/>
          <w:vertAlign w:val="subscript"/>
        </w:rPr>
        <w:t>3</w:t>
      </w:r>
      <w:r>
        <w:rPr>
          <w:rFonts w:hint="default" w:ascii="NEU-BZ" w:hAnsi="NEU-BZ"/>
        </w:rPr>
        <w:t>+∠</w:t>
      </w:r>
      <w:r>
        <w:rPr>
          <w:rFonts w:hint="default" w:ascii="NEU-BZ" w:hAnsi="NEU-BZ"/>
          <w:i/>
        </w:rPr>
        <w:t>O</w:t>
      </w:r>
      <w:r>
        <w:rPr>
          <w:rFonts w:hint="default" w:ascii="NEU-BZ" w:hAnsi="NEU-BZ"/>
          <w:vertAlign w:val="subscript"/>
        </w:rPr>
        <w:t>2</w:t>
      </w:r>
      <w:r>
        <w:rPr>
          <w:rFonts w:hint="default" w:ascii="NEU-BZ" w:hAnsi="NEU-BZ"/>
          <w:i/>
        </w:rPr>
        <w:t>O</w:t>
      </w:r>
      <w:r>
        <w:rPr>
          <w:rFonts w:hint="default" w:ascii="NEU-BZ" w:hAnsi="NEU-BZ"/>
          <w:vertAlign w:val="subscript"/>
        </w:rPr>
        <w:t>3</w:t>
      </w:r>
      <w:r>
        <w:rPr>
          <w:rFonts w:hint="default" w:ascii="NEU-BZ" w:hAnsi="NEU-BZ"/>
          <w:i/>
        </w:rPr>
        <w:t>F</w:t>
      </w:r>
      <w:r>
        <w:rPr>
          <w:rFonts w:hint="default" w:ascii="NEU-BZ" w:hAnsi="NEU-BZ"/>
        </w:rPr>
        <w:t>=180</w:t>
      </w:r>
      <w:r>
        <w:rPr>
          <w:rFonts w:hint="default" w:ascii="NEU-BZ" w:hAnsi="NEU-BZ"/>
          <w:i/>
        </w:rPr>
        <w:t>°</w:t>
      </w:r>
      <w:r>
        <w:rPr>
          <w:rFonts w:hint="default" w:ascii="方正楷体_GBK" w:hAnsi="方正楷体_GBK"/>
        </w:rPr>
        <w:t>,</w:t>
      </w:r>
      <w:r>
        <w:rPr>
          <w:rFonts w:hint="default" w:ascii="NEU-BZ" w:hAnsi="NEU-BZ"/>
        </w:rPr>
        <w:t>∴∠</w:t>
      </w:r>
      <w:r>
        <w:rPr>
          <w:rFonts w:hint="default" w:ascii="NEU-BZ" w:hAnsi="NEU-BZ"/>
          <w:i/>
        </w:rPr>
        <w:t>O</w:t>
      </w:r>
      <w:r>
        <w:rPr>
          <w:rFonts w:hint="default" w:ascii="NEU-BZ" w:hAnsi="NEU-BZ"/>
          <w:vertAlign w:val="subscript"/>
        </w:rPr>
        <w:t>2</w:t>
      </w:r>
      <w:r>
        <w:rPr>
          <w:rFonts w:hint="default" w:ascii="NEU-BZ" w:hAnsi="NEU-BZ"/>
          <w:i/>
        </w:rPr>
        <w:t>O</w:t>
      </w:r>
      <w:r>
        <w:rPr>
          <w:rFonts w:hint="default" w:ascii="NEU-BZ" w:hAnsi="NEU-BZ"/>
          <w:vertAlign w:val="subscript"/>
        </w:rPr>
        <w:t>3</w:t>
      </w:r>
      <w:r>
        <w:rPr>
          <w:rFonts w:hint="default" w:ascii="NEU-BZ" w:hAnsi="NEU-BZ"/>
          <w:i/>
        </w:rPr>
        <w:t>F</w:t>
      </w:r>
      <w:r>
        <w:rPr>
          <w:rFonts w:hint="default" w:ascii="NEU-BZ" w:hAnsi="NEU-BZ"/>
        </w:rPr>
        <w:t>=120</w:t>
      </w:r>
      <w:r>
        <w:rPr>
          <w:rFonts w:hint="default" w:ascii="NEU-BZ" w:hAnsi="NEU-BZ"/>
          <w:i/>
        </w:rPr>
        <w:t>°</w:t>
      </w:r>
      <w:r>
        <w:rPr>
          <w:rFonts w:hint="default" w:ascii="方正楷体_GBK" w:hAnsi="方正楷体_GBK"/>
        </w:rPr>
        <w:t>,</w:t>
      </w:r>
    </w:p>
    <w:p w14:paraId="7345C1B8">
      <w:pPr>
        <w:rPr>
          <w:rFonts w:hint="default" w:eastAsia="方正书宋_GBK"/>
        </w:rPr>
      </w:pPr>
      <w:r>
        <w:rPr>
          <w:rFonts w:hint="default" w:ascii="NEU-BZ" w:hAnsi="NEU-BZ"/>
        </w:rPr>
        <w:t>∴∠5=∠6=</w:t>
      </w:r>
      <m:oMath>
        <m:f>
          <m:fPr/>
          <m:num>
            <m:r>
              <m:rPr>
                <m:sty m:val="p"/>
              </m:rPr>
              <w:rPr>
                <w:rFonts w:ascii="Cambria Math" w:hAnsi="Cambria Math"/>
              </w:rPr>
              <m:t>1</m:t>
            </m:r>
          </m:num>
          <m:den>
            <m:r>
              <m:rPr>
                <m:sty m:val="p"/>
              </m:rPr>
              <w:rPr>
                <w:rFonts w:ascii="Cambria Math" w:hAnsi="Cambria Math"/>
              </w:rPr>
              <m:t>2</m:t>
            </m:r>
          </m:den>
        </m:f>
      </m:oMath>
      <w:r>
        <w:rPr>
          <w:rFonts w:hint="default" w:ascii="NEU-BZ" w:hAnsi="NEU-BZ"/>
        </w:rPr>
        <w:t>×</w:t>
      </w:r>
      <w:r>
        <w:rPr>
          <w:rFonts w:hint="default" w:ascii="方正楷体_GBK" w:hAnsi="方正楷体_GBK"/>
        </w:rPr>
        <w:t>(</w:t>
      </w:r>
      <w:r>
        <w:rPr>
          <w:rFonts w:hint="default" w:ascii="NEU-BZ" w:hAnsi="NEU-BZ"/>
        </w:rPr>
        <w:t>180</w:t>
      </w:r>
      <w:r>
        <w:rPr>
          <w:rFonts w:hint="default" w:ascii="NEU-BZ" w:hAnsi="NEU-BZ"/>
          <w:i/>
        </w:rPr>
        <w:t>°</w:t>
      </w:r>
      <w:r>
        <w:rPr>
          <w:rFonts w:hint="default" w:ascii="NEU-BZ" w:hAnsi="NEU-BZ"/>
        </w:rPr>
        <w:t>-∠</w:t>
      </w:r>
      <w:r>
        <w:rPr>
          <w:rFonts w:hint="default" w:ascii="NEU-BZ" w:hAnsi="NEU-BZ"/>
          <w:i/>
        </w:rPr>
        <w:t>O</w:t>
      </w:r>
      <w:r>
        <w:rPr>
          <w:rFonts w:hint="default" w:ascii="NEU-BZ" w:hAnsi="NEU-BZ"/>
          <w:vertAlign w:val="subscript"/>
        </w:rPr>
        <w:t>2</w:t>
      </w:r>
      <w:r>
        <w:rPr>
          <w:rFonts w:hint="default" w:ascii="NEU-BZ" w:hAnsi="NEU-BZ"/>
          <w:i/>
        </w:rPr>
        <w:t>O</w:t>
      </w:r>
      <w:r>
        <w:rPr>
          <w:rFonts w:hint="default" w:ascii="NEU-BZ" w:hAnsi="NEU-BZ"/>
          <w:vertAlign w:val="subscript"/>
        </w:rPr>
        <w:t>3</w:t>
      </w:r>
      <w:r>
        <w:rPr>
          <w:rFonts w:hint="default" w:ascii="NEU-BZ" w:hAnsi="NEU-BZ"/>
          <w:i/>
        </w:rPr>
        <w:t>F</w:t>
      </w:r>
      <w:r>
        <w:rPr>
          <w:rFonts w:hint="default" w:ascii="方正楷体_GBK" w:hAnsi="方正楷体_GBK"/>
        </w:rPr>
        <w:t>)</w:t>
      </w:r>
      <w:r>
        <w:rPr>
          <w:rFonts w:hint="default" w:ascii="NEU-BZ" w:hAnsi="NEU-BZ"/>
        </w:rPr>
        <w:t>=30</w:t>
      </w:r>
      <w:r>
        <w:rPr>
          <w:rFonts w:hint="default" w:ascii="NEU-BZ" w:hAnsi="NEU-BZ"/>
          <w:i/>
        </w:rPr>
        <w:t>°</w:t>
      </w:r>
      <w:r>
        <w:rPr>
          <w:rFonts w:hint="default" w:ascii="方正楷体_GBK" w:hAnsi="方正楷体_GBK"/>
        </w:rPr>
        <w:t>,</w:t>
      </w:r>
    </w:p>
    <w:p w14:paraId="4A7EB36E">
      <w:pPr>
        <w:rPr>
          <w:rFonts w:hint="default" w:eastAsia="方正书宋_GBK"/>
        </w:rPr>
      </w:pPr>
      <w:r>
        <w:rPr>
          <w:rFonts w:hint="default" w:ascii="NEU-BZ" w:hAnsi="NEU-BZ"/>
        </w:rPr>
        <w:t>∴∠</w:t>
      </w:r>
      <w:r>
        <w:rPr>
          <w:rFonts w:hint="default" w:ascii="NEU-BZ" w:hAnsi="NEU-BZ"/>
          <w:i/>
        </w:rPr>
        <w:t>C</w:t>
      </w:r>
      <w:r>
        <w:rPr>
          <w:rFonts w:hint="default" w:ascii="NEU-BZ" w:hAnsi="NEU-BZ"/>
        </w:rPr>
        <w:t>=180</w:t>
      </w:r>
      <w:r>
        <w:rPr>
          <w:rFonts w:hint="default" w:ascii="NEU-BZ" w:hAnsi="NEU-BZ"/>
          <w:i/>
        </w:rPr>
        <w:t>°</w:t>
      </w:r>
      <w:r>
        <w:rPr>
          <w:rFonts w:hint="default" w:ascii="NEU-BZ" w:hAnsi="NEU-BZ"/>
        </w:rPr>
        <w:t>-∠4-∠5=126</w:t>
      </w:r>
      <w:r>
        <w:rPr>
          <w:rFonts w:hint="default" w:ascii="NEU-BZ" w:hAnsi="NEU-BZ"/>
          <w:i/>
        </w:rPr>
        <w:t>°.</w:t>
      </w:r>
    </w:p>
    <w:p w14:paraId="558218D3">
      <w:pPr>
        <w:rPr>
          <w:rFonts w:hint="default" w:ascii="NEU-F6" w:hAnsi="NEU-F6"/>
        </w:rPr>
      </w:pPr>
    </w:p>
    <w:p w14:paraId="7419EB1F">
      <w:pPr>
        <w:rPr>
          <w:rFonts w:hint="default" w:ascii="NEU-F6" w:hAnsi="NEU-F6"/>
        </w:rPr>
      </w:pPr>
    </w:p>
    <w:p w14:paraId="4EB2EA63">
      <w:pPr>
        <w:rPr>
          <w:rFonts w:hint="default" w:ascii="NEU-F6" w:hAnsi="NEU-F6"/>
        </w:rPr>
      </w:pPr>
    </w:p>
    <w:p w14:paraId="524088B4">
      <w:pPr>
        <w:rPr>
          <w:rFonts w:hint="default" w:ascii="NEU-F6" w:hAnsi="NEU-F6"/>
        </w:rPr>
      </w:pPr>
    </w:p>
    <w:p w14:paraId="7900D42E">
      <w:pPr>
        <w:rPr>
          <w:rFonts w:hint="default" w:ascii="NEU-F6" w:hAnsi="NEU-F6"/>
        </w:rPr>
      </w:pPr>
    </w:p>
    <w:p w14:paraId="0DF7E6D4">
      <w:pPr>
        <w:rPr>
          <w:rFonts w:hint="default" w:ascii="NEU-F6" w:hAnsi="NEU-F6"/>
        </w:rPr>
      </w:pPr>
    </w:p>
    <w:p w14:paraId="065E0B68">
      <w:pPr>
        <w:rPr>
          <w:rFonts w:hint="default" w:ascii="NEU-F6" w:hAnsi="NEU-F6"/>
        </w:rPr>
      </w:pPr>
    </w:p>
    <w:p w14:paraId="6B9F0635">
      <w:pPr>
        <w:rPr>
          <w:rFonts w:hint="default" w:ascii="NEU-F6" w:hAnsi="NEU-F6"/>
        </w:rPr>
      </w:pPr>
    </w:p>
    <w:p w14:paraId="1DFF0D00">
      <w:pPr>
        <w:rPr>
          <w:rFonts w:hint="default" w:ascii="NEU-F6" w:hAnsi="NEU-F6"/>
        </w:rPr>
      </w:pPr>
    </w:p>
    <w:p w14:paraId="652171F0">
      <w:pPr>
        <w:rPr>
          <w:rFonts w:hint="default" w:ascii="NEU-F6" w:hAnsi="NEU-F6"/>
        </w:rPr>
      </w:pPr>
    </w:p>
    <w:p w14:paraId="4FBC3823">
      <w:pPr>
        <w:rPr>
          <w:rFonts w:hint="default" w:ascii="NEU-F6" w:hAnsi="NEU-F6"/>
        </w:rPr>
      </w:pPr>
    </w:p>
    <w:p w14:paraId="7E97A388">
      <w:pPr>
        <w:rPr>
          <w:rFonts w:hint="default" w:ascii="NEU-F6" w:hAnsi="NEU-F6"/>
        </w:rPr>
      </w:pPr>
    </w:p>
    <w:p w14:paraId="1AB29E78">
      <w:pPr>
        <w:rPr>
          <w:rFonts w:hint="default" w:ascii="NEU-F6" w:hAnsi="NEU-F6"/>
        </w:rPr>
      </w:pPr>
    </w:p>
    <w:p w14:paraId="4A1819CD">
      <w:pPr>
        <w:rPr>
          <w:rFonts w:hint="default" w:eastAsia="方正书宋_GBK"/>
        </w:rPr>
      </w:pPr>
      <w:r>
        <w:rPr>
          <w:rFonts w:hint="default" w:ascii="NEU-F6" w:hAnsi="NEU-F6"/>
        </w:rPr>
        <w:t>13</w:t>
      </w:r>
      <w:r>
        <w:rPr>
          <w:rFonts w:hint="default" w:ascii="NEU-BZ" w:hAnsi="NEU-BZ"/>
          <w:i/>
        </w:rPr>
        <w:t>.</w:t>
      </w:r>
      <w:r>
        <w:rPr>
          <w:rFonts w:hint="default" w:eastAsia="方正书宋_GBK"/>
        </w:rPr>
        <w:t>如图</w:t>
      </w:r>
      <w:r>
        <w:rPr>
          <w:rFonts w:hint="default" w:ascii="方正书宋_GBK" w:hAnsi="方正书宋_GBK"/>
        </w:rPr>
        <w:t>,</w:t>
      </w:r>
      <w:r>
        <w:rPr>
          <w:rFonts w:hint="default" w:ascii="NEU-BZ" w:hAnsi="NEU-BZ"/>
          <w:i/>
        </w:rPr>
        <w:t>AB</w:t>
      </w:r>
      <w:r>
        <w:rPr>
          <w:rFonts w:hint="default" w:ascii="NEU-BZ" w:hAnsi="NEU-BZ"/>
        </w:rPr>
        <w:t>∥</w:t>
      </w:r>
      <w:r>
        <w:rPr>
          <w:rFonts w:hint="default" w:ascii="NEU-BZ" w:hAnsi="NEU-BZ"/>
          <w:i/>
        </w:rPr>
        <w:t>CD</w:t>
      </w:r>
      <w:r>
        <w:rPr>
          <w:rFonts w:hint="default" w:ascii="方正书宋_GBK" w:hAnsi="方正书宋_GBK"/>
        </w:rPr>
        <w:t>,</w:t>
      </w:r>
      <w:r>
        <w:rPr>
          <w:rFonts w:hint="default" w:ascii="NEU-BZ" w:hAnsi="NEU-BZ"/>
          <w:i/>
        </w:rPr>
        <w:t>G</w:t>
      </w:r>
      <w:r>
        <w:rPr>
          <w:rFonts w:hint="default" w:eastAsia="方正书宋_GBK"/>
        </w:rPr>
        <w:t>为</w:t>
      </w:r>
      <w:r>
        <w:rPr>
          <w:rFonts w:hint="default" w:ascii="NEU-BZ" w:hAnsi="NEU-BZ"/>
          <w:i/>
        </w:rPr>
        <w:t>CD</w:t>
      </w:r>
      <w:r>
        <w:rPr>
          <w:rFonts w:hint="default" w:eastAsia="方正书宋_GBK"/>
        </w:rPr>
        <w:t>上一点</w:t>
      </w:r>
      <w:r>
        <w:rPr>
          <w:rFonts w:hint="default" w:ascii="方正书宋_GBK" w:hAnsi="方正书宋_GBK"/>
        </w:rPr>
        <w:t>,</w:t>
      </w:r>
      <w:r>
        <w:rPr>
          <w:rFonts w:hint="default" w:ascii="NEU-BZ" w:hAnsi="NEU-BZ"/>
          <w:i/>
        </w:rPr>
        <w:t>F</w:t>
      </w:r>
      <w:r>
        <w:rPr>
          <w:rFonts w:hint="default" w:eastAsia="方正书宋_GBK"/>
        </w:rPr>
        <w:t>为</w:t>
      </w:r>
      <w:r>
        <w:rPr>
          <w:rFonts w:hint="default" w:ascii="NEU-BZ" w:hAnsi="NEU-BZ"/>
          <w:i/>
        </w:rPr>
        <w:t>AB</w:t>
      </w:r>
      <w:r>
        <w:rPr>
          <w:rFonts w:hint="default" w:eastAsia="方正书宋_GBK"/>
        </w:rPr>
        <w:t>上一点</w:t>
      </w:r>
      <w:r>
        <w:rPr>
          <w:rFonts w:hint="default" w:ascii="方正书宋_GBK" w:hAnsi="方正书宋_GBK"/>
        </w:rPr>
        <w:t>,</w:t>
      </w:r>
      <w:r>
        <w:rPr>
          <w:rFonts w:hint="default" w:eastAsia="方正书宋_GBK"/>
        </w:rPr>
        <w:t>连结</w:t>
      </w:r>
      <w:r>
        <w:rPr>
          <w:rFonts w:hint="default" w:ascii="NEU-BZ" w:hAnsi="NEU-BZ"/>
          <w:i/>
        </w:rPr>
        <w:t>FG</w:t>
      </w:r>
      <w:r>
        <w:rPr>
          <w:rFonts w:hint="default" w:eastAsia="方正书宋_GBK"/>
        </w:rPr>
        <w:t>并延长</w:t>
      </w:r>
      <w:r>
        <w:rPr>
          <w:rFonts w:hint="default" w:ascii="方正书宋_GBK" w:hAnsi="方正书宋_GBK"/>
        </w:rPr>
        <w:t>,</w:t>
      </w:r>
      <w:r>
        <w:rPr>
          <w:rFonts w:hint="default" w:eastAsia="方正书宋_GBK"/>
        </w:rPr>
        <w:t>点</w:t>
      </w:r>
      <w:r>
        <w:rPr>
          <w:rFonts w:hint="default" w:ascii="NEU-BZ" w:hAnsi="NEU-BZ"/>
          <w:i/>
        </w:rPr>
        <w:t>E</w:t>
      </w:r>
      <w:r>
        <w:rPr>
          <w:rFonts w:hint="default" w:eastAsia="方正书宋_GBK"/>
        </w:rPr>
        <w:t>为射线</w:t>
      </w:r>
      <w:r>
        <w:rPr>
          <w:rFonts w:hint="default" w:ascii="NEU-BZ" w:hAnsi="NEU-BZ"/>
          <w:i/>
        </w:rPr>
        <w:t>FG</w:t>
      </w:r>
      <w:r>
        <w:rPr>
          <w:rFonts w:hint="default" w:eastAsia="方正书宋_GBK"/>
        </w:rPr>
        <w:t>上一点</w:t>
      </w:r>
      <w:r>
        <w:rPr>
          <w:rFonts w:hint="default" w:ascii="方正书宋_GBK" w:hAnsi="方正书宋_GBK"/>
        </w:rPr>
        <w:t>,</w:t>
      </w:r>
      <w:r>
        <w:rPr>
          <w:rFonts w:hint="default" w:eastAsia="方正书宋_GBK"/>
        </w:rPr>
        <w:t>连结</w:t>
      </w:r>
      <w:r>
        <w:rPr>
          <w:rFonts w:hint="default" w:ascii="NEU-BZ" w:hAnsi="NEU-BZ"/>
          <w:i/>
        </w:rPr>
        <w:t>ED</w:t>
      </w:r>
      <w:r>
        <w:rPr>
          <w:rFonts w:hint="default" w:ascii="方正书宋_GBK" w:hAnsi="方正书宋_GBK"/>
        </w:rPr>
        <w:t>,</w:t>
      </w:r>
      <w:r>
        <w:rPr>
          <w:rFonts w:hint="default" w:ascii="NEU-BZ" w:hAnsi="NEU-BZ"/>
          <w:i/>
        </w:rPr>
        <w:t>AE.</w:t>
      </w:r>
    </w:p>
    <w:p w14:paraId="50ABE6A8">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如图</w:t>
      </w: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若</w:t>
      </w:r>
      <w:r>
        <w:rPr>
          <w:rFonts w:hint="default" w:ascii="NEU-BZ" w:hAnsi="NEU-BZ"/>
        </w:rPr>
        <w:t>∠</w:t>
      </w:r>
      <w:r>
        <w:rPr>
          <w:rFonts w:hint="default" w:ascii="NEU-BZ" w:hAnsi="NEU-BZ"/>
          <w:i/>
        </w:rPr>
        <w:t>EAF</w:t>
      </w:r>
      <w:r>
        <w:rPr>
          <w:rFonts w:hint="default" w:ascii="NEU-BZ" w:hAnsi="NEU-BZ"/>
        </w:rPr>
        <w:t>=30</w:t>
      </w:r>
      <w:r>
        <w:rPr>
          <w:rFonts w:hint="default" w:ascii="NEU-BZ" w:hAnsi="NEU-BZ"/>
          <w:i/>
        </w:rPr>
        <w:t>°</w:t>
      </w:r>
      <w:r>
        <w:rPr>
          <w:rFonts w:hint="default" w:ascii="方正书宋_GBK" w:hAnsi="方正书宋_GBK"/>
        </w:rPr>
        <w:t>,</w:t>
      </w:r>
      <w:r>
        <w:rPr>
          <w:rFonts w:hint="default" w:ascii="NEU-BZ" w:hAnsi="NEU-BZ"/>
        </w:rPr>
        <w:t>∠</w:t>
      </w:r>
      <w:r>
        <w:rPr>
          <w:rFonts w:hint="default" w:ascii="NEU-BZ" w:hAnsi="NEU-BZ"/>
          <w:i/>
        </w:rPr>
        <w:t>EDG</w:t>
      </w:r>
      <w:r>
        <w:rPr>
          <w:rFonts w:hint="default" w:ascii="NEU-BZ" w:hAnsi="NEU-BZ"/>
        </w:rPr>
        <w:t>=45</w:t>
      </w:r>
      <w:r>
        <w:rPr>
          <w:rFonts w:hint="default" w:ascii="NEU-BZ" w:hAnsi="NEU-BZ"/>
          <w:i/>
        </w:rPr>
        <w:t>°</w:t>
      </w:r>
      <w:r>
        <w:rPr>
          <w:rFonts w:hint="default" w:ascii="方正书宋_GBK" w:hAnsi="方正书宋_GBK"/>
        </w:rPr>
        <w:t>,</w:t>
      </w:r>
      <w:r>
        <w:rPr>
          <w:rFonts w:hint="default" w:eastAsia="方正书宋_GBK"/>
        </w:rPr>
        <w:t>则</w:t>
      </w:r>
      <w:r>
        <w:rPr>
          <w:rFonts w:hint="default" w:ascii="NEU-BZ" w:hAnsi="NEU-BZ"/>
        </w:rPr>
        <w:t>∠</w:t>
      </w:r>
      <w:r>
        <w:rPr>
          <w:rFonts w:hint="default" w:ascii="NEU-BZ" w:hAnsi="NEU-BZ"/>
          <w:i/>
        </w:rPr>
        <w:t>AED</w:t>
      </w:r>
      <w:r>
        <w:rPr>
          <w:rFonts w:hint="default" w:ascii="NEU-BZ" w:hAnsi="NEU-BZ"/>
        </w:rPr>
        <w:t>=</w:t>
      </w:r>
      <w:r>
        <w:rPr>
          <w:rFonts w:hint="default" w:ascii="NEU-BZ" w:hAnsi="NEU-BZ" w:eastAsia="方正书宋_GBK"/>
          <w:u w:val="single"/>
        </w:rPr>
        <w:t>　</w:t>
      </w:r>
      <w:r>
        <w:rPr>
          <w:rFonts w:hint="default" w:ascii="NEU-BZ" w:hAnsi="NEU-BZ"/>
          <w:u w:val="single"/>
        </w:rPr>
        <w:t>75</w:t>
      </w:r>
      <w:r>
        <w:rPr>
          <w:rFonts w:hint="default" w:ascii="NEU-BZ" w:hAnsi="NEU-BZ" w:eastAsia="方正书宋_GBK"/>
          <w:u w:val="single"/>
        </w:rPr>
        <w:t>　</w:t>
      </w:r>
      <w:r>
        <w:rPr>
          <w:rFonts w:hint="default" w:ascii="NEU-BZ" w:hAnsi="NEU-BZ"/>
          <w:i/>
        </w:rPr>
        <w:t>°</w:t>
      </w:r>
      <w:r>
        <w:rPr>
          <w:rFonts w:hint="default" w:ascii="方正书宋_GBK" w:hAnsi="方正书宋_GBK"/>
        </w:rPr>
        <w:t>; </w:t>
      </w:r>
    </w:p>
    <w:p w14:paraId="57A417EC">
      <w:pPr>
        <w:rPr>
          <w:rFonts w:hint="default" w:eastAsia="方正书宋_GBK"/>
        </w:rPr>
      </w:pP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如图</w:t>
      </w: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当点</w:t>
      </w:r>
      <w:r>
        <w:rPr>
          <w:rFonts w:hint="default" w:ascii="NEU-BZ" w:hAnsi="NEU-BZ"/>
          <w:i/>
        </w:rPr>
        <w:t>E</w:t>
      </w:r>
      <w:r>
        <w:rPr>
          <w:rFonts w:hint="default" w:eastAsia="方正书宋_GBK"/>
        </w:rPr>
        <w:t>在</w:t>
      </w:r>
      <w:r>
        <w:rPr>
          <w:rFonts w:hint="default" w:ascii="NEU-BZ" w:hAnsi="NEU-BZ"/>
          <w:i/>
        </w:rPr>
        <w:t>FG</w:t>
      </w:r>
      <w:r>
        <w:rPr>
          <w:rFonts w:hint="default" w:eastAsia="方正书宋_GBK"/>
        </w:rPr>
        <w:t>延长线上时</w:t>
      </w:r>
      <w:r>
        <w:rPr>
          <w:rFonts w:hint="default" w:ascii="方正书宋_GBK" w:hAnsi="方正书宋_GBK"/>
        </w:rPr>
        <w:t>,</w:t>
      </w:r>
      <w:r>
        <w:rPr>
          <w:rFonts w:hint="default" w:eastAsia="方正书宋_GBK"/>
        </w:rPr>
        <w:t>此时</w:t>
      </w:r>
      <w:r>
        <w:rPr>
          <w:rFonts w:hint="default" w:ascii="NEU-BZ" w:hAnsi="NEU-BZ"/>
          <w:i/>
        </w:rPr>
        <w:t>CD</w:t>
      </w:r>
      <w:r>
        <w:rPr>
          <w:rFonts w:hint="default" w:eastAsia="方正书宋_GBK"/>
        </w:rPr>
        <w:t>与</w:t>
      </w:r>
      <w:r>
        <w:rPr>
          <w:rFonts w:hint="default" w:ascii="NEU-BZ" w:hAnsi="NEU-BZ"/>
          <w:i/>
        </w:rPr>
        <w:t>AE</w:t>
      </w:r>
      <w:r>
        <w:rPr>
          <w:rFonts w:hint="default" w:eastAsia="方正书宋_GBK"/>
        </w:rPr>
        <w:t>交于点</w:t>
      </w:r>
      <w:r>
        <w:rPr>
          <w:rFonts w:hint="default" w:ascii="NEU-BZ" w:hAnsi="NEU-BZ"/>
          <w:i/>
        </w:rPr>
        <w:t>H</w:t>
      </w:r>
      <w:r>
        <w:rPr>
          <w:rFonts w:hint="default" w:ascii="方正书宋_GBK" w:hAnsi="方正书宋_GBK"/>
        </w:rPr>
        <w:t>,</w:t>
      </w:r>
      <w:r>
        <w:rPr>
          <w:rFonts w:hint="default" w:eastAsia="方正书宋_GBK"/>
        </w:rPr>
        <w:t>则</w:t>
      </w:r>
      <w:r>
        <w:rPr>
          <w:rFonts w:hint="default" w:ascii="NEU-BZ" w:hAnsi="NEU-BZ"/>
        </w:rPr>
        <w:t>∠</w:t>
      </w:r>
      <w:r>
        <w:rPr>
          <w:rFonts w:hint="default" w:ascii="NEU-BZ" w:hAnsi="NEU-BZ"/>
          <w:i/>
        </w:rPr>
        <w:t>AED</w:t>
      </w:r>
      <w:r>
        <w:rPr>
          <w:rFonts w:hint="default" w:ascii="方正书宋_GBK" w:hAnsi="方正书宋_GBK"/>
        </w:rPr>
        <w:t>,</w:t>
      </w:r>
      <w:r>
        <w:rPr>
          <w:rFonts w:hint="default" w:ascii="NEU-BZ" w:hAnsi="NEU-BZ"/>
        </w:rPr>
        <w:t>∠</w:t>
      </w:r>
      <w:r>
        <w:rPr>
          <w:rFonts w:hint="default" w:ascii="NEU-BZ" w:hAnsi="NEU-BZ"/>
          <w:i/>
        </w:rPr>
        <w:t>EAF</w:t>
      </w:r>
      <w:r>
        <w:rPr>
          <w:rFonts w:hint="default" w:ascii="方正书宋_GBK" w:hAnsi="方正书宋_GBK"/>
        </w:rPr>
        <w:t>,</w:t>
      </w:r>
      <w:r>
        <w:rPr>
          <w:rFonts w:hint="default" w:ascii="NEU-BZ" w:hAnsi="NEU-BZ"/>
        </w:rPr>
        <w:t>∠</w:t>
      </w:r>
      <w:r>
        <w:rPr>
          <w:rFonts w:hint="default" w:ascii="NEU-BZ" w:hAnsi="NEU-BZ"/>
          <w:i/>
        </w:rPr>
        <w:t>EDG</w:t>
      </w:r>
      <w:r>
        <w:rPr>
          <w:rFonts w:hint="default" w:eastAsia="方正书宋_GBK"/>
        </w:rPr>
        <w:t>之间满足怎样的关系</w:t>
      </w:r>
      <w:r>
        <w:rPr>
          <w:rFonts w:hint="default" w:ascii="方正书宋_GBK" w:hAnsi="方正书宋_GBK"/>
        </w:rPr>
        <w:t>,</w:t>
      </w:r>
      <w:r>
        <w:rPr>
          <w:rFonts w:hint="default" w:eastAsia="方正书宋_GBK"/>
        </w:rPr>
        <w:t>并说明你的理由</w:t>
      </w:r>
      <w:r>
        <w:rPr>
          <w:rFonts w:hint="default" w:ascii="方正书宋_GBK" w:hAnsi="方正书宋_GBK"/>
        </w:rPr>
        <w:t>;</w:t>
      </w:r>
    </w:p>
    <w:p w14:paraId="19A54DB6">
      <w:pPr>
        <w:rPr>
          <w:rFonts w:hint="default" w:eastAsia="方正书宋_GBK"/>
        </w:rPr>
      </w:pPr>
      <w:r>
        <w:rPr>
          <w:rFonts w:hint="default" w:ascii="方正书宋_GBK" w:hAnsi="方正书宋_GBK"/>
        </w:rPr>
        <w:t>(</w:t>
      </w:r>
      <w:r>
        <w:rPr>
          <w:rFonts w:hint="default" w:ascii="NEU-BZ" w:hAnsi="NEU-BZ"/>
        </w:rPr>
        <w:t>3</w:t>
      </w:r>
      <w:r>
        <w:rPr>
          <w:rFonts w:hint="default" w:ascii="方正书宋_GBK" w:hAnsi="方正书宋_GBK"/>
        </w:rPr>
        <w:t>)</w:t>
      </w:r>
      <w:r>
        <w:rPr>
          <w:rFonts w:hint="default" w:eastAsia="方正书宋_GBK"/>
        </w:rPr>
        <w:t>在</w:t>
      </w: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的条件下</w:t>
      </w:r>
      <w:r>
        <w:rPr>
          <w:rFonts w:hint="default" w:ascii="方正书宋_GBK" w:hAnsi="方正书宋_GBK"/>
        </w:rPr>
        <w:t>,</w:t>
      </w:r>
      <w:r>
        <w:rPr>
          <w:rFonts w:hint="default" w:eastAsia="方正书宋_GBK"/>
        </w:rPr>
        <w:t>如图</w:t>
      </w:r>
      <w:r>
        <w:rPr>
          <w:rFonts w:hint="default" w:ascii="方正书宋_GBK" w:hAnsi="方正书宋_GBK"/>
        </w:rPr>
        <w:t>(</w:t>
      </w:r>
      <w:r>
        <w:rPr>
          <w:rFonts w:hint="default" w:ascii="NEU-BZ" w:hAnsi="NEU-BZ"/>
        </w:rPr>
        <w:t>3</w:t>
      </w:r>
      <w:r>
        <w:rPr>
          <w:rFonts w:hint="default" w:ascii="方正书宋_GBK" w:hAnsi="方正书宋_GBK"/>
        </w:rPr>
        <w:t>),</w:t>
      </w:r>
      <w:r>
        <w:rPr>
          <w:rFonts w:hint="default" w:ascii="NEU-BZ" w:hAnsi="NEU-BZ"/>
          <w:i/>
        </w:rPr>
        <w:t>DI</w:t>
      </w:r>
      <w:r>
        <w:rPr>
          <w:rFonts w:hint="default" w:eastAsia="方正书宋_GBK"/>
        </w:rPr>
        <w:t>平分</w:t>
      </w:r>
      <w:r>
        <w:rPr>
          <w:rFonts w:hint="default" w:ascii="NEU-BZ" w:hAnsi="NEU-BZ"/>
        </w:rPr>
        <w:t>∠</w:t>
      </w:r>
      <w:r>
        <w:rPr>
          <w:rFonts w:hint="default" w:ascii="NEU-BZ" w:hAnsi="NEU-BZ"/>
          <w:i/>
        </w:rPr>
        <w:t>EDC</w:t>
      </w:r>
      <w:r>
        <w:rPr>
          <w:rFonts w:hint="default" w:ascii="方正书宋_GBK" w:hAnsi="方正书宋_GBK"/>
        </w:rPr>
        <w:t>,</w:t>
      </w:r>
      <w:r>
        <w:rPr>
          <w:rFonts w:hint="default" w:eastAsia="方正书宋_GBK"/>
        </w:rPr>
        <w:t>交</w:t>
      </w:r>
      <w:r>
        <w:rPr>
          <w:rFonts w:hint="default" w:ascii="NEU-BZ" w:hAnsi="NEU-BZ"/>
          <w:i/>
        </w:rPr>
        <w:t>AE</w:t>
      </w:r>
      <w:r>
        <w:rPr>
          <w:rFonts w:hint="default" w:eastAsia="方正书宋_GBK"/>
        </w:rPr>
        <w:t>于点</w:t>
      </w:r>
      <w:r>
        <w:rPr>
          <w:rFonts w:hint="default" w:ascii="NEU-BZ" w:hAnsi="NEU-BZ"/>
          <w:i/>
        </w:rPr>
        <w:t>K</w:t>
      </w:r>
      <w:r>
        <w:rPr>
          <w:rFonts w:hint="default" w:ascii="方正书宋_GBK" w:hAnsi="方正书宋_GBK"/>
        </w:rPr>
        <w:t>,</w:t>
      </w:r>
      <w:r>
        <w:rPr>
          <w:rFonts w:hint="default" w:eastAsia="方正书宋_GBK"/>
        </w:rPr>
        <w:t>交</w:t>
      </w:r>
      <w:r>
        <w:rPr>
          <w:rFonts w:hint="default" w:ascii="NEU-BZ" w:hAnsi="NEU-BZ"/>
          <w:i/>
        </w:rPr>
        <w:t>AI</w:t>
      </w:r>
      <w:r>
        <w:rPr>
          <w:rFonts w:hint="default" w:eastAsia="方正书宋_GBK"/>
        </w:rPr>
        <w:t>于点</w:t>
      </w:r>
      <w:r>
        <w:rPr>
          <w:rFonts w:hint="default" w:ascii="NEU-BZ" w:hAnsi="NEU-BZ"/>
          <w:i/>
        </w:rPr>
        <w:t>I</w:t>
      </w:r>
      <w:r>
        <w:rPr>
          <w:rFonts w:hint="default" w:ascii="方正书宋_GBK" w:hAnsi="方正书宋_GBK"/>
        </w:rPr>
        <w:t>,</w:t>
      </w:r>
      <w:r>
        <w:rPr>
          <w:rFonts w:hint="default" w:eastAsia="方正书宋_GBK"/>
        </w:rPr>
        <w:t>且</w:t>
      </w:r>
      <w:r>
        <w:rPr>
          <w:rFonts w:hint="default" w:ascii="NEU-BZ" w:hAnsi="NEU-BZ"/>
        </w:rPr>
        <w:t>∠</w:t>
      </w:r>
      <w:r>
        <w:rPr>
          <w:rFonts w:hint="default" w:ascii="NEU-BZ" w:hAnsi="NEU-BZ"/>
          <w:i/>
        </w:rPr>
        <w:t>EAI</w:t>
      </w:r>
      <w:r>
        <w:rPr>
          <w:rFonts w:hint="default" w:eastAsia="方正书宋_GBK"/>
        </w:rPr>
        <w:t>∶</w:t>
      </w:r>
      <w:r>
        <w:rPr>
          <w:rFonts w:hint="default" w:ascii="NEU-BZ" w:hAnsi="NEU-BZ"/>
        </w:rPr>
        <w:t>∠</w:t>
      </w:r>
      <w:r>
        <w:rPr>
          <w:rFonts w:hint="default" w:ascii="NEU-BZ" w:hAnsi="NEU-BZ"/>
          <w:i/>
        </w:rPr>
        <w:t>BAI</w:t>
      </w:r>
      <w:r>
        <w:rPr>
          <w:rFonts w:hint="default" w:ascii="NEU-BZ" w:hAnsi="NEU-BZ"/>
        </w:rPr>
        <w:t>=1</w:t>
      </w:r>
      <w:r>
        <w:rPr>
          <w:rFonts w:hint="default" w:eastAsia="方正书宋_GBK"/>
        </w:rPr>
        <w:t>∶</w:t>
      </w:r>
      <w:r>
        <w:rPr>
          <w:rFonts w:hint="default" w:ascii="NEU-BZ" w:hAnsi="NEU-BZ"/>
        </w:rPr>
        <w:t>2</w:t>
      </w:r>
      <w:r>
        <w:rPr>
          <w:rFonts w:hint="default" w:ascii="方正书宋_GBK" w:hAnsi="方正书宋_GBK"/>
        </w:rPr>
        <w:t>,</w:t>
      </w:r>
      <w:r>
        <w:rPr>
          <w:rFonts w:hint="default" w:ascii="NEU-BZ" w:hAnsi="NEU-BZ"/>
        </w:rPr>
        <w:t>∠</w:t>
      </w:r>
      <w:r>
        <w:rPr>
          <w:rFonts w:hint="default" w:ascii="NEU-BZ" w:hAnsi="NEU-BZ"/>
          <w:i/>
        </w:rPr>
        <w:t>AED</w:t>
      </w:r>
      <w:r>
        <w:rPr>
          <w:rFonts w:hint="default" w:ascii="NEU-BZ" w:hAnsi="NEU-BZ"/>
        </w:rPr>
        <w:t>=22</w:t>
      </w:r>
      <w:r>
        <w:rPr>
          <w:rFonts w:hint="default" w:ascii="NEU-BZ" w:hAnsi="NEU-BZ"/>
          <w:i/>
        </w:rPr>
        <w:t>°</w:t>
      </w:r>
      <w:r>
        <w:rPr>
          <w:rFonts w:hint="default" w:ascii="方正书宋_GBK" w:hAnsi="方正书宋_GBK"/>
        </w:rPr>
        <w:t>,</w:t>
      </w:r>
      <w:r>
        <w:rPr>
          <w:rFonts w:hint="default" w:ascii="NEU-BZ" w:hAnsi="NEU-BZ"/>
        </w:rPr>
        <w:t>∠</w:t>
      </w:r>
      <w:r>
        <w:rPr>
          <w:rFonts w:hint="default" w:ascii="NEU-BZ" w:hAnsi="NEU-BZ"/>
          <w:i/>
        </w:rPr>
        <w:t>I</w:t>
      </w:r>
      <w:r>
        <w:rPr>
          <w:rFonts w:hint="default" w:ascii="NEU-BZ" w:hAnsi="NEU-BZ"/>
        </w:rPr>
        <w:t>=20</w:t>
      </w:r>
      <w:r>
        <w:rPr>
          <w:rFonts w:hint="default" w:ascii="NEU-BZ" w:hAnsi="NEU-BZ"/>
          <w:i/>
        </w:rPr>
        <w:t>°</w:t>
      </w:r>
      <w:r>
        <w:rPr>
          <w:rFonts w:hint="default" w:ascii="方正书宋_GBK" w:hAnsi="方正书宋_GBK"/>
        </w:rPr>
        <w:t>,</w:t>
      </w:r>
      <w:r>
        <w:rPr>
          <w:rFonts w:hint="default" w:eastAsia="方正书宋_GBK"/>
        </w:rPr>
        <w:t>求</w:t>
      </w:r>
      <w:r>
        <w:rPr>
          <w:rFonts w:hint="default" w:ascii="NEU-BZ" w:hAnsi="NEU-BZ"/>
        </w:rPr>
        <w:t>∠</w:t>
      </w:r>
      <w:r>
        <w:rPr>
          <w:rFonts w:hint="default" w:ascii="NEU-BZ" w:hAnsi="NEU-BZ"/>
          <w:i/>
        </w:rPr>
        <w:t>EKD</w:t>
      </w:r>
      <w:r>
        <w:rPr>
          <w:rFonts w:hint="default" w:eastAsia="方正书宋_GBK"/>
        </w:rPr>
        <w:t>的度数</w:t>
      </w:r>
      <w:r>
        <w:rPr>
          <w:rFonts w:hint="default" w:ascii="NEU-BZ" w:hAnsi="NEU-BZ"/>
          <w:i/>
        </w:rPr>
        <w:t>.</w:t>
      </w:r>
    </w:p>
    <w:p w14:paraId="2CEB3ABB">
      <w:pPr>
        <w:jc w:val="center"/>
        <w:rPr>
          <w:rFonts w:hint="default" w:eastAsia="方正书宋_GBK"/>
        </w:rPr>
      </w:pPr>
      <w:r>
        <w:drawing>
          <wp:inline distT="0" distB="0" distL="114300" distR="114300">
            <wp:extent cx="899795" cy="899795"/>
            <wp:effectExtent l="0" t="0" r="0" b="0"/>
            <wp:docPr id="101" name="image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image89.jpeg"/>
                    <pic:cNvPicPr>
                      <a:picLocks noChangeAspect="1"/>
                    </pic:cNvPicPr>
                  </pic:nvPicPr>
                  <pic:blipFill>
                    <a:blip r:embed="rId81"/>
                    <a:stretch>
                      <a:fillRect/>
                    </a:stretch>
                  </pic:blipFill>
                  <pic:spPr>
                    <a:xfrm>
                      <a:off x="0" y="0"/>
                      <a:ext cx="900000" cy="900000"/>
                    </a:xfrm>
                    <a:prstGeom prst="rect">
                      <a:avLst/>
                    </a:prstGeom>
                  </pic:spPr>
                </pic:pic>
              </a:graphicData>
            </a:graphic>
          </wp:inline>
        </w:drawing>
      </w:r>
      <w:r>
        <w:rPr>
          <w:rFonts w:hint="eastAsia"/>
          <w:lang w:val="en-US" w:eastAsia="zh-CN"/>
        </w:rPr>
        <w:t xml:space="preserve">                        </w:t>
      </w:r>
      <w:r>
        <w:drawing>
          <wp:inline distT="0" distB="0" distL="114300" distR="114300">
            <wp:extent cx="755650" cy="1079500"/>
            <wp:effectExtent l="0" t="0" r="6350" b="6350"/>
            <wp:docPr id="24" name="image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90.jpeg"/>
                    <pic:cNvPicPr>
                      <a:picLocks noChangeAspect="1"/>
                    </pic:cNvPicPr>
                  </pic:nvPicPr>
                  <pic:blipFill>
                    <a:blip r:embed="rId82"/>
                    <a:stretch>
                      <a:fillRect/>
                    </a:stretch>
                  </pic:blipFill>
                  <pic:spPr>
                    <a:xfrm>
                      <a:off x="0" y="0"/>
                      <a:ext cx="756000" cy="1080000"/>
                    </a:xfrm>
                    <a:prstGeom prst="rect">
                      <a:avLst/>
                    </a:prstGeom>
                  </pic:spPr>
                </pic:pic>
              </a:graphicData>
            </a:graphic>
          </wp:inline>
        </w:drawing>
      </w:r>
      <w:r>
        <w:rPr>
          <w:rFonts w:hint="eastAsia"/>
          <w:lang w:val="en-US" w:eastAsia="zh-CN"/>
        </w:rPr>
        <w:t xml:space="preserve">                </w:t>
      </w:r>
      <w:r>
        <w:drawing>
          <wp:inline distT="0" distB="0" distL="114300" distR="114300">
            <wp:extent cx="1115695" cy="1115695"/>
            <wp:effectExtent l="0" t="0" r="8255" b="8255"/>
            <wp:docPr id="28" name="image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91.jpeg"/>
                    <pic:cNvPicPr>
                      <a:picLocks noChangeAspect="1"/>
                    </pic:cNvPicPr>
                  </pic:nvPicPr>
                  <pic:blipFill>
                    <a:blip r:embed="rId83"/>
                    <a:stretch>
                      <a:fillRect/>
                    </a:stretch>
                  </pic:blipFill>
                  <pic:spPr>
                    <a:xfrm>
                      <a:off x="0" y="0"/>
                      <a:ext cx="1116000" cy="1116000"/>
                    </a:xfrm>
                    <a:prstGeom prst="rect">
                      <a:avLst/>
                    </a:prstGeom>
                  </pic:spPr>
                </pic:pic>
              </a:graphicData>
            </a:graphic>
          </wp:inline>
        </w:drawing>
      </w:r>
    </w:p>
    <w:p w14:paraId="724C44B8">
      <w:pPr>
        <w:jc w:val="center"/>
        <w:rPr>
          <w:rFonts w:hint="default" w:eastAsia="方正书宋_GBK"/>
        </w:rPr>
      </w:pPr>
      <w:r>
        <w:rPr>
          <w:rFonts w:hint="default" w:eastAsia="方正细等线_GBK"/>
          <w:sz w:val="20"/>
          <w:szCs w:val="20"/>
        </w:rPr>
        <w:t>图</w:t>
      </w:r>
      <w:r>
        <w:rPr>
          <w:rFonts w:hint="default" w:ascii="方正细等线_GBK" w:hAnsi="方正细等线_GBK"/>
          <w:sz w:val="20"/>
          <w:szCs w:val="20"/>
        </w:rPr>
        <w:t>(</w:t>
      </w:r>
      <w:r>
        <w:rPr>
          <w:rFonts w:hint="default" w:ascii="NEU-BZ" w:hAnsi="NEU-BZ"/>
          <w:sz w:val="20"/>
          <w:szCs w:val="20"/>
        </w:rPr>
        <w:t>1</w:t>
      </w:r>
      <w:r>
        <w:rPr>
          <w:rFonts w:hint="default" w:ascii="方正细等线_GBK" w:hAnsi="方正细等线_GBK"/>
          <w:sz w:val="20"/>
          <w:szCs w:val="20"/>
        </w:rPr>
        <w:t>)</w:t>
      </w:r>
      <w:r>
        <w:rPr>
          <w:rFonts w:hint="eastAsia" w:ascii="方正细等线_GBK" w:hAnsi="方正细等线_GBK"/>
          <w:sz w:val="20"/>
          <w:szCs w:val="20"/>
          <w:lang w:val="en-US" w:eastAsia="zh-CN"/>
        </w:rPr>
        <w:t xml:space="preserve">                                     </w:t>
      </w:r>
      <w:r>
        <w:rPr>
          <w:rFonts w:hint="default" w:eastAsia="方正细等线_GBK"/>
          <w:sz w:val="20"/>
          <w:szCs w:val="20"/>
        </w:rPr>
        <w:t>图</w:t>
      </w:r>
      <w:r>
        <w:rPr>
          <w:rFonts w:hint="default" w:ascii="方正细等线_GBK" w:hAnsi="方正细等线_GBK"/>
          <w:sz w:val="20"/>
          <w:szCs w:val="20"/>
        </w:rPr>
        <w:t>(</w:t>
      </w:r>
      <w:r>
        <w:rPr>
          <w:rFonts w:hint="default" w:ascii="NEU-BZ" w:hAnsi="NEU-BZ"/>
          <w:sz w:val="20"/>
          <w:szCs w:val="20"/>
        </w:rPr>
        <w:t>2</w:t>
      </w:r>
      <w:r>
        <w:rPr>
          <w:rFonts w:hint="default" w:ascii="方正细等线_GBK" w:hAnsi="方正细等线_GBK"/>
          <w:sz w:val="20"/>
          <w:szCs w:val="20"/>
        </w:rPr>
        <w:t>)</w:t>
      </w:r>
      <w:r>
        <w:rPr>
          <w:rFonts w:hint="eastAsia" w:ascii="方正细等线_GBK" w:hAnsi="方正细等线_GBK"/>
          <w:sz w:val="20"/>
          <w:szCs w:val="20"/>
          <w:lang w:val="en-US" w:eastAsia="zh-CN"/>
        </w:rPr>
        <w:t xml:space="preserve">                                    </w:t>
      </w:r>
      <w:r>
        <w:rPr>
          <w:rFonts w:hint="default" w:eastAsia="方正细等线_GBK"/>
          <w:sz w:val="20"/>
          <w:szCs w:val="20"/>
        </w:rPr>
        <w:t>图</w:t>
      </w:r>
      <w:r>
        <w:rPr>
          <w:rFonts w:hint="default" w:ascii="方正细等线_GBK" w:hAnsi="方正细等线_GBK"/>
          <w:sz w:val="20"/>
          <w:szCs w:val="20"/>
        </w:rPr>
        <w:t>(</w:t>
      </w:r>
      <w:r>
        <w:rPr>
          <w:rFonts w:hint="default" w:ascii="NEU-BZ" w:hAnsi="NEU-BZ"/>
          <w:sz w:val="20"/>
          <w:szCs w:val="20"/>
        </w:rPr>
        <w:t>3</w:t>
      </w:r>
      <w:r>
        <w:rPr>
          <w:rFonts w:hint="default" w:ascii="方正细等线_GBK" w:hAnsi="方正细等线_GBK"/>
          <w:sz w:val="20"/>
          <w:szCs w:val="20"/>
        </w:rPr>
        <w:t>)</w:t>
      </w:r>
    </w:p>
    <w:p w14:paraId="743BAB70">
      <w:pPr>
        <w:rPr>
          <w:rFonts w:hint="default" w:eastAsia="方正书宋_GBK"/>
        </w:rPr>
      </w:pPr>
      <w:r>
        <w:rPr>
          <w:rFonts w:hint="default" w:eastAsia="方正准圆_GBK"/>
        </w:rPr>
        <w:t>【解】</w:t>
      </w:r>
      <w:r>
        <w:rPr>
          <w:rFonts w:hint="default" w:ascii="方正楷体_GBK" w:hAnsi="方正楷体_GBK"/>
        </w:rPr>
        <w:t>(</w:t>
      </w:r>
      <w:r>
        <w:rPr>
          <w:rFonts w:hint="default" w:ascii="NEU-BZ" w:hAnsi="NEU-BZ"/>
        </w:rPr>
        <w:t>1</w:t>
      </w:r>
      <w:r>
        <w:rPr>
          <w:rFonts w:hint="default" w:ascii="方正楷体_GBK" w:hAnsi="方正楷体_GBK"/>
        </w:rPr>
        <w:t>)</w:t>
      </w:r>
      <w:r>
        <w:rPr>
          <w:rFonts w:hint="default" w:eastAsia="方正楷体_GBK"/>
        </w:rPr>
        <w:t>如图</w:t>
      </w:r>
      <w:r>
        <w:rPr>
          <w:rFonts w:hint="default" w:ascii="方正楷体_GBK" w:hAnsi="方正楷体_GBK"/>
        </w:rPr>
        <w:t>,</w:t>
      </w:r>
      <w:r>
        <w:rPr>
          <w:rFonts w:hint="default" w:eastAsia="方正楷体_GBK"/>
        </w:rPr>
        <w:t>延长</w:t>
      </w:r>
      <w:r>
        <w:rPr>
          <w:rFonts w:hint="default" w:ascii="NEU-BZ" w:hAnsi="NEU-BZ"/>
          <w:i/>
        </w:rPr>
        <w:t>DE</w:t>
      </w:r>
      <w:r>
        <w:rPr>
          <w:rFonts w:hint="default" w:eastAsia="方正楷体_GBK"/>
        </w:rPr>
        <w:t>交</w:t>
      </w:r>
      <w:r>
        <w:rPr>
          <w:rFonts w:hint="default" w:ascii="NEU-BZ" w:hAnsi="NEU-BZ"/>
          <w:i/>
        </w:rPr>
        <w:t>AB</w:t>
      </w:r>
      <w:r>
        <w:rPr>
          <w:rFonts w:hint="default" w:eastAsia="方正楷体_GBK"/>
        </w:rPr>
        <w:t>于</w:t>
      </w:r>
      <w:r>
        <w:rPr>
          <w:rFonts w:hint="default" w:ascii="NEU-BZ" w:hAnsi="NEU-BZ"/>
          <w:i/>
        </w:rPr>
        <w:t>H.</w:t>
      </w:r>
    </w:p>
    <w:p w14:paraId="60B6B49C">
      <w:pPr>
        <w:jc w:val="center"/>
        <w:rPr>
          <w:rFonts w:hint="default" w:eastAsia="方正书宋_GBK"/>
        </w:rPr>
      </w:pPr>
      <w:r>
        <w:drawing>
          <wp:inline distT="0" distB="0" distL="114300" distR="114300">
            <wp:extent cx="899795" cy="899795"/>
            <wp:effectExtent l="0" t="0" r="0" b="0"/>
            <wp:docPr id="104" name="image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92.jpeg"/>
                    <pic:cNvPicPr>
                      <a:picLocks noChangeAspect="1"/>
                    </pic:cNvPicPr>
                  </pic:nvPicPr>
                  <pic:blipFill>
                    <a:blip r:embed="rId84"/>
                    <a:stretch>
                      <a:fillRect/>
                    </a:stretch>
                  </pic:blipFill>
                  <pic:spPr>
                    <a:xfrm>
                      <a:off x="0" y="0"/>
                      <a:ext cx="900000" cy="900000"/>
                    </a:xfrm>
                    <a:prstGeom prst="rect">
                      <a:avLst/>
                    </a:prstGeom>
                  </pic:spPr>
                </pic:pic>
              </a:graphicData>
            </a:graphic>
          </wp:inline>
        </w:drawing>
      </w:r>
    </w:p>
    <w:p w14:paraId="73F2E408">
      <w:pPr>
        <w:rPr>
          <w:rFonts w:hint="default" w:eastAsia="方正书宋_GBK"/>
        </w:rPr>
      </w:pPr>
      <w:r>
        <w:rPr>
          <w:rFonts w:hint="default" w:ascii="NEU-BZ" w:hAnsi="NEU-BZ"/>
        </w:rPr>
        <w:t>∵</w:t>
      </w:r>
      <w:r>
        <w:rPr>
          <w:rFonts w:hint="default" w:ascii="NEU-BZ" w:hAnsi="NEU-BZ"/>
          <w:i/>
        </w:rPr>
        <w:t>AB</w:t>
      </w:r>
      <w:r>
        <w:rPr>
          <w:rFonts w:hint="default" w:ascii="NEU-BZ" w:hAnsi="NEU-BZ"/>
        </w:rPr>
        <w:t>∥</w:t>
      </w:r>
      <w:r>
        <w:rPr>
          <w:rFonts w:hint="default" w:ascii="NEU-BZ" w:hAnsi="NEU-BZ"/>
          <w:i/>
        </w:rPr>
        <w:t>CD</w:t>
      </w:r>
      <w:r>
        <w:rPr>
          <w:rFonts w:hint="default" w:ascii="方正楷体_GBK" w:hAnsi="方正楷体_GBK"/>
        </w:rPr>
        <w:t>,</w:t>
      </w:r>
    </w:p>
    <w:p w14:paraId="63834E5A">
      <w:pPr>
        <w:rPr>
          <w:rFonts w:hint="default" w:eastAsia="方正书宋_GBK"/>
        </w:rPr>
      </w:pPr>
      <w:r>
        <w:rPr>
          <w:rFonts w:hint="default" w:ascii="NEU-BZ" w:hAnsi="NEU-BZ"/>
        </w:rPr>
        <w:t>∴∠</w:t>
      </w:r>
      <w:r>
        <w:rPr>
          <w:rFonts w:hint="default" w:ascii="NEU-BZ" w:hAnsi="NEU-BZ"/>
          <w:i/>
        </w:rPr>
        <w:t>D</w:t>
      </w:r>
      <w:r>
        <w:rPr>
          <w:rFonts w:hint="default" w:ascii="NEU-BZ" w:hAnsi="NEU-BZ"/>
        </w:rPr>
        <w:t>=∠</w:t>
      </w:r>
      <w:r>
        <w:rPr>
          <w:rFonts w:hint="default" w:ascii="NEU-BZ" w:hAnsi="NEU-BZ"/>
          <w:i/>
        </w:rPr>
        <w:t>AHE</w:t>
      </w:r>
      <w:r>
        <w:rPr>
          <w:rFonts w:hint="default" w:ascii="NEU-BZ" w:hAnsi="NEU-BZ"/>
        </w:rPr>
        <w:t>=45</w:t>
      </w:r>
      <w:r>
        <w:rPr>
          <w:rFonts w:hint="default" w:ascii="NEU-BZ" w:hAnsi="NEU-BZ"/>
          <w:i/>
        </w:rPr>
        <w:t>°.</w:t>
      </w:r>
    </w:p>
    <w:p w14:paraId="71250FE8">
      <w:pPr>
        <w:rPr>
          <w:rFonts w:hint="default" w:eastAsia="方正书宋_GBK"/>
        </w:rPr>
      </w:pPr>
      <w:r>
        <w:rPr>
          <w:rFonts w:hint="default" w:ascii="NEU-BZ" w:hAnsi="NEU-BZ"/>
        </w:rPr>
        <w:t>∵∠</w:t>
      </w:r>
      <w:r>
        <w:rPr>
          <w:rFonts w:hint="default" w:ascii="NEU-BZ" w:hAnsi="NEU-BZ"/>
          <w:i/>
        </w:rPr>
        <w:t>AED</w:t>
      </w:r>
      <w:r>
        <w:rPr>
          <w:rFonts w:hint="default" w:eastAsia="方正楷体_GBK"/>
        </w:rPr>
        <w:t>是</w:t>
      </w:r>
      <w:r>
        <w:rPr>
          <w:rFonts w:hint="default" w:ascii="NEU-BZ" w:hAnsi="NEU-BZ"/>
        </w:rPr>
        <w:t>△</w:t>
      </w:r>
      <w:r>
        <w:rPr>
          <w:rFonts w:hint="default" w:ascii="NEU-BZ" w:hAnsi="NEU-BZ"/>
          <w:i/>
        </w:rPr>
        <w:t>AEH</w:t>
      </w:r>
      <w:r>
        <w:rPr>
          <w:rFonts w:hint="default" w:eastAsia="方正楷体_GBK"/>
        </w:rPr>
        <w:t>的外角</w:t>
      </w:r>
      <w:r>
        <w:rPr>
          <w:rFonts w:hint="default" w:ascii="方正楷体_GBK" w:hAnsi="方正楷体_GBK"/>
        </w:rPr>
        <w:t>,</w:t>
      </w:r>
    </w:p>
    <w:p w14:paraId="7FD24582">
      <w:pPr>
        <w:rPr>
          <w:rFonts w:hint="default" w:eastAsia="方正书宋_GBK"/>
        </w:rPr>
      </w:pPr>
      <w:r>
        <w:rPr>
          <w:rFonts w:hint="default" w:ascii="NEU-BZ" w:hAnsi="NEU-BZ"/>
        </w:rPr>
        <w:t>∴∠</w:t>
      </w:r>
      <w:r>
        <w:rPr>
          <w:rFonts w:hint="default" w:ascii="NEU-BZ" w:hAnsi="NEU-BZ"/>
          <w:i/>
        </w:rPr>
        <w:t>AED</w:t>
      </w:r>
      <w:r>
        <w:rPr>
          <w:rFonts w:hint="default" w:ascii="NEU-BZ" w:hAnsi="NEU-BZ"/>
        </w:rPr>
        <w:t>=∠</w:t>
      </w:r>
      <w:r>
        <w:rPr>
          <w:rFonts w:hint="default" w:ascii="NEU-BZ" w:hAnsi="NEU-BZ"/>
          <w:i/>
        </w:rPr>
        <w:t>A</w:t>
      </w:r>
      <w:r>
        <w:rPr>
          <w:rFonts w:hint="default" w:ascii="NEU-BZ" w:hAnsi="NEU-BZ"/>
        </w:rPr>
        <w:t>+∠</w:t>
      </w:r>
      <w:r>
        <w:rPr>
          <w:rFonts w:hint="default" w:ascii="NEU-BZ" w:hAnsi="NEU-BZ"/>
          <w:i/>
        </w:rPr>
        <w:t>AHE</w:t>
      </w:r>
      <w:r>
        <w:rPr>
          <w:rFonts w:hint="default" w:ascii="NEU-BZ" w:hAnsi="NEU-BZ"/>
        </w:rPr>
        <w:t>=30</w:t>
      </w:r>
      <w:r>
        <w:rPr>
          <w:rFonts w:hint="default" w:ascii="NEU-BZ" w:hAnsi="NEU-BZ"/>
          <w:i/>
        </w:rPr>
        <w:t>°</w:t>
      </w:r>
      <w:r>
        <w:rPr>
          <w:rFonts w:hint="default" w:ascii="NEU-BZ" w:hAnsi="NEU-BZ"/>
        </w:rPr>
        <w:t>+45</w:t>
      </w:r>
      <w:r>
        <w:rPr>
          <w:rFonts w:hint="default" w:ascii="NEU-BZ" w:hAnsi="NEU-BZ"/>
          <w:i/>
        </w:rPr>
        <w:t>°</w:t>
      </w:r>
      <w:r>
        <w:rPr>
          <w:rFonts w:hint="default" w:ascii="NEU-BZ" w:hAnsi="NEU-BZ"/>
        </w:rPr>
        <w:t>=75</w:t>
      </w:r>
      <w:r>
        <w:rPr>
          <w:rFonts w:hint="default" w:ascii="NEU-BZ" w:hAnsi="NEU-BZ"/>
          <w:i/>
        </w:rPr>
        <w:t>°.</w:t>
      </w:r>
    </w:p>
    <w:p w14:paraId="3E0CCF17">
      <w:pPr>
        <w:rPr>
          <w:rFonts w:hint="default" w:eastAsia="方正书宋_GBK"/>
        </w:rPr>
      </w:pPr>
      <w:r>
        <w:rPr>
          <w:rFonts w:hint="default" w:eastAsia="方正楷体_GBK"/>
        </w:rPr>
        <w:t>故答案为</w:t>
      </w:r>
      <w:r>
        <w:rPr>
          <w:rFonts w:hint="default" w:ascii="NEU-BZ" w:hAnsi="NEU-BZ"/>
        </w:rPr>
        <w:t>75</w:t>
      </w:r>
      <w:r>
        <w:rPr>
          <w:rFonts w:hint="default" w:ascii="NEU-BZ" w:hAnsi="NEU-BZ"/>
          <w:i/>
        </w:rPr>
        <w:t>.</w:t>
      </w:r>
    </w:p>
    <w:p w14:paraId="6EBF1591">
      <w:pPr>
        <w:rPr>
          <w:rFonts w:hint="default" w:eastAsia="方正书宋_GBK"/>
        </w:rPr>
      </w:pPr>
      <w:r>
        <w:rPr>
          <w:rFonts w:hint="default" w:ascii="方正楷体_GBK" w:hAnsi="方正楷体_GBK"/>
        </w:rPr>
        <w:t>(</w:t>
      </w:r>
      <w:r>
        <w:rPr>
          <w:rFonts w:hint="default" w:ascii="NEU-BZ" w:hAnsi="NEU-BZ"/>
        </w:rPr>
        <w:t>2</w:t>
      </w:r>
      <w:r>
        <w:rPr>
          <w:rFonts w:hint="default" w:ascii="方正楷体_GBK" w:hAnsi="方正楷体_GBK"/>
        </w:rPr>
        <w:t>)</w:t>
      </w:r>
      <w:r>
        <w:rPr>
          <w:rFonts w:hint="default" w:ascii="NEU-BZ" w:hAnsi="NEU-BZ"/>
        </w:rPr>
        <w:t>∠</w:t>
      </w:r>
      <w:r>
        <w:rPr>
          <w:rFonts w:hint="default" w:ascii="NEU-BZ" w:hAnsi="NEU-BZ"/>
          <w:i/>
        </w:rPr>
        <w:t>EAF</w:t>
      </w:r>
      <w:r>
        <w:rPr>
          <w:rFonts w:hint="default" w:ascii="NEU-BZ" w:hAnsi="NEU-BZ"/>
        </w:rPr>
        <w:t>=∠</w:t>
      </w:r>
      <w:r>
        <w:rPr>
          <w:rFonts w:hint="default" w:ascii="NEU-BZ" w:hAnsi="NEU-BZ"/>
          <w:i/>
        </w:rPr>
        <w:t>AED</w:t>
      </w:r>
      <w:r>
        <w:rPr>
          <w:rFonts w:hint="default" w:ascii="NEU-BZ" w:hAnsi="NEU-BZ"/>
        </w:rPr>
        <w:t>+∠</w:t>
      </w:r>
      <w:r>
        <w:rPr>
          <w:rFonts w:hint="default" w:ascii="NEU-BZ" w:hAnsi="NEU-BZ"/>
          <w:i/>
        </w:rPr>
        <w:t>EDG.</w:t>
      </w:r>
    </w:p>
    <w:p w14:paraId="3FBDEF33">
      <w:pPr>
        <w:rPr>
          <w:rFonts w:hint="default" w:eastAsia="方正书宋_GBK"/>
        </w:rPr>
      </w:pPr>
      <w:r>
        <w:rPr>
          <w:rFonts w:hint="default" w:eastAsia="方正楷体_GBK"/>
        </w:rPr>
        <w:t>理由</w:t>
      </w:r>
      <w:r>
        <w:rPr>
          <w:rFonts w:hint="default" w:ascii="方正楷体_GBK" w:hAnsi="方正楷体_GBK"/>
        </w:rPr>
        <w:t>:</w:t>
      </w:r>
      <w:r>
        <w:rPr>
          <w:rFonts w:hint="default" w:ascii="NEU-BZ" w:hAnsi="NEU-BZ"/>
        </w:rPr>
        <w:t>∵</w:t>
      </w:r>
      <w:r>
        <w:rPr>
          <w:rFonts w:hint="default" w:ascii="NEU-BZ" w:hAnsi="NEU-BZ"/>
          <w:i/>
        </w:rPr>
        <w:t>AB</w:t>
      </w:r>
      <w:r>
        <w:rPr>
          <w:rFonts w:hint="default" w:ascii="NEU-BZ" w:hAnsi="NEU-BZ"/>
        </w:rPr>
        <w:t>∥</w:t>
      </w:r>
      <w:r>
        <w:rPr>
          <w:rFonts w:hint="default" w:ascii="NEU-BZ" w:hAnsi="NEU-BZ"/>
          <w:i/>
        </w:rPr>
        <w:t>CD</w:t>
      </w:r>
      <w:r>
        <w:rPr>
          <w:rFonts w:hint="default" w:ascii="方正楷体_GBK" w:hAnsi="方正楷体_GBK"/>
        </w:rPr>
        <w:t>,</w:t>
      </w:r>
    </w:p>
    <w:p w14:paraId="38D9A0A4">
      <w:pPr>
        <w:rPr>
          <w:rFonts w:hint="default" w:eastAsia="方正书宋_GBK"/>
        </w:rPr>
      </w:pPr>
      <w:r>
        <w:rPr>
          <w:rFonts w:hint="default" w:ascii="NEU-BZ" w:hAnsi="NEU-BZ"/>
        </w:rPr>
        <w:t>∴∠</w:t>
      </w:r>
      <w:r>
        <w:rPr>
          <w:rFonts w:hint="default" w:ascii="NEU-BZ" w:hAnsi="NEU-BZ"/>
          <w:i/>
        </w:rPr>
        <w:t>EAF</w:t>
      </w:r>
      <w:r>
        <w:rPr>
          <w:rFonts w:hint="default" w:ascii="NEU-BZ" w:hAnsi="NEU-BZ"/>
        </w:rPr>
        <w:t>=∠</w:t>
      </w:r>
      <w:r>
        <w:rPr>
          <w:rFonts w:hint="default" w:ascii="NEU-BZ" w:hAnsi="NEU-BZ"/>
          <w:i/>
        </w:rPr>
        <w:t>EHC.</w:t>
      </w:r>
    </w:p>
    <w:p w14:paraId="23471044">
      <w:pPr>
        <w:rPr>
          <w:rFonts w:hint="default" w:eastAsia="方正书宋_GBK"/>
        </w:rPr>
      </w:pPr>
      <w:r>
        <w:rPr>
          <w:rFonts w:hint="default" w:ascii="NEU-BZ" w:hAnsi="NEU-BZ"/>
        </w:rPr>
        <w:t>∵∠</w:t>
      </w:r>
      <w:r>
        <w:rPr>
          <w:rFonts w:hint="default" w:ascii="NEU-BZ" w:hAnsi="NEU-BZ"/>
          <w:i/>
        </w:rPr>
        <w:t>EHC</w:t>
      </w:r>
      <w:r>
        <w:rPr>
          <w:rFonts w:hint="default" w:eastAsia="方正楷体_GBK"/>
        </w:rPr>
        <w:t>是</w:t>
      </w:r>
      <w:r>
        <w:rPr>
          <w:rFonts w:hint="default" w:ascii="NEU-BZ" w:hAnsi="NEU-BZ"/>
        </w:rPr>
        <w:t>△</w:t>
      </w:r>
      <w:r>
        <w:rPr>
          <w:rFonts w:hint="default" w:ascii="NEU-BZ" w:hAnsi="NEU-BZ"/>
          <w:i/>
        </w:rPr>
        <w:t>DEH</w:t>
      </w:r>
      <w:r>
        <w:rPr>
          <w:rFonts w:hint="default" w:eastAsia="方正楷体_GBK"/>
        </w:rPr>
        <w:t>的外角</w:t>
      </w:r>
      <w:r>
        <w:rPr>
          <w:rFonts w:hint="default" w:ascii="方正楷体_GBK" w:hAnsi="方正楷体_GBK"/>
        </w:rPr>
        <w:t>,</w:t>
      </w:r>
    </w:p>
    <w:p w14:paraId="211C6377">
      <w:pPr>
        <w:rPr>
          <w:rFonts w:hint="default" w:eastAsia="方正书宋_GBK"/>
        </w:rPr>
      </w:pPr>
      <w:r>
        <w:rPr>
          <w:rFonts w:hint="default" w:ascii="NEU-BZ" w:hAnsi="NEU-BZ"/>
        </w:rPr>
        <w:t>∴∠</w:t>
      </w:r>
      <w:r>
        <w:rPr>
          <w:rFonts w:hint="default" w:ascii="NEU-BZ" w:hAnsi="NEU-BZ"/>
          <w:i/>
        </w:rPr>
        <w:t>EHG</w:t>
      </w:r>
      <w:r>
        <w:rPr>
          <w:rFonts w:hint="default" w:ascii="NEU-BZ" w:hAnsi="NEU-BZ"/>
        </w:rPr>
        <w:t>=∠</w:t>
      </w:r>
      <w:r>
        <w:rPr>
          <w:rFonts w:hint="default" w:ascii="NEU-BZ" w:hAnsi="NEU-BZ"/>
          <w:i/>
        </w:rPr>
        <w:t>AED</w:t>
      </w:r>
      <w:r>
        <w:rPr>
          <w:rFonts w:hint="default" w:ascii="NEU-BZ" w:hAnsi="NEU-BZ"/>
        </w:rPr>
        <w:t>+∠</w:t>
      </w:r>
      <w:r>
        <w:rPr>
          <w:rFonts w:hint="default" w:ascii="NEU-BZ" w:hAnsi="NEU-BZ"/>
          <w:i/>
        </w:rPr>
        <w:t>EDG</w:t>
      </w:r>
      <w:r>
        <w:rPr>
          <w:rFonts w:hint="default" w:ascii="方正楷体_GBK" w:hAnsi="方正楷体_GBK"/>
        </w:rPr>
        <w:t>,</w:t>
      </w:r>
    </w:p>
    <w:p w14:paraId="4E52D0DA">
      <w:pPr>
        <w:rPr>
          <w:rFonts w:hint="default" w:eastAsia="方正书宋_GBK"/>
        </w:rPr>
      </w:pPr>
      <w:r>
        <w:rPr>
          <w:rFonts w:hint="default" w:ascii="NEU-BZ" w:hAnsi="NEU-BZ"/>
        </w:rPr>
        <w:t>∴∠</w:t>
      </w:r>
      <w:r>
        <w:rPr>
          <w:rFonts w:hint="default" w:ascii="NEU-BZ" w:hAnsi="NEU-BZ"/>
          <w:i/>
        </w:rPr>
        <w:t>EAF</w:t>
      </w:r>
      <w:r>
        <w:rPr>
          <w:rFonts w:hint="default" w:ascii="NEU-BZ" w:hAnsi="NEU-BZ"/>
        </w:rPr>
        <w:t>=∠</w:t>
      </w:r>
      <w:r>
        <w:rPr>
          <w:rFonts w:hint="default" w:ascii="NEU-BZ" w:hAnsi="NEU-BZ"/>
          <w:i/>
        </w:rPr>
        <w:t>AED</w:t>
      </w:r>
      <w:r>
        <w:rPr>
          <w:rFonts w:hint="default" w:ascii="NEU-BZ" w:hAnsi="NEU-BZ"/>
        </w:rPr>
        <w:t>+∠</w:t>
      </w:r>
      <w:r>
        <w:rPr>
          <w:rFonts w:hint="default" w:ascii="NEU-BZ" w:hAnsi="NEU-BZ"/>
          <w:i/>
        </w:rPr>
        <w:t>EDG.</w:t>
      </w:r>
    </w:p>
    <w:p w14:paraId="7AAC10F7">
      <w:pPr>
        <w:rPr>
          <w:rFonts w:hint="default" w:eastAsia="方正书宋_GBK"/>
        </w:rPr>
      </w:pPr>
      <w:r>
        <w:rPr>
          <w:rFonts w:hint="default" w:ascii="方正楷体_GBK" w:hAnsi="方正楷体_GBK"/>
        </w:rPr>
        <w:t>(</w:t>
      </w:r>
      <w:r>
        <w:rPr>
          <w:rFonts w:hint="default" w:ascii="NEU-BZ" w:hAnsi="NEU-BZ"/>
        </w:rPr>
        <w:t>3</w:t>
      </w:r>
      <w:r>
        <w:rPr>
          <w:rFonts w:hint="default" w:ascii="方正楷体_GBK" w:hAnsi="方正楷体_GBK"/>
        </w:rPr>
        <w:t>)</w:t>
      </w:r>
      <w:r>
        <w:rPr>
          <w:rFonts w:hint="default" w:ascii="NEU-BZ" w:hAnsi="NEU-BZ"/>
        </w:rPr>
        <w:t>∵∠</w:t>
      </w:r>
      <w:r>
        <w:rPr>
          <w:rFonts w:hint="default" w:ascii="NEU-BZ" w:hAnsi="NEU-BZ"/>
          <w:i/>
        </w:rPr>
        <w:t>EAI</w:t>
      </w:r>
      <w:r>
        <w:rPr>
          <w:rFonts w:hint="default" w:eastAsia="方正书宋_GBK"/>
        </w:rPr>
        <w:t>∶</w:t>
      </w:r>
      <w:r>
        <w:rPr>
          <w:rFonts w:hint="default" w:ascii="NEU-BZ" w:hAnsi="NEU-BZ"/>
        </w:rPr>
        <w:t>∠</w:t>
      </w:r>
      <w:r>
        <w:rPr>
          <w:rFonts w:hint="default" w:ascii="NEU-BZ" w:hAnsi="NEU-BZ"/>
          <w:i/>
        </w:rPr>
        <w:t>BAI</w:t>
      </w:r>
      <w:r>
        <w:rPr>
          <w:rFonts w:hint="default" w:ascii="NEU-BZ" w:hAnsi="NEU-BZ"/>
        </w:rPr>
        <w:t>=1</w:t>
      </w:r>
      <w:r>
        <w:rPr>
          <w:rFonts w:hint="default" w:eastAsia="方正书宋_GBK"/>
        </w:rPr>
        <w:t>∶</w:t>
      </w:r>
      <w:r>
        <w:rPr>
          <w:rFonts w:hint="default" w:ascii="NEU-BZ" w:hAnsi="NEU-BZ"/>
        </w:rPr>
        <w:t>2</w:t>
      </w:r>
      <w:r>
        <w:rPr>
          <w:rFonts w:hint="default" w:ascii="方正楷体_GBK" w:hAnsi="方正楷体_GBK"/>
        </w:rPr>
        <w:t>,</w:t>
      </w:r>
    </w:p>
    <w:p w14:paraId="0DAAEEC9">
      <w:pPr>
        <w:rPr>
          <w:rFonts w:hint="default" w:eastAsia="方正书宋_GBK"/>
        </w:rPr>
      </w:pPr>
      <w:r>
        <w:rPr>
          <w:rFonts w:hint="default" w:ascii="NEU-BZ" w:hAnsi="NEU-BZ"/>
        </w:rPr>
        <w:t>∴</w:t>
      </w:r>
      <w:r>
        <w:rPr>
          <w:rFonts w:hint="default" w:eastAsia="方正楷体_GBK"/>
        </w:rPr>
        <w:t>设</w:t>
      </w:r>
      <w:r>
        <w:rPr>
          <w:rFonts w:hint="default" w:ascii="NEU-BZ" w:hAnsi="NEU-BZ"/>
        </w:rPr>
        <w:t>∠</w:t>
      </w:r>
      <w:r>
        <w:rPr>
          <w:rFonts w:hint="default" w:ascii="NEU-BZ" w:hAnsi="NEU-BZ"/>
          <w:i/>
        </w:rPr>
        <w:t>EAI</w:t>
      </w:r>
      <w:r>
        <w:rPr>
          <w:rFonts w:hint="default" w:ascii="NEU-BZ" w:hAnsi="NEU-BZ"/>
        </w:rPr>
        <w:t>=</w:t>
      </w:r>
      <w:r>
        <w:rPr>
          <w:rFonts w:hint="default" w:ascii="NEU-BZ" w:hAnsi="NEU-BZ"/>
          <w:i/>
        </w:rPr>
        <w:t>α</w:t>
      </w:r>
      <w:r>
        <w:rPr>
          <w:rFonts w:hint="default" w:ascii="方正楷体_GBK" w:hAnsi="方正楷体_GBK"/>
        </w:rPr>
        <w:t>,</w:t>
      </w:r>
      <w:r>
        <w:rPr>
          <w:rFonts w:hint="default" w:eastAsia="方正楷体_GBK"/>
        </w:rPr>
        <w:t>则</w:t>
      </w:r>
      <w:r>
        <w:rPr>
          <w:rFonts w:hint="default" w:ascii="NEU-BZ" w:hAnsi="NEU-BZ"/>
        </w:rPr>
        <w:t>∠</w:t>
      </w:r>
      <w:r>
        <w:rPr>
          <w:rFonts w:hint="default" w:ascii="NEU-BZ" w:hAnsi="NEU-BZ"/>
          <w:i/>
        </w:rPr>
        <w:t>BAE</w:t>
      </w:r>
      <w:r>
        <w:rPr>
          <w:rFonts w:hint="default" w:ascii="NEU-BZ" w:hAnsi="NEU-BZ"/>
        </w:rPr>
        <w:t>=3</w:t>
      </w:r>
      <w:r>
        <w:rPr>
          <w:rFonts w:hint="default" w:ascii="NEU-BZ" w:hAnsi="NEU-BZ"/>
          <w:i/>
        </w:rPr>
        <w:t>α.</w:t>
      </w:r>
    </w:p>
    <w:p w14:paraId="52F30EA7">
      <w:pPr>
        <w:rPr>
          <w:rFonts w:hint="default" w:eastAsia="方正书宋_GBK"/>
        </w:rPr>
      </w:pPr>
      <w:r>
        <w:rPr>
          <w:rFonts w:hint="default" w:ascii="NEU-BZ" w:hAnsi="NEU-BZ"/>
        </w:rPr>
        <w:t>∵∠</w:t>
      </w:r>
      <w:r>
        <w:rPr>
          <w:rFonts w:hint="default" w:ascii="NEU-BZ" w:hAnsi="NEU-BZ"/>
          <w:i/>
        </w:rPr>
        <w:t>AED</w:t>
      </w:r>
      <w:r>
        <w:rPr>
          <w:rFonts w:hint="default" w:ascii="NEU-BZ" w:hAnsi="NEU-BZ"/>
        </w:rPr>
        <w:t>=22</w:t>
      </w:r>
      <w:r>
        <w:rPr>
          <w:rFonts w:hint="default" w:ascii="NEU-BZ" w:hAnsi="NEU-BZ"/>
          <w:i/>
        </w:rPr>
        <w:t>°</w:t>
      </w:r>
      <w:r>
        <w:rPr>
          <w:rFonts w:hint="default" w:ascii="方正楷体_GBK" w:hAnsi="方正楷体_GBK"/>
        </w:rPr>
        <w:t>,</w:t>
      </w:r>
      <w:r>
        <w:rPr>
          <w:rFonts w:hint="default" w:ascii="NEU-BZ" w:hAnsi="NEU-BZ"/>
        </w:rPr>
        <w:t>∠</w:t>
      </w:r>
      <w:r>
        <w:rPr>
          <w:rFonts w:hint="default" w:ascii="NEU-BZ" w:hAnsi="NEU-BZ"/>
          <w:i/>
        </w:rPr>
        <w:t>I</w:t>
      </w:r>
      <w:r>
        <w:rPr>
          <w:rFonts w:hint="default" w:ascii="NEU-BZ" w:hAnsi="NEU-BZ"/>
        </w:rPr>
        <w:t>=20</w:t>
      </w:r>
      <w:r>
        <w:rPr>
          <w:rFonts w:hint="default" w:ascii="NEU-BZ" w:hAnsi="NEU-BZ"/>
          <w:i/>
        </w:rPr>
        <w:t>°</w:t>
      </w:r>
      <w:r>
        <w:rPr>
          <w:rFonts w:hint="default" w:ascii="方正楷体_GBK" w:hAnsi="方正楷体_GBK"/>
        </w:rPr>
        <w:t>,</w:t>
      </w:r>
      <w:r>
        <w:rPr>
          <w:rFonts w:hint="default" w:ascii="NEU-BZ" w:hAnsi="NEU-BZ"/>
        </w:rPr>
        <w:t>∠</w:t>
      </w:r>
      <w:r>
        <w:rPr>
          <w:rFonts w:hint="default" w:ascii="NEU-BZ" w:hAnsi="NEU-BZ"/>
          <w:i/>
        </w:rPr>
        <w:t>DKE</w:t>
      </w:r>
      <w:r>
        <w:rPr>
          <w:rFonts w:hint="default" w:ascii="NEU-BZ" w:hAnsi="NEU-BZ"/>
        </w:rPr>
        <w:t>=∠</w:t>
      </w:r>
      <w:r>
        <w:rPr>
          <w:rFonts w:hint="default" w:ascii="NEU-BZ" w:hAnsi="NEU-BZ"/>
          <w:i/>
        </w:rPr>
        <w:t>AKI</w:t>
      </w:r>
      <w:r>
        <w:rPr>
          <w:rFonts w:hint="default" w:ascii="方正楷体_GBK" w:hAnsi="方正楷体_GBK"/>
        </w:rPr>
        <w:t>,</w:t>
      </w:r>
      <w:r>
        <w:rPr>
          <w:rFonts w:hint="default" w:ascii="NEU-BZ" w:hAnsi="NEU-BZ"/>
        </w:rPr>
        <w:t>∠</w:t>
      </w:r>
      <w:r>
        <w:rPr>
          <w:rFonts w:hint="default" w:ascii="NEU-BZ" w:hAnsi="NEU-BZ"/>
          <w:i/>
        </w:rPr>
        <w:t>EDK</w:t>
      </w:r>
      <w:r>
        <w:rPr>
          <w:rFonts w:hint="default" w:ascii="NEU-BZ" w:hAnsi="NEU-BZ"/>
        </w:rPr>
        <w:t>+∠</w:t>
      </w:r>
      <w:r>
        <w:rPr>
          <w:rFonts w:hint="default" w:ascii="NEU-BZ" w:hAnsi="NEU-BZ"/>
          <w:i/>
        </w:rPr>
        <w:t>DKE</w:t>
      </w:r>
      <w:r>
        <w:rPr>
          <w:rFonts w:hint="default" w:ascii="NEU-BZ" w:hAnsi="NEU-BZ"/>
        </w:rPr>
        <w:t>+∠</w:t>
      </w:r>
      <w:r>
        <w:rPr>
          <w:rFonts w:hint="default" w:ascii="NEU-BZ" w:hAnsi="NEU-BZ"/>
          <w:i/>
        </w:rPr>
        <w:t>DEK</w:t>
      </w:r>
      <w:r>
        <w:rPr>
          <w:rFonts w:hint="default" w:ascii="NEU-BZ" w:hAnsi="NEU-BZ"/>
        </w:rPr>
        <w:t>=180</w:t>
      </w:r>
      <w:r>
        <w:rPr>
          <w:rFonts w:hint="default" w:ascii="NEU-BZ" w:hAnsi="NEU-BZ"/>
          <w:i/>
        </w:rPr>
        <w:t>°</w:t>
      </w:r>
      <w:r>
        <w:rPr>
          <w:rFonts w:hint="default" w:ascii="方正楷体_GBK" w:hAnsi="方正楷体_GBK"/>
        </w:rPr>
        <w:t>,</w:t>
      </w:r>
      <w:r>
        <w:rPr>
          <w:rFonts w:hint="default" w:ascii="NEU-BZ" w:hAnsi="NEU-BZ"/>
        </w:rPr>
        <w:t>∠</w:t>
      </w:r>
      <w:r>
        <w:rPr>
          <w:rFonts w:hint="default" w:ascii="NEU-BZ" w:hAnsi="NEU-BZ"/>
          <w:i/>
        </w:rPr>
        <w:t>KAI</w:t>
      </w:r>
      <w:r>
        <w:rPr>
          <w:rFonts w:hint="default" w:ascii="NEU-BZ" w:hAnsi="NEU-BZ"/>
        </w:rPr>
        <w:t>+∠</w:t>
      </w:r>
      <w:r>
        <w:rPr>
          <w:rFonts w:hint="default" w:ascii="NEU-BZ" w:hAnsi="NEU-BZ"/>
          <w:i/>
        </w:rPr>
        <w:t>KIA</w:t>
      </w:r>
      <w:r>
        <w:rPr>
          <w:rFonts w:hint="default" w:ascii="NEU-BZ" w:hAnsi="NEU-BZ"/>
        </w:rPr>
        <w:t>+∠</w:t>
      </w:r>
      <w:r>
        <w:rPr>
          <w:rFonts w:hint="default" w:ascii="NEU-BZ" w:hAnsi="NEU-BZ"/>
          <w:i/>
        </w:rPr>
        <w:t>AKI</w:t>
      </w:r>
      <w:r>
        <w:rPr>
          <w:rFonts w:hint="default" w:ascii="NEU-BZ" w:hAnsi="NEU-BZ"/>
        </w:rPr>
        <w:t>=180</w:t>
      </w:r>
      <w:r>
        <w:rPr>
          <w:rFonts w:hint="default" w:ascii="NEU-BZ" w:hAnsi="NEU-BZ"/>
          <w:i/>
        </w:rPr>
        <w:t>°</w:t>
      </w:r>
      <w:r>
        <w:rPr>
          <w:rFonts w:hint="default" w:ascii="方正楷体_GBK" w:hAnsi="方正楷体_GBK"/>
        </w:rPr>
        <w:t>,</w:t>
      </w:r>
    </w:p>
    <w:p w14:paraId="47C93D24">
      <w:pPr>
        <w:rPr>
          <w:rFonts w:hint="default" w:eastAsia="方正书宋_GBK"/>
        </w:rPr>
      </w:pPr>
      <w:r>
        <w:rPr>
          <w:rFonts w:hint="default" w:ascii="NEU-BZ" w:hAnsi="NEU-BZ"/>
        </w:rPr>
        <w:t>∴∠</w:t>
      </w:r>
      <w:r>
        <w:rPr>
          <w:rFonts w:hint="default" w:ascii="NEU-BZ" w:hAnsi="NEU-BZ"/>
          <w:i/>
        </w:rPr>
        <w:t>EDK</w:t>
      </w:r>
      <w:r>
        <w:rPr>
          <w:rFonts w:hint="default" w:ascii="NEU-BZ" w:hAnsi="NEU-BZ"/>
        </w:rPr>
        <w:t>=</w:t>
      </w:r>
      <w:r>
        <w:rPr>
          <w:rFonts w:hint="default" w:ascii="NEU-BZ" w:hAnsi="NEU-BZ"/>
          <w:i/>
        </w:rPr>
        <w:t>α</w:t>
      </w:r>
      <w:r>
        <w:rPr>
          <w:rFonts w:hint="default" w:ascii="NEU-BZ" w:hAnsi="NEU-BZ"/>
        </w:rPr>
        <w:t>-2</w:t>
      </w:r>
      <w:r>
        <w:rPr>
          <w:rFonts w:hint="default" w:ascii="NEU-BZ" w:hAnsi="NEU-BZ"/>
          <w:i/>
        </w:rPr>
        <w:t>°.</w:t>
      </w:r>
    </w:p>
    <w:p w14:paraId="2D0C704C">
      <w:pPr>
        <w:rPr>
          <w:rFonts w:hint="default" w:eastAsia="方正书宋_GBK"/>
        </w:rPr>
      </w:pPr>
      <w:r>
        <w:rPr>
          <w:rFonts w:hint="default" w:ascii="NEU-BZ" w:hAnsi="NEU-BZ"/>
        </w:rPr>
        <w:t>∵</w:t>
      </w:r>
      <w:r>
        <w:rPr>
          <w:rFonts w:hint="default" w:ascii="NEU-BZ" w:hAnsi="NEU-BZ"/>
          <w:i/>
        </w:rPr>
        <w:t>DI</w:t>
      </w:r>
      <w:r>
        <w:rPr>
          <w:rFonts w:hint="default" w:eastAsia="方正楷体_GBK"/>
        </w:rPr>
        <w:t>平分</w:t>
      </w:r>
      <w:r>
        <w:rPr>
          <w:rFonts w:hint="default" w:ascii="NEU-BZ" w:hAnsi="NEU-BZ"/>
        </w:rPr>
        <w:t>∠</w:t>
      </w:r>
      <w:r>
        <w:rPr>
          <w:rFonts w:hint="default" w:ascii="NEU-BZ" w:hAnsi="NEU-BZ"/>
          <w:i/>
        </w:rPr>
        <w:t>EDC</w:t>
      </w:r>
      <w:r>
        <w:rPr>
          <w:rFonts w:hint="default" w:ascii="方正楷体_GBK" w:hAnsi="方正楷体_GBK"/>
        </w:rPr>
        <w:t>,</w:t>
      </w:r>
      <w:r>
        <w:rPr>
          <w:rFonts w:hint="default" w:ascii="NEU-BZ" w:hAnsi="NEU-BZ"/>
        </w:rPr>
        <w:t>∴∠</w:t>
      </w:r>
      <w:r>
        <w:rPr>
          <w:rFonts w:hint="default" w:ascii="NEU-BZ" w:hAnsi="NEU-BZ"/>
          <w:i/>
        </w:rPr>
        <w:t>CDE</w:t>
      </w:r>
      <w:r>
        <w:rPr>
          <w:rFonts w:hint="default" w:ascii="NEU-BZ" w:hAnsi="NEU-BZ"/>
        </w:rPr>
        <w:t>=2∠</w:t>
      </w:r>
      <w:r>
        <w:rPr>
          <w:rFonts w:hint="default" w:ascii="NEU-BZ" w:hAnsi="NEU-BZ"/>
          <w:i/>
        </w:rPr>
        <w:t>EDK</w:t>
      </w:r>
      <w:r>
        <w:rPr>
          <w:rFonts w:hint="default" w:ascii="NEU-BZ" w:hAnsi="NEU-BZ"/>
        </w:rPr>
        <w:t>=2</w:t>
      </w:r>
      <w:r>
        <w:rPr>
          <w:rFonts w:hint="default" w:ascii="NEU-BZ" w:hAnsi="NEU-BZ"/>
          <w:i/>
        </w:rPr>
        <w:t>α</w:t>
      </w:r>
      <w:r>
        <w:rPr>
          <w:rFonts w:hint="default" w:ascii="NEU-BZ" w:hAnsi="NEU-BZ"/>
        </w:rPr>
        <w:t>-4</w:t>
      </w:r>
      <w:r>
        <w:rPr>
          <w:rFonts w:hint="default" w:ascii="NEU-BZ" w:hAnsi="NEU-BZ"/>
          <w:i/>
        </w:rPr>
        <w:t>°.</w:t>
      </w:r>
    </w:p>
    <w:p w14:paraId="3F5E5CE5">
      <w:pPr>
        <w:rPr>
          <w:rFonts w:hint="default" w:eastAsia="方正书宋_GBK"/>
        </w:rPr>
      </w:pPr>
      <w:r>
        <w:rPr>
          <w:rFonts w:hint="default" w:ascii="NEU-BZ" w:hAnsi="NEU-BZ"/>
        </w:rPr>
        <w:t>∵</w:t>
      </w:r>
      <w:r>
        <w:rPr>
          <w:rFonts w:hint="default" w:ascii="NEU-BZ" w:hAnsi="NEU-BZ"/>
          <w:i/>
        </w:rPr>
        <w:t>AB</w:t>
      </w:r>
      <w:r>
        <w:rPr>
          <w:rFonts w:hint="default" w:ascii="NEU-BZ" w:hAnsi="NEU-BZ"/>
        </w:rPr>
        <w:t>∥</w:t>
      </w:r>
      <w:r>
        <w:rPr>
          <w:rFonts w:hint="default" w:ascii="NEU-BZ" w:hAnsi="NEU-BZ"/>
          <w:i/>
        </w:rPr>
        <w:t>CD</w:t>
      </w:r>
      <w:r>
        <w:rPr>
          <w:rFonts w:hint="default" w:ascii="方正楷体_GBK" w:hAnsi="方正楷体_GBK"/>
        </w:rPr>
        <w:t>,</w:t>
      </w:r>
      <w:r>
        <w:rPr>
          <w:rFonts w:hint="default" w:ascii="NEU-BZ" w:hAnsi="NEU-BZ"/>
        </w:rPr>
        <w:t>∴∠</w:t>
      </w:r>
      <w:r>
        <w:rPr>
          <w:rFonts w:hint="default" w:ascii="NEU-BZ" w:hAnsi="NEU-BZ"/>
          <w:i/>
        </w:rPr>
        <w:t>EHC</w:t>
      </w:r>
      <w:r>
        <w:rPr>
          <w:rFonts w:hint="default" w:ascii="NEU-BZ" w:hAnsi="NEU-BZ"/>
        </w:rPr>
        <w:t>=∠</w:t>
      </w:r>
      <w:r>
        <w:rPr>
          <w:rFonts w:hint="default" w:ascii="NEU-BZ" w:hAnsi="NEU-BZ"/>
          <w:i/>
        </w:rPr>
        <w:t>EAF</w:t>
      </w:r>
      <w:r>
        <w:rPr>
          <w:rFonts w:hint="default" w:ascii="NEU-BZ" w:hAnsi="NEU-BZ"/>
        </w:rPr>
        <w:t>=∠</w:t>
      </w:r>
      <w:r>
        <w:rPr>
          <w:rFonts w:hint="default" w:ascii="NEU-BZ" w:hAnsi="NEU-BZ"/>
          <w:i/>
        </w:rPr>
        <w:t>AED</w:t>
      </w:r>
      <w:r>
        <w:rPr>
          <w:rFonts w:hint="default" w:ascii="NEU-BZ" w:hAnsi="NEU-BZ"/>
        </w:rPr>
        <w:t>+∠</w:t>
      </w:r>
      <w:r>
        <w:rPr>
          <w:rFonts w:hint="default" w:ascii="NEU-BZ" w:hAnsi="NEU-BZ"/>
          <w:i/>
        </w:rPr>
        <w:t>EDG</w:t>
      </w:r>
      <w:r>
        <w:rPr>
          <w:rFonts w:hint="default" w:ascii="方正楷体_GBK" w:hAnsi="方正楷体_GBK"/>
        </w:rPr>
        <w:t>,</w:t>
      </w:r>
    </w:p>
    <w:p w14:paraId="12C0AE36">
      <w:pPr>
        <w:rPr>
          <w:rFonts w:hint="default" w:eastAsia="方正书宋_GBK"/>
        </w:rPr>
      </w:pPr>
      <w:r>
        <w:rPr>
          <w:rFonts w:hint="default" w:eastAsia="方正楷体_GBK"/>
        </w:rPr>
        <w:t>即</w:t>
      </w:r>
      <w:r>
        <w:rPr>
          <w:rFonts w:hint="default" w:ascii="NEU-BZ" w:hAnsi="NEU-BZ"/>
        </w:rPr>
        <w:t>3</w:t>
      </w:r>
      <w:r>
        <w:rPr>
          <w:rFonts w:hint="default" w:ascii="NEU-BZ" w:hAnsi="NEU-BZ"/>
          <w:i/>
        </w:rPr>
        <w:t>α</w:t>
      </w:r>
      <w:r>
        <w:rPr>
          <w:rFonts w:hint="default" w:ascii="NEU-BZ" w:hAnsi="NEU-BZ"/>
        </w:rPr>
        <w:t>=22</w:t>
      </w:r>
      <w:r>
        <w:rPr>
          <w:rFonts w:hint="default" w:ascii="NEU-BZ" w:hAnsi="NEU-BZ"/>
          <w:i/>
        </w:rPr>
        <w:t>°</w:t>
      </w:r>
      <w:r>
        <w:rPr>
          <w:rFonts w:hint="default" w:ascii="NEU-BZ" w:hAnsi="NEU-BZ"/>
        </w:rPr>
        <w:t>+2</w:t>
      </w:r>
      <w:r>
        <w:rPr>
          <w:rFonts w:hint="default" w:ascii="NEU-BZ" w:hAnsi="NEU-BZ"/>
          <w:i/>
        </w:rPr>
        <w:t>α</w:t>
      </w:r>
      <w:r>
        <w:rPr>
          <w:rFonts w:hint="default" w:ascii="NEU-BZ" w:hAnsi="NEU-BZ"/>
        </w:rPr>
        <w:t>-4</w:t>
      </w:r>
      <w:r>
        <w:rPr>
          <w:rFonts w:hint="default" w:ascii="NEU-BZ" w:hAnsi="NEU-BZ"/>
          <w:i/>
        </w:rPr>
        <w:t>°</w:t>
      </w:r>
      <w:r>
        <w:rPr>
          <w:rFonts w:hint="default" w:ascii="方正楷体_GBK" w:hAnsi="方正楷体_GBK"/>
        </w:rPr>
        <w:t>,</w:t>
      </w:r>
      <w:r>
        <w:rPr>
          <w:rFonts w:hint="default" w:eastAsia="方正楷体_GBK"/>
        </w:rPr>
        <w:t>解得</w:t>
      </w:r>
      <w:r>
        <w:rPr>
          <w:rFonts w:hint="default" w:ascii="NEU-BZ" w:hAnsi="NEU-BZ"/>
          <w:i/>
        </w:rPr>
        <w:t>α</w:t>
      </w:r>
      <w:r>
        <w:rPr>
          <w:rFonts w:hint="default" w:ascii="NEU-BZ" w:hAnsi="NEU-BZ"/>
        </w:rPr>
        <w:t>=18</w:t>
      </w:r>
      <w:r>
        <w:rPr>
          <w:rFonts w:hint="default" w:ascii="NEU-BZ" w:hAnsi="NEU-BZ"/>
          <w:i/>
        </w:rPr>
        <w:t>°</w:t>
      </w:r>
      <w:r>
        <w:rPr>
          <w:rFonts w:hint="default" w:ascii="方正楷体_GBK" w:hAnsi="方正楷体_GBK"/>
        </w:rPr>
        <w:t>,</w:t>
      </w:r>
    </w:p>
    <w:p w14:paraId="5FEF6A16">
      <w:pPr>
        <w:rPr>
          <w:rFonts w:hint="default" w:eastAsia="方正书宋_GBK"/>
        </w:rPr>
      </w:pPr>
      <w:r>
        <w:rPr>
          <w:rFonts w:hint="default" w:ascii="NEU-BZ" w:hAnsi="NEU-BZ"/>
        </w:rPr>
        <w:t>∴∠</w:t>
      </w:r>
      <w:r>
        <w:rPr>
          <w:rFonts w:hint="default" w:ascii="NEU-BZ" w:hAnsi="NEU-BZ"/>
          <w:i/>
        </w:rPr>
        <w:t>EDK</w:t>
      </w:r>
      <w:r>
        <w:rPr>
          <w:rFonts w:hint="default" w:ascii="NEU-BZ" w:hAnsi="NEU-BZ"/>
        </w:rPr>
        <w:t>=16</w:t>
      </w:r>
      <w:r>
        <w:rPr>
          <w:rFonts w:hint="default" w:ascii="NEU-BZ" w:hAnsi="NEU-BZ"/>
          <w:i/>
        </w:rPr>
        <w:t>°.</w:t>
      </w:r>
    </w:p>
    <w:p w14:paraId="702DE8F1">
      <w:pPr>
        <w:rPr>
          <w:rFonts w:hint="default" w:eastAsia="方正兰亭中粗黑_GBK"/>
          <w:sz w:val="32"/>
          <w:szCs w:val="32"/>
        </w:rPr>
      </w:pPr>
      <w:r>
        <w:rPr>
          <w:rFonts w:hint="default" w:eastAsia="方正楷体_GBK"/>
        </w:rPr>
        <w:t>在</w:t>
      </w:r>
      <w:r>
        <w:rPr>
          <w:rFonts w:hint="default" w:ascii="NEU-BZ" w:hAnsi="NEU-BZ"/>
        </w:rPr>
        <w:t>△</w:t>
      </w:r>
      <w:r>
        <w:rPr>
          <w:rFonts w:hint="default" w:ascii="NEU-BZ" w:hAnsi="NEU-BZ"/>
          <w:i/>
        </w:rPr>
        <w:t>DKE</w:t>
      </w:r>
      <w:r>
        <w:rPr>
          <w:rFonts w:hint="default" w:eastAsia="方正楷体_GBK"/>
        </w:rPr>
        <w:t>中</w:t>
      </w:r>
      <w:r>
        <w:rPr>
          <w:rFonts w:hint="default" w:ascii="方正楷体_GBK" w:hAnsi="方正楷体_GBK"/>
        </w:rPr>
        <w:t>,</w:t>
      </w:r>
      <w:r>
        <w:rPr>
          <w:rFonts w:hint="default" w:ascii="NEU-BZ" w:hAnsi="NEU-BZ"/>
        </w:rPr>
        <w:t>∠</w:t>
      </w:r>
      <w:r>
        <w:rPr>
          <w:rFonts w:hint="default" w:ascii="NEU-BZ" w:hAnsi="NEU-BZ"/>
          <w:i/>
        </w:rPr>
        <w:t>EKD</w:t>
      </w:r>
      <w:r>
        <w:rPr>
          <w:rFonts w:hint="default" w:ascii="NEU-BZ" w:hAnsi="NEU-BZ"/>
        </w:rPr>
        <w:t>=180</w:t>
      </w:r>
      <w:r>
        <w:rPr>
          <w:rFonts w:hint="default" w:ascii="NEU-BZ" w:hAnsi="NEU-BZ"/>
          <w:i/>
        </w:rPr>
        <w:t>°</w:t>
      </w:r>
      <w:r>
        <w:rPr>
          <w:rFonts w:hint="default" w:ascii="NEU-BZ" w:hAnsi="NEU-BZ"/>
        </w:rPr>
        <w:t>-16</w:t>
      </w:r>
      <w:r>
        <w:rPr>
          <w:rFonts w:hint="default" w:ascii="NEU-BZ" w:hAnsi="NEU-BZ"/>
          <w:i/>
        </w:rPr>
        <w:t>°</w:t>
      </w:r>
      <w:r>
        <w:rPr>
          <w:rFonts w:hint="default" w:ascii="NEU-BZ" w:hAnsi="NEU-BZ"/>
        </w:rPr>
        <w:t>-22</w:t>
      </w:r>
      <w:r>
        <w:rPr>
          <w:rFonts w:hint="default" w:ascii="NEU-BZ" w:hAnsi="NEU-BZ"/>
          <w:i/>
        </w:rPr>
        <w:t>°</w:t>
      </w:r>
      <w:r>
        <w:rPr>
          <w:rFonts w:hint="default" w:ascii="NEU-BZ" w:hAnsi="NEU-BZ"/>
        </w:rPr>
        <w:t>=142</w:t>
      </w:r>
      <w:r>
        <w:rPr>
          <w:rFonts w:hint="default" w:ascii="NEU-BZ" w:hAnsi="NEU-BZ"/>
          <w:i/>
        </w:rPr>
        <w:t>°.</w:t>
      </w:r>
      <w:r>
        <w:rPr>
          <w:rFonts w:hint="default" w:eastAsia="方正书宋_GBK"/>
        </w:rPr>
        <w:br w:type="page"/>
      </w:r>
    </w:p>
    <w:p w14:paraId="6E19708F">
      <w:pPr>
        <w:pStyle w:val="21"/>
        <w:jc w:val="center"/>
        <w:outlineLvl w:val="2"/>
        <w:rPr>
          <w:rFonts w:hint="default" w:eastAsia="方正兰亭中粗黑_GBK"/>
          <w:sz w:val="32"/>
          <w:szCs w:val="32"/>
        </w:rPr>
      </w:pPr>
      <w:r>
        <w:rPr>
          <w:rFonts w:hint="default" w:eastAsia="方正兰亭中粗黑_GBK"/>
          <w:sz w:val="32"/>
          <w:szCs w:val="32"/>
          <w:shd w:val="clear" w:color="auto" w:fill="FFFFFF"/>
        </w:rPr>
        <w:t>第</w:t>
      </w:r>
      <w:r>
        <w:rPr>
          <w:rFonts w:hint="default" w:ascii="NEU-F6" w:hAnsi="NEU-F6"/>
          <w:sz w:val="32"/>
          <w:szCs w:val="32"/>
          <w:shd w:val="clear" w:color="auto" w:fill="FFFFFF"/>
        </w:rPr>
        <w:t>19</w:t>
      </w:r>
      <w:r>
        <w:rPr>
          <w:rFonts w:hint="default" w:eastAsia="方正兰亭中粗黑_GBK"/>
          <w:sz w:val="32"/>
          <w:szCs w:val="32"/>
          <w:shd w:val="clear" w:color="auto" w:fill="FFFFFF"/>
        </w:rPr>
        <w:t>讲　等腰</w:t>
      </w:r>
      <w:r>
        <w:rPr>
          <w:rFonts w:hint="default" w:ascii="方正兰亭中粗黑_GBK" w:hAnsi="方正兰亭中粗黑_GBK"/>
          <w:sz w:val="32"/>
          <w:szCs w:val="32"/>
          <w:shd w:val="clear" w:color="auto" w:fill="FFFFFF"/>
        </w:rPr>
        <w:t>(</w:t>
      </w:r>
      <w:r>
        <w:rPr>
          <w:rFonts w:hint="default" w:eastAsia="方正兰亭中粗黑_GBK"/>
          <w:sz w:val="32"/>
          <w:szCs w:val="32"/>
          <w:shd w:val="clear" w:color="auto" w:fill="FFFFFF"/>
        </w:rPr>
        <w:t>边</w:t>
      </w:r>
      <w:r>
        <w:rPr>
          <w:rFonts w:hint="default" w:ascii="方正兰亭中粗黑_GBK" w:hAnsi="方正兰亭中粗黑_GBK"/>
          <w:sz w:val="32"/>
          <w:szCs w:val="32"/>
          <w:shd w:val="clear" w:color="auto" w:fill="FFFFFF"/>
        </w:rPr>
        <w:t>)</w:t>
      </w:r>
      <w:r>
        <w:rPr>
          <w:rFonts w:hint="default" w:eastAsia="方正兰亭中粗黑_GBK"/>
          <w:sz w:val="32"/>
          <w:szCs w:val="32"/>
          <w:shd w:val="clear" w:color="auto" w:fill="FFFFFF"/>
        </w:rPr>
        <w:t>三角形</w:t>
      </w:r>
      <w:r>
        <w:rPr>
          <w:rFonts w:hint="default" w:ascii="NEU-BZ" w:hAnsi="NEU-BZ"/>
          <w:color w:val="999999"/>
          <w:sz w:val="15"/>
          <w:szCs w:val="15"/>
        </w:rPr>
        <w:t>•</w:t>
      </w:r>
    </w:p>
    <w:p w14:paraId="233B00C5">
      <w:pPr>
        <w:pStyle w:val="21"/>
        <w:jc w:val="right"/>
        <w:outlineLvl w:val="2"/>
        <w:rPr>
          <w:rFonts w:hint="default" w:eastAsia="方正兰亭中粗黑_GBK"/>
          <w:sz w:val="32"/>
          <w:szCs w:val="32"/>
        </w:rPr>
      </w:pPr>
      <w:r>
        <w:rPr>
          <w:rFonts w:hint="default" w:ascii="NEU-FZ" w:hAnsi="NEU-FZ"/>
          <w:color w:val="666666"/>
          <w:sz w:val="14"/>
          <w:szCs w:val="14"/>
        </w:rPr>
        <w:t>40</w:t>
      </w:r>
      <w:r>
        <w:rPr>
          <w:rFonts w:hint="default" w:eastAsia="方正兰亭中粗黑_GBK"/>
          <w:color w:val="666666"/>
          <w:sz w:val="14"/>
          <w:szCs w:val="14"/>
        </w:rPr>
        <w:t>分钟</w:t>
      </w:r>
    </w:p>
    <w:p w14:paraId="1AFE5C15">
      <w:pPr>
        <w:rPr>
          <w:rFonts w:hint="default" w:eastAsia="方正书宋_GBK"/>
        </w:rPr>
      </w:pPr>
      <w:r>
        <w:rPr>
          <w:rFonts w:hint="default" w:ascii="NEU-BZ" w:hAnsi="NEU-BZ" w:eastAsia="方正书宋_GBK"/>
        </w:rPr>
        <w:t>　　　　　　</w:t>
      </w:r>
      <w:r>
        <w:rPr>
          <w:rFonts w:hint="default" w:ascii="NEU-BZ" w:hAnsi="NEU-BZ"/>
        </w:rPr>
        <w:t xml:space="preserve"> </w:t>
      </w:r>
      <w:r>
        <w:rPr>
          <w:rFonts w:hint="default" w:ascii="NEU-BZ" w:hAnsi="NEU-BZ" w:eastAsia="方正书宋_GBK"/>
        </w:rPr>
        <w:t>　　　　　</w:t>
      </w:r>
      <w:r>
        <w:rPr>
          <w:rFonts w:hint="default" w:ascii="NEU-BZ" w:hAnsi="NEU-BZ"/>
        </w:rPr>
        <w:t xml:space="preserve"> </w:t>
      </w:r>
      <w:r>
        <w:rPr>
          <w:rFonts w:hint="default" w:ascii="NEU-BZ" w:hAnsi="NEU-BZ" w:eastAsia="方正书宋_GBK"/>
        </w:rPr>
        <w:t>　　　　　</w:t>
      </w:r>
      <w:r>
        <w:rPr>
          <w:rFonts w:hint="default" w:ascii="NEU-BZ" w:hAnsi="NEU-BZ"/>
        </w:rPr>
        <w:t xml:space="preserve"> </w:t>
      </w:r>
    </w:p>
    <w:p w14:paraId="2DBDE62B">
      <w:pPr>
        <w:rPr>
          <w:rFonts w:hint="default" w:eastAsia="方正黑体_GBK"/>
        </w:rPr>
      </w:pPr>
      <w:r>
        <w:rPr>
          <w:rFonts w:hint="default" w:eastAsia="方正黑体_GBK"/>
        </w:rPr>
        <w:t>一、选择题</w:t>
      </w:r>
    </w:p>
    <w:p w14:paraId="0B1DB1AF">
      <w:pPr>
        <w:rPr>
          <w:rFonts w:hint="default" w:eastAsia="方正书宋_GBK"/>
        </w:rPr>
      </w:pPr>
      <w:r>
        <w:rPr>
          <w:rFonts w:hint="default" w:ascii="NEU-F6" w:hAnsi="NEU-F6"/>
        </w:rPr>
        <w:t>1</w:t>
      </w:r>
      <w:r>
        <w:rPr>
          <w:rFonts w:hint="default" w:ascii="NEU-BZ" w:hAnsi="NEU-BZ"/>
          <w:i/>
        </w:rPr>
        <w:t>.</w:t>
      </w:r>
      <w:r>
        <w:rPr>
          <w:rFonts w:hint="default" w:eastAsia="方正书宋_GBK"/>
        </w:rPr>
        <w:t>下列命题属于真命题的是</w:t>
      </w:r>
      <w:r>
        <w:ptab w:relativeTo="margin" w:alignment="right" w:leader="none"/>
      </w:r>
      <w:r>
        <w:rPr>
          <w:rFonts w:hint="default" w:ascii="方正书宋_GBK" w:hAnsi="方正书宋_GBK"/>
        </w:rPr>
        <w:t>(</w:t>
      </w:r>
      <w:r>
        <w:rPr>
          <w:rFonts w:hint="default" w:ascii="NEU-BZ" w:hAnsi="NEU-BZ"/>
        </w:rPr>
        <w:t>D</w:t>
      </w:r>
      <w:r>
        <w:rPr>
          <w:rFonts w:hint="default" w:ascii="方正书宋_GBK" w:hAnsi="方正书宋_GBK"/>
        </w:rPr>
        <w:t>)</w:t>
      </w:r>
    </w:p>
    <w:p w14:paraId="4E6110B5">
      <w:pPr>
        <w:rPr>
          <w:rFonts w:hint="default" w:eastAsia="方正书宋_GBK"/>
        </w:rPr>
      </w:pPr>
      <w:r>
        <w:rPr>
          <w:rFonts w:hint="default" w:ascii="NEU-BZ" w:hAnsi="NEU-BZ"/>
        </w:rPr>
        <w:t>A.</w:t>
      </w:r>
      <w:r>
        <w:rPr>
          <w:rFonts w:hint="default" w:eastAsia="方正书宋_GBK"/>
        </w:rPr>
        <w:t>两个角对应相等的两个三角形全等</w:t>
      </w:r>
      <w:r>
        <w:rPr>
          <w:rFonts w:hint="default" w:ascii="NEU-BZ" w:hAnsi="NEU-BZ" w:eastAsia="方正书宋_GBK"/>
        </w:rPr>
        <w:t>　</w:t>
      </w:r>
    </w:p>
    <w:p w14:paraId="59869735">
      <w:pPr>
        <w:rPr>
          <w:rFonts w:hint="default" w:eastAsia="方正书宋_GBK"/>
        </w:rPr>
      </w:pPr>
      <w:r>
        <w:rPr>
          <w:rFonts w:hint="default" w:ascii="NEU-BZ" w:hAnsi="NEU-BZ"/>
        </w:rPr>
        <w:t>B.</w:t>
      </w:r>
      <w:r>
        <w:rPr>
          <w:rFonts w:hint="default" w:eastAsia="方正书宋_GBK"/>
        </w:rPr>
        <w:t>两条边相等的两个直角三角形全等</w:t>
      </w:r>
      <w:r>
        <w:rPr>
          <w:rFonts w:hint="default" w:ascii="NEU-BZ" w:hAnsi="NEU-BZ" w:eastAsia="方正书宋_GBK"/>
        </w:rPr>
        <w:t>　</w:t>
      </w:r>
    </w:p>
    <w:p w14:paraId="7C4DE2A1">
      <w:pPr>
        <w:rPr>
          <w:rFonts w:hint="default" w:eastAsia="方正书宋_GBK"/>
        </w:rPr>
      </w:pPr>
      <w:r>
        <w:rPr>
          <w:rFonts w:hint="default" w:ascii="NEU-BZ" w:hAnsi="NEU-BZ"/>
        </w:rPr>
        <w:t>C.</w:t>
      </w:r>
      <w:r>
        <w:rPr>
          <w:rFonts w:hint="default" w:eastAsia="方正书宋_GBK"/>
        </w:rPr>
        <w:t>腰相等的两个等腰三角形全等</w:t>
      </w:r>
      <w:r>
        <w:rPr>
          <w:rFonts w:hint="default" w:ascii="NEU-BZ" w:hAnsi="NEU-BZ" w:eastAsia="方正书宋_GBK"/>
        </w:rPr>
        <w:t>　</w:t>
      </w:r>
    </w:p>
    <w:p w14:paraId="126CD6A1">
      <w:pPr>
        <w:rPr>
          <w:rFonts w:hint="default" w:eastAsia="方正书宋_GBK"/>
        </w:rPr>
      </w:pPr>
      <w:r>
        <w:rPr>
          <w:rFonts w:hint="default" w:ascii="NEU-BZ" w:hAnsi="NEU-BZ"/>
        </w:rPr>
        <w:t>D.</w:t>
      </w:r>
      <w:r>
        <w:rPr>
          <w:rFonts w:hint="default" w:eastAsia="方正书宋_GBK"/>
        </w:rPr>
        <w:t>斜边相等的两个等腰直角三角形全等</w:t>
      </w:r>
    </w:p>
    <w:p w14:paraId="333CB65D">
      <w:pPr>
        <w:rPr>
          <w:rFonts w:hint="default" w:eastAsia="方正书宋_GBK"/>
        </w:rPr>
      </w:pPr>
      <w:r>
        <w:rPr>
          <w:rFonts w:hint="default" w:ascii="NEU-F6" w:hAnsi="NEU-F6"/>
        </w:rPr>
        <w:t>2</w:t>
      </w:r>
      <w:r>
        <w:rPr>
          <w:rFonts w:hint="default" w:ascii="NEU-BZ" w:hAnsi="NEU-BZ"/>
          <w:i/>
        </w:rPr>
        <w:t>.</w:t>
      </w:r>
      <w:r>
        <w:rPr>
          <w:rFonts w:hint="default" w:eastAsia="方正书宋_GBK"/>
        </w:rPr>
        <w:t>已知实数</w:t>
      </w:r>
      <w:r>
        <w:rPr>
          <w:rFonts w:hint="default" w:ascii="NEU-BZ" w:hAnsi="NEU-BZ"/>
          <w:i/>
        </w:rPr>
        <w:t>x</w:t>
      </w:r>
      <w:r>
        <w:rPr>
          <w:rFonts w:hint="default" w:ascii="方正书宋_GBK" w:hAnsi="方正书宋_GBK"/>
        </w:rPr>
        <w:t>,</w:t>
      </w:r>
      <w:r>
        <w:rPr>
          <w:rFonts w:hint="default" w:ascii="NEU-BZ" w:hAnsi="NEU-BZ"/>
          <w:i/>
        </w:rPr>
        <w:t>y</w:t>
      </w:r>
      <w:r>
        <w:rPr>
          <w:rFonts w:hint="default" w:eastAsia="方正书宋_GBK"/>
        </w:rPr>
        <w:t>满足</w:t>
      </w:r>
      <m:oMath>
        <m:rad>
          <m:radPr>
            <m:degHide m:val="1"/>
          </m:radPr>
          <m:deg/>
          <m:e>
            <m:r>
              <m:rPr/>
              <w:rPr>
                <w:rFonts w:ascii="Cambria Math" w:hAnsi="Cambria Math"/>
              </w:rPr>
              <m:t>x</m:t>
            </m:r>
            <m:r>
              <m:rPr>
                <m:sty m:val="p"/>
              </m:rPr>
              <w:rPr>
                <w:rFonts w:ascii="Cambria Math" w:hAnsi="Cambria Math"/>
              </w:rPr>
              <m:t>−4</m:t>
            </m:r>
          </m:e>
        </m:rad>
      </m:oMath>
      <w:r>
        <w:rPr>
          <w:rFonts w:hint="default" w:ascii="NEU-BZ" w:hAnsi="NEU-BZ"/>
        </w:rPr>
        <w:t>+</w:t>
      </w:r>
      <w:r>
        <w:rPr>
          <w:rFonts w:hint="default" w:ascii="方正书宋_GBK" w:hAnsi="方正书宋_GBK"/>
        </w:rPr>
        <w:t>(</w:t>
      </w:r>
      <w:r>
        <w:rPr>
          <w:rFonts w:hint="default" w:ascii="NEU-BZ" w:hAnsi="NEU-BZ"/>
          <w:i/>
        </w:rPr>
        <w:t>y</w:t>
      </w:r>
      <w:r>
        <w:rPr>
          <w:rFonts w:hint="default" w:ascii="NEU-BZ" w:hAnsi="NEU-BZ"/>
        </w:rPr>
        <w:t>-8</w:t>
      </w:r>
      <w:r>
        <w:rPr>
          <w:rFonts w:hint="default" w:ascii="方正书宋_GBK" w:hAnsi="方正书宋_GBK"/>
        </w:rPr>
        <w:t>)</w:t>
      </w:r>
      <w:r>
        <w:rPr>
          <w:rFonts w:hint="default" w:ascii="NEU-BZ" w:hAnsi="NEU-BZ"/>
          <w:vertAlign w:val="superscript"/>
        </w:rPr>
        <w:t>2</w:t>
      </w:r>
      <w:r>
        <w:rPr>
          <w:rFonts w:hint="default" w:ascii="NEU-BZ" w:hAnsi="NEU-BZ"/>
        </w:rPr>
        <w:t>=0</w:t>
      </w:r>
      <w:r>
        <w:rPr>
          <w:rFonts w:hint="default" w:ascii="方正书宋_GBK" w:hAnsi="方正书宋_GBK"/>
        </w:rPr>
        <w:t>,</w:t>
      </w:r>
      <w:r>
        <w:rPr>
          <w:rFonts w:hint="default" w:eastAsia="方正书宋_GBK"/>
        </w:rPr>
        <w:t>则以</w:t>
      </w:r>
      <w:r>
        <w:rPr>
          <w:rFonts w:hint="default" w:ascii="NEU-BZ" w:hAnsi="NEU-BZ"/>
          <w:i/>
        </w:rPr>
        <w:t>x</w:t>
      </w:r>
      <w:r>
        <w:rPr>
          <w:rFonts w:hint="default" w:ascii="方正书宋_GBK" w:hAnsi="方正书宋_GBK"/>
        </w:rPr>
        <w:t>,</w:t>
      </w:r>
      <w:r>
        <w:rPr>
          <w:rFonts w:hint="default" w:ascii="NEU-BZ" w:hAnsi="NEU-BZ"/>
          <w:i/>
        </w:rPr>
        <w:t>y</w:t>
      </w:r>
      <w:r>
        <w:rPr>
          <w:rFonts w:hint="default" w:eastAsia="方正书宋_GBK"/>
        </w:rPr>
        <w:t>的值为两边长的等腰三角形的周长是</w:t>
      </w:r>
      <w:r>
        <w:ptab w:relativeTo="margin" w:alignment="right" w:leader="none"/>
      </w:r>
      <w:r>
        <w:rPr>
          <w:rFonts w:hint="default" w:ascii="方正书宋_GBK" w:hAnsi="方正书宋_GBK"/>
        </w:rPr>
        <w:t>(</w:t>
      </w:r>
      <w:r>
        <w:rPr>
          <w:rFonts w:hint="default" w:ascii="NEU-BZ" w:hAnsi="NEU-BZ"/>
        </w:rPr>
        <w:t>B</w:t>
      </w:r>
      <w:r>
        <w:rPr>
          <w:rFonts w:hint="default" w:ascii="方正书宋_GBK" w:hAnsi="方正书宋_GBK"/>
        </w:rPr>
        <w:t>)</w:t>
      </w:r>
    </w:p>
    <w:p w14:paraId="4E9D1A8A">
      <w:pPr>
        <w:rPr>
          <w:rFonts w:hint="default" w:eastAsia="方正书宋_GBK"/>
        </w:rPr>
      </w:pPr>
      <w:r>
        <w:rPr>
          <w:rFonts w:hint="default" w:ascii="NEU-BZ" w:hAnsi="NEU-BZ"/>
        </w:rPr>
        <w:t>A.20</w:t>
      </w:r>
      <w:r>
        <w:rPr>
          <w:rFonts w:hint="default" w:eastAsia="方正书宋_GBK"/>
        </w:rPr>
        <w:t>或</w:t>
      </w:r>
      <w:r>
        <w:rPr>
          <w:rFonts w:hint="default" w:ascii="NEU-BZ" w:hAnsi="NEU-BZ"/>
        </w:rPr>
        <w:t>16</w:t>
      </w:r>
      <w:r>
        <w:rPr>
          <w:rFonts w:hint="default" w:eastAsia="方正书宋_GBK"/>
        </w:rPr>
        <w:tab/>
      </w:r>
      <w:r>
        <w:rPr>
          <w:rFonts w:hint="eastAsia" w:eastAsia="方正书宋_GBK"/>
          <w:lang w:val="en-US" w:eastAsia="zh-CN"/>
        </w:rPr>
        <w:t xml:space="preserve">           </w:t>
      </w:r>
      <w:r>
        <w:rPr>
          <w:rFonts w:hint="default" w:ascii="NEU-BZ" w:hAnsi="NEU-BZ"/>
        </w:rPr>
        <w:t>B.20</w:t>
      </w:r>
      <w:r>
        <w:rPr>
          <w:rFonts w:hint="eastAsia" w:ascii="NEU-BZ"/>
          <w:lang w:val="en-US" w:eastAsia="zh-CN"/>
        </w:rPr>
        <w:t xml:space="preserve">               </w:t>
      </w:r>
      <w:r>
        <w:rPr>
          <w:rFonts w:hint="default" w:ascii="NEU-BZ" w:hAnsi="NEU-BZ"/>
        </w:rPr>
        <w:t>C.16</w:t>
      </w:r>
      <w:r>
        <w:rPr>
          <w:rFonts w:hint="default" w:eastAsia="方正书宋_GBK"/>
        </w:rPr>
        <w:tab/>
      </w:r>
      <w:r>
        <w:rPr>
          <w:rFonts w:hint="eastAsia" w:eastAsia="方正书宋_GBK"/>
          <w:lang w:val="en-US" w:eastAsia="zh-CN"/>
        </w:rPr>
        <w:t xml:space="preserve">        </w:t>
      </w:r>
      <w:r>
        <w:rPr>
          <w:rFonts w:hint="default" w:ascii="NEU-BZ" w:hAnsi="NEU-BZ"/>
        </w:rPr>
        <w:t>D.</w:t>
      </w:r>
      <w:r>
        <w:rPr>
          <w:rFonts w:hint="default" w:eastAsia="方正书宋_GBK"/>
        </w:rPr>
        <w:t>以上答案均不对</w:t>
      </w:r>
    </w:p>
    <w:p w14:paraId="0D32E4E8">
      <w:pPr>
        <w:rPr>
          <w:rFonts w:hint="default" w:eastAsia="方正书宋_GBK"/>
        </w:rPr>
      </w:pPr>
      <w:r>
        <w:rPr>
          <w:rFonts w:hint="default" w:ascii="NEU-F6" w:hAnsi="NEU-F6"/>
        </w:rPr>
        <w:t>3</w:t>
      </w:r>
      <w:r>
        <w:rPr>
          <w:rFonts w:hint="default" w:ascii="NEU-BZ" w:hAnsi="NEU-BZ"/>
          <w:i/>
        </w:rPr>
        <w:t>.</w:t>
      </w:r>
      <w:r>
        <w:rPr>
          <w:rFonts w:hint="default" w:eastAsia="方正书宋_GBK"/>
        </w:rPr>
        <w:t>等腰三角形一腰上的中线把这个三角形的周长分成</w:t>
      </w:r>
      <w:r>
        <w:rPr>
          <w:rFonts w:hint="default" w:ascii="NEU-BZ" w:hAnsi="NEU-BZ"/>
        </w:rPr>
        <w:t>1</w:t>
      </w:r>
      <w:r>
        <w:rPr>
          <w:rFonts w:hint="default" w:eastAsia="方正书宋_GBK"/>
        </w:rPr>
        <w:t>∶</w:t>
      </w:r>
      <w:r>
        <w:rPr>
          <w:rFonts w:hint="default" w:ascii="NEU-BZ" w:hAnsi="NEU-BZ"/>
        </w:rPr>
        <w:t>2</w:t>
      </w:r>
      <w:r>
        <w:rPr>
          <w:rFonts w:hint="default" w:eastAsia="方正书宋_GBK"/>
        </w:rPr>
        <w:t>两部分</w:t>
      </w:r>
      <w:r>
        <w:rPr>
          <w:rFonts w:hint="default" w:ascii="方正书宋_GBK" w:hAnsi="方正书宋_GBK"/>
        </w:rPr>
        <w:t>,</w:t>
      </w:r>
      <w:r>
        <w:rPr>
          <w:rFonts w:hint="default" w:eastAsia="方正书宋_GBK"/>
        </w:rPr>
        <w:t>已知这个等腰三角形的周长为</w:t>
      </w:r>
      <w:r>
        <w:rPr>
          <w:rFonts w:hint="default" w:ascii="NEU-BZ" w:hAnsi="NEU-BZ"/>
        </w:rPr>
        <w:t>72 cm</w:t>
      </w:r>
      <w:r>
        <w:rPr>
          <w:rFonts w:hint="default" w:ascii="方正书宋_GBK" w:hAnsi="方正书宋_GBK"/>
        </w:rPr>
        <w:t>,</w:t>
      </w:r>
      <w:r>
        <w:rPr>
          <w:rFonts w:hint="default" w:eastAsia="方正书宋_GBK"/>
        </w:rPr>
        <w:t>则这个等腰三角形的底边长为</w:t>
      </w:r>
      <w:r>
        <w:ptab w:relativeTo="margin" w:alignment="right" w:leader="none"/>
      </w:r>
      <w:r>
        <w:rPr>
          <w:rFonts w:hint="default" w:ascii="方正书宋_GBK" w:hAnsi="方正书宋_GBK"/>
        </w:rPr>
        <w:t>(</w:t>
      </w:r>
      <w:r>
        <w:rPr>
          <w:rFonts w:hint="default" w:ascii="NEU-BZ" w:hAnsi="NEU-BZ"/>
        </w:rPr>
        <w:t>A</w:t>
      </w:r>
      <w:r>
        <w:rPr>
          <w:rFonts w:hint="default" w:ascii="方正书宋_GBK" w:hAnsi="方正书宋_GBK"/>
        </w:rPr>
        <w:t>)</w:t>
      </w:r>
    </w:p>
    <w:p w14:paraId="58EDA644">
      <w:pPr>
        <w:rPr>
          <w:rFonts w:hint="default" w:eastAsia="方正书宋_GBK"/>
        </w:rPr>
      </w:pPr>
      <w:r>
        <w:rPr>
          <w:rFonts w:hint="default" w:ascii="NEU-BZ" w:hAnsi="NEU-BZ"/>
        </w:rPr>
        <w:t>A.8 cm</w:t>
      </w:r>
      <w:r>
        <w:rPr>
          <w:rFonts w:hint="default" w:eastAsia="方正书宋_GBK"/>
        </w:rPr>
        <w:tab/>
      </w:r>
      <w:r>
        <w:rPr>
          <w:rFonts w:hint="eastAsia" w:eastAsia="方正书宋_GBK"/>
          <w:lang w:val="en-US" w:eastAsia="zh-CN"/>
        </w:rPr>
        <w:t xml:space="preserve">                          </w:t>
      </w:r>
      <w:r>
        <w:rPr>
          <w:rFonts w:hint="default" w:ascii="NEU-BZ" w:hAnsi="NEU-BZ"/>
        </w:rPr>
        <w:t>B.20 cm</w:t>
      </w:r>
      <w:r>
        <w:rPr>
          <w:rFonts w:hint="eastAsia" w:ascii="NEU-BZ"/>
          <w:lang w:val="en-US" w:eastAsia="zh-CN"/>
        </w:rPr>
        <w:t xml:space="preserve">            </w:t>
      </w:r>
      <w:r>
        <w:rPr>
          <w:rFonts w:hint="default" w:ascii="NEU-BZ" w:hAnsi="NEU-BZ"/>
        </w:rPr>
        <w:t>C.40 cm</w:t>
      </w:r>
      <w:r>
        <w:rPr>
          <w:rFonts w:hint="default" w:eastAsia="方正书宋_GBK"/>
        </w:rPr>
        <w:tab/>
      </w:r>
      <w:r>
        <w:rPr>
          <w:rFonts w:hint="eastAsia" w:eastAsia="方正书宋_GBK"/>
          <w:lang w:val="en-US" w:eastAsia="zh-CN"/>
        </w:rPr>
        <w:t xml:space="preserve">        </w:t>
      </w:r>
      <w:r>
        <w:rPr>
          <w:rFonts w:hint="default" w:ascii="NEU-BZ" w:hAnsi="NEU-BZ"/>
        </w:rPr>
        <w:t>D.8</w:t>
      </w:r>
      <w:r>
        <w:rPr>
          <w:rFonts w:hint="default" w:eastAsia="方正书宋_GBK"/>
        </w:rPr>
        <w:t>或</w:t>
      </w:r>
      <w:r>
        <w:rPr>
          <w:rFonts w:hint="default" w:ascii="NEU-BZ" w:hAnsi="NEU-BZ"/>
        </w:rPr>
        <w:t>40 cm</w:t>
      </w:r>
    </w:p>
    <w:p w14:paraId="5712AE5E">
      <w:pPr>
        <w:rPr>
          <w:rFonts w:hint="default" w:eastAsia="方正书宋_GBK"/>
        </w:rPr>
      </w:pPr>
      <w:r>
        <w:rPr>
          <w:rFonts w:hint="default" w:ascii="NEU-F6" w:hAnsi="NEU-F6"/>
        </w:rPr>
        <w:t>4</w:t>
      </w:r>
      <w:r>
        <w:rPr>
          <w:rFonts w:hint="default" w:ascii="NEU-BZ" w:hAnsi="NEU-BZ"/>
          <w:i/>
        </w:rPr>
        <w:t>.</w:t>
      </w:r>
      <w:r>
        <w:rPr>
          <w:rFonts w:hint="default" w:eastAsia="方正书宋_GBK"/>
        </w:rPr>
        <w:t>如图</w:t>
      </w:r>
      <w:r>
        <w:rPr>
          <w:rFonts w:hint="default" w:ascii="方正书宋_GBK" w:hAnsi="方正书宋_GBK"/>
        </w:rPr>
        <w:t>,</w:t>
      </w:r>
      <w:r>
        <w:rPr>
          <w:rFonts w:hint="default" w:eastAsia="方正书宋_GBK"/>
        </w:rPr>
        <w:t>已知四边形</w:t>
      </w:r>
      <w:r>
        <w:rPr>
          <w:rFonts w:hint="default" w:ascii="NEU-BZ" w:hAnsi="NEU-BZ"/>
          <w:i/>
        </w:rPr>
        <w:t>ABCD</w:t>
      </w:r>
      <w:r>
        <w:rPr>
          <w:rFonts w:hint="default" w:eastAsia="方正书宋_GBK"/>
        </w:rPr>
        <w:t>的边长分别为</w:t>
      </w:r>
      <w:r>
        <w:rPr>
          <w:rFonts w:hint="default" w:ascii="NEU-BZ" w:hAnsi="NEU-BZ"/>
        </w:rPr>
        <w:t>3</w:t>
      </w:r>
      <w:r>
        <w:rPr>
          <w:rFonts w:hint="default" w:ascii="方正书宋_GBK" w:hAnsi="方正书宋_GBK"/>
        </w:rPr>
        <w:t>,</w:t>
      </w:r>
      <w:r>
        <w:rPr>
          <w:rFonts w:hint="default" w:ascii="NEU-BZ" w:hAnsi="NEU-BZ"/>
        </w:rPr>
        <w:t>4</w:t>
      </w:r>
      <w:r>
        <w:rPr>
          <w:rFonts w:hint="default" w:ascii="方正书宋_GBK" w:hAnsi="方正书宋_GBK"/>
        </w:rPr>
        <w:t>,</w:t>
      </w:r>
      <w:r>
        <w:rPr>
          <w:rFonts w:hint="default" w:ascii="NEU-BZ" w:hAnsi="NEU-BZ"/>
        </w:rPr>
        <w:t>2</w:t>
      </w: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当</w:t>
      </w:r>
      <w:r>
        <w:rPr>
          <w:rFonts w:hint="default" w:ascii="NEU-BZ" w:hAnsi="NEU-BZ"/>
        </w:rPr>
        <w:t>△</w:t>
      </w:r>
      <w:r>
        <w:rPr>
          <w:rFonts w:hint="default" w:ascii="NEU-BZ" w:hAnsi="NEU-BZ"/>
          <w:i/>
        </w:rPr>
        <w:t>ABC</w:t>
      </w:r>
      <w:r>
        <w:rPr>
          <w:rFonts w:hint="default" w:eastAsia="方正书宋_GBK"/>
        </w:rPr>
        <w:t>为等腰三角形时</w:t>
      </w:r>
      <w:r>
        <w:rPr>
          <w:rFonts w:hint="default" w:ascii="方正书宋_GBK" w:hAnsi="方正书宋_GBK"/>
        </w:rPr>
        <w:t>,</w:t>
      </w:r>
      <w:r>
        <w:rPr>
          <w:rFonts w:hint="default" w:eastAsia="方正书宋_GBK"/>
        </w:rPr>
        <w:t>对角线</w:t>
      </w:r>
      <w:r>
        <w:rPr>
          <w:rFonts w:hint="default" w:ascii="NEU-BZ" w:hAnsi="NEU-BZ"/>
          <w:i/>
        </w:rPr>
        <w:t>AC</w:t>
      </w:r>
      <w:r>
        <w:rPr>
          <w:rFonts w:hint="default" w:eastAsia="方正书宋_GBK"/>
        </w:rPr>
        <w:t>的长为</w:t>
      </w:r>
      <w:r>
        <w:ptab w:relativeTo="margin" w:alignment="right" w:leader="none"/>
      </w:r>
      <w:r>
        <w:rPr>
          <w:rFonts w:hint="default" w:ascii="方正书宋_GBK" w:hAnsi="方正书宋_GBK"/>
        </w:rPr>
        <w:t>(</w:t>
      </w:r>
      <w:r>
        <w:rPr>
          <w:rFonts w:hint="default" w:ascii="NEU-BZ" w:hAnsi="NEU-BZ"/>
        </w:rPr>
        <w:t>B</w:t>
      </w:r>
      <w:r>
        <w:rPr>
          <w:rFonts w:hint="default" w:ascii="方正书宋_GBK" w:hAnsi="方正书宋_GBK"/>
        </w:rPr>
        <w:t>)</w:t>
      </w:r>
    </w:p>
    <w:p w14:paraId="6B674407">
      <w:pPr>
        <w:jc w:val="center"/>
        <w:rPr>
          <w:rFonts w:hint="default" w:eastAsia="方正书宋_GBK"/>
        </w:rPr>
      </w:pPr>
      <w:r>
        <w:drawing>
          <wp:inline distT="0" distB="0" distL="114300" distR="114300">
            <wp:extent cx="1079500" cy="971550"/>
            <wp:effectExtent l="0" t="0" r="0" b="0"/>
            <wp:docPr id="106" name="image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94.jpeg"/>
                    <pic:cNvPicPr>
                      <a:picLocks noChangeAspect="1"/>
                    </pic:cNvPicPr>
                  </pic:nvPicPr>
                  <pic:blipFill>
                    <a:blip r:embed="rId85"/>
                    <a:stretch>
                      <a:fillRect/>
                    </a:stretch>
                  </pic:blipFill>
                  <pic:spPr>
                    <a:xfrm>
                      <a:off x="0" y="0"/>
                      <a:ext cx="1080000" cy="972000"/>
                    </a:xfrm>
                    <a:prstGeom prst="rect">
                      <a:avLst/>
                    </a:prstGeom>
                  </pic:spPr>
                </pic:pic>
              </a:graphicData>
            </a:graphic>
          </wp:inline>
        </w:drawing>
      </w:r>
    </w:p>
    <w:p w14:paraId="11AC9844">
      <w:pPr>
        <w:rPr>
          <w:rFonts w:hint="default" w:eastAsia="方正书宋_GBK"/>
        </w:rPr>
      </w:pPr>
      <w:r>
        <w:rPr>
          <w:rFonts w:hint="default" w:ascii="NEU-BZ" w:hAnsi="NEU-BZ"/>
        </w:rPr>
        <w:t>A.2</w:t>
      </w:r>
      <w:r>
        <w:rPr>
          <w:rFonts w:hint="default" w:eastAsia="方正书宋_GBK"/>
        </w:rPr>
        <w:tab/>
      </w:r>
      <w:r>
        <w:rPr>
          <w:rFonts w:hint="eastAsia" w:eastAsia="方正书宋_GBK"/>
          <w:lang w:val="en-US" w:eastAsia="zh-CN"/>
        </w:rPr>
        <w:t xml:space="preserve">                         </w:t>
      </w:r>
      <w:r>
        <w:rPr>
          <w:rFonts w:hint="default" w:ascii="NEU-BZ" w:hAnsi="NEU-BZ"/>
        </w:rPr>
        <w:t>B.3</w:t>
      </w:r>
      <w:r>
        <w:rPr>
          <w:rFonts w:hint="eastAsia" w:ascii="NEU-BZ"/>
          <w:lang w:val="en-US" w:eastAsia="zh-CN"/>
        </w:rPr>
        <w:t xml:space="preserve">                 </w:t>
      </w:r>
      <w:r>
        <w:rPr>
          <w:rFonts w:hint="default" w:ascii="NEU-BZ" w:hAnsi="NEU-BZ"/>
        </w:rPr>
        <w:t>C.4</w:t>
      </w:r>
      <w:r>
        <w:rPr>
          <w:rFonts w:hint="default" w:eastAsia="方正书宋_GBK"/>
        </w:rPr>
        <w:tab/>
      </w:r>
      <w:r>
        <w:rPr>
          <w:rFonts w:hint="eastAsia" w:eastAsia="方正书宋_GBK"/>
          <w:lang w:val="en-US" w:eastAsia="zh-CN"/>
        </w:rPr>
        <w:t xml:space="preserve">         </w:t>
      </w:r>
      <w:r>
        <w:rPr>
          <w:rFonts w:hint="default" w:ascii="NEU-BZ" w:hAnsi="NEU-BZ"/>
        </w:rPr>
        <w:t>D.5</w:t>
      </w:r>
    </w:p>
    <w:p w14:paraId="279A5A41">
      <w:pPr>
        <w:rPr>
          <w:rFonts w:hint="default" w:eastAsia="方正书宋_GBK"/>
        </w:rPr>
      </w:pPr>
      <w:r>
        <w:rPr>
          <w:rFonts w:hint="default" w:ascii="NEU-F6" w:hAnsi="NEU-F6"/>
        </w:rPr>
        <w:t>5</w:t>
      </w:r>
      <w:r>
        <w:rPr>
          <w:rFonts w:hint="default" w:ascii="NEU-BZ" w:hAnsi="NEU-BZ"/>
          <w:i/>
        </w:rPr>
        <w:t>.</w:t>
      </w:r>
      <w:r>
        <w:rPr>
          <w:rFonts w:hint="default" w:eastAsia="方正书宋_GBK"/>
        </w:rPr>
        <w:t>如图</w:t>
      </w:r>
      <w:r>
        <w:rPr>
          <w:rFonts w:hint="default" w:ascii="方正书宋_GBK" w:hAnsi="方正书宋_GBK"/>
        </w:rPr>
        <w:t>,</w:t>
      </w:r>
      <w:r>
        <w:rPr>
          <w:rFonts w:hint="default" w:eastAsia="方正书宋_GBK"/>
        </w:rPr>
        <w:t>在</w:t>
      </w:r>
      <w:r>
        <w:rPr>
          <w:rFonts w:hint="default" w:ascii="NEU-BZ" w:hAnsi="NEU-BZ"/>
        </w:rPr>
        <w:t>△</w:t>
      </w:r>
      <w:r>
        <w:rPr>
          <w:rFonts w:hint="default" w:ascii="NEU-BZ" w:hAnsi="NEU-BZ"/>
          <w:i/>
        </w:rPr>
        <w:t>ABC</w:t>
      </w:r>
      <w:r>
        <w:rPr>
          <w:rFonts w:hint="default" w:eastAsia="方正书宋_GBK"/>
        </w:rPr>
        <w:t>中</w:t>
      </w:r>
      <w:r>
        <w:rPr>
          <w:rFonts w:hint="default" w:ascii="方正书宋_GBK" w:hAnsi="方正书宋_GBK"/>
        </w:rPr>
        <w:t>,</w:t>
      </w:r>
      <w:r>
        <w:rPr>
          <w:rFonts w:hint="default" w:ascii="NEU-BZ" w:hAnsi="NEU-BZ"/>
          <w:i/>
        </w:rPr>
        <w:t>CA</w:t>
      </w:r>
      <w:r>
        <w:rPr>
          <w:rFonts w:hint="default" w:ascii="NEU-BZ" w:hAnsi="NEU-BZ"/>
        </w:rPr>
        <w:t>=</w:t>
      </w:r>
      <w:r>
        <w:rPr>
          <w:rFonts w:hint="default" w:ascii="NEU-BZ" w:hAnsi="NEU-BZ"/>
          <w:i/>
        </w:rPr>
        <w:t>CB</w:t>
      </w:r>
      <w:r>
        <w:rPr>
          <w:rFonts w:hint="default" w:ascii="NEU-BZ" w:hAnsi="NEU-BZ"/>
        </w:rPr>
        <w:t>=8</w:t>
      </w:r>
      <w:r>
        <w:rPr>
          <w:rFonts w:hint="default" w:ascii="方正书宋_GBK" w:hAnsi="方正书宋_GBK"/>
        </w:rPr>
        <w:t>,</w:t>
      </w:r>
      <w:r>
        <w:rPr>
          <w:rFonts w:hint="default" w:ascii="NEU-BZ" w:hAnsi="NEU-BZ"/>
          <w:i/>
        </w:rPr>
        <w:t>AB</w:t>
      </w:r>
      <w:r>
        <w:rPr>
          <w:rFonts w:hint="default" w:ascii="NEU-BZ" w:hAnsi="NEU-BZ"/>
        </w:rPr>
        <w:t>=6</w:t>
      </w:r>
      <w:r>
        <w:rPr>
          <w:rFonts w:hint="default" w:ascii="方正书宋_GBK" w:hAnsi="方正书宋_GBK"/>
        </w:rPr>
        <w:t>,</w:t>
      </w:r>
      <w:r>
        <w:rPr>
          <w:rFonts w:hint="default" w:ascii="NEU-BZ" w:hAnsi="NEU-BZ"/>
        </w:rPr>
        <w:t>∠</w:t>
      </w:r>
      <w:r>
        <w:rPr>
          <w:rFonts w:hint="default" w:ascii="NEU-BZ" w:hAnsi="NEU-BZ"/>
          <w:i/>
        </w:rPr>
        <w:t>C</w:t>
      </w:r>
      <w:r>
        <w:rPr>
          <w:rFonts w:hint="default" w:ascii="NEU-BZ" w:hAnsi="NEU-BZ"/>
        </w:rPr>
        <w:t>&lt;90</w:t>
      </w:r>
      <w:r>
        <w:rPr>
          <w:rFonts w:hint="default" w:ascii="NEU-BZ" w:hAnsi="NEU-BZ"/>
          <w:i/>
        </w:rPr>
        <w:t>°</w:t>
      </w:r>
      <w:r>
        <w:rPr>
          <w:rFonts w:hint="default" w:ascii="方正书宋_GBK" w:hAnsi="方正书宋_GBK"/>
        </w:rPr>
        <w:t>,</w:t>
      </w:r>
      <w:r>
        <w:rPr>
          <w:rFonts w:hint="default" w:eastAsia="方正书宋_GBK"/>
        </w:rPr>
        <w:t>点</w:t>
      </w:r>
      <w:r>
        <w:rPr>
          <w:rFonts w:hint="default" w:ascii="NEU-BZ" w:hAnsi="NEU-BZ"/>
          <w:i/>
        </w:rPr>
        <w:t>D</w:t>
      </w:r>
      <w:r>
        <w:rPr>
          <w:rFonts w:hint="default" w:ascii="方正书宋_GBK" w:hAnsi="方正书宋_GBK"/>
        </w:rPr>
        <w:t>,</w:t>
      </w:r>
      <w:r>
        <w:rPr>
          <w:rFonts w:hint="default" w:ascii="NEU-BZ" w:hAnsi="NEU-BZ"/>
          <w:i/>
        </w:rPr>
        <w:t>E</w:t>
      </w:r>
      <w:r>
        <w:rPr>
          <w:rFonts w:hint="default" w:ascii="方正书宋_GBK" w:hAnsi="方正书宋_GBK"/>
        </w:rPr>
        <w:t>,</w:t>
      </w:r>
      <w:r>
        <w:rPr>
          <w:rFonts w:hint="default" w:ascii="NEU-BZ" w:hAnsi="NEU-BZ"/>
          <w:i/>
        </w:rPr>
        <w:t>F</w:t>
      </w:r>
      <w:r>
        <w:rPr>
          <w:rFonts w:hint="default" w:eastAsia="方正书宋_GBK"/>
        </w:rPr>
        <w:t>分别在边</w:t>
      </w:r>
      <w:r>
        <w:rPr>
          <w:rFonts w:hint="default" w:ascii="NEU-BZ" w:hAnsi="NEU-BZ"/>
          <w:i/>
        </w:rPr>
        <w:t>BC</w:t>
      </w:r>
      <w:r>
        <w:rPr>
          <w:rFonts w:hint="default" w:ascii="方正书宋_GBK" w:hAnsi="方正书宋_GBK"/>
        </w:rPr>
        <w:t>,</w:t>
      </w:r>
      <w:r>
        <w:rPr>
          <w:rFonts w:hint="default" w:ascii="NEU-BZ" w:hAnsi="NEU-BZ"/>
          <w:i/>
        </w:rPr>
        <w:t>AC</w:t>
      </w:r>
      <w:r>
        <w:rPr>
          <w:rFonts w:hint="default" w:ascii="方正书宋_GBK" w:hAnsi="方正书宋_GBK"/>
        </w:rPr>
        <w:t>,</w:t>
      </w:r>
      <w:r>
        <w:rPr>
          <w:rFonts w:hint="default" w:ascii="NEU-BZ" w:hAnsi="NEU-BZ"/>
          <w:i/>
        </w:rPr>
        <w:t>AB</w:t>
      </w:r>
      <w:r>
        <w:rPr>
          <w:rFonts w:hint="default" w:eastAsia="方正书宋_GBK"/>
        </w:rPr>
        <w:t>上</w:t>
      </w:r>
      <w:r>
        <w:rPr>
          <w:rFonts w:hint="default" w:ascii="方正书宋_GBK" w:hAnsi="方正书宋_GBK"/>
        </w:rPr>
        <w:t>,</w:t>
      </w:r>
      <w:r>
        <w:rPr>
          <w:rFonts w:hint="default" w:eastAsia="方正书宋_GBK"/>
        </w:rPr>
        <w:t>连结</w:t>
      </w:r>
      <w:r>
        <w:rPr>
          <w:rFonts w:hint="default" w:ascii="NEU-BZ" w:hAnsi="NEU-BZ"/>
          <w:i/>
        </w:rPr>
        <w:t>DF</w:t>
      </w:r>
      <w:r>
        <w:rPr>
          <w:rFonts w:hint="default" w:ascii="方正书宋_GBK" w:hAnsi="方正书宋_GBK"/>
        </w:rPr>
        <w:t>,</w:t>
      </w:r>
      <w:r>
        <w:rPr>
          <w:rFonts w:hint="default" w:ascii="NEU-BZ" w:hAnsi="NEU-BZ"/>
          <w:i/>
        </w:rPr>
        <w:t>DE.</w:t>
      </w:r>
      <w:r>
        <w:rPr>
          <w:rFonts w:hint="default" w:eastAsia="方正书宋_GBK"/>
        </w:rPr>
        <w:t>已知点</w:t>
      </w:r>
      <w:r>
        <w:rPr>
          <w:rFonts w:hint="default" w:ascii="NEU-BZ" w:hAnsi="NEU-BZ"/>
          <w:i/>
        </w:rPr>
        <w:t>B</w:t>
      </w:r>
      <w:r>
        <w:rPr>
          <w:rFonts w:hint="default" w:eastAsia="方正书宋_GBK"/>
        </w:rPr>
        <w:t>和点</w:t>
      </w:r>
      <w:r>
        <w:rPr>
          <w:rFonts w:hint="default" w:ascii="NEU-BZ" w:hAnsi="NEU-BZ"/>
          <w:i/>
        </w:rPr>
        <w:t>E</w:t>
      </w:r>
      <w:r>
        <w:rPr>
          <w:rFonts w:hint="default" w:eastAsia="方正书宋_GBK"/>
        </w:rPr>
        <w:t>关于直线</w:t>
      </w:r>
      <w:r>
        <w:rPr>
          <w:rFonts w:hint="default" w:ascii="NEU-BZ" w:hAnsi="NEU-BZ"/>
          <w:i/>
        </w:rPr>
        <w:t>DF</w:t>
      </w:r>
      <w:r>
        <w:rPr>
          <w:rFonts w:hint="default" w:eastAsia="方正书宋_GBK"/>
        </w:rPr>
        <w:t>对称</w:t>
      </w:r>
      <w:r>
        <w:rPr>
          <w:rFonts w:hint="default" w:ascii="方正书宋_GBK" w:hAnsi="方正书宋_GBK"/>
        </w:rPr>
        <w:t>,</w:t>
      </w:r>
      <w:r>
        <w:rPr>
          <w:rFonts w:hint="default" w:eastAsia="方正书宋_GBK"/>
        </w:rPr>
        <w:t>若</w:t>
      </w:r>
      <w:r>
        <w:rPr>
          <w:rFonts w:hint="default" w:ascii="NEU-BZ" w:hAnsi="NEU-BZ"/>
          <w:i/>
        </w:rPr>
        <w:t>ED</w:t>
      </w:r>
      <w:r>
        <w:rPr>
          <w:rFonts w:hint="default" w:ascii="NEU-BZ" w:hAnsi="NEU-BZ"/>
        </w:rPr>
        <w:t>=</w:t>
      </w:r>
      <w:r>
        <w:rPr>
          <w:rFonts w:hint="default" w:ascii="NEU-BZ" w:hAnsi="NEU-BZ"/>
          <w:i/>
        </w:rPr>
        <w:t>CD</w:t>
      </w:r>
      <w:r>
        <w:rPr>
          <w:rFonts w:hint="default" w:ascii="方正书宋_GBK" w:hAnsi="方正书宋_GBK"/>
        </w:rPr>
        <w:t>,</w:t>
      </w:r>
      <w:r>
        <w:rPr>
          <w:rFonts w:hint="default" w:eastAsia="方正书宋_GBK"/>
        </w:rPr>
        <w:t>则</w:t>
      </w:r>
      <w:r>
        <w:rPr>
          <w:rFonts w:hint="default" w:ascii="NEU-BZ" w:hAnsi="NEU-BZ"/>
          <w:i/>
        </w:rPr>
        <w:t>CE</w:t>
      </w:r>
      <w:r>
        <w:rPr>
          <w:rFonts w:hint="default" w:eastAsia="方正书宋_GBK"/>
        </w:rPr>
        <w:t>的长为</w:t>
      </w:r>
      <w:r>
        <w:ptab w:relativeTo="margin" w:alignment="right" w:leader="none"/>
      </w:r>
      <w:r>
        <w:rPr>
          <w:rFonts w:hint="default" w:ascii="方正书宋_GBK" w:hAnsi="方正书宋_GBK"/>
        </w:rPr>
        <w:t>(</w:t>
      </w:r>
      <w:r>
        <w:rPr>
          <w:rFonts w:hint="default" w:ascii="NEU-BZ" w:hAnsi="NEU-BZ"/>
        </w:rPr>
        <w:t>B</w:t>
      </w:r>
      <w:r>
        <w:rPr>
          <w:rFonts w:hint="default" w:ascii="方正书宋_GBK" w:hAnsi="方正书宋_GBK"/>
        </w:rPr>
        <w:t>)</w:t>
      </w:r>
    </w:p>
    <w:p w14:paraId="1523438A">
      <w:pPr>
        <w:jc w:val="center"/>
        <w:rPr>
          <w:rFonts w:hint="default" w:eastAsia="方正书宋_GBK"/>
        </w:rPr>
      </w:pPr>
      <w:r>
        <w:drawing>
          <wp:inline distT="0" distB="0" distL="114300" distR="114300">
            <wp:extent cx="1115695" cy="1007745"/>
            <wp:effectExtent l="0" t="0" r="0" b="0"/>
            <wp:docPr id="107" name="image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image95.jpeg"/>
                    <pic:cNvPicPr>
                      <a:picLocks noChangeAspect="1"/>
                    </pic:cNvPicPr>
                  </pic:nvPicPr>
                  <pic:blipFill>
                    <a:blip r:embed="rId86"/>
                    <a:stretch>
                      <a:fillRect/>
                    </a:stretch>
                  </pic:blipFill>
                  <pic:spPr>
                    <a:xfrm>
                      <a:off x="0" y="0"/>
                      <a:ext cx="1116000" cy="1008000"/>
                    </a:xfrm>
                    <a:prstGeom prst="rect">
                      <a:avLst/>
                    </a:prstGeom>
                  </pic:spPr>
                </pic:pic>
              </a:graphicData>
            </a:graphic>
          </wp:inline>
        </w:drawing>
      </w:r>
    </w:p>
    <w:p w14:paraId="6E02F994">
      <w:pPr>
        <w:rPr>
          <w:rFonts w:hint="default" w:eastAsia="方正书宋_GBK"/>
        </w:rPr>
      </w:pPr>
      <w:r>
        <w:rPr>
          <w:rFonts w:hint="default" w:ascii="NEU-BZ" w:hAnsi="NEU-BZ"/>
        </w:rPr>
        <w:t>A.</w:t>
      </w:r>
      <m:oMath>
        <m:f>
          <m:fPr/>
          <m:num>
            <m:r>
              <m:rPr>
                <m:sty m:val="p"/>
              </m:rPr>
              <w:rPr>
                <w:rFonts w:ascii="Cambria Math" w:hAnsi="Cambria Math"/>
              </w:rPr>
              <m:t>21</m:t>
            </m:r>
          </m:num>
          <m:den>
            <m:r>
              <m:rPr>
                <m:sty m:val="p"/>
              </m:rPr>
              <w:rPr>
                <w:rFonts w:ascii="Cambria Math" w:hAnsi="Cambria Math"/>
              </w:rPr>
              <m:t>4</m:t>
            </m:r>
          </m:den>
        </m:f>
      </m:oMath>
      <w:r>
        <w:rPr>
          <w:rFonts w:hint="default" w:eastAsia="方正书宋_GBK"/>
        </w:rPr>
        <w:tab/>
      </w:r>
      <w:r>
        <w:rPr>
          <w:rFonts w:hint="eastAsia" w:eastAsia="方正书宋_GBK"/>
          <w:lang w:val="en-US" w:eastAsia="zh-CN"/>
        </w:rPr>
        <w:t xml:space="preserve">                        </w:t>
      </w:r>
      <w:r>
        <w:rPr>
          <w:rFonts w:hint="default" w:ascii="NEU-BZ" w:hAnsi="NEU-BZ"/>
        </w:rPr>
        <w:t>B.</w:t>
      </w:r>
      <m:oMath>
        <m:f>
          <m:fPr/>
          <m:num>
            <m:r>
              <m:rPr>
                <m:sty m:val="p"/>
              </m:rPr>
              <w:rPr>
                <w:rFonts w:ascii="Cambria Math" w:hAnsi="Cambria Math"/>
              </w:rPr>
              <m:t>23</m:t>
            </m:r>
          </m:num>
          <m:den>
            <m:r>
              <m:rPr>
                <m:sty m:val="p"/>
              </m:rPr>
              <w:rPr>
                <w:rFonts w:ascii="Cambria Math" w:hAnsi="Cambria Math"/>
              </w:rPr>
              <m:t>4</m:t>
            </m:r>
          </m:den>
        </m:f>
      </m:oMath>
      <w:r>
        <w:rPr>
          <w:rFonts w:hint="eastAsia"/>
          <w:i w:val="0"/>
          <w:lang w:val="en-US" w:eastAsia="zh-CN"/>
        </w:rPr>
        <w:t xml:space="preserve">                                     </w:t>
      </w:r>
      <w:r>
        <w:rPr>
          <w:rFonts w:hint="default" w:ascii="NEU-BZ" w:hAnsi="NEU-BZ"/>
        </w:rPr>
        <w:t>C.</w:t>
      </w:r>
      <m:oMath>
        <m:f>
          <m:fPr/>
          <m:num>
            <m:r>
              <m:rPr>
                <m:sty m:val="p"/>
              </m:rPr>
              <w:rPr>
                <w:rFonts w:ascii="Cambria Math" w:hAnsi="Cambria Math"/>
              </w:rPr>
              <m:t>9</m:t>
            </m:r>
          </m:num>
          <m:den>
            <m:r>
              <m:rPr>
                <m:sty m:val="p"/>
              </m:rPr>
              <w:rPr>
                <w:rFonts w:ascii="Cambria Math" w:hAnsi="Cambria Math"/>
              </w:rPr>
              <m:t>2</m:t>
            </m:r>
          </m:den>
        </m:f>
      </m:oMath>
      <w:r>
        <w:rPr>
          <w:rFonts w:hint="default" w:eastAsia="方正书宋_GBK"/>
        </w:rPr>
        <w:tab/>
      </w:r>
      <w:r>
        <w:rPr>
          <w:rFonts w:hint="eastAsia" w:eastAsia="方正书宋_GBK"/>
          <w:lang w:val="en-US" w:eastAsia="zh-CN"/>
        </w:rPr>
        <w:t xml:space="preserve">         </w:t>
      </w:r>
      <w:r>
        <w:rPr>
          <w:rFonts w:hint="default" w:ascii="NEU-BZ" w:hAnsi="NEU-BZ"/>
        </w:rPr>
        <w:t>D.</w:t>
      </w:r>
      <m:oMath>
        <m:f>
          <m:fPr/>
          <m:num>
            <m:r>
              <m:rPr>
                <m:sty m:val="p"/>
              </m:rPr>
              <w:rPr>
                <w:rFonts w:ascii="Cambria Math" w:hAnsi="Cambria Math"/>
              </w:rPr>
              <m:t>11</m:t>
            </m:r>
          </m:num>
          <m:den>
            <m:r>
              <m:rPr>
                <m:sty m:val="p"/>
              </m:rPr>
              <w:rPr>
                <w:rFonts w:ascii="Cambria Math" w:hAnsi="Cambria Math"/>
              </w:rPr>
              <m:t>2</m:t>
            </m:r>
          </m:den>
        </m:f>
      </m:oMath>
    </w:p>
    <w:p w14:paraId="29570D1C">
      <w:pPr>
        <w:rPr>
          <w:rFonts w:hint="default" w:eastAsia="方正书宋_GBK"/>
        </w:rPr>
      </w:pPr>
      <w:r>
        <w:rPr>
          <w:rFonts w:hint="default" w:ascii="NEU-F6" w:hAnsi="NEU-F6"/>
        </w:rPr>
        <w:t>6</w:t>
      </w:r>
      <w:r>
        <w:rPr>
          <w:rFonts w:hint="default" w:ascii="NEU-BZ" w:hAnsi="NEU-BZ"/>
          <w:i/>
        </w:rPr>
        <w:t>.</w:t>
      </w:r>
      <w:r>
        <w:rPr>
          <w:rFonts w:hint="default" w:eastAsia="方正书宋_GBK"/>
        </w:rPr>
        <w:t>如图</w:t>
      </w:r>
      <w:r>
        <w:rPr>
          <w:rFonts w:hint="default" w:ascii="方正书宋_GBK" w:hAnsi="方正书宋_GBK"/>
        </w:rPr>
        <w:t>,</w:t>
      </w:r>
      <w:r>
        <w:rPr>
          <w:rFonts w:hint="default" w:eastAsia="方正书宋_GBK"/>
        </w:rPr>
        <w:t>分别以</w:t>
      </w:r>
      <w:r>
        <w:rPr>
          <w:rFonts w:hint="default" w:ascii="NEU-BZ" w:hAnsi="NEU-BZ"/>
        </w:rPr>
        <w:t>Rt△</w:t>
      </w:r>
      <w:r>
        <w:rPr>
          <w:rFonts w:hint="default" w:ascii="NEU-BZ" w:hAnsi="NEU-BZ"/>
          <w:i/>
        </w:rPr>
        <w:t>ABC</w:t>
      </w:r>
      <w:r>
        <w:rPr>
          <w:rFonts w:hint="default" w:eastAsia="方正书宋_GBK"/>
        </w:rPr>
        <w:t>的三条边为一边向外侧作三个正三角形</w:t>
      </w:r>
      <w:r>
        <w:rPr>
          <w:rFonts w:hint="default" w:ascii="方正书宋_GBK" w:hAnsi="方正书宋_GBK"/>
        </w:rPr>
        <w:t>,</w:t>
      </w:r>
      <w:r>
        <w:rPr>
          <w:rFonts w:hint="default" w:eastAsia="方正书宋_GBK"/>
        </w:rPr>
        <w:t>则</w:t>
      </w:r>
      <w:r>
        <w:rPr>
          <w:rFonts w:hint="default" w:ascii="NEU-BZ" w:hAnsi="NEU-BZ"/>
          <w:i/>
        </w:rPr>
        <w:t>S</w:t>
      </w:r>
      <w:r>
        <w:rPr>
          <w:rFonts w:hint="default" w:ascii="NEU-BZ" w:hAnsi="NEU-BZ"/>
          <w:vertAlign w:val="subscript"/>
        </w:rPr>
        <w:t>1</w:t>
      </w:r>
      <w:r>
        <w:rPr>
          <w:rFonts w:hint="default" w:ascii="方正书宋_GBK" w:hAnsi="方正书宋_GBK"/>
        </w:rPr>
        <w:t>,</w:t>
      </w:r>
      <w:r>
        <w:rPr>
          <w:rFonts w:hint="default" w:ascii="NEU-BZ" w:hAnsi="NEU-BZ"/>
          <w:i/>
        </w:rPr>
        <w:t>S</w:t>
      </w:r>
      <w:r>
        <w:rPr>
          <w:rFonts w:hint="default" w:ascii="NEU-BZ" w:hAnsi="NEU-BZ"/>
          <w:vertAlign w:val="subscript"/>
        </w:rPr>
        <w:t>2</w:t>
      </w:r>
      <w:r>
        <w:rPr>
          <w:rFonts w:hint="default" w:ascii="方正书宋_GBK" w:hAnsi="方正书宋_GBK"/>
        </w:rPr>
        <w:t>,</w:t>
      </w:r>
      <w:r>
        <w:rPr>
          <w:rFonts w:hint="default" w:ascii="NEU-BZ" w:hAnsi="NEU-BZ"/>
          <w:i/>
        </w:rPr>
        <w:t>S</w:t>
      </w:r>
      <w:r>
        <w:rPr>
          <w:rFonts w:hint="default" w:ascii="NEU-BZ" w:hAnsi="NEU-BZ"/>
          <w:vertAlign w:val="subscript"/>
        </w:rPr>
        <w:t>3</w:t>
      </w:r>
      <w:r>
        <w:rPr>
          <w:rFonts w:hint="default" w:ascii="方正书宋_GBK" w:hAnsi="方正书宋_GBK"/>
        </w:rPr>
        <w:t>,</w:t>
      </w:r>
      <w:r>
        <w:rPr>
          <w:rFonts w:hint="default" w:ascii="NEU-BZ" w:hAnsi="NEU-BZ"/>
          <w:i/>
        </w:rPr>
        <w:t>S</w:t>
      </w:r>
      <w:r>
        <w:rPr>
          <w:rFonts w:hint="default" w:ascii="NEU-BZ" w:hAnsi="NEU-BZ"/>
          <w:vertAlign w:val="subscript"/>
        </w:rPr>
        <w:t>4</w:t>
      </w:r>
      <w:r>
        <w:rPr>
          <w:rFonts w:hint="default" w:eastAsia="方正书宋_GBK"/>
        </w:rPr>
        <w:t>的关系为</w:t>
      </w:r>
      <w:r>
        <w:ptab w:relativeTo="margin" w:alignment="right" w:leader="none"/>
      </w:r>
      <w:r>
        <w:rPr>
          <w:rFonts w:hint="default" w:ascii="方正书宋_GBK" w:hAnsi="方正书宋_GBK"/>
        </w:rPr>
        <w:t>(</w:t>
      </w:r>
      <w:r>
        <w:rPr>
          <w:rFonts w:hint="default" w:ascii="NEU-BZ" w:hAnsi="NEU-BZ"/>
        </w:rPr>
        <w:t>C</w:t>
      </w:r>
      <w:r>
        <w:rPr>
          <w:rFonts w:hint="default" w:ascii="方正书宋_GBK" w:hAnsi="方正书宋_GBK"/>
        </w:rPr>
        <w:t>)</w:t>
      </w:r>
    </w:p>
    <w:p w14:paraId="08E2E8F1">
      <w:pPr>
        <w:jc w:val="center"/>
        <w:rPr>
          <w:rFonts w:hint="default" w:eastAsia="方正书宋_GBK"/>
        </w:rPr>
      </w:pPr>
      <w:r>
        <w:drawing>
          <wp:inline distT="0" distB="0" distL="114300" distR="114300">
            <wp:extent cx="1007745" cy="791845"/>
            <wp:effectExtent l="0" t="0" r="0" b="0"/>
            <wp:docPr id="108" name="image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96.jpeg"/>
                    <pic:cNvPicPr>
                      <a:picLocks noChangeAspect="1"/>
                    </pic:cNvPicPr>
                  </pic:nvPicPr>
                  <pic:blipFill>
                    <a:blip r:embed="rId87"/>
                    <a:stretch>
                      <a:fillRect/>
                    </a:stretch>
                  </pic:blipFill>
                  <pic:spPr>
                    <a:xfrm>
                      <a:off x="0" y="0"/>
                      <a:ext cx="1008000" cy="792000"/>
                    </a:xfrm>
                    <a:prstGeom prst="rect">
                      <a:avLst/>
                    </a:prstGeom>
                  </pic:spPr>
                </pic:pic>
              </a:graphicData>
            </a:graphic>
          </wp:inline>
        </w:drawing>
      </w:r>
    </w:p>
    <w:p w14:paraId="19551F07">
      <w:pPr>
        <w:rPr>
          <w:rFonts w:hint="default" w:eastAsia="方正书宋_GBK"/>
        </w:rPr>
      </w:pPr>
      <w:r>
        <w:rPr>
          <w:rFonts w:hint="default" w:ascii="NEU-BZ" w:hAnsi="NEU-BZ"/>
        </w:rPr>
        <w:t>A.</w:t>
      </w:r>
      <w:r>
        <w:rPr>
          <w:rFonts w:hint="default" w:ascii="NEU-BZ" w:hAnsi="NEU-BZ"/>
          <w:i/>
        </w:rPr>
        <w:t>S</w:t>
      </w:r>
      <w:r>
        <w:rPr>
          <w:rFonts w:hint="default" w:ascii="NEU-BZ" w:hAnsi="NEU-BZ"/>
          <w:vertAlign w:val="subscript"/>
        </w:rPr>
        <w:t>1</w:t>
      </w:r>
      <w:r>
        <w:rPr>
          <w:rFonts w:hint="default" w:ascii="NEU-BZ" w:hAnsi="NEU-BZ"/>
        </w:rPr>
        <w:t>+</w:t>
      </w:r>
      <w:r>
        <w:rPr>
          <w:rFonts w:hint="default" w:ascii="NEU-BZ" w:hAnsi="NEU-BZ"/>
          <w:i/>
        </w:rPr>
        <w:t>S</w:t>
      </w:r>
      <w:r>
        <w:rPr>
          <w:rFonts w:hint="default" w:ascii="NEU-BZ" w:hAnsi="NEU-BZ"/>
          <w:vertAlign w:val="subscript"/>
        </w:rPr>
        <w:t>2</w:t>
      </w:r>
      <w:r>
        <w:rPr>
          <w:rFonts w:hint="default" w:ascii="NEU-BZ" w:hAnsi="NEU-BZ"/>
        </w:rPr>
        <w:t>+</w:t>
      </w:r>
      <w:r>
        <w:rPr>
          <w:rFonts w:hint="default" w:ascii="NEU-BZ" w:hAnsi="NEU-BZ"/>
          <w:i/>
        </w:rPr>
        <w:t>S</w:t>
      </w:r>
      <w:r>
        <w:rPr>
          <w:rFonts w:hint="default" w:ascii="NEU-BZ" w:hAnsi="NEU-BZ"/>
          <w:vertAlign w:val="subscript"/>
        </w:rPr>
        <w:t>3</w:t>
      </w:r>
      <w:r>
        <w:rPr>
          <w:rFonts w:hint="default" w:ascii="NEU-BZ" w:hAnsi="NEU-BZ"/>
        </w:rPr>
        <w:t>=</w:t>
      </w:r>
      <w:r>
        <w:rPr>
          <w:rFonts w:hint="default" w:ascii="NEU-BZ" w:hAnsi="NEU-BZ"/>
          <w:i/>
        </w:rPr>
        <w:t>S</w:t>
      </w:r>
      <w:r>
        <w:rPr>
          <w:rFonts w:hint="default" w:ascii="NEU-BZ" w:hAnsi="NEU-BZ"/>
          <w:vertAlign w:val="subscript"/>
        </w:rPr>
        <w:t>4</w:t>
      </w:r>
      <w:r>
        <w:rPr>
          <w:rFonts w:hint="default" w:eastAsia="方正书宋_GBK"/>
        </w:rPr>
        <w:tab/>
      </w:r>
      <w:r>
        <w:rPr>
          <w:rFonts w:hint="eastAsia" w:eastAsia="方正书宋_GBK"/>
          <w:lang w:val="en-US" w:eastAsia="zh-CN"/>
        </w:rPr>
        <w:t xml:space="preserve">        </w:t>
      </w:r>
      <w:r>
        <w:rPr>
          <w:rFonts w:hint="default" w:ascii="NEU-BZ" w:hAnsi="NEU-BZ"/>
        </w:rPr>
        <w:t>B.</w:t>
      </w:r>
      <w:r>
        <w:rPr>
          <w:rFonts w:hint="default" w:ascii="NEU-BZ" w:hAnsi="NEU-BZ"/>
          <w:i/>
        </w:rPr>
        <w:t>S</w:t>
      </w:r>
      <w:r>
        <w:rPr>
          <w:rFonts w:hint="default" w:ascii="NEU-BZ" w:hAnsi="NEU-BZ"/>
          <w:vertAlign w:val="subscript"/>
        </w:rPr>
        <w:t>1</w:t>
      </w:r>
      <w:r>
        <w:rPr>
          <w:rFonts w:hint="default" w:ascii="NEU-BZ" w:hAnsi="NEU-BZ"/>
        </w:rPr>
        <w:t>+</w:t>
      </w:r>
      <w:r>
        <w:rPr>
          <w:rFonts w:hint="default" w:ascii="NEU-BZ" w:hAnsi="NEU-BZ"/>
          <w:i/>
        </w:rPr>
        <w:t>S</w:t>
      </w:r>
      <w:r>
        <w:rPr>
          <w:rFonts w:hint="default" w:ascii="NEU-BZ" w:hAnsi="NEU-BZ"/>
          <w:vertAlign w:val="subscript"/>
        </w:rPr>
        <w:t>2</w:t>
      </w:r>
      <w:r>
        <w:rPr>
          <w:rFonts w:hint="default" w:ascii="NEU-BZ" w:hAnsi="NEU-BZ"/>
        </w:rPr>
        <w:t>=</w:t>
      </w:r>
      <w:r>
        <w:rPr>
          <w:rFonts w:hint="default" w:ascii="NEU-BZ" w:hAnsi="NEU-BZ"/>
          <w:i/>
        </w:rPr>
        <w:t>S</w:t>
      </w:r>
      <w:r>
        <w:rPr>
          <w:rFonts w:hint="default" w:ascii="NEU-BZ" w:hAnsi="NEU-BZ"/>
          <w:vertAlign w:val="subscript"/>
        </w:rPr>
        <w:t>3</w:t>
      </w:r>
      <w:r>
        <w:rPr>
          <w:rFonts w:hint="default" w:ascii="NEU-BZ" w:hAnsi="NEU-BZ"/>
        </w:rPr>
        <w:t>+</w:t>
      </w:r>
      <w:r>
        <w:rPr>
          <w:rFonts w:hint="default" w:ascii="NEU-BZ" w:hAnsi="NEU-BZ"/>
          <w:i/>
        </w:rPr>
        <w:t>S</w:t>
      </w:r>
      <w:r>
        <w:rPr>
          <w:rFonts w:hint="default" w:ascii="NEU-BZ" w:hAnsi="NEU-BZ"/>
          <w:vertAlign w:val="subscript"/>
        </w:rPr>
        <w:t>4</w:t>
      </w:r>
      <w:r>
        <w:rPr>
          <w:rFonts w:hint="default" w:ascii="NEU-BZ" w:hAnsi="NEU-BZ" w:eastAsia="方正书宋_GBK"/>
        </w:rPr>
        <w:t>　</w:t>
      </w:r>
      <w:r>
        <w:rPr>
          <w:rFonts w:hint="eastAsia" w:ascii="NEU-BZ" w:eastAsia="方正书宋_GBK"/>
          <w:lang w:val="en-US" w:eastAsia="zh-CN"/>
        </w:rPr>
        <w:t xml:space="preserve">        </w:t>
      </w:r>
      <w:r>
        <w:rPr>
          <w:rFonts w:hint="default" w:ascii="NEU-BZ" w:hAnsi="NEU-BZ"/>
        </w:rPr>
        <w:t>C.</w:t>
      </w:r>
      <w:r>
        <w:rPr>
          <w:rFonts w:hint="default" w:ascii="NEU-BZ" w:hAnsi="NEU-BZ"/>
          <w:i/>
        </w:rPr>
        <w:t>S</w:t>
      </w:r>
      <w:r>
        <w:rPr>
          <w:rFonts w:hint="default" w:ascii="NEU-BZ" w:hAnsi="NEU-BZ"/>
          <w:vertAlign w:val="subscript"/>
        </w:rPr>
        <w:t>1</w:t>
      </w:r>
      <w:r>
        <w:rPr>
          <w:rFonts w:hint="default" w:ascii="NEU-BZ" w:hAnsi="NEU-BZ"/>
        </w:rPr>
        <w:t>+</w:t>
      </w:r>
      <w:r>
        <w:rPr>
          <w:rFonts w:hint="default" w:ascii="NEU-BZ" w:hAnsi="NEU-BZ"/>
          <w:i/>
        </w:rPr>
        <w:t>S</w:t>
      </w:r>
      <w:r>
        <w:rPr>
          <w:rFonts w:hint="default" w:ascii="NEU-BZ" w:hAnsi="NEU-BZ"/>
          <w:vertAlign w:val="subscript"/>
        </w:rPr>
        <w:t>3</w:t>
      </w:r>
      <w:r>
        <w:rPr>
          <w:rFonts w:hint="default" w:ascii="NEU-BZ" w:hAnsi="NEU-BZ"/>
        </w:rPr>
        <w:t>=</w:t>
      </w:r>
      <w:r>
        <w:rPr>
          <w:rFonts w:hint="default" w:ascii="NEU-BZ" w:hAnsi="NEU-BZ"/>
          <w:i/>
        </w:rPr>
        <w:t>S</w:t>
      </w:r>
      <w:r>
        <w:rPr>
          <w:rFonts w:hint="default" w:ascii="NEU-BZ" w:hAnsi="NEU-BZ"/>
          <w:vertAlign w:val="subscript"/>
        </w:rPr>
        <w:t>2</w:t>
      </w:r>
      <w:r>
        <w:rPr>
          <w:rFonts w:hint="default" w:ascii="NEU-BZ" w:hAnsi="NEU-BZ"/>
        </w:rPr>
        <w:t>+</w:t>
      </w:r>
      <w:r>
        <w:rPr>
          <w:rFonts w:hint="default" w:ascii="NEU-BZ" w:hAnsi="NEU-BZ"/>
          <w:i/>
        </w:rPr>
        <w:t>S</w:t>
      </w:r>
      <w:r>
        <w:rPr>
          <w:rFonts w:hint="default" w:ascii="NEU-BZ" w:hAnsi="NEU-BZ"/>
          <w:vertAlign w:val="subscript"/>
        </w:rPr>
        <w:t>4</w:t>
      </w:r>
      <w:r>
        <w:rPr>
          <w:rFonts w:hint="default" w:eastAsia="方正书宋_GBK"/>
        </w:rPr>
        <w:tab/>
      </w:r>
      <w:r>
        <w:rPr>
          <w:rFonts w:hint="default" w:ascii="NEU-BZ" w:hAnsi="NEU-BZ"/>
        </w:rPr>
        <w:t>D.</w:t>
      </w:r>
      <w:r>
        <w:rPr>
          <w:rFonts w:hint="default" w:eastAsia="方正书宋_GBK"/>
        </w:rPr>
        <w:t>不能确定</w:t>
      </w:r>
    </w:p>
    <w:p w14:paraId="4CEB9575">
      <w:pPr>
        <w:rPr>
          <w:rFonts w:hint="default" w:eastAsia="方正书宋_GBK"/>
        </w:rPr>
      </w:pPr>
      <w:r>
        <w:rPr>
          <w:rFonts w:hint="default" w:ascii="NEU-F6" w:hAnsi="NEU-F6"/>
        </w:rPr>
        <w:t>7</w:t>
      </w:r>
      <w:r>
        <w:rPr>
          <w:rFonts w:hint="default" w:ascii="NEU-BZ" w:hAnsi="NEU-BZ"/>
          <w:i/>
        </w:rPr>
        <w:t>.</w:t>
      </w:r>
      <w:r>
        <w:rPr>
          <w:rFonts w:hint="default" w:eastAsia="方正书宋_GBK"/>
        </w:rPr>
        <w:t>如图</w:t>
      </w:r>
      <w:r>
        <w:rPr>
          <w:rFonts w:hint="default" w:ascii="方正书宋_GBK" w:hAnsi="方正书宋_GBK"/>
        </w:rPr>
        <w:t>,</w:t>
      </w:r>
      <w:r>
        <w:rPr>
          <w:rFonts w:hint="default" w:eastAsia="方正书宋_GBK"/>
        </w:rPr>
        <w:t>在</w:t>
      </w:r>
      <w:r>
        <w:rPr>
          <w:rFonts w:hint="default" w:ascii="NEU-BZ" w:hAnsi="NEU-BZ"/>
        </w:rPr>
        <w:t>△</w:t>
      </w:r>
      <w:r>
        <w:rPr>
          <w:rFonts w:hint="default" w:ascii="NEU-BZ" w:hAnsi="NEU-BZ"/>
          <w:i/>
        </w:rPr>
        <w:t>ABC</w:t>
      </w:r>
      <w:r>
        <w:rPr>
          <w:rFonts w:hint="default" w:eastAsia="方正书宋_GBK"/>
        </w:rPr>
        <w:t>中</w:t>
      </w:r>
      <w:r>
        <w:rPr>
          <w:rFonts w:hint="default" w:ascii="方正书宋_GBK" w:hAnsi="方正书宋_GBK"/>
        </w:rPr>
        <w:t>,</w:t>
      </w:r>
      <w:r>
        <w:rPr>
          <w:rFonts w:hint="default" w:ascii="NEU-BZ" w:hAnsi="NEU-BZ"/>
          <w:i/>
        </w:rPr>
        <w:t>AB</w:t>
      </w:r>
      <w:r>
        <w:rPr>
          <w:rFonts w:hint="default" w:ascii="NEU-BZ" w:hAnsi="NEU-BZ"/>
        </w:rPr>
        <w:t>=</w:t>
      </w:r>
      <w:r>
        <w:rPr>
          <w:rFonts w:hint="default" w:ascii="NEU-BZ" w:hAnsi="NEU-BZ"/>
          <w:i/>
        </w:rPr>
        <w:t>AC</w:t>
      </w:r>
      <w:r>
        <w:rPr>
          <w:rFonts w:hint="default" w:ascii="方正书宋_GBK" w:hAnsi="方正书宋_GBK"/>
        </w:rPr>
        <w:t>,</w:t>
      </w:r>
      <w:r>
        <w:rPr>
          <w:rFonts w:hint="default" w:ascii="NEU-BZ" w:hAnsi="NEU-BZ"/>
        </w:rPr>
        <w:t>∠</w:t>
      </w:r>
      <w:r>
        <w:rPr>
          <w:rFonts w:hint="default" w:ascii="NEU-BZ" w:hAnsi="NEU-BZ"/>
          <w:i/>
        </w:rPr>
        <w:t>B</w:t>
      </w:r>
      <w:r>
        <w:rPr>
          <w:rFonts w:hint="default" w:ascii="NEU-BZ" w:hAnsi="NEU-BZ"/>
        </w:rPr>
        <w:t>=55</w:t>
      </w:r>
      <w:r>
        <w:rPr>
          <w:rFonts w:hint="default" w:ascii="NEU-BZ" w:hAnsi="NEU-BZ"/>
          <w:i/>
        </w:rPr>
        <w:t>°</w:t>
      </w:r>
      <w:r>
        <w:rPr>
          <w:rFonts w:hint="default" w:ascii="方正书宋_GBK" w:hAnsi="方正书宋_GBK"/>
        </w:rPr>
        <w:t>,</w:t>
      </w:r>
      <w:r>
        <w:rPr>
          <w:rFonts w:hint="default" w:ascii="NEU-BZ" w:hAnsi="NEU-BZ"/>
          <w:i/>
        </w:rPr>
        <w:t>P</w:t>
      </w:r>
      <w:r>
        <w:rPr>
          <w:rFonts w:hint="default" w:eastAsia="方正书宋_GBK"/>
        </w:rPr>
        <w:t>是</w:t>
      </w:r>
      <w:r>
        <w:rPr>
          <w:rFonts w:hint="default" w:ascii="NEU-BZ" w:hAnsi="NEU-BZ"/>
          <w:i/>
        </w:rPr>
        <w:t>AB</w:t>
      </w:r>
      <w:r>
        <w:rPr>
          <w:rFonts w:hint="default" w:eastAsia="方正书宋_GBK"/>
        </w:rPr>
        <w:t>边上的一个动点</w:t>
      </w:r>
      <w:r>
        <w:rPr>
          <w:rFonts w:hint="default" w:ascii="方正书宋_GBK" w:hAnsi="方正书宋_GBK"/>
        </w:rPr>
        <w:t>(</w:t>
      </w:r>
      <w:r>
        <w:rPr>
          <w:rFonts w:hint="default" w:eastAsia="方正书宋_GBK"/>
        </w:rPr>
        <w:t>不与顶点</w:t>
      </w:r>
      <w:r>
        <w:rPr>
          <w:rFonts w:hint="default" w:ascii="NEU-BZ" w:hAnsi="NEU-BZ"/>
          <w:i/>
        </w:rPr>
        <w:t>A</w:t>
      </w:r>
      <w:r>
        <w:rPr>
          <w:rFonts w:hint="default" w:eastAsia="方正书宋_GBK"/>
        </w:rPr>
        <w:t>重合</w:t>
      </w:r>
      <w:r>
        <w:rPr>
          <w:rFonts w:hint="default" w:ascii="方正书宋_GBK" w:hAnsi="方正书宋_GBK"/>
        </w:rPr>
        <w:t>),</w:t>
      </w:r>
      <w:r>
        <w:rPr>
          <w:rFonts w:hint="default" w:eastAsia="方正书宋_GBK"/>
        </w:rPr>
        <w:t>则</w:t>
      </w:r>
      <w:r>
        <w:rPr>
          <w:rFonts w:hint="default" w:ascii="NEU-BZ" w:hAnsi="NEU-BZ"/>
        </w:rPr>
        <w:t>∠</w:t>
      </w:r>
      <w:r>
        <w:rPr>
          <w:rFonts w:hint="default" w:ascii="NEU-BZ" w:hAnsi="NEU-BZ"/>
          <w:i/>
        </w:rPr>
        <w:t>BPC</w:t>
      </w:r>
      <w:r>
        <w:rPr>
          <w:rFonts w:hint="default" w:eastAsia="方正书宋_GBK"/>
        </w:rPr>
        <w:t>的度数可能是</w:t>
      </w:r>
      <w:r>
        <w:ptab w:relativeTo="margin" w:alignment="right" w:leader="none"/>
      </w:r>
      <w:r>
        <w:rPr>
          <w:rFonts w:hint="default" w:ascii="方正书宋_GBK" w:hAnsi="方正书宋_GBK"/>
        </w:rPr>
        <w:t>(</w:t>
      </w:r>
      <w:r>
        <w:rPr>
          <w:rFonts w:hint="default" w:ascii="NEU-BZ" w:hAnsi="NEU-BZ"/>
        </w:rPr>
        <w:t>C</w:t>
      </w:r>
      <w:r>
        <w:rPr>
          <w:rFonts w:hint="default" w:ascii="方正书宋_GBK" w:hAnsi="方正书宋_GBK"/>
        </w:rPr>
        <w:t>)</w:t>
      </w:r>
    </w:p>
    <w:p w14:paraId="59BA9F67">
      <w:pPr>
        <w:jc w:val="center"/>
        <w:rPr>
          <w:rFonts w:hint="default" w:eastAsia="方正书宋_GBK"/>
        </w:rPr>
      </w:pPr>
      <w:r>
        <w:drawing>
          <wp:inline distT="0" distB="0" distL="114300" distR="114300">
            <wp:extent cx="1115695" cy="791845"/>
            <wp:effectExtent l="0" t="0" r="0" b="0"/>
            <wp:docPr id="109" name="image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image97.jpeg"/>
                    <pic:cNvPicPr>
                      <a:picLocks noChangeAspect="1"/>
                    </pic:cNvPicPr>
                  </pic:nvPicPr>
                  <pic:blipFill>
                    <a:blip r:embed="rId88"/>
                    <a:stretch>
                      <a:fillRect/>
                    </a:stretch>
                  </pic:blipFill>
                  <pic:spPr>
                    <a:xfrm>
                      <a:off x="0" y="0"/>
                      <a:ext cx="1116000" cy="792000"/>
                    </a:xfrm>
                    <a:prstGeom prst="rect">
                      <a:avLst/>
                    </a:prstGeom>
                  </pic:spPr>
                </pic:pic>
              </a:graphicData>
            </a:graphic>
          </wp:inline>
        </w:drawing>
      </w:r>
    </w:p>
    <w:p w14:paraId="0AF99B51">
      <w:pPr>
        <w:rPr>
          <w:rFonts w:hint="default" w:eastAsia="方正书宋_GBK"/>
        </w:rPr>
      </w:pPr>
      <w:r>
        <w:rPr>
          <w:rFonts w:hint="default" w:ascii="NEU-BZ" w:hAnsi="NEU-BZ"/>
        </w:rPr>
        <w:t>A.55</w:t>
      </w:r>
      <w:r>
        <w:rPr>
          <w:rFonts w:hint="default" w:ascii="NEU-BZ" w:hAnsi="NEU-BZ"/>
          <w:i/>
        </w:rPr>
        <w:t>°</w:t>
      </w:r>
      <w:r>
        <w:rPr>
          <w:rFonts w:hint="default" w:eastAsia="方正书宋_GBK"/>
        </w:rPr>
        <w:tab/>
      </w:r>
      <w:r>
        <w:rPr>
          <w:rFonts w:hint="eastAsia" w:eastAsia="方正书宋_GBK"/>
          <w:lang w:val="en-US" w:eastAsia="zh-CN"/>
        </w:rPr>
        <w:t xml:space="preserve">                      </w:t>
      </w:r>
      <w:r>
        <w:rPr>
          <w:rFonts w:hint="default" w:ascii="NEU-BZ" w:hAnsi="NEU-BZ"/>
        </w:rPr>
        <w:t>B.70</w:t>
      </w:r>
      <w:r>
        <w:rPr>
          <w:rFonts w:hint="default" w:ascii="NEU-BZ" w:hAnsi="NEU-BZ"/>
          <w:i/>
        </w:rPr>
        <w:t>°</w:t>
      </w:r>
      <w:r>
        <w:rPr>
          <w:rFonts w:hint="default" w:eastAsia="方正书宋_GBK"/>
        </w:rPr>
        <w:tab/>
      </w:r>
      <w:r>
        <w:rPr>
          <w:rFonts w:hint="eastAsia" w:eastAsia="方正书宋_GBK"/>
          <w:lang w:val="en-US" w:eastAsia="zh-CN"/>
        </w:rPr>
        <w:t xml:space="preserve">                          </w:t>
      </w:r>
      <w:r>
        <w:rPr>
          <w:rFonts w:hint="default" w:ascii="NEU-BZ" w:hAnsi="NEU-BZ"/>
        </w:rPr>
        <w:t>C.110</w:t>
      </w:r>
      <w:r>
        <w:rPr>
          <w:rFonts w:hint="default" w:ascii="NEU-BZ" w:hAnsi="NEU-BZ"/>
          <w:i/>
        </w:rPr>
        <w:t>°</w:t>
      </w:r>
      <w:r>
        <w:rPr>
          <w:rFonts w:hint="default" w:eastAsia="方正书宋_GBK"/>
        </w:rPr>
        <w:tab/>
      </w:r>
      <w:r>
        <w:rPr>
          <w:rFonts w:hint="eastAsia" w:eastAsia="方正书宋_GBK"/>
          <w:lang w:val="en-US" w:eastAsia="zh-CN"/>
        </w:rPr>
        <w:t xml:space="preserve">                </w:t>
      </w:r>
      <w:r>
        <w:rPr>
          <w:rFonts w:hint="default" w:ascii="NEU-BZ" w:hAnsi="NEU-BZ"/>
        </w:rPr>
        <w:t>D.130</w:t>
      </w:r>
      <w:r>
        <w:rPr>
          <w:rFonts w:hint="default" w:ascii="NEU-BZ" w:hAnsi="NEU-BZ"/>
          <w:i/>
        </w:rPr>
        <w:t>°</w:t>
      </w:r>
    </w:p>
    <w:p w14:paraId="3741051F">
      <w:pPr>
        <w:rPr>
          <w:rFonts w:hint="default" w:ascii="NEU-F6" w:hAnsi="NEU-F6"/>
        </w:rPr>
      </w:pPr>
    </w:p>
    <w:p w14:paraId="6034D781">
      <w:pPr>
        <w:rPr>
          <w:rFonts w:hint="default" w:ascii="NEU-F6" w:hAnsi="NEU-F6"/>
        </w:rPr>
      </w:pPr>
    </w:p>
    <w:p w14:paraId="30629AE4">
      <w:pPr>
        <w:rPr>
          <w:rFonts w:hint="default" w:ascii="NEU-F6" w:hAnsi="NEU-F6"/>
        </w:rPr>
      </w:pPr>
    </w:p>
    <w:p w14:paraId="050F777E">
      <w:pPr>
        <w:rPr>
          <w:rFonts w:hint="default" w:ascii="NEU-F6" w:hAnsi="NEU-F6"/>
        </w:rPr>
      </w:pPr>
    </w:p>
    <w:p w14:paraId="180B1F79">
      <w:pPr>
        <w:rPr>
          <w:rFonts w:hint="default" w:ascii="NEU-F6" w:hAnsi="NEU-F6"/>
        </w:rPr>
      </w:pPr>
    </w:p>
    <w:p w14:paraId="6D103E0E">
      <w:pPr>
        <w:rPr>
          <w:rFonts w:hint="default" w:eastAsia="方正书宋_GBK"/>
        </w:rPr>
      </w:pPr>
      <w:r>
        <w:rPr>
          <w:rFonts w:hint="default" w:ascii="NEU-F6" w:hAnsi="NEU-F6"/>
        </w:rPr>
        <w:t>8</w:t>
      </w:r>
      <w:r>
        <w:rPr>
          <w:rFonts w:hint="default" w:ascii="NEU-BZ" w:hAnsi="NEU-BZ"/>
          <w:i/>
        </w:rPr>
        <w:t>.</w:t>
      </w:r>
      <w:r>
        <w:rPr>
          <w:rFonts w:hint="default" w:eastAsia="方正书宋_GBK"/>
        </w:rPr>
        <w:t>如图</w:t>
      </w:r>
      <w:r>
        <w:rPr>
          <w:rFonts w:hint="default" w:ascii="方正书宋_GBK" w:hAnsi="方正书宋_GBK"/>
        </w:rPr>
        <w:t>,</w:t>
      </w:r>
      <w:r>
        <w:rPr>
          <w:rFonts w:hint="default" w:eastAsia="方正书宋_GBK"/>
        </w:rPr>
        <w:t>点</w:t>
      </w:r>
      <w:r>
        <w:rPr>
          <w:rFonts w:hint="default" w:ascii="NEU-BZ" w:hAnsi="NEU-BZ"/>
          <w:i/>
        </w:rPr>
        <w:t>A</w:t>
      </w:r>
      <w:r>
        <w:rPr>
          <w:rFonts w:hint="default" w:ascii="方正书宋_GBK" w:hAnsi="方正书宋_GBK"/>
        </w:rPr>
        <w:t>,</w:t>
      </w:r>
      <w:r>
        <w:rPr>
          <w:rFonts w:hint="default" w:ascii="NEU-BZ" w:hAnsi="NEU-BZ"/>
          <w:i/>
        </w:rPr>
        <w:t>B</w:t>
      </w:r>
      <w:r>
        <w:rPr>
          <w:rFonts w:hint="default" w:eastAsia="方正书宋_GBK"/>
        </w:rPr>
        <w:t>在</w:t>
      </w:r>
      <w:r>
        <w:rPr>
          <w:rFonts w:hint="default" w:ascii="NEU-BZ" w:hAnsi="NEU-BZ"/>
        </w:rPr>
        <w:t>4×4</w:t>
      </w:r>
      <w:r>
        <w:rPr>
          <w:rFonts w:hint="default" w:eastAsia="方正书宋_GBK"/>
        </w:rPr>
        <w:t>网格中的格点上</w:t>
      </w:r>
      <w:r>
        <w:rPr>
          <w:rFonts w:hint="default" w:ascii="方正书宋_GBK" w:hAnsi="方正书宋_GBK"/>
        </w:rPr>
        <w:t>,</w:t>
      </w:r>
      <w:r>
        <w:rPr>
          <w:rFonts w:hint="default" w:eastAsia="方正书宋_GBK"/>
        </w:rPr>
        <w:t>网格中的每个小正方形的边长为</w:t>
      </w:r>
      <w:r>
        <w:rPr>
          <w:rFonts w:hint="default" w:ascii="NEU-BZ" w:hAnsi="NEU-BZ"/>
        </w:rPr>
        <w:t>1</w:t>
      </w:r>
      <w:r>
        <w:rPr>
          <w:rFonts w:hint="default" w:ascii="方正书宋_GBK" w:hAnsi="方正书宋_GBK"/>
        </w:rPr>
        <w:t>,</w:t>
      </w:r>
      <w:r>
        <w:rPr>
          <w:rFonts w:hint="default" w:eastAsia="方正书宋_GBK"/>
        </w:rPr>
        <w:t>如果以</w:t>
      </w:r>
      <w:r>
        <w:rPr>
          <w:rFonts w:hint="default" w:ascii="NEU-BZ" w:hAnsi="NEU-BZ"/>
          <w:i/>
        </w:rPr>
        <w:t>A</w:t>
      </w:r>
      <w:r>
        <w:rPr>
          <w:rFonts w:hint="default" w:ascii="方正书宋_GBK" w:hAnsi="方正书宋_GBK"/>
        </w:rPr>
        <w:t>,</w:t>
      </w:r>
      <w:r>
        <w:rPr>
          <w:rFonts w:hint="default" w:ascii="NEU-BZ" w:hAnsi="NEU-BZ"/>
          <w:i/>
        </w:rPr>
        <w:t>B</w:t>
      </w:r>
      <w:r>
        <w:rPr>
          <w:rFonts w:hint="default" w:ascii="方正书宋_GBK" w:hAnsi="方正书宋_GBK"/>
        </w:rPr>
        <w:t>,</w:t>
      </w:r>
      <w:r>
        <w:rPr>
          <w:rFonts w:hint="default" w:ascii="NEU-BZ" w:hAnsi="NEU-BZ"/>
          <w:i/>
        </w:rPr>
        <w:t>C</w:t>
      </w:r>
      <w:r>
        <w:rPr>
          <w:rFonts w:hint="default" w:eastAsia="方正书宋_GBK"/>
        </w:rPr>
        <w:t>为顶点的三角形是等腰三角形</w:t>
      </w:r>
      <w:r>
        <w:rPr>
          <w:rFonts w:hint="default" w:ascii="方正书宋_GBK" w:hAnsi="方正书宋_GBK"/>
        </w:rPr>
        <w:t>,</w:t>
      </w:r>
      <w:r>
        <w:rPr>
          <w:rFonts w:hint="default" w:eastAsia="方正书宋_GBK"/>
        </w:rPr>
        <w:t>则满足条件的所有格点</w:t>
      </w:r>
      <w:r>
        <w:rPr>
          <w:rFonts w:hint="default" w:ascii="NEU-BZ" w:hAnsi="NEU-BZ"/>
          <w:i/>
        </w:rPr>
        <w:t>C</w:t>
      </w:r>
      <w:r>
        <w:rPr>
          <w:rFonts w:hint="default" w:eastAsia="方正书宋_GBK"/>
        </w:rPr>
        <w:t>有</w:t>
      </w:r>
      <w:r>
        <w:ptab w:relativeTo="margin" w:alignment="right" w:leader="none"/>
      </w:r>
      <w:r>
        <w:rPr>
          <w:rFonts w:hint="default" w:ascii="方正书宋_GBK" w:hAnsi="方正书宋_GBK"/>
        </w:rPr>
        <w:t>(</w:t>
      </w:r>
      <w:r>
        <w:rPr>
          <w:rFonts w:hint="default" w:ascii="NEU-BZ" w:hAnsi="NEU-BZ"/>
        </w:rPr>
        <w:t>C</w:t>
      </w:r>
      <w:r>
        <w:rPr>
          <w:rFonts w:hint="default" w:ascii="方正书宋_GBK" w:hAnsi="方正书宋_GBK"/>
        </w:rPr>
        <w:t>)</w:t>
      </w:r>
    </w:p>
    <w:p w14:paraId="14A69491">
      <w:pPr>
        <w:jc w:val="center"/>
        <w:rPr>
          <w:rFonts w:hint="default" w:eastAsia="方正书宋_GBK"/>
        </w:rPr>
      </w:pPr>
      <w:r>
        <w:drawing>
          <wp:inline distT="0" distB="0" distL="114300" distR="114300">
            <wp:extent cx="899795" cy="899795"/>
            <wp:effectExtent l="0" t="0" r="0" b="0"/>
            <wp:docPr id="110" name="image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98.jpeg"/>
                    <pic:cNvPicPr>
                      <a:picLocks noChangeAspect="1"/>
                    </pic:cNvPicPr>
                  </pic:nvPicPr>
                  <pic:blipFill>
                    <a:blip r:embed="rId89"/>
                    <a:stretch>
                      <a:fillRect/>
                    </a:stretch>
                  </pic:blipFill>
                  <pic:spPr>
                    <a:xfrm>
                      <a:off x="0" y="0"/>
                      <a:ext cx="900000" cy="900000"/>
                    </a:xfrm>
                    <a:prstGeom prst="rect">
                      <a:avLst/>
                    </a:prstGeom>
                  </pic:spPr>
                </pic:pic>
              </a:graphicData>
            </a:graphic>
          </wp:inline>
        </w:drawing>
      </w:r>
    </w:p>
    <w:p w14:paraId="38D2D1E9">
      <w:pPr>
        <w:rPr>
          <w:rFonts w:hint="default" w:eastAsia="方正书宋_GBK"/>
        </w:rPr>
      </w:pPr>
      <w:r>
        <w:rPr>
          <w:rFonts w:hint="default" w:ascii="NEU-BZ" w:hAnsi="NEU-BZ"/>
        </w:rPr>
        <w:t>A.6</w:t>
      </w:r>
      <w:r>
        <w:rPr>
          <w:rFonts w:hint="default" w:eastAsia="方正书宋_GBK"/>
        </w:rPr>
        <w:tab/>
      </w:r>
      <w:r>
        <w:rPr>
          <w:rFonts w:hint="eastAsia" w:eastAsia="方正书宋_GBK"/>
          <w:lang w:val="en-US" w:eastAsia="zh-CN"/>
        </w:rPr>
        <w:t xml:space="preserve">                      </w:t>
      </w:r>
      <w:r>
        <w:rPr>
          <w:rFonts w:hint="default" w:ascii="NEU-BZ" w:hAnsi="NEU-BZ"/>
        </w:rPr>
        <w:t>B.7</w:t>
      </w:r>
      <w:r>
        <w:rPr>
          <w:rFonts w:hint="default" w:eastAsia="方正书宋_GBK"/>
        </w:rPr>
        <w:tab/>
      </w:r>
      <w:r>
        <w:rPr>
          <w:rFonts w:hint="eastAsia" w:eastAsia="方正书宋_GBK"/>
          <w:lang w:val="en-US" w:eastAsia="zh-CN"/>
        </w:rPr>
        <w:t xml:space="preserve">                                      </w:t>
      </w:r>
      <w:r>
        <w:rPr>
          <w:rFonts w:hint="default" w:ascii="NEU-BZ" w:hAnsi="NEU-BZ"/>
        </w:rPr>
        <w:t>C.8</w:t>
      </w:r>
      <w:r>
        <w:rPr>
          <w:rFonts w:hint="default" w:eastAsia="方正书宋_GBK"/>
        </w:rPr>
        <w:tab/>
      </w:r>
      <w:r>
        <w:rPr>
          <w:rFonts w:hint="eastAsia" w:eastAsia="方正书宋_GBK"/>
          <w:lang w:val="en-US" w:eastAsia="zh-CN"/>
        </w:rPr>
        <w:t xml:space="preserve">               </w:t>
      </w:r>
      <w:r>
        <w:rPr>
          <w:rFonts w:hint="default" w:ascii="NEU-BZ" w:hAnsi="NEU-BZ"/>
        </w:rPr>
        <w:t>D.9</w:t>
      </w:r>
    </w:p>
    <w:p w14:paraId="2525539B">
      <w:pPr>
        <w:rPr>
          <w:rFonts w:hint="default" w:eastAsia="方正书宋_GBK"/>
        </w:rPr>
      </w:pPr>
      <w:r>
        <w:rPr>
          <w:rFonts w:hint="default" w:ascii="NEU-F6" w:hAnsi="NEU-F6"/>
        </w:rPr>
        <w:t>9</w:t>
      </w:r>
      <w:r>
        <w:rPr>
          <w:rFonts w:hint="default" w:ascii="NEU-BZ" w:hAnsi="NEU-BZ"/>
          <w:i/>
        </w:rPr>
        <w:t>.</w:t>
      </w:r>
      <w:r>
        <w:rPr>
          <w:rFonts w:hint="default" w:eastAsia="方正书宋_GBK"/>
        </w:rPr>
        <w:t>如图</w:t>
      </w:r>
      <w:r>
        <w:rPr>
          <w:rFonts w:hint="default" w:ascii="方正书宋_GBK" w:hAnsi="方正书宋_GBK"/>
        </w:rPr>
        <w:t>,</w:t>
      </w:r>
      <w:r>
        <w:rPr>
          <w:rFonts w:hint="default" w:ascii="NEU-BZ" w:hAnsi="NEU-BZ"/>
        </w:rPr>
        <w:t>△</w:t>
      </w:r>
      <w:r>
        <w:rPr>
          <w:rFonts w:hint="default" w:ascii="NEU-BZ" w:hAnsi="NEU-BZ"/>
          <w:i/>
        </w:rPr>
        <w:t>ABC</w:t>
      </w:r>
      <w:r>
        <w:rPr>
          <w:rFonts w:hint="default" w:eastAsia="方正书宋_GBK"/>
        </w:rPr>
        <w:t>中</w:t>
      </w:r>
      <w:r>
        <w:rPr>
          <w:rFonts w:hint="default" w:ascii="方正书宋_GBK" w:hAnsi="方正书宋_GBK"/>
        </w:rPr>
        <w:t>,</w:t>
      </w:r>
      <w:r>
        <w:rPr>
          <w:rFonts w:hint="default" w:ascii="NEU-BZ" w:hAnsi="NEU-BZ"/>
          <w:i/>
        </w:rPr>
        <w:t>AB</w:t>
      </w:r>
      <w:r>
        <w:rPr>
          <w:rFonts w:hint="default" w:ascii="NEU-BZ" w:hAnsi="NEU-BZ"/>
        </w:rPr>
        <w:t>=</w:t>
      </w:r>
      <w:r>
        <w:rPr>
          <w:rFonts w:hint="default" w:ascii="NEU-BZ" w:hAnsi="NEU-BZ"/>
          <w:i/>
        </w:rPr>
        <w:t>AC</w:t>
      </w:r>
      <w:r>
        <w:rPr>
          <w:rFonts w:hint="default" w:ascii="NEU-BZ" w:hAnsi="NEU-BZ"/>
        </w:rPr>
        <w:t>=13</w:t>
      </w:r>
      <w:r>
        <w:rPr>
          <w:rFonts w:hint="default" w:ascii="方正书宋_GBK" w:hAnsi="方正书宋_GBK"/>
        </w:rPr>
        <w:t>,</w:t>
      </w:r>
      <w:r>
        <w:rPr>
          <w:rFonts w:hint="default" w:ascii="NEU-BZ" w:hAnsi="NEU-BZ"/>
          <w:i/>
        </w:rPr>
        <w:t>S</w:t>
      </w:r>
      <w:r>
        <w:rPr>
          <w:rFonts w:hint="default" w:ascii="NEU-BZ" w:hAnsi="NEU-BZ"/>
          <w:vertAlign w:val="subscript"/>
        </w:rPr>
        <w:t>△</w:t>
      </w:r>
      <w:r>
        <w:rPr>
          <w:rFonts w:hint="default" w:ascii="NEU-BZ" w:hAnsi="NEU-BZ"/>
          <w:i/>
          <w:vertAlign w:val="subscript"/>
        </w:rPr>
        <w:t>ABC</w:t>
      </w:r>
      <w:r>
        <w:rPr>
          <w:rFonts w:hint="default" w:ascii="NEU-BZ" w:hAnsi="NEU-BZ"/>
        </w:rPr>
        <w:t>=65</w:t>
      </w:r>
      <w:r>
        <w:rPr>
          <w:rFonts w:hint="default" w:ascii="方正书宋_GBK" w:hAnsi="方正书宋_GBK"/>
        </w:rPr>
        <w:t>,</w:t>
      </w:r>
      <w:r>
        <w:rPr>
          <w:rFonts w:hint="default" w:ascii="NEU-BZ" w:hAnsi="NEU-BZ"/>
          <w:i/>
        </w:rPr>
        <w:t>AD</w:t>
      </w:r>
      <w:r>
        <w:rPr>
          <w:rFonts w:hint="default" w:eastAsia="方正书宋_GBK"/>
        </w:rPr>
        <w:t>平分</w:t>
      </w:r>
      <w:r>
        <w:rPr>
          <w:rFonts w:hint="default" w:ascii="NEU-BZ" w:hAnsi="NEU-BZ"/>
        </w:rPr>
        <w:t>∠</w:t>
      </w:r>
      <w:r>
        <w:rPr>
          <w:rFonts w:hint="default" w:ascii="NEU-BZ" w:hAnsi="NEU-BZ"/>
          <w:i/>
        </w:rPr>
        <w:t>BAC</w:t>
      </w:r>
      <w:r>
        <w:rPr>
          <w:rFonts w:hint="default" w:ascii="方正书宋_GBK" w:hAnsi="方正书宋_GBK"/>
        </w:rPr>
        <w:t>,</w:t>
      </w:r>
      <w:r>
        <w:rPr>
          <w:rFonts w:hint="default" w:ascii="NEU-BZ" w:hAnsi="NEU-BZ"/>
          <w:i/>
        </w:rPr>
        <w:t>E</w:t>
      </w:r>
      <w:r>
        <w:rPr>
          <w:rFonts w:hint="default" w:eastAsia="方正书宋_GBK"/>
        </w:rPr>
        <w:t>是</w:t>
      </w:r>
      <w:r>
        <w:rPr>
          <w:rFonts w:hint="default" w:ascii="NEU-BZ" w:hAnsi="NEU-BZ"/>
          <w:i/>
        </w:rPr>
        <w:t>AD</w:t>
      </w:r>
      <w:r>
        <w:rPr>
          <w:rFonts w:hint="default" w:eastAsia="方正书宋_GBK"/>
        </w:rPr>
        <w:t>上的动点</w:t>
      </w:r>
      <w:r>
        <w:rPr>
          <w:rFonts w:hint="default" w:ascii="方正书宋_GBK" w:hAnsi="方正书宋_GBK"/>
        </w:rPr>
        <w:t>,</w:t>
      </w:r>
      <w:r>
        <w:rPr>
          <w:rFonts w:hint="default" w:ascii="NEU-BZ" w:hAnsi="NEU-BZ"/>
          <w:i/>
        </w:rPr>
        <w:t>F</w:t>
      </w:r>
      <w:r>
        <w:rPr>
          <w:rFonts w:hint="default" w:eastAsia="方正书宋_GBK"/>
        </w:rPr>
        <w:t>是</w:t>
      </w:r>
      <w:r>
        <w:rPr>
          <w:rFonts w:hint="default" w:ascii="NEU-BZ" w:hAnsi="NEU-BZ"/>
          <w:i/>
        </w:rPr>
        <w:t>AB</w:t>
      </w:r>
      <w:r>
        <w:rPr>
          <w:rFonts w:hint="default" w:eastAsia="方正书宋_GBK"/>
        </w:rPr>
        <w:t>边上的动点</w:t>
      </w:r>
      <w:r>
        <w:rPr>
          <w:rFonts w:hint="default" w:ascii="方正书宋_GBK" w:hAnsi="方正书宋_GBK"/>
        </w:rPr>
        <w:t>,</w:t>
      </w:r>
      <w:r>
        <w:rPr>
          <w:rFonts w:hint="default" w:eastAsia="方正书宋_GBK"/>
        </w:rPr>
        <w:t>则</w:t>
      </w:r>
      <w:r>
        <w:rPr>
          <w:rFonts w:hint="default" w:ascii="NEU-BZ" w:hAnsi="NEU-BZ"/>
          <w:i/>
        </w:rPr>
        <w:t>BE</w:t>
      </w:r>
      <w:r>
        <w:rPr>
          <w:rFonts w:hint="default" w:ascii="NEU-BZ" w:hAnsi="NEU-BZ"/>
        </w:rPr>
        <w:t>+</w:t>
      </w:r>
      <w:r>
        <w:rPr>
          <w:rFonts w:hint="default" w:ascii="NEU-BZ" w:hAnsi="NEU-BZ"/>
          <w:i/>
        </w:rPr>
        <w:t>EF</w:t>
      </w:r>
      <w:r>
        <w:rPr>
          <w:rFonts w:hint="default" w:eastAsia="方正书宋_GBK"/>
        </w:rPr>
        <w:t>的最小值为</w:t>
      </w:r>
      <w:r>
        <w:ptab w:relativeTo="margin" w:alignment="right" w:leader="none"/>
      </w:r>
      <w:r>
        <w:rPr>
          <w:rFonts w:hint="default" w:ascii="方正书宋_GBK" w:hAnsi="方正书宋_GBK"/>
        </w:rPr>
        <w:t>(</w:t>
      </w:r>
      <w:r>
        <w:rPr>
          <w:rFonts w:hint="default" w:ascii="NEU-BZ" w:hAnsi="NEU-BZ"/>
        </w:rPr>
        <w:t>B</w:t>
      </w:r>
      <w:r>
        <w:rPr>
          <w:rFonts w:hint="default" w:ascii="方正书宋_GBK" w:hAnsi="方正书宋_GBK"/>
        </w:rPr>
        <w:t>)</w:t>
      </w:r>
    </w:p>
    <w:p w14:paraId="7F1D3B39">
      <w:pPr>
        <w:jc w:val="center"/>
        <w:rPr>
          <w:rFonts w:hint="default" w:eastAsia="方正书宋_GBK"/>
        </w:rPr>
      </w:pPr>
      <w:r>
        <w:drawing>
          <wp:inline distT="0" distB="0" distL="114300" distR="114300">
            <wp:extent cx="935990" cy="1187450"/>
            <wp:effectExtent l="0" t="0" r="0" b="0"/>
            <wp:docPr id="111" name="image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image99.jpeg"/>
                    <pic:cNvPicPr>
                      <a:picLocks noChangeAspect="1"/>
                    </pic:cNvPicPr>
                  </pic:nvPicPr>
                  <pic:blipFill>
                    <a:blip r:embed="rId90"/>
                    <a:stretch>
                      <a:fillRect/>
                    </a:stretch>
                  </pic:blipFill>
                  <pic:spPr>
                    <a:xfrm>
                      <a:off x="0" y="0"/>
                      <a:ext cx="936000" cy="1188000"/>
                    </a:xfrm>
                    <a:prstGeom prst="rect">
                      <a:avLst/>
                    </a:prstGeom>
                  </pic:spPr>
                </pic:pic>
              </a:graphicData>
            </a:graphic>
          </wp:inline>
        </w:drawing>
      </w:r>
    </w:p>
    <w:p w14:paraId="431BF957">
      <w:pPr>
        <w:rPr>
          <w:rFonts w:hint="default" w:eastAsia="方正书宋_GBK"/>
        </w:rPr>
      </w:pPr>
      <w:r>
        <w:rPr>
          <w:rFonts w:hint="default" w:ascii="NEU-BZ" w:hAnsi="NEU-BZ"/>
        </w:rPr>
        <w:t>A.5</w:t>
      </w:r>
      <w:r>
        <w:rPr>
          <w:rFonts w:hint="default" w:eastAsia="方正书宋_GBK"/>
        </w:rPr>
        <w:tab/>
      </w:r>
      <w:r>
        <w:rPr>
          <w:rFonts w:hint="eastAsia" w:eastAsia="方正书宋_GBK"/>
          <w:lang w:val="en-US" w:eastAsia="zh-CN"/>
        </w:rPr>
        <w:t xml:space="preserve">                      </w:t>
      </w:r>
      <w:r>
        <w:rPr>
          <w:rFonts w:hint="default" w:ascii="NEU-BZ" w:hAnsi="NEU-BZ"/>
        </w:rPr>
        <w:t>B.10</w:t>
      </w:r>
      <w:r>
        <w:rPr>
          <w:rFonts w:hint="default" w:eastAsia="方正书宋_GBK"/>
        </w:rPr>
        <w:tab/>
      </w:r>
      <w:r>
        <w:rPr>
          <w:rFonts w:hint="eastAsia" w:eastAsia="方正书宋_GBK"/>
          <w:lang w:val="en-US" w:eastAsia="zh-CN"/>
        </w:rPr>
        <w:t xml:space="preserve">                       </w:t>
      </w:r>
      <w:r>
        <w:rPr>
          <w:rFonts w:hint="default" w:ascii="NEU-BZ" w:hAnsi="NEU-BZ"/>
        </w:rPr>
        <w:t>C.13</w:t>
      </w:r>
      <w:r>
        <w:rPr>
          <w:rFonts w:hint="default" w:eastAsia="方正书宋_GBK"/>
        </w:rPr>
        <w:tab/>
      </w:r>
      <w:r>
        <w:rPr>
          <w:rFonts w:hint="eastAsia" w:eastAsia="方正书宋_GBK"/>
          <w:lang w:val="en-US" w:eastAsia="zh-CN"/>
        </w:rPr>
        <w:t xml:space="preserve">                  </w:t>
      </w:r>
      <w:r>
        <w:rPr>
          <w:rFonts w:hint="default" w:ascii="NEU-BZ" w:hAnsi="NEU-BZ"/>
        </w:rPr>
        <w:t>D.26</w:t>
      </w:r>
    </w:p>
    <w:p w14:paraId="423388FD">
      <w:pPr>
        <w:rPr>
          <w:rFonts w:hint="default" w:eastAsia="方正黑体_GBK"/>
        </w:rPr>
      </w:pPr>
      <w:r>
        <w:rPr>
          <w:rFonts w:hint="default" w:eastAsia="方正黑体_GBK"/>
        </w:rPr>
        <w:t>二、填空题</w:t>
      </w:r>
    </w:p>
    <w:p w14:paraId="1EC58F59">
      <w:pPr>
        <w:rPr>
          <w:rFonts w:hint="default" w:eastAsia="方正书宋_GBK"/>
        </w:rPr>
      </w:pPr>
      <w:r>
        <w:rPr>
          <w:rFonts w:hint="default" w:ascii="NEU-F6" w:hAnsi="NEU-F6"/>
        </w:rPr>
        <w:t>10</w:t>
      </w:r>
      <w:r>
        <w:rPr>
          <w:rFonts w:hint="default" w:ascii="NEU-BZ" w:hAnsi="NEU-BZ"/>
          <w:i/>
        </w:rPr>
        <w:t>.</w:t>
      </w:r>
      <w:r>
        <w:rPr>
          <w:rFonts w:hint="default" w:eastAsia="方正书宋_GBK"/>
        </w:rPr>
        <w:t>如图</w:t>
      </w:r>
      <w:r>
        <w:rPr>
          <w:rFonts w:hint="default" w:ascii="方正书宋_GBK" w:hAnsi="方正书宋_GBK"/>
        </w:rPr>
        <w:t>,</w:t>
      </w:r>
      <w:r>
        <w:rPr>
          <w:rFonts w:hint="default" w:ascii="NEU-BZ" w:hAnsi="NEU-BZ"/>
        </w:rPr>
        <w:t>∠</w:t>
      </w:r>
      <w:r>
        <w:rPr>
          <w:rFonts w:hint="default" w:ascii="NEU-BZ" w:hAnsi="NEU-BZ"/>
          <w:i/>
        </w:rPr>
        <w:t>ABC</w:t>
      </w:r>
      <w:r>
        <w:rPr>
          <w:rFonts w:hint="default" w:eastAsia="方正书宋_GBK"/>
        </w:rPr>
        <w:t>是一个钢架结构</w:t>
      </w:r>
      <w:r>
        <w:rPr>
          <w:rFonts w:hint="default" w:ascii="方正书宋_GBK" w:hAnsi="方正书宋_GBK"/>
        </w:rPr>
        <w:t>,</w:t>
      </w:r>
      <w:r>
        <w:rPr>
          <w:rFonts w:hint="default" w:eastAsia="方正书宋_GBK"/>
        </w:rPr>
        <w:t>在角内部最多只能构造</w:t>
      </w:r>
      <w:r>
        <w:rPr>
          <w:rFonts w:hint="default" w:ascii="NEU-BZ" w:hAnsi="NEU-BZ"/>
        </w:rPr>
        <w:t>5</w:t>
      </w:r>
      <w:r>
        <w:rPr>
          <w:rFonts w:hint="default" w:eastAsia="方正书宋_GBK"/>
        </w:rPr>
        <w:t>根等长的钢条</w:t>
      </w:r>
      <w:r>
        <w:rPr>
          <w:rFonts w:hint="default" w:ascii="方正书宋_GBK" w:hAnsi="方正书宋_GBK"/>
        </w:rPr>
        <w:t>,</w:t>
      </w:r>
      <w:r>
        <w:rPr>
          <w:rFonts w:hint="default" w:eastAsia="方正书宋_GBK"/>
        </w:rPr>
        <w:t>且满足</w:t>
      </w:r>
      <w:r>
        <w:rPr>
          <w:rFonts w:hint="default" w:ascii="NEU-BZ" w:hAnsi="NEU-BZ"/>
          <w:i/>
        </w:rPr>
        <w:t>BD</w:t>
      </w:r>
      <w:r>
        <w:rPr>
          <w:rFonts w:hint="default" w:ascii="NEU-BZ" w:hAnsi="NEU-BZ"/>
        </w:rPr>
        <w:t>=</w:t>
      </w:r>
      <w:r>
        <w:rPr>
          <w:rFonts w:hint="default" w:ascii="NEU-BZ" w:hAnsi="NEU-BZ"/>
          <w:i/>
        </w:rPr>
        <w:t>DE</w:t>
      </w:r>
      <w:r>
        <w:rPr>
          <w:rFonts w:hint="default" w:ascii="NEU-BZ" w:hAnsi="NEU-BZ"/>
        </w:rPr>
        <w:t>=</w:t>
      </w:r>
      <w:r>
        <w:rPr>
          <w:rFonts w:hint="default" w:ascii="NEU-BZ" w:hAnsi="NEU-BZ"/>
          <w:i/>
        </w:rPr>
        <w:t>EF</w:t>
      </w:r>
      <w:r>
        <w:rPr>
          <w:rFonts w:hint="default" w:ascii="NEU-BZ" w:hAnsi="NEU-BZ"/>
        </w:rPr>
        <w:t>=</w:t>
      </w:r>
      <w:r>
        <w:rPr>
          <w:rFonts w:hint="default" w:ascii="NEU-BZ" w:hAnsi="NEU-BZ"/>
          <w:i/>
        </w:rPr>
        <w:t>FG</w:t>
      </w:r>
      <w:r>
        <w:rPr>
          <w:rFonts w:hint="default" w:ascii="NEU-BZ" w:hAnsi="NEU-BZ"/>
        </w:rPr>
        <w:t>=</w:t>
      </w:r>
      <w:r>
        <w:rPr>
          <w:rFonts w:hint="default" w:ascii="NEU-BZ" w:hAnsi="NEU-BZ"/>
          <w:i/>
        </w:rPr>
        <w:t>GH</w:t>
      </w:r>
      <w:r>
        <w:rPr>
          <w:rFonts w:hint="default" w:ascii="NEU-BZ" w:hAnsi="NEU-BZ"/>
        </w:rPr>
        <w:t>=</w:t>
      </w:r>
      <w:r>
        <w:rPr>
          <w:rFonts w:hint="default" w:ascii="NEU-BZ" w:hAnsi="NEU-BZ"/>
          <w:i/>
        </w:rPr>
        <w:t>HI</w:t>
      </w:r>
      <w:r>
        <w:rPr>
          <w:rFonts w:hint="default" w:ascii="方正书宋_GBK" w:hAnsi="方正书宋_GBK"/>
        </w:rPr>
        <w:t>,</w:t>
      </w:r>
      <w:r>
        <w:rPr>
          <w:rFonts w:hint="default" w:eastAsia="方正书宋_GBK"/>
        </w:rPr>
        <w:t>设</w:t>
      </w:r>
      <w:r>
        <w:rPr>
          <w:rFonts w:hint="default" w:ascii="NEU-BZ" w:hAnsi="NEU-BZ"/>
        </w:rPr>
        <w:t>∠</w:t>
      </w:r>
      <w:r>
        <w:rPr>
          <w:rFonts w:hint="default" w:ascii="NEU-BZ" w:hAnsi="NEU-BZ"/>
          <w:i/>
        </w:rPr>
        <w:t>ABC</w:t>
      </w:r>
      <w:r>
        <w:rPr>
          <w:rFonts w:hint="default" w:ascii="NEU-BZ" w:hAnsi="NEU-BZ"/>
        </w:rPr>
        <w:t>=</w:t>
      </w:r>
      <w:r>
        <w:rPr>
          <w:rFonts w:hint="default" w:ascii="NEU-BZ" w:hAnsi="NEU-BZ"/>
          <w:i/>
        </w:rPr>
        <w:t>x</w:t>
      </w:r>
      <w:r>
        <w:rPr>
          <w:rFonts w:hint="default" w:ascii="方正书宋_GBK" w:hAnsi="方正书宋_GBK"/>
        </w:rPr>
        <w:t>,</w:t>
      </w:r>
      <w:r>
        <w:rPr>
          <w:rFonts w:hint="default" w:eastAsia="方正书宋_GBK"/>
        </w:rPr>
        <w:t>则</w:t>
      </w:r>
      <w:r>
        <w:rPr>
          <w:rFonts w:hint="default" w:ascii="NEU-BZ" w:hAnsi="NEU-BZ"/>
          <w:i/>
        </w:rPr>
        <w:t>x</w:t>
      </w:r>
      <w:r>
        <w:rPr>
          <w:rFonts w:hint="default" w:eastAsia="方正书宋_GBK"/>
        </w:rPr>
        <w:t>的取值范围是</w:t>
      </w:r>
      <w:r>
        <w:rPr>
          <w:rFonts w:hint="default" w:ascii="NEU-BZ" w:hAnsi="NEU-BZ" w:eastAsia="方正书宋_GBK"/>
          <w:u w:val="single"/>
        </w:rPr>
        <w:t>　</w:t>
      </w:r>
      <w:r>
        <w:rPr>
          <w:rFonts w:hint="default" w:ascii="NEU-BZ" w:hAnsi="NEU-BZ"/>
          <w:u w:val="single"/>
        </w:rPr>
        <w:t>15</w:t>
      </w:r>
      <w:r>
        <w:rPr>
          <w:rFonts w:hint="default" w:ascii="NEU-BZ" w:hAnsi="NEU-BZ"/>
          <w:i/>
          <w:u w:val="single"/>
        </w:rPr>
        <w:t>°</w:t>
      </w:r>
      <w:r>
        <w:rPr>
          <w:rFonts w:hint="default" w:ascii="NEU-BZ" w:hAnsi="NEU-BZ"/>
          <w:u w:val="single"/>
        </w:rPr>
        <w:t>≤</w:t>
      </w:r>
      <w:r>
        <w:rPr>
          <w:rFonts w:hint="default" w:ascii="NEU-BZ" w:hAnsi="NEU-BZ"/>
          <w:i/>
          <w:u w:val="single"/>
        </w:rPr>
        <w:t>x</w:t>
      </w:r>
      <w:r>
        <w:rPr>
          <w:rFonts w:hint="default" w:ascii="NEU-BZ" w:hAnsi="NEU-BZ"/>
          <w:u w:val="single"/>
        </w:rPr>
        <w:t>&lt;18</w:t>
      </w:r>
      <w:r>
        <w:rPr>
          <w:rFonts w:hint="default" w:ascii="NEU-BZ" w:hAnsi="NEU-BZ"/>
          <w:i/>
          <w:u w:val="single"/>
        </w:rPr>
        <w:t>°</w:t>
      </w:r>
      <w:r>
        <w:rPr>
          <w:rFonts w:hint="default" w:ascii="NEU-BZ" w:hAnsi="NEU-BZ" w:eastAsia="方正书宋_GBK"/>
          <w:u w:val="single"/>
        </w:rPr>
        <w:t>　</w:t>
      </w:r>
      <w:r>
        <w:rPr>
          <w:rFonts w:hint="default" w:ascii="NEU-BZ" w:hAnsi="NEU-BZ"/>
          <w:i/>
        </w:rPr>
        <w:t>. </w:t>
      </w:r>
    </w:p>
    <w:p w14:paraId="2AA7CFF1">
      <w:pPr>
        <w:jc w:val="center"/>
        <w:rPr>
          <w:rFonts w:hint="default" w:eastAsia="方正书宋_GBK"/>
        </w:rPr>
      </w:pPr>
      <w:r>
        <w:drawing>
          <wp:inline distT="0" distB="0" distL="114300" distR="114300">
            <wp:extent cx="1943735" cy="683895"/>
            <wp:effectExtent l="0" t="0" r="0" b="0"/>
            <wp:docPr id="112" name="image1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100.jpeg"/>
                    <pic:cNvPicPr>
                      <a:picLocks noChangeAspect="1"/>
                    </pic:cNvPicPr>
                  </pic:nvPicPr>
                  <pic:blipFill>
                    <a:blip r:embed="rId91"/>
                    <a:stretch>
                      <a:fillRect/>
                    </a:stretch>
                  </pic:blipFill>
                  <pic:spPr>
                    <a:xfrm>
                      <a:off x="0" y="0"/>
                      <a:ext cx="1944000" cy="684000"/>
                    </a:xfrm>
                    <a:prstGeom prst="rect">
                      <a:avLst/>
                    </a:prstGeom>
                  </pic:spPr>
                </pic:pic>
              </a:graphicData>
            </a:graphic>
          </wp:inline>
        </w:drawing>
      </w:r>
    </w:p>
    <w:p w14:paraId="346525F0">
      <w:pPr>
        <w:rPr>
          <w:rFonts w:hint="default" w:eastAsia="方正书宋_GBK"/>
        </w:rPr>
      </w:pPr>
      <w:r>
        <w:rPr>
          <w:rFonts w:hint="default" w:ascii="NEU-F6" w:hAnsi="NEU-F6"/>
        </w:rPr>
        <w:t>11</w:t>
      </w:r>
      <w:r>
        <w:rPr>
          <w:rFonts w:hint="default" w:ascii="NEU-BZ" w:hAnsi="NEU-BZ"/>
          <w:i/>
        </w:rPr>
        <w:t>.</w:t>
      </w:r>
      <w:r>
        <w:rPr>
          <w:rFonts w:hint="default" w:eastAsia="方正书宋_GBK"/>
        </w:rPr>
        <w:t>如图</w:t>
      </w:r>
      <w:r>
        <w:rPr>
          <w:rFonts w:hint="default" w:ascii="方正书宋_GBK" w:hAnsi="方正书宋_GBK"/>
        </w:rPr>
        <w:t>,</w:t>
      </w:r>
      <w:r>
        <w:rPr>
          <w:rFonts w:hint="default" w:eastAsia="方正书宋_GBK"/>
        </w:rPr>
        <w:t>等边三角形</w:t>
      </w:r>
      <w:r>
        <w:rPr>
          <w:rFonts w:hint="default" w:ascii="NEU-BZ" w:hAnsi="NEU-BZ"/>
          <w:i/>
        </w:rPr>
        <w:t>ABC</w:t>
      </w:r>
      <w:r>
        <w:rPr>
          <w:rFonts w:hint="default" w:eastAsia="方正书宋_GBK"/>
        </w:rPr>
        <w:t>中</w:t>
      </w:r>
      <w:r>
        <w:rPr>
          <w:rFonts w:hint="default" w:ascii="方正书宋_GBK" w:hAnsi="方正书宋_GBK"/>
        </w:rPr>
        <w:t>,</w:t>
      </w:r>
      <w:r>
        <w:rPr>
          <w:rFonts w:hint="default" w:ascii="NEU-BZ" w:hAnsi="NEU-BZ"/>
          <w:i/>
        </w:rPr>
        <w:t>D</w:t>
      </w:r>
      <w:r>
        <w:rPr>
          <w:rFonts w:hint="default" w:ascii="方正书宋_GBK" w:hAnsi="方正书宋_GBK"/>
        </w:rPr>
        <w:t>,</w:t>
      </w:r>
      <w:r>
        <w:rPr>
          <w:rFonts w:hint="default" w:ascii="NEU-BZ" w:hAnsi="NEU-BZ"/>
          <w:i/>
        </w:rPr>
        <w:t>E</w:t>
      </w:r>
      <w:r>
        <w:rPr>
          <w:rFonts w:hint="default" w:eastAsia="方正书宋_GBK"/>
        </w:rPr>
        <w:t>分别为</w:t>
      </w:r>
      <w:r>
        <w:rPr>
          <w:rFonts w:hint="default" w:ascii="NEU-BZ" w:hAnsi="NEU-BZ"/>
          <w:i/>
        </w:rPr>
        <w:t>AB</w:t>
      </w:r>
      <w:r>
        <w:rPr>
          <w:rFonts w:hint="default" w:ascii="方正书宋_GBK" w:hAnsi="方正书宋_GBK"/>
        </w:rPr>
        <w:t>,</w:t>
      </w:r>
      <w:r>
        <w:rPr>
          <w:rFonts w:hint="default" w:ascii="NEU-BZ" w:hAnsi="NEU-BZ"/>
          <w:i/>
        </w:rPr>
        <w:t>BC</w:t>
      </w:r>
      <w:r>
        <w:rPr>
          <w:rFonts w:hint="default" w:eastAsia="方正书宋_GBK"/>
        </w:rPr>
        <w:t>边上的两个动点</w:t>
      </w:r>
      <w:r>
        <w:rPr>
          <w:rFonts w:hint="default" w:ascii="方正书宋_GBK" w:hAnsi="方正书宋_GBK"/>
        </w:rPr>
        <w:t>,</w:t>
      </w:r>
      <w:r>
        <w:rPr>
          <w:rFonts w:hint="default" w:eastAsia="方正书宋_GBK"/>
        </w:rPr>
        <w:t>且</w:t>
      </w:r>
      <w:r>
        <w:rPr>
          <w:rFonts w:hint="default" w:ascii="NEU-BZ" w:hAnsi="NEU-BZ"/>
          <w:i/>
        </w:rPr>
        <w:t>AD</w:t>
      </w:r>
      <w:r>
        <w:rPr>
          <w:rFonts w:hint="default" w:ascii="NEU-BZ" w:hAnsi="NEU-BZ"/>
        </w:rPr>
        <w:t>=</w:t>
      </w:r>
      <w:r>
        <w:rPr>
          <w:rFonts w:hint="default" w:ascii="NEU-BZ" w:hAnsi="NEU-BZ"/>
          <w:i/>
        </w:rPr>
        <w:t>BE</w:t>
      </w:r>
      <w:r>
        <w:rPr>
          <w:rFonts w:hint="default" w:ascii="方正书宋_GBK" w:hAnsi="方正书宋_GBK"/>
        </w:rPr>
        <w:t>,</w:t>
      </w:r>
      <w:r>
        <w:rPr>
          <w:rFonts w:hint="default" w:ascii="NEU-BZ" w:hAnsi="NEU-BZ"/>
          <w:i/>
        </w:rPr>
        <w:t>AE</w:t>
      </w:r>
      <w:r>
        <w:rPr>
          <w:rFonts w:hint="default" w:eastAsia="方正书宋_GBK"/>
        </w:rPr>
        <w:t>与</w:t>
      </w:r>
      <w:r>
        <w:rPr>
          <w:rFonts w:hint="default" w:ascii="NEU-BZ" w:hAnsi="NEU-BZ"/>
          <w:i/>
        </w:rPr>
        <w:t>CD</w:t>
      </w:r>
      <w:r>
        <w:rPr>
          <w:rFonts w:hint="default" w:eastAsia="方正书宋_GBK"/>
        </w:rPr>
        <w:t>交于点</w:t>
      </w:r>
      <w:r>
        <w:rPr>
          <w:rFonts w:hint="default" w:ascii="NEU-BZ" w:hAnsi="NEU-BZ"/>
          <w:i/>
        </w:rPr>
        <w:t>F</w:t>
      </w:r>
      <w:r>
        <w:rPr>
          <w:rFonts w:hint="default" w:ascii="方正书宋_GBK" w:hAnsi="方正书宋_GBK"/>
        </w:rPr>
        <w:t>,</w:t>
      </w:r>
      <w:r>
        <w:rPr>
          <w:rFonts w:hint="default" w:ascii="NEU-BZ" w:hAnsi="NEU-BZ"/>
          <w:i/>
        </w:rPr>
        <w:t>AG</w:t>
      </w:r>
      <w:r>
        <w:rPr>
          <w:rFonts w:hint="default" w:ascii="NEU-BZ" w:hAnsi="NEU-BZ"/>
        </w:rPr>
        <w:t>⊥</w:t>
      </w:r>
      <w:r>
        <w:rPr>
          <w:rFonts w:hint="default" w:ascii="NEU-BZ" w:hAnsi="NEU-BZ"/>
          <w:i/>
        </w:rPr>
        <w:t>CD</w:t>
      </w:r>
      <w:r>
        <w:rPr>
          <w:rFonts w:hint="default" w:eastAsia="方正书宋_GBK"/>
        </w:rPr>
        <w:t>于点</w:t>
      </w:r>
      <w:r>
        <w:rPr>
          <w:rFonts w:hint="default" w:ascii="NEU-BZ" w:hAnsi="NEU-BZ"/>
          <w:i/>
        </w:rPr>
        <w:t>G</w:t>
      </w:r>
      <w:r>
        <w:rPr>
          <w:rFonts w:hint="default" w:ascii="方正书宋_GBK" w:hAnsi="方正书宋_GBK"/>
        </w:rPr>
        <w:t>,</w:t>
      </w:r>
      <w:r>
        <w:rPr>
          <w:rFonts w:hint="default" w:eastAsia="方正书宋_GBK"/>
        </w:rPr>
        <w:t>则</w:t>
      </w:r>
      <m:oMath>
        <m:f>
          <m:fPr/>
          <m:num>
            <m:r>
              <m:rPr/>
              <w:rPr>
                <w:rFonts w:ascii="Cambria Math" w:hAnsi="Cambria Math"/>
              </w:rPr>
              <m:t>FG</m:t>
            </m:r>
          </m:num>
          <m:den>
            <m:r>
              <m:rPr/>
              <w:rPr>
                <w:rFonts w:ascii="Cambria Math" w:hAnsi="Cambria Math"/>
              </w:rPr>
              <m:t>AF</m:t>
            </m:r>
          </m:den>
        </m:f>
      </m:oMath>
      <w:r>
        <w:rPr>
          <w:rFonts w:hint="default" w:ascii="NEU-BZ" w:hAnsi="NEU-BZ"/>
        </w:rPr>
        <w:t>=</w:t>
      </w:r>
      <w:r>
        <w:rPr>
          <w:rFonts w:hint="default" w:ascii="NEU-BZ" w:hAnsi="NEU-BZ"/>
          <w:i/>
          <w:u w:val="single"/>
        </w:rPr>
        <w:t> </w:t>
      </w:r>
      <m:oMath>
        <m:f>
          <m:fPr/>
          <m:num>
            <m:r>
              <m:rPr>
                <m:sty m:val="p"/>
              </m:rPr>
              <w:rPr>
                <w:rFonts w:ascii="Cambria Math" w:hAnsi="Cambria Math"/>
              </w:rPr>
              <m:t>1</m:t>
            </m:r>
          </m:num>
          <m:den>
            <m:r>
              <m:rPr>
                <m:sty m:val="p"/>
              </m:rPr>
              <w:rPr>
                <w:rFonts w:ascii="Cambria Math" w:hAnsi="Cambria Math"/>
              </w:rPr>
              <m:t>2</m:t>
            </m:r>
          </m:den>
        </m:f>
      </m:oMath>
      <w:r>
        <w:rPr>
          <w:rFonts w:hint="default" w:ascii="NEU-BZ" w:hAnsi="NEU-BZ" w:eastAsia="方正书宋_GBK"/>
          <w:u w:val="single"/>
        </w:rPr>
        <w:t>　</w:t>
      </w:r>
      <w:r>
        <w:rPr>
          <w:rFonts w:hint="default" w:ascii="NEU-BZ" w:hAnsi="NEU-BZ"/>
          <w:i/>
        </w:rPr>
        <w:t>. </w:t>
      </w:r>
    </w:p>
    <w:p w14:paraId="2AD3CC0C">
      <w:pPr>
        <w:jc w:val="center"/>
        <w:rPr>
          <w:rFonts w:hint="default" w:eastAsia="方正书宋_GBK"/>
        </w:rPr>
      </w:pPr>
      <w:r>
        <w:drawing>
          <wp:inline distT="0" distB="0" distL="114300" distR="114300">
            <wp:extent cx="935990" cy="1043940"/>
            <wp:effectExtent l="0" t="0" r="0" b="0"/>
            <wp:docPr id="113" name="image1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image101.jpeg"/>
                    <pic:cNvPicPr>
                      <a:picLocks noChangeAspect="1"/>
                    </pic:cNvPicPr>
                  </pic:nvPicPr>
                  <pic:blipFill>
                    <a:blip r:embed="rId92"/>
                    <a:stretch>
                      <a:fillRect/>
                    </a:stretch>
                  </pic:blipFill>
                  <pic:spPr>
                    <a:xfrm>
                      <a:off x="0" y="0"/>
                      <a:ext cx="936000" cy="1044000"/>
                    </a:xfrm>
                    <a:prstGeom prst="rect">
                      <a:avLst/>
                    </a:prstGeom>
                  </pic:spPr>
                </pic:pic>
              </a:graphicData>
            </a:graphic>
          </wp:inline>
        </w:drawing>
      </w:r>
    </w:p>
    <w:p w14:paraId="22F3442A">
      <w:pPr>
        <w:rPr>
          <w:rFonts w:hint="default" w:eastAsia="方正书宋_GBK"/>
        </w:rPr>
      </w:pPr>
      <w:r>
        <w:rPr>
          <w:rFonts w:hint="default" w:ascii="NEU-F6" w:hAnsi="NEU-F6"/>
        </w:rPr>
        <w:t>12</w:t>
      </w:r>
      <w:r>
        <w:rPr>
          <w:rFonts w:hint="default" w:ascii="NEU-BZ" w:hAnsi="NEU-BZ"/>
          <w:i/>
        </w:rPr>
        <w:t>.</w:t>
      </w:r>
      <w:r>
        <w:rPr>
          <w:rFonts w:hint="default" w:eastAsia="方正书宋_GBK"/>
        </w:rPr>
        <w:t>如图</w:t>
      </w:r>
      <w:r>
        <w:rPr>
          <w:rFonts w:hint="default" w:ascii="方正书宋_GBK" w:hAnsi="方正书宋_GBK"/>
        </w:rPr>
        <w:t>,</w:t>
      </w:r>
      <w:r>
        <w:rPr>
          <w:rFonts w:hint="default" w:ascii="NEU-BZ" w:hAnsi="NEU-BZ"/>
        </w:rPr>
        <w:t>△</w:t>
      </w:r>
      <w:r>
        <w:rPr>
          <w:rFonts w:hint="default" w:ascii="NEU-BZ" w:hAnsi="NEU-BZ"/>
          <w:i/>
        </w:rPr>
        <w:t>ABC</w:t>
      </w:r>
      <w:r>
        <w:rPr>
          <w:rFonts w:hint="default" w:eastAsia="方正书宋_GBK"/>
        </w:rPr>
        <w:t>中</w:t>
      </w:r>
      <w:r>
        <w:rPr>
          <w:rFonts w:hint="default" w:ascii="方正书宋_GBK" w:hAnsi="方正书宋_GBK"/>
        </w:rPr>
        <w:t>,</w:t>
      </w:r>
      <w:r>
        <w:rPr>
          <w:rFonts w:hint="default" w:ascii="NEU-BZ" w:hAnsi="NEU-BZ"/>
          <w:i/>
        </w:rPr>
        <w:t>BA</w:t>
      </w:r>
      <w:r>
        <w:rPr>
          <w:rFonts w:hint="default" w:ascii="NEU-BZ" w:hAnsi="NEU-BZ"/>
        </w:rPr>
        <w:t>=</w:t>
      </w:r>
      <w:r>
        <w:rPr>
          <w:rFonts w:hint="default" w:ascii="NEU-BZ" w:hAnsi="NEU-BZ"/>
          <w:i/>
        </w:rPr>
        <w:t>BC</w:t>
      </w:r>
      <w:r>
        <w:rPr>
          <w:rFonts w:hint="default" w:ascii="方正书宋_GBK" w:hAnsi="方正书宋_GBK"/>
        </w:rPr>
        <w:t>,</w:t>
      </w:r>
      <w:r>
        <w:rPr>
          <w:rFonts w:hint="default" w:ascii="NEU-BZ" w:hAnsi="NEU-BZ"/>
          <w:i/>
        </w:rPr>
        <w:t>CO</w:t>
      </w:r>
      <w:r>
        <w:rPr>
          <w:rFonts w:hint="default" w:ascii="NEU-BZ" w:hAnsi="NEU-BZ"/>
        </w:rPr>
        <w:t>⊥</w:t>
      </w:r>
      <w:r>
        <w:rPr>
          <w:rFonts w:hint="default" w:ascii="NEU-BZ" w:hAnsi="NEU-BZ"/>
          <w:i/>
        </w:rPr>
        <w:t>AB</w:t>
      </w:r>
      <w:r>
        <w:rPr>
          <w:rFonts w:hint="default" w:eastAsia="方正书宋_GBK"/>
        </w:rPr>
        <w:t>于点</w:t>
      </w:r>
      <w:r>
        <w:rPr>
          <w:rFonts w:hint="default" w:ascii="NEU-BZ" w:hAnsi="NEU-BZ"/>
          <w:i/>
        </w:rPr>
        <w:t>O</w:t>
      </w:r>
      <w:r>
        <w:rPr>
          <w:rFonts w:hint="default" w:ascii="方正书宋_GBK" w:hAnsi="方正书宋_GBK"/>
        </w:rPr>
        <w:t>,</w:t>
      </w:r>
      <w:r>
        <w:rPr>
          <w:rFonts w:hint="default" w:ascii="NEU-BZ" w:hAnsi="NEU-BZ"/>
          <w:i/>
        </w:rPr>
        <w:t>AO</w:t>
      </w:r>
      <w:r>
        <w:rPr>
          <w:rFonts w:hint="default" w:ascii="NEU-BZ" w:hAnsi="NEU-BZ"/>
        </w:rPr>
        <w:t>=2</w:t>
      </w:r>
      <w:r>
        <w:rPr>
          <w:rFonts w:hint="default" w:ascii="方正书宋_GBK" w:hAnsi="方正书宋_GBK"/>
        </w:rPr>
        <w:t>,</w:t>
      </w:r>
      <w:r>
        <w:rPr>
          <w:rFonts w:hint="default" w:ascii="NEU-BZ" w:hAnsi="NEU-BZ"/>
          <w:i/>
        </w:rPr>
        <w:t>BO</w:t>
      </w:r>
      <w:r>
        <w:rPr>
          <w:rFonts w:hint="default" w:ascii="NEU-BZ" w:hAnsi="NEU-BZ"/>
        </w:rPr>
        <w:t>=3</w:t>
      </w:r>
      <w:r>
        <w:rPr>
          <w:rFonts w:hint="default" w:ascii="NEU-BZ" w:hAnsi="NEU-BZ"/>
          <w:i/>
        </w:rPr>
        <w:t>.</w:t>
      </w:r>
      <w:r>
        <w:rPr>
          <w:rFonts w:hint="default" w:eastAsia="方正书宋_GBK"/>
        </w:rPr>
        <w:t>点</w:t>
      </w:r>
      <w:r>
        <w:rPr>
          <w:rFonts w:hint="default" w:ascii="NEU-BZ" w:hAnsi="NEU-BZ"/>
          <w:i/>
        </w:rPr>
        <w:t>D</w:t>
      </w:r>
      <w:r>
        <w:rPr>
          <w:rFonts w:hint="default" w:eastAsia="方正书宋_GBK"/>
        </w:rPr>
        <w:t>是射线</w:t>
      </w:r>
      <w:r>
        <w:rPr>
          <w:rFonts w:hint="default" w:ascii="NEU-BZ" w:hAnsi="NEU-BZ"/>
          <w:i/>
        </w:rPr>
        <w:t>OB</w:t>
      </w:r>
      <w:r>
        <w:rPr>
          <w:rFonts w:hint="default" w:eastAsia="方正书宋_GBK"/>
        </w:rPr>
        <w:t>上的一个动点</w:t>
      </w:r>
      <w:r>
        <w:rPr>
          <w:rFonts w:hint="default" w:ascii="方正书宋_GBK" w:hAnsi="方正书宋_GBK"/>
        </w:rPr>
        <w:t>,</w:t>
      </w:r>
      <w:r>
        <w:rPr>
          <w:rFonts w:hint="default" w:eastAsia="方正书宋_GBK"/>
        </w:rPr>
        <w:t>作</w:t>
      </w:r>
      <w:r>
        <w:rPr>
          <w:rFonts w:hint="default" w:ascii="NEU-BZ" w:hAnsi="NEU-BZ"/>
          <w:i/>
        </w:rPr>
        <w:t>DE</w:t>
      </w:r>
      <w:r>
        <w:rPr>
          <w:rFonts w:hint="default" w:ascii="NEU-BZ" w:hAnsi="NEU-BZ"/>
        </w:rPr>
        <w:t>⊥</w:t>
      </w:r>
      <w:r>
        <w:rPr>
          <w:rFonts w:hint="default" w:ascii="NEU-BZ" w:hAnsi="NEU-BZ"/>
          <w:i/>
        </w:rPr>
        <w:t>AC</w:t>
      </w:r>
      <w:r>
        <w:rPr>
          <w:rFonts w:hint="default" w:eastAsia="方正书宋_GBK"/>
        </w:rPr>
        <w:t>于点</w:t>
      </w:r>
      <w:r>
        <w:rPr>
          <w:rFonts w:hint="default" w:ascii="NEU-BZ" w:hAnsi="NEU-BZ"/>
          <w:i/>
        </w:rPr>
        <w:t>E</w:t>
      </w:r>
      <w:r>
        <w:rPr>
          <w:rFonts w:hint="default" w:ascii="方正书宋_GBK" w:hAnsi="方正书宋_GBK"/>
        </w:rPr>
        <w:t>,</w:t>
      </w:r>
      <w:r>
        <w:rPr>
          <w:rFonts w:hint="default" w:eastAsia="方正书宋_GBK"/>
        </w:rPr>
        <w:t>连结</w:t>
      </w:r>
      <w:r>
        <w:rPr>
          <w:rFonts w:hint="default" w:ascii="NEU-BZ" w:hAnsi="NEU-BZ"/>
          <w:i/>
        </w:rPr>
        <w:t>ED</w:t>
      </w:r>
      <w:r>
        <w:rPr>
          <w:rFonts w:hint="default" w:eastAsia="方正书宋_GBK"/>
        </w:rPr>
        <w:t>并延长交直线</w:t>
      </w:r>
      <w:r>
        <w:rPr>
          <w:rFonts w:hint="default" w:ascii="NEU-BZ" w:hAnsi="NEU-BZ"/>
          <w:i/>
        </w:rPr>
        <w:t>BC</w:t>
      </w:r>
      <w:r>
        <w:rPr>
          <w:rFonts w:hint="default" w:eastAsia="方正书宋_GBK"/>
        </w:rPr>
        <w:t>于点</w:t>
      </w:r>
      <w:r>
        <w:rPr>
          <w:rFonts w:hint="default" w:ascii="NEU-BZ" w:hAnsi="NEU-BZ"/>
          <w:i/>
        </w:rPr>
        <w:t>F</w:t>
      </w:r>
      <w:r>
        <w:rPr>
          <w:rFonts w:hint="default" w:ascii="方正书宋_GBK" w:hAnsi="方正书宋_GBK"/>
        </w:rPr>
        <w:t>,</w:t>
      </w:r>
      <w:r>
        <w:rPr>
          <w:rFonts w:hint="default" w:eastAsia="方正书宋_GBK"/>
        </w:rPr>
        <w:t>连结</w:t>
      </w:r>
      <w:r>
        <w:rPr>
          <w:rFonts w:hint="default" w:ascii="NEU-BZ" w:hAnsi="NEU-BZ"/>
          <w:i/>
        </w:rPr>
        <w:t>OF</w:t>
      </w:r>
      <w:r>
        <w:rPr>
          <w:rFonts w:hint="default" w:ascii="方正书宋_GBK" w:hAnsi="方正书宋_GBK"/>
        </w:rPr>
        <w:t>,</w:t>
      </w:r>
      <w:r>
        <w:rPr>
          <w:rFonts w:hint="default" w:ascii="NEU-BZ" w:hAnsi="NEU-BZ"/>
          <w:i/>
        </w:rPr>
        <w:t>CD.</w:t>
      </w:r>
    </w:p>
    <w:p w14:paraId="59D85DD8">
      <w:pPr>
        <w:jc w:val="center"/>
        <w:rPr>
          <w:rFonts w:hint="default" w:eastAsia="方正书宋_GBK"/>
        </w:rPr>
      </w:pPr>
      <w:r>
        <w:drawing>
          <wp:inline distT="0" distB="0" distL="114300" distR="114300">
            <wp:extent cx="1151890" cy="1115695"/>
            <wp:effectExtent l="0" t="0" r="0" b="0"/>
            <wp:docPr id="114" name="image1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mage102.jpeg"/>
                    <pic:cNvPicPr>
                      <a:picLocks noChangeAspect="1"/>
                    </pic:cNvPicPr>
                  </pic:nvPicPr>
                  <pic:blipFill>
                    <a:blip r:embed="rId93"/>
                    <a:stretch>
                      <a:fillRect/>
                    </a:stretch>
                  </pic:blipFill>
                  <pic:spPr>
                    <a:xfrm>
                      <a:off x="0" y="0"/>
                      <a:ext cx="1152000" cy="1116000"/>
                    </a:xfrm>
                    <a:prstGeom prst="rect">
                      <a:avLst/>
                    </a:prstGeom>
                  </pic:spPr>
                </pic:pic>
              </a:graphicData>
            </a:graphic>
          </wp:inline>
        </w:drawing>
      </w:r>
    </w:p>
    <w:p w14:paraId="4E63E62B">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ascii="NEU-BZ" w:hAnsi="NEU-BZ"/>
          <w:i/>
        </w:rPr>
        <w:t>AC</w:t>
      </w:r>
      <w:r>
        <w:rPr>
          <w:rFonts w:hint="default" w:eastAsia="方正书宋_GBK"/>
        </w:rPr>
        <w:t>的长为</w:t>
      </w:r>
      <w:r>
        <w:rPr>
          <w:rFonts w:hint="default" w:ascii="NEU-BZ" w:hAnsi="NEU-BZ" w:eastAsia="方正书宋_GBK"/>
          <w:u w:val="single"/>
        </w:rPr>
        <w:t>　</w:t>
      </w:r>
      <w:r>
        <w:rPr>
          <w:rFonts w:hint="default" w:ascii="NEU-BZ" w:hAnsi="NEU-BZ"/>
          <w:u w:val="single"/>
        </w:rPr>
        <w:t>2</w:t>
      </w:r>
      <m:oMath>
        <m:rad>
          <m:radPr>
            <m:degHide m:val="1"/>
          </m:radPr>
          <m:deg/>
          <m:e>
            <m:r>
              <m:rPr>
                <m:sty m:val="p"/>
              </m:rPr>
              <w:rPr>
                <w:rFonts w:ascii="Cambria Math" w:hAnsi="Cambria Math"/>
              </w:rPr>
              <m:t>5</m:t>
            </m:r>
          </m:e>
        </m:rad>
      </m:oMath>
      <w:r>
        <w:rPr>
          <w:rFonts w:hint="default" w:ascii="NEU-BZ" w:hAnsi="NEU-BZ" w:eastAsia="方正书宋_GBK"/>
          <w:u w:val="single"/>
        </w:rPr>
        <w:t>　</w:t>
      </w:r>
      <w:r>
        <w:rPr>
          <w:rFonts w:hint="default" w:ascii="方正书宋_GBK" w:hAnsi="方正书宋_GBK"/>
        </w:rPr>
        <w:t>; </w:t>
      </w:r>
    </w:p>
    <w:p w14:paraId="4FC69D9F">
      <w:pPr>
        <w:rPr>
          <w:rFonts w:hint="default" w:eastAsia="方正书宋_GBK"/>
        </w:rPr>
      </w:pP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若</w:t>
      </w:r>
      <w:r>
        <w:rPr>
          <w:rFonts w:hint="default" w:ascii="NEU-BZ" w:hAnsi="NEU-BZ"/>
          <w:i/>
        </w:rPr>
        <w:t>S</w:t>
      </w:r>
      <w:r>
        <w:rPr>
          <w:rFonts w:hint="default" w:ascii="NEU-BZ" w:hAnsi="NEU-BZ"/>
          <w:vertAlign w:val="subscript"/>
        </w:rPr>
        <w:t>△</w:t>
      </w:r>
      <w:r>
        <w:rPr>
          <w:rFonts w:hint="default" w:ascii="NEU-BZ" w:hAnsi="NEU-BZ"/>
          <w:i/>
          <w:vertAlign w:val="subscript"/>
        </w:rPr>
        <w:t>OBF</w:t>
      </w:r>
      <w:r>
        <w:rPr>
          <w:rFonts w:hint="default" w:eastAsia="方正书宋_GBK"/>
        </w:rPr>
        <w:t>∶</w:t>
      </w:r>
      <w:r>
        <w:rPr>
          <w:rFonts w:hint="default" w:ascii="NEU-BZ" w:hAnsi="NEU-BZ"/>
          <w:i/>
        </w:rPr>
        <w:t>S</w:t>
      </w:r>
      <w:r>
        <w:rPr>
          <w:rFonts w:hint="default" w:ascii="NEU-BZ" w:hAnsi="NEU-BZ"/>
          <w:vertAlign w:val="subscript"/>
        </w:rPr>
        <w:t>△</w:t>
      </w:r>
      <w:r>
        <w:rPr>
          <w:rFonts w:hint="default" w:ascii="NEU-BZ" w:hAnsi="NEU-BZ"/>
          <w:i/>
          <w:vertAlign w:val="subscript"/>
        </w:rPr>
        <w:t>OCF</w:t>
      </w:r>
      <w:r>
        <w:rPr>
          <w:rFonts w:hint="default" w:ascii="NEU-BZ" w:hAnsi="NEU-BZ"/>
        </w:rPr>
        <w:t>=1</w:t>
      </w:r>
      <w:r>
        <w:rPr>
          <w:rFonts w:hint="default" w:eastAsia="方正书宋_GBK"/>
        </w:rPr>
        <w:t>∶</w:t>
      </w:r>
      <w:r>
        <w:rPr>
          <w:rFonts w:hint="default" w:ascii="NEU-BZ" w:hAnsi="NEU-BZ"/>
        </w:rPr>
        <w:t>4</w:t>
      </w:r>
      <w:r>
        <w:rPr>
          <w:rFonts w:hint="default" w:ascii="方正书宋_GBK" w:hAnsi="方正书宋_GBK"/>
        </w:rPr>
        <w:t>,</w:t>
      </w:r>
      <w:r>
        <w:rPr>
          <w:rFonts w:hint="default" w:eastAsia="方正书宋_GBK"/>
        </w:rPr>
        <w:t>则</w:t>
      </w:r>
      <w:r>
        <w:rPr>
          <w:rFonts w:hint="default" w:ascii="NEU-BZ" w:hAnsi="NEU-BZ"/>
          <w:i/>
        </w:rPr>
        <w:t>CD</w:t>
      </w:r>
      <w:r>
        <w:rPr>
          <w:rFonts w:hint="default" w:eastAsia="方正书宋_GBK"/>
        </w:rPr>
        <w:t>的长为</w:t>
      </w:r>
      <w:r>
        <w:rPr>
          <w:rFonts w:hint="default" w:ascii="NEU-BZ" w:hAnsi="NEU-BZ"/>
          <w:i/>
          <w:u w:val="single"/>
        </w:rPr>
        <w:t> </w:t>
      </w:r>
      <m:oMath>
        <m:f>
          <m:fPr/>
          <m:num>
            <m:r>
              <m:rPr>
                <m:sty m:val="p"/>
              </m:rPr>
              <w:rPr>
                <w:rFonts w:ascii="Cambria Math" w:hAnsi="Cambria Math"/>
              </w:rPr>
              <m:t>4</m:t>
            </m:r>
            <m:rad>
              <m:radPr>
                <m:degHide m:val="1"/>
              </m:radPr>
              <m:deg/>
              <m:e>
                <m:r>
                  <m:rPr>
                    <m:sty m:val="p"/>
                  </m:rPr>
                  <w:rPr>
                    <w:rFonts w:ascii="Cambria Math" w:hAnsi="Cambria Math"/>
                  </w:rPr>
                  <m:t>10</m:t>
                </m:r>
              </m:e>
            </m:rad>
          </m:num>
          <m:den>
            <m:r>
              <m:rPr>
                <m:sty m:val="p"/>
              </m:rPr>
              <w:rPr>
                <w:rFonts w:ascii="Cambria Math" w:hAnsi="Cambria Math"/>
              </w:rPr>
              <m:t>3</m:t>
            </m:r>
          </m:den>
        </m:f>
      </m:oMath>
      <w:r>
        <w:rPr>
          <w:rFonts w:hint="default" w:eastAsia="方正书宋_GBK"/>
          <w:u w:val="single"/>
        </w:rPr>
        <w:t>或</w:t>
      </w:r>
      <w:r>
        <w:rPr>
          <w:rFonts w:hint="default" w:ascii="NEU-BZ" w:hAnsi="NEU-BZ"/>
          <w:u w:val="single"/>
        </w:rPr>
        <w:t>4</w:t>
      </w:r>
      <m:oMath>
        <m:rad>
          <m:radPr>
            <m:degHide m:val="1"/>
          </m:radPr>
          <m:deg/>
          <m:e>
            <m:r>
              <m:rPr>
                <m:sty m:val="p"/>
              </m:rPr>
              <w:rPr>
                <w:rFonts w:ascii="Cambria Math" w:hAnsi="Cambria Math"/>
              </w:rPr>
              <m:t>2</m:t>
            </m:r>
          </m:e>
        </m:rad>
      </m:oMath>
      <w:r>
        <w:rPr>
          <w:rFonts w:hint="default" w:ascii="NEU-BZ" w:hAnsi="NEU-BZ" w:eastAsia="方正书宋_GBK"/>
          <w:u w:val="single"/>
        </w:rPr>
        <w:t>　</w:t>
      </w:r>
      <w:r>
        <w:rPr>
          <w:rFonts w:hint="default" w:ascii="NEU-BZ" w:hAnsi="NEU-BZ"/>
          <w:i/>
        </w:rPr>
        <w:t>. </w:t>
      </w:r>
    </w:p>
    <w:p w14:paraId="47138144">
      <w:pPr>
        <w:rPr>
          <w:rFonts w:hint="default" w:eastAsia="方正黑体_GBK"/>
        </w:rPr>
      </w:pPr>
      <w:r>
        <w:rPr>
          <w:rFonts w:hint="default" w:eastAsia="方正黑体_GBK"/>
        </w:rPr>
        <w:t>三、解答题</w:t>
      </w:r>
    </w:p>
    <w:p w14:paraId="7ACCAF25">
      <w:pPr>
        <w:rPr>
          <w:rFonts w:hint="default" w:eastAsia="方正书宋_GBK"/>
        </w:rPr>
      </w:pPr>
      <w:r>
        <w:rPr>
          <w:rFonts w:hint="default" w:ascii="NEU-F6" w:hAnsi="NEU-F6"/>
        </w:rPr>
        <w:t>13</w:t>
      </w:r>
      <w:r>
        <w:rPr>
          <w:rFonts w:hint="default" w:ascii="NEU-BZ" w:hAnsi="NEU-BZ"/>
          <w:i/>
        </w:rPr>
        <w:t>.</w:t>
      </w:r>
      <w:r>
        <w:rPr>
          <w:rFonts w:hint="default" w:eastAsia="方正书宋_GBK"/>
        </w:rPr>
        <w:t>我们新定义一种三角形</w:t>
      </w:r>
      <w:r>
        <w:rPr>
          <w:rFonts w:hint="default" w:ascii="方正书宋_GBK" w:hAnsi="方正书宋_GBK"/>
        </w:rPr>
        <w:t>:</w:t>
      </w:r>
      <w:r>
        <w:rPr>
          <w:rFonts w:hint="default" w:eastAsia="方正书宋_GBK"/>
        </w:rPr>
        <w:t>若一个三角形中存在两边的平方差等于第三边上高的平方</w:t>
      </w:r>
      <w:r>
        <w:rPr>
          <w:rFonts w:hint="default" w:ascii="方正书宋_GBK" w:hAnsi="方正书宋_GBK"/>
        </w:rPr>
        <w:t>,</w:t>
      </w:r>
      <w:r>
        <w:rPr>
          <w:rFonts w:hint="default" w:eastAsia="方正书宋_GBK"/>
        </w:rPr>
        <w:t>则称这个三角形为勾股高三角形</w:t>
      </w:r>
      <w:r>
        <w:rPr>
          <w:rFonts w:hint="default" w:ascii="方正书宋_GBK" w:hAnsi="方正书宋_GBK"/>
        </w:rPr>
        <w:t>,</w:t>
      </w:r>
      <w:r>
        <w:rPr>
          <w:rFonts w:hint="default" w:eastAsia="方正书宋_GBK"/>
        </w:rPr>
        <w:t>两边交点为勾股顶点</w:t>
      </w:r>
      <w:r>
        <w:rPr>
          <w:rFonts w:hint="default" w:ascii="NEU-BZ" w:hAnsi="NEU-BZ"/>
          <w:i/>
        </w:rPr>
        <w:t>.</w:t>
      </w:r>
    </w:p>
    <w:p w14:paraId="0897AC12">
      <w:pPr>
        <w:rPr>
          <w:rFonts w:hint="default" w:eastAsia="方正书宋_GBK"/>
        </w:rPr>
      </w:pPr>
      <w:r>
        <w:rPr>
          <w:rFonts w:hint="default" w:eastAsia="方正书宋_GBK"/>
        </w:rPr>
        <w:t>【特例感知】</w:t>
      </w:r>
    </w:p>
    <w:p w14:paraId="1FE59C5B">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ascii="NEU-BZ" w:hAnsi="NEU-BZ"/>
        </w:rPr>
        <w:t>①</w:t>
      </w:r>
      <w:r>
        <w:rPr>
          <w:rFonts w:hint="default" w:eastAsia="方正书宋_GBK"/>
        </w:rPr>
        <w:t>等腰直角三角形</w:t>
      </w:r>
      <w:r>
        <w:rPr>
          <w:rFonts w:hint="default" w:ascii="NEU-BZ" w:hAnsi="NEU-BZ" w:eastAsia="方正书宋_GBK"/>
          <w:u w:val="single"/>
        </w:rPr>
        <w:t>　</w:t>
      </w:r>
      <w:r>
        <w:rPr>
          <w:rFonts w:hint="default" w:eastAsia="方正书宋_GBK"/>
          <w:u w:val="single"/>
        </w:rPr>
        <w:t>是</w:t>
      </w:r>
      <w:r>
        <w:rPr>
          <w:rFonts w:hint="default" w:ascii="NEU-BZ" w:hAnsi="NEU-BZ" w:eastAsia="方正书宋_GBK"/>
          <w:u w:val="single"/>
        </w:rPr>
        <w:t>　</w:t>
      </w:r>
      <w:r>
        <w:rPr>
          <w:rFonts w:hint="default" w:eastAsia="方正书宋_GBK"/>
        </w:rPr>
        <w:t>勾股高三角形</w:t>
      </w:r>
      <w:r>
        <w:rPr>
          <w:rFonts w:hint="default" w:ascii="方正书宋_GBK" w:hAnsi="方正书宋_GBK"/>
        </w:rPr>
        <w:t>(</w:t>
      </w:r>
      <w:r>
        <w:rPr>
          <w:rFonts w:hint="default" w:eastAsia="方正书宋_GBK"/>
        </w:rPr>
        <w:t>填写“是”或“不是”</w:t>
      </w:r>
      <w:r>
        <w:rPr>
          <w:rFonts w:hint="default" w:ascii="方正书宋_GBK" w:hAnsi="方正书宋_GBK"/>
        </w:rPr>
        <w:t>); </w:t>
      </w:r>
    </w:p>
    <w:p w14:paraId="07FD5B68">
      <w:pPr>
        <w:rPr>
          <w:rFonts w:hint="default" w:eastAsia="方正书宋_GBK"/>
        </w:rPr>
      </w:pPr>
      <w:r>
        <w:rPr>
          <w:rFonts w:hint="default" w:ascii="NEU-BZ" w:hAnsi="NEU-BZ"/>
        </w:rPr>
        <w:t>②</w:t>
      </w:r>
      <w:r>
        <w:rPr>
          <w:rFonts w:hint="default" w:eastAsia="方正书宋_GBK"/>
        </w:rPr>
        <w:t>如图</w:t>
      </w: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已知</w:t>
      </w:r>
      <w:r>
        <w:rPr>
          <w:rFonts w:hint="default" w:ascii="NEU-BZ" w:hAnsi="NEU-BZ"/>
        </w:rPr>
        <w:t>△</w:t>
      </w:r>
      <w:r>
        <w:rPr>
          <w:rFonts w:hint="default" w:ascii="NEU-BZ" w:hAnsi="NEU-BZ"/>
          <w:i/>
        </w:rPr>
        <w:t>ABC</w:t>
      </w:r>
      <w:r>
        <w:rPr>
          <w:rFonts w:hint="default" w:eastAsia="方正书宋_GBK"/>
        </w:rPr>
        <w:t>为勾股高三角形</w:t>
      </w:r>
      <w:r>
        <w:rPr>
          <w:rFonts w:hint="default" w:ascii="方正书宋_GBK" w:hAnsi="方正书宋_GBK"/>
        </w:rPr>
        <w:t>,</w:t>
      </w:r>
      <w:r>
        <w:rPr>
          <w:rFonts w:hint="default" w:eastAsia="方正书宋_GBK"/>
        </w:rPr>
        <w:t>其中</w:t>
      </w:r>
      <w:r>
        <w:rPr>
          <w:rFonts w:hint="default" w:ascii="NEU-BZ" w:hAnsi="NEU-BZ"/>
          <w:i/>
        </w:rPr>
        <w:t>C</w:t>
      </w:r>
      <w:r>
        <w:rPr>
          <w:rFonts w:hint="default" w:eastAsia="方正书宋_GBK"/>
        </w:rPr>
        <w:t>为勾股顶点</w:t>
      </w:r>
      <w:r>
        <w:rPr>
          <w:rFonts w:hint="default" w:ascii="方正书宋_GBK" w:hAnsi="方正书宋_GBK"/>
        </w:rPr>
        <w:t>,</w:t>
      </w:r>
      <w:r>
        <w:rPr>
          <w:rFonts w:hint="default" w:ascii="NEU-BZ" w:hAnsi="NEU-BZ"/>
          <w:i/>
        </w:rPr>
        <w:t>CD</w:t>
      </w:r>
      <w:r>
        <w:rPr>
          <w:rFonts w:hint="default" w:eastAsia="方正书宋_GBK"/>
        </w:rPr>
        <w:t>是</w:t>
      </w:r>
      <w:r>
        <w:rPr>
          <w:rFonts w:hint="default" w:ascii="NEU-BZ" w:hAnsi="NEU-BZ"/>
          <w:i/>
        </w:rPr>
        <w:t>AB</w:t>
      </w:r>
      <w:r>
        <w:rPr>
          <w:rFonts w:hint="default" w:eastAsia="方正书宋_GBK"/>
        </w:rPr>
        <w:t>边上的高</w:t>
      </w:r>
      <w:r>
        <w:rPr>
          <w:rFonts w:hint="default" w:ascii="NEU-BZ" w:hAnsi="NEU-BZ"/>
          <w:i/>
        </w:rPr>
        <w:t>.</w:t>
      </w:r>
      <w:r>
        <w:rPr>
          <w:rFonts w:hint="default" w:eastAsia="方正书宋_GBK"/>
        </w:rPr>
        <w:t>若</w:t>
      </w:r>
      <w:r>
        <w:rPr>
          <w:rFonts w:hint="default" w:ascii="NEU-BZ" w:hAnsi="NEU-BZ"/>
          <w:i/>
        </w:rPr>
        <w:t>BD</w:t>
      </w:r>
      <w:r>
        <w:rPr>
          <w:rFonts w:hint="default" w:ascii="NEU-BZ" w:hAnsi="NEU-BZ"/>
        </w:rPr>
        <w:t>=2</w:t>
      </w:r>
      <w:r>
        <w:rPr>
          <w:rFonts w:hint="default" w:ascii="NEU-BZ" w:hAnsi="NEU-BZ"/>
          <w:i/>
        </w:rPr>
        <w:t>AD</w:t>
      </w:r>
      <w:r>
        <w:rPr>
          <w:rFonts w:hint="default" w:ascii="NEU-BZ" w:hAnsi="NEU-BZ"/>
        </w:rPr>
        <w:t>=2</w:t>
      </w:r>
      <w:r>
        <w:rPr>
          <w:rFonts w:hint="default" w:ascii="方正书宋_GBK" w:hAnsi="方正书宋_GBK"/>
        </w:rPr>
        <w:t>,</w:t>
      </w:r>
      <w:r>
        <w:rPr>
          <w:rFonts w:hint="default" w:eastAsia="方正书宋_GBK"/>
        </w:rPr>
        <w:t>试求线段</w:t>
      </w:r>
      <w:r>
        <w:rPr>
          <w:rFonts w:hint="default" w:ascii="NEU-BZ" w:hAnsi="NEU-BZ"/>
          <w:i/>
        </w:rPr>
        <w:t>CD</w:t>
      </w:r>
      <w:r>
        <w:rPr>
          <w:rFonts w:hint="default" w:eastAsia="方正书宋_GBK"/>
        </w:rPr>
        <w:t>的长度</w:t>
      </w:r>
      <w:r>
        <w:rPr>
          <w:rFonts w:hint="default" w:ascii="NEU-BZ" w:hAnsi="NEU-BZ"/>
          <w:i/>
        </w:rPr>
        <w:t>.</w:t>
      </w:r>
    </w:p>
    <w:p w14:paraId="34E8E2F2">
      <w:pPr>
        <w:rPr>
          <w:rFonts w:hint="default" w:eastAsia="方正书宋_GBK"/>
        </w:rPr>
      </w:pPr>
      <w:r>
        <w:rPr>
          <w:rFonts w:hint="default" w:eastAsia="方正书宋_GBK"/>
        </w:rPr>
        <w:t>【深入探究】</w:t>
      </w:r>
    </w:p>
    <w:p w14:paraId="2682D3D7">
      <w:pPr>
        <w:rPr>
          <w:rFonts w:hint="default" w:eastAsia="方正书宋_GBK"/>
        </w:rPr>
      </w:pP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如图</w:t>
      </w: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已知</w:t>
      </w:r>
      <w:r>
        <w:rPr>
          <w:rFonts w:hint="default" w:ascii="NEU-BZ" w:hAnsi="NEU-BZ"/>
        </w:rPr>
        <w:t>△</w:t>
      </w:r>
      <w:r>
        <w:rPr>
          <w:rFonts w:hint="default" w:ascii="NEU-BZ" w:hAnsi="NEU-BZ"/>
          <w:i/>
        </w:rPr>
        <w:t>ABC</w:t>
      </w:r>
      <w:r>
        <w:rPr>
          <w:rFonts w:hint="default" w:eastAsia="方正书宋_GBK"/>
        </w:rPr>
        <w:t>为勾股高三角形</w:t>
      </w:r>
      <w:r>
        <w:rPr>
          <w:rFonts w:hint="default" w:ascii="方正书宋_GBK" w:hAnsi="方正书宋_GBK"/>
        </w:rPr>
        <w:t>,</w:t>
      </w:r>
      <w:r>
        <w:rPr>
          <w:rFonts w:hint="default" w:eastAsia="方正书宋_GBK"/>
        </w:rPr>
        <w:t>其中</w:t>
      </w:r>
      <w:r>
        <w:rPr>
          <w:rFonts w:hint="default" w:ascii="NEU-BZ" w:hAnsi="NEU-BZ"/>
          <w:i/>
        </w:rPr>
        <w:t>C</w:t>
      </w:r>
      <w:r>
        <w:rPr>
          <w:rFonts w:hint="default" w:eastAsia="方正书宋_GBK"/>
        </w:rPr>
        <w:t>为勾股顶点且</w:t>
      </w:r>
      <w:r>
        <w:rPr>
          <w:rFonts w:hint="default" w:ascii="NEU-BZ" w:hAnsi="NEU-BZ"/>
          <w:i/>
        </w:rPr>
        <w:t>CA</w:t>
      </w:r>
      <w:r>
        <w:rPr>
          <w:rFonts w:hint="default" w:ascii="NEU-BZ" w:hAnsi="NEU-BZ"/>
        </w:rPr>
        <w:t>&gt;</w:t>
      </w:r>
      <w:r>
        <w:rPr>
          <w:rFonts w:hint="default" w:ascii="NEU-BZ" w:hAnsi="NEU-BZ"/>
          <w:i/>
        </w:rPr>
        <w:t>CB</w:t>
      </w:r>
      <w:r>
        <w:rPr>
          <w:rFonts w:hint="default" w:ascii="方正书宋_GBK" w:hAnsi="方正书宋_GBK"/>
        </w:rPr>
        <w:t>,</w:t>
      </w:r>
      <w:r>
        <w:rPr>
          <w:rFonts w:hint="default" w:ascii="NEU-BZ" w:hAnsi="NEU-BZ"/>
          <w:i/>
        </w:rPr>
        <w:t>CD</w:t>
      </w:r>
      <w:r>
        <w:rPr>
          <w:rFonts w:hint="default" w:eastAsia="方正书宋_GBK"/>
        </w:rPr>
        <w:t>是</w:t>
      </w:r>
      <w:r>
        <w:rPr>
          <w:rFonts w:hint="default" w:ascii="NEU-BZ" w:hAnsi="NEU-BZ"/>
          <w:i/>
        </w:rPr>
        <w:t>AB</w:t>
      </w:r>
      <w:r>
        <w:rPr>
          <w:rFonts w:hint="default" w:eastAsia="方正书宋_GBK"/>
        </w:rPr>
        <w:t>边上的高</w:t>
      </w:r>
      <w:r>
        <w:rPr>
          <w:rFonts w:hint="default" w:ascii="NEU-BZ" w:hAnsi="NEU-BZ"/>
          <w:i/>
        </w:rPr>
        <w:t>.</w:t>
      </w:r>
      <w:r>
        <w:rPr>
          <w:rFonts w:hint="default" w:eastAsia="方正书宋_GBK"/>
        </w:rPr>
        <w:t>试探究线段</w:t>
      </w:r>
      <w:r>
        <w:rPr>
          <w:rFonts w:hint="default" w:ascii="NEU-BZ" w:hAnsi="NEU-BZ"/>
          <w:i/>
        </w:rPr>
        <w:t>AD</w:t>
      </w:r>
      <w:r>
        <w:rPr>
          <w:rFonts w:hint="default" w:eastAsia="方正书宋_GBK"/>
        </w:rPr>
        <w:t>与</w:t>
      </w:r>
      <w:r>
        <w:rPr>
          <w:rFonts w:hint="default" w:ascii="NEU-BZ" w:hAnsi="NEU-BZ"/>
          <w:i/>
        </w:rPr>
        <w:t>CB</w:t>
      </w:r>
      <w:r>
        <w:rPr>
          <w:rFonts w:hint="default" w:eastAsia="方正书宋_GBK"/>
        </w:rPr>
        <w:t>的数量关系</w:t>
      </w:r>
      <w:r>
        <w:rPr>
          <w:rFonts w:hint="default" w:ascii="方正书宋_GBK" w:hAnsi="方正书宋_GBK"/>
        </w:rPr>
        <w:t>,</w:t>
      </w:r>
      <w:r>
        <w:rPr>
          <w:rFonts w:hint="default" w:eastAsia="方正书宋_GBK"/>
        </w:rPr>
        <w:t>并给予证明</w:t>
      </w:r>
      <w:r>
        <w:rPr>
          <w:rFonts w:hint="default" w:ascii="NEU-BZ" w:hAnsi="NEU-BZ"/>
          <w:i/>
        </w:rPr>
        <w:t>.</w:t>
      </w:r>
    </w:p>
    <w:p w14:paraId="44D01B23">
      <w:pPr>
        <w:rPr>
          <w:rFonts w:hint="default" w:eastAsia="方正书宋_GBK"/>
        </w:rPr>
      </w:pPr>
      <w:r>
        <w:rPr>
          <w:rFonts w:hint="default" w:eastAsia="方正书宋_GBK"/>
        </w:rPr>
        <w:t>【推广应用】</w:t>
      </w:r>
    </w:p>
    <w:p w14:paraId="2B1DCAFD">
      <w:pPr>
        <w:rPr>
          <w:rFonts w:hint="default" w:eastAsia="方正书宋_GBK"/>
        </w:rPr>
      </w:pPr>
      <w:r>
        <w:rPr>
          <w:rFonts w:hint="default" w:ascii="方正书宋_GBK" w:hAnsi="方正书宋_GBK"/>
        </w:rPr>
        <w:t>(</w:t>
      </w:r>
      <w:r>
        <w:rPr>
          <w:rFonts w:hint="default" w:ascii="NEU-BZ" w:hAnsi="NEU-BZ"/>
        </w:rPr>
        <w:t>3</w:t>
      </w:r>
      <w:r>
        <w:rPr>
          <w:rFonts w:hint="default" w:ascii="方正书宋_GBK" w:hAnsi="方正书宋_GBK"/>
        </w:rPr>
        <w:t>)</w:t>
      </w:r>
      <w:r>
        <w:rPr>
          <w:rFonts w:hint="default" w:eastAsia="方正书宋_GBK"/>
        </w:rPr>
        <w:t>如图</w:t>
      </w:r>
      <w:r>
        <w:rPr>
          <w:rFonts w:hint="default" w:ascii="方正书宋_GBK" w:hAnsi="方正书宋_GBK"/>
        </w:rPr>
        <w:t>(</w:t>
      </w:r>
      <w:r>
        <w:rPr>
          <w:rFonts w:hint="default" w:ascii="NEU-BZ" w:hAnsi="NEU-BZ"/>
        </w:rPr>
        <w:t>3</w:t>
      </w:r>
      <w:r>
        <w:rPr>
          <w:rFonts w:hint="default" w:ascii="方正书宋_GBK" w:hAnsi="方正书宋_GBK"/>
        </w:rPr>
        <w:t>),</w:t>
      </w:r>
      <w:r>
        <w:rPr>
          <w:rFonts w:hint="default" w:eastAsia="方正书宋_GBK"/>
        </w:rPr>
        <w:t>等腰</w:t>
      </w:r>
      <w:r>
        <w:rPr>
          <w:rFonts w:hint="default" w:ascii="NEU-BZ" w:hAnsi="NEU-BZ"/>
        </w:rPr>
        <w:t>△</w:t>
      </w:r>
      <w:r>
        <w:rPr>
          <w:rFonts w:hint="default" w:ascii="NEU-BZ" w:hAnsi="NEU-BZ"/>
          <w:i/>
        </w:rPr>
        <w:t>ABC</w:t>
      </w:r>
      <w:r>
        <w:rPr>
          <w:rFonts w:hint="default" w:eastAsia="方正书宋_GBK"/>
        </w:rPr>
        <w:t>为勾股高三角形</w:t>
      </w:r>
      <w:r>
        <w:rPr>
          <w:rFonts w:hint="default" w:ascii="方正书宋_GBK" w:hAnsi="方正书宋_GBK"/>
        </w:rPr>
        <w:t>,</w:t>
      </w:r>
      <w:r>
        <w:rPr>
          <w:rFonts w:hint="default" w:eastAsia="方正书宋_GBK"/>
        </w:rPr>
        <w:t>其中</w:t>
      </w:r>
      <w:r>
        <w:rPr>
          <w:rFonts w:hint="default" w:ascii="NEU-BZ" w:hAnsi="NEU-BZ"/>
          <w:i/>
        </w:rPr>
        <w:t>AB</w:t>
      </w:r>
      <w:r>
        <w:rPr>
          <w:rFonts w:hint="default" w:ascii="NEU-BZ" w:hAnsi="NEU-BZ"/>
        </w:rPr>
        <w:t>=</w:t>
      </w:r>
      <w:r>
        <w:rPr>
          <w:rFonts w:hint="default" w:ascii="NEU-BZ" w:hAnsi="NEU-BZ"/>
          <w:i/>
        </w:rPr>
        <w:t>AC</w:t>
      </w:r>
      <w:r>
        <w:rPr>
          <w:rFonts w:hint="default" w:ascii="NEU-BZ" w:hAnsi="NEU-BZ"/>
        </w:rPr>
        <w:t>&gt;</w:t>
      </w:r>
      <w:r>
        <w:rPr>
          <w:rFonts w:hint="default" w:ascii="NEU-BZ" w:hAnsi="NEU-BZ"/>
          <w:i/>
        </w:rPr>
        <w:t>BC</w:t>
      </w:r>
      <w:r>
        <w:rPr>
          <w:rFonts w:hint="default" w:ascii="方正书宋_GBK" w:hAnsi="方正书宋_GBK"/>
        </w:rPr>
        <w:t>,</w:t>
      </w:r>
      <w:r>
        <w:rPr>
          <w:rFonts w:hint="default" w:ascii="NEU-BZ" w:hAnsi="NEU-BZ"/>
          <w:i/>
        </w:rPr>
        <w:t>CD</w:t>
      </w:r>
      <w:r>
        <w:rPr>
          <w:rFonts w:hint="default" w:eastAsia="方正书宋_GBK"/>
        </w:rPr>
        <w:t>为</w:t>
      </w:r>
      <w:r>
        <w:rPr>
          <w:rFonts w:hint="default" w:ascii="NEU-BZ" w:hAnsi="NEU-BZ"/>
          <w:i/>
        </w:rPr>
        <w:t>AB</w:t>
      </w:r>
      <w:r>
        <w:rPr>
          <w:rFonts w:hint="default" w:eastAsia="方正书宋_GBK"/>
        </w:rPr>
        <w:t>边上的高</w:t>
      </w:r>
      <w:r>
        <w:rPr>
          <w:rFonts w:hint="default" w:ascii="方正书宋_GBK" w:hAnsi="方正书宋_GBK"/>
        </w:rPr>
        <w:t>,</w:t>
      </w:r>
      <w:r>
        <w:rPr>
          <w:rFonts w:hint="default" w:eastAsia="方正书宋_GBK"/>
        </w:rPr>
        <w:t>过点</w:t>
      </w:r>
      <w:r>
        <w:rPr>
          <w:rFonts w:hint="default" w:ascii="NEU-BZ" w:hAnsi="NEU-BZ"/>
          <w:i/>
        </w:rPr>
        <w:t>D</w:t>
      </w:r>
      <w:r>
        <w:rPr>
          <w:rFonts w:hint="default" w:eastAsia="方正书宋_GBK"/>
        </w:rPr>
        <w:t>作</w:t>
      </w:r>
      <w:r>
        <w:rPr>
          <w:rFonts w:hint="default" w:ascii="NEU-BZ" w:hAnsi="NEU-BZ"/>
          <w:i/>
        </w:rPr>
        <w:t>DE</w:t>
      </w:r>
      <w:r>
        <w:rPr>
          <w:rFonts w:hint="default" w:ascii="NEU-BZ" w:hAnsi="NEU-BZ"/>
        </w:rPr>
        <w:t>∥</w:t>
      </w:r>
      <w:r>
        <w:rPr>
          <w:rFonts w:hint="default" w:ascii="NEU-BZ" w:hAnsi="NEU-BZ"/>
          <w:i/>
        </w:rPr>
        <w:t>BC</w:t>
      </w:r>
      <w:r>
        <w:rPr>
          <w:rFonts w:hint="default" w:eastAsia="方正书宋_GBK"/>
        </w:rPr>
        <w:t>与</w:t>
      </w:r>
      <w:r>
        <w:rPr>
          <w:rFonts w:hint="default" w:ascii="NEU-BZ" w:hAnsi="NEU-BZ"/>
          <w:i/>
        </w:rPr>
        <w:t>AC</w:t>
      </w:r>
      <w:r>
        <w:rPr>
          <w:rFonts w:hint="default" w:eastAsia="方正书宋_GBK"/>
        </w:rPr>
        <w:t>边交于点</w:t>
      </w:r>
      <w:r>
        <w:rPr>
          <w:rFonts w:hint="default" w:ascii="NEU-BZ" w:hAnsi="NEU-BZ"/>
          <w:i/>
        </w:rPr>
        <w:t>E.</w:t>
      </w:r>
      <w:r>
        <w:rPr>
          <w:rFonts w:hint="default" w:eastAsia="方正书宋_GBK"/>
        </w:rPr>
        <w:t>若</w:t>
      </w:r>
      <w:r>
        <w:rPr>
          <w:rFonts w:hint="default" w:ascii="NEU-BZ" w:hAnsi="NEU-BZ"/>
          <w:i/>
        </w:rPr>
        <w:t>CE</w:t>
      </w:r>
      <w:r>
        <w:rPr>
          <w:rFonts w:hint="default" w:ascii="NEU-BZ" w:hAnsi="NEU-BZ"/>
        </w:rPr>
        <w:t>=</w:t>
      </w:r>
      <w:r>
        <w:rPr>
          <w:rFonts w:hint="default" w:ascii="NEU-BZ" w:hAnsi="NEU-BZ"/>
          <w:i/>
        </w:rPr>
        <w:t>a</w:t>
      </w:r>
      <w:r>
        <w:rPr>
          <w:rFonts w:hint="default" w:ascii="方正书宋_GBK" w:hAnsi="方正书宋_GBK"/>
        </w:rPr>
        <w:t>,</w:t>
      </w:r>
      <w:r>
        <w:rPr>
          <w:rFonts w:hint="default" w:eastAsia="方正书宋_GBK"/>
        </w:rPr>
        <w:t>试求线段</w:t>
      </w:r>
      <w:r>
        <w:rPr>
          <w:rFonts w:hint="default" w:ascii="NEU-BZ" w:hAnsi="NEU-BZ"/>
          <w:i/>
        </w:rPr>
        <w:t>DE</w:t>
      </w:r>
      <w:r>
        <w:rPr>
          <w:rFonts w:hint="default" w:eastAsia="方正书宋_GBK"/>
        </w:rPr>
        <w:t>的长度</w:t>
      </w:r>
      <w:r>
        <w:rPr>
          <w:rFonts w:hint="default" w:ascii="NEU-BZ" w:hAnsi="NEU-BZ"/>
          <w:i/>
        </w:rPr>
        <w:t>.</w:t>
      </w:r>
    </w:p>
    <w:p w14:paraId="65D20F11">
      <w:pPr>
        <w:jc w:val="center"/>
        <w:rPr>
          <w:rFonts w:hint="default" w:eastAsia="方正书宋_GBK"/>
        </w:rPr>
      </w:pPr>
      <w:r>
        <w:drawing>
          <wp:inline distT="0" distB="0" distL="114300" distR="114300">
            <wp:extent cx="971550" cy="791845"/>
            <wp:effectExtent l="0" t="0" r="0" b="0"/>
            <wp:docPr id="115" name="image1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image103.jpeg"/>
                    <pic:cNvPicPr>
                      <a:picLocks noChangeAspect="1"/>
                    </pic:cNvPicPr>
                  </pic:nvPicPr>
                  <pic:blipFill>
                    <a:blip r:embed="rId94"/>
                    <a:stretch>
                      <a:fillRect/>
                    </a:stretch>
                  </pic:blipFill>
                  <pic:spPr>
                    <a:xfrm>
                      <a:off x="0" y="0"/>
                      <a:ext cx="972000" cy="792000"/>
                    </a:xfrm>
                    <a:prstGeom prst="rect">
                      <a:avLst/>
                    </a:prstGeom>
                  </pic:spPr>
                </pic:pic>
              </a:graphicData>
            </a:graphic>
          </wp:inline>
        </w:drawing>
      </w:r>
      <w:r>
        <w:rPr>
          <w:rFonts w:hint="eastAsia"/>
          <w:lang w:val="en-US" w:eastAsia="zh-CN"/>
        </w:rPr>
        <w:t xml:space="preserve">                         </w:t>
      </w:r>
      <w:r>
        <w:drawing>
          <wp:inline distT="0" distB="0" distL="114300" distR="114300">
            <wp:extent cx="1043940" cy="791845"/>
            <wp:effectExtent l="0" t="0" r="3810" b="8255"/>
            <wp:docPr id="35" name="image1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104.jpeg"/>
                    <pic:cNvPicPr>
                      <a:picLocks noChangeAspect="1"/>
                    </pic:cNvPicPr>
                  </pic:nvPicPr>
                  <pic:blipFill>
                    <a:blip r:embed="rId95"/>
                    <a:stretch>
                      <a:fillRect/>
                    </a:stretch>
                  </pic:blipFill>
                  <pic:spPr>
                    <a:xfrm>
                      <a:off x="0" y="0"/>
                      <a:ext cx="1044000" cy="792000"/>
                    </a:xfrm>
                    <a:prstGeom prst="rect">
                      <a:avLst/>
                    </a:prstGeom>
                  </pic:spPr>
                </pic:pic>
              </a:graphicData>
            </a:graphic>
          </wp:inline>
        </w:drawing>
      </w:r>
      <w:r>
        <w:rPr>
          <w:rFonts w:hint="eastAsia"/>
          <w:lang w:val="en-US" w:eastAsia="zh-CN"/>
        </w:rPr>
        <w:t xml:space="preserve">                      </w:t>
      </w:r>
      <w:r>
        <w:drawing>
          <wp:inline distT="0" distB="0" distL="114300" distR="114300">
            <wp:extent cx="791845" cy="1151890"/>
            <wp:effectExtent l="0" t="0" r="8255" b="10160"/>
            <wp:docPr id="37" name="image1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105.jpeg"/>
                    <pic:cNvPicPr>
                      <a:picLocks noChangeAspect="1"/>
                    </pic:cNvPicPr>
                  </pic:nvPicPr>
                  <pic:blipFill>
                    <a:blip r:embed="rId96"/>
                    <a:stretch>
                      <a:fillRect/>
                    </a:stretch>
                  </pic:blipFill>
                  <pic:spPr>
                    <a:xfrm>
                      <a:off x="0" y="0"/>
                      <a:ext cx="792000" cy="1152000"/>
                    </a:xfrm>
                    <a:prstGeom prst="rect">
                      <a:avLst/>
                    </a:prstGeom>
                  </pic:spPr>
                </pic:pic>
              </a:graphicData>
            </a:graphic>
          </wp:inline>
        </w:drawing>
      </w:r>
    </w:p>
    <w:p w14:paraId="0237EBDC">
      <w:pPr>
        <w:jc w:val="center"/>
        <w:rPr>
          <w:rFonts w:hint="default" w:eastAsia="方正书宋_GBK"/>
        </w:rPr>
      </w:pPr>
      <w:r>
        <w:rPr>
          <w:rFonts w:hint="default" w:eastAsia="方正细等线_GBK"/>
          <w:sz w:val="20"/>
          <w:szCs w:val="20"/>
        </w:rPr>
        <w:t>图</w:t>
      </w:r>
      <w:r>
        <w:rPr>
          <w:rFonts w:hint="default" w:ascii="方正细等线_GBK" w:hAnsi="方正细等线_GBK"/>
          <w:sz w:val="20"/>
          <w:szCs w:val="20"/>
        </w:rPr>
        <w:t>(</w:t>
      </w:r>
      <w:r>
        <w:rPr>
          <w:rFonts w:hint="default" w:ascii="NEU-BZ" w:hAnsi="NEU-BZ"/>
          <w:sz w:val="20"/>
          <w:szCs w:val="20"/>
        </w:rPr>
        <w:t>1</w:t>
      </w:r>
      <w:r>
        <w:rPr>
          <w:rFonts w:hint="default" w:ascii="方正细等线_GBK" w:hAnsi="方正细等线_GBK"/>
          <w:sz w:val="20"/>
          <w:szCs w:val="20"/>
        </w:rPr>
        <w:t>)</w:t>
      </w:r>
      <w:r>
        <w:rPr>
          <w:rFonts w:hint="eastAsia" w:ascii="方正细等线_GBK" w:hAnsi="方正细等线_GBK"/>
          <w:sz w:val="20"/>
          <w:szCs w:val="20"/>
          <w:lang w:val="en-US" w:eastAsia="zh-CN"/>
        </w:rPr>
        <w:t xml:space="preserve">                                               </w:t>
      </w:r>
      <w:r>
        <w:rPr>
          <w:rFonts w:hint="default" w:eastAsia="方正细等线_GBK"/>
          <w:sz w:val="20"/>
          <w:szCs w:val="20"/>
        </w:rPr>
        <w:t>图</w:t>
      </w:r>
      <w:r>
        <w:rPr>
          <w:rFonts w:hint="default" w:ascii="方正细等线_GBK" w:hAnsi="方正细等线_GBK"/>
          <w:sz w:val="20"/>
          <w:szCs w:val="20"/>
        </w:rPr>
        <w:t>(</w:t>
      </w:r>
      <w:r>
        <w:rPr>
          <w:rFonts w:hint="default" w:ascii="NEU-BZ" w:hAnsi="NEU-BZ"/>
          <w:sz w:val="20"/>
          <w:szCs w:val="20"/>
        </w:rPr>
        <w:t>2</w:t>
      </w:r>
      <w:r>
        <w:rPr>
          <w:rFonts w:hint="default" w:ascii="方正细等线_GBK" w:hAnsi="方正细等线_GBK"/>
          <w:sz w:val="20"/>
          <w:szCs w:val="20"/>
        </w:rPr>
        <w:t>)</w:t>
      </w:r>
      <w:r>
        <w:rPr>
          <w:rFonts w:hint="eastAsia" w:ascii="方正细等线_GBK" w:hAnsi="方正细等线_GBK"/>
          <w:sz w:val="20"/>
          <w:szCs w:val="20"/>
          <w:lang w:val="en-US" w:eastAsia="zh-CN"/>
        </w:rPr>
        <w:t xml:space="preserve">                                           </w:t>
      </w:r>
      <w:r>
        <w:rPr>
          <w:rFonts w:hint="default" w:eastAsia="方正细等线_GBK"/>
          <w:sz w:val="20"/>
          <w:szCs w:val="20"/>
        </w:rPr>
        <w:t>图</w:t>
      </w:r>
      <w:r>
        <w:rPr>
          <w:rFonts w:hint="default" w:ascii="方正细等线_GBK" w:hAnsi="方正细等线_GBK"/>
          <w:sz w:val="20"/>
          <w:szCs w:val="20"/>
        </w:rPr>
        <w:t>(</w:t>
      </w:r>
      <w:r>
        <w:rPr>
          <w:rFonts w:hint="default" w:ascii="NEU-BZ" w:hAnsi="NEU-BZ"/>
          <w:sz w:val="20"/>
          <w:szCs w:val="20"/>
        </w:rPr>
        <w:t>3</w:t>
      </w:r>
      <w:r>
        <w:rPr>
          <w:rFonts w:hint="default" w:ascii="方正细等线_GBK" w:hAnsi="方正细等线_GBK"/>
          <w:sz w:val="20"/>
          <w:szCs w:val="20"/>
        </w:rPr>
        <w:t>)</w:t>
      </w:r>
    </w:p>
    <w:p w14:paraId="09EE6F2E">
      <w:pPr>
        <w:rPr>
          <w:rFonts w:hint="default" w:eastAsia="方正书宋_GBK"/>
        </w:rPr>
      </w:pPr>
      <w:r>
        <w:rPr>
          <w:rFonts w:hint="default" w:eastAsia="方正准圆_GBK"/>
        </w:rPr>
        <w:t>【解】</w:t>
      </w:r>
      <w:r>
        <w:rPr>
          <w:rFonts w:hint="default" w:ascii="方正楷体_GBK" w:hAnsi="方正楷体_GBK"/>
        </w:rPr>
        <w:t>(</w:t>
      </w:r>
      <w:r>
        <w:rPr>
          <w:rFonts w:hint="default" w:ascii="NEU-BZ" w:hAnsi="NEU-BZ"/>
        </w:rPr>
        <w:t>1</w:t>
      </w:r>
      <w:r>
        <w:rPr>
          <w:rFonts w:hint="default" w:ascii="方正楷体_GBK" w:hAnsi="方正楷体_GBK"/>
        </w:rPr>
        <w:t>)</w:t>
      </w:r>
      <w:r>
        <w:rPr>
          <w:rFonts w:hint="default" w:ascii="NEU-BZ" w:hAnsi="NEU-BZ"/>
        </w:rPr>
        <w:t>①</w:t>
      </w:r>
      <w:r>
        <w:rPr>
          <w:rFonts w:hint="default" w:eastAsia="方正楷体_GBK"/>
        </w:rPr>
        <w:t>等腰直角三角形是勾股高三角形</w:t>
      </w:r>
      <w:r>
        <w:rPr>
          <w:rFonts w:hint="default" w:ascii="NEU-BZ" w:hAnsi="NEU-BZ"/>
          <w:i/>
        </w:rPr>
        <w:t>.</w:t>
      </w:r>
      <w:r>
        <w:rPr>
          <w:rFonts w:hint="default" w:eastAsia="方正楷体_GBK"/>
        </w:rPr>
        <w:t>故答案为是</w:t>
      </w:r>
      <w:r>
        <w:rPr>
          <w:rFonts w:hint="default" w:ascii="NEU-BZ" w:hAnsi="NEU-BZ"/>
          <w:i/>
        </w:rPr>
        <w:t>.</w:t>
      </w:r>
    </w:p>
    <w:p w14:paraId="3461E45B">
      <w:pPr>
        <w:rPr>
          <w:rFonts w:hint="default" w:eastAsia="方正书宋_GBK"/>
        </w:rPr>
      </w:pPr>
      <w:r>
        <w:rPr>
          <w:rFonts w:hint="default" w:ascii="NEU-BZ" w:hAnsi="NEU-BZ"/>
        </w:rPr>
        <w:t>②</w:t>
      </w:r>
      <w:r>
        <w:rPr>
          <w:rFonts w:hint="default" w:eastAsia="方正楷体_GBK"/>
        </w:rPr>
        <w:t>根据勾股定理可得</w:t>
      </w:r>
      <w:r>
        <w:rPr>
          <w:rFonts w:hint="default" w:ascii="NEU-BZ" w:hAnsi="NEU-BZ"/>
          <w:i/>
        </w:rPr>
        <w:t>CB</w:t>
      </w:r>
      <w:r>
        <w:rPr>
          <w:rFonts w:hint="default" w:ascii="NEU-BZ" w:hAnsi="NEU-BZ"/>
          <w:vertAlign w:val="superscript"/>
        </w:rPr>
        <w:t>2</w:t>
      </w:r>
      <w:r>
        <w:rPr>
          <w:rFonts w:hint="default" w:ascii="NEU-BZ" w:hAnsi="NEU-BZ"/>
        </w:rPr>
        <w:t>=</w:t>
      </w:r>
      <w:r>
        <w:rPr>
          <w:rFonts w:hint="default" w:ascii="NEU-BZ" w:hAnsi="NEU-BZ"/>
          <w:i/>
        </w:rPr>
        <w:t>CD</w:t>
      </w:r>
      <w:r>
        <w:rPr>
          <w:rFonts w:hint="default" w:ascii="NEU-BZ" w:hAnsi="NEU-BZ"/>
          <w:vertAlign w:val="superscript"/>
        </w:rPr>
        <w:t>2</w:t>
      </w:r>
      <w:r>
        <w:rPr>
          <w:rFonts w:hint="default" w:ascii="NEU-BZ" w:hAnsi="NEU-BZ"/>
        </w:rPr>
        <w:t>+4</w:t>
      </w:r>
      <w:r>
        <w:rPr>
          <w:rFonts w:hint="default" w:ascii="方正楷体_GBK" w:hAnsi="方正楷体_GBK"/>
        </w:rPr>
        <w:t>,</w:t>
      </w:r>
      <w:r>
        <w:rPr>
          <w:rFonts w:hint="default" w:ascii="NEU-BZ" w:hAnsi="NEU-BZ"/>
          <w:i/>
        </w:rPr>
        <w:t>CA</w:t>
      </w:r>
      <w:r>
        <w:rPr>
          <w:rFonts w:hint="default" w:ascii="NEU-BZ" w:hAnsi="NEU-BZ"/>
          <w:vertAlign w:val="superscript"/>
        </w:rPr>
        <w:t>2</w:t>
      </w:r>
      <w:r>
        <w:rPr>
          <w:rFonts w:hint="default" w:ascii="NEU-BZ" w:hAnsi="NEU-BZ"/>
        </w:rPr>
        <w:t>=</w:t>
      </w:r>
      <w:r>
        <w:rPr>
          <w:rFonts w:hint="default" w:ascii="NEU-BZ" w:hAnsi="NEU-BZ"/>
          <w:i/>
        </w:rPr>
        <w:t>CD</w:t>
      </w:r>
      <w:r>
        <w:rPr>
          <w:rFonts w:hint="default" w:ascii="NEU-BZ" w:hAnsi="NEU-BZ"/>
          <w:vertAlign w:val="superscript"/>
        </w:rPr>
        <w:t>2</w:t>
      </w:r>
      <w:r>
        <w:rPr>
          <w:rFonts w:hint="default" w:ascii="NEU-BZ" w:hAnsi="NEU-BZ"/>
        </w:rPr>
        <w:t>+1</w:t>
      </w:r>
      <w:r>
        <w:rPr>
          <w:rFonts w:hint="default" w:ascii="方正楷体_GBK" w:hAnsi="方正楷体_GBK"/>
        </w:rPr>
        <w:t>,</w:t>
      </w:r>
    </w:p>
    <w:p w14:paraId="7944A12C">
      <w:pPr>
        <w:rPr>
          <w:rFonts w:hint="default" w:eastAsia="方正书宋_GBK"/>
        </w:rPr>
      </w:pPr>
      <w:r>
        <w:rPr>
          <w:rFonts w:hint="default" w:ascii="NEU-BZ" w:hAnsi="NEU-BZ"/>
        </w:rPr>
        <w:t>∴</w:t>
      </w:r>
      <w:r>
        <w:rPr>
          <w:rFonts w:hint="default" w:ascii="NEU-BZ" w:hAnsi="NEU-BZ"/>
          <w:i/>
        </w:rPr>
        <w:t>CD</w:t>
      </w:r>
      <w:r>
        <w:rPr>
          <w:rFonts w:hint="default" w:ascii="NEU-BZ" w:hAnsi="NEU-BZ"/>
          <w:vertAlign w:val="superscript"/>
        </w:rPr>
        <w:t>2</w:t>
      </w:r>
      <w:r>
        <w:rPr>
          <w:rFonts w:hint="default" w:ascii="NEU-BZ" w:hAnsi="NEU-BZ"/>
        </w:rPr>
        <w:t>=</w:t>
      </w:r>
      <w:r>
        <w:rPr>
          <w:rFonts w:hint="default" w:ascii="NEU-BZ" w:hAnsi="NEU-BZ"/>
          <w:i/>
        </w:rPr>
        <w:t>CB</w:t>
      </w:r>
      <w:r>
        <w:rPr>
          <w:rFonts w:hint="default" w:ascii="NEU-BZ" w:hAnsi="NEU-BZ"/>
          <w:vertAlign w:val="superscript"/>
        </w:rPr>
        <w:t>2</w:t>
      </w:r>
      <w:r>
        <w:rPr>
          <w:rFonts w:hint="default" w:ascii="NEU-BZ" w:hAnsi="NEU-BZ"/>
        </w:rPr>
        <w:t>-</w:t>
      </w:r>
      <w:r>
        <w:rPr>
          <w:rFonts w:hint="default" w:ascii="NEU-BZ" w:hAnsi="NEU-BZ"/>
          <w:i/>
        </w:rPr>
        <w:t>CA</w:t>
      </w:r>
      <w:r>
        <w:rPr>
          <w:rFonts w:hint="default" w:ascii="NEU-BZ" w:hAnsi="NEU-BZ"/>
          <w:vertAlign w:val="superscript"/>
        </w:rPr>
        <w:t>2</w:t>
      </w:r>
      <w:r>
        <w:rPr>
          <w:rFonts w:hint="default" w:ascii="NEU-BZ" w:hAnsi="NEU-BZ"/>
        </w:rPr>
        <w:t>=</w:t>
      </w:r>
      <w:r>
        <w:rPr>
          <w:rFonts w:hint="default" w:ascii="方正楷体_GBK" w:hAnsi="方正楷体_GBK"/>
        </w:rPr>
        <w:t>(</w:t>
      </w:r>
      <w:r>
        <w:rPr>
          <w:rFonts w:hint="default" w:ascii="NEU-BZ" w:hAnsi="NEU-BZ"/>
          <w:i/>
        </w:rPr>
        <w:t>CD</w:t>
      </w:r>
      <w:r>
        <w:rPr>
          <w:rFonts w:hint="default" w:ascii="NEU-BZ" w:hAnsi="NEU-BZ"/>
          <w:vertAlign w:val="superscript"/>
        </w:rPr>
        <w:t>2</w:t>
      </w:r>
      <w:r>
        <w:rPr>
          <w:rFonts w:hint="default" w:ascii="NEU-BZ" w:hAnsi="NEU-BZ"/>
        </w:rPr>
        <w:t>+4</w:t>
      </w:r>
      <w:r>
        <w:rPr>
          <w:rFonts w:hint="default" w:ascii="方正楷体_GBK" w:hAnsi="方正楷体_GBK"/>
        </w:rPr>
        <w:t>)</w:t>
      </w:r>
      <w:r>
        <w:rPr>
          <w:rFonts w:hint="default" w:ascii="NEU-BZ" w:hAnsi="NEU-BZ"/>
        </w:rPr>
        <w:t>-</w:t>
      </w:r>
      <w:r>
        <w:rPr>
          <w:rFonts w:hint="default" w:ascii="方正楷体_GBK" w:hAnsi="方正楷体_GBK"/>
        </w:rPr>
        <w:t>(</w:t>
      </w:r>
      <w:r>
        <w:rPr>
          <w:rFonts w:hint="default" w:ascii="NEU-BZ" w:hAnsi="NEU-BZ"/>
          <w:i/>
        </w:rPr>
        <w:t>CD</w:t>
      </w:r>
      <w:r>
        <w:rPr>
          <w:rFonts w:hint="default" w:ascii="NEU-BZ" w:hAnsi="NEU-BZ"/>
          <w:vertAlign w:val="superscript"/>
        </w:rPr>
        <w:t>2</w:t>
      </w:r>
      <w:r>
        <w:rPr>
          <w:rFonts w:hint="default" w:ascii="NEU-BZ" w:hAnsi="NEU-BZ"/>
        </w:rPr>
        <w:t>+1</w:t>
      </w:r>
      <w:r>
        <w:rPr>
          <w:rFonts w:hint="default" w:ascii="方正楷体_GBK" w:hAnsi="方正楷体_GBK"/>
        </w:rPr>
        <w:t>)</w:t>
      </w:r>
      <w:r>
        <w:rPr>
          <w:rFonts w:hint="default" w:ascii="NEU-BZ" w:hAnsi="NEU-BZ"/>
        </w:rPr>
        <w:t>=3</w:t>
      </w:r>
      <w:r>
        <w:rPr>
          <w:rFonts w:hint="default" w:ascii="方正楷体_GBK" w:hAnsi="方正楷体_GBK"/>
        </w:rPr>
        <w:t>,</w:t>
      </w:r>
    </w:p>
    <w:p w14:paraId="0EED0336">
      <w:pPr>
        <w:rPr>
          <w:rFonts w:hint="default" w:eastAsia="方正书宋_GBK"/>
        </w:rPr>
      </w:pPr>
      <w:r>
        <w:rPr>
          <w:rFonts w:hint="default" w:ascii="NEU-BZ" w:hAnsi="NEU-BZ"/>
        </w:rPr>
        <w:t>∴</w:t>
      </w:r>
      <w:r>
        <w:rPr>
          <w:rFonts w:hint="default" w:ascii="NEU-BZ" w:hAnsi="NEU-BZ"/>
          <w:i/>
        </w:rPr>
        <w:t>CD</w:t>
      </w:r>
      <w:r>
        <w:rPr>
          <w:rFonts w:hint="default" w:ascii="NEU-BZ" w:hAnsi="NEU-BZ"/>
        </w:rPr>
        <w:t>=</w:t>
      </w:r>
      <m:oMath>
        <m:rad>
          <m:radPr>
            <m:degHide m:val="1"/>
          </m:radPr>
          <m:deg/>
          <m:e>
            <m:r>
              <m:rPr>
                <m:sty m:val="p"/>
              </m:rPr>
              <w:rPr>
                <w:rFonts w:ascii="Cambria Math" w:hAnsi="Cambria Math"/>
              </w:rPr>
              <m:t>3</m:t>
            </m:r>
          </m:e>
        </m:rad>
      </m:oMath>
      <w:r>
        <w:rPr>
          <w:rFonts w:hint="default" w:ascii="NEU-BZ" w:hAnsi="NEU-BZ"/>
          <w:i/>
        </w:rPr>
        <w:t>.</w:t>
      </w:r>
    </w:p>
    <w:p w14:paraId="1A5EFABB">
      <w:pPr>
        <w:rPr>
          <w:rFonts w:hint="default" w:eastAsia="方正书宋_GBK"/>
        </w:rPr>
      </w:pPr>
      <w:r>
        <w:rPr>
          <w:rFonts w:hint="default" w:ascii="方正楷体_GBK" w:hAnsi="方正楷体_GBK"/>
        </w:rPr>
        <w:t>(</w:t>
      </w:r>
      <w:r>
        <w:rPr>
          <w:rFonts w:hint="default" w:ascii="NEU-BZ" w:hAnsi="NEU-BZ"/>
        </w:rPr>
        <w:t>2</w:t>
      </w:r>
      <w:r>
        <w:rPr>
          <w:rFonts w:hint="default" w:ascii="方正楷体_GBK" w:hAnsi="方正楷体_GBK"/>
        </w:rPr>
        <w:t>)</w:t>
      </w:r>
      <w:r>
        <w:rPr>
          <w:rFonts w:hint="default" w:ascii="NEU-BZ" w:hAnsi="NEU-BZ"/>
          <w:i/>
        </w:rPr>
        <w:t>AD</w:t>
      </w:r>
      <w:r>
        <w:rPr>
          <w:rFonts w:hint="default" w:ascii="NEU-BZ" w:hAnsi="NEU-BZ"/>
        </w:rPr>
        <w:t>=</w:t>
      </w:r>
      <w:r>
        <w:rPr>
          <w:rFonts w:hint="default" w:ascii="NEU-BZ" w:hAnsi="NEU-BZ"/>
          <w:i/>
        </w:rPr>
        <w:t>CB.</w:t>
      </w:r>
      <w:r>
        <w:rPr>
          <w:rFonts w:hint="default" w:eastAsia="方正楷体_GBK"/>
        </w:rPr>
        <w:t>证明</w:t>
      </w:r>
      <w:r>
        <w:rPr>
          <w:rFonts w:hint="default" w:ascii="方正楷体_GBK" w:hAnsi="方正楷体_GBK"/>
        </w:rPr>
        <w:t>:</w:t>
      </w:r>
      <w:r>
        <w:rPr>
          <w:rFonts w:hint="default" w:eastAsia="方正楷体_GBK"/>
        </w:rPr>
        <w:t>由题意知</w:t>
      </w:r>
      <w:r>
        <w:rPr>
          <w:rFonts w:hint="default" w:ascii="方正楷体_GBK" w:hAnsi="方正楷体_GBK"/>
        </w:rPr>
        <w:t>,</w:t>
      </w:r>
      <w:r>
        <w:rPr>
          <w:rFonts w:hint="default" w:ascii="NEU-BZ" w:hAnsi="NEU-BZ"/>
          <w:i/>
        </w:rPr>
        <w:t>CA</w:t>
      </w:r>
      <w:r>
        <w:rPr>
          <w:rFonts w:hint="default" w:ascii="NEU-BZ" w:hAnsi="NEU-BZ"/>
          <w:vertAlign w:val="superscript"/>
        </w:rPr>
        <w:t>2</w:t>
      </w:r>
      <w:r>
        <w:rPr>
          <w:rFonts w:hint="default" w:ascii="NEU-BZ" w:hAnsi="NEU-BZ"/>
        </w:rPr>
        <w:t>-</w:t>
      </w:r>
      <w:r>
        <w:rPr>
          <w:rFonts w:hint="default" w:ascii="NEU-BZ" w:hAnsi="NEU-BZ"/>
          <w:i/>
        </w:rPr>
        <w:t>CB</w:t>
      </w:r>
      <w:r>
        <w:rPr>
          <w:rFonts w:hint="default" w:ascii="NEU-BZ" w:hAnsi="NEU-BZ"/>
          <w:vertAlign w:val="superscript"/>
        </w:rPr>
        <w:t>2</w:t>
      </w:r>
      <w:r>
        <w:rPr>
          <w:rFonts w:hint="default" w:ascii="NEU-BZ" w:hAnsi="NEU-BZ"/>
        </w:rPr>
        <w:t>=</w:t>
      </w:r>
      <w:r>
        <w:rPr>
          <w:rFonts w:hint="default" w:ascii="NEU-BZ" w:hAnsi="NEU-BZ"/>
          <w:i/>
        </w:rPr>
        <w:t>CD</w:t>
      </w:r>
      <w:r>
        <w:rPr>
          <w:rFonts w:hint="default" w:ascii="NEU-BZ" w:hAnsi="NEU-BZ"/>
          <w:vertAlign w:val="superscript"/>
        </w:rPr>
        <w:t>2</w:t>
      </w:r>
      <w:r>
        <w:rPr>
          <w:rFonts w:hint="default" w:ascii="方正楷体_GBK" w:hAnsi="方正楷体_GBK"/>
        </w:rPr>
        <w:t>,</w:t>
      </w:r>
    </w:p>
    <w:p w14:paraId="521CD831">
      <w:pPr>
        <w:rPr>
          <w:rFonts w:hint="default" w:eastAsia="方正书宋_GBK"/>
        </w:rPr>
      </w:pPr>
      <w:r>
        <w:rPr>
          <w:rFonts w:hint="default" w:ascii="NEU-BZ" w:hAnsi="NEU-BZ"/>
        </w:rPr>
        <w:t>∴</w:t>
      </w:r>
      <w:r>
        <w:rPr>
          <w:rFonts w:hint="default" w:ascii="NEU-BZ" w:hAnsi="NEU-BZ"/>
          <w:i/>
        </w:rPr>
        <w:t>CA</w:t>
      </w:r>
      <w:r>
        <w:rPr>
          <w:rFonts w:hint="default" w:ascii="NEU-BZ" w:hAnsi="NEU-BZ"/>
          <w:vertAlign w:val="superscript"/>
        </w:rPr>
        <w:t>2</w:t>
      </w:r>
      <w:r>
        <w:rPr>
          <w:rFonts w:hint="default" w:ascii="NEU-BZ" w:hAnsi="NEU-BZ"/>
        </w:rPr>
        <w:t>-</w:t>
      </w:r>
      <w:r>
        <w:rPr>
          <w:rFonts w:hint="default" w:ascii="NEU-BZ" w:hAnsi="NEU-BZ"/>
          <w:i/>
        </w:rPr>
        <w:t>CD</w:t>
      </w:r>
      <w:r>
        <w:rPr>
          <w:rFonts w:hint="default" w:ascii="NEU-BZ" w:hAnsi="NEU-BZ"/>
          <w:vertAlign w:val="superscript"/>
        </w:rPr>
        <w:t>2</w:t>
      </w:r>
      <w:r>
        <w:rPr>
          <w:rFonts w:hint="default" w:ascii="NEU-BZ" w:hAnsi="NEU-BZ"/>
        </w:rPr>
        <w:t>=</w:t>
      </w:r>
      <w:r>
        <w:rPr>
          <w:rFonts w:hint="default" w:ascii="NEU-BZ" w:hAnsi="NEU-BZ"/>
          <w:i/>
        </w:rPr>
        <w:t>CB</w:t>
      </w:r>
      <w:r>
        <w:rPr>
          <w:rFonts w:hint="default" w:ascii="NEU-BZ" w:hAnsi="NEU-BZ"/>
          <w:vertAlign w:val="superscript"/>
        </w:rPr>
        <w:t>2</w:t>
      </w:r>
      <w:r>
        <w:rPr>
          <w:rFonts w:hint="default" w:ascii="NEU-BZ" w:hAnsi="NEU-BZ"/>
          <w:i/>
        </w:rPr>
        <w:t>.</w:t>
      </w:r>
    </w:p>
    <w:p w14:paraId="752EDA83">
      <w:pPr>
        <w:rPr>
          <w:rFonts w:hint="default" w:eastAsia="方正书宋_GBK"/>
        </w:rPr>
      </w:pPr>
      <w:r>
        <w:rPr>
          <w:rFonts w:hint="default" w:eastAsia="方正楷体_GBK"/>
        </w:rPr>
        <w:t>在</w:t>
      </w:r>
      <w:r>
        <w:rPr>
          <w:rFonts w:hint="default" w:ascii="NEU-BZ" w:hAnsi="NEU-BZ"/>
        </w:rPr>
        <w:t>Rt△</w:t>
      </w:r>
      <w:r>
        <w:rPr>
          <w:rFonts w:hint="default" w:ascii="NEU-BZ" w:hAnsi="NEU-BZ"/>
          <w:i/>
        </w:rPr>
        <w:t>ACD</w:t>
      </w:r>
      <w:r>
        <w:rPr>
          <w:rFonts w:hint="default" w:eastAsia="方正楷体_GBK"/>
        </w:rPr>
        <w:t>中</w:t>
      </w:r>
      <w:r>
        <w:rPr>
          <w:rFonts w:hint="default" w:ascii="方正楷体_GBK" w:hAnsi="方正楷体_GBK"/>
        </w:rPr>
        <w:t>,</w:t>
      </w:r>
      <w:r>
        <w:rPr>
          <w:rFonts w:hint="default" w:ascii="NEU-BZ" w:hAnsi="NEU-BZ"/>
          <w:i/>
        </w:rPr>
        <w:t>CA</w:t>
      </w:r>
      <w:r>
        <w:rPr>
          <w:rFonts w:hint="default" w:ascii="NEU-BZ" w:hAnsi="NEU-BZ"/>
          <w:vertAlign w:val="superscript"/>
        </w:rPr>
        <w:t>2</w:t>
      </w:r>
      <w:r>
        <w:rPr>
          <w:rFonts w:hint="default" w:ascii="NEU-BZ" w:hAnsi="NEU-BZ"/>
        </w:rPr>
        <w:t>-</w:t>
      </w:r>
      <w:r>
        <w:rPr>
          <w:rFonts w:hint="default" w:ascii="NEU-BZ" w:hAnsi="NEU-BZ"/>
          <w:i/>
        </w:rPr>
        <w:t>CD</w:t>
      </w:r>
      <w:r>
        <w:rPr>
          <w:rFonts w:hint="default" w:ascii="NEU-BZ" w:hAnsi="NEU-BZ"/>
          <w:vertAlign w:val="superscript"/>
        </w:rPr>
        <w:t>2</w:t>
      </w:r>
      <w:r>
        <w:rPr>
          <w:rFonts w:hint="default" w:ascii="NEU-BZ" w:hAnsi="NEU-BZ"/>
        </w:rPr>
        <w:t>=</w:t>
      </w:r>
      <w:r>
        <w:rPr>
          <w:rFonts w:hint="default" w:ascii="NEU-BZ" w:hAnsi="NEU-BZ"/>
          <w:i/>
        </w:rPr>
        <w:t>AD</w:t>
      </w:r>
      <w:r>
        <w:rPr>
          <w:rFonts w:hint="default" w:ascii="NEU-BZ" w:hAnsi="NEU-BZ"/>
          <w:vertAlign w:val="superscript"/>
        </w:rPr>
        <w:t>2</w:t>
      </w:r>
      <w:r>
        <w:rPr>
          <w:rFonts w:hint="default" w:ascii="方正楷体_GBK" w:hAnsi="方正楷体_GBK"/>
        </w:rPr>
        <w:t>,</w:t>
      </w:r>
    </w:p>
    <w:p w14:paraId="36CCE929">
      <w:pPr>
        <w:rPr>
          <w:rFonts w:hint="default" w:eastAsia="方正书宋_GBK"/>
        </w:rPr>
      </w:pPr>
      <w:r>
        <w:rPr>
          <w:rFonts w:hint="default" w:ascii="NEU-BZ" w:hAnsi="NEU-BZ"/>
        </w:rPr>
        <w:t>∴</w:t>
      </w:r>
      <w:r>
        <w:rPr>
          <w:rFonts w:hint="default" w:ascii="NEU-BZ" w:hAnsi="NEU-BZ"/>
          <w:i/>
        </w:rPr>
        <w:t>AD</w:t>
      </w:r>
      <w:r>
        <w:rPr>
          <w:rFonts w:hint="default" w:ascii="NEU-BZ" w:hAnsi="NEU-BZ"/>
          <w:vertAlign w:val="superscript"/>
        </w:rPr>
        <w:t>2</w:t>
      </w:r>
      <w:r>
        <w:rPr>
          <w:rFonts w:hint="default" w:ascii="NEU-BZ" w:hAnsi="NEU-BZ"/>
        </w:rPr>
        <w:t>=</w:t>
      </w:r>
      <w:r>
        <w:rPr>
          <w:rFonts w:hint="default" w:ascii="NEU-BZ" w:hAnsi="NEU-BZ"/>
          <w:i/>
        </w:rPr>
        <w:t>CB</w:t>
      </w:r>
      <w:r>
        <w:rPr>
          <w:rFonts w:hint="default" w:ascii="NEU-BZ" w:hAnsi="NEU-BZ"/>
          <w:vertAlign w:val="superscript"/>
        </w:rPr>
        <w:t>2</w:t>
      </w:r>
      <w:r>
        <w:rPr>
          <w:rFonts w:hint="default" w:ascii="方正楷体_GBK" w:hAnsi="方正楷体_GBK"/>
        </w:rPr>
        <w:t>,</w:t>
      </w:r>
      <w:r>
        <w:rPr>
          <w:rFonts w:hint="default" w:eastAsia="方正楷体_GBK"/>
        </w:rPr>
        <w:t>即</w:t>
      </w:r>
      <w:r>
        <w:rPr>
          <w:rFonts w:hint="default" w:ascii="NEU-BZ" w:hAnsi="NEU-BZ"/>
          <w:i/>
        </w:rPr>
        <w:t>AD</w:t>
      </w:r>
      <w:r>
        <w:rPr>
          <w:rFonts w:hint="default" w:ascii="NEU-BZ" w:hAnsi="NEU-BZ"/>
        </w:rPr>
        <w:t>=</w:t>
      </w:r>
      <w:r>
        <w:rPr>
          <w:rFonts w:hint="default" w:ascii="NEU-BZ" w:hAnsi="NEU-BZ"/>
          <w:i/>
        </w:rPr>
        <w:t>CB.</w:t>
      </w:r>
    </w:p>
    <w:p w14:paraId="468FEDAD">
      <w:pPr>
        <w:jc w:val="center"/>
        <w:rPr>
          <w:rFonts w:hint="default" w:eastAsia="方正书宋_GBK"/>
        </w:rPr>
      </w:pPr>
      <w:r>
        <w:drawing>
          <wp:inline distT="0" distB="0" distL="114300" distR="114300">
            <wp:extent cx="791845" cy="1151890"/>
            <wp:effectExtent l="0" t="0" r="0" b="0"/>
            <wp:docPr id="118" name="image1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106.jpeg"/>
                    <pic:cNvPicPr>
                      <a:picLocks noChangeAspect="1"/>
                    </pic:cNvPicPr>
                  </pic:nvPicPr>
                  <pic:blipFill>
                    <a:blip r:embed="rId97"/>
                    <a:stretch>
                      <a:fillRect/>
                    </a:stretch>
                  </pic:blipFill>
                  <pic:spPr>
                    <a:xfrm>
                      <a:off x="0" y="0"/>
                      <a:ext cx="792000" cy="1152000"/>
                    </a:xfrm>
                    <a:prstGeom prst="rect">
                      <a:avLst/>
                    </a:prstGeom>
                  </pic:spPr>
                </pic:pic>
              </a:graphicData>
            </a:graphic>
          </wp:inline>
        </w:drawing>
      </w:r>
    </w:p>
    <w:p w14:paraId="106380F3">
      <w:pPr>
        <w:rPr>
          <w:rFonts w:hint="default" w:eastAsia="方正书宋_GBK"/>
        </w:rPr>
      </w:pPr>
      <w:r>
        <w:rPr>
          <w:rFonts w:hint="default" w:ascii="方正楷体_GBK" w:hAnsi="方正楷体_GBK"/>
        </w:rPr>
        <w:t>(</w:t>
      </w:r>
      <w:r>
        <w:rPr>
          <w:rFonts w:hint="default" w:ascii="NEU-BZ" w:hAnsi="NEU-BZ"/>
        </w:rPr>
        <w:t>3</w:t>
      </w:r>
      <w:r>
        <w:rPr>
          <w:rFonts w:hint="default" w:ascii="方正楷体_GBK" w:hAnsi="方正楷体_GBK"/>
        </w:rPr>
        <w:t>)</w:t>
      </w:r>
      <w:r>
        <w:rPr>
          <w:rFonts w:hint="default" w:eastAsia="方正楷体_GBK"/>
        </w:rPr>
        <w:t>如图</w:t>
      </w:r>
      <w:r>
        <w:rPr>
          <w:rFonts w:hint="default" w:ascii="方正楷体_GBK" w:hAnsi="方正楷体_GBK"/>
        </w:rPr>
        <w:t>,</w:t>
      </w:r>
      <w:r>
        <w:rPr>
          <w:rFonts w:hint="default" w:eastAsia="方正楷体_GBK"/>
        </w:rPr>
        <w:t>过点</w:t>
      </w:r>
      <w:r>
        <w:rPr>
          <w:rFonts w:hint="default" w:ascii="NEU-BZ" w:hAnsi="NEU-BZ"/>
          <w:i/>
        </w:rPr>
        <w:t>A</w:t>
      </w:r>
      <w:r>
        <w:rPr>
          <w:rFonts w:hint="default" w:eastAsia="方正楷体_GBK"/>
        </w:rPr>
        <w:t>作</w:t>
      </w:r>
      <w:r>
        <w:rPr>
          <w:rFonts w:hint="default" w:ascii="NEU-BZ" w:hAnsi="NEU-BZ"/>
          <w:i/>
        </w:rPr>
        <w:t>AG</w:t>
      </w:r>
      <w:r>
        <w:rPr>
          <w:rFonts w:hint="default" w:ascii="NEU-BZ" w:hAnsi="NEU-BZ"/>
        </w:rPr>
        <w:t>⊥</w:t>
      </w:r>
      <w:r>
        <w:rPr>
          <w:rFonts w:hint="default" w:ascii="NEU-BZ" w:hAnsi="NEU-BZ"/>
          <w:i/>
        </w:rPr>
        <w:t>DE</w:t>
      </w:r>
      <w:r>
        <w:rPr>
          <w:rFonts w:hint="default" w:ascii="方正楷体_GBK" w:hAnsi="方正楷体_GBK"/>
        </w:rPr>
        <w:t>,</w:t>
      </w:r>
      <w:r>
        <w:rPr>
          <w:rFonts w:hint="default" w:eastAsia="方正楷体_GBK"/>
        </w:rPr>
        <w:t>垂足为</w:t>
      </w:r>
      <w:r>
        <w:rPr>
          <w:rFonts w:hint="default" w:ascii="NEU-BZ" w:hAnsi="NEU-BZ"/>
          <w:i/>
        </w:rPr>
        <w:t>G.</w:t>
      </w:r>
    </w:p>
    <w:p w14:paraId="54BAF022">
      <w:pPr>
        <w:rPr>
          <w:rFonts w:hint="default" w:eastAsia="方正书宋_GBK"/>
        </w:rPr>
      </w:pPr>
      <w:r>
        <w:rPr>
          <w:rFonts w:hint="default" w:ascii="NEU-BZ" w:hAnsi="NEU-BZ"/>
        </w:rPr>
        <w:t>∵△</w:t>
      </w:r>
      <w:r>
        <w:rPr>
          <w:rFonts w:hint="default" w:ascii="NEU-BZ" w:hAnsi="NEU-BZ"/>
          <w:i/>
        </w:rPr>
        <w:t>ABC</w:t>
      </w:r>
      <w:r>
        <w:rPr>
          <w:rFonts w:hint="default" w:eastAsia="方正楷体_GBK"/>
        </w:rPr>
        <w:t>为勾股高三角形</w:t>
      </w:r>
      <w:r>
        <w:rPr>
          <w:rFonts w:hint="default" w:ascii="方正楷体_GBK" w:hAnsi="方正楷体_GBK"/>
        </w:rPr>
        <w:t>,</w:t>
      </w:r>
      <w:r>
        <w:rPr>
          <w:rFonts w:hint="default" w:eastAsia="方正楷体_GBK"/>
        </w:rPr>
        <w:t>且为等腰三角形</w:t>
      </w:r>
      <w:r>
        <w:rPr>
          <w:rFonts w:hint="default" w:ascii="方正楷体_GBK" w:hAnsi="方正楷体_GBK"/>
        </w:rPr>
        <w:t>,</w:t>
      </w:r>
      <w:r>
        <w:rPr>
          <w:rFonts w:hint="default" w:ascii="NEU-BZ" w:hAnsi="NEU-BZ"/>
          <w:i/>
        </w:rPr>
        <w:t>AB</w:t>
      </w:r>
      <w:r>
        <w:rPr>
          <w:rFonts w:hint="default" w:ascii="NEU-BZ" w:hAnsi="NEU-BZ"/>
        </w:rPr>
        <w:t>=</w:t>
      </w:r>
      <w:r>
        <w:rPr>
          <w:rFonts w:hint="default" w:ascii="NEU-BZ" w:hAnsi="NEU-BZ"/>
          <w:i/>
        </w:rPr>
        <w:t>AC</w:t>
      </w:r>
      <w:r>
        <w:rPr>
          <w:rFonts w:hint="default" w:ascii="NEU-BZ" w:hAnsi="NEU-BZ"/>
        </w:rPr>
        <w:t>&gt;</w:t>
      </w:r>
      <w:r>
        <w:rPr>
          <w:rFonts w:hint="default" w:ascii="NEU-BZ" w:hAnsi="NEU-BZ"/>
          <w:i/>
        </w:rPr>
        <w:t>BC</w:t>
      </w:r>
      <w:r>
        <w:rPr>
          <w:rFonts w:hint="default" w:ascii="方正楷体_GBK" w:hAnsi="方正楷体_GBK"/>
        </w:rPr>
        <w:t>,</w:t>
      </w:r>
    </w:p>
    <w:p w14:paraId="2FDC0B2D">
      <w:pPr>
        <w:rPr>
          <w:rFonts w:hint="default" w:eastAsia="方正书宋_GBK"/>
        </w:rPr>
      </w:pPr>
      <w:r>
        <w:rPr>
          <w:rFonts w:hint="default" w:ascii="NEU-BZ" w:hAnsi="NEU-BZ"/>
        </w:rPr>
        <w:t>∴</w:t>
      </w:r>
      <w:r>
        <w:rPr>
          <w:rFonts w:hint="default" w:ascii="NEU-BZ" w:hAnsi="NEU-BZ"/>
          <w:i/>
        </w:rPr>
        <w:t>AC</w:t>
      </w:r>
      <w:r>
        <w:rPr>
          <w:rFonts w:hint="default" w:ascii="NEU-BZ" w:hAnsi="NEU-BZ"/>
          <w:vertAlign w:val="superscript"/>
        </w:rPr>
        <w:t>2</w:t>
      </w:r>
      <w:r>
        <w:rPr>
          <w:rFonts w:hint="default" w:ascii="NEU-BZ" w:hAnsi="NEU-BZ"/>
        </w:rPr>
        <w:t>-</w:t>
      </w:r>
      <w:r>
        <w:rPr>
          <w:rFonts w:hint="default" w:ascii="NEU-BZ" w:hAnsi="NEU-BZ"/>
          <w:i/>
        </w:rPr>
        <w:t>BC</w:t>
      </w:r>
      <w:r>
        <w:rPr>
          <w:rFonts w:hint="default" w:ascii="NEU-BZ" w:hAnsi="NEU-BZ"/>
          <w:vertAlign w:val="superscript"/>
        </w:rPr>
        <w:t>2</w:t>
      </w:r>
      <w:r>
        <w:rPr>
          <w:rFonts w:hint="default" w:ascii="NEU-BZ" w:hAnsi="NEU-BZ"/>
        </w:rPr>
        <w:t>=</w:t>
      </w:r>
      <w:r>
        <w:rPr>
          <w:rFonts w:hint="default" w:ascii="NEU-BZ" w:hAnsi="NEU-BZ"/>
          <w:i/>
        </w:rPr>
        <w:t>CD</w:t>
      </w:r>
      <w:r>
        <w:rPr>
          <w:rFonts w:hint="default" w:ascii="NEU-BZ" w:hAnsi="NEU-BZ"/>
          <w:vertAlign w:val="superscript"/>
        </w:rPr>
        <w:t>2</w:t>
      </w:r>
      <w:r>
        <w:rPr>
          <w:rFonts w:hint="default" w:ascii="NEU-BZ" w:hAnsi="NEU-BZ"/>
          <w:i/>
        </w:rPr>
        <w:t>.</w:t>
      </w:r>
    </w:p>
    <w:p w14:paraId="458E8CDC">
      <w:pPr>
        <w:rPr>
          <w:rFonts w:hint="default" w:eastAsia="方正书宋_GBK"/>
        </w:rPr>
      </w:pPr>
      <w:r>
        <w:rPr>
          <w:rFonts w:hint="default" w:eastAsia="方正楷体_GBK"/>
        </w:rPr>
        <w:t>又</w:t>
      </w:r>
      <w:r>
        <w:rPr>
          <w:rFonts w:hint="default" w:ascii="NEU-BZ" w:hAnsi="NEU-BZ"/>
        </w:rPr>
        <w:t>∵</w:t>
      </w:r>
      <w:r>
        <w:rPr>
          <w:rFonts w:hint="default" w:ascii="NEU-BZ" w:hAnsi="NEU-BZ"/>
          <w:i/>
        </w:rPr>
        <w:t>AC</w:t>
      </w:r>
      <w:r>
        <w:rPr>
          <w:rFonts w:hint="default" w:ascii="NEU-BZ" w:hAnsi="NEU-BZ"/>
          <w:vertAlign w:val="superscript"/>
        </w:rPr>
        <w:t>2</w:t>
      </w:r>
      <w:r>
        <w:rPr>
          <w:rFonts w:hint="default" w:ascii="NEU-BZ" w:hAnsi="NEU-BZ"/>
        </w:rPr>
        <w:t>-</w:t>
      </w:r>
      <w:r>
        <w:rPr>
          <w:rFonts w:hint="default" w:ascii="NEU-BZ" w:hAnsi="NEU-BZ"/>
          <w:i/>
        </w:rPr>
        <w:t>AD</w:t>
      </w:r>
      <w:r>
        <w:rPr>
          <w:rFonts w:hint="default" w:ascii="NEU-BZ" w:hAnsi="NEU-BZ"/>
          <w:vertAlign w:val="superscript"/>
        </w:rPr>
        <w:t>2</w:t>
      </w:r>
      <w:r>
        <w:rPr>
          <w:rFonts w:hint="default" w:ascii="NEU-BZ" w:hAnsi="NEU-BZ"/>
        </w:rPr>
        <w:t>=</w:t>
      </w:r>
      <w:r>
        <w:rPr>
          <w:rFonts w:hint="default" w:ascii="NEU-BZ" w:hAnsi="NEU-BZ"/>
          <w:i/>
        </w:rPr>
        <w:t>CD</w:t>
      </w:r>
      <w:r>
        <w:rPr>
          <w:rFonts w:hint="default" w:ascii="NEU-BZ" w:hAnsi="NEU-BZ"/>
          <w:vertAlign w:val="superscript"/>
        </w:rPr>
        <w:t>2</w:t>
      </w:r>
      <w:r>
        <w:rPr>
          <w:rFonts w:hint="default" w:ascii="方正楷体_GBK" w:hAnsi="方正楷体_GBK"/>
        </w:rPr>
        <w:t>,</w:t>
      </w:r>
      <w:r>
        <w:rPr>
          <w:rFonts w:hint="default" w:ascii="NEU-BZ" w:hAnsi="NEU-BZ"/>
        </w:rPr>
        <w:t>∴</w:t>
      </w:r>
      <w:r>
        <w:rPr>
          <w:rFonts w:hint="default" w:ascii="NEU-BZ" w:hAnsi="NEU-BZ"/>
          <w:i/>
        </w:rPr>
        <w:t>AD</w:t>
      </w:r>
      <w:r>
        <w:rPr>
          <w:rFonts w:hint="default" w:ascii="NEU-BZ" w:hAnsi="NEU-BZ"/>
        </w:rPr>
        <w:t>=</w:t>
      </w:r>
      <w:r>
        <w:rPr>
          <w:rFonts w:hint="default" w:ascii="NEU-BZ" w:hAnsi="NEU-BZ"/>
          <w:i/>
        </w:rPr>
        <w:t>BC.</w:t>
      </w:r>
    </w:p>
    <w:p w14:paraId="4883D689">
      <w:pPr>
        <w:rPr>
          <w:rFonts w:hint="default" w:eastAsia="方正书宋_GBK"/>
        </w:rPr>
      </w:pPr>
      <w:r>
        <w:rPr>
          <w:rFonts w:hint="default" w:ascii="NEU-BZ" w:hAnsi="NEU-BZ"/>
        </w:rPr>
        <w:t>∵</w:t>
      </w:r>
      <w:r>
        <w:rPr>
          <w:rFonts w:hint="default" w:ascii="NEU-BZ" w:hAnsi="NEU-BZ"/>
          <w:i/>
        </w:rPr>
        <w:t>ED</w:t>
      </w:r>
      <w:r>
        <w:rPr>
          <w:rFonts w:hint="default" w:ascii="NEU-BZ" w:hAnsi="NEU-BZ"/>
        </w:rPr>
        <w:t>∥</w:t>
      </w:r>
      <w:r>
        <w:rPr>
          <w:rFonts w:hint="default" w:ascii="NEU-BZ" w:hAnsi="NEU-BZ"/>
          <w:i/>
        </w:rPr>
        <w:t>BC</w:t>
      </w:r>
      <w:r>
        <w:rPr>
          <w:rFonts w:hint="default" w:ascii="方正楷体_GBK" w:hAnsi="方正楷体_GBK"/>
        </w:rPr>
        <w:t>,</w:t>
      </w:r>
      <w:r>
        <w:rPr>
          <w:rFonts w:hint="default" w:ascii="NEU-BZ" w:hAnsi="NEU-BZ"/>
        </w:rPr>
        <w:t>∴∠1=∠</w:t>
      </w:r>
      <w:r>
        <w:rPr>
          <w:rFonts w:hint="default" w:ascii="NEU-BZ" w:hAnsi="NEU-BZ"/>
          <w:i/>
        </w:rPr>
        <w:t>B.</w:t>
      </w:r>
    </w:p>
    <w:p w14:paraId="39F8AB59">
      <w:pPr>
        <w:rPr>
          <w:rFonts w:hint="default" w:eastAsia="方正书宋_GBK"/>
        </w:rPr>
      </w:pPr>
      <w:r>
        <w:rPr>
          <w:rFonts w:hint="default" w:ascii="NEU-BZ" w:hAnsi="NEU-BZ"/>
        </w:rPr>
        <w:t>∵∠</w:t>
      </w:r>
      <w:r>
        <w:rPr>
          <w:rFonts w:hint="default" w:ascii="NEU-BZ" w:hAnsi="NEU-BZ"/>
          <w:i/>
        </w:rPr>
        <w:t>AGD</w:t>
      </w:r>
      <w:r>
        <w:rPr>
          <w:rFonts w:hint="default" w:ascii="NEU-BZ" w:hAnsi="NEU-BZ"/>
        </w:rPr>
        <w:t>=∠</w:t>
      </w:r>
      <w:r>
        <w:rPr>
          <w:rFonts w:hint="default" w:ascii="NEU-BZ" w:hAnsi="NEU-BZ"/>
          <w:i/>
        </w:rPr>
        <w:t>CDB</w:t>
      </w:r>
      <w:r>
        <w:rPr>
          <w:rFonts w:hint="default" w:ascii="NEU-BZ" w:hAnsi="NEU-BZ"/>
        </w:rPr>
        <w:t>=90</w:t>
      </w:r>
      <w:r>
        <w:rPr>
          <w:rFonts w:hint="default" w:ascii="NEU-BZ" w:hAnsi="NEU-BZ"/>
          <w:i/>
        </w:rPr>
        <w:t>°</w:t>
      </w:r>
      <w:r>
        <w:rPr>
          <w:rFonts w:hint="default" w:ascii="方正楷体_GBK" w:hAnsi="方正楷体_GBK"/>
        </w:rPr>
        <w:t>,</w:t>
      </w:r>
    </w:p>
    <w:p w14:paraId="45FFF81E">
      <w:pPr>
        <w:rPr>
          <w:rFonts w:hint="default" w:eastAsia="方正书宋_GBK"/>
        </w:rPr>
      </w:pPr>
      <w:r>
        <w:rPr>
          <w:rFonts w:hint="default" w:ascii="NEU-BZ" w:hAnsi="NEU-BZ"/>
        </w:rPr>
        <w:t>∴△</w:t>
      </w:r>
      <w:r>
        <w:rPr>
          <w:rFonts w:hint="default" w:ascii="NEU-BZ" w:hAnsi="NEU-BZ"/>
          <w:i/>
        </w:rPr>
        <w:t>AGD</w:t>
      </w:r>
      <w:r>
        <w:rPr>
          <w:rFonts w:hint="default" w:ascii="NEU-BZ" w:hAnsi="NEU-BZ"/>
        </w:rPr>
        <w:t>≌△</w:t>
      </w:r>
      <w:r>
        <w:rPr>
          <w:rFonts w:hint="default" w:ascii="NEU-BZ" w:hAnsi="NEU-BZ"/>
          <w:i/>
        </w:rPr>
        <w:t>CDB</w:t>
      </w:r>
      <w:r>
        <w:rPr>
          <w:rFonts w:hint="default" w:ascii="方正楷体_GBK" w:hAnsi="方正楷体_GBK"/>
        </w:rPr>
        <w:t>(</w:t>
      </w:r>
      <w:r>
        <w:rPr>
          <w:rFonts w:hint="default" w:ascii="NEU-BZ" w:hAnsi="NEU-BZ"/>
        </w:rPr>
        <w:t>AAS</w:t>
      </w:r>
      <w:r>
        <w:rPr>
          <w:rFonts w:hint="default" w:ascii="方正楷体_GBK" w:hAnsi="方正楷体_GBK"/>
        </w:rPr>
        <w:t>),</w:t>
      </w:r>
      <w:r>
        <w:rPr>
          <w:rFonts w:hint="default" w:ascii="NEU-BZ" w:hAnsi="NEU-BZ"/>
        </w:rPr>
        <w:t>∴</w:t>
      </w:r>
      <w:r>
        <w:rPr>
          <w:rFonts w:hint="default" w:ascii="NEU-BZ" w:hAnsi="NEU-BZ"/>
          <w:i/>
        </w:rPr>
        <w:t>DG</w:t>
      </w:r>
      <w:r>
        <w:rPr>
          <w:rFonts w:hint="default" w:ascii="NEU-BZ" w:hAnsi="NEU-BZ"/>
        </w:rPr>
        <w:t>=</w:t>
      </w:r>
      <w:r>
        <w:rPr>
          <w:rFonts w:hint="default" w:ascii="NEU-BZ" w:hAnsi="NEU-BZ"/>
          <w:i/>
        </w:rPr>
        <w:t>BD.</w:t>
      </w:r>
    </w:p>
    <w:p w14:paraId="2E66FCE1">
      <w:pPr>
        <w:rPr>
          <w:rFonts w:hint="default" w:eastAsia="方正书宋_GBK"/>
        </w:rPr>
      </w:pPr>
      <w:r>
        <w:rPr>
          <w:rFonts w:hint="default" w:ascii="NEU-BZ" w:hAnsi="NEU-BZ"/>
        </w:rPr>
        <w:t>∵</w:t>
      </w:r>
      <w:r>
        <w:rPr>
          <w:rFonts w:hint="default" w:ascii="NEU-BZ" w:hAnsi="NEU-BZ"/>
          <w:i/>
        </w:rPr>
        <w:t>DE</w:t>
      </w:r>
      <w:r>
        <w:rPr>
          <w:rFonts w:hint="default" w:ascii="NEU-BZ" w:hAnsi="NEU-BZ"/>
        </w:rPr>
        <w:t>∥</w:t>
      </w:r>
      <w:r>
        <w:rPr>
          <w:rFonts w:hint="default" w:ascii="NEU-BZ" w:hAnsi="NEU-BZ"/>
          <w:i/>
        </w:rPr>
        <w:t>BC</w:t>
      </w:r>
      <w:r>
        <w:rPr>
          <w:rFonts w:hint="default" w:ascii="方正楷体_GBK" w:hAnsi="方正楷体_GBK"/>
        </w:rPr>
        <w:t>,</w:t>
      </w:r>
      <w:r>
        <w:rPr>
          <w:rFonts w:hint="default" w:ascii="NEU-BZ" w:hAnsi="NEU-BZ"/>
        </w:rPr>
        <w:t>∴</w:t>
      </w:r>
      <w:r>
        <w:rPr>
          <w:rFonts w:hint="default" w:eastAsia="方正楷体_GBK"/>
        </w:rPr>
        <w:t>易知</w:t>
      </w:r>
      <w:r>
        <w:rPr>
          <w:rFonts w:hint="default" w:ascii="NEU-BZ" w:hAnsi="NEU-BZ"/>
        </w:rPr>
        <w:t>△</w:t>
      </w:r>
      <w:r>
        <w:rPr>
          <w:rFonts w:hint="default" w:ascii="NEU-BZ" w:hAnsi="NEU-BZ"/>
          <w:i/>
        </w:rPr>
        <w:t>ADE</w:t>
      </w:r>
      <w:r>
        <w:rPr>
          <w:rFonts w:hint="default" w:eastAsia="方正楷体_GBK"/>
        </w:rPr>
        <w:t>为等腰三角形</w:t>
      </w:r>
      <w:r>
        <w:rPr>
          <w:rFonts w:hint="default" w:ascii="方正楷体_GBK" w:hAnsi="方正楷体_GBK"/>
        </w:rPr>
        <w:t>,</w:t>
      </w:r>
    </w:p>
    <w:p w14:paraId="5EF6271B">
      <w:pPr>
        <w:rPr>
          <w:rFonts w:hint="default" w:eastAsia="方正书宋_GBK"/>
        </w:rPr>
      </w:pPr>
      <w:r>
        <w:rPr>
          <w:rFonts w:hint="default" w:ascii="NEU-BZ" w:hAnsi="NEU-BZ"/>
        </w:rPr>
        <w:t>∴</w:t>
      </w:r>
      <w:r>
        <w:rPr>
          <w:rFonts w:hint="default" w:ascii="NEU-BZ" w:hAnsi="NEU-BZ"/>
          <w:i/>
        </w:rPr>
        <w:t>ED</w:t>
      </w:r>
      <w:r>
        <w:rPr>
          <w:rFonts w:hint="default" w:ascii="NEU-BZ" w:hAnsi="NEU-BZ"/>
        </w:rPr>
        <w:t>=2</w:t>
      </w:r>
      <w:r>
        <w:rPr>
          <w:rFonts w:hint="default" w:ascii="NEU-BZ" w:hAnsi="NEU-BZ"/>
          <w:i/>
        </w:rPr>
        <w:t>DG</w:t>
      </w:r>
      <w:r>
        <w:rPr>
          <w:rFonts w:hint="default" w:ascii="NEU-BZ" w:hAnsi="NEU-BZ"/>
        </w:rPr>
        <w:t>=2</w:t>
      </w:r>
      <w:r>
        <w:rPr>
          <w:rFonts w:hint="default" w:ascii="NEU-BZ" w:hAnsi="NEU-BZ"/>
          <w:i/>
        </w:rPr>
        <w:t>BD.</w:t>
      </w:r>
    </w:p>
    <w:p w14:paraId="2DBC2299">
      <w:pPr>
        <w:rPr>
          <w:rFonts w:hint="default" w:eastAsia="方正书宋_GBK"/>
        </w:rPr>
      </w:pPr>
      <w:r>
        <w:rPr>
          <w:rFonts w:hint="default" w:eastAsia="方正楷体_GBK"/>
        </w:rPr>
        <w:t>又</w:t>
      </w:r>
      <w:r>
        <w:rPr>
          <w:rFonts w:hint="default" w:ascii="NEU-BZ" w:hAnsi="NEU-BZ"/>
        </w:rPr>
        <w:t>∵</w:t>
      </w:r>
      <w:r>
        <w:rPr>
          <w:rFonts w:hint="default" w:ascii="NEU-BZ" w:hAnsi="NEU-BZ"/>
          <w:i/>
        </w:rPr>
        <w:t>AB</w:t>
      </w:r>
      <w:r>
        <w:rPr>
          <w:rFonts w:hint="default" w:ascii="NEU-BZ" w:hAnsi="NEU-BZ"/>
        </w:rPr>
        <w:t>=</w:t>
      </w:r>
      <w:r>
        <w:rPr>
          <w:rFonts w:hint="default" w:ascii="NEU-BZ" w:hAnsi="NEU-BZ"/>
          <w:i/>
        </w:rPr>
        <w:t>AC</w:t>
      </w:r>
      <w:r>
        <w:rPr>
          <w:rFonts w:hint="default" w:ascii="方正楷体_GBK" w:hAnsi="方正楷体_GBK"/>
        </w:rPr>
        <w:t>,</w:t>
      </w:r>
      <w:r>
        <w:rPr>
          <w:rFonts w:hint="default" w:ascii="NEU-BZ" w:hAnsi="NEU-BZ"/>
          <w:i/>
        </w:rPr>
        <w:t>AD</w:t>
      </w:r>
      <w:r>
        <w:rPr>
          <w:rFonts w:hint="default" w:ascii="NEU-BZ" w:hAnsi="NEU-BZ"/>
        </w:rPr>
        <w:t>=</w:t>
      </w:r>
      <w:r>
        <w:rPr>
          <w:rFonts w:hint="default" w:ascii="NEU-BZ" w:hAnsi="NEU-BZ"/>
          <w:i/>
        </w:rPr>
        <w:t>AE</w:t>
      </w:r>
      <w:r>
        <w:rPr>
          <w:rFonts w:hint="default" w:ascii="方正楷体_GBK" w:hAnsi="方正楷体_GBK"/>
        </w:rPr>
        <w:t>,</w:t>
      </w:r>
    </w:p>
    <w:p w14:paraId="539C80B3">
      <w:pPr>
        <w:rPr>
          <w:rFonts w:hint="default" w:eastAsia="方正兰亭中粗黑_GBK"/>
          <w:sz w:val="32"/>
          <w:szCs w:val="32"/>
        </w:rPr>
      </w:pPr>
      <w:r>
        <w:rPr>
          <w:rFonts w:hint="default" w:ascii="NEU-BZ" w:hAnsi="NEU-BZ"/>
        </w:rPr>
        <w:t>∴</w:t>
      </w:r>
      <w:r>
        <w:rPr>
          <w:rFonts w:hint="default" w:ascii="NEU-BZ" w:hAnsi="NEU-BZ"/>
          <w:i/>
        </w:rPr>
        <w:t>BD</w:t>
      </w:r>
      <w:r>
        <w:rPr>
          <w:rFonts w:hint="default" w:ascii="NEU-BZ" w:hAnsi="NEU-BZ"/>
        </w:rPr>
        <w:t>=</w:t>
      </w:r>
      <w:r>
        <w:rPr>
          <w:rFonts w:hint="default" w:ascii="NEU-BZ" w:hAnsi="NEU-BZ"/>
          <w:i/>
        </w:rPr>
        <w:t>EC</w:t>
      </w:r>
      <w:r>
        <w:rPr>
          <w:rFonts w:hint="default" w:ascii="NEU-BZ" w:hAnsi="NEU-BZ"/>
        </w:rPr>
        <w:t>=</w:t>
      </w:r>
      <w:r>
        <w:rPr>
          <w:rFonts w:hint="default" w:ascii="NEU-BZ" w:hAnsi="NEU-BZ"/>
          <w:i/>
        </w:rPr>
        <w:t>a</w:t>
      </w:r>
      <w:r>
        <w:rPr>
          <w:rFonts w:hint="default" w:ascii="方正楷体_GBK" w:hAnsi="方正楷体_GBK"/>
        </w:rPr>
        <w:t>,</w:t>
      </w:r>
      <w:r>
        <w:rPr>
          <w:rFonts w:hint="default" w:ascii="NEU-BZ" w:hAnsi="NEU-BZ"/>
        </w:rPr>
        <w:t>∴</w:t>
      </w:r>
      <w:r>
        <w:rPr>
          <w:rFonts w:hint="default" w:ascii="NEU-BZ" w:hAnsi="NEU-BZ"/>
          <w:i/>
        </w:rPr>
        <w:t>ED</w:t>
      </w:r>
      <w:r>
        <w:rPr>
          <w:rFonts w:hint="default" w:ascii="NEU-BZ" w:hAnsi="NEU-BZ"/>
        </w:rPr>
        <w:t>=2</w:t>
      </w:r>
      <w:r>
        <w:rPr>
          <w:rFonts w:hint="default" w:ascii="NEU-BZ" w:hAnsi="NEU-BZ"/>
          <w:i/>
        </w:rPr>
        <w:t>a.</w:t>
      </w:r>
      <w:r>
        <w:rPr>
          <w:rFonts w:hint="default" w:eastAsia="方正书宋_GBK"/>
        </w:rPr>
        <w:br w:type="page"/>
      </w:r>
    </w:p>
    <w:p w14:paraId="6F6B4364">
      <w:pPr>
        <w:pStyle w:val="21"/>
        <w:jc w:val="center"/>
        <w:outlineLvl w:val="2"/>
        <w:rPr>
          <w:rFonts w:hint="default" w:eastAsia="方正兰亭中粗黑_GBK"/>
          <w:sz w:val="32"/>
          <w:szCs w:val="32"/>
        </w:rPr>
      </w:pPr>
      <w:r>
        <w:rPr>
          <w:rFonts w:hint="default" w:eastAsia="方正兰亭中粗黑_GBK"/>
          <w:sz w:val="32"/>
          <w:szCs w:val="32"/>
          <w:shd w:val="clear" w:color="auto" w:fill="FFFFFF"/>
        </w:rPr>
        <w:t>专题</w:t>
      </w:r>
      <w:r>
        <w:rPr>
          <w:rFonts w:hint="default" w:ascii="NEU-F6" w:hAnsi="NEU-F6"/>
          <w:sz w:val="32"/>
          <w:szCs w:val="32"/>
          <w:shd w:val="clear" w:color="auto" w:fill="FFFFFF"/>
        </w:rPr>
        <w:t>5</w:t>
      </w:r>
      <w:r>
        <w:rPr>
          <w:rFonts w:hint="default" w:eastAsia="方正兰亭中粗黑_GBK"/>
          <w:sz w:val="32"/>
          <w:szCs w:val="32"/>
          <w:shd w:val="clear" w:color="auto" w:fill="FFFFFF"/>
        </w:rPr>
        <w:t>　特殊三角形的分类讨论</w:t>
      </w:r>
      <w:r>
        <w:rPr>
          <w:rFonts w:hint="default" w:ascii="NEU-BZ" w:hAnsi="NEU-BZ"/>
          <w:color w:val="999999"/>
          <w:sz w:val="15"/>
          <w:szCs w:val="15"/>
        </w:rPr>
        <w:t>•</w:t>
      </w:r>
    </w:p>
    <w:p w14:paraId="45BA67FA">
      <w:pPr>
        <w:pStyle w:val="21"/>
        <w:jc w:val="right"/>
        <w:outlineLvl w:val="2"/>
        <w:rPr>
          <w:rFonts w:hint="default" w:eastAsia="方正兰亭中粗黑_GBK"/>
          <w:sz w:val="32"/>
          <w:szCs w:val="32"/>
        </w:rPr>
      </w:pPr>
      <w:r>
        <w:rPr>
          <w:rFonts w:hint="default" w:ascii="NEU-FZ" w:hAnsi="NEU-FZ"/>
          <w:color w:val="666666"/>
          <w:sz w:val="14"/>
          <w:szCs w:val="14"/>
        </w:rPr>
        <w:t>45</w:t>
      </w:r>
      <w:r>
        <w:rPr>
          <w:rFonts w:hint="default" w:eastAsia="方正兰亭中粗黑_GBK"/>
          <w:color w:val="666666"/>
          <w:sz w:val="14"/>
          <w:szCs w:val="14"/>
        </w:rPr>
        <w:t>分钟</w:t>
      </w:r>
    </w:p>
    <w:p w14:paraId="5F637CE7">
      <w:pPr>
        <w:rPr>
          <w:rFonts w:hint="default" w:eastAsia="方正书宋_GBK"/>
        </w:rPr>
      </w:pPr>
      <w:r>
        <w:rPr>
          <w:rFonts w:hint="default" w:ascii="NEU-BZ" w:hAnsi="NEU-BZ" w:eastAsia="方正书宋_GBK"/>
        </w:rPr>
        <w:t>　　　　　　</w:t>
      </w:r>
      <w:r>
        <w:rPr>
          <w:rFonts w:hint="default" w:ascii="NEU-BZ" w:hAnsi="NEU-BZ"/>
        </w:rPr>
        <w:t xml:space="preserve"> </w:t>
      </w:r>
      <w:r>
        <w:rPr>
          <w:rFonts w:hint="default" w:ascii="NEU-BZ" w:hAnsi="NEU-BZ" w:eastAsia="方正书宋_GBK"/>
        </w:rPr>
        <w:t>　　　　　</w:t>
      </w:r>
      <w:r>
        <w:rPr>
          <w:rFonts w:hint="default" w:ascii="NEU-BZ" w:hAnsi="NEU-BZ"/>
        </w:rPr>
        <w:t xml:space="preserve"> </w:t>
      </w:r>
      <w:r>
        <w:rPr>
          <w:rFonts w:hint="default" w:ascii="NEU-BZ" w:hAnsi="NEU-BZ" w:eastAsia="方正书宋_GBK"/>
        </w:rPr>
        <w:t>　　　　　</w:t>
      </w:r>
      <w:r>
        <w:rPr>
          <w:rFonts w:hint="default" w:ascii="NEU-BZ" w:hAnsi="NEU-BZ"/>
        </w:rPr>
        <w:t xml:space="preserve"> </w:t>
      </w:r>
    </w:p>
    <w:p w14:paraId="3D5D277F">
      <w:pPr>
        <w:pStyle w:val="22"/>
        <w:outlineLvl w:val="4"/>
        <w:rPr>
          <w:rFonts w:hint="default" w:eastAsia="方正黑体_GBK"/>
          <w:sz w:val="24"/>
          <w:szCs w:val="24"/>
        </w:rPr>
      </w:pPr>
      <w:r>
        <w:rPr>
          <w:rFonts w:hint="default" w:eastAsia="方正黑体_GBK"/>
          <w:sz w:val="24"/>
          <w:szCs w:val="24"/>
        </w:rPr>
        <w:t>类型</w:t>
      </w:r>
      <w:r>
        <w:rPr>
          <w:rFonts w:hint="default" w:ascii="NEU-BZ" w:hAnsi="NEU-BZ"/>
          <w:sz w:val="24"/>
          <w:szCs w:val="24"/>
        </w:rPr>
        <w:t>1</w:t>
      </w:r>
      <w:r>
        <w:rPr>
          <w:rFonts w:hint="default" w:eastAsia="方正黑体_GBK"/>
          <w:sz w:val="24"/>
          <w:szCs w:val="24"/>
        </w:rPr>
        <w:t>　等腰三角形中的分类讨论</w:t>
      </w:r>
    </w:p>
    <w:p w14:paraId="17F5FA85">
      <w:pPr>
        <w:rPr>
          <w:rFonts w:hint="default" w:eastAsia="方正书宋_GBK"/>
        </w:rPr>
      </w:pPr>
      <w:r>
        <w:rPr>
          <w:rFonts w:hint="default" w:ascii="NEU-F6" w:hAnsi="NEU-F6"/>
        </w:rPr>
        <w:t>1</w:t>
      </w:r>
      <w:r>
        <w:rPr>
          <w:rFonts w:hint="default" w:ascii="NEU-BZ" w:hAnsi="NEU-BZ"/>
          <w:i/>
        </w:rPr>
        <w:t>.</w:t>
      </w:r>
      <w:r>
        <w:rPr>
          <w:rFonts w:hint="default" w:eastAsia="方正书宋_GBK"/>
        </w:rPr>
        <w:t>若等腰三角形一腰上的高与另一腰的夹角为</w:t>
      </w:r>
      <w:r>
        <w:rPr>
          <w:rFonts w:hint="default" w:ascii="NEU-BZ" w:hAnsi="NEU-BZ"/>
        </w:rPr>
        <w:t>20</w:t>
      </w:r>
      <w:r>
        <w:rPr>
          <w:rFonts w:hint="default" w:ascii="NEU-BZ" w:hAnsi="NEU-BZ"/>
          <w:i/>
        </w:rPr>
        <w:t>°</w:t>
      </w:r>
      <w:r>
        <w:rPr>
          <w:rFonts w:hint="default" w:ascii="方正书宋_GBK" w:hAnsi="方正书宋_GBK"/>
        </w:rPr>
        <w:t>,</w:t>
      </w:r>
      <w:r>
        <w:rPr>
          <w:rFonts w:hint="default" w:eastAsia="方正书宋_GBK"/>
        </w:rPr>
        <w:t>则它的底角为</w:t>
      </w:r>
      <w:r>
        <w:ptab w:relativeTo="margin" w:alignment="right" w:leader="none"/>
      </w:r>
      <w:r>
        <w:rPr>
          <w:rFonts w:hint="default" w:ascii="方正书宋_GBK" w:hAnsi="方正书宋_GBK"/>
        </w:rPr>
        <w:t>(</w:t>
      </w:r>
      <w:r>
        <w:rPr>
          <w:rFonts w:hint="default" w:ascii="NEU-BZ" w:hAnsi="NEU-BZ"/>
        </w:rPr>
        <w:t>C</w:t>
      </w:r>
      <w:r>
        <w:rPr>
          <w:rFonts w:hint="default" w:ascii="方正书宋_GBK" w:hAnsi="方正书宋_GBK"/>
        </w:rPr>
        <w:t>)</w:t>
      </w:r>
    </w:p>
    <w:p w14:paraId="2D8C3B04">
      <w:pPr>
        <w:rPr>
          <w:rFonts w:hint="default" w:eastAsia="方正书宋_GBK"/>
        </w:rPr>
      </w:pPr>
      <w:r>
        <w:rPr>
          <w:rFonts w:hint="default" w:ascii="NEU-BZ" w:hAnsi="NEU-BZ"/>
        </w:rPr>
        <w:t>A.35</w:t>
      </w:r>
      <w:r>
        <w:rPr>
          <w:rFonts w:hint="default" w:ascii="NEU-BZ" w:hAnsi="NEU-BZ"/>
          <w:i/>
        </w:rPr>
        <w:t>°</w:t>
      </w:r>
      <w:r>
        <w:rPr>
          <w:rFonts w:hint="default" w:eastAsia="方正书宋_GBK"/>
        </w:rPr>
        <w:tab/>
      </w:r>
      <w:r>
        <w:rPr>
          <w:rFonts w:hint="eastAsia" w:eastAsia="方正书宋_GBK"/>
          <w:lang w:val="en-US" w:eastAsia="zh-CN"/>
        </w:rPr>
        <w:t xml:space="preserve">                  </w:t>
      </w:r>
      <w:r>
        <w:rPr>
          <w:rFonts w:hint="default" w:ascii="NEU-BZ" w:hAnsi="NEU-BZ"/>
        </w:rPr>
        <w:t>B.55</w:t>
      </w:r>
      <w:r>
        <w:rPr>
          <w:rFonts w:hint="default" w:ascii="NEU-BZ" w:hAnsi="NEU-BZ"/>
          <w:i/>
        </w:rPr>
        <w:t>°</w:t>
      </w:r>
      <w:r>
        <w:rPr>
          <w:rFonts w:hint="default" w:eastAsia="方正书宋_GBK"/>
        </w:rPr>
        <w:tab/>
      </w:r>
      <w:r>
        <w:rPr>
          <w:rFonts w:hint="eastAsia" w:eastAsia="方正书宋_GBK"/>
          <w:lang w:val="en-US" w:eastAsia="zh-CN"/>
        </w:rPr>
        <w:t xml:space="preserve"> </w:t>
      </w:r>
      <w:r>
        <w:rPr>
          <w:rFonts w:hint="default" w:ascii="NEU-BZ" w:hAnsi="NEU-BZ"/>
        </w:rPr>
        <w:t>C.55</w:t>
      </w:r>
      <w:r>
        <w:rPr>
          <w:rFonts w:hint="default" w:ascii="NEU-BZ" w:hAnsi="NEU-BZ"/>
          <w:i/>
        </w:rPr>
        <w:t>°</w:t>
      </w:r>
      <w:r>
        <w:rPr>
          <w:rFonts w:hint="default" w:eastAsia="方正书宋_GBK"/>
        </w:rPr>
        <w:t>或</w:t>
      </w:r>
      <w:r>
        <w:rPr>
          <w:rFonts w:hint="default" w:ascii="NEU-BZ" w:hAnsi="NEU-BZ"/>
        </w:rPr>
        <w:t>35</w:t>
      </w:r>
      <w:r>
        <w:rPr>
          <w:rFonts w:hint="default" w:ascii="NEU-BZ" w:hAnsi="NEU-BZ"/>
          <w:i/>
        </w:rPr>
        <w:t>°</w:t>
      </w:r>
      <w:r>
        <w:rPr>
          <w:rFonts w:hint="default" w:eastAsia="方正书宋_GBK"/>
        </w:rPr>
        <w:tab/>
      </w:r>
      <w:r>
        <w:rPr>
          <w:rFonts w:hint="eastAsia" w:eastAsia="方正书宋_GBK"/>
          <w:lang w:val="en-US" w:eastAsia="zh-CN"/>
        </w:rPr>
        <w:t xml:space="preserve">            </w:t>
      </w:r>
      <w:r>
        <w:rPr>
          <w:rFonts w:hint="default" w:ascii="NEU-BZ" w:hAnsi="NEU-BZ"/>
        </w:rPr>
        <w:t>D.70</w:t>
      </w:r>
      <w:r>
        <w:rPr>
          <w:rFonts w:hint="default" w:ascii="NEU-BZ" w:hAnsi="NEU-BZ"/>
          <w:i/>
        </w:rPr>
        <w:t>°</w:t>
      </w:r>
      <w:r>
        <w:rPr>
          <w:rFonts w:hint="default" w:eastAsia="方正书宋_GBK"/>
        </w:rPr>
        <w:t>或</w:t>
      </w:r>
      <w:r>
        <w:rPr>
          <w:rFonts w:hint="default" w:ascii="NEU-BZ" w:hAnsi="NEU-BZ"/>
        </w:rPr>
        <w:t>35</w:t>
      </w:r>
      <w:r>
        <w:rPr>
          <w:rFonts w:hint="default" w:ascii="NEU-BZ" w:hAnsi="NEU-BZ"/>
          <w:i/>
        </w:rPr>
        <w:t>°</w:t>
      </w:r>
    </w:p>
    <w:p w14:paraId="3969E91F">
      <w:pPr>
        <w:rPr>
          <w:rFonts w:hint="default" w:eastAsia="方正书宋_GBK"/>
        </w:rPr>
      </w:pPr>
      <w:r>
        <w:rPr>
          <w:rFonts w:hint="default" w:ascii="NEU-F6" w:hAnsi="NEU-F6"/>
        </w:rPr>
        <w:t>2</w:t>
      </w:r>
      <w:r>
        <w:rPr>
          <w:rFonts w:hint="default" w:ascii="NEU-BZ" w:hAnsi="NEU-BZ"/>
          <w:i/>
        </w:rPr>
        <w:t>.</w:t>
      </w:r>
      <w:r>
        <w:rPr>
          <w:rFonts w:hint="default" w:eastAsia="方正书宋_GBK"/>
        </w:rPr>
        <w:t>在如图所示的正方形网格中</w:t>
      </w:r>
      <w:r>
        <w:rPr>
          <w:rFonts w:hint="default" w:ascii="方正书宋_GBK" w:hAnsi="方正书宋_GBK"/>
        </w:rPr>
        <w:t>,</w:t>
      </w:r>
      <w:r>
        <w:rPr>
          <w:rFonts w:hint="default" w:eastAsia="方正书宋_GBK"/>
        </w:rPr>
        <w:t>网格线的交点称为格点</w:t>
      </w:r>
      <w:r>
        <w:rPr>
          <w:rFonts w:hint="default" w:ascii="方正书宋_GBK" w:hAnsi="方正书宋_GBK"/>
        </w:rPr>
        <w:t>,</w:t>
      </w:r>
      <w:r>
        <w:rPr>
          <w:rFonts w:hint="default" w:eastAsia="方正书宋_GBK"/>
        </w:rPr>
        <w:t>已知</w:t>
      </w:r>
      <w:r>
        <w:rPr>
          <w:rFonts w:hint="default" w:ascii="NEU-BZ" w:hAnsi="NEU-BZ"/>
          <w:i/>
        </w:rPr>
        <w:t>A</w:t>
      </w:r>
      <w:r>
        <w:rPr>
          <w:rFonts w:hint="default" w:ascii="方正书宋_GBK" w:hAnsi="方正书宋_GBK"/>
        </w:rPr>
        <w:t>,</w:t>
      </w:r>
      <w:r>
        <w:rPr>
          <w:rFonts w:hint="default" w:ascii="NEU-BZ" w:hAnsi="NEU-BZ"/>
          <w:i/>
        </w:rPr>
        <w:t>B</w:t>
      </w:r>
      <w:r>
        <w:rPr>
          <w:rFonts w:hint="default" w:eastAsia="方正书宋_GBK"/>
        </w:rPr>
        <w:t>是两个格点</w:t>
      </w:r>
      <w:r>
        <w:rPr>
          <w:rFonts w:hint="default" w:ascii="方正书宋_GBK" w:hAnsi="方正书宋_GBK"/>
        </w:rPr>
        <w:t>,</w:t>
      </w:r>
      <w:r>
        <w:rPr>
          <w:rFonts w:hint="default" w:eastAsia="方正书宋_GBK"/>
        </w:rPr>
        <w:t>如果点</w:t>
      </w:r>
      <w:r>
        <w:rPr>
          <w:rFonts w:hint="default" w:ascii="NEU-BZ" w:hAnsi="NEU-BZ"/>
          <w:i/>
        </w:rPr>
        <w:t>C</w:t>
      </w:r>
      <w:r>
        <w:rPr>
          <w:rFonts w:hint="default" w:eastAsia="方正书宋_GBK"/>
        </w:rPr>
        <w:t>也是格点</w:t>
      </w:r>
      <w:r>
        <w:rPr>
          <w:rFonts w:hint="default" w:ascii="方正书宋_GBK" w:hAnsi="方正书宋_GBK"/>
        </w:rPr>
        <w:t>,</w:t>
      </w:r>
      <w:r>
        <w:rPr>
          <w:rFonts w:hint="default" w:eastAsia="方正书宋_GBK"/>
        </w:rPr>
        <w:t>那么使得</w:t>
      </w:r>
      <w:r>
        <w:rPr>
          <w:rFonts w:hint="default" w:ascii="NEU-BZ" w:hAnsi="NEU-BZ"/>
        </w:rPr>
        <w:t>△</w:t>
      </w:r>
      <w:r>
        <w:rPr>
          <w:rFonts w:hint="default" w:ascii="NEU-BZ" w:hAnsi="NEU-BZ"/>
          <w:i/>
        </w:rPr>
        <w:t>ABC</w:t>
      </w:r>
      <w:r>
        <w:rPr>
          <w:rFonts w:hint="default" w:eastAsia="方正书宋_GBK"/>
        </w:rPr>
        <w:t>为等腰三角形的格点</w:t>
      </w:r>
      <w:r>
        <w:rPr>
          <w:rFonts w:hint="default" w:ascii="NEU-BZ" w:hAnsi="NEU-BZ"/>
          <w:i/>
        </w:rPr>
        <w:t>C</w:t>
      </w:r>
      <w:r>
        <w:rPr>
          <w:rFonts w:hint="default" w:eastAsia="方正书宋_GBK"/>
        </w:rPr>
        <w:t>有</w:t>
      </w:r>
      <w:r>
        <w:ptab w:relativeTo="margin" w:alignment="right" w:leader="none"/>
      </w:r>
      <w:r>
        <w:rPr>
          <w:rFonts w:hint="default" w:ascii="方正书宋_GBK" w:hAnsi="方正书宋_GBK"/>
        </w:rPr>
        <w:t>(</w:t>
      </w:r>
      <w:r>
        <w:rPr>
          <w:rFonts w:hint="default" w:ascii="NEU-BZ" w:hAnsi="NEU-BZ"/>
        </w:rPr>
        <w:t>B</w:t>
      </w:r>
      <w:r>
        <w:rPr>
          <w:rFonts w:hint="default" w:ascii="方正书宋_GBK" w:hAnsi="方正书宋_GBK"/>
        </w:rPr>
        <w:t>)</w:t>
      </w:r>
    </w:p>
    <w:p w14:paraId="70CA5A61">
      <w:pPr>
        <w:jc w:val="center"/>
        <w:rPr>
          <w:rFonts w:hint="default" w:eastAsia="方正书宋_GBK"/>
        </w:rPr>
      </w:pPr>
      <w:r>
        <w:drawing>
          <wp:inline distT="0" distB="0" distL="114300" distR="114300">
            <wp:extent cx="863600" cy="863600"/>
            <wp:effectExtent l="0" t="0" r="0" b="0"/>
            <wp:docPr id="120" name="image1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age108.jpeg"/>
                    <pic:cNvPicPr>
                      <a:picLocks noChangeAspect="1"/>
                    </pic:cNvPicPr>
                  </pic:nvPicPr>
                  <pic:blipFill>
                    <a:blip r:embed="rId98"/>
                    <a:stretch>
                      <a:fillRect/>
                    </a:stretch>
                  </pic:blipFill>
                  <pic:spPr>
                    <a:xfrm>
                      <a:off x="0" y="0"/>
                      <a:ext cx="864000" cy="864000"/>
                    </a:xfrm>
                    <a:prstGeom prst="rect">
                      <a:avLst/>
                    </a:prstGeom>
                  </pic:spPr>
                </pic:pic>
              </a:graphicData>
            </a:graphic>
          </wp:inline>
        </w:drawing>
      </w:r>
    </w:p>
    <w:p w14:paraId="74C48A57">
      <w:pPr>
        <w:rPr>
          <w:rFonts w:hint="default" w:eastAsia="方正书宋_GBK"/>
        </w:rPr>
      </w:pPr>
      <w:r>
        <w:rPr>
          <w:rFonts w:hint="default" w:ascii="NEU-BZ" w:hAnsi="NEU-BZ"/>
        </w:rPr>
        <w:t>A.7</w:t>
      </w:r>
      <w:r>
        <w:rPr>
          <w:rFonts w:hint="default" w:eastAsia="方正书宋_GBK"/>
        </w:rPr>
        <w:t>个</w:t>
      </w:r>
      <w:r>
        <w:rPr>
          <w:rFonts w:hint="default" w:eastAsia="方正书宋_GBK"/>
        </w:rPr>
        <w:tab/>
      </w:r>
      <w:r>
        <w:rPr>
          <w:rFonts w:hint="eastAsia" w:eastAsia="方正书宋_GBK"/>
          <w:lang w:val="en-US" w:eastAsia="zh-CN"/>
        </w:rPr>
        <w:t xml:space="preserve">                 </w:t>
      </w:r>
      <w:r>
        <w:rPr>
          <w:rFonts w:hint="default" w:ascii="NEU-BZ" w:hAnsi="NEU-BZ"/>
        </w:rPr>
        <w:t>B.8</w:t>
      </w:r>
      <w:r>
        <w:rPr>
          <w:rFonts w:hint="default" w:eastAsia="方正书宋_GBK"/>
        </w:rPr>
        <w:t>个</w:t>
      </w:r>
      <w:r>
        <w:rPr>
          <w:rFonts w:hint="default" w:eastAsia="方正书宋_GBK"/>
        </w:rPr>
        <w:tab/>
      </w:r>
      <w:r>
        <w:rPr>
          <w:rFonts w:hint="default" w:ascii="NEU-BZ" w:hAnsi="NEU-BZ"/>
        </w:rPr>
        <w:t>C.9</w:t>
      </w:r>
      <w:r>
        <w:rPr>
          <w:rFonts w:hint="default" w:eastAsia="方正书宋_GBK"/>
        </w:rPr>
        <w:t>个</w:t>
      </w:r>
      <w:r>
        <w:rPr>
          <w:rFonts w:hint="default" w:eastAsia="方正书宋_GBK"/>
        </w:rPr>
        <w:tab/>
      </w:r>
      <w:r>
        <w:rPr>
          <w:rFonts w:hint="eastAsia" w:eastAsia="方正书宋_GBK"/>
          <w:lang w:val="en-US" w:eastAsia="zh-CN"/>
        </w:rPr>
        <w:t xml:space="preserve">                        </w:t>
      </w:r>
      <w:r>
        <w:rPr>
          <w:rFonts w:hint="default" w:ascii="NEU-BZ" w:hAnsi="NEU-BZ"/>
        </w:rPr>
        <w:t>D.10</w:t>
      </w:r>
      <w:r>
        <w:rPr>
          <w:rFonts w:hint="default" w:eastAsia="方正书宋_GBK"/>
        </w:rPr>
        <w:t>个</w:t>
      </w:r>
    </w:p>
    <w:p w14:paraId="47BE9C3C">
      <w:pPr>
        <w:rPr>
          <w:rFonts w:hint="default" w:eastAsia="方正书宋_GBK"/>
        </w:rPr>
      </w:pPr>
      <w:r>
        <w:rPr>
          <w:rFonts w:hint="default" w:ascii="NEU-F6" w:hAnsi="NEU-F6"/>
        </w:rPr>
        <w:t>3</w:t>
      </w:r>
      <w:r>
        <w:rPr>
          <w:rFonts w:hint="default" w:ascii="NEU-BZ" w:hAnsi="NEU-BZ"/>
          <w:i/>
        </w:rPr>
        <w:t>.</w:t>
      </w:r>
      <w:r>
        <w:rPr>
          <w:rFonts w:hint="default" w:eastAsia="方正书宋_GBK"/>
        </w:rPr>
        <w:t>已知等腰三角形</w:t>
      </w:r>
      <w:r>
        <w:rPr>
          <w:rFonts w:hint="default" w:ascii="NEU-BZ" w:hAnsi="NEU-BZ"/>
          <w:i/>
        </w:rPr>
        <w:t>ABC</w:t>
      </w:r>
      <w:r>
        <w:rPr>
          <w:rFonts w:hint="default" w:eastAsia="方正书宋_GBK"/>
        </w:rPr>
        <w:t>的底边</w:t>
      </w:r>
      <w:r>
        <w:rPr>
          <w:rFonts w:hint="default" w:ascii="NEU-BZ" w:hAnsi="NEU-BZ"/>
          <w:i/>
        </w:rPr>
        <w:t>BC</w:t>
      </w:r>
      <w:r>
        <w:rPr>
          <w:rFonts w:hint="default" w:ascii="NEU-BZ" w:hAnsi="NEU-BZ"/>
        </w:rPr>
        <w:t>=6 cm</w:t>
      </w:r>
      <w:r>
        <w:rPr>
          <w:rFonts w:hint="default" w:ascii="方正书宋_GBK" w:hAnsi="方正书宋_GBK"/>
        </w:rPr>
        <w:t>,</w:t>
      </w:r>
      <w:r>
        <w:rPr>
          <w:rFonts w:hint="default" w:eastAsia="方正书宋_GBK"/>
        </w:rPr>
        <w:t>且</w:t>
      </w:r>
      <w:r>
        <w:rPr>
          <w:rFonts w:hint="default" w:ascii="NEU-BZ" w:hAnsi="NEU-BZ"/>
        </w:rPr>
        <w:t>|</w:t>
      </w:r>
      <w:r>
        <w:rPr>
          <w:rFonts w:hint="default" w:ascii="NEU-BZ" w:hAnsi="NEU-BZ"/>
          <w:i/>
        </w:rPr>
        <w:t>AC</w:t>
      </w:r>
      <w:r>
        <w:rPr>
          <w:rFonts w:hint="default" w:ascii="NEU-BZ" w:hAnsi="NEU-BZ"/>
        </w:rPr>
        <w:t>-</w:t>
      </w:r>
      <w:r>
        <w:rPr>
          <w:rFonts w:hint="default" w:ascii="NEU-BZ" w:hAnsi="NEU-BZ"/>
          <w:i/>
        </w:rPr>
        <w:t>BC</w:t>
      </w:r>
      <w:r>
        <w:rPr>
          <w:rFonts w:hint="default" w:ascii="NEU-BZ" w:hAnsi="NEU-BZ"/>
        </w:rPr>
        <w:t>|=3 cm</w:t>
      </w:r>
      <w:r>
        <w:rPr>
          <w:rFonts w:hint="default" w:ascii="方正书宋_GBK" w:hAnsi="方正书宋_GBK"/>
        </w:rPr>
        <w:t>,</w:t>
      </w:r>
      <w:r>
        <w:rPr>
          <w:rFonts w:hint="default" w:eastAsia="方正书宋_GBK"/>
        </w:rPr>
        <w:t>那么</w:t>
      </w:r>
      <w:r>
        <w:rPr>
          <w:rFonts w:hint="default" w:ascii="NEU-BZ" w:hAnsi="NEU-BZ"/>
        </w:rPr>
        <w:t>△</w:t>
      </w:r>
      <w:r>
        <w:rPr>
          <w:rFonts w:hint="default" w:ascii="NEU-BZ" w:hAnsi="NEU-BZ"/>
          <w:i/>
        </w:rPr>
        <w:t>ABC</w:t>
      </w:r>
      <w:r>
        <w:rPr>
          <w:rFonts w:hint="default" w:eastAsia="方正书宋_GBK"/>
        </w:rPr>
        <w:t>的周长为</w:t>
      </w:r>
      <w:r>
        <w:ptab w:relativeTo="margin" w:alignment="right" w:leader="none"/>
      </w:r>
      <w:r>
        <w:rPr>
          <w:rFonts w:hint="default" w:ascii="方正书宋_GBK" w:hAnsi="方正书宋_GBK"/>
        </w:rPr>
        <w:t>(</w:t>
      </w:r>
      <w:r>
        <w:rPr>
          <w:rFonts w:hint="default" w:ascii="NEU-BZ" w:hAnsi="NEU-BZ"/>
        </w:rPr>
        <w:t>C</w:t>
      </w:r>
      <w:r>
        <w:rPr>
          <w:rFonts w:hint="default" w:ascii="方正书宋_GBK" w:hAnsi="方正书宋_GBK"/>
        </w:rPr>
        <w:t>)</w:t>
      </w:r>
    </w:p>
    <w:p w14:paraId="4A5E3848">
      <w:pPr>
        <w:rPr>
          <w:rFonts w:hint="default" w:eastAsia="方正书宋_GBK"/>
        </w:rPr>
      </w:pPr>
      <w:r>
        <w:rPr>
          <w:rFonts w:hint="default" w:ascii="NEU-BZ" w:hAnsi="NEU-BZ"/>
        </w:rPr>
        <w:t>A.12 cm</w:t>
      </w:r>
      <w:r>
        <w:rPr>
          <w:rFonts w:hint="default" w:eastAsia="方正书宋_GBK"/>
        </w:rPr>
        <w:tab/>
      </w:r>
      <w:r>
        <w:rPr>
          <w:rFonts w:hint="default" w:ascii="NEU-BZ" w:hAnsi="NEU-BZ"/>
        </w:rPr>
        <w:t>B.12 cm</w:t>
      </w:r>
      <w:r>
        <w:rPr>
          <w:rFonts w:hint="default" w:eastAsia="方正书宋_GBK"/>
        </w:rPr>
        <w:t>或</w:t>
      </w:r>
      <w:r>
        <w:rPr>
          <w:rFonts w:hint="default" w:ascii="NEU-BZ" w:hAnsi="NEU-BZ"/>
        </w:rPr>
        <w:t>24 cm</w:t>
      </w:r>
      <w:r>
        <w:rPr>
          <w:rFonts w:hint="default" w:ascii="NEU-BZ" w:hAnsi="NEU-BZ" w:eastAsia="方正书宋_GBK"/>
        </w:rPr>
        <w:t>　</w:t>
      </w:r>
      <w:r>
        <w:rPr>
          <w:rFonts w:hint="eastAsia" w:ascii="NEU-BZ" w:eastAsia="方正书宋_GBK"/>
          <w:lang w:val="en-US" w:eastAsia="zh-CN"/>
        </w:rPr>
        <w:t xml:space="preserve">   </w:t>
      </w:r>
      <w:r>
        <w:rPr>
          <w:rFonts w:hint="default" w:ascii="NEU-BZ" w:hAnsi="NEU-BZ"/>
        </w:rPr>
        <w:t>C.24 cm</w:t>
      </w:r>
      <w:r>
        <w:rPr>
          <w:rFonts w:hint="eastAsia" w:ascii="NEU-BZ"/>
          <w:lang w:val="en-US" w:eastAsia="zh-CN"/>
        </w:rPr>
        <w:t xml:space="preserve">    </w:t>
      </w:r>
      <w:r>
        <w:rPr>
          <w:rFonts w:hint="default" w:eastAsia="方正书宋_GBK"/>
        </w:rPr>
        <w:tab/>
      </w:r>
      <w:r>
        <w:rPr>
          <w:rFonts w:hint="default" w:ascii="NEU-BZ" w:hAnsi="NEU-BZ"/>
        </w:rPr>
        <w:t>D.12 cm</w:t>
      </w:r>
      <w:r>
        <w:rPr>
          <w:rFonts w:hint="default" w:eastAsia="方正书宋_GBK"/>
        </w:rPr>
        <w:t>或</w:t>
      </w:r>
      <w:r>
        <w:rPr>
          <w:rFonts w:hint="default" w:ascii="NEU-BZ" w:hAnsi="NEU-BZ"/>
        </w:rPr>
        <w:t>21 cm</w:t>
      </w:r>
    </w:p>
    <w:p w14:paraId="522FEE67">
      <w:pPr>
        <w:rPr>
          <w:rFonts w:hint="default" w:eastAsia="方正书宋_GBK"/>
        </w:rPr>
      </w:pPr>
      <w:r>
        <w:rPr>
          <w:rFonts w:hint="default" w:ascii="NEU-F6" w:hAnsi="NEU-F6"/>
        </w:rPr>
        <w:t>4</w:t>
      </w:r>
      <w:r>
        <w:rPr>
          <w:rFonts w:hint="default" w:ascii="NEU-BZ" w:hAnsi="NEU-BZ"/>
          <w:i/>
        </w:rPr>
        <w:t>.</w:t>
      </w:r>
      <w:r>
        <w:rPr>
          <w:rFonts w:hint="default" w:eastAsia="方正书宋_GBK"/>
        </w:rPr>
        <w:t>如图</w:t>
      </w:r>
      <w:r>
        <w:rPr>
          <w:rFonts w:hint="default" w:ascii="方正书宋_GBK" w:hAnsi="方正书宋_GBK"/>
        </w:rPr>
        <w:t>,</w:t>
      </w:r>
      <w:r>
        <w:rPr>
          <w:rFonts w:hint="default" w:ascii="NEU-BZ" w:hAnsi="NEU-BZ"/>
        </w:rPr>
        <w:t>△</w:t>
      </w:r>
      <w:r>
        <w:rPr>
          <w:rFonts w:hint="default" w:ascii="NEU-BZ" w:hAnsi="NEU-BZ"/>
          <w:i/>
        </w:rPr>
        <w:t>ABC</w:t>
      </w:r>
      <w:r>
        <w:rPr>
          <w:rFonts w:hint="default" w:eastAsia="方正书宋_GBK"/>
        </w:rPr>
        <w:t>的顶点</w:t>
      </w:r>
      <w:r>
        <w:rPr>
          <w:rFonts w:hint="default" w:ascii="NEU-BZ" w:hAnsi="NEU-BZ"/>
          <w:i/>
        </w:rPr>
        <w:t>A</w:t>
      </w:r>
      <w:r>
        <w:rPr>
          <w:rFonts w:hint="default" w:ascii="方正书宋_GBK" w:hAnsi="方正书宋_GBK"/>
        </w:rPr>
        <w:t>,</w:t>
      </w:r>
      <w:r>
        <w:rPr>
          <w:rFonts w:hint="default" w:ascii="NEU-BZ" w:hAnsi="NEU-BZ"/>
          <w:i/>
        </w:rPr>
        <w:t>C</w:t>
      </w:r>
      <w:r>
        <w:rPr>
          <w:rFonts w:hint="default" w:eastAsia="方正书宋_GBK"/>
        </w:rPr>
        <w:t>在直线</w:t>
      </w:r>
      <w:r>
        <w:rPr>
          <w:rFonts w:hint="default" w:ascii="NEU-BZ" w:hAnsi="NEU-BZ"/>
          <w:i/>
        </w:rPr>
        <w:t>l</w:t>
      </w:r>
      <w:r>
        <w:rPr>
          <w:rFonts w:hint="default" w:eastAsia="方正书宋_GBK"/>
        </w:rPr>
        <w:t>上</w:t>
      </w:r>
      <w:r>
        <w:rPr>
          <w:rFonts w:hint="default" w:ascii="方正书宋_GBK" w:hAnsi="方正书宋_GBK"/>
        </w:rPr>
        <w:t>,</w:t>
      </w:r>
      <w:r>
        <w:rPr>
          <w:rFonts w:hint="default" w:ascii="NEU-BZ" w:hAnsi="NEU-BZ"/>
        </w:rPr>
        <w:t>∠</w:t>
      </w:r>
      <w:r>
        <w:rPr>
          <w:rFonts w:hint="default" w:ascii="NEU-BZ" w:hAnsi="NEU-BZ"/>
          <w:i/>
        </w:rPr>
        <w:t>B</w:t>
      </w:r>
      <w:r>
        <w:rPr>
          <w:rFonts w:hint="default" w:ascii="NEU-BZ" w:hAnsi="NEU-BZ"/>
        </w:rPr>
        <w:t>=120</w:t>
      </w:r>
      <w:r>
        <w:rPr>
          <w:rFonts w:hint="default" w:ascii="NEU-BZ" w:hAnsi="NEU-BZ"/>
          <w:i/>
        </w:rPr>
        <w:t>°</w:t>
      </w:r>
      <w:r>
        <w:rPr>
          <w:rFonts w:hint="default" w:ascii="方正书宋_GBK" w:hAnsi="方正书宋_GBK"/>
        </w:rPr>
        <w:t>,</w:t>
      </w:r>
      <w:r>
        <w:rPr>
          <w:rFonts w:hint="default" w:ascii="NEU-BZ" w:hAnsi="NEU-BZ"/>
        </w:rPr>
        <w:t>∠</w:t>
      </w:r>
      <w:r>
        <w:rPr>
          <w:rFonts w:hint="default" w:ascii="NEU-BZ" w:hAnsi="NEU-BZ"/>
          <w:i/>
        </w:rPr>
        <w:t>ACB</w:t>
      </w:r>
      <w:r>
        <w:rPr>
          <w:rFonts w:hint="default" w:ascii="NEU-BZ" w:hAnsi="NEU-BZ"/>
        </w:rPr>
        <w:t>=40</w:t>
      </w:r>
      <w:r>
        <w:rPr>
          <w:rFonts w:hint="default" w:ascii="NEU-BZ" w:hAnsi="NEU-BZ"/>
          <w:i/>
        </w:rPr>
        <w:t>°</w:t>
      </w:r>
      <w:r>
        <w:rPr>
          <w:rFonts w:hint="default" w:ascii="方正书宋_GBK" w:hAnsi="方正书宋_GBK"/>
        </w:rPr>
        <w:t>,</w:t>
      </w:r>
      <w:r>
        <w:rPr>
          <w:rFonts w:hint="default" w:eastAsia="方正书宋_GBK"/>
        </w:rPr>
        <w:t>若点</w:t>
      </w:r>
      <w:r>
        <w:rPr>
          <w:rFonts w:hint="default" w:ascii="NEU-BZ" w:hAnsi="NEU-BZ"/>
          <w:i/>
        </w:rPr>
        <w:t>P</w:t>
      </w:r>
      <w:r>
        <w:rPr>
          <w:rFonts w:hint="default" w:eastAsia="方正书宋_GBK"/>
        </w:rPr>
        <w:t>在直线</w:t>
      </w:r>
      <w:r>
        <w:rPr>
          <w:rFonts w:hint="default" w:ascii="NEU-BZ" w:hAnsi="NEU-BZ"/>
          <w:i/>
        </w:rPr>
        <w:t>l</w:t>
      </w:r>
      <w:r>
        <w:rPr>
          <w:rFonts w:hint="default" w:eastAsia="方正书宋_GBK"/>
        </w:rPr>
        <w:t>上运动</w:t>
      </w:r>
      <w:r>
        <w:rPr>
          <w:rFonts w:hint="default" w:ascii="方正书宋_GBK" w:hAnsi="方正书宋_GBK"/>
        </w:rPr>
        <w:t>,</w:t>
      </w:r>
      <w:r>
        <w:rPr>
          <w:rFonts w:hint="default" w:eastAsia="方正书宋_GBK"/>
        </w:rPr>
        <w:t>当</w:t>
      </w:r>
      <w:r>
        <w:rPr>
          <w:rFonts w:hint="default" w:ascii="NEU-BZ" w:hAnsi="NEU-BZ"/>
        </w:rPr>
        <w:t>△</w:t>
      </w:r>
      <w:r>
        <w:rPr>
          <w:rFonts w:hint="default" w:ascii="NEU-BZ" w:hAnsi="NEU-BZ"/>
          <w:i/>
        </w:rPr>
        <w:t>ABP</w:t>
      </w:r>
      <w:r>
        <w:rPr>
          <w:rFonts w:hint="default" w:eastAsia="方正书宋_GBK"/>
        </w:rPr>
        <w:t>为等腰三角形时</w:t>
      </w:r>
      <w:r>
        <w:rPr>
          <w:rFonts w:hint="default" w:ascii="方正书宋_GBK" w:hAnsi="方正书宋_GBK"/>
        </w:rPr>
        <w:t>,</w:t>
      </w:r>
      <w:r>
        <w:rPr>
          <w:rFonts w:hint="default" w:ascii="NEU-BZ" w:hAnsi="NEU-BZ"/>
        </w:rPr>
        <w:t>∠</w:t>
      </w:r>
      <w:r>
        <w:rPr>
          <w:rFonts w:hint="default" w:ascii="NEU-BZ" w:hAnsi="NEU-BZ"/>
          <w:i/>
        </w:rPr>
        <w:t>ABP</w:t>
      </w:r>
      <w:r>
        <w:rPr>
          <w:rFonts w:hint="default" w:eastAsia="方正书宋_GBK"/>
        </w:rPr>
        <w:t>的度数是</w:t>
      </w:r>
      <w:r>
        <w:rPr>
          <w:rFonts w:hint="default" w:ascii="NEU-BZ" w:hAnsi="NEU-BZ" w:eastAsia="方正书宋_GBK"/>
          <w:u w:val="single"/>
        </w:rPr>
        <w:t>　</w:t>
      </w:r>
      <w:r>
        <w:rPr>
          <w:rFonts w:hint="default" w:ascii="NEU-BZ" w:hAnsi="NEU-BZ"/>
          <w:u w:val="single"/>
        </w:rPr>
        <w:t>10</w:t>
      </w:r>
      <w:r>
        <w:rPr>
          <w:rFonts w:hint="default" w:ascii="NEU-BZ" w:hAnsi="NEU-BZ"/>
          <w:i/>
          <w:u w:val="single"/>
        </w:rPr>
        <w:t>°</w:t>
      </w:r>
      <w:r>
        <w:rPr>
          <w:rFonts w:hint="default" w:eastAsia="方正书宋_GBK"/>
          <w:u w:val="single"/>
        </w:rPr>
        <w:t>或</w:t>
      </w:r>
      <w:r>
        <w:rPr>
          <w:rFonts w:hint="default" w:ascii="NEU-BZ" w:hAnsi="NEU-BZ"/>
          <w:u w:val="single"/>
        </w:rPr>
        <w:t>80</w:t>
      </w:r>
      <w:r>
        <w:rPr>
          <w:rFonts w:hint="default" w:ascii="NEU-BZ" w:hAnsi="NEU-BZ"/>
          <w:i/>
          <w:u w:val="single"/>
        </w:rPr>
        <w:t>°</w:t>
      </w:r>
      <w:r>
        <w:rPr>
          <w:rFonts w:hint="default" w:eastAsia="方正书宋_GBK"/>
          <w:u w:val="single"/>
        </w:rPr>
        <w:t>或</w:t>
      </w:r>
      <w:r>
        <w:rPr>
          <w:rFonts w:hint="default" w:ascii="NEU-BZ" w:hAnsi="NEU-BZ"/>
          <w:u w:val="single"/>
        </w:rPr>
        <w:t>20</w:t>
      </w:r>
      <w:r>
        <w:rPr>
          <w:rFonts w:hint="default" w:ascii="NEU-BZ" w:hAnsi="NEU-BZ"/>
          <w:i/>
          <w:u w:val="single"/>
        </w:rPr>
        <w:t>°</w:t>
      </w:r>
      <w:r>
        <w:rPr>
          <w:rFonts w:hint="default" w:eastAsia="方正书宋_GBK"/>
          <w:u w:val="single"/>
        </w:rPr>
        <w:t>或</w:t>
      </w:r>
      <w:r>
        <w:rPr>
          <w:rFonts w:hint="default" w:ascii="NEU-BZ" w:hAnsi="NEU-BZ"/>
          <w:u w:val="single"/>
        </w:rPr>
        <w:t>140</w:t>
      </w:r>
      <w:r>
        <w:rPr>
          <w:rFonts w:hint="default" w:ascii="NEU-BZ" w:hAnsi="NEU-BZ"/>
          <w:i/>
          <w:u w:val="single"/>
        </w:rPr>
        <w:t>°</w:t>
      </w:r>
      <w:r>
        <w:rPr>
          <w:rFonts w:hint="default" w:ascii="NEU-BZ" w:hAnsi="NEU-BZ" w:eastAsia="方正书宋_GBK"/>
          <w:u w:val="single"/>
        </w:rPr>
        <w:t>　</w:t>
      </w:r>
      <w:r>
        <w:rPr>
          <w:rFonts w:hint="default" w:ascii="NEU-BZ" w:hAnsi="NEU-BZ"/>
          <w:i/>
        </w:rPr>
        <w:t>. </w:t>
      </w:r>
    </w:p>
    <w:p w14:paraId="54A3843B">
      <w:pPr>
        <w:jc w:val="center"/>
        <w:rPr>
          <w:rFonts w:hint="default" w:eastAsia="方正书宋_GBK"/>
        </w:rPr>
      </w:pPr>
      <w:r>
        <w:drawing>
          <wp:inline distT="0" distB="0" distL="114300" distR="114300">
            <wp:extent cx="1835785" cy="647700"/>
            <wp:effectExtent l="0" t="0" r="0" b="0"/>
            <wp:docPr id="121" name="image1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image109.jpeg"/>
                    <pic:cNvPicPr>
                      <a:picLocks noChangeAspect="1"/>
                    </pic:cNvPicPr>
                  </pic:nvPicPr>
                  <pic:blipFill>
                    <a:blip r:embed="rId99"/>
                    <a:stretch>
                      <a:fillRect/>
                    </a:stretch>
                  </pic:blipFill>
                  <pic:spPr>
                    <a:xfrm>
                      <a:off x="0" y="0"/>
                      <a:ext cx="1836000" cy="648000"/>
                    </a:xfrm>
                    <a:prstGeom prst="rect">
                      <a:avLst/>
                    </a:prstGeom>
                  </pic:spPr>
                </pic:pic>
              </a:graphicData>
            </a:graphic>
          </wp:inline>
        </w:drawing>
      </w:r>
    </w:p>
    <w:p w14:paraId="790B0891">
      <w:pPr>
        <w:rPr>
          <w:rFonts w:hint="default" w:eastAsia="方正书宋_GBK"/>
        </w:rPr>
      </w:pPr>
      <w:r>
        <w:rPr>
          <w:rFonts w:hint="default" w:ascii="NEU-F6" w:hAnsi="NEU-F6"/>
        </w:rPr>
        <w:t>5</w:t>
      </w:r>
      <w:r>
        <w:rPr>
          <w:rFonts w:hint="default" w:ascii="NEU-BZ" w:hAnsi="NEU-BZ"/>
          <w:i/>
        </w:rPr>
        <w:t>.</w:t>
      </w:r>
      <w:r>
        <w:rPr>
          <w:rFonts w:hint="default" w:eastAsia="方正书宋_GBK"/>
        </w:rPr>
        <w:t>如图</w:t>
      </w:r>
      <w:r>
        <w:rPr>
          <w:rFonts w:hint="default" w:ascii="方正书宋_GBK" w:hAnsi="方正书宋_GBK"/>
        </w:rPr>
        <w:t>,</w:t>
      </w:r>
      <w:r>
        <w:rPr>
          <w:rFonts w:hint="default" w:ascii="NEU-BZ" w:hAnsi="NEU-BZ"/>
        </w:rPr>
        <w:t>Rt△</w:t>
      </w:r>
      <w:r>
        <w:rPr>
          <w:rFonts w:hint="default" w:ascii="NEU-BZ" w:hAnsi="NEU-BZ"/>
          <w:i/>
        </w:rPr>
        <w:t>ABC</w:t>
      </w:r>
      <w:r>
        <w:rPr>
          <w:rFonts w:hint="default" w:eastAsia="方正书宋_GBK"/>
        </w:rPr>
        <w:t>中</w:t>
      </w:r>
      <w:r>
        <w:rPr>
          <w:rFonts w:hint="default" w:ascii="方正书宋_GBK" w:hAnsi="方正书宋_GBK"/>
        </w:rPr>
        <w:t>,</w:t>
      </w:r>
      <w:r>
        <w:rPr>
          <w:rFonts w:hint="default" w:ascii="NEU-BZ" w:hAnsi="NEU-BZ"/>
        </w:rPr>
        <w:t>∠</w:t>
      </w:r>
      <w:r>
        <w:rPr>
          <w:rFonts w:hint="default" w:ascii="NEU-BZ" w:hAnsi="NEU-BZ"/>
          <w:i/>
        </w:rPr>
        <w:t>C</w:t>
      </w:r>
      <w:r>
        <w:rPr>
          <w:rFonts w:hint="default" w:ascii="NEU-BZ" w:hAnsi="NEU-BZ"/>
        </w:rPr>
        <w:t>=90</w:t>
      </w:r>
      <w:r>
        <w:rPr>
          <w:rFonts w:hint="default" w:ascii="NEU-BZ" w:hAnsi="NEU-BZ"/>
          <w:i/>
        </w:rPr>
        <w:t>°</w:t>
      </w:r>
      <w:r>
        <w:rPr>
          <w:rFonts w:hint="default" w:ascii="方正书宋_GBK" w:hAnsi="方正书宋_GBK"/>
        </w:rPr>
        <w:t>,</w:t>
      </w:r>
      <w:r>
        <w:rPr>
          <w:rFonts w:hint="default" w:ascii="NEU-BZ" w:hAnsi="NEU-BZ"/>
          <w:i/>
        </w:rPr>
        <w:t>AC</w:t>
      </w:r>
      <w:r>
        <w:rPr>
          <w:rFonts w:hint="default" w:ascii="NEU-BZ" w:hAnsi="NEU-BZ"/>
        </w:rPr>
        <w:t>=8</w:t>
      </w:r>
      <w:r>
        <w:rPr>
          <w:rFonts w:hint="default" w:ascii="方正书宋_GBK" w:hAnsi="方正书宋_GBK"/>
        </w:rPr>
        <w:t>,</w:t>
      </w:r>
      <w:r>
        <w:rPr>
          <w:rFonts w:hint="default" w:ascii="NEU-BZ" w:hAnsi="NEU-BZ"/>
          <w:i/>
        </w:rPr>
        <w:t>BC</w:t>
      </w:r>
      <w:r>
        <w:rPr>
          <w:rFonts w:hint="default" w:ascii="NEU-BZ" w:hAnsi="NEU-BZ"/>
        </w:rPr>
        <w:t>=6</w:t>
      </w:r>
      <w:r>
        <w:rPr>
          <w:rFonts w:hint="default" w:ascii="NEU-BZ" w:hAnsi="NEU-BZ"/>
          <w:i/>
        </w:rPr>
        <w:t>.</w:t>
      </w:r>
      <w:r>
        <w:rPr>
          <w:rFonts w:hint="default" w:eastAsia="方正书宋_GBK"/>
        </w:rPr>
        <w:t>有一动点</w:t>
      </w:r>
      <w:r>
        <w:rPr>
          <w:rFonts w:hint="default" w:ascii="NEU-BZ" w:hAnsi="NEU-BZ"/>
          <w:i/>
        </w:rPr>
        <w:t>P</w:t>
      </w:r>
      <w:r>
        <w:rPr>
          <w:rFonts w:hint="default" w:eastAsia="方正书宋_GBK"/>
        </w:rPr>
        <w:t>从点</w:t>
      </w:r>
      <w:r>
        <w:rPr>
          <w:rFonts w:hint="default" w:ascii="NEU-BZ" w:hAnsi="NEU-BZ"/>
          <w:i/>
        </w:rPr>
        <w:t>C</w:t>
      </w:r>
      <w:r>
        <w:rPr>
          <w:rFonts w:hint="default" w:eastAsia="方正书宋_GBK"/>
        </w:rPr>
        <w:t>开始沿</w:t>
      </w:r>
      <w:r>
        <w:rPr>
          <w:rFonts w:hint="default" w:ascii="NEU-BZ" w:hAnsi="NEU-BZ"/>
          <w:i/>
        </w:rPr>
        <w:t>C</w:t>
      </w:r>
      <w:r>
        <w:rPr>
          <w:rFonts w:hint="default" w:ascii="NEU-BZ" w:hAnsi="NEU-BZ"/>
        </w:rPr>
        <w:t>→</w:t>
      </w:r>
      <w:r>
        <w:rPr>
          <w:rFonts w:hint="default" w:ascii="NEU-BZ" w:hAnsi="NEU-BZ"/>
          <w:i/>
        </w:rPr>
        <w:t>B</w:t>
      </w:r>
      <w:r>
        <w:rPr>
          <w:rFonts w:hint="default" w:ascii="NEU-BZ" w:hAnsi="NEU-BZ"/>
        </w:rPr>
        <w:t>→</w:t>
      </w:r>
      <w:r>
        <w:rPr>
          <w:rFonts w:hint="default" w:ascii="NEU-BZ" w:hAnsi="NEU-BZ"/>
          <w:i/>
        </w:rPr>
        <w:t>A</w:t>
      </w:r>
      <w:r>
        <w:rPr>
          <w:rFonts w:hint="default" w:eastAsia="方正书宋_GBK"/>
        </w:rPr>
        <w:t>方向以</w:t>
      </w:r>
      <w:r>
        <w:rPr>
          <w:rFonts w:hint="default" w:ascii="NEU-BZ" w:hAnsi="NEU-BZ"/>
        </w:rPr>
        <w:t>2 cm/s</w:t>
      </w:r>
      <w:r>
        <w:rPr>
          <w:rFonts w:hint="default" w:eastAsia="方正书宋_GBK"/>
        </w:rPr>
        <w:t>的速度运动</w:t>
      </w:r>
      <w:r>
        <w:rPr>
          <w:rFonts w:hint="default" w:ascii="方正书宋_GBK" w:hAnsi="方正书宋_GBK"/>
        </w:rPr>
        <w:t>,</w:t>
      </w:r>
      <w:r>
        <w:rPr>
          <w:rFonts w:hint="default" w:eastAsia="方正书宋_GBK"/>
        </w:rPr>
        <w:t>到点</w:t>
      </w:r>
      <w:r>
        <w:rPr>
          <w:rFonts w:hint="default" w:ascii="NEU-BZ" w:hAnsi="NEU-BZ"/>
          <w:i/>
        </w:rPr>
        <w:t>A</w:t>
      </w:r>
      <w:r>
        <w:rPr>
          <w:rFonts w:hint="default" w:eastAsia="方正书宋_GBK"/>
        </w:rPr>
        <w:t>后停止运动</w:t>
      </w:r>
      <w:r>
        <w:rPr>
          <w:rFonts w:hint="default" w:ascii="方正书宋_GBK" w:hAnsi="方正书宋_GBK"/>
        </w:rPr>
        <w:t>,</w:t>
      </w:r>
      <w:r>
        <w:rPr>
          <w:rFonts w:hint="default" w:eastAsia="方正书宋_GBK"/>
        </w:rPr>
        <w:t>当运动时间为</w:t>
      </w:r>
      <w:r>
        <w:rPr>
          <w:rFonts w:hint="default" w:ascii="NEU-BZ" w:hAnsi="NEU-BZ" w:eastAsia="方正书宋_GBK"/>
          <w:u w:val="single"/>
        </w:rPr>
        <w:t>　</w:t>
      </w:r>
      <w:r>
        <w:rPr>
          <w:rFonts w:hint="default" w:ascii="NEU-BZ" w:hAnsi="NEU-BZ"/>
          <w:u w:val="single"/>
        </w:rPr>
        <w:t>4</w:t>
      </w:r>
      <w:r>
        <w:rPr>
          <w:rFonts w:hint="default" w:eastAsia="方正书宋_GBK"/>
          <w:u w:val="single"/>
        </w:rPr>
        <w:t>或</w:t>
      </w:r>
      <m:oMath>
        <m:f>
          <m:fPr/>
          <m:num>
            <m:r>
              <m:rPr>
                <m:sty m:val="p"/>
              </m:rPr>
              <w:rPr>
                <w:rFonts w:ascii="Cambria Math" w:hAnsi="Cambria Math"/>
              </w:rPr>
              <m:t>11</m:t>
            </m:r>
          </m:num>
          <m:den>
            <m:r>
              <m:rPr>
                <m:sty m:val="p"/>
              </m:rPr>
              <w:rPr>
                <w:rFonts w:ascii="Cambria Math" w:hAnsi="Cambria Math"/>
              </w:rPr>
              <m:t>2</m:t>
            </m:r>
          </m:den>
        </m:f>
      </m:oMath>
      <w:r>
        <w:rPr>
          <w:rFonts w:hint="default" w:ascii="NEU-BZ" w:hAnsi="NEU-BZ" w:eastAsia="方正书宋_GBK"/>
          <w:u w:val="single"/>
        </w:rPr>
        <w:t>　</w:t>
      </w:r>
      <w:r>
        <w:rPr>
          <w:rFonts w:hint="default" w:ascii="NEU-BZ" w:hAnsi="NEU-BZ"/>
        </w:rPr>
        <w:t>s</w:t>
      </w:r>
      <w:r>
        <w:rPr>
          <w:rFonts w:hint="default" w:eastAsia="方正书宋_GBK"/>
        </w:rPr>
        <w:t>时</w:t>
      </w:r>
      <w:r>
        <w:rPr>
          <w:rFonts w:hint="default" w:ascii="方正书宋_GBK" w:hAnsi="方正书宋_GBK"/>
        </w:rPr>
        <w:t>,</w:t>
      </w:r>
      <w:r>
        <w:rPr>
          <w:rFonts w:hint="default" w:ascii="NEU-BZ" w:hAnsi="NEU-BZ"/>
        </w:rPr>
        <w:t>△</w:t>
      </w:r>
      <w:r>
        <w:rPr>
          <w:rFonts w:hint="default" w:ascii="NEU-BZ" w:hAnsi="NEU-BZ"/>
          <w:i/>
        </w:rPr>
        <w:t>ACP</w:t>
      </w:r>
      <w:r>
        <w:rPr>
          <w:rFonts w:hint="default" w:eastAsia="方正书宋_GBK"/>
        </w:rPr>
        <w:t>是等腰三角形</w:t>
      </w:r>
      <w:r>
        <w:rPr>
          <w:rFonts w:hint="default" w:ascii="NEU-BZ" w:hAnsi="NEU-BZ"/>
          <w:i/>
        </w:rPr>
        <w:t>. </w:t>
      </w:r>
    </w:p>
    <w:p w14:paraId="51B68B1E">
      <w:pPr>
        <w:jc w:val="center"/>
        <w:rPr>
          <w:rFonts w:hint="default" w:eastAsia="方正书宋_GBK"/>
        </w:rPr>
      </w:pPr>
      <w:r>
        <w:drawing>
          <wp:inline distT="0" distB="0" distL="114300" distR="114300">
            <wp:extent cx="1079500" cy="863600"/>
            <wp:effectExtent l="0" t="0" r="0" b="0"/>
            <wp:docPr id="122" name="image1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110.jpeg"/>
                    <pic:cNvPicPr>
                      <a:picLocks noChangeAspect="1"/>
                    </pic:cNvPicPr>
                  </pic:nvPicPr>
                  <pic:blipFill>
                    <a:blip r:embed="rId100"/>
                    <a:stretch>
                      <a:fillRect/>
                    </a:stretch>
                  </pic:blipFill>
                  <pic:spPr>
                    <a:xfrm>
                      <a:off x="0" y="0"/>
                      <a:ext cx="1080000" cy="864000"/>
                    </a:xfrm>
                    <a:prstGeom prst="rect">
                      <a:avLst/>
                    </a:prstGeom>
                  </pic:spPr>
                </pic:pic>
              </a:graphicData>
            </a:graphic>
          </wp:inline>
        </w:drawing>
      </w:r>
    </w:p>
    <w:p w14:paraId="55721F56">
      <w:pPr>
        <w:rPr>
          <w:rFonts w:hint="default" w:eastAsia="方正书宋_GBK"/>
        </w:rPr>
      </w:pPr>
      <w:r>
        <w:rPr>
          <w:rFonts w:hint="default" w:ascii="NEU-F6" w:hAnsi="NEU-F6"/>
        </w:rPr>
        <w:t>6</w:t>
      </w:r>
      <w:r>
        <w:rPr>
          <w:rFonts w:hint="default" w:ascii="NEU-BZ" w:hAnsi="NEU-BZ"/>
          <w:i/>
        </w:rPr>
        <w:t>.</w:t>
      </w:r>
      <w:r>
        <w:rPr>
          <w:rFonts w:hint="default" w:eastAsia="方正书宋_GBK"/>
        </w:rPr>
        <w:t>已知在</w:t>
      </w:r>
      <w:r>
        <w:rPr>
          <w:rFonts w:hint="default" w:ascii="NEU-BZ" w:hAnsi="NEU-BZ"/>
        </w:rPr>
        <w:t>△</w:t>
      </w:r>
      <w:r>
        <w:rPr>
          <w:rFonts w:hint="default" w:ascii="NEU-BZ" w:hAnsi="NEU-BZ"/>
          <w:i/>
        </w:rPr>
        <w:t>ABC</w:t>
      </w:r>
      <w:r>
        <w:rPr>
          <w:rFonts w:hint="default" w:eastAsia="方正书宋_GBK"/>
        </w:rPr>
        <w:t>中</w:t>
      </w:r>
      <w:r>
        <w:rPr>
          <w:rFonts w:hint="default" w:ascii="方正书宋_GBK" w:hAnsi="方正书宋_GBK"/>
        </w:rPr>
        <w:t>,</w:t>
      </w:r>
      <w:r>
        <w:rPr>
          <w:rFonts w:hint="default" w:ascii="NEU-BZ" w:hAnsi="NEU-BZ"/>
          <w:i/>
        </w:rPr>
        <w:t>AB</w:t>
      </w:r>
      <w:r>
        <w:rPr>
          <w:rFonts w:hint="default" w:ascii="NEU-BZ" w:hAnsi="NEU-BZ"/>
        </w:rPr>
        <w:t>=20</w:t>
      </w:r>
      <w:r>
        <w:rPr>
          <w:rFonts w:hint="default" w:ascii="方正书宋_GBK" w:hAnsi="方正书宋_GBK"/>
        </w:rPr>
        <w:t>,</w:t>
      </w:r>
      <w:r>
        <w:rPr>
          <w:rFonts w:hint="default" w:ascii="NEU-BZ" w:hAnsi="NEU-BZ"/>
          <w:i/>
        </w:rPr>
        <w:t>BC</w:t>
      </w:r>
      <w:r>
        <w:rPr>
          <w:rFonts w:hint="default" w:ascii="NEU-BZ" w:hAnsi="NEU-BZ"/>
        </w:rPr>
        <w:t>=8</w:t>
      </w:r>
      <w:r>
        <w:rPr>
          <w:rFonts w:hint="default" w:ascii="方正书宋_GBK" w:hAnsi="方正书宋_GBK"/>
        </w:rPr>
        <w:t>,</w:t>
      </w:r>
      <w:r>
        <w:rPr>
          <w:rFonts w:hint="default" w:ascii="NEU-BZ" w:hAnsi="NEU-BZ"/>
          <w:i/>
        </w:rPr>
        <w:t>AC</w:t>
      </w:r>
      <w:r>
        <w:rPr>
          <w:rFonts w:hint="default" w:ascii="NEU-BZ" w:hAnsi="NEU-BZ"/>
        </w:rPr>
        <w:t>=2</w:t>
      </w:r>
      <w:r>
        <w:rPr>
          <w:rFonts w:hint="default" w:ascii="NEU-BZ" w:hAnsi="NEU-BZ"/>
          <w:i/>
        </w:rPr>
        <w:t>m</w:t>
      </w:r>
      <w:r>
        <w:rPr>
          <w:rFonts w:hint="default" w:ascii="NEU-BZ" w:hAnsi="NEU-BZ"/>
        </w:rPr>
        <w:t>-2</w:t>
      </w:r>
      <w:r>
        <w:rPr>
          <w:rFonts w:hint="default" w:ascii="NEU-BZ" w:hAnsi="NEU-BZ"/>
          <w:i/>
        </w:rPr>
        <w:t>.</w:t>
      </w:r>
    </w:p>
    <w:p w14:paraId="539AB1EF">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求</w:t>
      </w:r>
      <w:r>
        <w:rPr>
          <w:rFonts w:hint="default" w:ascii="NEU-BZ" w:hAnsi="NEU-BZ"/>
          <w:i/>
        </w:rPr>
        <w:t>m</w:t>
      </w:r>
      <w:r>
        <w:rPr>
          <w:rFonts w:hint="default" w:eastAsia="方正书宋_GBK"/>
        </w:rPr>
        <w:t>的取值范围</w:t>
      </w:r>
      <w:r>
        <w:rPr>
          <w:rFonts w:hint="default" w:ascii="方正书宋_GBK" w:hAnsi="方正书宋_GBK"/>
        </w:rPr>
        <w:t>;</w:t>
      </w:r>
    </w:p>
    <w:p w14:paraId="4AF84768">
      <w:pPr>
        <w:rPr>
          <w:rFonts w:hint="default" w:eastAsia="方正书宋_GBK"/>
        </w:rPr>
      </w:pP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若</w:t>
      </w:r>
      <w:r>
        <w:rPr>
          <w:rFonts w:hint="default" w:ascii="NEU-BZ" w:hAnsi="NEU-BZ"/>
        </w:rPr>
        <w:t>△</w:t>
      </w:r>
      <w:r>
        <w:rPr>
          <w:rFonts w:hint="default" w:ascii="NEU-BZ" w:hAnsi="NEU-BZ"/>
          <w:i/>
        </w:rPr>
        <w:t>ABC</w:t>
      </w:r>
      <w:r>
        <w:rPr>
          <w:rFonts w:hint="default" w:eastAsia="方正书宋_GBK"/>
        </w:rPr>
        <w:t>是等腰三角形</w:t>
      </w:r>
      <w:r>
        <w:rPr>
          <w:rFonts w:hint="default" w:ascii="方正书宋_GBK" w:hAnsi="方正书宋_GBK"/>
        </w:rPr>
        <w:t>,</w:t>
      </w:r>
      <w:r>
        <w:rPr>
          <w:rFonts w:hint="default" w:eastAsia="方正书宋_GBK"/>
        </w:rPr>
        <w:t>求</w:t>
      </w:r>
      <w:r>
        <w:rPr>
          <w:rFonts w:hint="default" w:ascii="NEU-BZ" w:hAnsi="NEU-BZ"/>
        </w:rPr>
        <w:t>△</w:t>
      </w:r>
      <w:r>
        <w:rPr>
          <w:rFonts w:hint="default" w:ascii="NEU-BZ" w:hAnsi="NEU-BZ"/>
          <w:i/>
        </w:rPr>
        <w:t>ABC</w:t>
      </w:r>
      <w:r>
        <w:rPr>
          <w:rFonts w:hint="default" w:eastAsia="方正书宋_GBK"/>
        </w:rPr>
        <w:t>的周长</w:t>
      </w:r>
      <w:r>
        <w:rPr>
          <w:rFonts w:hint="default" w:ascii="NEU-BZ" w:hAnsi="NEU-BZ"/>
          <w:i/>
        </w:rPr>
        <w:t>.</w:t>
      </w:r>
    </w:p>
    <w:p w14:paraId="3DB3DEE1">
      <w:pPr>
        <w:rPr>
          <w:rFonts w:hint="default" w:eastAsia="方正书宋_GBK"/>
        </w:rPr>
      </w:pPr>
      <w:r>
        <w:rPr>
          <w:rFonts w:hint="default" w:eastAsia="方正准圆_GBK"/>
        </w:rPr>
        <w:t>【解】</w:t>
      </w:r>
      <w:r>
        <w:rPr>
          <w:rFonts w:hint="default" w:ascii="方正楷体_GBK" w:hAnsi="方正楷体_GBK"/>
        </w:rPr>
        <w:t>(</w:t>
      </w:r>
      <w:r>
        <w:rPr>
          <w:rFonts w:hint="default" w:ascii="NEU-BZ" w:hAnsi="NEU-BZ"/>
        </w:rPr>
        <w:t>1</w:t>
      </w:r>
      <w:r>
        <w:rPr>
          <w:rFonts w:hint="default" w:ascii="方正楷体_GBK" w:hAnsi="方正楷体_GBK"/>
        </w:rPr>
        <w:t>)</w:t>
      </w:r>
      <w:r>
        <w:rPr>
          <w:rFonts w:hint="default" w:eastAsia="方正楷体_GBK"/>
        </w:rPr>
        <w:t>根据题意</w:t>
      </w:r>
      <w:r>
        <w:rPr>
          <w:rFonts w:hint="default" w:ascii="方正楷体_GBK" w:hAnsi="方正楷体_GBK"/>
        </w:rPr>
        <w:t>,</w:t>
      </w:r>
      <w:r>
        <w:rPr>
          <w:rFonts w:hint="default" w:eastAsia="方正楷体_GBK"/>
        </w:rPr>
        <w:t>得</w:t>
      </w:r>
      <w:r>
        <w:rPr>
          <w:rFonts w:hint="default" w:ascii="NEU-BZ" w:hAnsi="NEU-BZ"/>
          <w:i/>
        </w:rPr>
        <w:t>AB</w:t>
      </w:r>
      <w:r>
        <w:rPr>
          <w:rFonts w:hint="default" w:ascii="NEU-BZ" w:hAnsi="NEU-BZ"/>
        </w:rPr>
        <w:t>-</w:t>
      </w:r>
      <w:r>
        <w:rPr>
          <w:rFonts w:hint="default" w:ascii="NEU-BZ" w:hAnsi="NEU-BZ"/>
          <w:i/>
        </w:rPr>
        <w:t>BC</w:t>
      </w:r>
      <w:r>
        <w:rPr>
          <w:rFonts w:hint="default" w:ascii="NEU-BZ" w:hAnsi="NEU-BZ"/>
        </w:rPr>
        <w:t>&lt;</w:t>
      </w:r>
      <w:r>
        <w:rPr>
          <w:rFonts w:hint="default" w:ascii="NEU-BZ" w:hAnsi="NEU-BZ"/>
          <w:i/>
        </w:rPr>
        <w:t>AC</w:t>
      </w:r>
      <w:r>
        <w:rPr>
          <w:rFonts w:hint="default" w:ascii="NEU-BZ" w:hAnsi="NEU-BZ"/>
        </w:rPr>
        <w:t>&lt;</w:t>
      </w:r>
      <w:r>
        <w:rPr>
          <w:rFonts w:hint="default" w:ascii="NEU-BZ" w:hAnsi="NEU-BZ"/>
          <w:i/>
        </w:rPr>
        <w:t>AB</w:t>
      </w:r>
      <w:r>
        <w:rPr>
          <w:rFonts w:hint="default" w:ascii="NEU-BZ" w:hAnsi="NEU-BZ"/>
        </w:rPr>
        <w:t>+</w:t>
      </w:r>
      <w:r>
        <w:rPr>
          <w:rFonts w:hint="default" w:ascii="NEU-BZ" w:hAnsi="NEU-BZ"/>
          <w:i/>
        </w:rPr>
        <w:t>BC</w:t>
      </w:r>
      <w:r>
        <w:rPr>
          <w:rFonts w:hint="default" w:ascii="方正楷体_GBK" w:hAnsi="方正楷体_GBK"/>
        </w:rPr>
        <w:t>,</w:t>
      </w:r>
    </w:p>
    <w:p w14:paraId="505784DA">
      <w:pPr>
        <w:rPr>
          <w:rFonts w:hint="default" w:eastAsia="方正书宋_GBK"/>
        </w:rPr>
      </w:pPr>
      <w:r>
        <w:rPr>
          <w:rFonts w:hint="default" w:eastAsia="方正楷体_GBK"/>
        </w:rPr>
        <w:t>即</w:t>
      </w:r>
      <w:r>
        <w:rPr>
          <w:rFonts w:hint="default" w:ascii="NEU-BZ" w:hAnsi="NEU-BZ"/>
        </w:rPr>
        <w:t>20-8&lt;2</w:t>
      </w:r>
      <w:r>
        <w:rPr>
          <w:rFonts w:hint="default" w:ascii="NEU-BZ" w:hAnsi="NEU-BZ"/>
          <w:i/>
        </w:rPr>
        <w:t>m</w:t>
      </w:r>
      <w:r>
        <w:rPr>
          <w:rFonts w:hint="default" w:ascii="NEU-BZ" w:hAnsi="NEU-BZ"/>
        </w:rPr>
        <w:t>-2&lt;20+8</w:t>
      </w:r>
      <w:r>
        <w:rPr>
          <w:rFonts w:hint="default" w:ascii="方正楷体_GBK" w:hAnsi="方正楷体_GBK"/>
        </w:rPr>
        <w:t>,</w:t>
      </w:r>
    </w:p>
    <w:p w14:paraId="1F690E9E">
      <w:pPr>
        <w:rPr>
          <w:rFonts w:hint="default" w:eastAsia="方正书宋_GBK"/>
        </w:rPr>
      </w:pPr>
      <w:r>
        <w:rPr>
          <w:rFonts w:hint="default" w:eastAsia="方正楷体_GBK"/>
        </w:rPr>
        <w:t>解得</w:t>
      </w:r>
      <w:r>
        <w:rPr>
          <w:rFonts w:hint="default" w:ascii="NEU-BZ" w:hAnsi="NEU-BZ"/>
        </w:rPr>
        <w:t>7&lt;</w:t>
      </w:r>
      <w:r>
        <w:rPr>
          <w:rFonts w:hint="default" w:ascii="NEU-BZ" w:hAnsi="NEU-BZ"/>
          <w:i/>
        </w:rPr>
        <w:t>m</w:t>
      </w:r>
      <w:r>
        <w:rPr>
          <w:rFonts w:hint="default" w:ascii="NEU-BZ" w:hAnsi="NEU-BZ"/>
        </w:rPr>
        <w:t>&lt;15</w:t>
      </w:r>
      <w:r>
        <w:rPr>
          <w:rFonts w:hint="default" w:ascii="NEU-BZ" w:hAnsi="NEU-BZ"/>
          <w:i/>
        </w:rPr>
        <w:t>.</w:t>
      </w:r>
    </w:p>
    <w:p w14:paraId="78B9C5B1">
      <w:pPr>
        <w:rPr>
          <w:rFonts w:hint="default" w:eastAsia="方正书宋_GBK"/>
        </w:rPr>
      </w:pPr>
      <w:r>
        <w:rPr>
          <w:rFonts w:hint="default" w:ascii="方正楷体_GBK" w:hAnsi="方正楷体_GBK"/>
        </w:rPr>
        <w:t>(</w:t>
      </w:r>
      <w:r>
        <w:rPr>
          <w:rFonts w:hint="default" w:ascii="NEU-BZ" w:hAnsi="NEU-BZ"/>
        </w:rPr>
        <w:t>2</w:t>
      </w:r>
      <w:r>
        <w:rPr>
          <w:rFonts w:hint="default" w:ascii="方正楷体_GBK" w:hAnsi="方正楷体_GBK"/>
        </w:rPr>
        <w:t>)</w:t>
      </w:r>
      <w:r>
        <w:rPr>
          <w:rFonts w:hint="default" w:eastAsia="方正楷体_GBK"/>
        </w:rPr>
        <w:t>当</w:t>
      </w:r>
      <w:r>
        <w:rPr>
          <w:rFonts w:hint="default" w:ascii="NEU-BZ" w:hAnsi="NEU-BZ"/>
          <w:i/>
        </w:rPr>
        <w:t>AB</w:t>
      </w:r>
      <w:r>
        <w:rPr>
          <w:rFonts w:hint="default" w:ascii="NEU-BZ" w:hAnsi="NEU-BZ"/>
        </w:rPr>
        <w:t>=</w:t>
      </w:r>
      <w:r>
        <w:rPr>
          <w:rFonts w:hint="default" w:ascii="NEU-BZ" w:hAnsi="NEU-BZ"/>
          <w:i/>
        </w:rPr>
        <w:t>AC</w:t>
      </w:r>
      <w:r>
        <w:rPr>
          <w:rFonts w:hint="default" w:ascii="NEU-BZ" w:hAnsi="NEU-BZ"/>
        </w:rPr>
        <w:t>=20</w:t>
      </w:r>
      <w:r>
        <w:rPr>
          <w:rFonts w:hint="default" w:eastAsia="方正楷体_GBK"/>
        </w:rPr>
        <w:t>时</w:t>
      </w:r>
      <w:r>
        <w:rPr>
          <w:rFonts w:hint="default" w:ascii="方正楷体_GBK" w:hAnsi="方正楷体_GBK"/>
        </w:rPr>
        <w:t>,</w:t>
      </w:r>
    </w:p>
    <w:p w14:paraId="2E0258C5">
      <w:pPr>
        <w:rPr>
          <w:rFonts w:hint="default" w:eastAsia="方正书宋_GBK"/>
        </w:rPr>
      </w:pPr>
      <w:r>
        <w:rPr>
          <w:rFonts w:hint="default" w:ascii="NEU-BZ" w:hAnsi="NEU-BZ"/>
        </w:rPr>
        <w:t>△</w:t>
      </w:r>
      <w:r>
        <w:rPr>
          <w:rFonts w:hint="default" w:ascii="NEU-BZ" w:hAnsi="NEU-BZ"/>
          <w:i/>
        </w:rPr>
        <w:t>ABC</w:t>
      </w:r>
      <w:r>
        <w:rPr>
          <w:rFonts w:hint="default" w:eastAsia="方正楷体_GBK"/>
        </w:rPr>
        <w:t>的周长为</w:t>
      </w:r>
      <w:r>
        <w:rPr>
          <w:rFonts w:hint="default" w:ascii="NEU-BZ" w:hAnsi="NEU-BZ"/>
        </w:rPr>
        <w:t>20+20+8=48</w:t>
      </w:r>
      <w:r>
        <w:rPr>
          <w:rFonts w:hint="default" w:ascii="方正楷体_GBK" w:hAnsi="方正楷体_GBK"/>
        </w:rPr>
        <w:t>;</w:t>
      </w:r>
    </w:p>
    <w:p w14:paraId="4B6BD6E5">
      <w:pPr>
        <w:rPr>
          <w:rFonts w:hint="default" w:eastAsia="方正书宋_GBK"/>
        </w:rPr>
      </w:pPr>
      <w:r>
        <w:rPr>
          <w:rFonts w:hint="default" w:eastAsia="方正楷体_GBK"/>
        </w:rPr>
        <w:t>当</w:t>
      </w:r>
      <w:r>
        <w:rPr>
          <w:rFonts w:hint="default" w:ascii="NEU-BZ" w:hAnsi="NEU-BZ"/>
          <w:i/>
        </w:rPr>
        <w:t>BC</w:t>
      </w:r>
      <w:r>
        <w:rPr>
          <w:rFonts w:hint="default" w:ascii="NEU-BZ" w:hAnsi="NEU-BZ"/>
        </w:rPr>
        <w:t>=</w:t>
      </w:r>
      <w:r>
        <w:rPr>
          <w:rFonts w:hint="default" w:ascii="NEU-BZ" w:hAnsi="NEU-BZ"/>
          <w:i/>
        </w:rPr>
        <w:t>AC</w:t>
      </w:r>
      <w:r>
        <w:rPr>
          <w:rFonts w:hint="default" w:ascii="NEU-BZ" w:hAnsi="NEU-BZ"/>
        </w:rPr>
        <w:t>=8</w:t>
      </w:r>
      <w:r>
        <w:rPr>
          <w:rFonts w:hint="default" w:eastAsia="方正楷体_GBK"/>
        </w:rPr>
        <w:t>时</w:t>
      </w:r>
      <w:r>
        <w:rPr>
          <w:rFonts w:hint="default" w:ascii="方正楷体_GBK" w:hAnsi="方正楷体_GBK"/>
        </w:rPr>
        <w:t>,</w:t>
      </w:r>
      <w:r>
        <w:rPr>
          <w:rFonts w:hint="default" w:ascii="NEU-BZ" w:hAnsi="NEU-BZ"/>
          <w:i/>
        </w:rPr>
        <w:t>BC</w:t>
      </w:r>
      <w:r>
        <w:rPr>
          <w:rFonts w:hint="default" w:ascii="NEU-BZ" w:hAnsi="NEU-BZ"/>
        </w:rPr>
        <w:t>+</w:t>
      </w:r>
      <w:r>
        <w:rPr>
          <w:rFonts w:hint="default" w:ascii="NEU-BZ" w:hAnsi="NEU-BZ"/>
          <w:i/>
        </w:rPr>
        <w:t>AC</w:t>
      </w:r>
      <w:r>
        <w:rPr>
          <w:rFonts w:hint="default" w:ascii="NEU-BZ" w:hAnsi="NEU-BZ"/>
        </w:rPr>
        <w:t>=16&lt;</w:t>
      </w:r>
      <w:r>
        <w:rPr>
          <w:rFonts w:hint="default" w:ascii="NEU-BZ" w:hAnsi="NEU-BZ"/>
          <w:i/>
        </w:rPr>
        <w:t>AB</w:t>
      </w:r>
      <w:r>
        <w:rPr>
          <w:rFonts w:hint="default" w:ascii="方正楷体_GBK" w:hAnsi="方正楷体_GBK"/>
        </w:rPr>
        <w:t>,</w:t>
      </w:r>
      <w:r>
        <w:rPr>
          <w:rFonts w:hint="default" w:eastAsia="方正楷体_GBK"/>
        </w:rPr>
        <w:t>故舍去</w:t>
      </w:r>
      <w:r>
        <w:rPr>
          <w:rFonts w:hint="default" w:ascii="NEU-BZ" w:hAnsi="NEU-BZ"/>
          <w:i/>
        </w:rPr>
        <w:t>.</w:t>
      </w:r>
    </w:p>
    <w:p w14:paraId="6CBC01B3">
      <w:pPr>
        <w:rPr>
          <w:rFonts w:hint="default" w:eastAsia="方正书宋_GBK"/>
        </w:rPr>
      </w:pPr>
      <w:r>
        <w:rPr>
          <w:rFonts w:hint="default" w:ascii="NEU-BZ" w:hAnsi="NEU-BZ"/>
        </w:rPr>
        <w:t>∴△</w:t>
      </w:r>
      <w:r>
        <w:rPr>
          <w:rFonts w:hint="default" w:ascii="NEU-BZ" w:hAnsi="NEU-BZ"/>
          <w:i/>
        </w:rPr>
        <w:t>ABC</w:t>
      </w:r>
      <w:r>
        <w:rPr>
          <w:rFonts w:hint="default" w:eastAsia="方正楷体_GBK"/>
        </w:rPr>
        <w:t>的周长为</w:t>
      </w:r>
      <w:r>
        <w:rPr>
          <w:rFonts w:hint="default" w:ascii="NEU-BZ" w:hAnsi="NEU-BZ"/>
        </w:rPr>
        <w:t>48</w:t>
      </w:r>
      <w:r>
        <w:rPr>
          <w:rFonts w:hint="default" w:ascii="NEU-BZ" w:hAnsi="NEU-BZ"/>
          <w:i/>
        </w:rPr>
        <w:t>.</w:t>
      </w:r>
    </w:p>
    <w:p w14:paraId="36078903">
      <w:pPr>
        <w:rPr>
          <w:rFonts w:hint="default" w:ascii="NEU-F6" w:hAnsi="NEU-F6"/>
        </w:rPr>
      </w:pPr>
    </w:p>
    <w:p w14:paraId="2B1655C1">
      <w:pPr>
        <w:rPr>
          <w:rFonts w:hint="default" w:ascii="NEU-F6" w:hAnsi="NEU-F6"/>
        </w:rPr>
      </w:pPr>
    </w:p>
    <w:p w14:paraId="57342B70">
      <w:pPr>
        <w:rPr>
          <w:rFonts w:hint="default" w:ascii="NEU-F6" w:hAnsi="NEU-F6"/>
        </w:rPr>
      </w:pPr>
    </w:p>
    <w:p w14:paraId="56755F00">
      <w:pPr>
        <w:rPr>
          <w:rFonts w:hint="default" w:eastAsia="方正书宋_GBK"/>
        </w:rPr>
      </w:pPr>
      <w:r>
        <w:rPr>
          <w:rFonts w:hint="default" w:ascii="NEU-F6" w:hAnsi="NEU-F6"/>
        </w:rPr>
        <w:t>7</w:t>
      </w:r>
      <w:r>
        <w:rPr>
          <w:rFonts w:hint="default" w:ascii="NEU-BZ" w:hAnsi="NEU-BZ"/>
          <w:i/>
        </w:rPr>
        <w:t>.</w:t>
      </w:r>
      <w:r>
        <w:rPr>
          <w:rFonts w:hint="default" w:eastAsia="方正书宋_GBK"/>
        </w:rPr>
        <w:t>已知</w:t>
      </w:r>
      <w:r>
        <w:rPr>
          <w:rFonts w:hint="default" w:ascii="方正书宋_GBK" w:hAnsi="方正书宋_GBK"/>
        </w:rPr>
        <w:t>:</w:t>
      </w:r>
      <w:r>
        <w:rPr>
          <w:rFonts w:hint="default" w:eastAsia="方正书宋_GBK"/>
        </w:rPr>
        <w:t>在</w:t>
      </w:r>
      <w:r>
        <w:rPr>
          <w:rFonts w:hint="default" w:ascii="NEU-BZ" w:hAnsi="NEU-BZ"/>
        </w:rPr>
        <w:t>△</w:t>
      </w:r>
      <w:r>
        <w:rPr>
          <w:rFonts w:hint="default" w:ascii="NEU-BZ" w:hAnsi="NEU-BZ"/>
          <w:i/>
        </w:rPr>
        <w:t>ABC</w:t>
      </w:r>
      <w:r>
        <w:rPr>
          <w:rFonts w:hint="default" w:eastAsia="方正书宋_GBK"/>
        </w:rPr>
        <w:t>中</w:t>
      </w:r>
      <w:r>
        <w:rPr>
          <w:rFonts w:hint="default" w:ascii="方正书宋_GBK" w:hAnsi="方正书宋_GBK"/>
        </w:rPr>
        <w:t>,</w:t>
      </w:r>
      <w:r>
        <w:rPr>
          <w:rFonts w:hint="default" w:ascii="NEU-BZ" w:hAnsi="NEU-BZ"/>
          <w:i/>
        </w:rPr>
        <w:t>AB</w:t>
      </w:r>
      <w:r>
        <w:rPr>
          <w:rFonts w:hint="default" w:ascii="NEU-BZ" w:hAnsi="NEU-BZ"/>
        </w:rPr>
        <w:t>=</w:t>
      </w:r>
      <w:r>
        <w:rPr>
          <w:rFonts w:hint="default" w:ascii="NEU-BZ" w:hAnsi="NEU-BZ"/>
          <w:i/>
        </w:rPr>
        <w:t>AC</w:t>
      </w:r>
      <w:r>
        <w:rPr>
          <w:rFonts w:hint="default" w:ascii="方正书宋_GBK" w:hAnsi="方正书宋_GBK"/>
        </w:rPr>
        <w:t>,</w:t>
      </w:r>
      <w:r>
        <w:rPr>
          <w:rFonts w:hint="default" w:ascii="NEU-BZ" w:hAnsi="NEU-BZ"/>
        </w:rPr>
        <w:t>∠</w:t>
      </w:r>
      <w:r>
        <w:rPr>
          <w:rFonts w:hint="default" w:ascii="NEU-BZ" w:hAnsi="NEU-BZ"/>
          <w:i/>
        </w:rPr>
        <w:t>BAC</w:t>
      </w:r>
      <w:r>
        <w:rPr>
          <w:rFonts w:hint="default" w:ascii="NEU-BZ" w:hAnsi="NEU-BZ"/>
        </w:rPr>
        <w:t>=45</w:t>
      </w:r>
      <w:r>
        <w:rPr>
          <w:rFonts w:hint="default" w:ascii="NEU-BZ" w:hAnsi="NEU-BZ"/>
          <w:i/>
        </w:rPr>
        <w:t>°.</w:t>
      </w:r>
    </w:p>
    <w:p w14:paraId="1C4445C2">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如图</w:t>
      </w:r>
      <w:r>
        <w:rPr>
          <w:rFonts w:hint="default" w:ascii="方正书宋_GBK" w:hAnsi="方正书宋_GBK"/>
        </w:rPr>
        <w:t>,</w:t>
      </w:r>
      <w:r>
        <w:rPr>
          <w:rFonts w:hint="default" w:eastAsia="方正书宋_GBK"/>
        </w:rPr>
        <w:t>点</w:t>
      </w:r>
      <w:r>
        <w:rPr>
          <w:rFonts w:hint="default" w:ascii="NEU-BZ" w:hAnsi="NEU-BZ"/>
          <w:i/>
        </w:rPr>
        <w:t>D</w:t>
      </w:r>
      <w:r>
        <w:rPr>
          <w:rFonts w:hint="default" w:eastAsia="方正书宋_GBK"/>
        </w:rPr>
        <w:t>在</w:t>
      </w:r>
      <w:r>
        <w:rPr>
          <w:rFonts w:hint="default" w:ascii="NEU-BZ" w:hAnsi="NEU-BZ"/>
          <w:i/>
        </w:rPr>
        <w:t>AB</w:t>
      </w:r>
      <w:r>
        <w:rPr>
          <w:rFonts w:hint="default" w:eastAsia="方正书宋_GBK"/>
        </w:rPr>
        <w:t>边上</w:t>
      </w:r>
      <w:r>
        <w:rPr>
          <w:rFonts w:hint="default" w:ascii="方正书宋_GBK" w:hAnsi="方正书宋_GBK"/>
        </w:rPr>
        <w:t>,</w:t>
      </w:r>
      <w:r>
        <w:rPr>
          <w:rFonts w:hint="default" w:eastAsia="方正书宋_GBK"/>
        </w:rPr>
        <w:t>点</w:t>
      </w:r>
      <w:r>
        <w:rPr>
          <w:rFonts w:hint="default" w:ascii="NEU-BZ" w:hAnsi="NEU-BZ"/>
          <w:i/>
        </w:rPr>
        <w:t>E</w:t>
      </w:r>
      <w:r>
        <w:rPr>
          <w:rFonts w:hint="default" w:eastAsia="方正书宋_GBK"/>
        </w:rPr>
        <w:t>在</w:t>
      </w:r>
      <w:r>
        <w:rPr>
          <w:rFonts w:hint="default" w:ascii="NEU-BZ" w:hAnsi="NEU-BZ"/>
          <w:i/>
        </w:rPr>
        <w:t>AC</w:t>
      </w:r>
      <w:r>
        <w:rPr>
          <w:rFonts w:hint="default" w:eastAsia="方正书宋_GBK"/>
        </w:rPr>
        <w:t>边上</w:t>
      </w:r>
      <w:r>
        <w:rPr>
          <w:rFonts w:hint="default" w:ascii="方正书宋_GBK" w:hAnsi="方正书宋_GBK"/>
        </w:rPr>
        <w:t>,</w:t>
      </w:r>
      <w:r>
        <w:rPr>
          <w:rFonts w:hint="default" w:ascii="NEU-BZ" w:hAnsi="NEU-BZ"/>
          <w:i/>
        </w:rPr>
        <w:t>BD</w:t>
      </w:r>
      <w:r>
        <w:rPr>
          <w:rFonts w:hint="default" w:ascii="NEU-BZ" w:hAnsi="NEU-BZ"/>
        </w:rPr>
        <w:t>=</w:t>
      </w:r>
      <w:r>
        <w:rPr>
          <w:rFonts w:hint="default" w:ascii="NEU-BZ" w:hAnsi="NEU-BZ"/>
          <w:i/>
        </w:rPr>
        <w:t>CE</w:t>
      </w:r>
      <w:r>
        <w:rPr>
          <w:rFonts w:hint="default" w:ascii="方正书宋_GBK" w:hAnsi="方正书宋_GBK"/>
        </w:rPr>
        <w:t>,</w:t>
      </w:r>
      <w:r>
        <w:rPr>
          <w:rFonts w:hint="default" w:ascii="NEU-BZ" w:hAnsi="NEU-BZ"/>
          <w:i/>
        </w:rPr>
        <w:t>BE</w:t>
      </w:r>
      <w:r>
        <w:rPr>
          <w:rFonts w:hint="default" w:eastAsia="方正书宋_GBK"/>
        </w:rPr>
        <w:t>与</w:t>
      </w:r>
      <w:r>
        <w:rPr>
          <w:rFonts w:hint="default" w:ascii="NEU-BZ" w:hAnsi="NEU-BZ"/>
          <w:i/>
        </w:rPr>
        <w:t>CD</w:t>
      </w:r>
      <w:r>
        <w:rPr>
          <w:rFonts w:hint="default" w:eastAsia="方正书宋_GBK"/>
        </w:rPr>
        <w:t>交于点</w:t>
      </w:r>
      <w:r>
        <w:rPr>
          <w:rFonts w:hint="default" w:ascii="NEU-BZ" w:hAnsi="NEU-BZ"/>
          <w:i/>
        </w:rPr>
        <w:t>F.</w:t>
      </w:r>
      <w:r>
        <w:rPr>
          <w:rFonts w:hint="default" w:eastAsia="方正书宋_GBK"/>
        </w:rPr>
        <w:t>求证</w:t>
      </w:r>
      <w:r>
        <w:rPr>
          <w:rFonts w:hint="default" w:ascii="方正书宋_GBK" w:hAnsi="方正书宋_GBK"/>
        </w:rPr>
        <w:t>:</w:t>
      </w:r>
      <w:r>
        <w:rPr>
          <w:rFonts w:hint="default" w:ascii="NEU-BZ" w:hAnsi="NEU-BZ"/>
          <w:i/>
        </w:rPr>
        <w:t>BF</w:t>
      </w:r>
      <w:r>
        <w:rPr>
          <w:rFonts w:hint="default" w:ascii="NEU-BZ" w:hAnsi="NEU-BZ"/>
        </w:rPr>
        <w:t>=</w:t>
      </w:r>
      <w:r>
        <w:rPr>
          <w:rFonts w:hint="default" w:ascii="NEU-BZ" w:hAnsi="NEU-BZ"/>
          <w:i/>
        </w:rPr>
        <w:t>CF</w:t>
      </w:r>
      <w:r>
        <w:rPr>
          <w:rFonts w:hint="default" w:ascii="方正书宋_GBK" w:hAnsi="方正书宋_GBK"/>
        </w:rPr>
        <w:t>;</w:t>
      </w:r>
    </w:p>
    <w:p w14:paraId="2C7368B4">
      <w:pPr>
        <w:rPr>
          <w:rFonts w:hint="default" w:eastAsia="方正书宋_GBK"/>
        </w:rPr>
      </w:pP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若点</w:t>
      </w:r>
      <w:r>
        <w:rPr>
          <w:rFonts w:hint="default" w:ascii="NEU-BZ" w:hAnsi="NEU-BZ"/>
          <w:i/>
        </w:rPr>
        <w:t>D</w:t>
      </w:r>
      <w:r>
        <w:rPr>
          <w:rFonts w:hint="default" w:eastAsia="方正书宋_GBK"/>
        </w:rPr>
        <w:t>是</w:t>
      </w:r>
      <w:r>
        <w:rPr>
          <w:rFonts w:hint="default" w:ascii="NEU-BZ" w:hAnsi="NEU-BZ"/>
          <w:i/>
        </w:rPr>
        <w:t>AB</w:t>
      </w:r>
      <w:r>
        <w:rPr>
          <w:rFonts w:hint="default" w:eastAsia="方正书宋_GBK"/>
        </w:rPr>
        <w:t>边上的一个动点</w:t>
      </w:r>
      <w:r>
        <w:rPr>
          <w:rFonts w:hint="default" w:ascii="方正书宋_GBK" w:hAnsi="方正书宋_GBK"/>
        </w:rPr>
        <w:t>,</w:t>
      </w:r>
      <w:r>
        <w:rPr>
          <w:rFonts w:hint="default" w:eastAsia="方正书宋_GBK"/>
        </w:rPr>
        <w:t>点</w:t>
      </w:r>
      <w:r>
        <w:rPr>
          <w:rFonts w:hint="default" w:ascii="NEU-BZ" w:hAnsi="NEU-BZ"/>
          <w:i/>
        </w:rPr>
        <w:t>E</w:t>
      </w:r>
      <w:r>
        <w:rPr>
          <w:rFonts w:hint="default" w:eastAsia="方正书宋_GBK"/>
        </w:rPr>
        <w:t>是</w:t>
      </w:r>
      <w:r>
        <w:rPr>
          <w:rFonts w:hint="default" w:ascii="NEU-BZ" w:hAnsi="NEU-BZ"/>
          <w:i/>
        </w:rPr>
        <w:t>AC</w:t>
      </w:r>
      <w:r>
        <w:rPr>
          <w:rFonts w:hint="default" w:eastAsia="方正书宋_GBK"/>
        </w:rPr>
        <w:t>边上的一个动点</w:t>
      </w:r>
      <w:r>
        <w:rPr>
          <w:rFonts w:hint="default" w:ascii="方正书宋_GBK" w:hAnsi="方正书宋_GBK"/>
        </w:rPr>
        <w:t>,</w:t>
      </w:r>
      <w:r>
        <w:rPr>
          <w:rFonts w:hint="default" w:eastAsia="方正书宋_GBK"/>
        </w:rPr>
        <w:t>且</w:t>
      </w:r>
      <w:r>
        <w:rPr>
          <w:rFonts w:hint="default" w:ascii="NEU-BZ" w:hAnsi="NEU-BZ"/>
          <w:i/>
        </w:rPr>
        <w:t>BD</w:t>
      </w:r>
      <w:r>
        <w:rPr>
          <w:rFonts w:hint="default" w:ascii="NEU-BZ" w:hAnsi="NEU-BZ"/>
        </w:rPr>
        <w:t>=</w:t>
      </w:r>
      <w:r>
        <w:rPr>
          <w:rFonts w:hint="default" w:ascii="NEU-BZ" w:hAnsi="NEU-BZ"/>
          <w:i/>
        </w:rPr>
        <w:t>CE</w:t>
      </w:r>
      <w:r>
        <w:rPr>
          <w:rFonts w:hint="default" w:ascii="方正书宋_GBK" w:hAnsi="方正书宋_GBK"/>
        </w:rPr>
        <w:t>,</w:t>
      </w:r>
      <w:r>
        <w:rPr>
          <w:rFonts w:hint="default" w:ascii="NEU-BZ" w:hAnsi="NEU-BZ"/>
          <w:i/>
        </w:rPr>
        <w:t>BE</w:t>
      </w:r>
      <w:r>
        <w:rPr>
          <w:rFonts w:hint="default" w:eastAsia="方正书宋_GBK"/>
        </w:rPr>
        <w:t>与</w:t>
      </w:r>
      <w:r>
        <w:rPr>
          <w:rFonts w:hint="default" w:ascii="NEU-BZ" w:hAnsi="NEU-BZ"/>
          <w:i/>
        </w:rPr>
        <w:t>CD</w:t>
      </w:r>
      <w:r>
        <w:rPr>
          <w:rFonts w:hint="default" w:eastAsia="方正书宋_GBK"/>
        </w:rPr>
        <w:t>交于点</w:t>
      </w:r>
      <w:r>
        <w:rPr>
          <w:rFonts w:hint="default" w:ascii="NEU-BZ" w:hAnsi="NEU-BZ"/>
          <w:i/>
        </w:rPr>
        <w:t>F.</w:t>
      </w:r>
      <w:r>
        <w:rPr>
          <w:rFonts w:hint="default" w:eastAsia="方正书宋_GBK"/>
        </w:rPr>
        <w:t>当</w:t>
      </w:r>
      <w:r>
        <w:rPr>
          <w:rFonts w:hint="default" w:ascii="NEU-BZ" w:hAnsi="NEU-BZ"/>
        </w:rPr>
        <w:t>△</w:t>
      </w:r>
      <w:r>
        <w:rPr>
          <w:rFonts w:hint="default" w:ascii="NEU-BZ" w:hAnsi="NEU-BZ"/>
          <w:i/>
        </w:rPr>
        <w:t>BFD</w:t>
      </w:r>
      <w:r>
        <w:rPr>
          <w:rFonts w:hint="default" w:eastAsia="方正书宋_GBK"/>
        </w:rPr>
        <w:t>是等腰三角形时</w:t>
      </w:r>
      <w:r>
        <w:rPr>
          <w:rFonts w:hint="default" w:ascii="方正书宋_GBK" w:hAnsi="方正书宋_GBK"/>
        </w:rPr>
        <w:t>,</w:t>
      </w:r>
      <w:r>
        <w:rPr>
          <w:rFonts w:hint="default" w:eastAsia="方正书宋_GBK"/>
        </w:rPr>
        <w:t>求</w:t>
      </w:r>
      <w:r>
        <w:rPr>
          <w:rFonts w:hint="default" w:ascii="NEU-BZ" w:hAnsi="NEU-BZ"/>
        </w:rPr>
        <w:t>∠</w:t>
      </w:r>
      <w:r>
        <w:rPr>
          <w:rFonts w:hint="default" w:ascii="NEU-BZ" w:hAnsi="NEU-BZ"/>
          <w:i/>
        </w:rPr>
        <w:t>FBD</w:t>
      </w:r>
      <w:r>
        <w:rPr>
          <w:rFonts w:hint="default" w:eastAsia="方正书宋_GBK"/>
        </w:rPr>
        <w:t>的度数</w:t>
      </w:r>
      <w:r>
        <w:rPr>
          <w:rFonts w:hint="default" w:ascii="NEU-BZ" w:hAnsi="NEU-BZ"/>
          <w:i/>
        </w:rPr>
        <w:t>.</w:t>
      </w:r>
    </w:p>
    <w:p w14:paraId="28184D7D">
      <w:pPr>
        <w:jc w:val="center"/>
        <w:rPr>
          <w:rFonts w:hint="default" w:eastAsia="方正书宋_GBK"/>
        </w:rPr>
      </w:pPr>
      <w:r>
        <w:drawing>
          <wp:inline distT="0" distB="0" distL="114300" distR="114300">
            <wp:extent cx="971550" cy="1151890"/>
            <wp:effectExtent l="0" t="0" r="0" b="0"/>
            <wp:docPr id="123" name="image1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image111.jpeg"/>
                    <pic:cNvPicPr>
                      <a:picLocks noChangeAspect="1"/>
                    </pic:cNvPicPr>
                  </pic:nvPicPr>
                  <pic:blipFill>
                    <a:blip r:embed="rId101"/>
                    <a:stretch>
                      <a:fillRect/>
                    </a:stretch>
                  </pic:blipFill>
                  <pic:spPr>
                    <a:xfrm>
                      <a:off x="0" y="0"/>
                      <a:ext cx="972000" cy="1152000"/>
                    </a:xfrm>
                    <a:prstGeom prst="rect">
                      <a:avLst/>
                    </a:prstGeom>
                  </pic:spPr>
                </pic:pic>
              </a:graphicData>
            </a:graphic>
          </wp:inline>
        </w:drawing>
      </w:r>
    </w:p>
    <w:p w14:paraId="3B1D8B3B">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准圆_GBK"/>
        </w:rPr>
        <w:t>【证明】</w:t>
      </w:r>
      <w:r>
        <w:rPr>
          <w:rFonts w:hint="default" w:ascii="NEU-BZ" w:hAnsi="NEU-BZ"/>
        </w:rPr>
        <w:t>∵</w:t>
      </w:r>
      <w:r>
        <w:rPr>
          <w:rFonts w:hint="default" w:ascii="NEU-BZ" w:hAnsi="NEU-BZ"/>
          <w:i/>
        </w:rPr>
        <w:t>AB</w:t>
      </w:r>
      <w:r>
        <w:rPr>
          <w:rFonts w:hint="default" w:ascii="NEU-BZ" w:hAnsi="NEU-BZ"/>
        </w:rPr>
        <w:t>=</w:t>
      </w:r>
      <w:r>
        <w:rPr>
          <w:rFonts w:hint="default" w:ascii="NEU-BZ" w:hAnsi="NEU-BZ"/>
          <w:i/>
        </w:rPr>
        <w:t>AC</w:t>
      </w:r>
      <w:r>
        <w:rPr>
          <w:rFonts w:hint="default" w:ascii="方正楷体_GBK" w:hAnsi="方正楷体_GBK"/>
        </w:rPr>
        <w:t>,</w:t>
      </w:r>
      <w:r>
        <w:rPr>
          <w:rFonts w:hint="default" w:ascii="NEU-BZ" w:hAnsi="NEU-BZ"/>
        </w:rPr>
        <w:t>∴∠</w:t>
      </w:r>
      <w:r>
        <w:rPr>
          <w:rFonts w:hint="default" w:ascii="NEU-BZ" w:hAnsi="NEU-BZ"/>
          <w:i/>
        </w:rPr>
        <w:t>ABC</w:t>
      </w:r>
      <w:r>
        <w:rPr>
          <w:rFonts w:hint="default" w:ascii="NEU-BZ" w:hAnsi="NEU-BZ"/>
        </w:rPr>
        <w:t>=∠</w:t>
      </w:r>
      <w:r>
        <w:rPr>
          <w:rFonts w:hint="default" w:ascii="NEU-BZ" w:hAnsi="NEU-BZ"/>
          <w:i/>
        </w:rPr>
        <w:t>ACB.</w:t>
      </w:r>
    </w:p>
    <w:p w14:paraId="48E1546E">
      <w:pPr>
        <w:rPr>
          <w:rFonts w:hint="default" w:eastAsia="方正书宋_GBK"/>
        </w:rPr>
      </w:pPr>
      <w:r>
        <w:rPr>
          <w:rFonts w:hint="default" w:eastAsia="方正楷体_GBK"/>
        </w:rPr>
        <w:t>在</w:t>
      </w:r>
      <w:r>
        <w:rPr>
          <w:rFonts w:hint="default" w:ascii="NEU-BZ" w:hAnsi="NEU-BZ"/>
        </w:rPr>
        <w:t>△</w:t>
      </w:r>
      <w:r>
        <w:rPr>
          <w:rFonts w:hint="default" w:ascii="NEU-BZ" w:hAnsi="NEU-BZ"/>
          <w:i/>
        </w:rPr>
        <w:t>BCD</w:t>
      </w:r>
      <w:r>
        <w:rPr>
          <w:rFonts w:hint="default" w:eastAsia="方正楷体_GBK"/>
        </w:rPr>
        <w:t>与</w:t>
      </w:r>
      <w:r>
        <w:rPr>
          <w:rFonts w:hint="default" w:ascii="NEU-BZ" w:hAnsi="NEU-BZ"/>
        </w:rPr>
        <w:t>△</w:t>
      </w:r>
      <w:r>
        <w:rPr>
          <w:rFonts w:hint="default" w:ascii="NEU-BZ" w:hAnsi="NEU-BZ"/>
          <w:i/>
        </w:rPr>
        <w:t>CBE</w:t>
      </w:r>
      <w:r>
        <w:rPr>
          <w:rFonts w:hint="default" w:eastAsia="方正楷体_GBK"/>
        </w:rPr>
        <w:t>中</w:t>
      </w:r>
      <w:r>
        <w:rPr>
          <w:rFonts w:hint="default" w:ascii="方正楷体_GBK" w:hAnsi="方正楷体_GBK"/>
        </w:rPr>
        <w:t>,</w:t>
      </w:r>
      <m:oMath>
        <m:d>
          <m:dPr>
            <m:begChr m:val="{"/>
            <m:endChr m:val=""/>
          </m:dPr>
          <m:e>
            <m:m>
              <m:mPr>
                <m:mcs>
                  <m:mc>
                    <m:mcPr>
                      <m:count m:val="1"/>
                      <m:mcJc m:val="left"/>
                    </m:mcPr>
                  </m:mc>
                </m:mcs>
                <m:plcHide m:val="1"/>
              </m:mPr>
              <m:mr>
                <m:e>
                  <m:r>
                    <m:rPr/>
                    <w:rPr>
                      <w:rFonts w:ascii="Cambria Math" w:hAnsi="Cambria Math"/>
                    </w:rPr>
                    <m:t>BC</m:t>
                  </m:r>
                  <m:r>
                    <m:rPr>
                      <m:sty m:val="p"/>
                    </m:rPr>
                    <w:rPr>
                      <w:rFonts w:ascii="Cambria Math" w:hAnsi="Cambria Math"/>
                    </w:rPr>
                    <m:t>=</m:t>
                  </m:r>
                  <m:r>
                    <m:rPr/>
                    <w:rPr>
                      <w:rFonts w:ascii="Cambria Math" w:hAnsi="Cambria Math"/>
                    </w:rPr>
                    <m:t>BC</m:t>
                  </m:r>
                  <m:r>
                    <m:rPr>
                      <m:sty m:val="p"/>
                    </m:rPr>
                    <w:rPr>
                      <w:rFonts w:ascii="Cambria Math" w:hAnsi="Cambria Math"/>
                    </w:rPr>
                    <m:t>,</m:t>
                  </m:r>
                </m:e>
              </m:mr>
              <m:mr>
                <m:e>
                  <m:r>
                    <m:rPr>
                      <m:sty m:val="p"/>
                    </m:rPr>
                    <w:rPr>
                      <w:rFonts w:ascii="Cambria Math" w:hAnsi="Cambria Math"/>
                    </w:rPr>
                    <m:t>∠</m:t>
                  </m:r>
                  <m:r>
                    <m:rPr/>
                    <w:rPr>
                      <w:rFonts w:ascii="Cambria Math" w:hAnsi="Cambria Math"/>
                    </w:rPr>
                    <m:t>ABC</m:t>
                  </m:r>
                  <m:r>
                    <m:rPr>
                      <m:sty m:val="p"/>
                    </m:rPr>
                    <w:rPr>
                      <w:rFonts w:ascii="Cambria Math" w:hAnsi="Cambria Math"/>
                    </w:rPr>
                    <m:t>=∠</m:t>
                  </m:r>
                  <m:r>
                    <m:rPr/>
                    <w:rPr>
                      <w:rFonts w:ascii="Cambria Math" w:hAnsi="Cambria Math"/>
                    </w:rPr>
                    <m:t>ACB</m:t>
                  </m:r>
                  <m:r>
                    <m:rPr>
                      <m:sty m:val="p"/>
                    </m:rPr>
                    <w:rPr>
                      <w:rFonts w:ascii="Cambria Math" w:hAnsi="Cambria Math"/>
                    </w:rPr>
                    <m:t>,</m:t>
                  </m:r>
                </m:e>
              </m:mr>
              <m:mr>
                <m:e>
                  <m:r>
                    <m:rPr/>
                    <w:rPr>
                      <w:rFonts w:ascii="Cambria Math" w:hAnsi="Cambria Math"/>
                    </w:rPr>
                    <m:t>BD</m:t>
                  </m:r>
                  <m:r>
                    <m:rPr>
                      <m:sty m:val="p"/>
                    </m:rPr>
                    <w:rPr>
                      <w:rFonts w:ascii="Cambria Math" w:hAnsi="Cambria Math"/>
                    </w:rPr>
                    <m:t>=</m:t>
                  </m:r>
                  <m:r>
                    <m:rPr/>
                    <w:rPr>
                      <w:rFonts w:ascii="Cambria Math" w:hAnsi="Cambria Math"/>
                    </w:rPr>
                    <m:t>CE</m:t>
                  </m:r>
                  <m:r>
                    <m:rPr>
                      <m:sty m:val="p"/>
                    </m:rPr>
                    <w:rPr>
                      <w:rFonts w:ascii="Cambria Math" w:hAnsi="Cambria Math"/>
                    </w:rPr>
                    <m:t>,</m:t>
                  </m:r>
                </m:e>
              </m:mr>
            </m:m>
          </m:e>
        </m:d>
      </m:oMath>
    </w:p>
    <w:p w14:paraId="65C25889">
      <w:pPr>
        <w:rPr>
          <w:rFonts w:hint="default" w:eastAsia="方正书宋_GBK"/>
        </w:rPr>
      </w:pPr>
      <w:r>
        <w:rPr>
          <w:rFonts w:hint="default" w:ascii="NEU-BZ" w:hAnsi="NEU-BZ"/>
        </w:rPr>
        <w:t>∴△</w:t>
      </w:r>
      <w:r>
        <w:rPr>
          <w:rFonts w:hint="default" w:ascii="NEU-BZ" w:hAnsi="NEU-BZ"/>
          <w:i/>
        </w:rPr>
        <w:t>BCD</w:t>
      </w:r>
      <w:r>
        <w:rPr>
          <w:rFonts w:hint="default" w:ascii="NEU-BZ" w:hAnsi="NEU-BZ"/>
        </w:rPr>
        <w:t>≌△</w:t>
      </w:r>
      <w:r>
        <w:rPr>
          <w:rFonts w:hint="default" w:ascii="NEU-BZ" w:hAnsi="NEU-BZ"/>
          <w:i/>
        </w:rPr>
        <w:t>CBE</w:t>
      </w:r>
      <w:r>
        <w:rPr>
          <w:rFonts w:hint="default" w:ascii="方正楷体_GBK" w:hAnsi="方正楷体_GBK"/>
        </w:rPr>
        <w:t>,</w:t>
      </w:r>
      <w:r>
        <w:rPr>
          <w:rFonts w:hint="default" w:ascii="NEU-BZ" w:hAnsi="NEU-BZ"/>
        </w:rPr>
        <w:t>∴∠</w:t>
      </w:r>
      <w:r>
        <w:rPr>
          <w:rFonts w:hint="default" w:ascii="NEU-BZ" w:hAnsi="NEU-BZ"/>
          <w:i/>
        </w:rPr>
        <w:t>FBC</w:t>
      </w:r>
      <w:r>
        <w:rPr>
          <w:rFonts w:hint="default" w:ascii="NEU-BZ" w:hAnsi="NEU-BZ"/>
        </w:rPr>
        <w:t>=∠</w:t>
      </w:r>
      <w:r>
        <w:rPr>
          <w:rFonts w:hint="default" w:ascii="NEU-BZ" w:hAnsi="NEU-BZ"/>
          <w:i/>
        </w:rPr>
        <w:t>FCB</w:t>
      </w:r>
      <w:r>
        <w:rPr>
          <w:rFonts w:hint="default" w:ascii="方正楷体_GBK" w:hAnsi="方正楷体_GBK"/>
        </w:rPr>
        <w:t>,</w:t>
      </w:r>
    </w:p>
    <w:p w14:paraId="0628B262">
      <w:pPr>
        <w:rPr>
          <w:rFonts w:hint="default" w:eastAsia="方正书宋_GBK"/>
        </w:rPr>
      </w:pPr>
      <w:r>
        <w:rPr>
          <w:rFonts w:hint="default" w:ascii="NEU-BZ" w:hAnsi="NEU-BZ"/>
        </w:rPr>
        <w:t>∴</w:t>
      </w:r>
      <w:r>
        <w:rPr>
          <w:rFonts w:hint="default" w:ascii="NEU-BZ" w:hAnsi="NEU-BZ"/>
          <w:i/>
        </w:rPr>
        <w:t>BF</w:t>
      </w:r>
      <w:r>
        <w:rPr>
          <w:rFonts w:hint="default" w:ascii="NEU-BZ" w:hAnsi="NEU-BZ"/>
        </w:rPr>
        <w:t>=</w:t>
      </w:r>
      <w:r>
        <w:rPr>
          <w:rFonts w:hint="default" w:ascii="NEU-BZ" w:hAnsi="NEU-BZ"/>
          <w:i/>
        </w:rPr>
        <w:t>CF.</w:t>
      </w:r>
    </w:p>
    <w:p w14:paraId="2D257D98">
      <w:pPr>
        <w:rPr>
          <w:rFonts w:hint="default" w:eastAsia="方正书宋_GBK"/>
        </w:rPr>
      </w:pPr>
      <w:r>
        <w:rPr>
          <w:rFonts w:hint="default" w:ascii="方正楷体_GBK" w:hAnsi="方正楷体_GBK"/>
        </w:rPr>
        <w:t>(</w:t>
      </w:r>
      <w:r>
        <w:rPr>
          <w:rFonts w:hint="default" w:ascii="NEU-BZ" w:hAnsi="NEU-BZ"/>
        </w:rPr>
        <w:t>2</w:t>
      </w:r>
      <w:r>
        <w:rPr>
          <w:rFonts w:hint="default" w:ascii="方正楷体_GBK" w:hAnsi="方正楷体_GBK"/>
        </w:rPr>
        <w:t>)</w:t>
      </w:r>
      <w:r>
        <w:rPr>
          <w:rFonts w:hint="default" w:eastAsia="方正准圆_GBK"/>
        </w:rPr>
        <w:t>【解】</w:t>
      </w:r>
      <w:r>
        <w:rPr>
          <w:rFonts w:hint="default" w:ascii="NEU-BZ" w:hAnsi="NEU-BZ"/>
        </w:rPr>
        <w:t>∵</w:t>
      </w:r>
      <w:r>
        <w:rPr>
          <w:rFonts w:hint="default" w:ascii="NEU-BZ" w:hAnsi="NEU-BZ"/>
          <w:i/>
        </w:rPr>
        <w:t>AB</w:t>
      </w:r>
      <w:r>
        <w:rPr>
          <w:rFonts w:hint="default" w:ascii="NEU-BZ" w:hAnsi="NEU-BZ"/>
        </w:rPr>
        <w:t>=</w:t>
      </w:r>
      <w:r>
        <w:rPr>
          <w:rFonts w:hint="default" w:ascii="NEU-BZ" w:hAnsi="NEU-BZ"/>
          <w:i/>
        </w:rPr>
        <w:t>AC</w:t>
      </w:r>
      <w:r>
        <w:rPr>
          <w:rFonts w:hint="default" w:ascii="方正楷体_GBK" w:hAnsi="方正楷体_GBK"/>
        </w:rPr>
        <w:t>,</w:t>
      </w:r>
      <w:r>
        <w:rPr>
          <w:rFonts w:hint="default" w:ascii="NEU-BZ" w:hAnsi="NEU-BZ"/>
        </w:rPr>
        <w:t>∠</w:t>
      </w:r>
      <w:r>
        <w:rPr>
          <w:rFonts w:hint="default" w:ascii="NEU-BZ" w:hAnsi="NEU-BZ"/>
          <w:i/>
        </w:rPr>
        <w:t>BAC</w:t>
      </w:r>
      <w:r>
        <w:rPr>
          <w:rFonts w:hint="default" w:ascii="NEU-BZ" w:hAnsi="NEU-BZ"/>
        </w:rPr>
        <w:t>=45</w:t>
      </w:r>
      <w:r>
        <w:rPr>
          <w:rFonts w:hint="default" w:ascii="NEU-BZ" w:hAnsi="NEU-BZ"/>
          <w:i/>
        </w:rPr>
        <w:t>°</w:t>
      </w:r>
      <w:r>
        <w:rPr>
          <w:rFonts w:hint="default" w:ascii="方正楷体_GBK" w:hAnsi="方正楷体_GBK"/>
        </w:rPr>
        <w:t>,</w:t>
      </w:r>
    </w:p>
    <w:p w14:paraId="0219D336">
      <w:pPr>
        <w:rPr>
          <w:rFonts w:hint="default" w:eastAsia="方正书宋_GBK"/>
        </w:rPr>
      </w:pPr>
      <w:r>
        <w:rPr>
          <w:rFonts w:hint="default" w:ascii="NEU-BZ" w:hAnsi="NEU-BZ"/>
        </w:rPr>
        <w:t>∴∠</w:t>
      </w:r>
      <w:r>
        <w:rPr>
          <w:rFonts w:hint="default" w:ascii="NEU-BZ" w:hAnsi="NEU-BZ"/>
          <w:i/>
        </w:rPr>
        <w:t>ABC</w:t>
      </w:r>
      <w:r>
        <w:rPr>
          <w:rFonts w:hint="default" w:ascii="NEU-BZ" w:hAnsi="NEU-BZ"/>
        </w:rPr>
        <w:t>=∠</w:t>
      </w:r>
      <w:r>
        <w:rPr>
          <w:rFonts w:hint="default" w:ascii="NEU-BZ" w:hAnsi="NEU-BZ"/>
          <w:i/>
        </w:rPr>
        <w:t>ACB</w:t>
      </w:r>
      <w:r>
        <w:rPr>
          <w:rFonts w:hint="default" w:ascii="NEU-BZ" w:hAnsi="NEU-BZ"/>
        </w:rPr>
        <w:t>=</w:t>
      </w:r>
      <m:oMath>
        <m:f>
          <m:fPr/>
          <m:num>
            <m:r>
              <m:rPr>
                <m:sty m:val="p"/>
              </m:rPr>
              <w:rPr>
                <w:rFonts w:ascii="Cambria Math" w:hAnsi="Cambria Math"/>
              </w:rPr>
              <m:t>1</m:t>
            </m:r>
          </m:num>
          <m:den>
            <m:r>
              <m:rPr>
                <m:sty m:val="p"/>
              </m:rPr>
              <w:rPr>
                <w:rFonts w:ascii="Cambria Math" w:hAnsi="Cambria Math"/>
              </w:rPr>
              <m:t>2</m:t>
            </m:r>
          </m:den>
        </m:f>
      </m:oMath>
      <w:r>
        <w:rPr>
          <w:rFonts w:hint="default" w:ascii="方正楷体_GBK" w:hAnsi="方正楷体_GBK"/>
        </w:rPr>
        <w:t>(</w:t>
      </w:r>
      <w:r>
        <w:rPr>
          <w:rFonts w:hint="default" w:ascii="NEU-BZ" w:hAnsi="NEU-BZ"/>
        </w:rPr>
        <w:t>180</w:t>
      </w:r>
      <w:r>
        <w:rPr>
          <w:rFonts w:hint="default" w:ascii="NEU-BZ" w:hAnsi="NEU-BZ"/>
          <w:i/>
        </w:rPr>
        <w:t>°</w:t>
      </w:r>
      <w:r>
        <w:rPr>
          <w:rFonts w:hint="default" w:ascii="NEU-BZ" w:hAnsi="NEU-BZ"/>
        </w:rPr>
        <w:t>-∠</w:t>
      </w:r>
      <w:r>
        <w:rPr>
          <w:rFonts w:hint="default" w:ascii="NEU-BZ" w:hAnsi="NEU-BZ"/>
          <w:i/>
        </w:rPr>
        <w:t>BAC</w:t>
      </w:r>
      <w:r>
        <w:rPr>
          <w:rFonts w:hint="default" w:ascii="方正楷体_GBK" w:hAnsi="方正楷体_GBK"/>
        </w:rPr>
        <w:t>)</w:t>
      </w:r>
      <w:r>
        <w:rPr>
          <w:rFonts w:hint="default" w:ascii="NEU-BZ" w:hAnsi="NEU-BZ"/>
        </w:rPr>
        <w:t>=67</w:t>
      </w:r>
      <w:r>
        <w:rPr>
          <w:rFonts w:hint="default" w:ascii="NEU-BZ" w:hAnsi="NEU-BZ"/>
          <w:i/>
        </w:rPr>
        <w:t>.</w:t>
      </w:r>
      <w:r>
        <w:rPr>
          <w:rFonts w:hint="default" w:ascii="NEU-BZ" w:hAnsi="NEU-BZ"/>
        </w:rPr>
        <w:t>5</w:t>
      </w:r>
      <w:r>
        <w:rPr>
          <w:rFonts w:hint="default" w:ascii="NEU-BZ" w:hAnsi="NEU-BZ"/>
          <w:i/>
        </w:rPr>
        <w:t>°.</w:t>
      </w:r>
    </w:p>
    <w:p w14:paraId="20B72C80">
      <w:pPr>
        <w:rPr>
          <w:rFonts w:hint="default" w:eastAsia="方正书宋_GBK"/>
        </w:rPr>
      </w:pPr>
      <w:r>
        <w:rPr>
          <w:rFonts w:hint="default" w:eastAsia="方正楷体_GBK"/>
        </w:rPr>
        <w:t>由</w:t>
      </w:r>
      <w:r>
        <w:rPr>
          <w:rFonts w:hint="default" w:ascii="方正楷体_GBK" w:hAnsi="方正楷体_GBK"/>
        </w:rPr>
        <w:t>(</w:t>
      </w:r>
      <w:r>
        <w:rPr>
          <w:rFonts w:hint="default" w:ascii="NEU-BZ" w:hAnsi="NEU-BZ"/>
        </w:rPr>
        <w:t>1</w:t>
      </w:r>
      <w:r>
        <w:rPr>
          <w:rFonts w:hint="default" w:ascii="方正楷体_GBK" w:hAnsi="方正楷体_GBK"/>
        </w:rPr>
        <w:t>)</w:t>
      </w:r>
      <w:r>
        <w:rPr>
          <w:rFonts w:hint="default" w:eastAsia="方正楷体_GBK"/>
        </w:rPr>
        <w:t>知</w:t>
      </w:r>
      <w:r>
        <w:rPr>
          <w:rFonts w:hint="default" w:ascii="方正楷体_GBK" w:hAnsi="方正楷体_GBK"/>
        </w:rPr>
        <w:t>,</w:t>
      </w:r>
      <w:r>
        <w:rPr>
          <w:rFonts w:hint="default" w:ascii="NEU-BZ" w:hAnsi="NEU-BZ"/>
        </w:rPr>
        <w:t>∠</w:t>
      </w:r>
      <w:r>
        <w:rPr>
          <w:rFonts w:hint="default" w:ascii="NEU-BZ" w:hAnsi="NEU-BZ"/>
          <w:i/>
        </w:rPr>
        <w:t>FBC</w:t>
      </w:r>
      <w:r>
        <w:rPr>
          <w:rFonts w:hint="default" w:ascii="NEU-BZ" w:hAnsi="NEU-BZ"/>
        </w:rPr>
        <w:t>=∠</w:t>
      </w:r>
      <w:r>
        <w:rPr>
          <w:rFonts w:hint="default" w:ascii="NEU-BZ" w:hAnsi="NEU-BZ"/>
          <w:i/>
        </w:rPr>
        <w:t>FCB</w:t>
      </w:r>
      <w:r>
        <w:rPr>
          <w:rFonts w:hint="default" w:ascii="方正楷体_GBK" w:hAnsi="方正楷体_GBK"/>
        </w:rPr>
        <w:t>,</w:t>
      </w:r>
    </w:p>
    <w:p w14:paraId="2DCDDF42">
      <w:pPr>
        <w:rPr>
          <w:rFonts w:hint="default" w:eastAsia="方正书宋_GBK"/>
        </w:rPr>
      </w:pPr>
      <w:r>
        <w:rPr>
          <w:rFonts w:hint="default" w:ascii="NEU-BZ" w:hAnsi="NEU-BZ"/>
        </w:rPr>
        <w:t>∴∠</w:t>
      </w:r>
      <w:r>
        <w:rPr>
          <w:rFonts w:hint="default" w:ascii="NEU-BZ" w:hAnsi="NEU-BZ"/>
          <w:i/>
        </w:rPr>
        <w:t>DBF</w:t>
      </w:r>
      <w:r>
        <w:rPr>
          <w:rFonts w:hint="default" w:ascii="NEU-BZ" w:hAnsi="NEU-BZ"/>
        </w:rPr>
        <w:t>=∠</w:t>
      </w:r>
      <w:r>
        <w:rPr>
          <w:rFonts w:hint="default" w:ascii="NEU-BZ" w:hAnsi="NEU-BZ"/>
          <w:i/>
        </w:rPr>
        <w:t>ECF.</w:t>
      </w:r>
    </w:p>
    <w:p w14:paraId="6B914421">
      <w:pPr>
        <w:rPr>
          <w:rFonts w:hint="default" w:eastAsia="方正书宋_GBK"/>
        </w:rPr>
      </w:pPr>
      <w:r>
        <w:rPr>
          <w:rFonts w:hint="default" w:eastAsia="方正楷体_GBK"/>
        </w:rPr>
        <w:t>设</w:t>
      </w:r>
      <w:r>
        <w:rPr>
          <w:rFonts w:hint="default" w:ascii="NEU-BZ" w:hAnsi="NEU-BZ"/>
        </w:rPr>
        <w:t>∠</w:t>
      </w:r>
      <w:r>
        <w:rPr>
          <w:rFonts w:hint="default" w:ascii="NEU-BZ" w:hAnsi="NEU-BZ"/>
          <w:i/>
        </w:rPr>
        <w:t>FBD</w:t>
      </w:r>
      <w:r>
        <w:rPr>
          <w:rFonts w:hint="default" w:ascii="NEU-BZ" w:hAnsi="NEU-BZ"/>
        </w:rPr>
        <w:t>=∠</w:t>
      </w:r>
      <w:r>
        <w:rPr>
          <w:rFonts w:hint="default" w:ascii="NEU-BZ" w:hAnsi="NEU-BZ"/>
          <w:i/>
        </w:rPr>
        <w:t>ECF</w:t>
      </w:r>
      <w:r>
        <w:rPr>
          <w:rFonts w:hint="default" w:ascii="NEU-BZ" w:hAnsi="NEU-BZ"/>
        </w:rPr>
        <w:t>=</w:t>
      </w:r>
      <w:r>
        <w:rPr>
          <w:rFonts w:hint="default" w:ascii="NEU-BZ" w:hAnsi="NEU-BZ"/>
          <w:i/>
        </w:rPr>
        <w:t>x</w:t>
      </w:r>
      <w:r>
        <w:rPr>
          <w:rFonts w:hint="default" w:ascii="方正楷体_GBK" w:hAnsi="方正楷体_GBK"/>
        </w:rPr>
        <w:t>,</w:t>
      </w:r>
    </w:p>
    <w:p w14:paraId="788C0036">
      <w:pPr>
        <w:rPr>
          <w:rFonts w:hint="default" w:eastAsia="方正书宋_GBK"/>
        </w:rPr>
      </w:pPr>
      <w:r>
        <w:rPr>
          <w:rFonts w:hint="default" w:eastAsia="方正楷体_GBK"/>
        </w:rPr>
        <w:t>则</w:t>
      </w:r>
      <w:r>
        <w:rPr>
          <w:rFonts w:hint="default" w:ascii="NEU-BZ" w:hAnsi="NEU-BZ"/>
        </w:rPr>
        <w:t>∠</w:t>
      </w:r>
      <w:r>
        <w:rPr>
          <w:rFonts w:hint="default" w:ascii="NEU-BZ" w:hAnsi="NEU-BZ"/>
          <w:i/>
        </w:rPr>
        <w:t>FBC</w:t>
      </w:r>
      <w:r>
        <w:rPr>
          <w:rFonts w:hint="default" w:ascii="NEU-BZ" w:hAnsi="NEU-BZ"/>
        </w:rPr>
        <w:t>=∠</w:t>
      </w:r>
      <w:r>
        <w:rPr>
          <w:rFonts w:hint="default" w:ascii="NEU-BZ" w:hAnsi="NEU-BZ"/>
          <w:i/>
        </w:rPr>
        <w:t>FCB</w:t>
      </w:r>
      <w:r>
        <w:rPr>
          <w:rFonts w:hint="default" w:ascii="NEU-BZ" w:hAnsi="NEU-BZ"/>
        </w:rPr>
        <w:t>=67</w:t>
      </w:r>
      <w:r>
        <w:rPr>
          <w:rFonts w:hint="default" w:ascii="NEU-BZ" w:hAnsi="NEU-BZ"/>
          <w:i/>
        </w:rPr>
        <w:t>.</w:t>
      </w:r>
      <w:r>
        <w:rPr>
          <w:rFonts w:hint="default" w:ascii="NEU-BZ" w:hAnsi="NEU-BZ"/>
        </w:rPr>
        <w:t>5</w:t>
      </w:r>
      <w:r>
        <w:rPr>
          <w:rFonts w:hint="default" w:ascii="NEU-BZ" w:hAnsi="NEU-BZ"/>
          <w:i/>
        </w:rPr>
        <w:t>°</w:t>
      </w:r>
      <w:r>
        <w:rPr>
          <w:rFonts w:hint="default" w:ascii="NEU-BZ" w:hAnsi="NEU-BZ"/>
        </w:rPr>
        <w:t>-</w:t>
      </w:r>
      <w:r>
        <w:rPr>
          <w:rFonts w:hint="default" w:ascii="NEU-BZ" w:hAnsi="NEU-BZ"/>
          <w:i/>
        </w:rPr>
        <w:t>x</w:t>
      </w:r>
      <w:r>
        <w:rPr>
          <w:rFonts w:hint="default" w:ascii="方正楷体_GBK" w:hAnsi="方正楷体_GBK"/>
        </w:rPr>
        <w:t>,</w:t>
      </w:r>
      <w:r>
        <w:rPr>
          <w:rFonts w:hint="default" w:ascii="NEU-BZ" w:hAnsi="NEU-BZ"/>
        </w:rPr>
        <w:t>∠</w:t>
      </w:r>
      <w:r>
        <w:rPr>
          <w:rFonts w:hint="default" w:ascii="NEU-BZ" w:hAnsi="NEU-BZ"/>
          <w:i/>
        </w:rPr>
        <w:t>BDF</w:t>
      </w:r>
      <w:r>
        <w:rPr>
          <w:rFonts w:hint="default" w:ascii="NEU-BZ" w:hAnsi="NEU-BZ"/>
        </w:rPr>
        <w:t>=∠</w:t>
      </w:r>
      <w:r>
        <w:rPr>
          <w:rFonts w:hint="default" w:ascii="NEU-BZ" w:hAnsi="NEU-BZ"/>
          <w:i/>
        </w:rPr>
        <w:t>ECF</w:t>
      </w:r>
      <w:r>
        <w:rPr>
          <w:rFonts w:hint="default" w:ascii="NEU-BZ" w:hAnsi="NEU-BZ"/>
        </w:rPr>
        <w:t>+∠</w:t>
      </w:r>
      <w:r>
        <w:rPr>
          <w:rFonts w:hint="default" w:ascii="NEU-BZ" w:hAnsi="NEU-BZ"/>
          <w:i/>
        </w:rPr>
        <w:t>BAC</w:t>
      </w:r>
      <w:r>
        <w:rPr>
          <w:rFonts w:hint="default" w:ascii="NEU-BZ" w:hAnsi="NEU-BZ"/>
        </w:rPr>
        <w:t>=</w:t>
      </w:r>
      <w:r>
        <w:rPr>
          <w:rFonts w:hint="default" w:ascii="NEU-BZ" w:hAnsi="NEU-BZ"/>
          <w:i/>
        </w:rPr>
        <w:t>x</w:t>
      </w:r>
      <w:r>
        <w:rPr>
          <w:rFonts w:hint="default" w:ascii="NEU-BZ" w:hAnsi="NEU-BZ"/>
        </w:rPr>
        <w:t>+45</w:t>
      </w:r>
      <w:r>
        <w:rPr>
          <w:rFonts w:hint="default" w:ascii="NEU-BZ" w:hAnsi="NEU-BZ"/>
          <w:i/>
        </w:rPr>
        <w:t>°</w:t>
      </w:r>
      <w:r>
        <w:rPr>
          <w:rFonts w:hint="default" w:ascii="方正楷体_GBK" w:hAnsi="方正楷体_GBK"/>
        </w:rPr>
        <w:t>,</w:t>
      </w:r>
    </w:p>
    <w:p w14:paraId="3E3644A1">
      <w:pPr>
        <w:rPr>
          <w:rFonts w:hint="default" w:eastAsia="方正书宋_GBK"/>
        </w:rPr>
      </w:pPr>
      <w:r>
        <w:rPr>
          <w:rFonts w:hint="default" w:ascii="NEU-BZ" w:hAnsi="NEU-BZ"/>
        </w:rPr>
        <w:t>∴∠</w:t>
      </w:r>
      <w:r>
        <w:rPr>
          <w:rFonts w:hint="default" w:ascii="NEU-BZ" w:hAnsi="NEU-BZ"/>
          <w:i/>
        </w:rPr>
        <w:t>DFB</w:t>
      </w:r>
      <w:r>
        <w:rPr>
          <w:rFonts w:hint="default" w:ascii="NEU-BZ" w:hAnsi="NEU-BZ"/>
        </w:rPr>
        <w:t>=2∠</w:t>
      </w:r>
      <w:r>
        <w:rPr>
          <w:rFonts w:hint="default" w:ascii="NEU-BZ" w:hAnsi="NEU-BZ"/>
          <w:i/>
        </w:rPr>
        <w:t>FBC</w:t>
      </w:r>
      <w:r>
        <w:rPr>
          <w:rFonts w:hint="default" w:ascii="NEU-BZ" w:hAnsi="NEU-BZ"/>
        </w:rPr>
        <w:t>=2</w:t>
      </w:r>
      <w:r>
        <w:rPr>
          <w:rFonts w:hint="default" w:ascii="方正楷体_GBK" w:hAnsi="方正楷体_GBK"/>
        </w:rPr>
        <w:t>(</w:t>
      </w:r>
      <w:r>
        <w:rPr>
          <w:rFonts w:hint="default" w:ascii="NEU-BZ" w:hAnsi="NEU-BZ"/>
        </w:rPr>
        <w:t>67</w:t>
      </w:r>
      <w:r>
        <w:rPr>
          <w:rFonts w:hint="default" w:ascii="NEU-BZ" w:hAnsi="NEU-BZ"/>
          <w:i/>
        </w:rPr>
        <w:t>.</w:t>
      </w:r>
      <w:r>
        <w:rPr>
          <w:rFonts w:hint="default" w:ascii="NEU-BZ" w:hAnsi="NEU-BZ"/>
        </w:rPr>
        <w:t>5</w:t>
      </w:r>
      <w:r>
        <w:rPr>
          <w:rFonts w:hint="default" w:ascii="NEU-BZ" w:hAnsi="NEU-BZ"/>
          <w:i/>
        </w:rPr>
        <w:t>°</w:t>
      </w:r>
      <w:r>
        <w:rPr>
          <w:rFonts w:hint="default" w:ascii="NEU-BZ" w:hAnsi="NEU-BZ"/>
        </w:rPr>
        <w:t>-</w:t>
      </w:r>
      <w:r>
        <w:rPr>
          <w:rFonts w:hint="default" w:ascii="NEU-BZ" w:hAnsi="NEU-BZ"/>
          <w:i/>
        </w:rPr>
        <w:t>x</w:t>
      </w:r>
      <w:r>
        <w:rPr>
          <w:rFonts w:hint="default" w:ascii="方正楷体_GBK" w:hAnsi="方正楷体_GBK"/>
        </w:rPr>
        <w:t>)</w:t>
      </w:r>
      <w:r>
        <w:rPr>
          <w:rFonts w:hint="default" w:ascii="NEU-BZ" w:hAnsi="NEU-BZ"/>
        </w:rPr>
        <w:t>=135</w:t>
      </w:r>
      <w:r>
        <w:rPr>
          <w:rFonts w:hint="default" w:ascii="NEU-BZ" w:hAnsi="NEU-BZ"/>
          <w:i/>
        </w:rPr>
        <w:t>°</w:t>
      </w:r>
      <w:r>
        <w:rPr>
          <w:rFonts w:hint="default" w:ascii="NEU-BZ" w:hAnsi="NEU-BZ"/>
        </w:rPr>
        <w:t>-2</w:t>
      </w:r>
      <w:r>
        <w:rPr>
          <w:rFonts w:hint="default" w:ascii="NEU-BZ" w:hAnsi="NEU-BZ"/>
          <w:i/>
        </w:rPr>
        <w:t>x.</w:t>
      </w:r>
    </w:p>
    <w:p w14:paraId="179CCFDA">
      <w:pPr>
        <w:rPr>
          <w:rFonts w:hint="default" w:eastAsia="方正书宋_GBK"/>
        </w:rPr>
      </w:pPr>
      <w:r>
        <w:rPr>
          <w:rFonts w:hint="default" w:ascii="NEU-BZ" w:hAnsi="NEU-BZ"/>
        </w:rPr>
        <w:t>∵△</w:t>
      </w:r>
      <w:r>
        <w:rPr>
          <w:rFonts w:hint="default" w:ascii="NEU-BZ" w:hAnsi="NEU-BZ"/>
          <w:i/>
        </w:rPr>
        <w:t>BFD</w:t>
      </w:r>
      <w:r>
        <w:rPr>
          <w:rFonts w:hint="default" w:eastAsia="方正楷体_GBK"/>
        </w:rPr>
        <w:t>是等腰三角形</w:t>
      </w:r>
      <w:r>
        <w:rPr>
          <w:rFonts w:hint="default" w:ascii="方正楷体_GBK" w:hAnsi="方正楷体_GBK"/>
        </w:rPr>
        <w:t>,</w:t>
      </w:r>
      <w:r>
        <w:rPr>
          <w:rFonts w:hint="default" w:ascii="NEU-BZ" w:hAnsi="NEU-BZ"/>
        </w:rPr>
        <w:t>∴</w:t>
      </w:r>
      <w:r>
        <w:rPr>
          <w:rFonts w:hint="default" w:eastAsia="方正楷体_GBK"/>
        </w:rPr>
        <w:t>分三种情况讨论</w:t>
      </w:r>
      <w:r>
        <w:rPr>
          <w:rFonts w:hint="default" w:ascii="方正楷体_GBK" w:hAnsi="方正楷体_GBK"/>
        </w:rPr>
        <w:t>:</w:t>
      </w:r>
    </w:p>
    <w:p w14:paraId="00611AF2">
      <w:pPr>
        <w:rPr>
          <w:rFonts w:hint="default" w:eastAsia="方正书宋_GBK"/>
        </w:rPr>
      </w:pPr>
      <w:r>
        <w:rPr>
          <w:rFonts w:hint="default" w:ascii="NEU-BZ" w:hAnsi="NEU-BZ"/>
        </w:rPr>
        <w:t>①</w:t>
      </w:r>
      <w:r>
        <w:rPr>
          <w:rFonts w:hint="default" w:eastAsia="方正楷体_GBK"/>
        </w:rPr>
        <w:t>当</w:t>
      </w:r>
      <w:r>
        <w:rPr>
          <w:rFonts w:hint="default" w:ascii="NEU-BZ" w:hAnsi="NEU-BZ"/>
          <w:i/>
        </w:rPr>
        <w:t>BD</w:t>
      </w:r>
      <w:r>
        <w:rPr>
          <w:rFonts w:hint="default" w:ascii="NEU-BZ" w:hAnsi="NEU-BZ"/>
        </w:rPr>
        <w:t>=</w:t>
      </w:r>
      <w:r>
        <w:rPr>
          <w:rFonts w:hint="default" w:ascii="NEU-BZ" w:hAnsi="NEU-BZ"/>
          <w:i/>
        </w:rPr>
        <w:t>BF</w:t>
      </w:r>
      <w:r>
        <w:rPr>
          <w:rFonts w:hint="default" w:eastAsia="方正楷体_GBK"/>
        </w:rPr>
        <w:t>时</w:t>
      </w:r>
      <w:r>
        <w:rPr>
          <w:rFonts w:hint="default" w:ascii="方正楷体_GBK" w:hAnsi="方正楷体_GBK"/>
        </w:rPr>
        <w:t>,</w:t>
      </w:r>
      <w:r>
        <w:rPr>
          <w:rFonts w:hint="default" w:ascii="NEU-BZ" w:hAnsi="NEU-BZ"/>
        </w:rPr>
        <w:t>∠</w:t>
      </w:r>
      <w:r>
        <w:rPr>
          <w:rFonts w:hint="default" w:ascii="NEU-BZ" w:hAnsi="NEU-BZ"/>
          <w:i/>
        </w:rPr>
        <w:t>BDF</w:t>
      </w:r>
      <w:r>
        <w:rPr>
          <w:rFonts w:hint="default" w:ascii="NEU-BZ" w:hAnsi="NEU-BZ"/>
        </w:rPr>
        <w:t>=∠</w:t>
      </w:r>
      <w:r>
        <w:rPr>
          <w:rFonts w:hint="default" w:ascii="NEU-BZ" w:hAnsi="NEU-BZ"/>
          <w:i/>
        </w:rPr>
        <w:t>DFB</w:t>
      </w:r>
      <w:r>
        <w:rPr>
          <w:rFonts w:hint="default" w:ascii="方正楷体_GBK" w:hAnsi="方正楷体_GBK"/>
        </w:rPr>
        <w:t>,</w:t>
      </w:r>
    </w:p>
    <w:p w14:paraId="7FB35C53">
      <w:pPr>
        <w:rPr>
          <w:rFonts w:hint="default" w:eastAsia="方正书宋_GBK"/>
        </w:rPr>
      </w:pPr>
      <w:r>
        <w:rPr>
          <w:rFonts w:hint="default" w:ascii="NEU-BZ" w:hAnsi="NEU-BZ"/>
        </w:rPr>
        <w:t>∴</w:t>
      </w:r>
      <w:r>
        <w:rPr>
          <w:rFonts w:hint="default" w:ascii="NEU-BZ" w:hAnsi="NEU-BZ"/>
          <w:i/>
        </w:rPr>
        <w:t>x</w:t>
      </w:r>
      <w:r>
        <w:rPr>
          <w:rFonts w:hint="default" w:ascii="NEU-BZ" w:hAnsi="NEU-BZ"/>
        </w:rPr>
        <w:t>+45</w:t>
      </w:r>
      <w:r>
        <w:rPr>
          <w:rFonts w:hint="default" w:ascii="NEU-BZ" w:hAnsi="NEU-BZ"/>
          <w:i/>
        </w:rPr>
        <w:t>°</w:t>
      </w:r>
      <w:r>
        <w:rPr>
          <w:rFonts w:hint="default" w:ascii="NEU-BZ" w:hAnsi="NEU-BZ"/>
        </w:rPr>
        <w:t>=135</w:t>
      </w:r>
      <w:r>
        <w:rPr>
          <w:rFonts w:hint="default" w:ascii="NEU-BZ" w:hAnsi="NEU-BZ"/>
          <w:i/>
        </w:rPr>
        <w:t>°</w:t>
      </w:r>
      <w:r>
        <w:rPr>
          <w:rFonts w:hint="default" w:ascii="NEU-BZ" w:hAnsi="NEU-BZ"/>
        </w:rPr>
        <w:t>-2</w:t>
      </w:r>
      <w:r>
        <w:rPr>
          <w:rFonts w:hint="default" w:ascii="NEU-BZ" w:hAnsi="NEU-BZ"/>
          <w:i/>
        </w:rPr>
        <w:t>x</w:t>
      </w:r>
      <w:r>
        <w:rPr>
          <w:rFonts w:hint="default" w:ascii="方正楷体_GBK" w:hAnsi="方正楷体_GBK"/>
        </w:rPr>
        <w:t>,</w:t>
      </w:r>
      <w:r>
        <w:rPr>
          <w:rFonts w:hint="default" w:eastAsia="方正楷体_GBK"/>
        </w:rPr>
        <w:t>解得</w:t>
      </w:r>
      <w:r>
        <w:rPr>
          <w:rFonts w:hint="default" w:ascii="NEU-BZ" w:hAnsi="NEU-BZ"/>
          <w:i/>
        </w:rPr>
        <w:t>x</w:t>
      </w:r>
      <w:r>
        <w:rPr>
          <w:rFonts w:hint="default" w:ascii="NEU-BZ" w:hAnsi="NEU-BZ"/>
        </w:rPr>
        <w:t>=30</w:t>
      </w:r>
      <w:r>
        <w:rPr>
          <w:rFonts w:hint="default" w:ascii="NEU-BZ" w:hAnsi="NEU-BZ"/>
          <w:i/>
        </w:rPr>
        <w:t>°</w:t>
      </w:r>
      <w:r>
        <w:rPr>
          <w:rFonts w:hint="default" w:ascii="方正楷体_GBK" w:hAnsi="方正楷体_GBK"/>
        </w:rPr>
        <w:t>,</w:t>
      </w:r>
    </w:p>
    <w:p w14:paraId="0566603D">
      <w:pPr>
        <w:rPr>
          <w:rFonts w:hint="default" w:eastAsia="方正书宋_GBK"/>
        </w:rPr>
      </w:pPr>
      <w:r>
        <w:rPr>
          <w:rFonts w:hint="default" w:eastAsia="方正楷体_GBK"/>
        </w:rPr>
        <w:t>即</w:t>
      </w:r>
      <w:r>
        <w:rPr>
          <w:rFonts w:hint="default" w:ascii="NEU-BZ" w:hAnsi="NEU-BZ"/>
        </w:rPr>
        <w:t>∠</w:t>
      </w:r>
      <w:r>
        <w:rPr>
          <w:rFonts w:hint="default" w:ascii="NEU-BZ" w:hAnsi="NEU-BZ"/>
          <w:i/>
        </w:rPr>
        <w:t>FBD</w:t>
      </w:r>
      <w:r>
        <w:rPr>
          <w:rFonts w:hint="default" w:ascii="NEU-BZ" w:hAnsi="NEU-BZ"/>
        </w:rPr>
        <w:t>=30</w:t>
      </w:r>
      <w:r>
        <w:rPr>
          <w:rFonts w:hint="default" w:ascii="NEU-BZ" w:hAnsi="NEU-BZ"/>
          <w:i/>
        </w:rPr>
        <w:t>°</w:t>
      </w:r>
      <w:r>
        <w:rPr>
          <w:rFonts w:hint="default" w:ascii="方正楷体_GBK" w:hAnsi="方正楷体_GBK"/>
        </w:rPr>
        <w:t>;</w:t>
      </w:r>
    </w:p>
    <w:p w14:paraId="6D71E758">
      <w:pPr>
        <w:rPr>
          <w:rFonts w:hint="default" w:eastAsia="方正书宋_GBK"/>
        </w:rPr>
      </w:pPr>
      <w:r>
        <w:rPr>
          <w:rFonts w:hint="default" w:ascii="NEU-BZ" w:hAnsi="NEU-BZ"/>
        </w:rPr>
        <w:t>②</w:t>
      </w:r>
      <w:r>
        <w:rPr>
          <w:rFonts w:hint="default" w:eastAsia="方正楷体_GBK"/>
        </w:rPr>
        <w:t>当</w:t>
      </w:r>
      <w:r>
        <w:rPr>
          <w:rFonts w:hint="default" w:ascii="NEU-BZ" w:hAnsi="NEU-BZ"/>
          <w:i/>
        </w:rPr>
        <w:t>BD</w:t>
      </w:r>
      <w:r>
        <w:rPr>
          <w:rFonts w:hint="default" w:ascii="NEU-BZ" w:hAnsi="NEU-BZ"/>
        </w:rPr>
        <w:t>=</w:t>
      </w:r>
      <w:r>
        <w:rPr>
          <w:rFonts w:hint="default" w:ascii="NEU-BZ" w:hAnsi="NEU-BZ"/>
          <w:i/>
        </w:rPr>
        <w:t>DF</w:t>
      </w:r>
      <w:r>
        <w:rPr>
          <w:rFonts w:hint="default" w:eastAsia="方正楷体_GBK"/>
        </w:rPr>
        <w:t>时</w:t>
      </w:r>
      <w:r>
        <w:rPr>
          <w:rFonts w:hint="default" w:ascii="方正楷体_GBK" w:hAnsi="方正楷体_GBK"/>
        </w:rPr>
        <w:t>,</w:t>
      </w:r>
      <w:r>
        <w:rPr>
          <w:rFonts w:hint="default" w:ascii="NEU-BZ" w:hAnsi="NEU-BZ"/>
        </w:rPr>
        <w:t>∠</w:t>
      </w:r>
      <w:r>
        <w:rPr>
          <w:rFonts w:hint="default" w:ascii="NEU-BZ" w:hAnsi="NEU-BZ"/>
          <w:i/>
        </w:rPr>
        <w:t>FBD</w:t>
      </w:r>
      <w:r>
        <w:rPr>
          <w:rFonts w:hint="default" w:ascii="NEU-BZ" w:hAnsi="NEU-BZ"/>
        </w:rPr>
        <w:t>=∠</w:t>
      </w:r>
      <w:r>
        <w:rPr>
          <w:rFonts w:hint="default" w:ascii="NEU-BZ" w:hAnsi="NEU-BZ"/>
          <w:i/>
        </w:rPr>
        <w:t>DFB</w:t>
      </w:r>
      <w:r>
        <w:rPr>
          <w:rFonts w:hint="default" w:ascii="方正楷体_GBK" w:hAnsi="方正楷体_GBK"/>
        </w:rPr>
        <w:t>,</w:t>
      </w:r>
    </w:p>
    <w:p w14:paraId="0802CE29">
      <w:pPr>
        <w:rPr>
          <w:rFonts w:hint="default" w:eastAsia="方正书宋_GBK"/>
        </w:rPr>
      </w:pPr>
      <w:r>
        <w:rPr>
          <w:rFonts w:hint="default" w:ascii="NEU-BZ" w:hAnsi="NEU-BZ"/>
        </w:rPr>
        <w:t>∴</w:t>
      </w:r>
      <w:r>
        <w:rPr>
          <w:rFonts w:hint="default" w:ascii="NEU-BZ" w:hAnsi="NEU-BZ"/>
          <w:i/>
        </w:rPr>
        <w:t>x</w:t>
      </w:r>
      <w:r>
        <w:rPr>
          <w:rFonts w:hint="default" w:ascii="NEU-BZ" w:hAnsi="NEU-BZ"/>
        </w:rPr>
        <w:t>=135</w:t>
      </w:r>
      <w:r>
        <w:rPr>
          <w:rFonts w:hint="default" w:ascii="NEU-BZ" w:hAnsi="NEU-BZ"/>
          <w:i/>
        </w:rPr>
        <w:t>°</w:t>
      </w:r>
      <w:r>
        <w:rPr>
          <w:rFonts w:hint="default" w:ascii="NEU-BZ" w:hAnsi="NEU-BZ"/>
        </w:rPr>
        <w:t>-2</w:t>
      </w:r>
      <w:r>
        <w:rPr>
          <w:rFonts w:hint="default" w:ascii="NEU-BZ" w:hAnsi="NEU-BZ"/>
          <w:i/>
        </w:rPr>
        <w:t>x</w:t>
      </w:r>
      <w:r>
        <w:rPr>
          <w:rFonts w:hint="default" w:ascii="方正楷体_GBK" w:hAnsi="方正楷体_GBK"/>
        </w:rPr>
        <w:t>,</w:t>
      </w:r>
      <w:r>
        <w:rPr>
          <w:rFonts w:hint="default" w:eastAsia="方正楷体_GBK"/>
        </w:rPr>
        <w:t>解得</w:t>
      </w:r>
      <w:r>
        <w:rPr>
          <w:rFonts w:hint="default" w:ascii="NEU-BZ" w:hAnsi="NEU-BZ"/>
          <w:i/>
        </w:rPr>
        <w:t>x</w:t>
      </w:r>
      <w:r>
        <w:rPr>
          <w:rFonts w:hint="default" w:ascii="NEU-BZ" w:hAnsi="NEU-BZ"/>
        </w:rPr>
        <w:t>=45</w:t>
      </w:r>
      <w:r>
        <w:rPr>
          <w:rFonts w:hint="default" w:ascii="NEU-BZ" w:hAnsi="NEU-BZ"/>
          <w:i/>
        </w:rPr>
        <w:t>°</w:t>
      </w:r>
      <w:r>
        <w:rPr>
          <w:rFonts w:hint="default" w:ascii="方正楷体_GBK" w:hAnsi="方正楷体_GBK"/>
        </w:rPr>
        <w:t>,</w:t>
      </w:r>
    </w:p>
    <w:p w14:paraId="7CB31CE8">
      <w:pPr>
        <w:rPr>
          <w:rFonts w:hint="default" w:eastAsia="方正书宋_GBK"/>
        </w:rPr>
      </w:pPr>
      <w:r>
        <w:rPr>
          <w:rFonts w:hint="default" w:eastAsia="方正楷体_GBK"/>
        </w:rPr>
        <w:t>即</w:t>
      </w:r>
      <w:r>
        <w:rPr>
          <w:rFonts w:hint="default" w:ascii="NEU-BZ" w:hAnsi="NEU-BZ"/>
        </w:rPr>
        <w:t>∠</w:t>
      </w:r>
      <w:r>
        <w:rPr>
          <w:rFonts w:hint="default" w:ascii="NEU-BZ" w:hAnsi="NEU-BZ"/>
          <w:i/>
        </w:rPr>
        <w:t>FBD</w:t>
      </w:r>
      <w:r>
        <w:rPr>
          <w:rFonts w:hint="default" w:ascii="NEU-BZ" w:hAnsi="NEU-BZ"/>
        </w:rPr>
        <w:t>=45</w:t>
      </w:r>
      <w:r>
        <w:rPr>
          <w:rFonts w:hint="default" w:ascii="NEU-BZ" w:hAnsi="NEU-BZ"/>
          <w:i/>
        </w:rPr>
        <w:t>°</w:t>
      </w:r>
      <w:r>
        <w:rPr>
          <w:rFonts w:hint="default" w:ascii="方正楷体_GBK" w:hAnsi="方正楷体_GBK"/>
        </w:rPr>
        <w:t>;</w:t>
      </w:r>
    </w:p>
    <w:p w14:paraId="3B0229BC">
      <w:pPr>
        <w:rPr>
          <w:rFonts w:hint="default" w:eastAsia="方正书宋_GBK"/>
        </w:rPr>
      </w:pPr>
      <w:r>
        <w:rPr>
          <w:rFonts w:hint="default" w:ascii="NEU-BZ" w:hAnsi="NEU-BZ"/>
        </w:rPr>
        <w:t>③</w:t>
      </w:r>
      <w:r>
        <w:rPr>
          <w:rFonts w:hint="default" w:eastAsia="方正楷体_GBK"/>
        </w:rPr>
        <w:t>当</w:t>
      </w:r>
      <w:r>
        <w:rPr>
          <w:rFonts w:hint="default" w:ascii="NEU-BZ" w:hAnsi="NEU-BZ"/>
          <w:i/>
        </w:rPr>
        <w:t>BF</w:t>
      </w:r>
      <w:r>
        <w:rPr>
          <w:rFonts w:hint="default" w:ascii="NEU-BZ" w:hAnsi="NEU-BZ"/>
        </w:rPr>
        <w:t>=</w:t>
      </w:r>
      <w:r>
        <w:rPr>
          <w:rFonts w:hint="default" w:ascii="NEU-BZ" w:hAnsi="NEU-BZ"/>
          <w:i/>
        </w:rPr>
        <w:t>DF</w:t>
      </w:r>
      <w:r>
        <w:rPr>
          <w:rFonts w:hint="default" w:eastAsia="方正楷体_GBK"/>
        </w:rPr>
        <w:t>时</w:t>
      </w:r>
      <w:r>
        <w:rPr>
          <w:rFonts w:hint="default" w:ascii="方正楷体_GBK" w:hAnsi="方正楷体_GBK"/>
        </w:rPr>
        <w:t>,</w:t>
      </w:r>
      <w:r>
        <w:rPr>
          <w:rFonts w:hint="default" w:ascii="NEU-BZ" w:hAnsi="NEU-BZ"/>
        </w:rPr>
        <w:t>∠</w:t>
      </w:r>
      <w:r>
        <w:rPr>
          <w:rFonts w:hint="default" w:ascii="NEU-BZ" w:hAnsi="NEU-BZ"/>
          <w:i/>
        </w:rPr>
        <w:t>FBD</w:t>
      </w:r>
      <w:r>
        <w:rPr>
          <w:rFonts w:hint="default" w:ascii="NEU-BZ" w:hAnsi="NEU-BZ"/>
        </w:rPr>
        <w:t>=∠</w:t>
      </w:r>
      <w:r>
        <w:rPr>
          <w:rFonts w:hint="default" w:ascii="NEU-BZ" w:hAnsi="NEU-BZ"/>
          <w:i/>
        </w:rPr>
        <w:t>FDB</w:t>
      </w:r>
      <w:r>
        <w:rPr>
          <w:rFonts w:hint="default" w:ascii="方正楷体_GBK" w:hAnsi="方正楷体_GBK"/>
        </w:rPr>
        <w:t>,</w:t>
      </w:r>
    </w:p>
    <w:p w14:paraId="07C182BA">
      <w:pPr>
        <w:rPr>
          <w:rFonts w:hint="default" w:eastAsia="方正书宋_GBK"/>
        </w:rPr>
      </w:pPr>
      <w:r>
        <w:rPr>
          <w:rFonts w:hint="default" w:ascii="NEU-BZ" w:hAnsi="NEU-BZ"/>
        </w:rPr>
        <w:t>∴</w:t>
      </w:r>
      <w:r>
        <w:rPr>
          <w:rFonts w:hint="default" w:ascii="NEU-BZ" w:hAnsi="NEU-BZ"/>
          <w:i/>
        </w:rPr>
        <w:t>x</w:t>
      </w:r>
      <w:r>
        <w:rPr>
          <w:rFonts w:hint="default" w:ascii="NEU-BZ" w:hAnsi="NEU-BZ"/>
        </w:rPr>
        <w:t>=</w:t>
      </w:r>
      <w:r>
        <w:rPr>
          <w:rFonts w:hint="default" w:ascii="NEU-BZ" w:hAnsi="NEU-BZ"/>
          <w:i/>
        </w:rPr>
        <w:t>x</w:t>
      </w:r>
      <w:r>
        <w:rPr>
          <w:rFonts w:hint="default" w:ascii="NEU-BZ" w:hAnsi="NEU-BZ"/>
        </w:rPr>
        <w:t>+45</w:t>
      </w:r>
      <w:r>
        <w:rPr>
          <w:rFonts w:hint="default" w:ascii="NEU-BZ" w:hAnsi="NEU-BZ"/>
          <w:i/>
        </w:rPr>
        <w:t>°</w:t>
      </w:r>
      <w:r>
        <w:rPr>
          <w:rFonts w:hint="default" w:ascii="方正楷体_GBK" w:hAnsi="方正楷体_GBK"/>
        </w:rPr>
        <w:t>,</w:t>
      </w:r>
      <w:r>
        <w:rPr>
          <w:rFonts w:hint="default" w:eastAsia="方正楷体_GBK"/>
        </w:rPr>
        <w:t>等式不成立</w:t>
      </w:r>
      <w:r>
        <w:rPr>
          <w:rFonts w:hint="default" w:ascii="方正楷体_GBK" w:hAnsi="方正楷体_GBK"/>
        </w:rPr>
        <w:t>,</w:t>
      </w:r>
      <w:r>
        <w:rPr>
          <w:rFonts w:hint="default" w:eastAsia="方正楷体_GBK"/>
        </w:rPr>
        <w:t>舍去</w:t>
      </w:r>
      <w:r>
        <w:rPr>
          <w:rFonts w:hint="default" w:ascii="NEU-BZ" w:hAnsi="NEU-BZ"/>
          <w:i/>
        </w:rPr>
        <w:t>.</w:t>
      </w:r>
    </w:p>
    <w:p w14:paraId="4DC9F9D9">
      <w:pPr>
        <w:rPr>
          <w:rFonts w:hint="default" w:eastAsia="方正书宋_GBK"/>
        </w:rPr>
      </w:pPr>
      <w:r>
        <w:rPr>
          <w:rFonts w:hint="default" w:eastAsia="方正楷体_GBK"/>
        </w:rPr>
        <w:t>综上所述</w:t>
      </w:r>
      <w:r>
        <w:rPr>
          <w:rFonts w:hint="default" w:ascii="方正楷体_GBK" w:hAnsi="方正楷体_GBK"/>
        </w:rPr>
        <w:t>,</w:t>
      </w:r>
      <w:r>
        <w:rPr>
          <w:rFonts w:hint="default" w:ascii="NEU-BZ" w:hAnsi="NEU-BZ"/>
        </w:rPr>
        <w:t>∠</w:t>
      </w:r>
      <w:r>
        <w:rPr>
          <w:rFonts w:hint="default" w:ascii="NEU-BZ" w:hAnsi="NEU-BZ"/>
          <w:i/>
        </w:rPr>
        <w:t>FBD</w:t>
      </w:r>
      <w:r>
        <w:rPr>
          <w:rFonts w:hint="default" w:eastAsia="方正楷体_GBK"/>
        </w:rPr>
        <w:t>的度数为</w:t>
      </w:r>
      <w:r>
        <w:rPr>
          <w:rFonts w:hint="default" w:ascii="NEU-BZ" w:hAnsi="NEU-BZ"/>
        </w:rPr>
        <w:t>30</w:t>
      </w:r>
      <w:r>
        <w:rPr>
          <w:rFonts w:hint="default" w:ascii="NEU-BZ" w:hAnsi="NEU-BZ"/>
          <w:i/>
        </w:rPr>
        <w:t>°</w:t>
      </w:r>
      <w:r>
        <w:rPr>
          <w:rFonts w:hint="default" w:eastAsia="方正楷体_GBK"/>
        </w:rPr>
        <w:t>或</w:t>
      </w:r>
      <w:r>
        <w:rPr>
          <w:rFonts w:hint="default" w:ascii="NEU-BZ" w:hAnsi="NEU-BZ"/>
        </w:rPr>
        <w:t>45</w:t>
      </w:r>
      <w:r>
        <w:rPr>
          <w:rFonts w:hint="default" w:ascii="NEU-BZ" w:hAnsi="NEU-BZ"/>
          <w:i/>
        </w:rPr>
        <w:t>°.</w:t>
      </w:r>
    </w:p>
    <w:p w14:paraId="0F4751DE">
      <w:pPr>
        <w:pStyle w:val="22"/>
        <w:outlineLvl w:val="4"/>
        <w:rPr>
          <w:rFonts w:hint="default" w:eastAsia="方正黑体_GBK"/>
          <w:sz w:val="24"/>
          <w:szCs w:val="24"/>
        </w:rPr>
      </w:pPr>
      <w:r>
        <w:rPr>
          <w:rFonts w:hint="default" w:eastAsia="方正黑体_GBK"/>
          <w:sz w:val="24"/>
          <w:szCs w:val="24"/>
        </w:rPr>
        <w:t>类型</w:t>
      </w:r>
      <w:r>
        <w:rPr>
          <w:rFonts w:hint="default" w:ascii="NEU-BZ" w:hAnsi="NEU-BZ"/>
          <w:sz w:val="24"/>
          <w:szCs w:val="24"/>
        </w:rPr>
        <w:t>2</w:t>
      </w:r>
      <w:r>
        <w:rPr>
          <w:rFonts w:hint="default" w:eastAsia="方正黑体_GBK"/>
          <w:sz w:val="24"/>
          <w:szCs w:val="24"/>
        </w:rPr>
        <w:t>　直角三角形中的分类讨论</w:t>
      </w:r>
    </w:p>
    <w:p w14:paraId="5FEBB51F">
      <w:pPr>
        <w:rPr>
          <w:rFonts w:hint="default" w:eastAsia="方正书宋_GBK"/>
        </w:rPr>
      </w:pPr>
      <w:r>
        <w:rPr>
          <w:rFonts w:hint="default" w:ascii="NEU-F6" w:hAnsi="NEU-F6"/>
        </w:rPr>
        <w:t>8</w:t>
      </w:r>
      <w:r>
        <w:rPr>
          <w:rFonts w:hint="default" w:ascii="NEU-BZ" w:hAnsi="NEU-BZ"/>
          <w:i/>
        </w:rPr>
        <w:t>.</w:t>
      </w:r>
      <w:r>
        <w:rPr>
          <w:rFonts w:hint="default" w:eastAsia="方正书宋_GBK"/>
        </w:rPr>
        <w:t>已知</w:t>
      </w:r>
      <w:r>
        <w:rPr>
          <w:rFonts w:hint="default" w:ascii="NEU-BZ" w:hAnsi="NEU-BZ"/>
        </w:rPr>
        <w:t>Rt△</w:t>
      </w:r>
      <w:r>
        <w:rPr>
          <w:rFonts w:hint="default" w:ascii="NEU-BZ" w:hAnsi="NEU-BZ"/>
          <w:i/>
        </w:rPr>
        <w:t>ABC</w:t>
      </w:r>
      <w:r>
        <w:rPr>
          <w:rFonts w:hint="default" w:eastAsia="方正书宋_GBK"/>
        </w:rPr>
        <w:t>中</w:t>
      </w:r>
      <w:r>
        <w:rPr>
          <w:rFonts w:hint="default" w:ascii="方正书宋_GBK" w:hAnsi="方正书宋_GBK"/>
        </w:rPr>
        <w:t>,</w:t>
      </w:r>
      <w:r>
        <w:rPr>
          <w:rFonts w:hint="default" w:ascii="NEU-BZ" w:hAnsi="NEU-BZ"/>
          <w:i/>
        </w:rPr>
        <w:t>AC</w:t>
      </w:r>
      <w:r>
        <w:rPr>
          <w:rFonts w:hint="default" w:ascii="NEU-BZ" w:hAnsi="NEU-BZ"/>
        </w:rPr>
        <w:t>=3</w:t>
      </w:r>
      <w:r>
        <w:rPr>
          <w:rFonts w:hint="default" w:ascii="方正书宋_GBK" w:hAnsi="方正书宋_GBK"/>
        </w:rPr>
        <w:t>,</w:t>
      </w:r>
      <w:r>
        <w:rPr>
          <w:rFonts w:hint="default" w:ascii="NEU-BZ" w:hAnsi="NEU-BZ"/>
          <w:i/>
        </w:rPr>
        <w:t>BC</w:t>
      </w:r>
      <w:r>
        <w:rPr>
          <w:rFonts w:hint="default" w:ascii="NEU-BZ" w:hAnsi="NEU-BZ"/>
        </w:rPr>
        <w:t>=4</w:t>
      </w:r>
      <w:r>
        <w:rPr>
          <w:rFonts w:hint="default" w:ascii="方正书宋_GBK" w:hAnsi="方正书宋_GBK"/>
        </w:rPr>
        <w:t>,</w:t>
      </w:r>
      <w:r>
        <w:rPr>
          <w:rFonts w:hint="default" w:eastAsia="方正书宋_GBK"/>
        </w:rPr>
        <w:t>则</w:t>
      </w:r>
      <w:r>
        <w:rPr>
          <w:rFonts w:hint="default" w:ascii="NEU-BZ" w:hAnsi="NEU-BZ"/>
        </w:rPr>
        <w:t>Rt△</w:t>
      </w:r>
      <w:r>
        <w:rPr>
          <w:rFonts w:hint="default" w:ascii="NEU-BZ" w:hAnsi="NEU-BZ"/>
          <w:i/>
        </w:rPr>
        <w:t>ABC</w:t>
      </w:r>
      <w:r>
        <w:rPr>
          <w:rFonts w:hint="default" w:eastAsia="方正书宋_GBK"/>
        </w:rPr>
        <w:t>的面积为</w:t>
      </w:r>
      <w:r>
        <w:ptab w:relativeTo="margin" w:alignment="right" w:leader="none"/>
      </w:r>
      <w:r>
        <w:rPr>
          <w:rFonts w:hint="default" w:ascii="方正书宋_GBK" w:hAnsi="方正书宋_GBK"/>
        </w:rPr>
        <w:t>(</w:t>
      </w:r>
      <w:r>
        <w:rPr>
          <w:rFonts w:hint="default" w:ascii="NEU-BZ" w:hAnsi="NEU-BZ"/>
        </w:rPr>
        <w:t>A</w:t>
      </w:r>
      <w:r>
        <w:rPr>
          <w:rFonts w:hint="default" w:ascii="方正书宋_GBK" w:hAnsi="方正书宋_GBK"/>
        </w:rPr>
        <w:t>)</w:t>
      </w:r>
    </w:p>
    <w:p w14:paraId="4B638B33">
      <w:pPr>
        <w:rPr>
          <w:rFonts w:hint="default" w:eastAsia="方正书宋_GBK"/>
        </w:rPr>
      </w:pPr>
      <w:r>
        <w:rPr>
          <w:rFonts w:hint="default" w:ascii="NEU-BZ" w:hAnsi="NEU-BZ"/>
        </w:rPr>
        <w:t>A.6</w:t>
      </w:r>
      <w:r>
        <w:rPr>
          <w:rFonts w:hint="default" w:eastAsia="方正书宋_GBK"/>
        </w:rPr>
        <w:t>或</w:t>
      </w:r>
      <m:oMath>
        <m:f>
          <m:fPr/>
          <m:num>
            <m:r>
              <m:rPr>
                <m:sty m:val="p"/>
              </m:rPr>
              <w:rPr>
                <w:rFonts w:ascii="Cambria Math" w:hAnsi="Cambria Math"/>
              </w:rPr>
              <m:t>3</m:t>
            </m:r>
            <m:rad>
              <m:radPr>
                <m:degHide m:val="1"/>
              </m:radPr>
              <m:deg/>
              <m:e>
                <m:r>
                  <m:rPr>
                    <m:sty m:val="p"/>
                  </m:rPr>
                  <w:rPr>
                    <w:rFonts w:ascii="Cambria Math" w:hAnsi="Cambria Math"/>
                  </w:rPr>
                  <m:t>7</m:t>
                </m:r>
              </m:e>
            </m:rad>
          </m:num>
          <m:den>
            <m:r>
              <m:rPr>
                <m:sty m:val="p"/>
              </m:rPr>
              <w:rPr>
                <w:rFonts w:ascii="Cambria Math" w:hAnsi="Cambria Math"/>
              </w:rPr>
              <m:t>2</m:t>
            </m:r>
          </m:den>
        </m:f>
      </m:oMath>
      <w:r>
        <w:rPr>
          <w:rFonts w:hint="default" w:eastAsia="方正书宋_GBK"/>
        </w:rPr>
        <w:tab/>
      </w:r>
      <w:r>
        <w:rPr>
          <w:rFonts w:hint="default" w:ascii="NEU-BZ" w:hAnsi="NEU-BZ"/>
        </w:rPr>
        <w:t>B.6</w:t>
      </w:r>
      <w:r>
        <w:rPr>
          <w:rFonts w:hint="default" w:eastAsia="方正书宋_GBK"/>
        </w:rPr>
        <w:t>或</w:t>
      </w:r>
      <w:r>
        <w:rPr>
          <w:rFonts w:hint="default" w:ascii="NEU-BZ" w:hAnsi="NEU-BZ"/>
        </w:rPr>
        <w:t>2</w:t>
      </w:r>
      <m:oMath>
        <m:rad>
          <m:radPr>
            <m:degHide m:val="1"/>
          </m:radPr>
          <m:deg/>
          <m:e>
            <m:r>
              <m:rPr>
                <m:sty m:val="p"/>
              </m:rPr>
              <w:rPr>
                <w:rFonts w:ascii="Cambria Math" w:hAnsi="Cambria Math"/>
              </w:rPr>
              <m:t>7</m:t>
            </m:r>
          </m:e>
        </m:rad>
      </m:oMath>
      <w:r>
        <w:rPr>
          <w:rFonts w:hint="default" w:eastAsia="方正书宋_GBK"/>
        </w:rPr>
        <w:tab/>
      </w:r>
    </w:p>
    <w:p w14:paraId="5A62DAC8">
      <w:pPr>
        <w:rPr>
          <w:rFonts w:hint="default" w:eastAsia="方正书宋_GBK"/>
        </w:rPr>
      </w:pPr>
      <w:r>
        <w:rPr>
          <w:rFonts w:hint="default" w:ascii="NEU-BZ" w:hAnsi="NEU-BZ"/>
        </w:rPr>
        <w:t>C.12</w:t>
      </w:r>
      <w:r>
        <w:rPr>
          <w:rFonts w:hint="default" w:eastAsia="方正书宋_GBK"/>
        </w:rPr>
        <w:t>或</w:t>
      </w:r>
      <w:r>
        <w:rPr>
          <w:rFonts w:hint="default" w:ascii="NEU-BZ" w:hAnsi="NEU-BZ"/>
        </w:rPr>
        <w:t>3</w:t>
      </w:r>
      <m:oMath>
        <m:rad>
          <m:radPr>
            <m:degHide m:val="1"/>
          </m:radPr>
          <m:deg/>
          <m:e>
            <m:r>
              <m:rPr>
                <m:sty m:val="p"/>
              </m:rPr>
              <w:rPr>
                <w:rFonts w:ascii="Cambria Math" w:hAnsi="Cambria Math"/>
              </w:rPr>
              <m:t>7</m:t>
            </m:r>
          </m:e>
        </m:rad>
      </m:oMath>
      <w:r>
        <w:rPr>
          <w:rFonts w:hint="default" w:eastAsia="方正书宋_GBK"/>
        </w:rPr>
        <w:tab/>
      </w:r>
      <w:r>
        <w:rPr>
          <w:rFonts w:hint="default" w:ascii="NEU-BZ" w:hAnsi="NEU-BZ"/>
        </w:rPr>
        <w:t>D.12</w:t>
      </w:r>
      <w:r>
        <w:rPr>
          <w:rFonts w:hint="default" w:eastAsia="方正书宋_GBK"/>
        </w:rPr>
        <w:t>或</w:t>
      </w:r>
      <w:r>
        <w:rPr>
          <w:rFonts w:hint="default" w:ascii="NEU-BZ" w:hAnsi="NEU-BZ"/>
        </w:rPr>
        <w:t>4</w:t>
      </w:r>
      <m:oMath>
        <m:rad>
          <m:radPr>
            <m:degHide m:val="1"/>
          </m:radPr>
          <m:deg/>
          <m:e>
            <m:r>
              <m:rPr>
                <m:sty m:val="p"/>
              </m:rPr>
              <w:rPr>
                <w:rFonts w:ascii="Cambria Math" w:hAnsi="Cambria Math"/>
              </w:rPr>
              <m:t>7</m:t>
            </m:r>
          </m:e>
        </m:rad>
      </m:oMath>
    </w:p>
    <w:p w14:paraId="3AB86531">
      <w:pPr>
        <w:rPr>
          <w:rFonts w:hint="default" w:eastAsia="方正书宋_GBK"/>
        </w:rPr>
      </w:pPr>
      <w:r>
        <w:rPr>
          <w:rFonts w:hint="default" w:ascii="NEU-F6" w:hAnsi="NEU-F6"/>
        </w:rPr>
        <w:t>9</w:t>
      </w:r>
      <w:r>
        <w:rPr>
          <w:rFonts w:hint="default" w:ascii="NEU-BZ" w:hAnsi="NEU-BZ"/>
          <w:i/>
        </w:rPr>
        <w:t>.</w:t>
      </w:r>
      <w:r>
        <w:rPr>
          <w:rFonts w:hint="default" w:eastAsia="方正书宋_GBK"/>
        </w:rPr>
        <w:t>有一个三角形两边长分别为</w:t>
      </w:r>
      <w:r>
        <w:rPr>
          <w:rFonts w:hint="default" w:ascii="NEU-BZ" w:hAnsi="NEU-BZ"/>
        </w:rPr>
        <w:t>4</w:t>
      </w:r>
      <w:r>
        <w:rPr>
          <w:rFonts w:hint="default" w:eastAsia="方正书宋_GBK"/>
        </w:rPr>
        <w:t>和</w:t>
      </w:r>
      <w:r>
        <w:rPr>
          <w:rFonts w:hint="default" w:ascii="NEU-BZ" w:hAnsi="NEU-BZ"/>
        </w:rPr>
        <w:t>5</w:t>
      </w:r>
      <w:r>
        <w:rPr>
          <w:rFonts w:hint="default" w:ascii="方正书宋_GBK" w:hAnsi="方正书宋_GBK"/>
        </w:rPr>
        <w:t>,</w:t>
      </w:r>
      <w:r>
        <w:rPr>
          <w:rFonts w:hint="default" w:eastAsia="方正书宋_GBK"/>
        </w:rPr>
        <w:t>要使三角形为直角三角形</w:t>
      </w:r>
      <w:r>
        <w:rPr>
          <w:rFonts w:hint="default" w:ascii="方正书宋_GBK" w:hAnsi="方正书宋_GBK"/>
        </w:rPr>
        <w:t>,</w:t>
      </w:r>
      <w:r>
        <w:rPr>
          <w:rFonts w:hint="default" w:eastAsia="方正书宋_GBK"/>
        </w:rPr>
        <w:t>则第三边长为</w:t>
      </w:r>
      <w:r>
        <w:ptab w:relativeTo="margin" w:alignment="right" w:leader="none"/>
      </w:r>
      <w:r>
        <w:rPr>
          <w:rFonts w:hint="default" w:ascii="方正书宋_GBK" w:hAnsi="方正书宋_GBK"/>
        </w:rPr>
        <w:t>(</w:t>
      </w:r>
      <w:r>
        <w:rPr>
          <w:rFonts w:hint="default" w:ascii="NEU-BZ" w:hAnsi="NEU-BZ"/>
        </w:rPr>
        <w:t>D</w:t>
      </w:r>
      <w:r>
        <w:rPr>
          <w:rFonts w:hint="default" w:ascii="方正书宋_GBK" w:hAnsi="方正书宋_GBK"/>
        </w:rPr>
        <w:t>)</w:t>
      </w:r>
    </w:p>
    <w:p w14:paraId="7E68A60A">
      <w:pPr>
        <w:rPr>
          <w:rFonts w:hint="default" w:eastAsia="方正书宋_GBK"/>
        </w:rPr>
      </w:pPr>
      <w:r>
        <w:rPr>
          <w:rFonts w:hint="default" w:ascii="NEU-BZ" w:hAnsi="NEU-BZ"/>
        </w:rPr>
        <w:t>A.3</w:t>
      </w:r>
      <w:r>
        <w:rPr>
          <w:rFonts w:hint="default" w:eastAsia="方正书宋_GBK"/>
        </w:rPr>
        <w:tab/>
      </w:r>
      <w:r>
        <w:rPr>
          <w:rFonts w:hint="default" w:ascii="NEU-BZ" w:hAnsi="NEU-BZ"/>
        </w:rPr>
        <w:t>B.</w:t>
      </w:r>
      <m:oMath>
        <m:rad>
          <m:radPr>
            <m:degHide m:val="1"/>
          </m:radPr>
          <m:deg/>
          <m:e>
            <m:r>
              <m:rPr>
                <m:sty m:val="p"/>
              </m:rPr>
              <w:rPr>
                <w:rFonts w:ascii="Cambria Math" w:hAnsi="Cambria Math"/>
              </w:rPr>
              <m:t>41</m:t>
            </m:r>
          </m:e>
        </m:rad>
      </m:oMath>
      <w:r>
        <w:rPr>
          <w:rFonts w:hint="default" w:eastAsia="方正书宋_GBK"/>
        </w:rPr>
        <w:tab/>
      </w:r>
    </w:p>
    <w:p w14:paraId="72B8AF92">
      <w:pPr>
        <w:rPr>
          <w:rFonts w:hint="default" w:eastAsia="方正书宋_GBK"/>
        </w:rPr>
      </w:pPr>
      <w:r>
        <w:rPr>
          <w:rFonts w:hint="default" w:ascii="NEU-BZ" w:hAnsi="NEU-BZ"/>
        </w:rPr>
        <w:t>C.3</w:t>
      </w:r>
      <w:r>
        <w:rPr>
          <w:rFonts w:hint="default" w:eastAsia="方正书宋_GBK"/>
        </w:rPr>
        <w:t>或</w:t>
      </w:r>
      <m:oMath>
        <m:rad>
          <m:radPr>
            <m:degHide m:val="1"/>
          </m:radPr>
          <m:deg/>
          <m:e>
            <m:r>
              <m:rPr>
                <m:sty m:val="p"/>
              </m:rPr>
              <w:rPr>
                <w:rFonts w:ascii="Cambria Math" w:hAnsi="Cambria Math"/>
              </w:rPr>
              <m:t>31</m:t>
            </m:r>
          </m:e>
        </m:rad>
      </m:oMath>
      <w:r>
        <w:rPr>
          <w:rFonts w:hint="default" w:eastAsia="方正书宋_GBK"/>
        </w:rPr>
        <w:tab/>
      </w:r>
      <w:r>
        <w:rPr>
          <w:rFonts w:hint="default" w:ascii="NEU-BZ" w:hAnsi="NEU-BZ"/>
        </w:rPr>
        <w:t>D.3</w:t>
      </w:r>
      <w:r>
        <w:rPr>
          <w:rFonts w:hint="default" w:eastAsia="方正书宋_GBK"/>
        </w:rPr>
        <w:t>或</w:t>
      </w:r>
      <m:oMath>
        <m:rad>
          <m:radPr>
            <m:degHide m:val="1"/>
          </m:radPr>
          <m:deg/>
          <m:e>
            <m:r>
              <m:rPr>
                <m:sty m:val="p"/>
              </m:rPr>
              <w:rPr>
                <w:rFonts w:ascii="Cambria Math" w:hAnsi="Cambria Math"/>
              </w:rPr>
              <m:t>41</m:t>
            </m:r>
          </m:e>
        </m:rad>
      </m:oMath>
    </w:p>
    <w:p w14:paraId="61A7B37E">
      <w:pPr>
        <w:rPr>
          <w:rFonts w:hint="default" w:eastAsia="方正书宋_GBK"/>
        </w:rPr>
      </w:pPr>
      <w:r>
        <w:rPr>
          <w:rFonts w:hint="default" w:ascii="NEU-F6" w:hAnsi="NEU-F6"/>
        </w:rPr>
        <w:t>10</w:t>
      </w:r>
      <w:r>
        <w:rPr>
          <w:rFonts w:hint="default" w:ascii="NEU-BZ" w:hAnsi="NEU-BZ"/>
          <w:i/>
        </w:rPr>
        <w:t>.</w:t>
      </w:r>
      <w:r>
        <w:rPr>
          <w:rFonts w:hint="default" w:eastAsia="方正书宋_GBK"/>
        </w:rPr>
        <w:t>如图</w:t>
      </w:r>
      <w:r>
        <w:rPr>
          <w:rFonts w:hint="default" w:ascii="方正书宋_GBK" w:hAnsi="方正书宋_GBK"/>
        </w:rPr>
        <w:t>,</w:t>
      </w:r>
      <w:r>
        <w:rPr>
          <w:rFonts w:hint="default" w:eastAsia="方正书宋_GBK"/>
        </w:rPr>
        <w:t>在</w:t>
      </w:r>
      <w:r>
        <w:rPr>
          <w:rFonts w:hint="default" w:ascii="NEU-BZ" w:hAnsi="NEU-BZ"/>
        </w:rPr>
        <w:t>Rt△</w:t>
      </w:r>
      <w:r>
        <w:rPr>
          <w:rFonts w:hint="default" w:ascii="NEU-BZ" w:hAnsi="NEU-BZ"/>
          <w:i/>
        </w:rPr>
        <w:t>ABC</w:t>
      </w:r>
      <w:r>
        <w:rPr>
          <w:rFonts w:hint="default" w:eastAsia="方正书宋_GBK"/>
        </w:rPr>
        <w:t>中</w:t>
      </w:r>
      <w:r>
        <w:rPr>
          <w:rFonts w:hint="default" w:ascii="方正书宋_GBK" w:hAnsi="方正书宋_GBK"/>
        </w:rPr>
        <w:t>,</w:t>
      </w:r>
      <w:r>
        <w:rPr>
          <w:rFonts w:hint="default" w:ascii="NEU-BZ" w:hAnsi="NEU-BZ"/>
        </w:rPr>
        <w:t>∠</w:t>
      </w:r>
      <w:r>
        <w:rPr>
          <w:rFonts w:hint="default" w:ascii="NEU-BZ" w:hAnsi="NEU-BZ"/>
          <w:i/>
        </w:rPr>
        <w:t>C</w:t>
      </w:r>
      <w:r>
        <w:rPr>
          <w:rFonts w:hint="default" w:ascii="NEU-BZ" w:hAnsi="NEU-BZ"/>
        </w:rPr>
        <w:t>=90</w:t>
      </w:r>
      <w:r>
        <w:rPr>
          <w:rFonts w:hint="default" w:ascii="NEU-BZ" w:hAnsi="NEU-BZ"/>
          <w:i/>
        </w:rPr>
        <w:t>°</w:t>
      </w:r>
      <w:r>
        <w:rPr>
          <w:rFonts w:hint="default" w:ascii="方正书宋_GBK" w:hAnsi="方正书宋_GBK"/>
        </w:rPr>
        <w:t>,</w:t>
      </w:r>
      <w:r>
        <w:rPr>
          <w:rFonts w:hint="default" w:ascii="NEU-BZ" w:hAnsi="NEU-BZ"/>
          <w:i/>
        </w:rPr>
        <w:t>BC</w:t>
      </w:r>
      <w:r>
        <w:rPr>
          <w:rFonts w:hint="default" w:ascii="NEU-BZ" w:hAnsi="NEU-BZ"/>
        </w:rPr>
        <w:t>=2</w:t>
      </w:r>
      <m:oMath>
        <m:rad>
          <m:radPr>
            <m:degHide m:val="1"/>
          </m:radPr>
          <m:deg/>
          <m:e>
            <m:r>
              <m:rPr>
                <m:sty m:val="p"/>
              </m:rPr>
              <w:rPr>
                <w:rFonts w:ascii="Cambria Math" w:hAnsi="Cambria Math"/>
              </w:rPr>
              <m:t>3</m:t>
            </m:r>
          </m:e>
        </m:rad>
      </m:oMath>
      <w:r>
        <w:rPr>
          <w:rFonts w:hint="default" w:ascii="方正书宋_GBK" w:hAnsi="方正书宋_GBK"/>
        </w:rPr>
        <w:t>,</w:t>
      </w:r>
      <w:r>
        <w:rPr>
          <w:rFonts w:hint="default" w:ascii="NEU-BZ" w:hAnsi="NEU-BZ"/>
          <w:i/>
        </w:rPr>
        <w:t>AC</w:t>
      </w:r>
      <w:r>
        <w:rPr>
          <w:rFonts w:hint="default" w:ascii="NEU-BZ" w:hAnsi="NEU-BZ"/>
        </w:rPr>
        <w:t>=2</w:t>
      </w:r>
      <w:r>
        <w:rPr>
          <w:rFonts w:hint="default" w:ascii="方正书宋_GBK" w:hAnsi="方正书宋_GBK"/>
        </w:rPr>
        <w:t>,</w:t>
      </w:r>
      <w:r>
        <w:rPr>
          <w:rFonts w:hint="default" w:eastAsia="方正书宋_GBK"/>
        </w:rPr>
        <w:t>点</w:t>
      </w:r>
      <w:r>
        <w:rPr>
          <w:rFonts w:hint="default" w:ascii="NEU-BZ" w:hAnsi="NEU-BZ"/>
          <w:i/>
        </w:rPr>
        <w:t>D</w:t>
      </w:r>
      <w:r>
        <w:rPr>
          <w:rFonts w:hint="default" w:eastAsia="方正书宋_GBK"/>
        </w:rPr>
        <w:t>是</w:t>
      </w:r>
      <w:r>
        <w:rPr>
          <w:rFonts w:hint="default" w:ascii="NEU-BZ" w:hAnsi="NEU-BZ"/>
          <w:i/>
        </w:rPr>
        <w:t>BC</w:t>
      </w:r>
      <w:r>
        <w:rPr>
          <w:rFonts w:hint="default" w:eastAsia="方正书宋_GBK"/>
        </w:rPr>
        <w:t>的中点</w:t>
      </w:r>
      <w:r>
        <w:rPr>
          <w:rFonts w:hint="default" w:ascii="方正书宋_GBK" w:hAnsi="方正书宋_GBK"/>
        </w:rPr>
        <w:t>,</w:t>
      </w:r>
      <w:r>
        <w:rPr>
          <w:rFonts w:hint="default" w:eastAsia="方正书宋_GBK"/>
        </w:rPr>
        <w:t>点</w:t>
      </w:r>
      <w:r>
        <w:rPr>
          <w:rFonts w:hint="default" w:ascii="NEU-BZ" w:hAnsi="NEU-BZ"/>
          <w:i/>
        </w:rPr>
        <w:t>E</w:t>
      </w:r>
      <w:r>
        <w:rPr>
          <w:rFonts w:hint="default" w:eastAsia="方正书宋_GBK"/>
        </w:rPr>
        <w:t>是边</w:t>
      </w:r>
      <w:r>
        <w:rPr>
          <w:rFonts w:hint="default" w:ascii="NEU-BZ" w:hAnsi="NEU-BZ"/>
          <w:i/>
        </w:rPr>
        <w:t>AB</w:t>
      </w:r>
      <w:r>
        <w:rPr>
          <w:rFonts w:hint="default" w:eastAsia="方正书宋_GBK"/>
        </w:rPr>
        <w:t>上一动点</w:t>
      </w:r>
      <w:r>
        <w:rPr>
          <w:rFonts w:hint="default" w:ascii="方正书宋_GBK" w:hAnsi="方正书宋_GBK"/>
        </w:rPr>
        <w:t>,</w:t>
      </w:r>
      <w:r>
        <w:rPr>
          <w:rFonts w:hint="default" w:eastAsia="方正书宋_GBK"/>
        </w:rPr>
        <w:t>沿</w:t>
      </w:r>
      <w:r>
        <w:rPr>
          <w:rFonts w:hint="default" w:ascii="NEU-BZ" w:hAnsi="NEU-BZ"/>
          <w:i/>
        </w:rPr>
        <w:t>DE</w:t>
      </w:r>
      <w:r>
        <w:rPr>
          <w:rFonts w:hint="default" w:eastAsia="方正书宋_GBK"/>
        </w:rPr>
        <w:t>所在直线把</w:t>
      </w:r>
      <w:r>
        <w:rPr>
          <w:rFonts w:hint="default" w:ascii="NEU-BZ" w:hAnsi="NEU-BZ"/>
        </w:rPr>
        <w:t>△</w:t>
      </w:r>
      <w:r>
        <w:rPr>
          <w:rFonts w:hint="default" w:ascii="NEU-BZ" w:hAnsi="NEU-BZ"/>
          <w:i/>
        </w:rPr>
        <w:t>BDE</w:t>
      </w:r>
      <w:r>
        <w:rPr>
          <w:rFonts w:hint="default" w:eastAsia="方正书宋_GBK"/>
        </w:rPr>
        <w:t>翻折到</w:t>
      </w:r>
      <w:r>
        <w:rPr>
          <w:rFonts w:hint="default" w:ascii="NEU-BZ" w:hAnsi="NEU-BZ"/>
        </w:rPr>
        <w:t>△</w:t>
      </w:r>
      <w:r>
        <w:rPr>
          <w:rFonts w:hint="default" w:ascii="NEU-BZ" w:hAnsi="NEU-BZ"/>
          <w:i/>
        </w:rPr>
        <w:t>B'DE</w:t>
      </w:r>
      <w:r>
        <w:rPr>
          <w:rFonts w:hint="default" w:eastAsia="方正书宋_GBK"/>
        </w:rPr>
        <w:t>的位置</w:t>
      </w:r>
      <w:r>
        <w:rPr>
          <w:rFonts w:hint="default" w:ascii="方正书宋_GBK" w:hAnsi="方正书宋_GBK"/>
        </w:rPr>
        <w:t>,</w:t>
      </w:r>
      <w:r>
        <w:rPr>
          <w:rFonts w:hint="default" w:ascii="NEU-BZ" w:hAnsi="NEU-BZ"/>
          <w:i/>
        </w:rPr>
        <w:t>B'D</w:t>
      </w:r>
      <w:r>
        <w:rPr>
          <w:rFonts w:hint="default" w:eastAsia="方正书宋_GBK"/>
        </w:rPr>
        <w:t>交</w:t>
      </w:r>
      <w:r>
        <w:rPr>
          <w:rFonts w:hint="default" w:ascii="NEU-BZ" w:hAnsi="NEU-BZ"/>
          <w:i/>
        </w:rPr>
        <w:t>AB</w:t>
      </w:r>
      <w:r>
        <w:rPr>
          <w:rFonts w:hint="default" w:eastAsia="方正书宋_GBK"/>
        </w:rPr>
        <w:t>于点</w:t>
      </w:r>
      <w:r>
        <w:rPr>
          <w:rFonts w:hint="default" w:ascii="NEU-BZ" w:hAnsi="NEU-BZ"/>
          <w:i/>
        </w:rPr>
        <w:t>F.</w:t>
      </w:r>
      <w:r>
        <w:rPr>
          <w:rFonts w:hint="default" w:eastAsia="方正书宋_GBK"/>
        </w:rPr>
        <w:t>若</w:t>
      </w:r>
      <w:r>
        <w:rPr>
          <w:rFonts w:hint="default" w:ascii="NEU-BZ" w:hAnsi="NEU-BZ"/>
        </w:rPr>
        <w:t>△</w:t>
      </w:r>
      <w:r>
        <w:rPr>
          <w:rFonts w:hint="default" w:ascii="NEU-BZ" w:hAnsi="NEU-BZ"/>
          <w:i/>
        </w:rPr>
        <w:t>AB'F</w:t>
      </w:r>
      <w:r>
        <w:rPr>
          <w:rFonts w:hint="default" w:eastAsia="方正书宋_GBK"/>
        </w:rPr>
        <w:t>为直角三角形</w:t>
      </w:r>
      <w:r>
        <w:rPr>
          <w:rFonts w:hint="default" w:ascii="方正书宋_GBK" w:hAnsi="方正书宋_GBK"/>
        </w:rPr>
        <w:t>,</w:t>
      </w:r>
      <w:r>
        <w:rPr>
          <w:rFonts w:hint="default" w:eastAsia="方正书宋_GBK"/>
        </w:rPr>
        <w:t>则</w:t>
      </w:r>
      <w:r>
        <w:rPr>
          <w:rFonts w:hint="default" w:ascii="NEU-BZ" w:hAnsi="NEU-BZ"/>
          <w:i/>
        </w:rPr>
        <w:t>AE</w:t>
      </w:r>
      <w:r>
        <w:rPr>
          <w:rFonts w:hint="default" w:eastAsia="方正书宋_GBK"/>
        </w:rPr>
        <w:t>的长为</w:t>
      </w:r>
      <w:r>
        <w:rPr>
          <w:rFonts w:hint="default" w:ascii="NEU-BZ" w:hAnsi="NEU-BZ" w:eastAsia="方正书宋_GBK"/>
          <w:u w:val="single"/>
        </w:rPr>
        <w:t>　</w:t>
      </w:r>
      <w:r>
        <w:rPr>
          <w:rFonts w:hint="default" w:ascii="NEU-BZ" w:hAnsi="NEU-BZ"/>
          <w:u w:val="single"/>
        </w:rPr>
        <w:t>3</w:t>
      </w:r>
      <w:r>
        <w:rPr>
          <w:rFonts w:hint="default" w:eastAsia="方正书宋_GBK"/>
          <w:u w:val="single"/>
        </w:rPr>
        <w:t>或</w:t>
      </w:r>
      <w:r>
        <w:rPr>
          <w:rFonts w:hint="default" w:ascii="NEU-BZ" w:hAnsi="NEU-BZ"/>
          <w:u w:val="single"/>
        </w:rPr>
        <w:t>2</w:t>
      </w:r>
      <w:r>
        <w:rPr>
          <w:rFonts w:hint="default" w:ascii="NEU-BZ" w:hAnsi="NEU-BZ"/>
          <w:i/>
          <w:u w:val="single"/>
        </w:rPr>
        <w:t>.</w:t>
      </w:r>
      <w:r>
        <w:rPr>
          <w:rFonts w:hint="default" w:ascii="NEU-BZ" w:hAnsi="NEU-BZ"/>
          <w:u w:val="single"/>
        </w:rPr>
        <w:t>8</w:t>
      </w:r>
      <w:r>
        <w:rPr>
          <w:rFonts w:hint="default" w:ascii="NEU-BZ" w:hAnsi="NEU-BZ" w:eastAsia="方正书宋_GBK"/>
          <w:u w:val="single"/>
        </w:rPr>
        <w:t>　</w:t>
      </w:r>
      <w:r>
        <w:rPr>
          <w:rFonts w:hint="default" w:ascii="NEU-BZ" w:hAnsi="NEU-BZ"/>
          <w:i/>
        </w:rPr>
        <w:t>. </w:t>
      </w:r>
    </w:p>
    <w:p w14:paraId="6693D7B0">
      <w:pPr>
        <w:jc w:val="center"/>
        <w:rPr>
          <w:rFonts w:hint="default" w:eastAsia="方正书宋_GBK"/>
        </w:rPr>
      </w:pPr>
      <w:r>
        <w:drawing>
          <wp:inline distT="0" distB="0" distL="114300" distR="114300">
            <wp:extent cx="1259840" cy="863600"/>
            <wp:effectExtent l="0" t="0" r="0" b="0"/>
            <wp:docPr id="124" name="image1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112.jpeg"/>
                    <pic:cNvPicPr>
                      <a:picLocks noChangeAspect="1"/>
                    </pic:cNvPicPr>
                  </pic:nvPicPr>
                  <pic:blipFill>
                    <a:blip r:embed="rId102"/>
                    <a:stretch>
                      <a:fillRect/>
                    </a:stretch>
                  </pic:blipFill>
                  <pic:spPr>
                    <a:xfrm>
                      <a:off x="0" y="0"/>
                      <a:ext cx="1260000" cy="864000"/>
                    </a:xfrm>
                    <a:prstGeom prst="rect">
                      <a:avLst/>
                    </a:prstGeom>
                  </pic:spPr>
                </pic:pic>
              </a:graphicData>
            </a:graphic>
          </wp:inline>
        </w:drawing>
      </w:r>
    </w:p>
    <w:p w14:paraId="7401F489">
      <w:pPr>
        <w:rPr>
          <w:rFonts w:hint="default" w:eastAsia="方正书宋_GBK"/>
        </w:rPr>
      </w:pPr>
      <w:r>
        <w:rPr>
          <w:rFonts w:hint="default" w:ascii="NEU-F6" w:hAnsi="NEU-F6"/>
        </w:rPr>
        <w:t>11</w:t>
      </w:r>
      <w:r>
        <w:rPr>
          <w:rFonts w:hint="default" w:ascii="NEU-BZ" w:hAnsi="NEU-BZ"/>
          <w:i/>
        </w:rPr>
        <w:t>.</w:t>
      </w:r>
      <w:r>
        <w:rPr>
          <w:rFonts w:hint="default" w:eastAsia="方正书宋_GBK"/>
        </w:rPr>
        <w:t>如图</w:t>
      </w:r>
      <w:r>
        <w:rPr>
          <w:rFonts w:hint="default" w:ascii="方正书宋_GBK" w:hAnsi="方正书宋_GBK"/>
        </w:rPr>
        <w:t>,</w:t>
      </w:r>
      <w:r>
        <w:rPr>
          <w:rFonts w:hint="default" w:eastAsia="方正书宋_GBK"/>
        </w:rPr>
        <w:t>在平面直角坐标系中</w:t>
      </w:r>
      <w:r>
        <w:rPr>
          <w:rFonts w:hint="default" w:ascii="方正书宋_GBK" w:hAnsi="方正书宋_GBK"/>
        </w:rPr>
        <w:t>,</w:t>
      </w:r>
      <w:r>
        <w:rPr>
          <w:rFonts w:hint="default" w:eastAsia="方正书宋_GBK"/>
        </w:rPr>
        <w:t>点</w:t>
      </w:r>
      <w:r>
        <w:rPr>
          <w:rFonts w:hint="default" w:ascii="NEU-BZ" w:hAnsi="NEU-BZ"/>
          <w:i/>
        </w:rPr>
        <w:t>A</w:t>
      </w:r>
      <w:r>
        <w:rPr>
          <w:rFonts w:hint="default" w:ascii="方正书宋_GBK" w:hAnsi="方正书宋_GBK"/>
        </w:rPr>
        <w:t>,</w:t>
      </w:r>
      <w:r>
        <w:rPr>
          <w:rFonts w:hint="default" w:ascii="NEU-BZ" w:hAnsi="NEU-BZ"/>
          <w:i/>
        </w:rPr>
        <w:t>B</w:t>
      </w:r>
      <w:r>
        <w:rPr>
          <w:rFonts w:hint="default" w:eastAsia="方正书宋_GBK"/>
        </w:rPr>
        <w:t>的坐标分别为</w:t>
      </w:r>
      <w:r>
        <w:rPr>
          <w:rFonts w:hint="default" w:ascii="方正书宋_GBK" w:hAnsi="方正书宋_GBK"/>
        </w:rPr>
        <w:t>(</w:t>
      </w:r>
      <w:r>
        <w:rPr>
          <w:rFonts w:hint="default" w:ascii="NEU-BZ" w:hAnsi="NEU-BZ"/>
        </w:rPr>
        <w:t>-1</w:t>
      </w:r>
      <w:r>
        <w:rPr>
          <w:rFonts w:hint="default" w:ascii="方正书宋_GBK" w:hAnsi="方正书宋_GBK"/>
        </w:rPr>
        <w:t>,</w:t>
      </w:r>
      <w:r>
        <w:rPr>
          <w:rFonts w:hint="default" w:ascii="NEU-BZ" w:hAnsi="NEU-BZ"/>
        </w:rPr>
        <w:t>0</w:t>
      </w:r>
      <w:r>
        <w:rPr>
          <w:rFonts w:hint="default" w:ascii="方正书宋_GBK" w:hAnsi="方正书宋_GBK"/>
        </w:rPr>
        <w:t>),(</w:t>
      </w:r>
      <w:r>
        <w:rPr>
          <w:rFonts w:hint="default" w:ascii="NEU-BZ" w:hAnsi="NEU-BZ"/>
        </w:rPr>
        <w:t>3</w:t>
      </w:r>
      <w:r>
        <w:rPr>
          <w:rFonts w:hint="default" w:ascii="方正书宋_GBK" w:hAnsi="方正书宋_GBK"/>
        </w:rPr>
        <w:t>,</w:t>
      </w:r>
      <w:r>
        <w:rPr>
          <w:rFonts w:hint="default" w:ascii="NEU-BZ" w:hAnsi="NEU-BZ"/>
        </w:rPr>
        <w:t>0</w:t>
      </w:r>
      <w:r>
        <w:rPr>
          <w:rFonts w:hint="default" w:ascii="方正书宋_GBK" w:hAnsi="方正书宋_GBK"/>
        </w:rPr>
        <w:t>),</w:t>
      </w:r>
      <w:r>
        <w:rPr>
          <w:rFonts w:hint="default" w:eastAsia="方正书宋_GBK"/>
        </w:rPr>
        <w:t>现同时将点</w:t>
      </w:r>
      <w:r>
        <w:rPr>
          <w:rFonts w:hint="default" w:ascii="NEU-BZ" w:hAnsi="NEU-BZ"/>
          <w:i/>
        </w:rPr>
        <w:t>A</w:t>
      </w:r>
      <w:r>
        <w:rPr>
          <w:rFonts w:hint="default" w:ascii="方正书宋_GBK" w:hAnsi="方正书宋_GBK"/>
        </w:rPr>
        <w:t>,</w:t>
      </w:r>
      <w:r>
        <w:rPr>
          <w:rFonts w:hint="default" w:ascii="NEU-BZ" w:hAnsi="NEU-BZ"/>
          <w:i/>
        </w:rPr>
        <w:t>B</w:t>
      </w:r>
      <w:r>
        <w:rPr>
          <w:rFonts w:hint="default" w:eastAsia="方正书宋_GBK"/>
        </w:rPr>
        <w:t>向上平移</w:t>
      </w:r>
      <w:r>
        <w:rPr>
          <w:rFonts w:hint="default" w:ascii="NEU-BZ" w:hAnsi="NEU-BZ"/>
        </w:rPr>
        <w:t>2</w:t>
      </w:r>
      <w:r>
        <w:rPr>
          <w:rFonts w:hint="default" w:eastAsia="方正书宋_GBK"/>
        </w:rPr>
        <w:t>个单位</w:t>
      </w:r>
      <w:r>
        <w:rPr>
          <w:rFonts w:hint="default" w:ascii="方正书宋_GBK" w:hAnsi="方正书宋_GBK"/>
        </w:rPr>
        <w:t>,</w:t>
      </w:r>
      <w:r>
        <w:rPr>
          <w:rFonts w:hint="default" w:eastAsia="方正书宋_GBK"/>
        </w:rPr>
        <w:t>再向右平移</w:t>
      </w:r>
      <w:r>
        <w:rPr>
          <w:rFonts w:hint="default" w:ascii="NEU-BZ" w:hAnsi="NEU-BZ"/>
        </w:rPr>
        <w:t>1</w:t>
      </w:r>
      <w:r>
        <w:rPr>
          <w:rFonts w:hint="default" w:eastAsia="方正书宋_GBK"/>
        </w:rPr>
        <w:t>个单位</w:t>
      </w:r>
      <w:r>
        <w:rPr>
          <w:rFonts w:hint="default" w:ascii="方正书宋_GBK" w:hAnsi="方正书宋_GBK"/>
        </w:rPr>
        <w:t>,</w:t>
      </w:r>
      <w:r>
        <w:rPr>
          <w:rFonts w:hint="default" w:eastAsia="方正书宋_GBK"/>
        </w:rPr>
        <w:t>分别得到点</w:t>
      </w:r>
      <w:r>
        <w:rPr>
          <w:rFonts w:hint="default" w:ascii="NEU-BZ" w:hAnsi="NEU-BZ"/>
          <w:i/>
        </w:rPr>
        <w:t>A</w:t>
      </w:r>
      <w:r>
        <w:rPr>
          <w:rFonts w:hint="default" w:ascii="方正书宋_GBK" w:hAnsi="方正书宋_GBK"/>
        </w:rPr>
        <w:t>,</w:t>
      </w:r>
      <w:r>
        <w:rPr>
          <w:rFonts w:hint="default" w:ascii="NEU-BZ" w:hAnsi="NEU-BZ"/>
          <w:i/>
        </w:rPr>
        <w:t>B</w:t>
      </w:r>
      <w:r>
        <w:rPr>
          <w:rFonts w:hint="default" w:eastAsia="方正书宋_GBK"/>
        </w:rPr>
        <w:t>的对应点</w:t>
      </w:r>
      <w:r>
        <w:rPr>
          <w:rFonts w:hint="default" w:ascii="NEU-BZ" w:hAnsi="NEU-BZ"/>
          <w:i/>
        </w:rPr>
        <w:t>C</w:t>
      </w:r>
      <w:r>
        <w:rPr>
          <w:rFonts w:hint="default" w:ascii="方正书宋_GBK" w:hAnsi="方正书宋_GBK"/>
        </w:rPr>
        <w:t>,</w:t>
      </w:r>
      <w:r>
        <w:rPr>
          <w:rFonts w:hint="default" w:ascii="NEU-BZ" w:hAnsi="NEU-BZ"/>
          <w:i/>
        </w:rPr>
        <w:t>D</w:t>
      </w:r>
      <w:r>
        <w:rPr>
          <w:rFonts w:hint="default" w:ascii="方正书宋_GBK" w:hAnsi="方正书宋_GBK"/>
        </w:rPr>
        <w:t>,</w:t>
      </w:r>
      <w:r>
        <w:rPr>
          <w:rFonts w:hint="default" w:eastAsia="方正书宋_GBK"/>
        </w:rPr>
        <w:t>连结</w:t>
      </w:r>
      <w:r>
        <w:rPr>
          <w:rFonts w:hint="default" w:ascii="NEU-BZ" w:hAnsi="NEU-BZ"/>
          <w:i/>
        </w:rPr>
        <w:t>AC</w:t>
      </w:r>
      <w:r>
        <w:rPr>
          <w:rFonts w:hint="default" w:ascii="方正书宋_GBK" w:hAnsi="方正书宋_GBK"/>
        </w:rPr>
        <w:t>,</w:t>
      </w:r>
      <w:r>
        <w:rPr>
          <w:rFonts w:hint="default" w:ascii="NEU-BZ" w:hAnsi="NEU-BZ"/>
          <w:i/>
        </w:rPr>
        <w:t>BD</w:t>
      </w:r>
      <w:r>
        <w:rPr>
          <w:rFonts w:hint="default" w:ascii="方正书宋_GBK" w:hAnsi="方正书宋_GBK"/>
        </w:rPr>
        <w:t>,</w:t>
      </w:r>
      <w:r>
        <w:rPr>
          <w:rFonts w:hint="default" w:ascii="NEU-BZ" w:hAnsi="NEU-BZ"/>
          <w:i/>
        </w:rPr>
        <w:t>CD.</w:t>
      </w:r>
    </w:p>
    <w:p w14:paraId="48F4D5C0">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直接写出点</w:t>
      </w:r>
      <w:r>
        <w:rPr>
          <w:rFonts w:hint="default" w:ascii="NEU-BZ" w:hAnsi="NEU-BZ"/>
          <w:i/>
        </w:rPr>
        <w:t>C</w:t>
      </w:r>
      <w:r>
        <w:rPr>
          <w:rFonts w:hint="default" w:ascii="方正书宋_GBK" w:hAnsi="方正书宋_GBK"/>
        </w:rPr>
        <w:t>,</w:t>
      </w:r>
      <w:r>
        <w:rPr>
          <w:rFonts w:hint="default" w:ascii="NEU-BZ" w:hAnsi="NEU-BZ"/>
          <w:i/>
        </w:rPr>
        <w:t>D</w:t>
      </w:r>
      <w:r>
        <w:rPr>
          <w:rFonts w:hint="default" w:eastAsia="方正书宋_GBK"/>
        </w:rPr>
        <w:t>的坐标</w:t>
      </w:r>
      <w:r>
        <w:rPr>
          <w:rFonts w:hint="default" w:ascii="NEU-BZ" w:hAnsi="NEU-BZ"/>
          <w:i/>
        </w:rPr>
        <w:t>.</w:t>
      </w:r>
    </w:p>
    <w:p w14:paraId="404A2583">
      <w:pPr>
        <w:rPr>
          <w:rFonts w:hint="default" w:eastAsia="方正书宋_GBK"/>
        </w:rPr>
      </w:pP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在</w:t>
      </w:r>
      <w:r>
        <w:rPr>
          <w:rFonts w:hint="default" w:ascii="NEU-BZ" w:hAnsi="NEU-BZ"/>
          <w:i/>
        </w:rPr>
        <w:t>x</w:t>
      </w:r>
      <w:r>
        <w:rPr>
          <w:rFonts w:hint="default" w:eastAsia="方正书宋_GBK"/>
        </w:rPr>
        <w:t>轴上是否存在点</w:t>
      </w:r>
      <w:r>
        <w:rPr>
          <w:rFonts w:hint="default" w:ascii="NEU-BZ" w:hAnsi="NEU-BZ"/>
          <w:i/>
        </w:rPr>
        <w:t>M</w:t>
      </w:r>
      <w:r>
        <w:rPr>
          <w:rFonts w:hint="default" w:ascii="方正书宋_GBK" w:hAnsi="方正书宋_GBK"/>
        </w:rPr>
        <w:t>,</w:t>
      </w:r>
      <w:r>
        <w:rPr>
          <w:rFonts w:hint="default" w:eastAsia="方正书宋_GBK"/>
        </w:rPr>
        <w:t>连结</w:t>
      </w:r>
      <w:r>
        <w:rPr>
          <w:rFonts w:hint="default" w:ascii="NEU-BZ" w:hAnsi="NEU-BZ"/>
          <w:i/>
        </w:rPr>
        <w:t>MC</w:t>
      </w:r>
      <w:r>
        <w:rPr>
          <w:rFonts w:hint="default" w:ascii="方正书宋_GBK" w:hAnsi="方正书宋_GBK"/>
        </w:rPr>
        <w:t>,</w:t>
      </w:r>
      <w:r>
        <w:rPr>
          <w:rFonts w:hint="default" w:ascii="NEU-BZ" w:hAnsi="NEU-BZ"/>
          <w:i/>
        </w:rPr>
        <w:t>MD</w:t>
      </w:r>
      <w:r>
        <w:rPr>
          <w:rFonts w:hint="default" w:ascii="方正书宋_GBK" w:hAnsi="方正书宋_GBK"/>
        </w:rPr>
        <w:t>,</w:t>
      </w:r>
      <w:r>
        <w:rPr>
          <w:rFonts w:hint="default" w:eastAsia="方正书宋_GBK"/>
        </w:rPr>
        <w:t>使</w:t>
      </w:r>
      <w:r>
        <w:rPr>
          <w:rFonts w:hint="default" w:ascii="NEU-BZ" w:hAnsi="NEU-BZ"/>
          <w:i/>
        </w:rPr>
        <w:t>S</w:t>
      </w:r>
      <w:r>
        <w:rPr>
          <w:rFonts w:hint="default" w:ascii="NEU-BZ" w:hAnsi="NEU-BZ"/>
          <w:vertAlign w:val="subscript"/>
        </w:rPr>
        <w:t>△</w:t>
      </w:r>
      <w:r>
        <w:rPr>
          <w:rFonts w:hint="default" w:ascii="NEU-BZ" w:hAnsi="NEU-BZ"/>
          <w:i/>
          <w:vertAlign w:val="subscript"/>
        </w:rPr>
        <w:t>MDC</w:t>
      </w:r>
      <w:r>
        <w:rPr>
          <w:rFonts w:hint="default" w:ascii="NEU-BZ" w:hAnsi="NEU-BZ"/>
        </w:rPr>
        <w:t>=2</w:t>
      </w:r>
      <w:r>
        <w:rPr>
          <w:rFonts w:hint="default" w:ascii="NEU-BZ" w:hAnsi="NEU-BZ"/>
          <w:i/>
        </w:rPr>
        <w:t>S</w:t>
      </w:r>
      <w:r>
        <w:rPr>
          <w:rFonts w:hint="default" w:ascii="NEU-BZ" w:hAnsi="NEU-BZ"/>
          <w:vertAlign w:val="subscript"/>
        </w:rPr>
        <w:t>△</w:t>
      </w:r>
      <w:r>
        <w:rPr>
          <w:rFonts w:hint="default" w:ascii="NEU-BZ" w:hAnsi="NEU-BZ"/>
          <w:i/>
          <w:vertAlign w:val="subscript"/>
        </w:rPr>
        <w:t>MBD</w:t>
      </w:r>
      <w:r>
        <w:rPr>
          <w:rFonts w:hint="default" w:ascii="方正书宋_GBK" w:hAnsi="方正书宋_GBK"/>
        </w:rPr>
        <w:t>?</w:t>
      </w:r>
      <w:r>
        <w:rPr>
          <w:rFonts w:hint="default" w:eastAsia="方正书宋_GBK"/>
        </w:rPr>
        <w:t>若存在</w:t>
      </w:r>
      <w:r>
        <w:rPr>
          <w:rFonts w:hint="default" w:ascii="方正书宋_GBK" w:hAnsi="方正书宋_GBK"/>
        </w:rPr>
        <w:t>,</w:t>
      </w:r>
      <w:r>
        <w:rPr>
          <w:rFonts w:hint="default" w:eastAsia="方正书宋_GBK"/>
        </w:rPr>
        <w:t>请求出点</w:t>
      </w:r>
      <w:r>
        <w:rPr>
          <w:rFonts w:hint="default" w:ascii="NEU-BZ" w:hAnsi="NEU-BZ"/>
          <w:i/>
        </w:rPr>
        <w:t>M</w:t>
      </w:r>
      <w:r>
        <w:rPr>
          <w:rFonts w:hint="default" w:eastAsia="方正书宋_GBK"/>
        </w:rPr>
        <w:t>的坐标</w:t>
      </w:r>
      <w:r>
        <w:rPr>
          <w:rFonts w:hint="default" w:ascii="方正书宋_GBK" w:hAnsi="方正书宋_GBK"/>
        </w:rPr>
        <w:t>;</w:t>
      </w:r>
      <w:r>
        <w:rPr>
          <w:rFonts w:hint="default" w:eastAsia="方正书宋_GBK"/>
        </w:rPr>
        <w:t>若不存在</w:t>
      </w:r>
      <w:r>
        <w:rPr>
          <w:rFonts w:hint="default" w:ascii="方正书宋_GBK" w:hAnsi="方正书宋_GBK"/>
        </w:rPr>
        <w:t>,</w:t>
      </w:r>
      <w:r>
        <w:rPr>
          <w:rFonts w:hint="default" w:eastAsia="方正书宋_GBK"/>
        </w:rPr>
        <w:t>请说明理由</w:t>
      </w:r>
      <w:r>
        <w:rPr>
          <w:rFonts w:hint="default" w:ascii="NEU-BZ" w:hAnsi="NEU-BZ"/>
          <w:i/>
        </w:rPr>
        <w:t>.</w:t>
      </w:r>
    </w:p>
    <w:p w14:paraId="599AFD97">
      <w:pPr>
        <w:rPr>
          <w:rFonts w:hint="default" w:eastAsia="方正书宋_GBK"/>
        </w:rPr>
      </w:pPr>
      <w:r>
        <w:rPr>
          <w:rFonts w:hint="default" w:ascii="方正书宋_GBK" w:hAnsi="方正书宋_GBK"/>
        </w:rPr>
        <w:t>(</w:t>
      </w:r>
      <w:r>
        <w:rPr>
          <w:rFonts w:hint="default" w:ascii="NEU-BZ" w:hAnsi="NEU-BZ"/>
        </w:rPr>
        <w:t>3</w:t>
      </w:r>
      <w:r>
        <w:rPr>
          <w:rFonts w:hint="default" w:ascii="方正书宋_GBK" w:hAnsi="方正书宋_GBK"/>
        </w:rPr>
        <w:t>)</w:t>
      </w:r>
      <w:r>
        <w:rPr>
          <w:rFonts w:hint="default" w:eastAsia="方正书宋_GBK"/>
        </w:rPr>
        <w:t>若动点</w:t>
      </w:r>
      <w:r>
        <w:rPr>
          <w:rFonts w:hint="default" w:ascii="NEU-BZ" w:hAnsi="NEU-BZ"/>
          <w:i/>
        </w:rPr>
        <w:t>P</w:t>
      </w:r>
      <w:r>
        <w:rPr>
          <w:rFonts w:hint="default" w:eastAsia="方正书宋_GBK"/>
        </w:rPr>
        <w:t>从点</w:t>
      </w:r>
      <w:r>
        <w:rPr>
          <w:rFonts w:hint="default" w:ascii="NEU-BZ" w:hAnsi="NEU-BZ"/>
          <w:i/>
        </w:rPr>
        <w:t>B</w:t>
      </w:r>
      <w:r>
        <w:rPr>
          <w:rFonts w:hint="default" w:eastAsia="方正书宋_GBK"/>
        </w:rPr>
        <w:t>出发</w:t>
      </w:r>
      <w:r>
        <w:rPr>
          <w:rFonts w:hint="default" w:ascii="方正书宋_GBK" w:hAnsi="方正书宋_GBK"/>
        </w:rPr>
        <w:t>,</w:t>
      </w:r>
      <w:r>
        <w:rPr>
          <w:rFonts w:hint="default" w:eastAsia="方正书宋_GBK"/>
        </w:rPr>
        <w:t>沿着</w:t>
      </w:r>
      <w:r>
        <w:rPr>
          <w:rFonts w:hint="default" w:ascii="NEU-BZ" w:hAnsi="NEU-BZ"/>
          <w:i/>
        </w:rPr>
        <w:t>x</w:t>
      </w:r>
      <w:r>
        <w:rPr>
          <w:rFonts w:hint="default" w:eastAsia="方正书宋_GBK"/>
        </w:rPr>
        <w:t>轴正方向运动</w:t>
      </w:r>
      <w:r>
        <w:rPr>
          <w:rFonts w:hint="default" w:ascii="方正书宋_GBK" w:hAnsi="方正书宋_GBK"/>
        </w:rPr>
        <w:t>,</w:t>
      </w:r>
      <w:r>
        <w:rPr>
          <w:rFonts w:hint="default" w:eastAsia="方正书宋_GBK"/>
        </w:rPr>
        <w:t>当</w:t>
      </w:r>
      <w:r>
        <w:rPr>
          <w:rFonts w:hint="default" w:ascii="NEU-BZ" w:hAnsi="NEU-BZ"/>
        </w:rPr>
        <w:t>△</w:t>
      </w:r>
      <w:r>
        <w:rPr>
          <w:rFonts w:hint="default" w:ascii="NEU-BZ" w:hAnsi="NEU-BZ"/>
          <w:i/>
        </w:rPr>
        <w:t>BDP</w:t>
      </w:r>
      <w:r>
        <w:rPr>
          <w:rFonts w:hint="default" w:eastAsia="方正书宋_GBK"/>
        </w:rPr>
        <w:t>是直角三角形时</w:t>
      </w:r>
      <w:r>
        <w:rPr>
          <w:rFonts w:hint="default" w:ascii="方正书宋_GBK" w:hAnsi="方正书宋_GBK"/>
        </w:rPr>
        <w:t>,</w:t>
      </w:r>
      <w:r>
        <w:rPr>
          <w:rFonts w:hint="default" w:eastAsia="方正书宋_GBK"/>
        </w:rPr>
        <w:t>求</w:t>
      </w:r>
      <w:r>
        <w:rPr>
          <w:rFonts w:hint="default" w:ascii="NEU-BZ" w:hAnsi="NEU-BZ"/>
          <w:i/>
        </w:rPr>
        <w:t>DP</w:t>
      </w:r>
      <w:r>
        <w:rPr>
          <w:rFonts w:hint="default" w:eastAsia="方正书宋_GBK"/>
        </w:rPr>
        <w:t>的长</w:t>
      </w:r>
      <w:r>
        <w:rPr>
          <w:rFonts w:hint="default" w:ascii="NEU-BZ" w:hAnsi="NEU-BZ"/>
          <w:i/>
        </w:rPr>
        <w:t>.</w:t>
      </w:r>
    </w:p>
    <w:p w14:paraId="607EC925">
      <w:pPr>
        <w:jc w:val="center"/>
        <w:rPr>
          <w:rFonts w:hint="default" w:eastAsia="方正书宋_GBK"/>
        </w:rPr>
      </w:pPr>
      <w:r>
        <w:drawing>
          <wp:inline distT="0" distB="0" distL="114300" distR="114300">
            <wp:extent cx="1115695" cy="935990"/>
            <wp:effectExtent l="0" t="0" r="0" b="0"/>
            <wp:docPr id="125" name="image1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image113.jpeg"/>
                    <pic:cNvPicPr>
                      <a:picLocks noChangeAspect="1"/>
                    </pic:cNvPicPr>
                  </pic:nvPicPr>
                  <pic:blipFill>
                    <a:blip r:embed="rId103"/>
                    <a:stretch>
                      <a:fillRect/>
                    </a:stretch>
                  </pic:blipFill>
                  <pic:spPr>
                    <a:xfrm>
                      <a:off x="0" y="0"/>
                      <a:ext cx="1116000" cy="936000"/>
                    </a:xfrm>
                    <a:prstGeom prst="rect">
                      <a:avLst/>
                    </a:prstGeom>
                  </pic:spPr>
                </pic:pic>
              </a:graphicData>
            </a:graphic>
          </wp:inline>
        </w:drawing>
      </w:r>
      <w:r>
        <w:drawing>
          <wp:inline distT="0" distB="0" distL="114300" distR="114300">
            <wp:extent cx="1115695" cy="935990"/>
            <wp:effectExtent l="0" t="0" r="0" b="0"/>
            <wp:docPr id="126" name="image1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114.jpeg"/>
                    <pic:cNvPicPr>
                      <a:picLocks noChangeAspect="1"/>
                    </pic:cNvPicPr>
                  </pic:nvPicPr>
                  <pic:blipFill>
                    <a:blip r:embed="rId104"/>
                    <a:stretch>
                      <a:fillRect/>
                    </a:stretch>
                  </pic:blipFill>
                  <pic:spPr>
                    <a:xfrm>
                      <a:off x="0" y="0"/>
                      <a:ext cx="1116000" cy="936000"/>
                    </a:xfrm>
                    <a:prstGeom prst="rect">
                      <a:avLst/>
                    </a:prstGeom>
                  </pic:spPr>
                </pic:pic>
              </a:graphicData>
            </a:graphic>
          </wp:inline>
        </w:drawing>
      </w:r>
    </w:p>
    <w:p w14:paraId="3F68C61F">
      <w:pPr>
        <w:jc w:val="right"/>
        <w:rPr>
          <w:rFonts w:hint="default" w:eastAsia="方正细等线_GBK"/>
          <w:sz w:val="20"/>
          <w:szCs w:val="20"/>
        </w:rPr>
      </w:pPr>
      <w:r>
        <w:rPr>
          <w:rFonts w:hint="default" w:eastAsia="方正细等线_GBK"/>
          <w:sz w:val="20"/>
          <w:szCs w:val="20"/>
        </w:rPr>
        <w:t>备用图</w:t>
      </w:r>
    </w:p>
    <w:p w14:paraId="4F50A62E">
      <w:pPr>
        <w:rPr>
          <w:rFonts w:hint="default" w:eastAsia="方正书宋_GBK"/>
        </w:rPr>
      </w:pPr>
      <w:r>
        <w:rPr>
          <w:rFonts w:hint="default" w:eastAsia="方正准圆_GBK"/>
        </w:rPr>
        <w:t>【解】</w:t>
      </w:r>
      <w:r>
        <w:rPr>
          <w:rFonts w:hint="default" w:ascii="方正楷体_GBK" w:hAnsi="方正楷体_GBK"/>
        </w:rPr>
        <w:t>(</w:t>
      </w:r>
      <w:r>
        <w:rPr>
          <w:rFonts w:hint="default" w:ascii="NEU-BZ" w:hAnsi="NEU-BZ"/>
        </w:rPr>
        <w:t>1</w:t>
      </w:r>
      <w:r>
        <w:rPr>
          <w:rFonts w:hint="default" w:ascii="方正楷体_GBK" w:hAnsi="方正楷体_GBK"/>
        </w:rPr>
        <w:t>)</w:t>
      </w:r>
      <w:r>
        <w:rPr>
          <w:rFonts w:hint="default" w:ascii="NEU-BZ" w:hAnsi="NEU-BZ"/>
          <w:i/>
        </w:rPr>
        <w:t>C</w:t>
      </w:r>
      <w:r>
        <w:rPr>
          <w:rFonts w:hint="default" w:ascii="方正楷体_GBK" w:hAnsi="方正楷体_GBK"/>
        </w:rPr>
        <w:t>(</w:t>
      </w:r>
      <w:r>
        <w:rPr>
          <w:rFonts w:hint="default" w:ascii="NEU-BZ" w:hAnsi="NEU-BZ"/>
        </w:rPr>
        <w:t>0</w:t>
      </w:r>
      <w:r>
        <w:rPr>
          <w:rFonts w:hint="default" w:ascii="方正楷体_GBK" w:hAnsi="方正楷体_GBK"/>
        </w:rPr>
        <w:t>,</w:t>
      </w:r>
      <w:r>
        <w:rPr>
          <w:rFonts w:hint="default" w:ascii="NEU-BZ" w:hAnsi="NEU-BZ"/>
        </w:rPr>
        <w:t>2</w:t>
      </w:r>
      <w:r>
        <w:rPr>
          <w:rFonts w:hint="default" w:ascii="方正楷体_GBK" w:hAnsi="方正楷体_GBK"/>
        </w:rPr>
        <w:t>),</w:t>
      </w:r>
      <w:r>
        <w:rPr>
          <w:rFonts w:hint="default" w:ascii="NEU-BZ" w:hAnsi="NEU-BZ"/>
          <w:i/>
        </w:rPr>
        <w:t>D</w:t>
      </w:r>
      <w:r>
        <w:rPr>
          <w:rFonts w:hint="default" w:ascii="方正楷体_GBK" w:hAnsi="方正楷体_GBK"/>
        </w:rPr>
        <w:t>(</w:t>
      </w:r>
      <w:r>
        <w:rPr>
          <w:rFonts w:hint="default" w:ascii="NEU-BZ" w:hAnsi="NEU-BZ"/>
        </w:rPr>
        <w:t>4</w:t>
      </w:r>
      <w:r>
        <w:rPr>
          <w:rFonts w:hint="default" w:ascii="方正楷体_GBK" w:hAnsi="方正楷体_GBK"/>
        </w:rPr>
        <w:t>,</w:t>
      </w:r>
      <w:r>
        <w:rPr>
          <w:rFonts w:hint="default" w:ascii="NEU-BZ" w:hAnsi="NEU-BZ"/>
        </w:rPr>
        <w:t>2</w:t>
      </w:r>
      <w:r>
        <w:rPr>
          <w:rFonts w:hint="default" w:ascii="方正楷体_GBK" w:hAnsi="方正楷体_GBK"/>
        </w:rPr>
        <w:t>)</w:t>
      </w:r>
      <w:r>
        <w:rPr>
          <w:rFonts w:hint="default" w:ascii="NEU-BZ" w:hAnsi="NEU-BZ"/>
          <w:i/>
        </w:rPr>
        <w:t>.</w:t>
      </w:r>
    </w:p>
    <w:p w14:paraId="793A0D12">
      <w:pPr>
        <w:rPr>
          <w:rFonts w:hint="default" w:eastAsia="方正书宋_GBK"/>
        </w:rPr>
      </w:pPr>
      <w:r>
        <w:rPr>
          <w:rFonts w:hint="default" w:ascii="方正楷体_GBK" w:hAnsi="方正楷体_GBK"/>
        </w:rPr>
        <w:t>(</w:t>
      </w:r>
      <w:r>
        <w:rPr>
          <w:rFonts w:hint="default" w:ascii="NEU-BZ" w:hAnsi="NEU-BZ"/>
        </w:rPr>
        <w:t>2</w:t>
      </w:r>
      <w:r>
        <w:rPr>
          <w:rFonts w:hint="default" w:ascii="方正楷体_GBK" w:hAnsi="方正楷体_GBK"/>
        </w:rPr>
        <w:t>)</w:t>
      </w:r>
      <w:r>
        <w:rPr>
          <w:rFonts w:hint="default" w:eastAsia="方正楷体_GBK"/>
        </w:rPr>
        <w:t>存在</w:t>
      </w:r>
      <w:r>
        <w:rPr>
          <w:rFonts w:hint="default" w:ascii="NEU-BZ" w:hAnsi="NEU-BZ"/>
          <w:i/>
        </w:rPr>
        <w:t>.</w:t>
      </w:r>
    </w:p>
    <w:p w14:paraId="6ACE57AA">
      <w:pPr>
        <w:rPr>
          <w:rFonts w:hint="default" w:eastAsia="方正书宋_GBK"/>
        </w:rPr>
      </w:pPr>
      <w:r>
        <w:rPr>
          <w:rFonts w:hint="default" w:eastAsia="方正楷体_GBK"/>
        </w:rPr>
        <w:t>由</w:t>
      </w:r>
      <w:r>
        <w:rPr>
          <w:rFonts w:hint="default" w:ascii="方正楷体_GBK" w:hAnsi="方正楷体_GBK"/>
        </w:rPr>
        <w:t>(</w:t>
      </w:r>
      <w:r>
        <w:rPr>
          <w:rFonts w:hint="default" w:ascii="NEU-BZ" w:hAnsi="NEU-BZ"/>
        </w:rPr>
        <w:t>1</w:t>
      </w:r>
      <w:r>
        <w:rPr>
          <w:rFonts w:hint="default" w:ascii="方正楷体_GBK" w:hAnsi="方正楷体_GBK"/>
        </w:rPr>
        <w:t>)</w:t>
      </w:r>
      <w:r>
        <w:rPr>
          <w:rFonts w:hint="default" w:eastAsia="方正楷体_GBK"/>
        </w:rPr>
        <w:t>知</w:t>
      </w:r>
      <w:r>
        <w:rPr>
          <w:rFonts w:hint="default" w:ascii="方正楷体_GBK" w:hAnsi="方正楷体_GBK"/>
        </w:rPr>
        <w:t>,</w:t>
      </w:r>
      <w:r>
        <w:rPr>
          <w:rFonts w:hint="default" w:ascii="NEU-BZ" w:hAnsi="NEU-BZ"/>
          <w:i/>
        </w:rPr>
        <w:t>C</w:t>
      </w:r>
      <w:r>
        <w:rPr>
          <w:rFonts w:hint="default" w:ascii="方正楷体_GBK" w:hAnsi="方正楷体_GBK"/>
        </w:rPr>
        <w:t>(</w:t>
      </w:r>
      <w:r>
        <w:rPr>
          <w:rFonts w:hint="default" w:ascii="NEU-BZ" w:hAnsi="NEU-BZ"/>
        </w:rPr>
        <w:t>0</w:t>
      </w:r>
      <w:r>
        <w:rPr>
          <w:rFonts w:hint="default" w:ascii="方正楷体_GBK" w:hAnsi="方正楷体_GBK"/>
        </w:rPr>
        <w:t>,</w:t>
      </w:r>
      <w:r>
        <w:rPr>
          <w:rFonts w:hint="default" w:ascii="NEU-BZ" w:hAnsi="NEU-BZ"/>
        </w:rPr>
        <w:t>2</w:t>
      </w:r>
      <w:r>
        <w:rPr>
          <w:rFonts w:hint="default" w:ascii="方正楷体_GBK" w:hAnsi="方正楷体_GBK"/>
        </w:rPr>
        <w:t>),</w:t>
      </w:r>
      <w:r>
        <w:rPr>
          <w:rFonts w:hint="default" w:ascii="NEU-BZ" w:hAnsi="NEU-BZ"/>
          <w:i/>
        </w:rPr>
        <w:t>D</w:t>
      </w:r>
      <w:r>
        <w:rPr>
          <w:rFonts w:hint="default" w:ascii="方正楷体_GBK" w:hAnsi="方正楷体_GBK"/>
        </w:rPr>
        <w:t>(</w:t>
      </w:r>
      <w:r>
        <w:rPr>
          <w:rFonts w:hint="default" w:ascii="NEU-BZ" w:hAnsi="NEU-BZ"/>
        </w:rPr>
        <w:t>4</w:t>
      </w:r>
      <w:r>
        <w:rPr>
          <w:rFonts w:hint="default" w:ascii="方正楷体_GBK" w:hAnsi="方正楷体_GBK"/>
        </w:rPr>
        <w:t>,</w:t>
      </w:r>
      <w:r>
        <w:rPr>
          <w:rFonts w:hint="default" w:ascii="NEU-BZ" w:hAnsi="NEU-BZ"/>
        </w:rPr>
        <w:t>2</w:t>
      </w:r>
      <w:r>
        <w:rPr>
          <w:rFonts w:hint="default" w:ascii="方正楷体_GBK" w:hAnsi="方正楷体_GBK"/>
        </w:rPr>
        <w:t>),</w:t>
      </w:r>
    </w:p>
    <w:p w14:paraId="567FCE84">
      <w:pPr>
        <w:rPr>
          <w:rFonts w:hint="default" w:eastAsia="方正书宋_GBK"/>
        </w:rPr>
      </w:pPr>
      <w:r>
        <w:rPr>
          <w:rFonts w:hint="default" w:ascii="NEU-BZ" w:hAnsi="NEU-BZ"/>
        </w:rPr>
        <w:t>∴</w:t>
      </w:r>
      <w:r>
        <w:rPr>
          <w:rFonts w:hint="default" w:ascii="NEU-BZ" w:hAnsi="NEU-BZ"/>
          <w:i/>
        </w:rPr>
        <w:t>CD</w:t>
      </w:r>
      <w:r>
        <w:rPr>
          <w:rFonts w:hint="default" w:ascii="NEU-BZ" w:hAnsi="NEU-BZ"/>
        </w:rPr>
        <w:t>=4</w:t>
      </w:r>
      <w:r>
        <w:rPr>
          <w:rFonts w:hint="default" w:ascii="方正楷体_GBK" w:hAnsi="方正楷体_GBK"/>
        </w:rPr>
        <w:t>,</w:t>
      </w:r>
      <w:r>
        <w:rPr>
          <w:rFonts w:hint="default" w:ascii="NEU-BZ" w:hAnsi="NEU-BZ"/>
          <w:i/>
        </w:rPr>
        <w:t>CD</w:t>
      </w:r>
      <w:r>
        <w:rPr>
          <w:rFonts w:hint="default" w:ascii="NEU-BZ" w:hAnsi="NEU-BZ"/>
        </w:rPr>
        <w:t>∥</w:t>
      </w:r>
      <w:r>
        <w:rPr>
          <w:rFonts w:hint="default" w:ascii="NEU-BZ" w:hAnsi="NEU-BZ"/>
          <w:i/>
        </w:rPr>
        <w:t>x</w:t>
      </w:r>
      <w:r>
        <w:rPr>
          <w:rFonts w:hint="default" w:eastAsia="方正楷体_GBK"/>
        </w:rPr>
        <w:t>轴</w:t>
      </w:r>
      <w:r>
        <w:rPr>
          <w:rFonts w:hint="default" w:ascii="方正楷体_GBK" w:hAnsi="方正楷体_GBK"/>
        </w:rPr>
        <w:t>,</w:t>
      </w:r>
      <w:r>
        <w:rPr>
          <w:rFonts w:hint="default" w:eastAsia="方正楷体_GBK"/>
        </w:rPr>
        <w:t>且</w:t>
      </w:r>
      <w:r>
        <w:rPr>
          <w:rFonts w:hint="default" w:ascii="NEU-BZ" w:hAnsi="NEU-BZ"/>
          <w:i/>
        </w:rPr>
        <w:t>CD</w:t>
      </w:r>
      <w:r>
        <w:rPr>
          <w:rFonts w:hint="default" w:eastAsia="方正楷体_GBK"/>
        </w:rPr>
        <w:t>到</w:t>
      </w:r>
      <w:r>
        <w:rPr>
          <w:rFonts w:hint="default" w:ascii="NEU-BZ" w:hAnsi="NEU-BZ"/>
          <w:i/>
        </w:rPr>
        <w:t>x</w:t>
      </w:r>
      <w:r>
        <w:rPr>
          <w:rFonts w:hint="default" w:eastAsia="方正楷体_GBK"/>
        </w:rPr>
        <w:t>轴的距离为</w:t>
      </w:r>
      <w:r>
        <w:rPr>
          <w:rFonts w:hint="default" w:ascii="NEU-BZ" w:hAnsi="NEU-BZ"/>
        </w:rPr>
        <w:t>2</w:t>
      </w:r>
      <w:r>
        <w:rPr>
          <w:rFonts w:hint="default" w:ascii="NEU-BZ" w:hAnsi="NEU-BZ"/>
          <w:i/>
        </w:rPr>
        <w:t>.</w:t>
      </w:r>
    </w:p>
    <w:p w14:paraId="590B539D">
      <w:pPr>
        <w:rPr>
          <w:rFonts w:hint="default" w:eastAsia="方正书宋_GBK"/>
        </w:rPr>
      </w:pPr>
      <w:r>
        <w:rPr>
          <w:rFonts w:hint="default" w:eastAsia="方正楷体_GBK"/>
        </w:rPr>
        <w:t>设点</w:t>
      </w:r>
      <w:r>
        <w:rPr>
          <w:rFonts w:hint="default" w:ascii="NEU-BZ" w:hAnsi="NEU-BZ"/>
          <w:i/>
        </w:rPr>
        <w:t>M</w:t>
      </w:r>
      <w:r>
        <w:rPr>
          <w:rFonts w:hint="default" w:ascii="方正楷体_GBK" w:hAnsi="方正楷体_GBK"/>
        </w:rPr>
        <w:t>(</w:t>
      </w:r>
      <w:r>
        <w:rPr>
          <w:rFonts w:hint="default" w:ascii="NEU-BZ" w:hAnsi="NEU-BZ"/>
          <w:i/>
        </w:rPr>
        <w:t>m</w:t>
      </w:r>
      <w:r>
        <w:rPr>
          <w:rFonts w:hint="default" w:ascii="方正楷体_GBK" w:hAnsi="方正楷体_GBK"/>
        </w:rPr>
        <w:t>,</w:t>
      </w:r>
      <w:r>
        <w:rPr>
          <w:rFonts w:hint="default" w:ascii="NEU-BZ" w:hAnsi="NEU-BZ"/>
        </w:rPr>
        <w:t>0</w:t>
      </w:r>
      <w:r>
        <w:rPr>
          <w:rFonts w:hint="default" w:ascii="方正楷体_GBK" w:hAnsi="方正楷体_GBK"/>
        </w:rPr>
        <w:t>)</w:t>
      </w:r>
      <w:r>
        <w:rPr>
          <w:rFonts w:hint="default" w:ascii="NEU-BZ" w:hAnsi="NEU-BZ"/>
          <w:i/>
        </w:rPr>
        <w:t>.</w:t>
      </w:r>
    </w:p>
    <w:p w14:paraId="1F0FF916">
      <w:pPr>
        <w:rPr>
          <w:rFonts w:hint="default" w:eastAsia="方正书宋_GBK"/>
        </w:rPr>
      </w:pPr>
      <w:r>
        <w:rPr>
          <w:rFonts w:hint="default" w:ascii="NEU-BZ" w:hAnsi="NEU-BZ"/>
        </w:rPr>
        <w:t>∵</w:t>
      </w:r>
      <w:r>
        <w:rPr>
          <w:rFonts w:hint="default" w:ascii="NEU-BZ" w:hAnsi="NEU-BZ"/>
          <w:i/>
        </w:rPr>
        <w:t>B</w:t>
      </w:r>
      <w:r>
        <w:rPr>
          <w:rFonts w:hint="default" w:ascii="方正楷体_GBK" w:hAnsi="方正楷体_GBK"/>
        </w:rPr>
        <w:t>(</w:t>
      </w:r>
      <w:r>
        <w:rPr>
          <w:rFonts w:hint="default" w:ascii="NEU-BZ" w:hAnsi="NEU-BZ"/>
        </w:rPr>
        <w:t>3</w:t>
      </w:r>
      <w:r>
        <w:rPr>
          <w:rFonts w:hint="default" w:ascii="方正楷体_GBK" w:hAnsi="方正楷体_GBK"/>
        </w:rPr>
        <w:t>,</w:t>
      </w:r>
      <w:r>
        <w:rPr>
          <w:rFonts w:hint="default" w:ascii="NEU-BZ" w:hAnsi="NEU-BZ"/>
        </w:rPr>
        <w:t>0</w:t>
      </w:r>
      <w:r>
        <w:rPr>
          <w:rFonts w:hint="default" w:ascii="方正楷体_GBK" w:hAnsi="方正楷体_GBK"/>
        </w:rPr>
        <w:t>),</w:t>
      </w:r>
      <w:r>
        <w:rPr>
          <w:rFonts w:hint="default" w:ascii="NEU-BZ" w:hAnsi="NEU-BZ"/>
        </w:rPr>
        <w:t>∴</w:t>
      </w:r>
      <w:r>
        <w:rPr>
          <w:rFonts w:hint="default" w:ascii="NEU-BZ" w:hAnsi="NEU-BZ"/>
          <w:i/>
        </w:rPr>
        <w:t>BM</w:t>
      </w:r>
      <w:r>
        <w:rPr>
          <w:rFonts w:hint="default" w:ascii="NEU-BZ" w:hAnsi="NEU-BZ"/>
        </w:rPr>
        <w:t>=|</w:t>
      </w:r>
      <w:r>
        <w:rPr>
          <w:rFonts w:hint="default" w:ascii="NEU-BZ" w:hAnsi="NEU-BZ"/>
          <w:i/>
        </w:rPr>
        <w:t>m</w:t>
      </w:r>
      <w:r>
        <w:rPr>
          <w:rFonts w:hint="default" w:ascii="NEU-BZ" w:hAnsi="NEU-BZ"/>
        </w:rPr>
        <w:t>-3|</w:t>
      </w:r>
      <w:r>
        <w:rPr>
          <w:rFonts w:hint="default" w:ascii="NEU-BZ" w:hAnsi="NEU-BZ"/>
          <w:i/>
        </w:rPr>
        <w:t>.</w:t>
      </w:r>
    </w:p>
    <w:p w14:paraId="5C252C59">
      <w:pPr>
        <w:rPr>
          <w:rFonts w:hint="default" w:eastAsia="方正书宋_GBK"/>
        </w:rPr>
      </w:pPr>
      <w:r>
        <w:rPr>
          <w:rFonts w:hint="default" w:ascii="NEU-BZ" w:hAnsi="NEU-BZ"/>
        </w:rPr>
        <w:t>∵</w:t>
      </w:r>
      <w:r>
        <w:rPr>
          <w:rFonts w:hint="default" w:ascii="NEU-BZ" w:hAnsi="NEU-BZ"/>
          <w:i/>
        </w:rPr>
        <w:t>S</w:t>
      </w:r>
      <w:r>
        <w:rPr>
          <w:rFonts w:hint="default" w:ascii="NEU-BZ" w:hAnsi="NEU-BZ"/>
          <w:vertAlign w:val="subscript"/>
        </w:rPr>
        <w:t>△</w:t>
      </w:r>
      <w:r>
        <w:rPr>
          <w:rFonts w:hint="default" w:ascii="NEU-BZ" w:hAnsi="NEU-BZ"/>
          <w:i/>
          <w:vertAlign w:val="subscript"/>
        </w:rPr>
        <w:t>MDC</w:t>
      </w:r>
      <w:r>
        <w:rPr>
          <w:rFonts w:hint="default" w:ascii="NEU-BZ" w:hAnsi="NEU-BZ"/>
        </w:rPr>
        <w:t>=2</w:t>
      </w:r>
      <w:r>
        <w:rPr>
          <w:rFonts w:hint="default" w:ascii="NEU-BZ" w:hAnsi="NEU-BZ"/>
          <w:i/>
        </w:rPr>
        <w:t>S</w:t>
      </w:r>
      <w:r>
        <w:rPr>
          <w:rFonts w:hint="default" w:ascii="NEU-BZ" w:hAnsi="NEU-BZ"/>
          <w:vertAlign w:val="subscript"/>
        </w:rPr>
        <w:t>△</w:t>
      </w:r>
      <w:r>
        <w:rPr>
          <w:rFonts w:hint="default" w:ascii="NEU-BZ" w:hAnsi="NEU-BZ"/>
          <w:i/>
          <w:vertAlign w:val="subscript"/>
        </w:rPr>
        <w:t>MBD</w:t>
      </w:r>
      <w:r>
        <w:rPr>
          <w:rFonts w:hint="default" w:ascii="方正楷体_GBK" w:hAnsi="方正楷体_GBK"/>
        </w:rPr>
        <w:t>,</w:t>
      </w:r>
      <w:r>
        <w:rPr>
          <w:rFonts w:hint="default" w:ascii="NEU-BZ" w:hAnsi="NEU-BZ"/>
        </w:rPr>
        <w:t>∴</w:t>
      </w:r>
      <m:oMath>
        <m:f>
          <m:fPr/>
          <m:num>
            <m:r>
              <m:rPr>
                <m:sty m:val="p"/>
              </m:rPr>
              <w:rPr>
                <w:rFonts w:ascii="Cambria Math" w:hAnsi="Cambria Math"/>
              </w:rPr>
              <m:t>1</m:t>
            </m:r>
          </m:num>
          <m:den>
            <m:r>
              <m:rPr>
                <m:sty m:val="p"/>
              </m:rPr>
              <w:rPr>
                <w:rFonts w:ascii="Cambria Math" w:hAnsi="Cambria Math"/>
              </w:rPr>
              <m:t>2</m:t>
            </m:r>
          </m:den>
        </m:f>
      </m:oMath>
      <w:r>
        <w:rPr>
          <w:rFonts w:hint="default" w:ascii="NEU-BZ" w:hAnsi="NEU-BZ"/>
          <w:i/>
        </w:rPr>
        <w:t>CD</w:t>
      </w:r>
      <w:r>
        <w:rPr>
          <w:rFonts w:hint="default" w:ascii="NEU-BZ" w:hAnsi="NEU-BZ"/>
        </w:rPr>
        <w:t>×2=2×</w:t>
      </w:r>
      <m:oMath>
        <m:f>
          <m:fPr/>
          <m:num>
            <m:r>
              <m:rPr>
                <m:sty m:val="p"/>
              </m:rPr>
              <w:rPr>
                <w:rFonts w:ascii="Cambria Math" w:hAnsi="Cambria Math"/>
              </w:rPr>
              <m:t>1</m:t>
            </m:r>
          </m:num>
          <m:den>
            <m:r>
              <m:rPr>
                <m:sty m:val="p"/>
              </m:rPr>
              <w:rPr>
                <w:rFonts w:ascii="Cambria Math" w:hAnsi="Cambria Math"/>
              </w:rPr>
              <m:t>2</m:t>
            </m:r>
          </m:den>
        </m:f>
      </m:oMath>
      <w:r>
        <w:rPr>
          <w:rFonts w:hint="default" w:ascii="NEU-BZ" w:hAnsi="NEU-BZ"/>
          <w:i/>
        </w:rPr>
        <w:t>BM</w:t>
      </w:r>
      <w:r>
        <w:rPr>
          <w:rFonts w:hint="default" w:ascii="NEU-BZ" w:hAnsi="NEU-BZ"/>
        </w:rPr>
        <w:t>×2</w:t>
      </w:r>
      <w:r>
        <w:rPr>
          <w:rFonts w:hint="default" w:ascii="方正楷体_GBK" w:hAnsi="方正楷体_GBK"/>
        </w:rPr>
        <w:t>,</w:t>
      </w:r>
    </w:p>
    <w:p w14:paraId="0989E892">
      <w:pPr>
        <w:rPr>
          <w:rFonts w:hint="default" w:eastAsia="方正书宋_GBK"/>
        </w:rPr>
      </w:pPr>
      <w:r>
        <w:rPr>
          <w:rFonts w:hint="default" w:ascii="NEU-BZ" w:hAnsi="NEU-BZ"/>
        </w:rPr>
        <w:t>∴</w:t>
      </w:r>
      <w:r>
        <w:rPr>
          <w:rFonts w:hint="default" w:ascii="NEU-BZ" w:hAnsi="NEU-BZ"/>
          <w:i/>
        </w:rPr>
        <w:t>CD</w:t>
      </w:r>
      <w:r>
        <w:rPr>
          <w:rFonts w:hint="default" w:ascii="NEU-BZ" w:hAnsi="NEU-BZ"/>
        </w:rPr>
        <w:t>=2</w:t>
      </w:r>
      <w:r>
        <w:rPr>
          <w:rFonts w:hint="default" w:ascii="NEU-BZ" w:hAnsi="NEU-BZ"/>
          <w:i/>
        </w:rPr>
        <w:t>BM</w:t>
      </w:r>
      <w:r>
        <w:rPr>
          <w:rFonts w:hint="default" w:ascii="方正楷体_GBK" w:hAnsi="方正楷体_GBK"/>
        </w:rPr>
        <w:t>,</w:t>
      </w:r>
      <w:r>
        <w:rPr>
          <w:rFonts w:hint="default" w:ascii="NEU-BZ" w:hAnsi="NEU-BZ"/>
        </w:rPr>
        <w:t>∴4=2|</w:t>
      </w:r>
      <w:r>
        <w:rPr>
          <w:rFonts w:hint="default" w:ascii="NEU-BZ" w:hAnsi="NEU-BZ"/>
          <w:i/>
        </w:rPr>
        <w:t>m</w:t>
      </w:r>
      <w:r>
        <w:rPr>
          <w:rFonts w:hint="default" w:ascii="NEU-BZ" w:hAnsi="NEU-BZ"/>
        </w:rPr>
        <w:t>-3|</w:t>
      </w:r>
      <w:r>
        <w:rPr>
          <w:rFonts w:hint="default" w:ascii="方正楷体_GBK" w:hAnsi="方正楷体_GBK"/>
        </w:rPr>
        <w:t>,</w:t>
      </w:r>
    </w:p>
    <w:p w14:paraId="5A2D290F">
      <w:pPr>
        <w:rPr>
          <w:rFonts w:hint="default" w:eastAsia="方正书宋_GBK"/>
        </w:rPr>
      </w:pPr>
      <w:r>
        <w:rPr>
          <w:rFonts w:hint="default" w:ascii="NEU-BZ" w:hAnsi="NEU-BZ"/>
        </w:rPr>
        <w:t>∴</w:t>
      </w:r>
      <w:r>
        <w:rPr>
          <w:rFonts w:hint="default" w:ascii="NEU-BZ" w:hAnsi="NEU-BZ"/>
          <w:i/>
        </w:rPr>
        <w:t>m</w:t>
      </w:r>
      <w:r>
        <w:rPr>
          <w:rFonts w:hint="default" w:ascii="NEU-BZ" w:hAnsi="NEU-BZ"/>
        </w:rPr>
        <w:t>=5</w:t>
      </w:r>
      <w:r>
        <w:rPr>
          <w:rFonts w:hint="default" w:eastAsia="方正楷体_GBK"/>
        </w:rPr>
        <w:t>或</w:t>
      </w:r>
      <w:r>
        <w:rPr>
          <w:rFonts w:hint="default" w:ascii="NEU-BZ" w:hAnsi="NEU-BZ"/>
          <w:i/>
        </w:rPr>
        <w:t>m</w:t>
      </w:r>
      <w:r>
        <w:rPr>
          <w:rFonts w:hint="default" w:ascii="NEU-BZ" w:hAnsi="NEU-BZ"/>
        </w:rPr>
        <w:t>=1</w:t>
      </w:r>
      <w:r>
        <w:rPr>
          <w:rFonts w:hint="default" w:ascii="方正楷体_GBK" w:hAnsi="方正楷体_GBK"/>
        </w:rPr>
        <w:t>,</w:t>
      </w:r>
      <w:r>
        <w:rPr>
          <w:rFonts w:hint="default" w:ascii="NEU-BZ" w:hAnsi="NEU-BZ"/>
        </w:rPr>
        <w:t>∴</w:t>
      </w:r>
      <w:r>
        <w:rPr>
          <w:rFonts w:hint="default" w:ascii="NEU-BZ" w:hAnsi="NEU-BZ"/>
          <w:i/>
        </w:rPr>
        <w:t>M</w:t>
      </w:r>
      <w:r>
        <w:rPr>
          <w:rFonts w:hint="default" w:eastAsia="方正楷体_GBK"/>
        </w:rPr>
        <w:t>的坐标为</w:t>
      </w:r>
      <w:r>
        <w:rPr>
          <w:rFonts w:hint="default" w:ascii="方正楷体_GBK" w:hAnsi="方正楷体_GBK"/>
        </w:rPr>
        <w:t>(</w:t>
      </w:r>
      <w:r>
        <w:rPr>
          <w:rFonts w:hint="default" w:ascii="NEU-BZ" w:hAnsi="NEU-BZ"/>
        </w:rPr>
        <w:t>5</w:t>
      </w:r>
      <w:r>
        <w:rPr>
          <w:rFonts w:hint="default" w:ascii="方正楷体_GBK" w:hAnsi="方正楷体_GBK"/>
        </w:rPr>
        <w:t>,</w:t>
      </w:r>
      <w:r>
        <w:rPr>
          <w:rFonts w:hint="default" w:ascii="NEU-BZ" w:hAnsi="NEU-BZ"/>
        </w:rPr>
        <w:t>0</w:t>
      </w:r>
      <w:r>
        <w:rPr>
          <w:rFonts w:hint="default" w:ascii="方正楷体_GBK" w:hAnsi="方正楷体_GBK"/>
        </w:rPr>
        <w:t>)</w:t>
      </w:r>
      <w:r>
        <w:rPr>
          <w:rFonts w:hint="default" w:eastAsia="方正楷体_GBK"/>
        </w:rPr>
        <w:t>或</w:t>
      </w:r>
      <w:r>
        <w:rPr>
          <w:rFonts w:hint="default" w:ascii="方正楷体_GBK" w:hAnsi="方正楷体_GBK"/>
        </w:rPr>
        <w:t>(</w:t>
      </w:r>
      <w:r>
        <w:rPr>
          <w:rFonts w:hint="default" w:ascii="NEU-BZ" w:hAnsi="NEU-BZ"/>
        </w:rPr>
        <w:t>1</w:t>
      </w:r>
      <w:r>
        <w:rPr>
          <w:rFonts w:hint="default" w:ascii="方正楷体_GBK" w:hAnsi="方正楷体_GBK"/>
        </w:rPr>
        <w:t>,</w:t>
      </w:r>
      <w:r>
        <w:rPr>
          <w:rFonts w:hint="default" w:ascii="NEU-BZ" w:hAnsi="NEU-BZ"/>
        </w:rPr>
        <w:t>0</w:t>
      </w:r>
      <w:r>
        <w:rPr>
          <w:rFonts w:hint="default" w:ascii="方正楷体_GBK" w:hAnsi="方正楷体_GBK"/>
        </w:rPr>
        <w:t>)</w:t>
      </w:r>
      <w:r>
        <w:rPr>
          <w:rFonts w:hint="default" w:ascii="NEU-BZ" w:hAnsi="NEU-BZ"/>
          <w:i/>
        </w:rPr>
        <w:t>.</w:t>
      </w:r>
    </w:p>
    <w:p w14:paraId="3DC832FC">
      <w:pPr>
        <w:rPr>
          <w:rFonts w:hint="default" w:eastAsia="方正书宋_GBK"/>
        </w:rPr>
      </w:pPr>
      <w:r>
        <w:rPr>
          <w:rFonts w:hint="default" w:ascii="方正楷体_GBK" w:hAnsi="方正楷体_GBK"/>
        </w:rPr>
        <w:t>(</w:t>
      </w:r>
      <w:r>
        <w:rPr>
          <w:rFonts w:hint="default" w:ascii="NEU-BZ" w:hAnsi="NEU-BZ"/>
        </w:rPr>
        <w:t>3</w:t>
      </w:r>
      <w:r>
        <w:rPr>
          <w:rFonts w:hint="default" w:ascii="方正楷体_GBK" w:hAnsi="方正楷体_GBK"/>
        </w:rPr>
        <w:t>)</w:t>
      </w:r>
      <w:r>
        <w:rPr>
          <w:rFonts w:hint="default" w:eastAsia="方正楷体_GBK"/>
        </w:rPr>
        <w:t>如图</w:t>
      </w:r>
      <w:r>
        <w:rPr>
          <w:rFonts w:hint="default" w:ascii="方正楷体_GBK" w:hAnsi="方正楷体_GBK"/>
        </w:rPr>
        <w:t>(</w:t>
      </w:r>
      <w:r>
        <w:rPr>
          <w:rFonts w:hint="default" w:ascii="NEU-BZ" w:hAnsi="NEU-BZ"/>
        </w:rPr>
        <w:t>1</w:t>
      </w:r>
      <w:r>
        <w:rPr>
          <w:rFonts w:hint="default" w:ascii="方正楷体_GBK" w:hAnsi="方正楷体_GBK"/>
        </w:rPr>
        <w:t>)</w:t>
      </w:r>
      <w:r>
        <w:rPr>
          <w:rFonts w:hint="default" w:eastAsia="方正楷体_GBK"/>
        </w:rPr>
        <w:t>所示</w:t>
      </w:r>
      <w:r>
        <w:rPr>
          <w:rFonts w:hint="default" w:ascii="方正楷体_GBK" w:hAnsi="方正楷体_GBK"/>
        </w:rPr>
        <w:t>,</w:t>
      </w:r>
      <w:r>
        <w:rPr>
          <w:rFonts w:hint="default" w:eastAsia="方正楷体_GBK"/>
        </w:rPr>
        <w:t>当</w:t>
      </w:r>
      <w:r>
        <w:rPr>
          <w:rFonts w:hint="default" w:ascii="NEU-BZ" w:hAnsi="NEU-BZ"/>
        </w:rPr>
        <w:t>∠</w:t>
      </w:r>
      <w:r>
        <w:rPr>
          <w:rFonts w:hint="default" w:ascii="NEU-BZ" w:hAnsi="NEU-BZ"/>
          <w:i/>
        </w:rPr>
        <w:t>BPD</w:t>
      </w:r>
      <w:r>
        <w:rPr>
          <w:rFonts w:hint="default" w:ascii="NEU-BZ" w:hAnsi="NEU-BZ"/>
        </w:rPr>
        <w:t>=90</w:t>
      </w:r>
      <w:r>
        <w:rPr>
          <w:rFonts w:hint="default" w:ascii="NEU-BZ" w:hAnsi="NEU-BZ"/>
          <w:i/>
        </w:rPr>
        <w:t>°</w:t>
      </w:r>
      <w:r>
        <w:rPr>
          <w:rFonts w:hint="default" w:eastAsia="方正楷体_GBK"/>
        </w:rPr>
        <w:t>时</w:t>
      </w:r>
      <w:r>
        <w:rPr>
          <w:rFonts w:hint="default" w:ascii="方正楷体_GBK" w:hAnsi="方正楷体_GBK"/>
        </w:rPr>
        <w:t>,</w:t>
      </w:r>
    </w:p>
    <w:p w14:paraId="706B2048">
      <w:pPr>
        <w:jc w:val="center"/>
        <w:rPr>
          <w:rFonts w:hint="default" w:eastAsia="方正书宋_GBK"/>
        </w:rPr>
      </w:pPr>
      <w:r>
        <w:drawing>
          <wp:inline distT="0" distB="0" distL="114300" distR="114300">
            <wp:extent cx="1223645" cy="935990"/>
            <wp:effectExtent l="0" t="0" r="0" b="0"/>
            <wp:docPr id="127" name="image1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image115.jpeg"/>
                    <pic:cNvPicPr>
                      <a:picLocks noChangeAspect="1"/>
                    </pic:cNvPicPr>
                  </pic:nvPicPr>
                  <pic:blipFill>
                    <a:blip r:embed="rId105"/>
                    <a:stretch>
                      <a:fillRect/>
                    </a:stretch>
                  </pic:blipFill>
                  <pic:spPr>
                    <a:xfrm>
                      <a:off x="0" y="0"/>
                      <a:ext cx="1224000" cy="936000"/>
                    </a:xfrm>
                    <a:prstGeom prst="rect">
                      <a:avLst/>
                    </a:prstGeom>
                  </pic:spPr>
                </pic:pic>
              </a:graphicData>
            </a:graphic>
          </wp:inline>
        </w:drawing>
      </w:r>
    </w:p>
    <w:p w14:paraId="5F22EC61">
      <w:pPr>
        <w:jc w:val="center"/>
        <w:rPr>
          <w:rFonts w:hint="default" w:eastAsia="方正书宋_GBK"/>
        </w:rPr>
      </w:pPr>
      <w:r>
        <w:rPr>
          <w:rFonts w:hint="default" w:eastAsia="方正细等线_GBK"/>
          <w:sz w:val="18"/>
          <w:szCs w:val="18"/>
        </w:rPr>
        <w:t>图</w:t>
      </w:r>
      <w:r>
        <w:rPr>
          <w:rFonts w:hint="default" w:ascii="方正细等线_GBK" w:hAnsi="方正细等线_GBK"/>
          <w:sz w:val="18"/>
          <w:szCs w:val="18"/>
        </w:rPr>
        <w:t>(</w:t>
      </w:r>
      <w:r>
        <w:rPr>
          <w:rFonts w:hint="default" w:ascii="NEU-BZ" w:hAnsi="NEU-BZ"/>
          <w:sz w:val="18"/>
          <w:szCs w:val="18"/>
        </w:rPr>
        <w:t>1</w:t>
      </w:r>
      <w:r>
        <w:rPr>
          <w:rFonts w:hint="default" w:ascii="方正细等线_GBK" w:hAnsi="方正细等线_GBK"/>
          <w:sz w:val="18"/>
          <w:szCs w:val="18"/>
        </w:rPr>
        <w:t>)</w:t>
      </w:r>
    </w:p>
    <w:p w14:paraId="2A82B1CD">
      <w:pPr>
        <w:rPr>
          <w:rFonts w:hint="default" w:eastAsia="方正书宋_GBK"/>
        </w:rPr>
      </w:pPr>
      <w:r>
        <w:rPr>
          <w:rFonts w:hint="default" w:ascii="NEU-BZ" w:hAnsi="NEU-BZ"/>
        </w:rPr>
        <w:t>∵</w:t>
      </w:r>
      <w:r>
        <w:rPr>
          <w:rFonts w:hint="default" w:ascii="NEU-BZ" w:hAnsi="NEU-BZ"/>
          <w:i/>
        </w:rPr>
        <w:t>D</w:t>
      </w:r>
      <w:r>
        <w:rPr>
          <w:rFonts w:hint="default" w:ascii="方正楷体_GBK" w:hAnsi="方正楷体_GBK"/>
        </w:rPr>
        <w:t>(</w:t>
      </w:r>
      <w:r>
        <w:rPr>
          <w:rFonts w:hint="default" w:ascii="NEU-BZ" w:hAnsi="NEU-BZ"/>
        </w:rPr>
        <w:t>4</w:t>
      </w:r>
      <w:r>
        <w:rPr>
          <w:rFonts w:hint="default" w:ascii="方正楷体_GBK" w:hAnsi="方正楷体_GBK"/>
        </w:rPr>
        <w:t>,</w:t>
      </w:r>
      <w:r>
        <w:rPr>
          <w:rFonts w:hint="default" w:ascii="NEU-BZ" w:hAnsi="NEU-BZ"/>
        </w:rPr>
        <w:t>2</w:t>
      </w:r>
      <w:r>
        <w:rPr>
          <w:rFonts w:hint="default" w:ascii="方正楷体_GBK" w:hAnsi="方正楷体_GBK"/>
        </w:rPr>
        <w:t>),</w:t>
      </w:r>
      <w:r>
        <w:rPr>
          <w:rFonts w:hint="default" w:ascii="NEU-BZ" w:hAnsi="NEU-BZ"/>
        </w:rPr>
        <w:t>∴</w:t>
      </w:r>
      <w:r>
        <w:rPr>
          <w:rFonts w:hint="default" w:ascii="NEU-BZ" w:hAnsi="NEU-BZ"/>
          <w:i/>
        </w:rPr>
        <w:t>DP</w:t>
      </w:r>
      <w:r>
        <w:rPr>
          <w:rFonts w:hint="default" w:ascii="NEU-BZ" w:hAnsi="NEU-BZ"/>
        </w:rPr>
        <w:t>=2</w:t>
      </w:r>
      <w:r>
        <w:rPr>
          <w:rFonts w:hint="default" w:ascii="NEU-BZ" w:hAnsi="NEU-BZ"/>
          <w:i/>
        </w:rPr>
        <w:t>.</w:t>
      </w:r>
    </w:p>
    <w:p w14:paraId="16CF28DE">
      <w:pPr>
        <w:rPr>
          <w:rFonts w:hint="default" w:eastAsia="方正书宋_GBK"/>
        </w:rPr>
      </w:pPr>
      <w:r>
        <w:rPr>
          <w:rFonts w:hint="default" w:eastAsia="方正楷体_GBK"/>
        </w:rPr>
        <w:t>如图</w:t>
      </w:r>
      <w:r>
        <w:rPr>
          <w:rFonts w:hint="default" w:ascii="方正楷体_GBK" w:hAnsi="方正楷体_GBK"/>
        </w:rPr>
        <w:t>(</w:t>
      </w:r>
      <w:r>
        <w:rPr>
          <w:rFonts w:hint="default" w:ascii="NEU-BZ" w:hAnsi="NEU-BZ"/>
        </w:rPr>
        <w:t>2</w:t>
      </w:r>
      <w:r>
        <w:rPr>
          <w:rFonts w:hint="default" w:ascii="方正楷体_GBK" w:hAnsi="方正楷体_GBK"/>
        </w:rPr>
        <w:t>)</w:t>
      </w:r>
      <w:r>
        <w:rPr>
          <w:rFonts w:hint="default" w:eastAsia="方正楷体_GBK"/>
        </w:rPr>
        <w:t>所示</w:t>
      </w:r>
      <w:r>
        <w:rPr>
          <w:rFonts w:hint="default" w:ascii="方正楷体_GBK" w:hAnsi="方正楷体_GBK"/>
        </w:rPr>
        <w:t>,</w:t>
      </w:r>
      <w:r>
        <w:rPr>
          <w:rFonts w:hint="default" w:eastAsia="方正楷体_GBK"/>
        </w:rPr>
        <w:t>当</w:t>
      </w:r>
      <w:r>
        <w:rPr>
          <w:rFonts w:hint="default" w:ascii="NEU-BZ" w:hAnsi="NEU-BZ"/>
        </w:rPr>
        <w:t>∠</w:t>
      </w:r>
      <w:r>
        <w:rPr>
          <w:rFonts w:hint="default" w:ascii="NEU-BZ" w:hAnsi="NEU-BZ"/>
          <w:i/>
        </w:rPr>
        <w:t>BDP</w:t>
      </w:r>
      <w:r>
        <w:rPr>
          <w:rFonts w:hint="default" w:ascii="NEU-BZ" w:hAnsi="NEU-BZ"/>
        </w:rPr>
        <w:t>=90</w:t>
      </w:r>
      <w:r>
        <w:rPr>
          <w:rFonts w:hint="default" w:ascii="NEU-BZ" w:hAnsi="NEU-BZ"/>
          <w:i/>
        </w:rPr>
        <w:t>°</w:t>
      </w:r>
      <w:r>
        <w:rPr>
          <w:rFonts w:hint="default" w:eastAsia="方正楷体_GBK"/>
        </w:rPr>
        <w:t>时</w:t>
      </w:r>
      <w:r>
        <w:rPr>
          <w:rFonts w:hint="default" w:ascii="方正楷体_GBK" w:hAnsi="方正楷体_GBK"/>
        </w:rPr>
        <w:t>,</w:t>
      </w:r>
    </w:p>
    <w:p w14:paraId="75939924">
      <w:pPr>
        <w:jc w:val="center"/>
        <w:rPr>
          <w:rFonts w:hint="default" w:eastAsia="方正书宋_GBK"/>
        </w:rPr>
      </w:pPr>
      <w:r>
        <w:drawing>
          <wp:inline distT="0" distB="0" distL="114300" distR="114300">
            <wp:extent cx="2087880" cy="935990"/>
            <wp:effectExtent l="0" t="0" r="0" b="0"/>
            <wp:docPr id="128" name="image1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image116.jpeg"/>
                    <pic:cNvPicPr>
                      <a:picLocks noChangeAspect="1"/>
                    </pic:cNvPicPr>
                  </pic:nvPicPr>
                  <pic:blipFill>
                    <a:blip r:embed="rId106"/>
                    <a:stretch>
                      <a:fillRect/>
                    </a:stretch>
                  </pic:blipFill>
                  <pic:spPr>
                    <a:xfrm>
                      <a:off x="0" y="0"/>
                      <a:ext cx="2088000" cy="936000"/>
                    </a:xfrm>
                    <a:prstGeom prst="rect">
                      <a:avLst/>
                    </a:prstGeom>
                  </pic:spPr>
                </pic:pic>
              </a:graphicData>
            </a:graphic>
          </wp:inline>
        </w:drawing>
      </w:r>
    </w:p>
    <w:p w14:paraId="0F582E2E">
      <w:pPr>
        <w:jc w:val="center"/>
        <w:rPr>
          <w:rFonts w:hint="default" w:eastAsia="方正书宋_GBK"/>
        </w:rPr>
      </w:pPr>
      <w:r>
        <w:rPr>
          <w:rFonts w:hint="default" w:eastAsia="方正细等线_GBK"/>
          <w:sz w:val="18"/>
          <w:szCs w:val="18"/>
        </w:rPr>
        <w:t>图</w:t>
      </w:r>
      <w:r>
        <w:rPr>
          <w:rFonts w:hint="default" w:ascii="方正细等线_GBK" w:hAnsi="方正细等线_GBK"/>
          <w:sz w:val="18"/>
          <w:szCs w:val="18"/>
        </w:rPr>
        <w:t>(</w:t>
      </w:r>
      <w:r>
        <w:rPr>
          <w:rFonts w:hint="default" w:ascii="NEU-BZ" w:hAnsi="NEU-BZ"/>
          <w:sz w:val="18"/>
          <w:szCs w:val="18"/>
        </w:rPr>
        <w:t>2</w:t>
      </w:r>
      <w:r>
        <w:rPr>
          <w:rFonts w:hint="default" w:ascii="方正细等线_GBK" w:hAnsi="方正细等线_GBK"/>
          <w:sz w:val="18"/>
          <w:szCs w:val="18"/>
        </w:rPr>
        <w:t>)</w:t>
      </w:r>
    </w:p>
    <w:p w14:paraId="11814BF1">
      <w:pPr>
        <w:rPr>
          <w:rFonts w:hint="default" w:eastAsia="方正书宋_GBK"/>
        </w:rPr>
      </w:pPr>
      <w:r>
        <w:rPr>
          <w:rFonts w:hint="default" w:eastAsia="方正楷体_GBK"/>
        </w:rPr>
        <w:t>设</w:t>
      </w:r>
      <w:r>
        <w:rPr>
          <w:rFonts w:hint="default" w:ascii="NEU-BZ" w:hAnsi="NEU-BZ"/>
          <w:i/>
        </w:rPr>
        <w:t>P</w:t>
      </w:r>
      <w:r>
        <w:rPr>
          <w:rFonts w:hint="default" w:eastAsia="方正楷体_GBK"/>
        </w:rPr>
        <w:t>点坐标为</w:t>
      </w:r>
      <w:r>
        <w:rPr>
          <w:rFonts w:hint="default" w:ascii="方正楷体_GBK" w:hAnsi="方正楷体_GBK"/>
        </w:rPr>
        <w:t>(</w:t>
      </w:r>
      <w:r>
        <w:rPr>
          <w:rFonts w:hint="default" w:ascii="NEU-BZ" w:hAnsi="NEU-BZ"/>
          <w:i/>
        </w:rPr>
        <w:t>t</w:t>
      </w:r>
      <w:r>
        <w:rPr>
          <w:rFonts w:hint="default" w:ascii="方正楷体_GBK" w:hAnsi="方正楷体_GBK"/>
        </w:rPr>
        <w:t>,</w:t>
      </w:r>
      <w:r>
        <w:rPr>
          <w:rFonts w:hint="default" w:ascii="NEU-BZ" w:hAnsi="NEU-BZ"/>
        </w:rPr>
        <w:t>0</w:t>
      </w:r>
      <w:r>
        <w:rPr>
          <w:rFonts w:hint="default" w:ascii="方正楷体_GBK" w:hAnsi="方正楷体_GBK"/>
        </w:rPr>
        <w:t>)</w:t>
      </w:r>
      <w:r>
        <w:rPr>
          <w:rFonts w:hint="default" w:ascii="NEU-BZ" w:hAnsi="NEU-BZ"/>
          <w:i/>
        </w:rPr>
        <w:t>.</w:t>
      </w:r>
      <w:r>
        <w:rPr>
          <w:rFonts w:hint="default" w:ascii="NEU-BZ" w:hAnsi="NEU-BZ"/>
        </w:rPr>
        <w:t>∵</w:t>
      </w:r>
      <w:r>
        <w:rPr>
          <w:rFonts w:hint="default" w:ascii="NEU-BZ" w:hAnsi="NEU-BZ"/>
          <w:i/>
        </w:rPr>
        <w:t>B</w:t>
      </w:r>
      <w:r>
        <w:rPr>
          <w:rFonts w:hint="default" w:ascii="方正楷体_GBK" w:hAnsi="方正楷体_GBK"/>
        </w:rPr>
        <w:t>(</w:t>
      </w:r>
      <w:r>
        <w:rPr>
          <w:rFonts w:hint="default" w:ascii="NEU-BZ" w:hAnsi="NEU-BZ"/>
        </w:rPr>
        <w:t>3</w:t>
      </w:r>
      <w:r>
        <w:rPr>
          <w:rFonts w:hint="default" w:ascii="方正楷体_GBK" w:hAnsi="方正楷体_GBK"/>
        </w:rPr>
        <w:t>,</w:t>
      </w:r>
      <w:r>
        <w:rPr>
          <w:rFonts w:hint="default" w:ascii="NEU-BZ" w:hAnsi="NEU-BZ"/>
        </w:rPr>
        <w:t>0</w:t>
      </w:r>
      <w:r>
        <w:rPr>
          <w:rFonts w:hint="default" w:ascii="方正楷体_GBK" w:hAnsi="方正楷体_GBK"/>
        </w:rPr>
        <w:t>),</w:t>
      </w:r>
      <w:r>
        <w:rPr>
          <w:rFonts w:hint="default" w:ascii="NEU-BZ" w:hAnsi="NEU-BZ"/>
          <w:i/>
        </w:rPr>
        <w:t>D</w:t>
      </w:r>
      <w:r>
        <w:rPr>
          <w:rFonts w:hint="default" w:ascii="方正楷体_GBK" w:hAnsi="方正楷体_GBK"/>
        </w:rPr>
        <w:t>(</w:t>
      </w:r>
      <w:r>
        <w:rPr>
          <w:rFonts w:hint="default" w:ascii="NEU-BZ" w:hAnsi="NEU-BZ"/>
        </w:rPr>
        <w:t>4</w:t>
      </w:r>
      <w:r>
        <w:rPr>
          <w:rFonts w:hint="default" w:ascii="方正楷体_GBK" w:hAnsi="方正楷体_GBK"/>
        </w:rPr>
        <w:t>,</w:t>
      </w:r>
      <w:r>
        <w:rPr>
          <w:rFonts w:hint="default" w:ascii="NEU-BZ" w:hAnsi="NEU-BZ"/>
        </w:rPr>
        <w:t>2</w:t>
      </w:r>
      <w:r>
        <w:rPr>
          <w:rFonts w:hint="default" w:ascii="方正楷体_GBK" w:hAnsi="方正楷体_GBK"/>
        </w:rPr>
        <w:t>),</w:t>
      </w:r>
    </w:p>
    <w:p w14:paraId="710BFE69">
      <w:pPr>
        <w:rPr>
          <w:rFonts w:hint="default" w:eastAsia="方正书宋_GBK"/>
        </w:rPr>
      </w:pPr>
      <w:r>
        <w:rPr>
          <w:rFonts w:hint="default" w:ascii="NEU-BZ" w:hAnsi="NEU-BZ"/>
        </w:rPr>
        <w:t>∴</w:t>
      </w:r>
      <w:r>
        <w:rPr>
          <w:rFonts w:hint="default" w:ascii="NEU-BZ" w:hAnsi="NEU-BZ"/>
          <w:i/>
        </w:rPr>
        <w:t>BP</w:t>
      </w:r>
      <w:r>
        <w:rPr>
          <w:rFonts w:hint="default" w:ascii="NEU-BZ" w:hAnsi="NEU-BZ"/>
          <w:vertAlign w:val="superscript"/>
        </w:rPr>
        <w:t>2</w:t>
      </w:r>
      <w:r>
        <w:rPr>
          <w:rFonts w:hint="default" w:ascii="NEU-BZ" w:hAnsi="NEU-BZ"/>
        </w:rPr>
        <w:t>=</w:t>
      </w:r>
      <w:r>
        <w:rPr>
          <w:rFonts w:hint="default" w:ascii="方正楷体_GBK" w:hAnsi="方正楷体_GBK"/>
        </w:rPr>
        <w:t>(</w:t>
      </w:r>
      <w:r>
        <w:rPr>
          <w:rFonts w:hint="default" w:ascii="NEU-BZ" w:hAnsi="NEU-BZ"/>
          <w:i/>
        </w:rPr>
        <w:t>t</w:t>
      </w:r>
      <w:r>
        <w:rPr>
          <w:rFonts w:hint="default" w:ascii="NEU-BZ" w:hAnsi="NEU-BZ"/>
        </w:rPr>
        <w:t>-3</w:t>
      </w:r>
      <w:r>
        <w:rPr>
          <w:rFonts w:hint="default" w:ascii="方正楷体_GBK" w:hAnsi="方正楷体_GBK"/>
        </w:rPr>
        <w:t>)</w:t>
      </w:r>
      <w:r>
        <w:rPr>
          <w:rFonts w:hint="default" w:ascii="NEU-BZ" w:hAnsi="NEU-BZ"/>
          <w:vertAlign w:val="superscript"/>
        </w:rPr>
        <w:t>2</w:t>
      </w:r>
      <w:r>
        <w:rPr>
          <w:rFonts w:hint="default" w:ascii="NEU-BZ" w:hAnsi="NEU-BZ"/>
        </w:rPr>
        <w:t>=</w:t>
      </w:r>
      <w:r>
        <w:rPr>
          <w:rFonts w:hint="default" w:ascii="NEU-BZ" w:hAnsi="NEU-BZ"/>
          <w:i/>
        </w:rPr>
        <w:t>t</w:t>
      </w:r>
      <w:r>
        <w:rPr>
          <w:rFonts w:hint="default" w:ascii="NEU-BZ" w:hAnsi="NEU-BZ"/>
          <w:vertAlign w:val="superscript"/>
        </w:rPr>
        <w:t>2</w:t>
      </w:r>
      <w:r>
        <w:rPr>
          <w:rFonts w:hint="default" w:ascii="NEU-BZ" w:hAnsi="NEU-BZ"/>
        </w:rPr>
        <w:t>-6</w:t>
      </w:r>
      <w:r>
        <w:rPr>
          <w:rFonts w:hint="default" w:ascii="NEU-BZ" w:hAnsi="NEU-BZ"/>
          <w:i/>
        </w:rPr>
        <w:t>t</w:t>
      </w:r>
      <w:r>
        <w:rPr>
          <w:rFonts w:hint="default" w:ascii="NEU-BZ" w:hAnsi="NEU-BZ"/>
        </w:rPr>
        <w:t>+9</w:t>
      </w:r>
      <w:r>
        <w:rPr>
          <w:rFonts w:hint="default" w:ascii="方正楷体_GBK" w:hAnsi="方正楷体_GBK"/>
        </w:rPr>
        <w:t>,</w:t>
      </w:r>
      <w:r>
        <w:rPr>
          <w:rFonts w:hint="default" w:ascii="NEU-BZ" w:hAnsi="NEU-BZ"/>
          <w:i/>
        </w:rPr>
        <w:t>DP</w:t>
      </w:r>
      <w:r>
        <w:rPr>
          <w:rFonts w:hint="default" w:ascii="NEU-BZ" w:hAnsi="NEU-BZ"/>
          <w:vertAlign w:val="superscript"/>
        </w:rPr>
        <w:t>2</w:t>
      </w:r>
      <w:r>
        <w:rPr>
          <w:rFonts w:hint="default" w:ascii="NEU-BZ" w:hAnsi="NEU-BZ"/>
        </w:rPr>
        <w:t>=</w:t>
      </w:r>
      <w:r>
        <w:rPr>
          <w:rFonts w:hint="default" w:ascii="方正楷体_GBK" w:hAnsi="方正楷体_GBK"/>
        </w:rPr>
        <w:t>(</w:t>
      </w:r>
      <w:r>
        <w:rPr>
          <w:rFonts w:hint="default" w:ascii="NEU-BZ" w:hAnsi="NEU-BZ"/>
          <w:i/>
        </w:rPr>
        <w:t>t</w:t>
      </w:r>
      <w:r>
        <w:rPr>
          <w:rFonts w:hint="default" w:ascii="NEU-BZ" w:hAnsi="NEU-BZ"/>
        </w:rPr>
        <w:t>-4</w:t>
      </w:r>
      <w:r>
        <w:rPr>
          <w:rFonts w:hint="default" w:ascii="方正楷体_GBK" w:hAnsi="方正楷体_GBK"/>
        </w:rPr>
        <w:t>)</w:t>
      </w:r>
      <w:r>
        <w:rPr>
          <w:rFonts w:hint="default" w:ascii="NEU-BZ" w:hAnsi="NEU-BZ"/>
          <w:vertAlign w:val="superscript"/>
        </w:rPr>
        <w:t>2</w:t>
      </w:r>
      <w:r>
        <w:rPr>
          <w:rFonts w:hint="default" w:ascii="NEU-BZ" w:hAnsi="NEU-BZ"/>
        </w:rPr>
        <w:t>+2</w:t>
      </w:r>
      <w:r>
        <w:rPr>
          <w:rFonts w:hint="default" w:ascii="NEU-BZ" w:hAnsi="NEU-BZ"/>
          <w:vertAlign w:val="superscript"/>
        </w:rPr>
        <w:t>2</w:t>
      </w:r>
      <w:r>
        <w:rPr>
          <w:rFonts w:hint="default" w:ascii="NEU-BZ" w:hAnsi="NEU-BZ"/>
        </w:rPr>
        <w:t>=</w:t>
      </w:r>
      <w:r>
        <w:rPr>
          <w:rFonts w:hint="default" w:ascii="NEU-BZ" w:hAnsi="NEU-BZ"/>
          <w:i/>
        </w:rPr>
        <w:t>t</w:t>
      </w:r>
      <w:r>
        <w:rPr>
          <w:rFonts w:hint="default" w:ascii="NEU-BZ" w:hAnsi="NEU-BZ"/>
          <w:vertAlign w:val="superscript"/>
        </w:rPr>
        <w:t>2</w:t>
      </w:r>
      <w:r>
        <w:rPr>
          <w:rFonts w:hint="default" w:ascii="NEU-BZ" w:hAnsi="NEU-BZ"/>
        </w:rPr>
        <w:t>-8</w:t>
      </w:r>
      <w:r>
        <w:rPr>
          <w:rFonts w:hint="default" w:ascii="NEU-BZ" w:hAnsi="NEU-BZ"/>
          <w:i/>
        </w:rPr>
        <w:t>t</w:t>
      </w:r>
      <w:r>
        <w:rPr>
          <w:rFonts w:hint="default" w:ascii="NEU-BZ" w:hAnsi="NEU-BZ"/>
        </w:rPr>
        <w:t>+20</w:t>
      </w:r>
      <w:r>
        <w:rPr>
          <w:rFonts w:hint="default" w:ascii="方正楷体_GBK" w:hAnsi="方正楷体_GBK"/>
        </w:rPr>
        <w:t>,</w:t>
      </w:r>
      <w:r>
        <w:rPr>
          <w:rFonts w:hint="default" w:ascii="NEU-BZ" w:hAnsi="NEU-BZ"/>
          <w:i/>
        </w:rPr>
        <w:t>BD</w:t>
      </w:r>
      <w:r>
        <w:rPr>
          <w:rFonts w:hint="default" w:ascii="NEU-BZ" w:hAnsi="NEU-BZ"/>
          <w:vertAlign w:val="superscript"/>
        </w:rPr>
        <w:t>2</w:t>
      </w:r>
      <w:r>
        <w:rPr>
          <w:rFonts w:hint="default" w:ascii="NEU-BZ" w:hAnsi="NEU-BZ"/>
        </w:rPr>
        <w:t>=</w:t>
      </w:r>
      <w:r>
        <w:rPr>
          <w:rFonts w:hint="default" w:ascii="方正楷体_GBK" w:hAnsi="方正楷体_GBK"/>
        </w:rPr>
        <w:t>(</w:t>
      </w:r>
      <w:r>
        <w:rPr>
          <w:rFonts w:hint="default" w:ascii="NEU-BZ" w:hAnsi="NEU-BZ"/>
        </w:rPr>
        <w:t>4-3</w:t>
      </w:r>
      <w:r>
        <w:rPr>
          <w:rFonts w:hint="default" w:ascii="方正楷体_GBK" w:hAnsi="方正楷体_GBK"/>
        </w:rPr>
        <w:t>)</w:t>
      </w:r>
      <w:r>
        <w:rPr>
          <w:rFonts w:hint="default" w:ascii="NEU-BZ" w:hAnsi="NEU-BZ"/>
          <w:vertAlign w:val="superscript"/>
        </w:rPr>
        <w:t>2</w:t>
      </w:r>
      <w:r>
        <w:rPr>
          <w:rFonts w:hint="default" w:ascii="NEU-BZ" w:hAnsi="NEU-BZ"/>
        </w:rPr>
        <w:t>+2</w:t>
      </w:r>
      <w:r>
        <w:rPr>
          <w:rFonts w:hint="default" w:ascii="NEU-BZ" w:hAnsi="NEU-BZ"/>
          <w:vertAlign w:val="superscript"/>
        </w:rPr>
        <w:t>2</w:t>
      </w:r>
      <w:r>
        <w:rPr>
          <w:rFonts w:hint="default" w:ascii="NEU-BZ" w:hAnsi="NEU-BZ"/>
        </w:rPr>
        <w:t>=5</w:t>
      </w:r>
      <w:r>
        <w:rPr>
          <w:rFonts w:hint="default" w:ascii="方正楷体_GBK" w:hAnsi="方正楷体_GBK"/>
        </w:rPr>
        <w:t>,</w:t>
      </w:r>
    </w:p>
    <w:p w14:paraId="0126DE2B">
      <w:pPr>
        <w:rPr>
          <w:rFonts w:hint="default" w:eastAsia="方正书宋_GBK"/>
        </w:rPr>
      </w:pPr>
      <w:r>
        <w:rPr>
          <w:rFonts w:hint="default" w:ascii="NEU-BZ" w:hAnsi="NEU-BZ"/>
        </w:rPr>
        <w:t>∴</w:t>
      </w:r>
      <w:r>
        <w:rPr>
          <w:rFonts w:hint="default" w:ascii="NEU-BZ" w:hAnsi="NEU-BZ"/>
          <w:i/>
        </w:rPr>
        <w:t>t</w:t>
      </w:r>
      <w:r>
        <w:rPr>
          <w:rFonts w:hint="default" w:ascii="NEU-BZ" w:hAnsi="NEU-BZ"/>
          <w:vertAlign w:val="superscript"/>
        </w:rPr>
        <w:t>2</w:t>
      </w:r>
      <w:r>
        <w:rPr>
          <w:rFonts w:hint="default" w:ascii="NEU-BZ" w:hAnsi="NEU-BZ"/>
        </w:rPr>
        <w:t>-6</w:t>
      </w:r>
      <w:r>
        <w:rPr>
          <w:rFonts w:hint="default" w:ascii="NEU-BZ" w:hAnsi="NEU-BZ"/>
          <w:i/>
        </w:rPr>
        <w:t>t</w:t>
      </w:r>
      <w:r>
        <w:rPr>
          <w:rFonts w:hint="default" w:ascii="NEU-BZ" w:hAnsi="NEU-BZ"/>
        </w:rPr>
        <w:t>+9=</w:t>
      </w:r>
      <w:r>
        <w:rPr>
          <w:rFonts w:hint="default" w:ascii="NEU-BZ" w:hAnsi="NEU-BZ"/>
          <w:i/>
        </w:rPr>
        <w:t>t</w:t>
      </w:r>
      <w:r>
        <w:rPr>
          <w:rFonts w:hint="default" w:ascii="NEU-BZ" w:hAnsi="NEU-BZ"/>
          <w:vertAlign w:val="superscript"/>
        </w:rPr>
        <w:t>2</w:t>
      </w:r>
      <w:r>
        <w:rPr>
          <w:rFonts w:hint="default" w:ascii="NEU-BZ" w:hAnsi="NEU-BZ"/>
        </w:rPr>
        <w:t>-8</w:t>
      </w:r>
      <w:r>
        <w:rPr>
          <w:rFonts w:hint="default" w:ascii="NEU-BZ" w:hAnsi="NEU-BZ"/>
          <w:i/>
        </w:rPr>
        <w:t>t</w:t>
      </w:r>
      <w:r>
        <w:rPr>
          <w:rFonts w:hint="default" w:ascii="NEU-BZ" w:hAnsi="NEU-BZ"/>
        </w:rPr>
        <w:t>+20+5</w:t>
      </w:r>
      <w:r>
        <w:rPr>
          <w:rFonts w:hint="default" w:ascii="方正楷体_GBK" w:hAnsi="方正楷体_GBK"/>
        </w:rPr>
        <w:t>,</w:t>
      </w:r>
    </w:p>
    <w:p w14:paraId="1BF3B9D6">
      <w:pPr>
        <w:rPr>
          <w:rFonts w:hint="default" w:eastAsia="方正书宋_GBK"/>
        </w:rPr>
      </w:pPr>
      <w:r>
        <w:rPr>
          <w:rFonts w:hint="default" w:eastAsia="方正楷体_GBK"/>
        </w:rPr>
        <w:t>解得</w:t>
      </w:r>
      <w:r>
        <w:rPr>
          <w:rFonts w:hint="default" w:ascii="NEU-BZ" w:hAnsi="NEU-BZ"/>
          <w:i/>
        </w:rPr>
        <w:t>t</w:t>
      </w:r>
      <w:r>
        <w:rPr>
          <w:rFonts w:hint="default" w:ascii="NEU-BZ" w:hAnsi="NEU-BZ"/>
        </w:rPr>
        <w:t>=8</w:t>
      </w:r>
      <w:r>
        <w:rPr>
          <w:rFonts w:hint="default" w:ascii="方正楷体_GBK" w:hAnsi="方正楷体_GBK"/>
        </w:rPr>
        <w:t>,</w:t>
      </w:r>
      <w:r>
        <w:rPr>
          <w:rFonts w:hint="default" w:ascii="NEU-BZ" w:hAnsi="NEU-BZ"/>
        </w:rPr>
        <w:t>∴</w:t>
      </w:r>
      <w:r>
        <w:rPr>
          <w:rFonts w:hint="default" w:ascii="NEU-BZ" w:hAnsi="NEU-BZ"/>
          <w:i/>
        </w:rPr>
        <w:t>DP</w:t>
      </w:r>
      <w:r>
        <w:rPr>
          <w:rFonts w:hint="default" w:ascii="NEU-BZ" w:hAnsi="NEU-BZ"/>
        </w:rPr>
        <w:t>=</w:t>
      </w:r>
      <m:oMath>
        <m:rad>
          <m:radPr>
            <m:degHide m:val="1"/>
          </m:radPr>
          <m:deg/>
          <m:e>
            <m:sSup>
              <m:sSupPr/>
              <m:e>
                <m:r>
                  <m:rPr/>
                  <w:rPr>
                    <w:rFonts w:ascii="Cambria Math" w:hAnsi="Cambria Math"/>
                  </w:rPr>
                  <m:t>t</m:t>
                </m:r>
              </m:e>
              <m:sup>
                <m:r>
                  <m:rPr>
                    <m:sty m:val="p"/>
                  </m:rPr>
                  <w:rPr>
                    <w:rFonts w:ascii="Cambria Math" w:hAnsi="Cambria Math"/>
                  </w:rPr>
                  <m:t>2</m:t>
                </m:r>
              </m:sup>
            </m:sSup>
            <m:r>
              <m:rPr>
                <m:sty m:val="p"/>
              </m:rPr>
              <w:rPr>
                <w:rFonts w:ascii="Cambria Math" w:hAnsi="Cambria Math"/>
              </w:rPr>
              <m:t>−8</m:t>
            </m:r>
            <m:r>
              <m:rPr/>
              <w:rPr>
                <w:rFonts w:ascii="Cambria Math" w:hAnsi="Cambria Math"/>
              </w:rPr>
              <m:t>t</m:t>
            </m:r>
            <m:r>
              <m:rPr>
                <m:sty m:val="p"/>
              </m:rPr>
              <w:rPr>
                <w:rFonts w:ascii="Cambria Math" w:hAnsi="Cambria Math"/>
              </w:rPr>
              <m:t>+20</m:t>
            </m:r>
          </m:e>
        </m:rad>
      </m:oMath>
      <w:r>
        <w:rPr>
          <w:rFonts w:hint="default" w:ascii="NEU-BZ" w:hAnsi="NEU-BZ"/>
        </w:rPr>
        <w:t>=2</w:t>
      </w:r>
      <m:oMath>
        <m:rad>
          <m:radPr>
            <m:degHide m:val="1"/>
          </m:radPr>
          <m:deg/>
          <m:e>
            <m:r>
              <m:rPr>
                <m:sty m:val="p"/>
              </m:rPr>
              <w:rPr>
                <w:rFonts w:ascii="Cambria Math" w:hAnsi="Cambria Math"/>
              </w:rPr>
              <m:t>5</m:t>
            </m:r>
          </m:e>
        </m:rad>
      </m:oMath>
      <w:r>
        <w:rPr>
          <w:rFonts w:hint="default" w:ascii="NEU-BZ" w:hAnsi="NEU-BZ"/>
          <w:i/>
        </w:rPr>
        <w:t>.</w:t>
      </w:r>
    </w:p>
    <w:p w14:paraId="4F64DEFC">
      <w:pPr>
        <w:rPr>
          <w:rFonts w:hint="default" w:eastAsia="方正兰亭中粗黑_GBK"/>
          <w:sz w:val="32"/>
          <w:szCs w:val="32"/>
        </w:rPr>
      </w:pPr>
      <w:r>
        <w:rPr>
          <w:rFonts w:hint="default" w:eastAsia="方正楷体_GBK"/>
        </w:rPr>
        <w:t>综上所述</w:t>
      </w:r>
      <w:r>
        <w:rPr>
          <w:rFonts w:hint="default" w:ascii="方正楷体_GBK" w:hAnsi="方正楷体_GBK"/>
        </w:rPr>
        <w:t>,</w:t>
      </w:r>
      <w:r>
        <w:rPr>
          <w:rFonts w:hint="default" w:eastAsia="方正楷体_GBK"/>
        </w:rPr>
        <w:t>当</w:t>
      </w:r>
      <w:r>
        <w:rPr>
          <w:rFonts w:hint="default" w:ascii="NEU-BZ" w:hAnsi="NEU-BZ"/>
        </w:rPr>
        <w:t>△</w:t>
      </w:r>
      <w:r>
        <w:rPr>
          <w:rFonts w:hint="default" w:ascii="NEU-BZ" w:hAnsi="NEU-BZ"/>
          <w:i/>
        </w:rPr>
        <w:t>BDP</w:t>
      </w:r>
      <w:r>
        <w:rPr>
          <w:rFonts w:hint="default" w:eastAsia="方正楷体_GBK"/>
        </w:rPr>
        <w:t>是直角三角形时</w:t>
      </w:r>
      <w:r>
        <w:rPr>
          <w:rFonts w:hint="default" w:ascii="方正楷体_GBK" w:hAnsi="方正楷体_GBK"/>
        </w:rPr>
        <w:t>,</w:t>
      </w:r>
      <w:r>
        <w:rPr>
          <w:rFonts w:hint="default" w:ascii="NEU-BZ" w:hAnsi="NEU-BZ"/>
          <w:i/>
        </w:rPr>
        <w:t>DP</w:t>
      </w:r>
      <w:r>
        <w:rPr>
          <w:rFonts w:hint="default" w:eastAsia="方正楷体_GBK"/>
        </w:rPr>
        <w:t>的长为</w:t>
      </w:r>
      <w:r>
        <w:rPr>
          <w:rFonts w:hint="default" w:ascii="NEU-BZ" w:hAnsi="NEU-BZ"/>
        </w:rPr>
        <w:t>2</w:t>
      </w:r>
      <w:r>
        <w:rPr>
          <w:rFonts w:hint="default" w:eastAsia="方正楷体_GBK"/>
        </w:rPr>
        <w:t>或</w:t>
      </w:r>
      <w:r>
        <w:rPr>
          <w:rFonts w:hint="default" w:ascii="NEU-BZ" w:hAnsi="NEU-BZ"/>
        </w:rPr>
        <w:t>2</w:t>
      </w:r>
      <m:oMath>
        <m:rad>
          <m:radPr>
            <m:degHide m:val="1"/>
          </m:radPr>
          <m:deg/>
          <m:e>
            <m:r>
              <m:rPr>
                <m:sty m:val="p"/>
              </m:rPr>
              <w:rPr>
                <w:rFonts w:ascii="Cambria Math" w:hAnsi="Cambria Math"/>
              </w:rPr>
              <m:t>5</m:t>
            </m:r>
          </m:e>
        </m:rad>
      </m:oMath>
      <w:r>
        <w:rPr>
          <w:rFonts w:hint="default" w:ascii="NEU-BZ" w:hAnsi="NEU-BZ"/>
          <w:i/>
        </w:rPr>
        <w:t>.</w:t>
      </w:r>
      <w:r>
        <w:rPr>
          <w:rFonts w:hint="default" w:eastAsia="方正书宋_GBK"/>
        </w:rPr>
        <w:br w:type="page"/>
      </w:r>
    </w:p>
    <w:p w14:paraId="540856A9">
      <w:pPr>
        <w:pStyle w:val="21"/>
        <w:jc w:val="center"/>
        <w:outlineLvl w:val="2"/>
        <w:rPr>
          <w:rFonts w:hint="default" w:eastAsia="方正兰亭中粗黑_GBK"/>
          <w:sz w:val="32"/>
          <w:szCs w:val="32"/>
        </w:rPr>
      </w:pPr>
      <w:r>
        <w:rPr>
          <w:rFonts w:hint="default" w:eastAsia="方正兰亭中粗黑_GBK"/>
          <w:sz w:val="32"/>
          <w:szCs w:val="32"/>
          <w:shd w:val="clear" w:color="auto" w:fill="FFFFFF"/>
        </w:rPr>
        <w:t>第</w:t>
      </w:r>
      <w:r>
        <w:rPr>
          <w:rFonts w:hint="default" w:ascii="NEU-F6" w:hAnsi="NEU-F6"/>
          <w:sz w:val="32"/>
          <w:szCs w:val="32"/>
          <w:shd w:val="clear" w:color="auto" w:fill="FFFFFF"/>
        </w:rPr>
        <w:t>21</w:t>
      </w:r>
      <w:r>
        <w:rPr>
          <w:rFonts w:hint="default" w:eastAsia="方正兰亭中粗黑_GBK"/>
          <w:sz w:val="32"/>
          <w:szCs w:val="32"/>
          <w:shd w:val="clear" w:color="auto" w:fill="FFFFFF"/>
        </w:rPr>
        <w:t>讲　相似</w:t>
      </w:r>
      <w:r>
        <w:rPr>
          <w:rFonts w:hint="default" w:ascii="NEU-BZ" w:hAnsi="NEU-BZ"/>
          <w:color w:val="999999"/>
          <w:sz w:val="15"/>
          <w:szCs w:val="15"/>
        </w:rPr>
        <w:t>•</w:t>
      </w:r>
    </w:p>
    <w:p w14:paraId="4F652DE3">
      <w:pPr>
        <w:pStyle w:val="21"/>
        <w:jc w:val="right"/>
        <w:outlineLvl w:val="2"/>
        <w:rPr>
          <w:rFonts w:hint="default" w:eastAsia="方正兰亭中粗黑_GBK"/>
          <w:sz w:val="32"/>
          <w:szCs w:val="32"/>
        </w:rPr>
      </w:pPr>
      <w:r>
        <w:rPr>
          <w:rFonts w:hint="default" w:ascii="NEU-FZ" w:hAnsi="NEU-FZ"/>
          <w:color w:val="666666"/>
          <w:sz w:val="14"/>
          <w:szCs w:val="14"/>
        </w:rPr>
        <w:t>40</w:t>
      </w:r>
      <w:r>
        <w:rPr>
          <w:rFonts w:hint="default" w:eastAsia="方正兰亭中粗黑_GBK"/>
          <w:color w:val="666666"/>
          <w:sz w:val="14"/>
          <w:szCs w:val="14"/>
        </w:rPr>
        <w:t>分钟</w:t>
      </w:r>
    </w:p>
    <w:p w14:paraId="111372E8">
      <w:pPr>
        <w:rPr>
          <w:rFonts w:hint="default" w:eastAsia="方正书宋_GBK"/>
        </w:rPr>
      </w:pPr>
      <w:r>
        <w:rPr>
          <w:rFonts w:hint="default" w:ascii="NEU-BZ" w:hAnsi="NEU-BZ" w:eastAsia="方正书宋_GBK"/>
        </w:rPr>
        <w:t>　　　　　　</w:t>
      </w:r>
      <w:r>
        <w:rPr>
          <w:rFonts w:hint="default" w:ascii="NEU-BZ" w:hAnsi="NEU-BZ"/>
        </w:rPr>
        <w:t xml:space="preserve"> </w:t>
      </w:r>
      <w:r>
        <w:rPr>
          <w:rFonts w:hint="default" w:ascii="NEU-BZ" w:hAnsi="NEU-BZ" w:eastAsia="方正书宋_GBK"/>
        </w:rPr>
        <w:t>　　　　　</w:t>
      </w:r>
      <w:r>
        <w:rPr>
          <w:rFonts w:hint="default" w:ascii="NEU-BZ" w:hAnsi="NEU-BZ"/>
        </w:rPr>
        <w:t xml:space="preserve"> </w:t>
      </w:r>
      <w:r>
        <w:rPr>
          <w:rFonts w:hint="default" w:ascii="NEU-BZ" w:hAnsi="NEU-BZ" w:eastAsia="方正书宋_GBK"/>
        </w:rPr>
        <w:t>　　　　　</w:t>
      </w:r>
      <w:r>
        <w:rPr>
          <w:rFonts w:hint="default" w:ascii="NEU-BZ" w:hAnsi="NEU-BZ"/>
        </w:rPr>
        <w:t xml:space="preserve"> </w:t>
      </w:r>
    </w:p>
    <w:p w14:paraId="18B8E09E">
      <w:pPr>
        <w:rPr>
          <w:rFonts w:hint="default" w:eastAsia="方正黑体_GBK"/>
        </w:rPr>
      </w:pPr>
      <w:r>
        <w:rPr>
          <w:rFonts w:hint="default" w:eastAsia="方正黑体_GBK"/>
        </w:rPr>
        <w:t>一、选择题</w:t>
      </w:r>
    </w:p>
    <w:p w14:paraId="17229128">
      <w:pPr>
        <w:rPr>
          <w:rFonts w:hint="default" w:eastAsia="方正书宋_GBK"/>
        </w:rPr>
      </w:pPr>
      <w:r>
        <w:rPr>
          <w:rFonts w:hint="default" w:ascii="NEU-F6" w:hAnsi="NEU-F6"/>
        </w:rPr>
        <w:t>1</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衢州开化模拟</w:t>
      </w:r>
      <w:r>
        <w:rPr>
          <w:rFonts w:hint="default" w:ascii="方正仿宋_GBK" w:hAnsi="方正仿宋_GBK"/>
        </w:rPr>
        <w:t>]</w:t>
      </w:r>
      <w:r>
        <w:rPr>
          <w:rFonts w:hint="default" w:eastAsia="方正书宋_GBK"/>
        </w:rPr>
        <w:t>美是一种感觉</w:t>
      </w:r>
      <w:r>
        <w:rPr>
          <w:rFonts w:hint="default" w:ascii="方正书宋_GBK" w:hAnsi="方正书宋_GBK"/>
        </w:rPr>
        <w:t>,</w:t>
      </w:r>
      <w:r>
        <w:rPr>
          <w:rFonts w:hint="default" w:eastAsia="方正书宋_GBK"/>
        </w:rPr>
        <w:t>当人体下半身长与身高的比值越接近</w:t>
      </w:r>
      <w:r>
        <w:rPr>
          <w:rFonts w:hint="default" w:ascii="NEU-BZ" w:hAnsi="NEU-BZ"/>
        </w:rPr>
        <w:t>0</w:t>
      </w:r>
      <w:r>
        <w:rPr>
          <w:rFonts w:hint="default" w:ascii="NEU-BZ" w:hAnsi="NEU-BZ"/>
          <w:i/>
        </w:rPr>
        <w:t>.</w:t>
      </w:r>
      <w:r>
        <w:rPr>
          <w:rFonts w:hint="default" w:ascii="NEU-BZ" w:hAnsi="NEU-BZ"/>
        </w:rPr>
        <w:t>618</w:t>
      </w:r>
      <w:r>
        <w:rPr>
          <w:rFonts w:hint="default" w:eastAsia="方正书宋_GBK"/>
        </w:rPr>
        <w:t>时</w:t>
      </w:r>
      <w:r>
        <w:rPr>
          <w:rFonts w:hint="default" w:ascii="方正书宋_GBK" w:hAnsi="方正书宋_GBK"/>
        </w:rPr>
        <w:t>,</w:t>
      </w:r>
      <w:r>
        <w:rPr>
          <w:rFonts w:hint="default" w:eastAsia="方正书宋_GBK"/>
        </w:rPr>
        <w:t>越给人一种美感</w:t>
      </w:r>
      <w:r>
        <w:rPr>
          <w:rFonts w:hint="default" w:ascii="NEU-BZ" w:hAnsi="NEU-BZ"/>
          <w:i/>
        </w:rPr>
        <w:t>.</w:t>
      </w:r>
      <w:r>
        <w:rPr>
          <w:rFonts w:hint="default" w:eastAsia="方正书宋_GBK"/>
        </w:rPr>
        <w:t>如图</w:t>
      </w:r>
      <w:r>
        <w:rPr>
          <w:rFonts w:hint="default" w:ascii="方正书宋_GBK" w:hAnsi="方正书宋_GBK"/>
        </w:rPr>
        <w:t>,</w:t>
      </w:r>
      <w:r>
        <w:rPr>
          <w:rFonts w:hint="default" w:eastAsia="方正书宋_GBK"/>
        </w:rPr>
        <w:t>某女士身高为</w:t>
      </w:r>
      <w:r>
        <w:rPr>
          <w:rFonts w:hint="default" w:ascii="NEU-BZ" w:hAnsi="NEU-BZ"/>
        </w:rPr>
        <w:t>165 cm</w:t>
      </w:r>
      <w:r>
        <w:rPr>
          <w:rFonts w:hint="default" w:ascii="方正书宋_GBK" w:hAnsi="方正书宋_GBK"/>
        </w:rPr>
        <w:t>,</w:t>
      </w:r>
      <w:r>
        <w:rPr>
          <w:rFonts w:hint="default" w:eastAsia="方正书宋_GBK"/>
        </w:rPr>
        <w:t>下半身长</w:t>
      </w:r>
      <w:r>
        <w:rPr>
          <w:rFonts w:hint="default" w:ascii="NEU-BZ" w:hAnsi="NEU-BZ"/>
          <w:i/>
        </w:rPr>
        <w:t>x</w:t>
      </w:r>
      <w:r>
        <w:rPr>
          <w:rFonts w:hint="default" w:eastAsia="方正书宋_GBK"/>
        </w:rPr>
        <w:t>与身高</w:t>
      </w:r>
      <w:r>
        <w:rPr>
          <w:rFonts w:hint="default" w:ascii="NEU-BZ" w:hAnsi="NEU-BZ"/>
          <w:i/>
        </w:rPr>
        <w:t>l</w:t>
      </w:r>
      <w:r>
        <w:rPr>
          <w:rFonts w:hint="default" w:eastAsia="方正书宋_GBK"/>
        </w:rPr>
        <w:t>的比值是</w:t>
      </w:r>
      <w:r>
        <w:rPr>
          <w:rFonts w:hint="default" w:ascii="NEU-BZ" w:hAnsi="NEU-BZ"/>
        </w:rPr>
        <w:t>0</w:t>
      </w:r>
      <w:r>
        <w:rPr>
          <w:rFonts w:hint="default" w:ascii="NEU-BZ" w:hAnsi="NEU-BZ"/>
          <w:i/>
        </w:rPr>
        <w:t>.</w:t>
      </w:r>
      <w:r>
        <w:rPr>
          <w:rFonts w:hint="default" w:ascii="NEU-BZ" w:hAnsi="NEU-BZ"/>
        </w:rPr>
        <w:t>60</w:t>
      </w:r>
      <w:r>
        <w:rPr>
          <w:rFonts w:hint="default" w:ascii="方正书宋_GBK" w:hAnsi="方正书宋_GBK"/>
        </w:rPr>
        <w:t>,</w:t>
      </w:r>
      <w:r>
        <w:rPr>
          <w:rFonts w:hint="default" w:eastAsia="方正书宋_GBK"/>
        </w:rPr>
        <w:t>为尽可能达到美的效果</w:t>
      </w:r>
      <w:r>
        <w:rPr>
          <w:rFonts w:hint="default" w:ascii="方正书宋_GBK" w:hAnsi="方正书宋_GBK"/>
        </w:rPr>
        <w:t>,</w:t>
      </w:r>
      <w:r>
        <w:rPr>
          <w:rFonts w:hint="default" w:eastAsia="方正书宋_GBK"/>
        </w:rPr>
        <w:t>她应穿的高跟鞋的高度大约为</w:t>
      </w:r>
      <w:r>
        <w:ptab w:relativeTo="margin" w:alignment="right" w:leader="none"/>
      </w:r>
      <w:r>
        <w:rPr>
          <w:rFonts w:hint="default" w:ascii="方正书宋_GBK" w:hAnsi="方正书宋_GBK"/>
        </w:rPr>
        <w:t>(</w:t>
      </w:r>
      <w:r>
        <w:rPr>
          <w:rFonts w:hint="default" w:ascii="NEU-BZ" w:hAnsi="NEU-BZ"/>
        </w:rPr>
        <w:t>C</w:t>
      </w:r>
      <w:r>
        <w:rPr>
          <w:rFonts w:hint="default" w:ascii="方正书宋_GBK" w:hAnsi="方正书宋_GBK"/>
        </w:rPr>
        <w:t>)</w:t>
      </w:r>
    </w:p>
    <w:p w14:paraId="71E53AC1">
      <w:pPr>
        <w:jc w:val="center"/>
        <w:rPr>
          <w:rFonts w:hint="default" w:eastAsia="方正书宋_GBK"/>
        </w:rPr>
      </w:pPr>
      <w:r>
        <w:drawing>
          <wp:inline distT="0" distB="0" distL="114300" distR="114300">
            <wp:extent cx="899795" cy="1007745"/>
            <wp:effectExtent l="0" t="0" r="0" b="0"/>
            <wp:docPr id="130" name="image1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image118.jpeg"/>
                    <pic:cNvPicPr>
                      <a:picLocks noChangeAspect="1"/>
                    </pic:cNvPicPr>
                  </pic:nvPicPr>
                  <pic:blipFill>
                    <a:blip r:embed="rId107"/>
                    <a:stretch>
                      <a:fillRect/>
                    </a:stretch>
                  </pic:blipFill>
                  <pic:spPr>
                    <a:xfrm>
                      <a:off x="0" y="0"/>
                      <a:ext cx="900000" cy="1008000"/>
                    </a:xfrm>
                    <a:prstGeom prst="rect">
                      <a:avLst/>
                    </a:prstGeom>
                  </pic:spPr>
                </pic:pic>
              </a:graphicData>
            </a:graphic>
          </wp:inline>
        </w:drawing>
      </w:r>
    </w:p>
    <w:p w14:paraId="44E2A2F4">
      <w:pPr>
        <w:rPr>
          <w:rFonts w:hint="default" w:eastAsia="方正书宋_GBK"/>
        </w:rPr>
      </w:pPr>
      <w:r>
        <w:rPr>
          <w:rFonts w:hint="default" w:ascii="NEU-BZ" w:hAnsi="NEU-BZ"/>
        </w:rPr>
        <w:t>A.4 cm</w:t>
      </w:r>
      <w:r>
        <w:rPr>
          <w:rFonts w:hint="default" w:eastAsia="方正书宋_GBK"/>
        </w:rPr>
        <w:tab/>
      </w:r>
      <w:r>
        <w:rPr>
          <w:rFonts w:hint="eastAsia" w:eastAsia="方正书宋_GBK"/>
          <w:lang w:val="en-US" w:eastAsia="zh-CN"/>
        </w:rPr>
        <w:t xml:space="preserve">                      </w:t>
      </w:r>
      <w:r>
        <w:rPr>
          <w:rFonts w:hint="default" w:ascii="NEU-BZ" w:hAnsi="NEU-BZ"/>
        </w:rPr>
        <w:t>B.6 cm</w:t>
      </w:r>
      <w:r>
        <w:rPr>
          <w:rFonts w:hint="default" w:eastAsia="方正书宋_GBK"/>
        </w:rPr>
        <w:tab/>
      </w:r>
      <w:r>
        <w:rPr>
          <w:rFonts w:hint="eastAsia" w:eastAsia="方正书宋_GBK"/>
          <w:lang w:val="en-US" w:eastAsia="zh-CN"/>
        </w:rPr>
        <w:t xml:space="preserve">         </w:t>
      </w:r>
      <w:r>
        <w:rPr>
          <w:rFonts w:hint="default" w:ascii="NEU-BZ" w:hAnsi="NEU-BZ"/>
        </w:rPr>
        <w:t>C.8 cm</w:t>
      </w:r>
      <w:r>
        <w:rPr>
          <w:rFonts w:hint="default" w:eastAsia="方正书宋_GBK"/>
        </w:rPr>
        <w:tab/>
      </w:r>
      <w:r>
        <w:rPr>
          <w:rFonts w:hint="eastAsia" w:eastAsia="方正书宋_GBK"/>
          <w:lang w:val="en-US" w:eastAsia="zh-CN"/>
        </w:rPr>
        <w:t xml:space="preserve">            </w:t>
      </w:r>
      <w:r>
        <w:rPr>
          <w:rFonts w:hint="default" w:ascii="NEU-BZ" w:hAnsi="NEU-BZ"/>
        </w:rPr>
        <w:t>D.10 cm</w:t>
      </w:r>
    </w:p>
    <w:p w14:paraId="70505E51">
      <w:pPr>
        <w:rPr>
          <w:rFonts w:hint="default" w:eastAsia="方正书宋_GBK"/>
        </w:rPr>
      </w:pPr>
      <w:r>
        <w:rPr>
          <w:rFonts w:hint="default" w:ascii="NEU-F6" w:hAnsi="NEU-F6"/>
        </w:rPr>
        <w:t>2</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宁波镇海区校级模拟</w:t>
      </w:r>
      <w:r>
        <w:rPr>
          <w:rFonts w:hint="default" w:ascii="方正仿宋_GBK" w:hAnsi="方正仿宋_GBK"/>
        </w:rPr>
        <w:t>]</w:t>
      </w:r>
      <w:r>
        <w:rPr>
          <w:rFonts w:hint="default" w:eastAsia="方正书宋_GBK"/>
        </w:rPr>
        <w:t>如图</w:t>
      </w:r>
      <w:r>
        <w:rPr>
          <w:rFonts w:hint="default" w:ascii="方正书宋_GBK" w:hAnsi="方正书宋_GBK"/>
        </w:rPr>
        <w:t>,</w:t>
      </w:r>
      <w:r>
        <w:rPr>
          <w:rFonts w:hint="default" w:eastAsia="方正书宋_GBK"/>
        </w:rPr>
        <w:t>在</w:t>
      </w:r>
      <w:r>
        <w:rPr>
          <w:rFonts w:hint="default" w:ascii="NEU-BZ" w:hAnsi="NEU-BZ"/>
        </w:rPr>
        <w:t>△</w:t>
      </w:r>
      <w:r>
        <w:rPr>
          <w:rFonts w:hint="default" w:ascii="NEU-BZ" w:hAnsi="NEU-BZ"/>
          <w:i/>
        </w:rPr>
        <w:t>ABC</w:t>
      </w:r>
      <w:r>
        <w:rPr>
          <w:rFonts w:hint="default" w:eastAsia="方正书宋_GBK"/>
        </w:rPr>
        <w:t>中</w:t>
      </w:r>
      <w:r>
        <w:rPr>
          <w:rFonts w:hint="default" w:ascii="方正书宋_GBK" w:hAnsi="方正书宋_GBK"/>
        </w:rPr>
        <w:t>,</w:t>
      </w:r>
      <w:r>
        <w:rPr>
          <w:rFonts w:hint="default" w:ascii="NEU-BZ" w:hAnsi="NEU-BZ"/>
          <w:i/>
        </w:rPr>
        <w:t>D</w:t>
      </w:r>
      <w:r>
        <w:rPr>
          <w:rFonts w:hint="default" w:ascii="方正书宋_GBK" w:hAnsi="方正书宋_GBK"/>
        </w:rPr>
        <w:t>,</w:t>
      </w:r>
      <w:r>
        <w:rPr>
          <w:rFonts w:hint="default" w:ascii="NEU-BZ" w:hAnsi="NEU-BZ"/>
          <w:i/>
        </w:rPr>
        <w:t>E</w:t>
      </w:r>
      <w:r>
        <w:rPr>
          <w:rFonts w:hint="default" w:eastAsia="方正书宋_GBK"/>
        </w:rPr>
        <w:t>分别为</w:t>
      </w:r>
      <w:r>
        <w:rPr>
          <w:rFonts w:hint="default" w:ascii="NEU-BZ" w:hAnsi="NEU-BZ"/>
          <w:i/>
        </w:rPr>
        <w:t>AB</w:t>
      </w:r>
      <w:r>
        <w:rPr>
          <w:rFonts w:hint="default" w:ascii="方正书宋_GBK" w:hAnsi="方正书宋_GBK"/>
        </w:rPr>
        <w:t>,</w:t>
      </w:r>
      <w:r>
        <w:rPr>
          <w:rFonts w:hint="default" w:ascii="NEU-BZ" w:hAnsi="NEU-BZ"/>
          <w:i/>
        </w:rPr>
        <w:t>AC</w:t>
      </w:r>
      <w:r>
        <w:rPr>
          <w:rFonts w:hint="default" w:eastAsia="方正书宋_GBK"/>
        </w:rPr>
        <w:t>边上的点</w:t>
      </w:r>
      <w:r>
        <w:rPr>
          <w:rFonts w:hint="default" w:ascii="方正书宋_GBK" w:hAnsi="方正书宋_GBK"/>
        </w:rPr>
        <w:t>,</w:t>
      </w:r>
      <w:r>
        <w:rPr>
          <w:rFonts w:hint="default" w:ascii="NEU-BZ" w:hAnsi="NEU-BZ"/>
          <w:i/>
        </w:rPr>
        <w:t>DE</w:t>
      </w:r>
      <w:r>
        <w:rPr>
          <w:rFonts w:hint="default" w:ascii="NEU-BZ" w:hAnsi="NEU-BZ"/>
        </w:rPr>
        <w:t>∥</w:t>
      </w:r>
      <w:r>
        <w:rPr>
          <w:rFonts w:hint="default" w:ascii="NEU-BZ" w:hAnsi="NEU-BZ"/>
          <w:i/>
        </w:rPr>
        <w:t>BC</w:t>
      </w:r>
      <w:r>
        <w:rPr>
          <w:rFonts w:hint="default" w:ascii="方正书宋_GBK" w:hAnsi="方正书宋_GBK"/>
        </w:rPr>
        <w:t>,</w:t>
      </w:r>
      <w:r>
        <w:rPr>
          <w:rFonts w:hint="default" w:ascii="NEU-BZ" w:hAnsi="NEU-BZ"/>
          <w:i/>
        </w:rPr>
        <w:t>BE</w:t>
      </w:r>
      <w:r>
        <w:rPr>
          <w:rFonts w:hint="default" w:eastAsia="方正书宋_GBK"/>
        </w:rPr>
        <w:t>与</w:t>
      </w:r>
      <w:r>
        <w:rPr>
          <w:rFonts w:hint="default" w:ascii="NEU-BZ" w:hAnsi="NEU-BZ"/>
          <w:i/>
        </w:rPr>
        <w:t>CD</w:t>
      </w:r>
      <w:r>
        <w:rPr>
          <w:rFonts w:hint="default" w:eastAsia="方正书宋_GBK"/>
        </w:rPr>
        <w:t>相交于点</w:t>
      </w:r>
      <w:r>
        <w:rPr>
          <w:rFonts w:hint="default" w:ascii="NEU-BZ" w:hAnsi="NEU-BZ"/>
          <w:i/>
        </w:rPr>
        <w:t>F</w:t>
      </w:r>
      <w:r>
        <w:rPr>
          <w:rFonts w:hint="default" w:ascii="方正书宋_GBK" w:hAnsi="方正书宋_GBK"/>
        </w:rPr>
        <w:t>,</w:t>
      </w:r>
      <w:r>
        <w:rPr>
          <w:rFonts w:hint="default" w:eastAsia="方正书宋_GBK"/>
        </w:rPr>
        <w:t>则下列结论一定正确的是</w:t>
      </w:r>
      <w:r>
        <w:ptab w:relativeTo="margin" w:alignment="right" w:leader="none"/>
      </w:r>
      <w:r>
        <w:rPr>
          <w:rFonts w:hint="default" w:ascii="方正书宋_GBK" w:hAnsi="方正书宋_GBK"/>
        </w:rPr>
        <w:t>(</w:t>
      </w:r>
      <w:r>
        <w:rPr>
          <w:rFonts w:hint="default" w:ascii="NEU-BZ" w:hAnsi="NEU-BZ"/>
        </w:rPr>
        <w:t>A</w:t>
      </w:r>
      <w:r>
        <w:rPr>
          <w:rFonts w:hint="default" w:ascii="方正书宋_GBK" w:hAnsi="方正书宋_GBK"/>
        </w:rPr>
        <w:t>)</w:t>
      </w:r>
    </w:p>
    <w:p w14:paraId="0ED83AAA">
      <w:pPr>
        <w:rPr>
          <w:rFonts w:hint="default" w:eastAsia="方正书宋_GBK"/>
        </w:rPr>
      </w:pPr>
      <w:r>
        <w:rPr>
          <w:rFonts w:hint="default" w:ascii="NEU-BZ" w:hAnsi="NEU-BZ"/>
        </w:rPr>
        <w:t>A.</w:t>
      </w:r>
      <m:oMath>
        <m:f>
          <m:fPr/>
          <m:num>
            <m:r>
              <m:rPr/>
              <w:rPr>
                <w:rFonts w:ascii="Cambria Math" w:hAnsi="Cambria Math"/>
              </w:rPr>
              <m:t>DF</m:t>
            </m:r>
          </m:num>
          <m:den>
            <m:r>
              <m:rPr/>
              <w:rPr>
                <w:rFonts w:ascii="Cambria Math" w:hAnsi="Cambria Math"/>
              </w:rPr>
              <m:t>FC</m:t>
            </m:r>
          </m:den>
        </m:f>
      </m:oMath>
      <w:r>
        <w:rPr>
          <w:rFonts w:hint="default" w:ascii="NEU-BZ" w:hAnsi="NEU-BZ"/>
        </w:rPr>
        <w:t>=</w:t>
      </w:r>
      <m:oMath>
        <m:f>
          <m:fPr/>
          <m:num>
            <m:r>
              <m:rPr/>
              <w:rPr>
                <w:rFonts w:ascii="Cambria Math" w:hAnsi="Cambria Math"/>
              </w:rPr>
              <m:t>AE</m:t>
            </m:r>
          </m:num>
          <m:den>
            <m:r>
              <m:rPr/>
              <w:rPr>
                <w:rFonts w:ascii="Cambria Math" w:hAnsi="Cambria Math"/>
              </w:rPr>
              <m:t>AC</m:t>
            </m:r>
          </m:den>
        </m:f>
      </m:oMath>
      <w:r>
        <w:rPr>
          <w:rFonts w:hint="default" w:eastAsia="方正书宋_GBK"/>
        </w:rPr>
        <w:tab/>
      </w:r>
      <w:r>
        <w:rPr>
          <w:rFonts w:hint="eastAsia" w:eastAsia="方正书宋_GBK"/>
          <w:lang w:val="en-US" w:eastAsia="zh-CN"/>
        </w:rPr>
        <w:t xml:space="preserve">       </w:t>
      </w:r>
      <w:r>
        <w:rPr>
          <w:rFonts w:hint="default" w:ascii="NEU-BZ" w:hAnsi="NEU-BZ"/>
        </w:rPr>
        <w:t>B.</w:t>
      </w:r>
      <m:oMath>
        <m:f>
          <m:fPr/>
          <m:num>
            <m:r>
              <m:rPr/>
              <w:rPr>
                <w:rFonts w:ascii="Cambria Math" w:hAnsi="Cambria Math"/>
              </w:rPr>
              <m:t>AD</m:t>
            </m:r>
          </m:num>
          <m:den>
            <m:r>
              <m:rPr/>
              <w:rPr>
                <w:rFonts w:ascii="Cambria Math" w:hAnsi="Cambria Math"/>
              </w:rPr>
              <m:t>AB</m:t>
            </m:r>
          </m:den>
        </m:f>
      </m:oMath>
      <w:r>
        <w:rPr>
          <w:rFonts w:hint="default" w:ascii="NEU-BZ" w:hAnsi="NEU-BZ"/>
        </w:rPr>
        <w:t>=</w:t>
      </w:r>
      <m:oMath>
        <m:f>
          <m:fPr/>
          <m:num>
            <m:r>
              <m:rPr/>
              <w:rPr>
                <w:rFonts w:ascii="Cambria Math" w:hAnsi="Cambria Math"/>
              </w:rPr>
              <m:t>EC</m:t>
            </m:r>
          </m:num>
          <m:den>
            <m:r>
              <m:rPr/>
              <w:rPr>
                <w:rFonts w:ascii="Cambria Math" w:hAnsi="Cambria Math"/>
              </w:rPr>
              <m:t>AC</m:t>
            </m:r>
          </m:den>
        </m:f>
      </m:oMath>
      <w:r>
        <w:rPr>
          <w:rFonts w:hint="default" w:eastAsia="方正书宋_GBK"/>
        </w:rPr>
        <w:tab/>
      </w:r>
      <w:r>
        <w:rPr>
          <w:rFonts w:hint="eastAsia" w:eastAsia="方正书宋_GBK"/>
          <w:lang w:val="en-US" w:eastAsia="zh-CN"/>
        </w:rPr>
        <w:t xml:space="preserve">        </w:t>
      </w:r>
      <w:r>
        <w:rPr>
          <w:rFonts w:hint="default" w:ascii="NEU-BZ" w:hAnsi="NEU-BZ"/>
        </w:rPr>
        <w:t>C.</w:t>
      </w:r>
      <m:oMath>
        <m:f>
          <m:fPr/>
          <m:num>
            <m:r>
              <m:rPr/>
              <w:rPr>
                <w:rFonts w:ascii="Cambria Math" w:hAnsi="Cambria Math"/>
              </w:rPr>
              <m:t>AD</m:t>
            </m:r>
          </m:num>
          <m:den>
            <m:r>
              <m:rPr/>
              <w:rPr>
                <w:rFonts w:ascii="Cambria Math" w:hAnsi="Cambria Math"/>
              </w:rPr>
              <m:t>DB</m:t>
            </m:r>
          </m:den>
        </m:f>
      </m:oMath>
      <w:r>
        <w:rPr>
          <w:rFonts w:hint="default" w:ascii="NEU-BZ" w:hAnsi="NEU-BZ"/>
        </w:rPr>
        <w:t>=</w:t>
      </w:r>
      <m:oMath>
        <m:f>
          <m:fPr/>
          <m:num>
            <m:r>
              <m:rPr/>
              <w:rPr>
                <w:rFonts w:ascii="Cambria Math" w:hAnsi="Cambria Math"/>
              </w:rPr>
              <m:t>DE</m:t>
            </m:r>
          </m:num>
          <m:den>
            <m:r>
              <m:rPr/>
              <w:rPr>
                <w:rFonts w:ascii="Cambria Math" w:hAnsi="Cambria Math"/>
              </w:rPr>
              <m:t>BC</m:t>
            </m:r>
          </m:den>
        </m:f>
      </m:oMath>
      <w:r>
        <w:rPr>
          <w:rFonts w:hint="default" w:eastAsia="方正书宋_GBK"/>
        </w:rPr>
        <w:tab/>
      </w:r>
      <w:r>
        <w:rPr>
          <w:rFonts w:hint="eastAsia" w:eastAsia="方正书宋_GBK"/>
          <w:lang w:val="en-US" w:eastAsia="zh-CN"/>
        </w:rPr>
        <w:t xml:space="preserve">           </w:t>
      </w:r>
      <w:r>
        <w:rPr>
          <w:rFonts w:hint="default" w:ascii="NEU-BZ" w:hAnsi="NEU-BZ"/>
        </w:rPr>
        <w:t>D.</w:t>
      </w:r>
      <m:oMath>
        <m:f>
          <m:fPr/>
          <m:num>
            <m:r>
              <m:rPr/>
              <w:rPr>
                <w:rFonts w:ascii="Cambria Math" w:hAnsi="Cambria Math"/>
              </w:rPr>
              <m:t>DF</m:t>
            </m:r>
          </m:num>
          <m:den>
            <m:r>
              <m:rPr/>
              <w:rPr>
                <w:rFonts w:ascii="Cambria Math" w:hAnsi="Cambria Math"/>
              </w:rPr>
              <m:t>BF</m:t>
            </m:r>
          </m:den>
        </m:f>
      </m:oMath>
      <w:r>
        <w:rPr>
          <w:rFonts w:hint="default" w:ascii="NEU-BZ" w:hAnsi="NEU-BZ"/>
        </w:rPr>
        <w:t>=</w:t>
      </w:r>
      <m:oMath>
        <m:f>
          <m:fPr/>
          <m:num>
            <m:r>
              <m:rPr/>
              <w:rPr>
                <w:rFonts w:ascii="Cambria Math" w:hAnsi="Cambria Math"/>
              </w:rPr>
              <m:t>EF</m:t>
            </m:r>
          </m:num>
          <m:den>
            <m:r>
              <m:rPr/>
              <w:rPr>
                <w:rFonts w:ascii="Cambria Math" w:hAnsi="Cambria Math"/>
              </w:rPr>
              <m:t>FC</m:t>
            </m:r>
          </m:den>
        </m:f>
      </m:oMath>
    </w:p>
    <w:p w14:paraId="1E131A7B">
      <w:pPr>
        <w:jc w:val="center"/>
        <w:rPr>
          <w:rFonts w:hint="default" w:eastAsia="方正书宋_GBK"/>
        </w:rPr>
      </w:pPr>
      <w:r>
        <w:drawing>
          <wp:inline distT="0" distB="0" distL="114300" distR="114300">
            <wp:extent cx="1079500" cy="1079500"/>
            <wp:effectExtent l="0" t="0" r="0" b="0"/>
            <wp:docPr id="131" name="image1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image119.jpeg"/>
                    <pic:cNvPicPr>
                      <a:picLocks noChangeAspect="1"/>
                    </pic:cNvPicPr>
                  </pic:nvPicPr>
                  <pic:blipFill>
                    <a:blip r:embed="rId108"/>
                    <a:stretch>
                      <a:fillRect/>
                    </a:stretch>
                  </pic:blipFill>
                  <pic:spPr>
                    <a:xfrm>
                      <a:off x="0" y="0"/>
                      <a:ext cx="1080000" cy="1080000"/>
                    </a:xfrm>
                    <a:prstGeom prst="rect">
                      <a:avLst/>
                    </a:prstGeom>
                  </pic:spPr>
                </pic:pic>
              </a:graphicData>
            </a:graphic>
          </wp:inline>
        </w:drawing>
      </w:r>
      <w:r>
        <w:rPr>
          <w:rFonts w:hint="eastAsia"/>
          <w:lang w:val="en-US" w:eastAsia="zh-CN"/>
        </w:rPr>
        <w:t xml:space="preserve">                      </w:t>
      </w:r>
      <w:r>
        <w:drawing>
          <wp:inline distT="0" distB="0" distL="114300" distR="114300">
            <wp:extent cx="1007745" cy="1007745"/>
            <wp:effectExtent l="0" t="0" r="1905" b="1905"/>
            <wp:docPr id="54" name="image1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120.jpeg"/>
                    <pic:cNvPicPr>
                      <a:picLocks noChangeAspect="1"/>
                    </pic:cNvPicPr>
                  </pic:nvPicPr>
                  <pic:blipFill>
                    <a:blip r:embed="rId109"/>
                    <a:stretch>
                      <a:fillRect/>
                    </a:stretch>
                  </pic:blipFill>
                  <pic:spPr>
                    <a:xfrm>
                      <a:off x="0" y="0"/>
                      <a:ext cx="1008000" cy="1008000"/>
                    </a:xfrm>
                    <a:prstGeom prst="rect">
                      <a:avLst/>
                    </a:prstGeom>
                  </pic:spPr>
                </pic:pic>
              </a:graphicData>
            </a:graphic>
          </wp:inline>
        </w:drawing>
      </w:r>
    </w:p>
    <w:p w14:paraId="3A47F815">
      <w:pPr>
        <w:jc w:val="center"/>
        <w:rPr>
          <w:rFonts w:hint="default" w:eastAsia="方正书宋_GBK"/>
        </w:rPr>
      </w:pPr>
      <w:r>
        <w:rPr>
          <w:rFonts w:hint="default" w:ascii="方正细等线_GBK" w:hAnsi="方正细等线_GBK"/>
          <w:sz w:val="20"/>
          <w:szCs w:val="20"/>
        </w:rPr>
        <w:t>(</w:t>
      </w:r>
      <w:r>
        <w:rPr>
          <w:rFonts w:hint="default" w:eastAsia="方正细等线_GBK"/>
          <w:sz w:val="20"/>
          <w:szCs w:val="20"/>
        </w:rPr>
        <w:t>第</w:t>
      </w:r>
      <w:r>
        <w:rPr>
          <w:rFonts w:hint="default" w:ascii="NEU-BZ" w:hAnsi="NEU-BZ"/>
          <w:sz w:val="20"/>
          <w:szCs w:val="20"/>
        </w:rPr>
        <w:t>2</w:t>
      </w:r>
      <w:r>
        <w:rPr>
          <w:rFonts w:hint="default" w:eastAsia="方正细等线_GBK"/>
          <w:sz w:val="20"/>
          <w:szCs w:val="20"/>
        </w:rPr>
        <w:t>题图</w:t>
      </w:r>
      <w:r>
        <w:rPr>
          <w:rFonts w:hint="default" w:ascii="方正细等线_GBK" w:hAnsi="方正细等线_GBK"/>
          <w:sz w:val="20"/>
          <w:szCs w:val="20"/>
        </w:rPr>
        <w:t>)</w:t>
      </w:r>
      <w:r>
        <w:rPr>
          <w:rFonts w:hint="eastAsia" w:ascii="方正细等线_GBK" w:hAnsi="方正细等线_GBK"/>
          <w:sz w:val="20"/>
          <w:szCs w:val="20"/>
          <w:lang w:val="en-US" w:eastAsia="zh-CN"/>
        </w:rPr>
        <w:t xml:space="preserve">                                </w:t>
      </w:r>
      <w:r>
        <w:rPr>
          <w:rFonts w:hint="default" w:ascii="方正细等线_GBK" w:hAnsi="方正细等线_GBK"/>
          <w:sz w:val="20"/>
          <w:szCs w:val="20"/>
        </w:rPr>
        <w:t>(</w:t>
      </w:r>
      <w:r>
        <w:rPr>
          <w:rFonts w:hint="default" w:eastAsia="方正细等线_GBK"/>
          <w:sz w:val="20"/>
          <w:szCs w:val="20"/>
        </w:rPr>
        <w:t>第</w:t>
      </w:r>
      <w:r>
        <w:rPr>
          <w:rFonts w:hint="default" w:ascii="NEU-BZ" w:hAnsi="NEU-BZ"/>
          <w:sz w:val="20"/>
          <w:szCs w:val="20"/>
        </w:rPr>
        <w:t>3</w:t>
      </w:r>
      <w:r>
        <w:rPr>
          <w:rFonts w:hint="default" w:eastAsia="方正细等线_GBK"/>
          <w:sz w:val="20"/>
          <w:szCs w:val="20"/>
        </w:rPr>
        <w:t>题图</w:t>
      </w:r>
      <w:r>
        <w:rPr>
          <w:rFonts w:hint="default" w:ascii="方正细等线_GBK" w:hAnsi="方正细等线_GBK"/>
          <w:sz w:val="20"/>
          <w:szCs w:val="20"/>
        </w:rPr>
        <w:t>)</w:t>
      </w:r>
    </w:p>
    <w:p w14:paraId="232604D1">
      <w:pPr>
        <w:rPr>
          <w:rFonts w:hint="default" w:eastAsia="方正书宋_GBK"/>
        </w:rPr>
      </w:pPr>
      <w:r>
        <w:rPr>
          <w:rFonts w:hint="default" w:ascii="NEU-F6" w:hAnsi="NEU-F6"/>
        </w:rPr>
        <w:t>3</w:t>
      </w:r>
      <w:r>
        <w:rPr>
          <w:rFonts w:hint="default" w:ascii="NEU-BZ" w:hAnsi="NEU-BZ"/>
          <w:i/>
        </w:rPr>
        <w:t>.</w:t>
      </w:r>
      <w:r>
        <w:rPr>
          <w:rFonts w:hint="default" w:eastAsia="方正书宋_GBK"/>
        </w:rPr>
        <w:t>如图</w:t>
      </w:r>
      <w:r>
        <w:rPr>
          <w:rFonts w:hint="default" w:ascii="方正书宋_GBK" w:hAnsi="方正书宋_GBK"/>
        </w:rPr>
        <w:t>,</w:t>
      </w:r>
      <w:r>
        <w:rPr>
          <w:rFonts w:hint="default" w:ascii="NEU-BZ" w:hAnsi="NEU-BZ"/>
          <w:i/>
        </w:rPr>
        <w:t>D</w:t>
      </w:r>
      <w:r>
        <w:rPr>
          <w:rFonts w:hint="default" w:eastAsia="方正书宋_GBK"/>
        </w:rPr>
        <w:t>是</w:t>
      </w:r>
      <w:r>
        <w:rPr>
          <w:rFonts w:hint="default" w:ascii="NEU-BZ" w:hAnsi="NEU-BZ"/>
        </w:rPr>
        <w:t>△</w:t>
      </w:r>
      <w:r>
        <w:rPr>
          <w:rFonts w:hint="default" w:ascii="NEU-BZ" w:hAnsi="NEU-BZ"/>
          <w:i/>
        </w:rPr>
        <w:t>ABC</w:t>
      </w:r>
      <w:r>
        <w:rPr>
          <w:rFonts w:hint="default" w:eastAsia="方正书宋_GBK"/>
        </w:rPr>
        <w:t>的边</w:t>
      </w:r>
      <w:r>
        <w:rPr>
          <w:rFonts w:hint="default" w:ascii="NEU-BZ" w:hAnsi="NEU-BZ"/>
          <w:i/>
        </w:rPr>
        <w:t>AB</w:t>
      </w:r>
      <w:r>
        <w:rPr>
          <w:rFonts w:hint="default" w:eastAsia="方正书宋_GBK"/>
        </w:rPr>
        <w:t>上一点</w:t>
      </w:r>
      <w:r>
        <w:rPr>
          <w:rFonts w:hint="default" w:ascii="方正书宋_GBK" w:hAnsi="方正书宋_GBK"/>
        </w:rPr>
        <w:t>,</w:t>
      </w:r>
      <w:r>
        <w:rPr>
          <w:rFonts w:hint="default" w:eastAsia="方正书宋_GBK"/>
        </w:rPr>
        <w:t>添加一个条件后</w:t>
      </w:r>
      <w:r>
        <w:rPr>
          <w:rFonts w:hint="default" w:ascii="方正书宋_GBK" w:hAnsi="方正书宋_GBK"/>
        </w:rPr>
        <w:t>,</w:t>
      </w:r>
      <w:r>
        <w:rPr>
          <w:rFonts w:hint="default" w:eastAsia="方正书宋_GBK"/>
        </w:rPr>
        <w:t>仍然不能使</w:t>
      </w:r>
      <w:r>
        <w:rPr>
          <w:rFonts w:hint="default" w:ascii="NEU-BZ" w:hAnsi="NEU-BZ"/>
        </w:rPr>
        <w:t>△</w:t>
      </w:r>
      <w:r>
        <w:rPr>
          <w:rFonts w:hint="default" w:ascii="NEU-BZ" w:hAnsi="NEU-BZ"/>
          <w:i/>
        </w:rPr>
        <w:t>ACD</w:t>
      </w:r>
      <w:r>
        <w:rPr>
          <w:rFonts w:hint="default" w:ascii="NEU-BZ" w:hAnsi="NEU-BZ"/>
        </w:rPr>
        <w:t>∽△</w:t>
      </w:r>
      <w:r>
        <w:rPr>
          <w:rFonts w:hint="default" w:ascii="NEU-BZ" w:hAnsi="NEU-BZ"/>
          <w:i/>
        </w:rPr>
        <w:t>ABC</w:t>
      </w:r>
      <w:r>
        <w:rPr>
          <w:rFonts w:hint="default" w:eastAsia="方正书宋_GBK"/>
        </w:rPr>
        <w:t>的是</w:t>
      </w:r>
      <w:r>
        <w:ptab w:relativeTo="margin" w:alignment="right" w:leader="none"/>
      </w:r>
      <w:r>
        <w:rPr>
          <w:rFonts w:hint="default" w:ascii="方正书宋_GBK" w:hAnsi="方正书宋_GBK"/>
        </w:rPr>
        <w:t>(</w:t>
      </w:r>
      <w:r>
        <w:rPr>
          <w:rFonts w:hint="default" w:ascii="NEU-BZ" w:hAnsi="NEU-BZ"/>
        </w:rPr>
        <w:t>D</w:t>
      </w:r>
      <w:r>
        <w:rPr>
          <w:rFonts w:hint="default" w:ascii="方正书宋_GBK" w:hAnsi="方正书宋_GBK"/>
        </w:rPr>
        <w:t>)</w:t>
      </w:r>
    </w:p>
    <w:p w14:paraId="57647942">
      <w:pPr>
        <w:rPr>
          <w:rFonts w:hint="default" w:eastAsia="方正书宋_GBK"/>
        </w:rPr>
      </w:pPr>
      <w:r>
        <w:rPr>
          <w:rFonts w:hint="default" w:ascii="NEU-BZ" w:hAnsi="NEU-BZ"/>
        </w:rPr>
        <w:t>A.∠</w:t>
      </w:r>
      <w:r>
        <w:rPr>
          <w:rFonts w:hint="default" w:ascii="NEU-BZ" w:hAnsi="NEU-BZ"/>
          <w:i/>
        </w:rPr>
        <w:t>ACB</w:t>
      </w:r>
      <w:r>
        <w:rPr>
          <w:rFonts w:hint="default" w:ascii="NEU-BZ" w:hAnsi="NEU-BZ"/>
        </w:rPr>
        <w:t>=∠</w:t>
      </w:r>
      <w:r>
        <w:rPr>
          <w:rFonts w:hint="default" w:ascii="NEU-BZ" w:hAnsi="NEU-BZ"/>
          <w:i/>
        </w:rPr>
        <w:t>ADC</w:t>
      </w:r>
      <w:r>
        <w:rPr>
          <w:rFonts w:hint="default" w:eastAsia="方正书宋_GBK"/>
        </w:rPr>
        <w:tab/>
      </w:r>
      <w:r>
        <w:rPr>
          <w:rFonts w:hint="eastAsia" w:eastAsia="方正书宋_GBK"/>
          <w:lang w:val="en-US" w:eastAsia="zh-CN"/>
        </w:rPr>
        <w:t xml:space="preserve">                  </w:t>
      </w:r>
      <w:r>
        <w:rPr>
          <w:rFonts w:hint="default" w:ascii="NEU-BZ" w:hAnsi="NEU-BZ"/>
        </w:rPr>
        <w:t>B.∠</w:t>
      </w:r>
      <w:r>
        <w:rPr>
          <w:rFonts w:hint="default" w:ascii="NEU-BZ" w:hAnsi="NEU-BZ"/>
          <w:i/>
        </w:rPr>
        <w:t>ACD</w:t>
      </w:r>
      <w:r>
        <w:rPr>
          <w:rFonts w:hint="default" w:ascii="NEU-BZ" w:hAnsi="NEU-BZ"/>
        </w:rPr>
        <w:t>=∠</w:t>
      </w:r>
      <w:r>
        <w:rPr>
          <w:rFonts w:hint="default" w:ascii="NEU-BZ" w:hAnsi="NEU-BZ"/>
          <w:i/>
        </w:rPr>
        <w:t>ABC</w:t>
      </w:r>
      <w:r>
        <w:rPr>
          <w:rFonts w:hint="default" w:eastAsia="方正书宋_GBK"/>
        </w:rPr>
        <w:tab/>
      </w:r>
      <w:r>
        <w:rPr>
          <w:rFonts w:hint="eastAsia" w:eastAsia="方正书宋_GBK"/>
          <w:lang w:val="en-US" w:eastAsia="zh-CN"/>
        </w:rPr>
        <w:t xml:space="preserve">     </w:t>
      </w:r>
      <w:r>
        <w:rPr>
          <w:rFonts w:hint="default" w:ascii="NEU-BZ" w:hAnsi="NEU-BZ"/>
        </w:rPr>
        <w:t>C.</w:t>
      </w:r>
      <m:oMath>
        <m:f>
          <m:fPr/>
          <m:num>
            <m:r>
              <m:rPr/>
              <w:rPr>
                <w:rFonts w:ascii="Cambria Math" w:hAnsi="Cambria Math"/>
              </w:rPr>
              <m:t>AC</m:t>
            </m:r>
          </m:num>
          <m:den>
            <m:r>
              <m:rPr/>
              <w:rPr>
                <w:rFonts w:ascii="Cambria Math" w:hAnsi="Cambria Math"/>
              </w:rPr>
              <m:t>AB</m:t>
            </m:r>
          </m:den>
        </m:f>
      </m:oMath>
      <w:r>
        <w:rPr>
          <w:rFonts w:hint="default" w:ascii="NEU-BZ" w:hAnsi="NEU-BZ"/>
        </w:rPr>
        <w:t>=</w:t>
      </w:r>
      <m:oMath>
        <m:f>
          <m:fPr/>
          <m:num>
            <m:r>
              <m:rPr/>
              <w:rPr>
                <w:rFonts w:ascii="Cambria Math" w:hAnsi="Cambria Math"/>
              </w:rPr>
              <m:t>AD</m:t>
            </m:r>
          </m:num>
          <m:den>
            <m:r>
              <m:rPr/>
              <w:rPr>
                <w:rFonts w:ascii="Cambria Math" w:hAnsi="Cambria Math"/>
              </w:rPr>
              <m:t>AC</m:t>
            </m:r>
          </m:den>
        </m:f>
      </m:oMath>
      <w:r>
        <w:rPr>
          <w:rFonts w:hint="default" w:eastAsia="方正书宋_GBK"/>
        </w:rPr>
        <w:tab/>
      </w:r>
      <w:r>
        <w:rPr>
          <w:rFonts w:hint="eastAsia" w:eastAsia="方正书宋_GBK"/>
          <w:lang w:val="en-US" w:eastAsia="zh-CN"/>
        </w:rPr>
        <w:t xml:space="preserve">        </w:t>
      </w:r>
      <w:r>
        <w:rPr>
          <w:rFonts w:hint="default" w:ascii="NEU-BZ" w:hAnsi="NEU-BZ"/>
        </w:rPr>
        <w:t>D.</w:t>
      </w:r>
      <m:oMath>
        <m:f>
          <m:fPr/>
          <m:num>
            <m:r>
              <m:rPr/>
              <w:rPr>
                <w:rFonts w:ascii="Cambria Math" w:hAnsi="Cambria Math"/>
              </w:rPr>
              <m:t>CD</m:t>
            </m:r>
          </m:num>
          <m:den>
            <m:r>
              <m:rPr/>
              <w:rPr>
                <w:rFonts w:ascii="Cambria Math" w:hAnsi="Cambria Math"/>
              </w:rPr>
              <m:t>BC</m:t>
            </m:r>
          </m:den>
        </m:f>
      </m:oMath>
      <w:r>
        <w:rPr>
          <w:rFonts w:hint="default" w:ascii="NEU-BZ" w:hAnsi="NEU-BZ"/>
        </w:rPr>
        <w:t>=</w:t>
      </w:r>
      <m:oMath>
        <m:f>
          <m:fPr/>
          <m:num>
            <m:r>
              <m:rPr/>
              <w:rPr>
                <w:rFonts w:ascii="Cambria Math" w:hAnsi="Cambria Math"/>
              </w:rPr>
              <m:t>AD</m:t>
            </m:r>
          </m:num>
          <m:den>
            <m:r>
              <m:rPr/>
              <w:rPr>
                <w:rFonts w:ascii="Cambria Math" w:hAnsi="Cambria Math"/>
              </w:rPr>
              <m:t>AC</m:t>
            </m:r>
          </m:den>
        </m:f>
      </m:oMath>
    </w:p>
    <w:p w14:paraId="485E9561">
      <w:pPr>
        <w:rPr>
          <w:rFonts w:hint="default" w:eastAsia="方正书宋_GBK"/>
        </w:rPr>
      </w:pPr>
      <w:r>
        <w:rPr>
          <w:rFonts w:hint="default" w:ascii="NEU-F6" w:hAnsi="NEU-F6"/>
        </w:rPr>
        <w:t>4</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海宁校级模拟</w:t>
      </w:r>
      <w:r>
        <w:rPr>
          <w:rFonts w:hint="default" w:ascii="方正仿宋_GBK" w:hAnsi="方正仿宋_GBK"/>
        </w:rPr>
        <w:t>]</w:t>
      </w:r>
      <w:r>
        <w:rPr>
          <w:rFonts w:hint="default" w:eastAsia="方正书宋_GBK"/>
        </w:rPr>
        <w:t>如图</w:t>
      </w:r>
      <w:r>
        <w:rPr>
          <w:rFonts w:hint="default" w:ascii="方正书宋_GBK" w:hAnsi="方正书宋_GBK"/>
        </w:rPr>
        <w:t>,</w:t>
      </w:r>
      <w:r>
        <w:rPr>
          <w:rFonts w:hint="default" w:ascii="NEU-BZ" w:hAnsi="NEU-BZ"/>
        </w:rPr>
        <w:t>△</w:t>
      </w:r>
      <w:r>
        <w:rPr>
          <w:rFonts w:hint="default" w:ascii="NEU-BZ" w:hAnsi="NEU-BZ"/>
          <w:i/>
        </w:rPr>
        <w:t>ABC</w:t>
      </w:r>
      <w:r>
        <w:rPr>
          <w:rFonts w:hint="default" w:eastAsia="方正书宋_GBK"/>
        </w:rPr>
        <w:t>与</w:t>
      </w:r>
      <w:r>
        <w:rPr>
          <w:rFonts w:hint="default" w:ascii="NEU-BZ" w:hAnsi="NEU-BZ"/>
        </w:rPr>
        <w:t>△</w:t>
      </w:r>
      <w:r>
        <w:rPr>
          <w:rFonts w:hint="default" w:ascii="NEU-BZ" w:hAnsi="NEU-BZ"/>
          <w:i/>
        </w:rPr>
        <w:t>DEF</w:t>
      </w:r>
      <w:r>
        <w:rPr>
          <w:rFonts w:hint="default" w:eastAsia="方正书宋_GBK"/>
        </w:rPr>
        <w:t>是位似三角形</w:t>
      </w:r>
      <w:r>
        <w:rPr>
          <w:rFonts w:hint="default" w:ascii="方正书宋_GBK" w:hAnsi="方正书宋_GBK"/>
        </w:rPr>
        <w:t>,</w:t>
      </w:r>
      <w:r>
        <w:rPr>
          <w:rFonts w:hint="default" w:eastAsia="方正书宋_GBK"/>
        </w:rPr>
        <w:t>点</w:t>
      </w:r>
      <w:r>
        <w:rPr>
          <w:rFonts w:hint="default" w:ascii="NEU-BZ" w:hAnsi="NEU-BZ"/>
          <w:i/>
        </w:rPr>
        <w:t>O</w:t>
      </w:r>
      <w:r>
        <w:rPr>
          <w:rFonts w:hint="default" w:eastAsia="方正书宋_GBK"/>
        </w:rPr>
        <w:t>为位似中心</w:t>
      </w:r>
      <w:r>
        <w:rPr>
          <w:rFonts w:hint="default" w:ascii="方正书宋_GBK" w:hAnsi="方正书宋_GBK"/>
        </w:rPr>
        <w:t>,</w:t>
      </w:r>
      <w:r>
        <w:rPr>
          <w:rFonts w:hint="default" w:ascii="NEU-BZ" w:hAnsi="NEU-BZ"/>
          <w:i/>
        </w:rPr>
        <w:t>OA</w:t>
      </w:r>
      <w:r>
        <w:rPr>
          <w:rFonts w:hint="default" w:ascii="NEU-BZ" w:hAnsi="NEU-BZ"/>
        </w:rPr>
        <w:t>=</w:t>
      </w:r>
      <w:r>
        <w:rPr>
          <w:rFonts w:hint="default" w:ascii="NEU-BZ" w:hAnsi="NEU-BZ"/>
          <w:i/>
        </w:rPr>
        <w:t>AD</w:t>
      </w:r>
      <w:r>
        <w:rPr>
          <w:rFonts w:hint="default" w:ascii="方正书宋_GBK" w:hAnsi="方正书宋_GBK"/>
        </w:rPr>
        <w:t>,</w:t>
      </w:r>
      <w:r>
        <w:rPr>
          <w:rFonts w:hint="default" w:eastAsia="方正书宋_GBK"/>
        </w:rPr>
        <w:t>则</w:t>
      </w:r>
      <w:r>
        <w:rPr>
          <w:rFonts w:hint="default" w:ascii="NEU-BZ" w:hAnsi="NEU-BZ"/>
        </w:rPr>
        <w:t>△</w:t>
      </w:r>
      <w:r>
        <w:rPr>
          <w:rFonts w:hint="default" w:ascii="NEU-BZ" w:hAnsi="NEU-BZ"/>
          <w:i/>
        </w:rPr>
        <w:t>ABC</w:t>
      </w:r>
      <w:r>
        <w:rPr>
          <w:rFonts w:hint="default" w:eastAsia="方正书宋_GBK"/>
        </w:rPr>
        <w:t>与</w:t>
      </w:r>
      <w:r>
        <w:rPr>
          <w:rFonts w:hint="default" w:ascii="NEU-BZ" w:hAnsi="NEU-BZ"/>
        </w:rPr>
        <w:t>△</w:t>
      </w:r>
      <w:r>
        <w:rPr>
          <w:rFonts w:hint="default" w:ascii="NEU-BZ" w:hAnsi="NEU-BZ"/>
          <w:i/>
        </w:rPr>
        <w:t>DEF</w:t>
      </w:r>
      <w:r>
        <w:rPr>
          <w:rFonts w:hint="default" w:eastAsia="方正书宋_GBK"/>
        </w:rPr>
        <w:t>的位似比为</w:t>
      </w:r>
      <w:r>
        <w:ptab w:relativeTo="margin" w:alignment="right" w:leader="none"/>
      </w:r>
      <w:r>
        <w:rPr>
          <w:rFonts w:hint="default" w:ascii="方正书宋_GBK" w:hAnsi="方正书宋_GBK"/>
        </w:rPr>
        <w:t>(</w:t>
      </w:r>
      <w:r>
        <w:rPr>
          <w:rFonts w:hint="default" w:ascii="NEU-BZ" w:hAnsi="NEU-BZ"/>
        </w:rPr>
        <w:t>C</w:t>
      </w:r>
      <w:r>
        <w:rPr>
          <w:rFonts w:hint="default" w:ascii="方正书宋_GBK" w:hAnsi="方正书宋_GBK"/>
        </w:rPr>
        <w:t>)</w:t>
      </w:r>
    </w:p>
    <w:p w14:paraId="0E1EE43B">
      <w:pPr>
        <w:jc w:val="center"/>
        <w:rPr>
          <w:rFonts w:hint="default" w:eastAsia="方正书宋_GBK"/>
        </w:rPr>
      </w:pPr>
      <w:r>
        <w:drawing>
          <wp:inline distT="0" distB="0" distL="114300" distR="114300">
            <wp:extent cx="1295400" cy="1007745"/>
            <wp:effectExtent l="0" t="0" r="0" b="0"/>
            <wp:docPr id="133" name="image1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image121.jpeg"/>
                    <pic:cNvPicPr>
                      <a:picLocks noChangeAspect="1"/>
                    </pic:cNvPicPr>
                  </pic:nvPicPr>
                  <pic:blipFill>
                    <a:blip r:embed="rId110"/>
                    <a:stretch>
                      <a:fillRect/>
                    </a:stretch>
                  </pic:blipFill>
                  <pic:spPr>
                    <a:xfrm>
                      <a:off x="0" y="0"/>
                      <a:ext cx="1296000" cy="1008000"/>
                    </a:xfrm>
                    <a:prstGeom prst="rect">
                      <a:avLst/>
                    </a:prstGeom>
                  </pic:spPr>
                </pic:pic>
              </a:graphicData>
            </a:graphic>
          </wp:inline>
        </w:drawing>
      </w:r>
    </w:p>
    <w:p w14:paraId="52EC79FF">
      <w:pPr>
        <w:rPr>
          <w:rFonts w:hint="default" w:eastAsia="方正书宋_GBK"/>
        </w:rPr>
      </w:pPr>
      <w:r>
        <w:rPr>
          <w:rFonts w:hint="default" w:ascii="NEU-BZ" w:hAnsi="NEU-BZ"/>
        </w:rPr>
        <w:t>A.1</w:t>
      </w:r>
      <w:r>
        <w:rPr>
          <w:rFonts w:hint="default" w:eastAsia="方正书宋_GBK"/>
        </w:rPr>
        <w:t>∶</w:t>
      </w:r>
      <w:r>
        <w:rPr>
          <w:rFonts w:hint="default" w:ascii="NEU-BZ" w:hAnsi="NEU-BZ"/>
        </w:rPr>
        <w:t>1</w:t>
      </w:r>
      <w:r>
        <w:rPr>
          <w:rFonts w:hint="default" w:eastAsia="方正书宋_GBK"/>
        </w:rPr>
        <w:tab/>
      </w:r>
      <w:r>
        <w:rPr>
          <w:rFonts w:hint="eastAsia" w:eastAsia="方正书宋_GBK"/>
          <w:lang w:val="en-US" w:eastAsia="zh-CN"/>
        </w:rPr>
        <w:t xml:space="preserve">                               </w:t>
      </w:r>
      <w:r>
        <w:rPr>
          <w:rFonts w:hint="default" w:ascii="NEU-BZ" w:hAnsi="NEU-BZ"/>
        </w:rPr>
        <w:t>B.2</w:t>
      </w:r>
      <w:r>
        <w:rPr>
          <w:rFonts w:hint="default" w:eastAsia="方正书宋_GBK"/>
        </w:rPr>
        <w:t>∶</w:t>
      </w:r>
      <w:r>
        <w:rPr>
          <w:rFonts w:hint="default" w:ascii="NEU-BZ" w:hAnsi="NEU-BZ"/>
        </w:rPr>
        <w:t>3</w:t>
      </w:r>
      <w:r>
        <w:rPr>
          <w:rFonts w:hint="default" w:eastAsia="方正书宋_GBK"/>
        </w:rPr>
        <w:tab/>
      </w:r>
      <w:r>
        <w:rPr>
          <w:rFonts w:hint="eastAsia" w:eastAsia="方正书宋_GBK"/>
          <w:lang w:val="en-US" w:eastAsia="zh-CN"/>
        </w:rPr>
        <w:t xml:space="preserve">                   </w:t>
      </w:r>
      <w:r>
        <w:rPr>
          <w:rFonts w:hint="default" w:ascii="NEU-BZ" w:hAnsi="NEU-BZ"/>
        </w:rPr>
        <w:t>C.1</w:t>
      </w:r>
      <w:r>
        <w:rPr>
          <w:rFonts w:hint="default" w:eastAsia="方正书宋_GBK"/>
        </w:rPr>
        <w:t>∶</w:t>
      </w:r>
      <w:r>
        <w:rPr>
          <w:rFonts w:hint="default" w:ascii="NEU-BZ" w:hAnsi="NEU-BZ"/>
        </w:rPr>
        <w:t>2</w:t>
      </w:r>
      <w:r>
        <w:rPr>
          <w:rFonts w:hint="default" w:eastAsia="方正书宋_GBK"/>
        </w:rPr>
        <w:tab/>
      </w:r>
      <w:r>
        <w:rPr>
          <w:rFonts w:hint="eastAsia" w:eastAsia="方正书宋_GBK"/>
          <w:lang w:val="en-US" w:eastAsia="zh-CN"/>
        </w:rPr>
        <w:t xml:space="preserve">        </w:t>
      </w:r>
      <w:r>
        <w:rPr>
          <w:rFonts w:hint="default" w:ascii="NEU-BZ" w:hAnsi="NEU-BZ"/>
        </w:rPr>
        <w:t>D.1</w:t>
      </w:r>
      <w:r>
        <w:rPr>
          <w:rFonts w:hint="default" w:eastAsia="方正书宋_GBK"/>
        </w:rPr>
        <w:t>∶</w:t>
      </w:r>
      <w:r>
        <w:rPr>
          <w:rFonts w:hint="default" w:ascii="NEU-BZ" w:hAnsi="NEU-BZ"/>
        </w:rPr>
        <w:t>3</w:t>
      </w:r>
    </w:p>
    <w:p w14:paraId="47561E54">
      <w:pPr>
        <w:rPr>
          <w:rFonts w:hint="default" w:eastAsia="方正书宋_GBK"/>
        </w:rPr>
      </w:pPr>
      <w:r>
        <w:rPr>
          <w:rFonts w:hint="default" w:ascii="NEU-F6" w:hAnsi="NEU-F6"/>
        </w:rPr>
        <w:t>5</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舟山三模</w:t>
      </w:r>
      <w:r>
        <w:rPr>
          <w:rFonts w:hint="default" w:ascii="方正仿宋_GBK" w:hAnsi="方正仿宋_GBK"/>
        </w:rPr>
        <w:t>]</w:t>
      </w:r>
      <w:r>
        <w:rPr>
          <w:rFonts w:hint="default" w:eastAsia="方正书宋_GBK"/>
        </w:rPr>
        <w:t>在平面直角坐标系中</w:t>
      </w:r>
      <w:r>
        <w:rPr>
          <w:rFonts w:hint="default" w:ascii="方正书宋_GBK" w:hAnsi="方正书宋_GBK"/>
        </w:rPr>
        <w:t>,</w:t>
      </w:r>
      <w:r>
        <w:rPr>
          <w:rFonts w:hint="default" w:eastAsia="方正书宋_GBK"/>
        </w:rPr>
        <w:t>已知点</w:t>
      </w:r>
      <w:r>
        <w:rPr>
          <w:rFonts w:hint="default" w:ascii="NEU-BZ" w:hAnsi="NEU-BZ"/>
          <w:i/>
        </w:rPr>
        <w:t>A</w:t>
      </w:r>
      <w:r>
        <w:rPr>
          <w:rFonts w:hint="default" w:ascii="方正书宋_GBK" w:hAnsi="方正书宋_GBK"/>
        </w:rPr>
        <w:t>(</w:t>
      </w:r>
      <w:r>
        <w:rPr>
          <w:rFonts w:hint="default" w:ascii="NEU-BZ" w:hAnsi="NEU-BZ"/>
        </w:rPr>
        <w:t>-4</w:t>
      </w:r>
      <w:r>
        <w:rPr>
          <w:rFonts w:hint="default" w:ascii="方正书宋_GBK" w:hAnsi="方正书宋_GBK"/>
        </w:rPr>
        <w:t>,</w:t>
      </w:r>
      <w:r>
        <w:rPr>
          <w:rFonts w:hint="default" w:ascii="NEU-BZ" w:hAnsi="NEU-BZ"/>
        </w:rPr>
        <w:t>2</w:t>
      </w:r>
      <w:r>
        <w:rPr>
          <w:rFonts w:hint="default" w:ascii="方正书宋_GBK" w:hAnsi="方正书宋_GBK"/>
        </w:rPr>
        <w:t>),</w:t>
      </w:r>
      <w:r>
        <w:rPr>
          <w:rFonts w:hint="default" w:ascii="NEU-BZ" w:hAnsi="NEU-BZ"/>
          <w:i/>
        </w:rPr>
        <w:t>B</w:t>
      </w:r>
      <w:r>
        <w:rPr>
          <w:rFonts w:hint="default" w:ascii="方正书宋_GBK" w:hAnsi="方正书宋_GBK"/>
        </w:rPr>
        <w:t>(</w:t>
      </w:r>
      <w:r>
        <w:rPr>
          <w:rFonts w:hint="default" w:ascii="NEU-BZ" w:hAnsi="NEU-BZ"/>
        </w:rPr>
        <w:t>-6</w:t>
      </w:r>
      <w:r>
        <w:rPr>
          <w:rFonts w:hint="default" w:ascii="方正书宋_GBK" w:hAnsi="方正书宋_GBK"/>
        </w:rPr>
        <w:t>,</w:t>
      </w:r>
      <w:r>
        <w:rPr>
          <w:rFonts w:hint="default" w:ascii="NEU-BZ" w:hAnsi="NEU-BZ"/>
        </w:rPr>
        <w:t>-4</w:t>
      </w:r>
      <w:r>
        <w:rPr>
          <w:rFonts w:hint="default" w:ascii="方正书宋_GBK" w:hAnsi="方正书宋_GBK"/>
        </w:rPr>
        <w:t>),</w:t>
      </w:r>
      <w:r>
        <w:rPr>
          <w:rFonts w:hint="default" w:eastAsia="方正书宋_GBK"/>
        </w:rPr>
        <w:t>以原点</w:t>
      </w:r>
      <w:r>
        <w:rPr>
          <w:rFonts w:hint="default" w:ascii="NEU-BZ" w:hAnsi="NEU-BZ"/>
          <w:i/>
        </w:rPr>
        <w:t>O</w:t>
      </w:r>
      <w:r>
        <w:rPr>
          <w:rFonts w:hint="default" w:eastAsia="方正书宋_GBK"/>
        </w:rPr>
        <w:t>为位似中心</w:t>
      </w:r>
      <w:r>
        <w:rPr>
          <w:rFonts w:hint="default" w:ascii="方正书宋_GBK" w:hAnsi="方正书宋_GBK"/>
        </w:rPr>
        <w:t>,</w:t>
      </w:r>
      <w:r>
        <w:rPr>
          <w:rFonts w:hint="default" w:eastAsia="方正书宋_GBK"/>
        </w:rPr>
        <w:t>位似比为</w:t>
      </w:r>
      <w:r>
        <w:rPr>
          <w:rFonts w:hint="default" w:ascii="NEU-BZ" w:hAnsi="NEU-BZ"/>
        </w:rPr>
        <w:t>1</w:t>
      </w:r>
      <w:r>
        <w:rPr>
          <w:rFonts w:hint="default" w:eastAsia="方正书宋_GBK"/>
        </w:rPr>
        <w:t>∶</w:t>
      </w:r>
      <w:r>
        <w:rPr>
          <w:rFonts w:hint="default" w:ascii="NEU-BZ" w:hAnsi="NEU-BZ"/>
        </w:rPr>
        <w:t>2</w:t>
      </w:r>
      <w:r>
        <w:rPr>
          <w:rFonts w:hint="default" w:ascii="方正书宋_GBK" w:hAnsi="方正书宋_GBK"/>
        </w:rPr>
        <w:t>,</w:t>
      </w:r>
      <w:r>
        <w:rPr>
          <w:rFonts w:hint="default" w:eastAsia="方正书宋_GBK"/>
        </w:rPr>
        <w:t>把</w:t>
      </w:r>
      <w:r>
        <w:rPr>
          <w:rFonts w:hint="default" w:ascii="NEU-BZ" w:hAnsi="NEU-BZ"/>
        </w:rPr>
        <w:t>△</w:t>
      </w:r>
      <w:r>
        <w:rPr>
          <w:rFonts w:hint="default" w:ascii="NEU-BZ" w:hAnsi="NEU-BZ"/>
          <w:i/>
        </w:rPr>
        <w:t>ABO</w:t>
      </w:r>
      <w:r>
        <w:rPr>
          <w:rFonts w:hint="default" w:eastAsia="方正书宋_GBK"/>
        </w:rPr>
        <w:t>缩小</w:t>
      </w:r>
      <w:r>
        <w:rPr>
          <w:rFonts w:hint="default" w:ascii="方正书宋_GBK" w:hAnsi="方正书宋_GBK"/>
        </w:rPr>
        <w:t>,</w:t>
      </w:r>
      <w:r>
        <w:rPr>
          <w:rFonts w:hint="default" w:eastAsia="方正书宋_GBK"/>
        </w:rPr>
        <w:t>则点</w:t>
      </w:r>
      <w:r>
        <w:rPr>
          <w:rFonts w:hint="default" w:ascii="NEU-BZ" w:hAnsi="NEU-BZ"/>
          <w:i/>
        </w:rPr>
        <w:t>A</w:t>
      </w:r>
      <w:r>
        <w:rPr>
          <w:rFonts w:hint="default" w:eastAsia="方正书宋_GBK"/>
        </w:rPr>
        <w:t>的对应点</w:t>
      </w:r>
      <w:r>
        <w:rPr>
          <w:rFonts w:hint="default" w:ascii="NEU-BZ" w:hAnsi="NEU-BZ"/>
          <w:i/>
        </w:rPr>
        <w:t>A'</w:t>
      </w:r>
      <w:r>
        <w:rPr>
          <w:rFonts w:hint="default" w:eastAsia="方正书宋_GBK"/>
        </w:rPr>
        <w:t>的坐标是</w:t>
      </w:r>
      <w:r>
        <w:ptab w:relativeTo="margin" w:alignment="right" w:leader="none"/>
      </w:r>
      <w:r>
        <w:rPr>
          <w:rFonts w:hint="default" w:ascii="方正书宋_GBK" w:hAnsi="方正书宋_GBK"/>
        </w:rPr>
        <w:t>(</w:t>
      </w:r>
      <w:r>
        <w:rPr>
          <w:rFonts w:hint="default" w:ascii="NEU-BZ" w:hAnsi="NEU-BZ"/>
        </w:rPr>
        <w:t>D</w:t>
      </w:r>
      <w:r>
        <w:rPr>
          <w:rFonts w:hint="default" w:ascii="方正书宋_GBK" w:hAnsi="方正书宋_GBK"/>
        </w:rPr>
        <w:t>)</w:t>
      </w:r>
    </w:p>
    <w:p w14:paraId="260B8842">
      <w:pPr>
        <w:rPr>
          <w:rFonts w:hint="default" w:eastAsia="方正书宋_GBK"/>
        </w:rPr>
      </w:pPr>
      <w:r>
        <w:rPr>
          <w:rFonts w:hint="default" w:ascii="NEU-BZ" w:hAnsi="NEU-BZ"/>
        </w:rPr>
        <w:t>A.</w:t>
      </w:r>
      <w:r>
        <w:rPr>
          <w:rFonts w:hint="default" w:ascii="方正书宋_GBK" w:hAnsi="方正书宋_GBK"/>
        </w:rPr>
        <w:t>(</w:t>
      </w:r>
      <w:r>
        <w:rPr>
          <w:rFonts w:hint="default" w:ascii="NEU-BZ" w:hAnsi="NEU-BZ"/>
        </w:rPr>
        <w:t>-2</w:t>
      </w: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ab/>
      </w:r>
      <w:r>
        <w:rPr>
          <w:rFonts w:hint="eastAsia" w:eastAsia="方正书宋_GBK"/>
          <w:lang w:val="en-US" w:eastAsia="zh-CN"/>
        </w:rPr>
        <w:t xml:space="preserve">                </w:t>
      </w:r>
      <w:r>
        <w:rPr>
          <w:rFonts w:hint="default" w:ascii="NEU-BZ" w:hAnsi="NEU-BZ"/>
        </w:rPr>
        <w:t>B.</w:t>
      </w:r>
      <w:r>
        <w:rPr>
          <w:rFonts w:hint="default" w:ascii="方正书宋_GBK" w:hAnsi="方正书宋_GBK"/>
        </w:rPr>
        <w:t>(</w:t>
      </w:r>
      <w:r>
        <w:rPr>
          <w:rFonts w:hint="default" w:ascii="NEU-BZ" w:hAnsi="NEU-BZ"/>
        </w:rPr>
        <w:t>2</w:t>
      </w:r>
      <w:r>
        <w:rPr>
          <w:rFonts w:hint="default" w:ascii="方正书宋_GBK" w:hAnsi="方正书宋_GBK"/>
        </w:rPr>
        <w:t>,</w:t>
      </w:r>
      <w:r>
        <w:rPr>
          <w:rFonts w:hint="default" w:ascii="NEU-BZ" w:hAnsi="NEU-BZ"/>
        </w:rPr>
        <w:t>-1</w:t>
      </w:r>
      <w:r>
        <w:rPr>
          <w:rFonts w:hint="default" w:ascii="方正书宋_GBK" w:hAnsi="方正书宋_GBK"/>
        </w:rPr>
        <w:t>)</w:t>
      </w:r>
      <w:r>
        <w:rPr>
          <w:rFonts w:hint="default" w:ascii="NEU-BZ" w:hAnsi="NEU-BZ" w:eastAsia="方正书宋_GBK"/>
        </w:rPr>
        <w:t>　</w:t>
      </w:r>
      <w:r>
        <w:rPr>
          <w:rFonts w:hint="eastAsia" w:ascii="NEU-BZ" w:eastAsia="方正书宋_GBK"/>
          <w:lang w:val="en-US" w:eastAsia="zh-CN"/>
        </w:rPr>
        <w:t xml:space="preserve">           </w:t>
      </w:r>
      <w:r>
        <w:rPr>
          <w:rFonts w:hint="default" w:ascii="NEU-BZ" w:hAnsi="NEU-BZ"/>
        </w:rPr>
        <w:t>C.</w:t>
      </w:r>
      <w:r>
        <w:rPr>
          <w:rFonts w:hint="default" w:ascii="方正书宋_GBK" w:hAnsi="方正书宋_GBK"/>
        </w:rPr>
        <w:t>(</w:t>
      </w:r>
      <w:r>
        <w:rPr>
          <w:rFonts w:hint="default" w:ascii="NEU-BZ" w:hAnsi="NEU-BZ"/>
        </w:rPr>
        <w:t>-8</w:t>
      </w:r>
      <w:r>
        <w:rPr>
          <w:rFonts w:hint="default" w:ascii="方正书宋_GBK" w:hAnsi="方正书宋_GBK"/>
        </w:rPr>
        <w:t>,</w:t>
      </w:r>
      <w:r>
        <w:rPr>
          <w:rFonts w:hint="default" w:ascii="NEU-BZ" w:hAnsi="NEU-BZ"/>
        </w:rPr>
        <w:t>4</w:t>
      </w:r>
      <w:r>
        <w:rPr>
          <w:rFonts w:hint="default" w:ascii="方正书宋_GBK" w:hAnsi="方正书宋_GBK"/>
        </w:rPr>
        <w:t>)</w:t>
      </w:r>
      <w:r>
        <w:rPr>
          <w:rFonts w:hint="default" w:eastAsia="方正书宋_GBK"/>
        </w:rPr>
        <w:t>或</w:t>
      </w:r>
      <w:r>
        <w:rPr>
          <w:rFonts w:hint="default" w:ascii="方正书宋_GBK" w:hAnsi="方正书宋_GBK"/>
        </w:rPr>
        <w:t>(</w:t>
      </w:r>
      <w:r>
        <w:rPr>
          <w:rFonts w:hint="default" w:ascii="NEU-BZ" w:hAnsi="NEU-BZ"/>
        </w:rPr>
        <w:t>8</w:t>
      </w:r>
      <w:r>
        <w:rPr>
          <w:rFonts w:hint="default" w:ascii="方正书宋_GBK" w:hAnsi="方正书宋_GBK"/>
        </w:rPr>
        <w:t>,</w:t>
      </w:r>
      <w:r>
        <w:rPr>
          <w:rFonts w:hint="default" w:ascii="NEU-BZ" w:hAnsi="NEU-BZ"/>
        </w:rPr>
        <w:t>-4</w:t>
      </w:r>
      <w:r>
        <w:rPr>
          <w:rFonts w:hint="default" w:ascii="方正书宋_GBK" w:hAnsi="方正书宋_GBK"/>
        </w:rPr>
        <w:t>)</w:t>
      </w:r>
      <w:r>
        <w:rPr>
          <w:rFonts w:hint="default" w:eastAsia="方正书宋_GBK"/>
        </w:rPr>
        <w:tab/>
      </w:r>
      <w:r>
        <w:rPr>
          <w:rFonts w:hint="default" w:ascii="NEU-BZ" w:hAnsi="NEU-BZ"/>
        </w:rPr>
        <w:t>D.</w:t>
      </w:r>
      <w:r>
        <w:rPr>
          <w:rFonts w:hint="default" w:ascii="方正书宋_GBK" w:hAnsi="方正书宋_GBK"/>
        </w:rPr>
        <w:t>(</w:t>
      </w:r>
      <w:r>
        <w:rPr>
          <w:rFonts w:hint="default" w:ascii="NEU-BZ" w:hAnsi="NEU-BZ"/>
        </w:rPr>
        <w:t>-2</w:t>
      </w: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或</w:t>
      </w:r>
      <w:r>
        <w:rPr>
          <w:rFonts w:hint="default" w:ascii="方正书宋_GBK" w:hAnsi="方正书宋_GBK"/>
        </w:rPr>
        <w:t>(</w:t>
      </w:r>
      <w:r>
        <w:rPr>
          <w:rFonts w:hint="default" w:ascii="NEU-BZ" w:hAnsi="NEU-BZ"/>
        </w:rPr>
        <w:t>2</w:t>
      </w:r>
      <w:r>
        <w:rPr>
          <w:rFonts w:hint="default" w:ascii="方正书宋_GBK" w:hAnsi="方正书宋_GBK"/>
        </w:rPr>
        <w:t>,</w:t>
      </w:r>
      <w:r>
        <w:rPr>
          <w:rFonts w:hint="default" w:ascii="NEU-BZ" w:hAnsi="NEU-BZ"/>
        </w:rPr>
        <w:t>-1</w:t>
      </w:r>
      <w:r>
        <w:rPr>
          <w:rFonts w:hint="default" w:ascii="方正书宋_GBK" w:hAnsi="方正书宋_GBK"/>
        </w:rPr>
        <w:t>)</w:t>
      </w:r>
    </w:p>
    <w:p w14:paraId="009D75DB">
      <w:pPr>
        <w:rPr>
          <w:rFonts w:hint="default" w:ascii="NEU-F6" w:hAnsi="NEU-F6"/>
        </w:rPr>
      </w:pPr>
    </w:p>
    <w:p w14:paraId="033C1650">
      <w:pPr>
        <w:rPr>
          <w:rFonts w:hint="default" w:ascii="NEU-F6" w:hAnsi="NEU-F6"/>
        </w:rPr>
      </w:pPr>
    </w:p>
    <w:p w14:paraId="52283887">
      <w:pPr>
        <w:rPr>
          <w:rFonts w:hint="default" w:ascii="NEU-F6" w:hAnsi="NEU-F6"/>
        </w:rPr>
      </w:pPr>
    </w:p>
    <w:p w14:paraId="2318E6E1">
      <w:pPr>
        <w:rPr>
          <w:rFonts w:hint="default" w:ascii="NEU-F6" w:hAnsi="NEU-F6"/>
        </w:rPr>
      </w:pPr>
    </w:p>
    <w:p w14:paraId="4EB878A1">
      <w:pPr>
        <w:rPr>
          <w:rFonts w:hint="default" w:ascii="NEU-F6" w:hAnsi="NEU-F6"/>
        </w:rPr>
      </w:pPr>
    </w:p>
    <w:p w14:paraId="398689D3">
      <w:pPr>
        <w:rPr>
          <w:rFonts w:hint="default" w:ascii="NEU-F6" w:hAnsi="NEU-F6"/>
        </w:rPr>
      </w:pPr>
    </w:p>
    <w:p w14:paraId="19D7168C">
      <w:pPr>
        <w:rPr>
          <w:rFonts w:hint="default" w:ascii="NEU-F6" w:hAnsi="NEU-F6"/>
        </w:rPr>
      </w:pPr>
    </w:p>
    <w:p w14:paraId="7DACFD94">
      <w:pPr>
        <w:rPr>
          <w:rFonts w:hint="default" w:ascii="NEU-F6" w:hAnsi="NEU-F6"/>
        </w:rPr>
      </w:pPr>
    </w:p>
    <w:p w14:paraId="2B3149A0">
      <w:pPr>
        <w:rPr>
          <w:rFonts w:hint="default" w:ascii="NEU-F6" w:hAnsi="NEU-F6"/>
        </w:rPr>
      </w:pPr>
    </w:p>
    <w:p w14:paraId="0AA6F639">
      <w:pPr>
        <w:rPr>
          <w:rFonts w:hint="default" w:eastAsia="方正书宋_GBK"/>
        </w:rPr>
      </w:pPr>
      <w:r>
        <w:rPr>
          <w:rFonts w:hint="default" w:ascii="NEU-F6" w:hAnsi="NEU-F6"/>
        </w:rPr>
        <w:t>6</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温州龙湾实验中学三模</w:t>
      </w:r>
      <w:r>
        <w:rPr>
          <w:rFonts w:hint="default" w:ascii="方正仿宋_GBK" w:hAnsi="方正仿宋_GBK"/>
        </w:rPr>
        <w:t>]</w:t>
      </w:r>
      <w:r>
        <w:rPr>
          <w:rFonts w:hint="default" w:eastAsia="方正书宋_GBK"/>
        </w:rPr>
        <w:t>图</w:t>
      </w: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是《九章算术》中记载的“测井深”示意图</w:t>
      </w:r>
      <w:r>
        <w:rPr>
          <w:rFonts w:hint="default" w:ascii="方正书宋_GBK" w:hAnsi="方正书宋_GBK"/>
        </w:rPr>
        <w:t>,</w:t>
      </w:r>
      <w:r>
        <w:rPr>
          <w:rFonts w:hint="default" w:eastAsia="方正书宋_GBK"/>
        </w:rPr>
        <w:t>译文指出</w:t>
      </w:r>
      <w:r>
        <w:rPr>
          <w:rFonts w:hint="default" w:ascii="方正书宋_GBK" w:hAnsi="方正书宋_GBK"/>
        </w:rPr>
        <w:t>:</w:t>
      </w:r>
      <w:r>
        <w:rPr>
          <w:rFonts w:hint="default" w:eastAsia="方正书宋_GBK"/>
        </w:rPr>
        <w:t>“如图</w:t>
      </w: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今有井直径</w:t>
      </w:r>
      <w:r>
        <w:rPr>
          <w:rFonts w:hint="default" w:ascii="NEU-BZ" w:hAnsi="NEU-BZ"/>
          <w:i/>
        </w:rPr>
        <w:t>CD</w:t>
      </w:r>
      <w:r>
        <w:rPr>
          <w:rFonts w:hint="default" w:eastAsia="方正书宋_GBK"/>
        </w:rPr>
        <w:t>为</w:t>
      </w:r>
      <w:r>
        <w:rPr>
          <w:rFonts w:hint="default" w:ascii="NEU-BZ" w:hAnsi="NEU-BZ"/>
        </w:rPr>
        <w:t>5</w:t>
      </w:r>
      <w:r>
        <w:rPr>
          <w:rFonts w:hint="default" w:eastAsia="方正书宋_GBK"/>
        </w:rPr>
        <w:t>尺</w:t>
      </w:r>
      <w:r>
        <w:rPr>
          <w:rFonts w:hint="default" w:ascii="方正书宋_GBK" w:hAnsi="方正书宋_GBK"/>
        </w:rPr>
        <w:t>,</w:t>
      </w:r>
      <w:r>
        <w:rPr>
          <w:rFonts w:hint="default" w:eastAsia="方正书宋_GBK"/>
        </w:rPr>
        <w:t>不知其深</w:t>
      </w:r>
      <w:r>
        <w:rPr>
          <w:rFonts w:hint="default" w:ascii="NEU-BZ" w:hAnsi="NEU-BZ"/>
          <w:i/>
        </w:rPr>
        <w:t>AD.</w:t>
      </w:r>
      <w:r>
        <w:rPr>
          <w:rFonts w:hint="default" w:eastAsia="方正书宋_GBK"/>
        </w:rPr>
        <w:t>立</w:t>
      </w:r>
      <w:r>
        <w:rPr>
          <w:rFonts w:hint="default" w:ascii="NEU-BZ" w:hAnsi="NEU-BZ"/>
        </w:rPr>
        <w:t>5</w:t>
      </w:r>
      <w:r>
        <w:rPr>
          <w:rFonts w:hint="default" w:eastAsia="方正书宋_GBK"/>
        </w:rPr>
        <w:t>尺长的木</w:t>
      </w:r>
      <w:r>
        <w:rPr>
          <w:rFonts w:hint="default" w:ascii="NEU-BZ" w:hAnsi="NEU-BZ"/>
          <w:i/>
        </w:rPr>
        <w:t>CE</w:t>
      </w:r>
      <w:r>
        <w:rPr>
          <w:rFonts w:hint="default" w:eastAsia="方正书宋_GBK"/>
        </w:rPr>
        <w:t>于井上</w:t>
      </w:r>
      <w:r>
        <w:rPr>
          <w:rFonts w:hint="default" w:ascii="方正书宋_GBK" w:hAnsi="方正书宋_GBK"/>
        </w:rPr>
        <w:t>,</w:t>
      </w:r>
      <w:r>
        <w:rPr>
          <w:rFonts w:hint="default" w:eastAsia="方正书宋_GBK"/>
        </w:rPr>
        <w:t>从木的末梢</w:t>
      </w:r>
      <w:r>
        <w:rPr>
          <w:rFonts w:hint="default" w:ascii="NEU-BZ" w:hAnsi="NEU-BZ"/>
          <w:i/>
        </w:rPr>
        <w:t>E</w:t>
      </w:r>
      <w:r>
        <w:rPr>
          <w:rFonts w:hint="default" w:eastAsia="方正书宋_GBK"/>
        </w:rPr>
        <w:t>点观察井水水岸</w:t>
      </w:r>
      <w:r>
        <w:rPr>
          <w:rFonts w:hint="default" w:ascii="NEU-BZ" w:hAnsi="NEU-BZ"/>
          <w:i/>
        </w:rPr>
        <w:t>A</w:t>
      </w:r>
      <w:r>
        <w:rPr>
          <w:rFonts w:hint="default" w:eastAsia="方正书宋_GBK"/>
        </w:rPr>
        <w:t>处</w:t>
      </w:r>
      <w:r>
        <w:rPr>
          <w:rFonts w:hint="default" w:ascii="方正书宋_GBK" w:hAnsi="方正书宋_GBK"/>
        </w:rPr>
        <w:t>,</w:t>
      </w:r>
      <w:r>
        <w:rPr>
          <w:rFonts w:hint="default" w:eastAsia="方正书宋_GBK"/>
        </w:rPr>
        <w:t>测得“入径</w:t>
      </w:r>
      <w:r>
        <w:rPr>
          <w:rFonts w:hint="default" w:ascii="NEU-BZ" w:hAnsi="NEU-BZ"/>
          <w:i/>
        </w:rPr>
        <w:t>CF</w:t>
      </w:r>
      <w:r>
        <w:rPr>
          <w:rFonts w:hint="default" w:eastAsia="方正书宋_GBK"/>
        </w:rPr>
        <w:t>”为</w:t>
      </w:r>
      <w:r>
        <w:rPr>
          <w:rFonts w:hint="default" w:ascii="NEU-BZ" w:hAnsi="NEU-BZ"/>
        </w:rPr>
        <w:t>4</w:t>
      </w:r>
      <w:r>
        <w:rPr>
          <w:rFonts w:hint="default" w:eastAsia="方正书宋_GBK"/>
        </w:rPr>
        <w:t>寸</w:t>
      </w:r>
      <w:r>
        <w:rPr>
          <w:rFonts w:hint="default" w:ascii="方正书宋_GBK" w:hAnsi="方正书宋_GBK"/>
        </w:rPr>
        <w:t>,</w:t>
      </w:r>
      <w:r>
        <w:rPr>
          <w:rFonts w:hint="default" w:eastAsia="方正书宋_GBK"/>
        </w:rPr>
        <w:t>问井深</w:t>
      </w:r>
      <w:r>
        <w:rPr>
          <w:rFonts w:hint="default" w:ascii="NEU-BZ" w:hAnsi="NEU-BZ"/>
          <w:i/>
        </w:rPr>
        <w:t>AD</w:t>
      </w:r>
      <w:r>
        <w:rPr>
          <w:rFonts w:hint="default" w:eastAsia="方正书宋_GBK"/>
        </w:rPr>
        <w:t>是多少</w:t>
      </w:r>
      <w:r>
        <w:rPr>
          <w:rFonts w:hint="default" w:ascii="方正书宋_GBK" w:hAnsi="方正书宋_GBK"/>
        </w:rPr>
        <w:t>?(</w:t>
      </w:r>
      <w:r>
        <w:rPr>
          <w:rFonts w:hint="default" w:eastAsia="方正书宋_GBK"/>
        </w:rPr>
        <w:t>其中</w:t>
      </w:r>
      <w:r>
        <w:rPr>
          <w:rFonts w:hint="default" w:ascii="NEU-BZ" w:hAnsi="NEU-BZ"/>
        </w:rPr>
        <w:t>1</w:t>
      </w:r>
      <w:r>
        <w:rPr>
          <w:rFonts w:hint="default" w:eastAsia="方正书宋_GBK"/>
        </w:rPr>
        <w:t>尺</w:t>
      </w:r>
      <w:r>
        <w:rPr>
          <w:rFonts w:hint="default" w:ascii="NEU-BZ" w:hAnsi="NEU-BZ"/>
        </w:rPr>
        <w:t>=10</w:t>
      </w:r>
      <w:r>
        <w:rPr>
          <w:rFonts w:hint="default" w:eastAsia="方正书宋_GBK"/>
        </w:rPr>
        <w:t>寸</w:t>
      </w:r>
      <w:r>
        <w:rPr>
          <w:rFonts w:hint="default" w:ascii="方正书宋_GBK" w:hAnsi="方正书宋_GBK"/>
        </w:rPr>
        <w:t>)</w:t>
      </w:r>
      <w:r>
        <w:rPr>
          <w:rFonts w:hint="default" w:eastAsia="方正书宋_GBK"/>
        </w:rPr>
        <w:t>”根据译文信息</w:t>
      </w:r>
      <w:r>
        <w:rPr>
          <w:rFonts w:hint="default" w:ascii="方正书宋_GBK" w:hAnsi="方正书宋_GBK"/>
        </w:rPr>
        <w:t>,</w:t>
      </w:r>
      <w:r>
        <w:rPr>
          <w:rFonts w:hint="default" w:eastAsia="方正书宋_GBK"/>
        </w:rPr>
        <w:t>则井深</w:t>
      </w:r>
      <w:r>
        <w:rPr>
          <w:rFonts w:hint="default" w:ascii="NEU-BZ" w:hAnsi="NEU-BZ"/>
          <w:i/>
        </w:rPr>
        <w:t>AD</w:t>
      </w:r>
      <w:r>
        <w:rPr>
          <w:rFonts w:hint="default" w:eastAsia="方正书宋_GBK"/>
        </w:rPr>
        <w:t>为</w:t>
      </w:r>
      <w:r>
        <w:ptab w:relativeTo="margin" w:alignment="right" w:leader="none"/>
      </w:r>
      <w:r>
        <w:rPr>
          <w:rFonts w:hint="default" w:ascii="方正书宋_GBK" w:hAnsi="方正书宋_GBK"/>
        </w:rPr>
        <w:t>(</w:t>
      </w:r>
      <w:r>
        <w:rPr>
          <w:rFonts w:hint="default" w:ascii="NEU-BZ" w:hAnsi="NEU-BZ"/>
        </w:rPr>
        <w:t>D</w:t>
      </w:r>
      <w:r>
        <w:rPr>
          <w:rFonts w:hint="default" w:ascii="方正书宋_GBK" w:hAnsi="方正书宋_GBK"/>
        </w:rPr>
        <w:t>)</w:t>
      </w:r>
    </w:p>
    <w:p w14:paraId="13A6B327">
      <w:pPr>
        <w:jc w:val="center"/>
        <w:rPr>
          <w:rFonts w:hint="default" w:eastAsia="方正书宋_GBK"/>
        </w:rPr>
      </w:pPr>
      <w:r>
        <w:drawing>
          <wp:inline distT="0" distB="0" distL="114300" distR="114300">
            <wp:extent cx="1079500" cy="1871980"/>
            <wp:effectExtent l="0" t="0" r="0" b="0"/>
            <wp:docPr id="134" name="image1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122.jpeg"/>
                    <pic:cNvPicPr>
                      <a:picLocks noChangeAspect="1"/>
                    </pic:cNvPicPr>
                  </pic:nvPicPr>
                  <pic:blipFill>
                    <a:blip r:embed="rId111"/>
                    <a:stretch>
                      <a:fillRect/>
                    </a:stretch>
                  </pic:blipFill>
                  <pic:spPr>
                    <a:xfrm>
                      <a:off x="0" y="0"/>
                      <a:ext cx="1080000" cy="1872000"/>
                    </a:xfrm>
                    <a:prstGeom prst="rect">
                      <a:avLst/>
                    </a:prstGeom>
                  </pic:spPr>
                </pic:pic>
              </a:graphicData>
            </a:graphic>
          </wp:inline>
        </w:drawing>
      </w:r>
      <w:r>
        <w:rPr>
          <w:rFonts w:hint="eastAsia"/>
          <w:lang w:val="en-US" w:eastAsia="zh-CN"/>
        </w:rPr>
        <w:t xml:space="preserve">                             </w:t>
      </w:r>
      <w:r>
        <w:drawing>
          <wp:inline distT="0" distB="0" distL="114300" distR="114300">
            <wp:extent cx="1079500" cy="1583690"/>
            <wp:effectExtent l="0" t="0" r="6350" b="16510"/>
            <wp:docPr id="58" name="image1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123.jpeg"/>
                    <pic:cNvPicPr>
                      <a:picLocks noChangeAspect="1"/>
                    </pic:cNvPicPr>
                  </pic:nvPicPr>
                  <pic:blipFill>
                    <a:blip r:embed="rId112"/>
                    <a:stretch>
                      <a:fillRect/>
                    </a:stretch>
                  </pic:blipFill>
                  <pic:spPr>
                    <a:xfrm>
                      <a:off x="0" y="0"/>
                      <a:ext cx="1080000" cy="1584000"/>
                    </a:xfrm>
                    <a:prstGeom prst="rect">
                      <a:avLst/>
                    </a:prstGeom>
                  </pic:spPr>
                </pic:pic>
              </a:graphicData>
            </a:graphic>
          </wp:inline>
        </w:drawing>
      </w:r>
    </w:p>
    <w:p w14:paraId="1450AA3D">
      <w:pPr>
        <w:jc w:val="center"/>
        <w:rPr>
          <w:rFonts w:hint="default" w:eastAsia="方正书宋_GBK"/>
        </w:rPr>
      </w:pPr>
      <w:r>
        <w:rPr>
          <w:rFonts w:hint="default" w:eastAsia="方正细等线_GBK"/>
          <w:sz w:val="20"/>
          <w:szCs w:val="20"/>
        </w:rPr>
        <w:t>图</w:t>
      </w:r>
      <w:r>
        <w:rPr>
          <w:rFonts w:hint="default" w:ascii="方正细等线_GBK" w:hAnsi="方正细等线_GBK"/>
          <w:sz w:val="20"/>
          <w:szCs w:val="20"/>
        </w:rPr>
        <w:t>(</w:t>
      </w:r>
      <w:r>
        <w:rPr>
          <w:rFonts w:hint="default" w:ascii="NEU-BZ" w:hAnsi="NEU-BZ"/>
          <w:sz w:val="20"/>
          <w:szCs w:val="20"/>
        </w:rPr>
        <w:t>1</w:t>
      </w:r>
      <w:r>
        <w:rPr>
          <w:rFonts w:hint="default" w:ascii="方正细等线_GBK" w:hAnsi="方正细等线_GBK"/>
          <w:sz w:val="20"/>
          <w:szCs w:val="20"/>
        </w:rPr>
        <w:t>)</w:t>
      </w:r>
      <w:r>
        <w:rPr>
          <w:rFonts w:hint="eastAsia" w:ascii="方正细等线_GBK" w:hAnsi="方正细等线_GBK"/>
          <w:sz w:val="20"/>
          <w:szCs w:val="20"/>
          <w:lang w:val="en-US" w:eastAsia="zh-CN"/>
        </w:rPr>
        <w:t xml:space="preserve">                                                </w:t>
      </w:r>
      <w:r>
        <w:rPr>
          <w:rFonts w:hint="default" w:eastAsia="方正细等线_GBK"/>
          <w:sz w:val="20"/>
          <w:szCs w:val="20"/>
        </w:rPr>
        <w:t>图</w:t>
      </w:r>
      <w:r>
        <w:rPr>
          <w:rFonts w:hint="default" w:ascii="方正细等线_GBK" w:hAnsi="方正细等线_GBK"/>
          <w:sz w:val="20"/>
          <w:szCs w:val="20"/>
        </w:rPr>
        <w:t>(</w:t>
      </w:r>
      <w:r>
        <w:rPr>
          <w:rFonts w:hint="default" w:ascii="NEU-BZ" w:hAnsi="NEU-BZ"/>
          <w:sz w:val="20"/>
          <w:szCs w:val="20"/>
        </w:rPr>
        <w:t>2</w:t>
      </w:r>
      <w:r>
        <w:rPr>
          <w:rFonts w:hint="default" w:ascii="方正细等线_GBK" w:hAnsi="方正细等线_GBK"/>
          <w:sz w:val="20"/>
          <w:szCs w:val="20"/>
        </w:rPr>
        <w:t>)</w:t>
      </w:r>
    </w:p>
    <w:p w14:paraId="3EC30D90">
      <w:pPr>
        <w:rPr>
          <w:rFonts w:hint="default" w:eastAsia="方正书宋_GBK"/>
        </w:rPr>
      </w:pPr>
      <w:r>
        <w:rPr>
          <w:rFonts w:hint="default" w:ascii="NEU-BZ" w:hAnsi="NEU-BZ"/>
        </w:rPr>
        <w:t>A.500</w:t>
      </w:r>
      <w:r>
        <w:rPr>
          <w:rFonts w:hint="default" w:eastAsia="方正书宋_GBK"/>
        </w:rPr>
        <w:t>寸</w:t>
      </w:r>
      <w:r>
        <w:rPr>
          <w:rFonts w:hint="default" w:eastAsia="方正书宋_GBK"/>
        </w:rPr>
        <w:tab/>
      </w:r>
      <w:r>
        <w:rPr>
          <w:rFonts w:hint="eastAsia" w:eastAsia="方正书宋_GBK"/>
          <w:lang w:val="en-US" w:eastAsia="zh-CN"/>
        </w:rPr>
        <w:t xml:space="preserve">       </w:t>
      </w:r>
      <w:r>
        <w:rPr>
          <w:rFonts w:hint="default" w:ascii="NEU-BZ" w:hAnsi="NEU-BZ"/>
        </w:rPr>
        <w:t>B.525</w:t>
      </w:r>
      <w:r>
        <w:rPr>
          <w:rFonts w:hint="default" w:eastAsia="方正书宋_GBK"/>
        </w:rPr>
        <w:t>寸</w:t>
      </w:r>
      <w:r>
        <w:rPr>
          <w:rFonts w:hint="default" w:eastAsia="方正书宋_GBK"/>
        </w:rPr>
        <w:tab/>
      </w:r>
      <w:r>
        <w:rPr>
          <w:rFonts w:hint="eastAsia" w:eastAsia="方正书宋_GBK"/>
          <w:lang w:val="en-US" w:eastAsia="zh-CN"/>
        </w:rPr>
        <w:t xml:space="preserve">            </w:t>
      </w:r>
      <w:r>
        <w:rPr>
          <w:rFonts w:hint="default" w:ascii="NEU-BZ" w:hAnsi="NEU-BZ"/>
        </w:rPr>
        <w:t>C.550</w:t>
      </w:r>
      <w:r>
        <w:rPr>
          <w:rFonts w:hint="default" w:eastAsia="方正书宋_GBK"/>
        </w:rPr>
        <w:t>寸</w:t>
      </w:r>
      <w:r>
        <w:rPr>
          <w:rFonts w:hint="default" w:eastAsia="方正书宋_GBK"/>
        </w:rPr>
        <w:tab/>
      </w:r>
      <w:r>
        <w:rPr>
          <w:rFonts w:hint="eastAsia" w:eastAsia="方正书宋_GBK"/>
          <w:lang w:val="en-US" w:eastAsia="zh-CN"/>
        </w:rPr>
        <w:t xml:space="preserve">               </w:t>
      </w:r>
      <w:r>
        <w:rPr>
          <w:rFonts w:hint="default" w:ascii="NEU-BZ" w:hAnsi="NEU-BZ"/>
        </w:rPr>
        <w:t>D.575</w:t>
      </w:r>
      <w:r>
        <w:rPr>
          <w:rFonts w:hint="default" w:eastAsia="方正书宋_GBK"/>
        </w:rPr>
        <w:t>寸</w:t>
      </w:r>
    </w:p>
    <w:p w14:paraId="35BDEF7D">
      <w:pPr>
        <w:rPr>
          <w:rFonts w:hint="default" w:eastAsia="方正书宋_GBK"/>
        </w:rPr>
      </w:pPr>
      <w:r>
        <w:rPr>
          <w:rFonts w:hint="default" w:ascii="NEU-F6" w:hAnsi="NEU-F6"/>
        </w:rPr>
        <w:t>7</w:t>
      </w:r>
      <w:r>
        <w:rPr>
          <w:rFonts w:hint="default" w:ascii="NEU-BZ" w:hAnsi="NEU-BZ"/>
          <w:i/>
        </w:rPr>
        <w:t>.</w:t>
      </w:r>
      <w:r>
        <w:rPr>
          <w:rFonts w:hint="default" w:eastAsia="方正书宋_GBK"/>
        </w:rPr>
        <w:t>将一张以</w:t>
      </w:r>
      <w:r>
        <w:rPr>
          <w:rFonts w:hint="default" w:ascii="NEU-BZ" w:hAnsi="NEU-BZ"/>
          <w:i/>
        </w:rPr>
        <w:t>AB</w:t>
      </w:r>
      <w:r>
        <w:rPr>
          <w:rFonts w:hint="default" w:eastAsia="方正书宋_GBK"/>
        </w:rPr>
        <w:t>为边的矩形纸片</w:t>
      </w:r>
      <w:r>
        <w:rPr>
          <w:rFonts w:hint="default" w:ascii="方正书宋_GBK" w:hAnsi="方正书宋_GBK"/>
        </w:rPr>
        <w:t>,</w:t>
      </w:r>
      <w:r>
        <w:rPr>
          <w:rFonts w:hint="default" w:eastAsia="方正书宋_GBK"/>
        </w:rPr>
        <w:t>先沿一条直线剪掉一个直角三角形</w:t>
      </w:r>
      <w:r>
        <w:rPr>
          <w:rFonts w:hint="default" w:ascii="方正书宋_GBK" w:hAnsi="方正书宋_GBK"/>
        </w:rPr>
        <w:t>,</w:t>
      </w:r>
      <w:r>
        <w:rPr>
          <w:rFonts w:hint="default" w:eastAsia="方正书宋_GBK"/>
        </w:rPr>
        <w:t>在剩下的纸片中</w:t>
      </w:r>
      <w:r>
        <w:rPr>
          <w:rFonts w:hint="default" w:ascii="方正书宋_GBK" w:hAnsi="方正书宋_GBK"/>
        </w:rPr>
        <w:t>,</w:t>
      </w:r>
      <w:r>
        <w:rPr>
          <w:rFonts w:hint="default" w:eastAsia="方正书宋_GBK"/>
        </w:rPr>
        <w:t>再沿一条直线剪掉一个直角三角形</w:t>
      </w:r>
      <w:r>
        <w:rPr>
          <w:rFonts w:hint="default" w:ascii="方正书宋_GBK" w:hAnsi="方正书宋_GBK"/>
        </w:rPr>
        <w:t>(</w:t>
      </w:r>
      <w:r>
        <w:rPr>
          <w:rFonts w:hint="default" w:eastAsia="方正书宋_GBK"/>
        </w:rPr>
        <w:t>剪掉的两个直角三角形相似</w:t>
      </w:r>
      <w:r>
        <w:rPr>
          <w:rFonts w:hint="default" w:ascii="方正书宋_GBK" w:hAnsi="方正书宋_GBK"/>
        </w:rPr>
        <w:t>),</w:t>
      </w:r>
      <w:r>
        <w:rPr>
          <w:rFonts w:hint="default" w:eastAsia="方正书宋_GBK"/>
        </w:rPr>
        <w:t>剩下的是如图所示的四边形纸片</w:t>
      </w:r>
      <w:r>
        <w:rPr>
          <w:rFonts w:hint="default" w:ascii="NEU-BZ" w:hAnsi="NEU-BZ"/>
          <w:i/>
        </w:rPr>
        <w:t>ABCD</w:t>
      </w:r>
      <w:r>
        <w:rPr>
          <w:rFonts w:hint="default" w:ascii="方正书宋_GBK" w:hAnsi="方正书宋_GBK"/>
        </w:rPr>
        <w:t>,</w:t>
      </w:r>
      <w:r>
        <w:rPr>
          <w:rFonts w:hint="default" w:eastAsia="方正书宋_GBK"/>
        </w:rPr>
        <w:t>其中</w:t>
      </w:r>
      <w:r>
        <w:rPr>
          <w:rFonts w:hint="default" w:ascii="NEU-BZ" w:hAnsi="NEU-BZ"/>
        </w:rPr>
        <w:t>∠</w:t>
      </w:r>
      <w:r>
        <w:rPr>
          <w:rFonts w:hint="default" w:ascii="NEU-BZ" w:hAnsi="NEU-BZ"/>
          <w:i/>
        </w:rPr>
        <w:t>A</w:t>
      </w:r>
      <w:r>
        <w:rPr>
          <w:rFonts w:hint="default" w:ascii="NEU-BZ" w:hAnsi="NEU-BZ"/>
        </w:rPr>
        <w:t>=90</w:t>
      </w:r>
      <w:r>
        <w:rPr>
          <w:rFonts w:hint="default" w:ascii="NEU-BZ" w:hAnsi="NEU-BZ"/>
          <w:i/>
        </w:rPr>
        <w:t>°</w:t>
      </w:r>
      <w:r>
        <w:rPr>
          <w:rFonts w:hint="default" w:ascii="方正书宋_GBK" w:hAnsi="方正书宋_GBK"/>
        </w:rPr>
        <w:t>,</w:t>
      </w:r>
      <w:r>
        <w:rPr>
          <w:rFonts w:hint="default" w:ascii="NEU-BZ" w:hAnsi="NEU-BZ"/>
          <w:i/>
        </w:rPr>
        <w:t>AB</w:t>
      </w:r>
      <w:r>
        <w:rPr>
          <w:rFonts w:hint="default" w:ascii="NEU-BZ" w:hAnsi="NEU-BZ"/>
        </w:rPr>
        <w:t>=9</w:t>
      </w:r>
      <w:r>
        <w:rPr>
          <w:rFonts w:hint="default" w:ascii="方正书宋_GBK" w:hAnsi="方正书宋_GBK"/>
        </w:rPr>
        <w:t>,</w:t>
      </w:r>
      <w:r>
        <w:rPr>
          <w:rFonts w:hint="default" w:ascii="NEU-BZ" w:hAnsi="NEU-BZ"/>
          <w:i/>
        </w:rPr>
        <w:t>BC</w:t>
      </w:r>
      <w:r>
        <w:rPr>
          <w:rFonts w:hint="default" w:ascii="NEU-BZ" w:hAnsi="NEU-BZ"/>
        </w:rPr>
        <w:t>=7</w:t>
      </w:r>
      <w:r>
        <w:rPr>
          <w:rFonts w:hint="default" w:ascii="方正书宋_GBK" w:hAnsi="方正书宋_GBK"/>
        </w:rPr>
        <w:t>,</w:t>
      </w:r>
      <w:r>
        <w:rPr>
          <w:rFonts w:hint="default" w:ascii="NEU-BZ" w:hAnsi="NEU-BZ"/>
          <w:i/>
        </w:rPr>
        <w:t>CD</w:t>
      </w:r>
      <w:r>
        <w:rPr>
          <w:rFonts w:hint="default" w:ascii="NEU-BZ" w:hAnsi="NEU-BZ"/>
        </w:rPr>
        <w:t>=6</w:t>
      </w:r>
      <w:r>
        <w:rPr>
          <w:rFonts w:hint="default" w:ascii="方正书宋_GBK" w:hAnsi="方正书宋_GBK"/>
        </w:rPr>
        <w:t>,</w:t>
      </w:r>
      <w:r>
        <w:rPr>
          <w:rFonts w:hint="default" w:ascii="NEU-BZ" w:hAnsi="NEU-BZ"/>
          <w:i/>
        </w:rPr>
        <w:t>AD</w:t>
      </w:r>
      <w:r>
        <w:rPr>
          <w:rFonts w:hint="default" w:ascii="NEU-BZ" w:hAnsi="NEU-BZ"/>
        </w:rPr>
        <w:t>=2</w:t>
      </w:r>
      <w:r>
        <w:rPr>
          <w:rFonts w:hint="default" w:ascii="方正书宋_GBK" w:hAnsi="方正书宋_GBK"/>
        </w:rPr>
        <w:t>,</w:t>
      </w:r>
      <w:r>
        <w:rPr>
          <w:rFonts w:hint="default" w:eastAsia="方正书宋_GBK"/>
        </w:rPr>
        <w:t>则剪掉的两个直角三角形的斜边长不可能是</w:t>
      </w:r>
      <w:r>
        <w:ptab w:relativeTo="margin" w:alignment="right" w:leader="none"/>
      </w:r>
      <w:r>
        <w:rPr>
          <w:rFonts w:hint="default" w:ascii="方正书宋_GBK" w:hAnsi="方正书宋_GBK"/>
        </w:rPr>
        <w:t>(</w:t>
      </w:r>
      <w:r>
        <w:rPr>
          <w:rFonts w:hint="default" w:ascii="NEU-BZ" w:hAnsi="NEU-BZ"/>
        </w:rPr>
        <w:t>A</w:t>
      </w:r>
      <w:r>
        <w:rPr>
          <w:rFonts w:hint="default" w:ascii="方正书宋_GBK" w:hAnsi="方正书宋_GBK"/>
        </w:rPr>
        <w:t>)</w:t>
      </w:r>
    </w:p>
    <w:p w14:paraId="3861B871">
      <w:pPr>
        <w:jc w:val="center"/>
        <w:rPr>
          <w:rFonts w:hint="default" w:eastAsia="方正书宋_GBK"/>
        </w:rPr>
      </w:pPr>
      <w:r>
        <w:drawing>
          <wp:inline distT="0" distB="0" distL="114300" distR="114300">
            <wp:extent cx="1259840" cy="935990"/>
            <wp:effectExtent l="0" t="0" r="0" b="0"/>
            <wp:docPr id="136" name="image1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124.jpeg"/>
                    <pic:cNvPicPr>
                      <a:picLocks noChangeAspect="1"/>
                    </pic:cNvPicPr>
                  </pic:nvPicPr>
                  <pic:blipFill>
                    <a:blip r:embed="rId113"/>
                    <a:stretch>
                      <a:fillRect/>
                    </a:stretch>
                  </pic:blipFill>
                  <pic:spPr>
                    <a:xfrm>
                      <a:off x="0" y="0"/>
                      <a:ext cx="1260000" cy="936000"/>
                    </a:xfrm>
                    <a:prstGeom prst="rect">
                      <a:avLst/>
                    </a:prstGeom>
                  </pic:spPr>
                </pic:pic>
              </a:graphicData>
            </a:graphic>
          </wp:inline>
        </w:drawing>
      </w:r>
    </w:p>
    <w:p w14:paraId="50F1F06B">
      <w:pPr>
        <w:rPr>
          <w:rFonts w:hint="default" w:eastAsia="方正书宋_GBK"/>
        </w:rPr>
      </w:pPr>
      <w:r>
        <w:rPr>
          <w:rFonts w:hint="default" w:ascii="NEU-BZ" w:hAnsi="NEU-BZ"/>
        </w:rPr>
        <w:t>A.</w:t>
      </w:r>
      <m:oMath>
        <m:f>
          <m:fPr/>
          <m:num>
            <m:r>
              <m:rPr>
                <m:sty m:val="p"/>
              </m:rPr>
              <w:rPr>
                <w:rFonts w:ascii="Cambria Math" w:hAnsi="Cambria Math"/>
              </w:rPr>
              <m:t>25</m:t>
            </m:r>
          </m:num>
          <m:den>
            <m:r>
              <m:rPr>
                <m:sty m:val="p"/>
              </m:rPr>
              <w:rPr>
                <w:rFonts w:ascii="Cambria Math" w:hAnsi="Cambria Math"/>
              </w:rPr>
              <m:t>2</m:t>
            </m:r>
          </m:den>
        </m:f>
      </m:oMath>
      <w:r>
        <w:rPr>
          <w:rFonts w:hint="default" w:eastAsia="方正书宋_GBK"/>
        </w:rPr>
        <w:tab/>
      </w:r>
      <w:r>
        <w:rPr>
          <w:rFonts w:hint="eastAsia" w:eastAsia="方正书宋_GBK"/>
          <w:lang w:val="en-US" w:eastAsia="zh-CN"/>
        </w:rPr>
        <w:t xml:space="preserve">                     </w:t>
      </w:r>
      <w:r>
        <w:rPr>
          <w:rFonts w:hint="default" w:ascii="NEU-BZ" w:hAnsi="NEU-BZ"/>
        </w:rPr>
        <w:t>B.</w:t>
      </w:r>
      <m:oMath>
        <m:f>
          <m:fPr/>
          <m:num>
            <m:r>
              <m:rPr>
                <m:sty m:val="p"/>
              </m:rPr>
              <w:rPr>
                <w:rFonts w:ascii="Cambria Math" w:hAnsi="Cambria Math"/>
              </w:rPr>
              <m:t>45</m:t>
            </m:r>
          </m:num>
          <m:den>
            <m:r>
              <m:rPr>
                <m:sty m:val="p"/>
              </m:rPr>
              <w:rPr>
                <w:rFonts w:ascii="Cambria Math" w:hAnsi="Cambria Math"/>
              </w:rPr>
              <m:t>4</m:t>
            </m:r>
          </m:den>
        </m:f>
      </m:oMath>
      <w:r>
        <w:rPr>
          <w:rFonts w:hint="default" w:eastAsia="方正书宋_GBK"/>
        </w:rPr>
        <w:tab/>
      </w:r>
      <w:r>
        <w:rPr>
          <w:rFonts w:hint="eastAsia" w:eastAsia="方正书宋_GBK"/>
          <w:lang w:val="en-US" w:eastAsia="zh-CN"/>
        </w:rPr>
        <w:t xml:space="preserve">              </w:t>
      </w:r>
      <w:r>
        <w:rPr>
          <w:rFonts w:hint="default" w:ascii="NEU-BZ" w:hAnsi="NEU-BZ"/>
        </w:rPr>
        <w:t>C.10</w:t>
      </w:r>
      <w:r>
        <w:rPr>
          <w:rFonts w:hint="default" w:eastAsia="方正书宋_GBK"/>
        </w:rPr>
        <w:tab/>
      </w:r>
      <w:r>
        <w:rPr>
          <w:rFonts w:hint="eastAsia" w:eastAsia="方正书宋_GBK"/>
          <w:lang w:val="en-US" w:eastAsia="zh-CN"/>
        </w:rPr>
        <w:t xml:space="preserve">               </w:t>
      </w:r>
      <w:r>
        <w:rPr>
          <w:rFonts w:hint="default" w:ascii="NEU-BZ" w:hAnsi="NEU-BZ"/>
        </w:rPr>
        <w:t>D.</w:t>
      </w:r>
      <m:oMath>
        <m:f>
          <m:fPr/>
          <m:num>
            <m:r>
              <m:rPr>
                <m:sty m:val="p"/>
              </m:rPr>
              <w:rPr>
                <w:rFonts w:ascii="Cambria Math" w:hAnsi="Cambria Math"/>
              </w:rPr>
              <m:t>35</m:t>
            </m:r>
          </m:num>
          <m:den>
            <m:r>
              <m:rPr>
                <m:sty m:val="p"/>
              </m:rPr>
              <w:rPr>
                <w:rFonts w:ascii="Cambria Math" w:hAnsi="Cambria Math"/>
              </w:rPr>
              <m:t>4</m:t>
            </m:r>
          </m:den>
        </m:f>
      </m:oMath>
    </w:p>
    <w:p w14:paraId="15B000A5">
      <w:pPr>
        <w:rPr>
          <w:rFonts w:hint="default" w:eastAsia="方正黑体_GBK"/>
        </w:rPr>
      </w:pPr>
      <w:r>
        <w:rPr>
          <w:rFonts w:hint="default" w:eastAsia="方正黑体_GBK"/>
        </w:rPr>
        <w:t>二、填空题</w:t>
      </w:r>
    </w:p>
    <w:p w14:paraId="75CFB75E">
      <w:pPr>
        <w:rPr>
          <w:rFonts w:hint="default" w:eastAsia="方正书宋_GBK"/>
        </w:rPr>
      </w:pPr>
      <w:r>
        <w:rPr>
          <w:rFonts w:hint="default" w:ascii="NEU-F6" w:hAnsi="NEU-F6"/>
        </w:rPr>
        <w:t>8</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丽水中考</w:t>
      </w:r>
      <w:r>
        <w:rPr>
          <w:rFonts w:hint="default" w:ascii="方正仿宋_GBK" w:hAnsi="方正仿宋_GBK"/>
        </w:rPr>
        <w:t>]</w:t>
      </w:r>
      <w:r>
        <w:rPr>
          <w:rFonts w:hint="default" w:eastAsia="方正书宋_GBK"/>
        </w:rPr>
        <w:t>小慧同学在学习了九年级上册“</w:t>
      </w:r>
      <w:r>
        <w:rPr>
          <w:rFonts w:hint="default" w:ascii="NEU-BZ" w:hAnsi="NEU-BZ"/>
        </w:rPr>
        <w:t>4</w:t>
      </w:r>
      <w:r>
        <w:rPr>
          <w:rFonts w:hint="default" w:ascii="NEU-BZ" w:hAnsi="NEU-BZ"/>
          <w:i/>
        </w:rPr>
        <w:t>.</w:t>
      </w:r>
      <w:r>
        <w:rPr>
          <w:rFonts w:hint="default" w:ascii="NEU-BZ" w:hAnsi="NEU-BZ"/>
        </w:rPr>
        <w:t>1</w:t>
      </w:r>
      <w:r>
        <w:rPr>
          <w:rFonts w:hint="default" w:eastAsia="方正书宋_GBK"/>
        </w:rPr>
        <w:t>比例线段”</w:t>
      </w:r>
      <w:r>
        <w:rPr>
          <w:rFonts w:hint="default" w:ascii="NEU-BZ" w:hAnsi="NEU-BZ"/>
        </w:rPr>
        <w:t>3</w:t>
      </w:r>
      <w:r>
        <w:rPr>
          <w:rFonts w:hint="default" w:eastAsia="方正书宋_GBK"/>
        </w:rPr>
        <w:t>节课后</w:t>
      </w:r>
      <w:r>
        <w:rPr>
          <w:rFonts w:hint="default" w:ascii="方正书宋_GBK" w:hAnsi="方正书宋_GBK"/>
        </w:rPr>
        <w:t>,</w:t>
      </w:r>
      <w:r>
        <w:rPr>
          <w:rFonts w:hint="default" w:eastAsia="方正书宋_GBK"/>
        </w:rPr>
        <w:t>发现学习内容是一个逐步特殊化的过程</w:t>
      </w:r>
      <w:r>
        <w:rPr>
          <w:rFonts w:hint="default" w:ascii="方正书宋_GBK" w:hAnsi="方正书宋_GBK"/>
        </w:rPr>
        <w:t>,</w:t>
      </w:r>
      <w:r>
        <w:rPr>
          <w:rFonts w:hint="default" w:eastAsia="方正书宋_GBK"/>
        </w:rPr>
        <w:t>请在横线上填写适当的数值</w:t>
      </w:r>
      <w:r>
        <w:rPr>
          <w:rFonts w:hint="default" w:ascii="方正书宋_GBK" w:hAnsi="方正书宋_GBK"/>
        </w:rPr>
        <w:t>,</w:t>
      </w:r>
      <w:r>
        <w:rPr>
          <w:rFonts w:hint="default" w:eastAsia="方正书宋_GBK"/>
        </w:rPr>
        <w:t>感受这种特殊化的学习过程</w:t>
      </w:r>
      <w:r>
        <w:rPr>
          <w:rFonts w:hint="default" w:ascii="NEU-BZ" w:hAnsi="NEU-BZ"/>
          <w:i/>
        </w:rPr>
        <w:t>.</w:t>
      </w:r>
    </w:p>
    <w:p w14:paraId="079579EB">
      <w:pPr>
        <w:jc w:val="center"/>
        <w:rPr>
          <w:rFonts w:hint="default" w:eastAsia="方正书宋_GBK"/>
        </w:rPr>
      </w:pPr>
      <w:r>
        <w:drawing>
          <wp:inline distT="0" distB="0" distL="114300" distR="114300">
            <wp:extent cx="2771775" cy="575945"/>
            <wp:effectExtent l="0" t="0" r="0" b="0"/>
            <wp:docPr id="137" name="image1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image125.jpeg"/>
                    <pic:cNvPicPr>
                      <a:picLocks noChangeAspect="1"/>
                    </pic:cNvPicPr>
                  </pic:nvPicPr>
                  <pic:blipFill>
                    <a:blip r:embed="rId114"/>
                    <a:stretch>
                      <a:fillRect/>
                    </a:stretch>
                  </pic:blipFill>
                  <pic:spPr>
                    <a:xfrm>
                      <a:off x="0" y="0"/>
                      <a:ext cx="2772000" cy="576000"/>
                    </a:xfrm>
                    <a:prstGeom prst="rect">
                      <a:avLst/>
                    </a:prstGeom>
                  </pic:spPr>
                </pic:pic>
              </a:graphicData>
            </a:graphic>
          </wp:inline>
        </w:drawing>
      </w:r>
    </w:p>
    <w:p w14:paraId="60962192">
      <w:pPr>
        <w:rPr>
          <w:rFonts w:hint="default" w:eastAsia="方正书宋_GBK"/>
        </w:rPr>
      </w:pPr>
      <w:r>
        <w:rPr>
          <w:rFonts w:hint="default" w:ascii="NEU-F6" w:hAnsi="NEU-F6"/>
        </w:rPr>
        <w:t>9</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舟山三模</w:t>
      </w:r>
      <w:r>
        <w:rPr>
          <w:rFonts w:hint="default" w:ascii="方正仿宋_GBK" w:hAnsi="方正仿宋_GBK"/>
        </w:rPr>
        <w:t>]</w:t>
      </w:r>
      <w:r>
        <w:rPr>
          <w:rFonts w:hint="default" w:eastAsia="方正书宋_GBK"/>
        </w:rPr>
        <w:t>如图</w:t>
      </w:r>
      <w:r>
        <w:rPr>
          <w:rFonts w:hint="default" w:ascii="方正书宋_GBK" w:hAnsi="方正书宋_GBK"/>
        </w:rPr>
        <w:t>,</w:t>
      </w:r>
      <w:r>
        <w:rPr>
          <w:rFonts w:hint="default" w:ascii="NEU-BZ" w:hAnsi="NEU-BZ"/>
        </w:rPr>
        <w:t>△</w:t>
      </w:r>
      <w:r>
        <w:rPr>
          <w:rFonts w:hint="default" w:ascii="NEU-BZ" w:hAnsi="NEU-BZ"/>
          <w:i/>
        </w:rPr>
        <w:t>ABC</w:t>
      </w:r>
      <w:r>
        <w:rPr>
          <w:rFonts w:hint="default" w:eastAsia="方正书宋_GBK"/>
        </w:rPr>
        <w:t>中</w:t>
      </w:r>
      <w:r>
        <w:rPr>
          <w:rFonts w:hint="default" w:ascii="方正书宋_GBK" w:hAnsi="方正书宋_GBK"/>
        </w:rPr>
        <w:t>,</w:t>
      </w:r>
      <w:r>
        <w:rPr>
          <w:rFonts w:hint="default" w:ascii="NEU-BZ" w:hAnsi="NEU-BZ"/>
          <w:i/>
        </w:rPr>
        <w:t>AB</w:t>
      </w:r>
      <w:r>
        <w:rPr>
          <w:rFonts w:hint="default" w:ascii="NEU-BZ" w:hAnsi="NEU-BZ"/>
        </w:rPr>
        <w:t>=9</w:t>
      </w:r>
      <w:r>
        <w:rPr>
          <w:rFonts w:hint="default" w:ascii="方正书宋_GBK" w:hAnsi="方正书宋_GBK"/>
        </w:rPr>
        <w:t>,</w:t>
      </w:r>
      <w:r>
        <w:rPr>
          <w:rFonts w:hint="default" w:ascii="NEU-BZ" w:hAnsi="NEU-BZ"/>
          <w:i/>
        </w:rPr>
        <w:t>AC</w:t>
      </w:r>
      <w:r>
        <w:rPr>
          <w:rFonts w:hint="default" w:ascii="NEU-BZ" w:hAnsi="NEU-BZ"/>
        </w:rPr>
        <w:t>=6</w:t>
      </w:r>
      <w:r>
        <w:rPr>
          <w:rFonts w:hint="default" w:ascii="方正书宋_GBK" w:hAnsi="方正书宋_GBK"/>
        </w:rPr>
        <w:t>,</w:t>
      </w:r>
      <w:r>
        <w:rPr>
          <w:rFonts w:hint="default" w:eastAsia="方正书宋_GBK"/>
        </w:rPr>
        <w:t>点</w:t>
      </w:r>
      <w:r>
        <w:rPr>
          <w:rFonts w:hint="default" w:ascii="NEU-BZ" w:hAnsi="NEU-BZ"/>
          <w:i/>
        </w:rPr>
        <w:t>E</w:t>
      </w:r>
      <w:r>
        <w:rPr>
          <w:rFonts w:hint="default" w:eastAsia="方正书宋_GBK"/>
        </w:rPr>
        <w:t>在</w:t>
      </w:r>
      <w:r>
        <w:rPr>
          <w:rFonts w:hint="default" w:ascii="NEU-BZ" w:hAnsi="NEU-BZ"/>
          <w:i/>
        </w:rPr>
        <w:t>AB</w:t>
      </w:r>
      <w:r>
        <w:rPr>
          <w:rFonts w:hint="default" w:eastAsia="方正书宋_GBK"/>
        </w:rPr>
        <w:t>上</w:t>
      </w:r>
      <w:r>
        <w:rPr>
          <w:rFonts w:hint="default" w:ascii="方正书宋_GBK" w:hAnsi="方正书宋_GBK"/>
        </w:rPr>
        <w:t>,</w:t>
      </w:r>
      <w:r>
        <w:rPr>
          <w:rFonts w:hint="default" w:eastAsia="方正书宋_GBK"/>
        </w:rPr>
        <w:t>且</w:t>
      </w:r>
      <w:r>
        <w:rPr>
          <w:rFonts w:hint="default" w:ascii="NEU-BZ" w:hAnsi="NEU-BZ"/>
          <w:i/>
        </w:rPr>
        <w:t>AE</w:t>
      </w:r>
      <w:r>
        <w:rPr>
          <w:rFonts w:hint="default" w:ascii="NEU-BZ" w:hAnsi="NEU-BZ"/>
        </w:rPr>
        <w:t>=3</w:t>
      </w:r>
      <w:r>
        <w:rPr>
          <w:rFonts w:hint="default" w:ascii="方正书宋_GBK" w:hAnsi="方正书宋_GBK"/>
        </w:rPr>
        <w:t>,</w:t>
      </w:r>
      <w:r>
        <w:rPr>
          <w:rFonts w:hint="default" w:eastAsia="方正书宋_GBK"/>
        </w:rPr>
        <w:t>点</w:t>
      </w:r>
      <w:r>
        <w:rPr>
          <w:rFonts w:hint="default" w:ascii="NEU-BZ" w:hAnsi="NEU-BZ"/>
          <w:i/>
        </w:rPr>
        <w:t>F</w:t>
      </w:r>
      <w:r>
        <w:rPr>
          <w:rFonts w:hint="default" w:eastAsia="方正书宋_GBK"/>
        </w:rPr>
        <w:t>在</w:t>
      </w:r>
      <w:r>
        <w:rPr>
          <w:rFonts w:hint="default" w:ascii="NEU-BZ" w:hAnsi="NEU-BZ"/>
          <w:i/>
        </w:rPr>
        <w:t>AC</w:t>
      </w:r>
      <w:r>
        <w:rPr>
          <w:rFonts w:hint="default" w:eastAsia="方正书宋_GBK"/>
        </w:rPr>
        <w:t>上</w:t>
      </w:r>
      <w:r>
        <w:rPr>
          <w:rFonts w:hint="default" w:ascii="方正书宋_GBK" w:hAnsi="方正书宋_GBK"/>
        </w:rPr>
        <w:t>,</w:t>
      </w:r>
      <w:r>
        <w:rPr>
          <w:rFonts w:hint="default" w:eastAsia="方正书宋_GBK"/>
        </w:rPr>
        <w:t>连结</w:t>
      </w:r>
      <w:r>
        <w:rPr>
          <w:rFonts w:hint="default" w:ascii="NEU-BZ" w:hAnsi="NEU-BZ"/>
          <w:i/>
        </w:rPr>
        <w:t>EF.</w:t>
      </w:r>
      <w:r>
        <w:rPr>
          <w:rFonts w:hint="default" w:eastAsia="方正书宋_GBK"/>
        </w:rPr>
        <w:t>若</w:t>
      </w:r>
      <w:r>
        <w:rPr>
          <w:rFonts w:hint="default" w:ascii="NEU-BZ" w:hAnsi="NEU-BZ"/>
        </w:rPr>
        <w:t>△</w:t>
      </w:r>
      <w:r>
        <w:rPr>
          <w:rFonts w:hint="default" w:ascii="NEU-BZ" w:hAnsi="NEU-BZ"/>
          <w:i/>
        </w:rPr>
        <w:t>AEF</w:t>
      </w:r>
      <w:r>
        <w:rPr>
          <w:rFonts w:hint="default" w:ascii="NEU-BZ" w:hAnsi="NEU-BZ"/>
        </w:rPr>
        <w:t>∽△</w:t>
      </w:r>
      <w:r>
        <w:rPr>
          <w:rFonts w:hint="default" w:ascii="NEU-BZ" w:hAnsi="NEU-BZ"/>
          <w:i/>
        </w:rPr>
        <w:t>ACB</w:t>
      </w:r>
      <w:r>
        <w:rPr>
          <w:rFonts w:hint="default" w:ascii="方正书宋_GBK" w:hAnsi="方正书宋_GBK"/>
        </w:rPr>
        <w:t>,</w:t>
      </w:r>
      <w:r>
        <w:rPr>
          <w:rFonts w:hint="default" w:eastAsia="方正书宋_GBK"/>
        </w:rPr>
        <w:t>则</w:t>
      </w:r>
      <w:r>
        <w:rPr>
          <w:rFonts w:hint="default" w:ascii="NEU-BZ" w:hAnsi="NEU-BZ"/>
          <w:i/>
        </w:rPr>
        <w:t>AF</w:t>
      </w:r>
      <w:r>
        <w:rPr>
          <w:rFonts w:hint="default" w:ascii="NEU-BZ" w:hAnsi="NEU-BZ"/>
        </w:rPr>
        <w:t>=</w:t>
      </w:r>
      <w:r>
        <w:rPr>
          <w:rFonts w:hint="default" w:ascii="NEU-BZ" w:hAnsi="NEU-BZ" w:eastAsia="方正书宋_GBK"/>
          <w:u w:val="single"/>
        </w:rPr>
        <w:t>　</w:t>
      </w:r>
      <w:r>
        <w:rPr>
          <w:rFonts w:hint="default" w:ascii="NEU-BZ" w:hAnsi="NEU-BZ"/>
          <w:u w:val="single"/>
        </w:rPr>
        <w:t>4</w:t>
      </w:r>
      <w:r>
        <w:rPr>
          <w:rFonts w:hint="default" w:ascii="NEU-BZ" w:hAnsi="NEU-BZ"/>
          <w:i/>
          <w:u w:val="single"/>
        </w:rPr>
        <w:t>.</w:t>
      </w:r>
      <w:r>
        <w:rPr>
          <w:rFonts w:hint="default" w:ascii="NEU-BZ" w:hAnsi="NEU-BZ"/>
          <w:u w:val="single"/>
        </w:rPr>
        <w:t>5</w:t>
      </w:r>
      <w:r>
        <w:rPr>
          <w:rFonts w:hint="default" w:ascii="NEU-BZ" w:hAnsi="NEU-BZ" w:eastAsia="方正书宋_GBK"/>
          <w:u w:val="single"/>
        </w:rPr>
        <w:t>　</w:t>
      </w:r>
      <w:r>
        <w:rPr>
          <w:rFonts w:hint="default" w:ascii="NEU-BZ" w:hAnsi="NEU-BZ"/>
          <w:i/>
        </w:rPr>
        <w:t>. </w:t>
      </w:r>
    </w:p>
    <w:p w14:paraId="3C6C7183">
      <w:pPr>
        <w:jc w:val="center"/>
        <w:rPr>
          <w:rFonts w:hint="default" w:eastAsia="方正书宋_GBK"/>
        </w:rPr>
      </w:pPr>
      <w:r>
        <w:drawing>
          <wp:inline distT="0" distB="0" distL="114300" distR="114300">
            <wp:extent cx="935990" cy="755650"/>
            <wp:effectExtent l="0" t="0" r="0" b="0"/>
            <wp:docPr id="138" name="image1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126.jpeg"/>
                    <pic:cNvPicPr>
                      <a:picLocks noChangeAspect="1"/>
                    </pic:cNvPicPr>
                  </pic:nvPicPr>
                  <pic:blipFill>
                    <a:blip r:embed="rId115"/>
                    <a:stretch>
                      <a:fillRect/>
                    </a:stretch>
                  </pic:blipFill>
                  <pic:spPr>
                    <a:xfrm>
                      <a:off x="0" y="0"/>
                      <a:ext cx="936000" cy="756000"/>
                    </a:xfrm>
                    <a:prstGeom prst="rect">
                      <a:avLst/>
                    </a:prstGeom>
                  </pic:spPr>
                </pic:pic>
              </a:graphicData>
            </a:graphic>
          </wp:inline>
        </w:drawing>
      </w:r>
      <w:r>
        <w:rPr>
          <w:rFonts w:hint="eastAsia"/>
          <w:lang w:val="en-US" w:eastAsia="zh-CN"/>
        </w:rPr>
        <w:t xml:space="preserve">                                   </w:t>
      </w:r>
      <w:r>
        <w:drawing>
          <wp:inline distT="0" distB="0" distL="114300" distR="114300">
            <wp:extent cx="1655445" cy="1079500"/>
            <wp:effectExtent l="0" t="0" r="1905" b="6350"/>
            <wp:docPr id="59" name="image1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127.jpeg"/>
                    <pic:cNvPicPr>
                      <a:picLocks noChangeAspect="1"/>
                    </pic:cNvPicPr>
                  </pic:nvPicPr>
                  <pic:blipFill>
                    <a:blip r:embed="rId116"/>
                    <a:stretch>
                      <a:fillRect/>
                    </a:stretch>
                  </pic:blipFill>
                  <pic:spPr>
                    <a:xfrm>
                      <a:off x="0" y="0"/>
                      <a:ext cx="1656000" cy="1080000"/>
                    </a:xfrm>
                    <a:prstGeom prst="rect">
                      <a:avLst/>
                    </a:prstGeom>
                  </pic:spPr>
                </pic:pic>
              </a:graphicData>
            </a:graphic>
          </wp:inline>
        </w:drawing>
      </w:r>
    </w:p>
    <w:p w14:paraId="79AA2489">
      <w:pPr>
        <w:jc w:val="center"/>
        <w:rPr>
          <w:rFonts w:hint="default" w:eastAsia="方正书宋_GBK"/>
        </w:rPr>
      </w:pPr>
      <w:r>
        <w:rPr>
          <w:rFonts w:hint="default" w:ascii="方正细等线_GBK" w:hAnsi="方正细等线_GBK"/>
          <w:sz w:val="20"/>
          <w:szCs w:val="20"/>
        </w:rPr>
        <w:t>(</w:t>
      </w:r>
      <w:r>
        <w:rPr>
          <w:rFonts w:hint="default" w:eastAsia="方正细等线_GBK"/>
          <w:sz w:val="20"/>
          <w:szCs w:val="20"/>
        </w:rPr>
        <w:t>第</w:t>
      </w:r>
      <w:r>
        <w:rPr>
          <w:rFonts w:hint="default" w:ascii="NEU-BZ" w:hAnsi="NEU-BZ"/>
          <w:sz w:val="20"/>
          <w:szCs w:val="20"/>
        </w:rPr>
        <w:t>9</w:t>
      </w:r>
      <w:r>
        <w:rPr>
          <w:rFonts w:hint="default" w:eastAsia="方正细等线_GBK"/>
          <w:sz w:val="20"/>
          <w:szCs w:val="20"/>
        </w:rPr>
        <w:t>题图</w:t>
      </w:r>
      <w:r>
        <w:rPr>
          <w:rFonts w:hint="default" w:ascii="方正细等线_GBK" w:hAnsi="方正细等线_GBK"/>
          <w:sz w:val="20"/>
          <w:szCs w:val="20"/>
        </w:rPr>
        <w:t>)</w:t>
      </w:r>
      <w:r>
        <w:rPr>
          <w:rFonts w:hint="eastAsia" w:ascii="方正细等线_GBK" w:hAnsi="方正细等线_GBK"/>
          <w:sz w:val="20"/>
          <w:szCs w:val="20"/>
          <w:lang w:val="en-US" w:eastAsia="zh-CN"/>
        </w:rPr>
        <w:t xml:space="preserve">                                                        </w:t>
      </w:r>
      <w:r>
        <w:rPr>
          <w:rFonts w:hint="default" w:ascii="方正细等线_GBK" w:hAnsi="方正细等线_GBK"/>
          <w:sz w:val="20"/>
          <w:szCs w:val="20"/>
        </w:rPr>
        <w:t>(</w:t>
      </w:r>
      <w:r>
        <w:rPr>
          <w:rFonts w:hint="default" w:eastAsia="方正细等线_GBK"/>
          <w:sz w:val="20"/>
          <w:szCs w:val="20"/>
        </w:rPr>
        <w:t>第</w:t>
      </w:r>
      <w:r>
        <w:rPr>
          <w:rFonts w:hint="default" w:ascii="NEU-BZ" w:hAnsi="NEU-BZ"/>
          <w:sz w:val="20"/>
          <w:szCs w:val="20"/>
        </w:rPr>
        <w:t>10</w:t>
      </w:r>
      <w:r>
        <w:rPr>
          <w:rFonts w:hint="default" w:eastAsia="方正细等线_GBK"/>
          <w:sz w:val="20"/>
          <w:szCs w:val="20"/>
        </w:rPr>
        <w:t>题图</w:t>
      </w:r>
      <w:r>
        <w:rPr>
          <w:rFonts w:hint="default" w:ascii="方正细等线_GBK" w:hAnsi="方正细等线_GBK"/>
          <w:sz w:val="20"/>
          <w:szCs w:val="20"/>
        </w:rPr>
        <w:t>)</w:t>
      </w:r>
    </w:p>
    <w:p w14:paraId="294D3EE2">
      <w:pPr>
        <w:rPr>
          <w:rFonts w:hint="default" w:eastAsia="方正书宋_GBK"/>
        </w:rPr>
      </w:pPr>
      <w:r>
        <w:rPr>
          <w:rFonts w:hint="default" w:ascii="NEU-F6" w:hAnsi="NEU-F6"/>
        </w:rPr>
        <w:t>10</w:t>
      </w:r>
      <w:r>
        <w:rPr>
          <w:rFonts w:hint="default" w:ascii="NEU-BZ" w:hAnsi="NEU-BZ"/>
          <w:i/>
        </w:rPr>
        <w:t>.</w:t>
      </w:r>
      <w:r>
        <w:rPr>
          <w:rFonts w:hint="default" w:eastAsia="方正书宋_GBK"/>
        </w:rPr>
        <w:t>如图</w:t>
      </w:r>
      <w:r>
        <w:rPr>
          <w:rFonts w:hint="default" w:ascii="方正书宋_GBK" w:hAnsi="方正书宋_GBK"/>
        </w:rPr>
        <w:t>,</w:t>
      </w:r>
      <w:r>
        <w:rPr>
          <w:rFonts w:hint="default" w:eastAsia="方正书宋_GBK"/>
        </w:rPr>
        <w:t>平面直角坐标系中有正方形</w:t>
      </w:r>
      <w:r>
        <w:rPr>
          <w:rFonts w:hint="default" w:ascii="NEU-BZ" w:hAnsi="NEU-BZ"/>
          <w:i/>
        </w:rPr>
        <w:t>ABCD</w:t>
      </w:r>
      <w:r>
        <w:rPr>
          <w:rFonts w:hint="default" w:eastAsia="方正书宋_GBK"/>
        </w:rPr>
        <w:t>和正方形</w:t>
      </w:r>
      <w:r>
        <w:rPr>
          <w:rFonts w:hint="default" w:ascii="NEU-BZ" w:hAnsi="NEU-BZ"/>
          <w:i/>
        </w:rPr>
        <w:t>EFGH</w:t>
      </w:r>
      <w:r>
        <w:rPr>
          <w:rFonts w:hint="default" w:ascii="方正书宋_GBK" w:hAnsi="方正书宋_GBK"/>
        </w:rPr>
        <w:t>,</w:t>
      </w:r>
      <w:r>
        <w:rPr>
          <w:rFonts w:hint="default" w:eastAsia="方正书宋_GBK"/>
        </w:rPr>
        <w:t>它们是位似图形</w:t>
      </w:r>
      <w:r>
        <w:rPr>
          <w:rFonts w:hint="default" w:ascii="方正书宋_GBK" w:hAnsi="方正书宋_GBK"/>
        </w:rPr>
        <w:t>,</w:t>
      </w:r>
      <w:r>
        <w:rPr>
          <w:rFonts w:hint="default" w:eastAsia="方正书宋_GBK"/>
        </w:rPr>
        <w:t>若点</w:t>
      </w:r>
      <w:r>
        <w:rPr>
          <w:rFonts w:hint="default" w:ascii="NEU-BZ" w:hAnsi="NEU-BZ"/>
          <w:i/>
        </w:rPr>
        <w:t>A</w:t>
      </w:r>
      <w:r>
        <w:rPr>
          <w:rFonts w:hint="default" w:eastAsia="方正书宋_GBK"/>
        </w:rPr>
        <w:t>和点</w:t>
      </w:r>
      <w:r>
        <w:rPr>
          <w:rFonts w:hint="default" w:ascii="NEU-BZ" w:hAnsi="NEU-BZ"/>
          <w:i/>
        </w:rPr>
        <w:t>E</w:t>
      </w:r>
      <w:r>
        <w:rPr>
          <w:rFonts w:hint="default" w:eastAsia="方正书宋_GBK"/>
        </w:rPr>
        <w:t>的坐标分别为</w:t>
      </w:r>
      <w:r>
        <w:rPr>
          <w:rFonts w:hint="default" w:ascii="方正书宋_GBK" w:hAnsi="方正书宋_GBK"/>
        </w:rPr>
        <w:t>(</w:t>
      </w:r>
      <w:r>
        <w:rPr>
          <w:rFonts w:hint="default" w:ascii="NEU-BZ" w:hAnsi="NEU-BZ"/>
        </w:rPr>
        <w:t>-2</w:t>
      </w:r>
      <w:r>
        <w:rPr>
          <w:rFonts w:hint="default" w:ascii="方正书宋_GBK" w:hAnsi="方正书宋_GBK"/>
        </w:rPr>
        <w:t>,</w:t>
      </w:r>
      <w:r>
        <w:rPr>
          <w:rFonts w:hint="default" w:ascii="NEU-BZ" w:hAnsi="NEU-BZ"/>
        </w:rPr>
        <w:t>3</w:t>
      </w:r>
      <w:r>
        <w:rPr>
          <w:rFonts w:hint="default" w:ascii="方正书宋_GBK" w:hAnsi="方正书宋_GBK"/>
        </w:rPr>
        <w:t>),(</w:t>
      </w:r>
      <w:r>
        <w:rPr>
          <w:rFonts w:hint="default" w:ascii="NEU-BZ" w:hAnsi="NEU-BZ"/>
        </w:rPr>
        <w:t>1</w:t>
      </w: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则两个正方形的位似中心的坐标是</w:t>
      </w:r>
      <w:r>
        <w:rPr>
          <w:rFonts w:hint="default" w:ascii="NEU-BZ" w:hAnsi="NEU-BZ"/>
          <w:i/>
          <w:u w:val="single"/>
        </w:rPr>
        <w:t> </w:t>
      </w:r>
      <m:oMath>
        <m:d>
          <m:dPr/>
          <m:e>
            <m:f>
              <m:fPr/>
              <m:num>
                <m:r>
                  <m:rPr>
                    <m:sty m:val="p"/>
                  </m:rPr>
                  <w:rPr>
                    <w:rFonts w:ascii="Cambria Math" w:hAnsi="Cambria Math"/>
                  </w:rPr>
                  <m:t>1</m:t>
                </m:r>
              </m:num>
              <m:den>
                <m:r>
                  <m:rPr>
                    <m:sty m:val="p"/>
                  </m:rPr>
                  <w:rPr>
                    <w:rFonts w:ascii="Cambria Math" w:hAnsi="Cambria Math"/>
                  </w:rPr>
                  <m:t>4</m:t>
                </m:r>
              </m:den>
            </m:f>
            <m:r>
              <m:rPr>
                <m:sty m:val="p"/>
              </m:rPr>
              <w:rPr>
                <w:rFonts w:ascii="Cambria Math" w:hAnsi="Cambria Math"/>
              </w:rPr>
              <m:t>,0</m:t>
            </m:r>
          </m:e>
        </m:d>
      </m:oMath>
      <w:r>
        <w:rPr>
          <w:rFonts w:hint="default" w:eastAsia="方正书宋_GBK"/>
          <w:u w:val="single"/>
        </w:rPr>
        <w:t>或</w:t>
      </w:r>
      <m:oMath>
        <m:d>
          <m:dPr/>
          <m:e>
            <m:r>
              <m:rPr>
                <m:sty m:val="p"/>
              </m:rPr>
              <w:rPr>
                <w:rFonts w:ascii="Cambria Math" w:hAnsi="Cambria Math"/>
              </w:rPr>
              <m:t>4,−</m:t>
            </m:r>
            <m:f>
              <m:fPr/>
              <m:num>
                <m:r>
                  <m:rPr>
                    <m:sty m:val="p"/>
                  </m:rPr>
                  <w:rPr>
                    <w:rFonts w:ascii="Cambria Math" w:hAnsi="Cambria Math"/>
                  </w:rPr>
                  <m:t>3</m:t>
                </m:r>
              </m:num>
              <m:den>
                <m:r>
                  <m:rPr>
                    <m:sty m:val="p"/>
                  </m:rPr>
                  <w:rPr>
                    <w:rFonts w:ascii="Cambria Math" w:hAnsi="Cambria Math"/>
                  </w:rPr>
                  <m:t>2</m:t>
                </m:r>
              </m:den>
            </m:f>
          </m:e>
        </m:d>
      </m:oMath>
      <w:r>
        <w:rPr>
          <w:rFonts w:hint="default" w:ascii="NEU-BZ" w:hAnsi="NEU-BZ" w:eastAsia="方正书宋_GBK"/>
          <w:u w:val="single"/>
        </w:rPr>
        <w:t>　</w:t>
      </w:r>
      <w:r>
        <w:rPr>
          <w:rFonts w:hint="default" w:ascii="NEU-BZ" w:hAnsi="NEU-BZ"/>
          <w:i/>
        </w:rPr>
        <w:t>. </w:t>
      </w:r>
    </w:p>
    <w:p w14:paraId="7104B6A0">
      <w:pPr>
        <w:rPr>
          <w:rFonts w:hint="default" w:ascii="NEU-F6" w:hAnsi="NEU-F6"/>
        </w:rPr>
      </w:pPr>
    </w:p>
    <w:p w14:paraId="27078CF1">
      <w:pPr>
        <w:rPr>
          <w:rFonts w:hint="default" w:ascii="NEU-F6" w:hAnsi="NEU-F6"/>
        </w:rPr>
      </w:pPr>
    </w:p>
    <w:p w14:paraId="53145573">
      <w:pPr>
        <w:rPr>
          <w:rFonts w:hint="default" w:ascii="NEU-F6" w:hAnsi="NEU-F6"/>
        </w:rPr>
      </w:pPr>
    </w:p>
    <w:p w14:paraId="25408051">
      <w:pPr>
        <w:rPr>
          <w:rFonts w:hint="default" w:ascii="NEU-F6" w:hAnsi="NEU-F6"/>
        </w:rPr>
      </w:pPr>
    </w:p>
    <w:p w14:paraId="14DC84EF">
      <w:pPr>
        <w:rPr>
          <w:rFonts w:hint="default" w:ascii="NEU-F6" w:hAnsi="NEU-F6"/>
        </w:rPr>
      </w:pPr>
    </w:p>
    <w:p w14:paraId="03BC5A2C">
      <w:pPr>
        <w:rPr>
          <w:rFonts w:hint="default" w:ascii="NEU-F6" w:hAnsi="NEU-F6"/>
        </w:rPr>
      </w:pPr>
    </w:p>
    <w:p w14:paraId="26DBB29B">
      <w:pPr>
        <w:rPr>
          <w:rFonts w:hint="default" w:eastAsia="方正书宋_GBK"/>
        </w:rPr>
      </w:pPr>
      <w:r>
        <w:rPr>
          <w:rFonts w:hint="default" w:ascii="NEU-F6" w:hAnsi="NEU-F6"/>
        </w:rPr>
        <w:t>11</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台州三模</w:t>
      </w:r>
      <w:r>
        <w:rPr>
          <w:rFonts w:hint="default" w:ascii="方正仿宋_GBK" w:hAnsi="方正仿宋_GBK"/>
        </w:rPr>
        <w:t>]</w:t>
      </w:r>
      <w:r>
        <w:rPr>
          <w:rFonts w:hint="default" w:eastAsia="方正书宋_GBK"/>
        </w:rPr>
        <w:t>如图</w:t>
      </w:r>
      <w:r>
        <w:rPr>
          <w:rFonts w:hint="default" w:ascii="方正书宋_GBK" w:hAnsi="方正书宋_GBK"/>
        </w:rPr>
        <w:t>,</w:t>
      </w:r>
      <w:r>
        <w:rPr>
          <w:rFonts w:hint="default" w:eastAsia="方正书宋_GBK"/>
        </w:rPr>
        <w:t>在</w:t>
      </w:r>
      <w:r>
        <w:rPr>
          <w:rFonts w:hint="default" w:ascii="NEU-BZ" w:hAnsi="NEU-BZ"/>
        </w:rPr>
        <w:t>Rt△</w:t>
      </w:r>
      <w:r>
        <w:rPr>
          <w:rFonts w:hint="default" w:ascii="NEU-BZ" w:hAnsi="NEU-BZ"/>
          <w:i/>
        </w:rPr>
        <w:t>ABC</w:t>
      </w:r>
      <w:r>
        <w:rPr>
          <w:rFonts w:hint="default" w:eastAsia="方正书宋_GBK"/>
        </w:rPr>
        <w:t>中</w:t>
      </w:r>
      <w:r>
        <w:rPr>
          <w:rFonts w:hint="default" w:ascii="方正书宋_GBK" w:hAnsi="方正书宋_GBK"/>
        </w:rPr>
        <w:t>,</w:t>
      </w:r>
      <w:r>
        <w:rPr>
          <w:rFonts w:hint="default" w:ascii="NEU-BZ" w:hAnsi="NEU-BZ"/>
        </w:rPr>
        <w:t>∠</w:t>
      </w:r>
      <w:r>
        <w:rPr>
          <w:rFonts w:hint="default" w:ascii="NEU-BZ" w:hAnsi="NEU-BZ"/>
          <w:i/>
        </w:rPr>
        <w:t>CAB</w:t>
      </w:r>
      <w:r>
        <w:rPr>
          <w:rFonts w:hint="default" w:ascii="NEU-BZ" w:hAnsi="NEU-BZ"/>
        </w:rPr>
        <w:t>=90</w:t>
      </w:r>
      <w:r>
        <w:rPr>
          <w:rFonts w:hint="default" w:ascii="NEU-BZ" w:hAnsi="NEU-BZ"/>
          <w:i/>
        </w:rPr>
        <w:t>°</w:t>
      </w:r>
      <w:r>
        <w:rPr>
          <w:rFonts w:hint="default" w:ascii="方正书宋_GBK" w:hAnsi="方正书宋_GBK"/>
        </w:rPr>
        <w:t>,</w:t>
      </w:r>
      <w:r>
        <w:rPr>
          <w:rFonts w:hint="default" w:ascii="NEU-BZ" w:hAnsi="NEU-BZ"/>
          <w:i/>
        </w:rPr>
        <w:t>AC</w:t>
      </w:r>
      <w:r>
        <w:rPr>
          <w:rFonts w:hint="default" w:ascii="NEU-BZ" w:hAnsi="NEU-BZ"/>
        </w:rPr>
        <w:t>=3</w:t>
      </w:r>
      <w:r>
        <w:rPr>
          <w:rFonts w:hint="default" w:ascii="方正书宋_GBK" w:hAnsi="方正书宋_GBK"/>
        </w:rPr>
        <w:t>,</w:t>
      </w:r>
      <w:r>
        <w:rPr>
          <w:rFonts w:hint="default" w:ascii="NEU-BZ" w:hAnsi="NEU-BZ"/>
          <w:i/>
        </w:rPr>
        <w:t>AB</w:t>
      </w:r>
      <w:r>
        <w:rPr>
          <w:rFonts w:hint="default" w:ascii="NEU-BZ" w:hAnsi="NEU-BZ"/>
        </w:rPr>
        <w:t>=4</w:t>
      </w:r>
      <w:r>
        <w:rPr>
          <w:rFonts w:hint="default" w:ascii="方正书宋_GBK" w:hAnsi="方正书宋_GBK"/>
        </w:rPr>
        <w:t>,</w:t>
      </w:r>
      <w:r>
        <w:rPr>
          <w:rFonts w:hint="default" w:eastAsia="方正书宋_GBK"/>
        </w:rPr>
        <w:t>过点</w:t>
      </w:r>
      <w:r>
        <w:rPr>
          <w:rFonts w:hint="default" w:ascii="NEU-BZ" w:hAnsi="NEU-BZ"/>
          <w:i/>
        </w:rPr>
        <w:t>A</w:t>
      </w:r>
      <w:r>
        <w:rPr>
          <w:rFonts w:hint="default" w:eastAsia="方正书宋_GBK"/>
        </w:rPr>
        <w:t>作</w:t>
      </w:r>
      <w:r>
        <w:rPr>
          <w:rFonts w:hint="default" w:ascii="NEU-BZ" w:hAnsi="NEU-BZ"/>
          <w:i/>
        </w:rPr>
        <w:t>AD</w:t>
      </w:r>
      <w:r>
        <w:rPr>
          <w:rFonts w:hint="default" w:ascii="NEU-BZ" w:hAnsi="NEU-BZ"/>
        </w:rPr>
        <w:t>⊥</w:t>
      </w:r>
      <w:r>
        <w:rPr>
          <w:rFonts w:hint="default" w:ascii="NEU-BZ" w:hAnsi="NEU-BZ"/>
          <w:i/>
        </w:rPr>
        <w:t>CB</w:t>
      </w:r>
      <w:r>
        <w:rPr>
          <w:rFonts w:hint="default" w:eastAsia="方正书宋_GBK"/>
        </w:rPr>
        <w:t>于点</w:t>
      </w:r>
      <w:r>
        <w:rPr>
          <w:rFonts w:hint="default" w:ascii="NEU-BZ" w:hAnsi="NEU-BZ"/>
          <w:i/>
        </w:rPr>
        <w:t>D</w:t>
      </w:r>
      <w:r>
        <w:rPr>
          <w:rFonts w:hint="default" w:ascii="方正书宋_GBK" w:hAnsi="方正书宋_GBK"/>
        </w:rPr>
        <w:t>,</w:t>
      </w:r>
      <w:r>
        <w:rPr>
          <w:rFonts w:hint="default" w:eastAsia="方正书宋_GBK"/>
        </w:rPr>
        <w:t>以</w:t>
      </w:r>
      <w:r>
        <w:rPr>
          <w:rFonts w:hint="default" w:ascii="NEU-BZ" w:hAnsi="NEU-BZ"/>
          <w:i/>
        </w:rPr>
        <w:t>D</w:t>
      </w:r>
      <w:r>
        <w:rPr>
          <w:rFonts w:hint="default" w:eastAsia="方正书宋_GBK"/>
        </w:rPr>
        <w:t>为顶点作一个直角</w:t>
      </w:r>
      <w:r>
        <w:rPr>
          <w:rFonts w:hint="default" w:ascii="方正书宋_GBK" w:hAnsi="方正书宋_GBK"/>
        </w:rPr>
        <w:t>,</w:t>
      </w:r>
      <w:r>
        <w:rPr>
          <w:rFonts w:hint="default" w:eastAsia="方正书宋_GBK"/>
        </w:rPr>
        <w:t>其两边分别与边</w:t>
      </w:r>
      <w:r>
        <w:rPr>
          <w:rFonts w:hint="default" w:ascii="NEU-BZ" w:hAnsi="NEU-BZ"/>
          <w:i/>
        </w:rPr>
        <w:t>AC</w:t>
      </w:r>
      <w:r>
        <w:rPr>
          <w:rFonts w:hint="default" w:ascii="方正书宋_GBK" w:hAnsi="方正书宋_GBK"/>
        </w:rPr>
        <w:t>,</w:t>
      </w:r>
      <w:r>
        <w:rPr>
          <w:rFonts w:hint="default" w:ascii="NEU-BZ" w:hAnsi="NEU-BZ"/>
          <w:i/>
        </w:rPr>
        <w:t>AB</w:t>
      </w:r>
      <w:r>
        <w:rPr>
          <w:rFonts w:hint="default" w:eastAsia="方正书宋_GBK"/>
        </w:rPr>
        <w:t>交于点</w:t>
      </w:r>
      <w:r>
        <w:rPr>
          <w:rFonts w:hint="default" w:ascii="NEU-BZ" w:hAnsi="NEU-BZ"/>
          <w:i/>
        </w:rPr>
        <w:t>E</w:t>
      </w:r>
      <w:r>
        <w:rPr>
          <w:rFonts w:hint="default" w:ascii="方正书宋_GBK" w:hAnsi="方正书宋_GBK"/>
        </w:rPr>
        <w:t>,</w:t>
      </w:r>
      <w:r>
        <w:rPr>
          <w:rFonts w:hint="default" w:ascii="NEU-BZ" w:hAnsi="NEU-BZ"/>
          <w:i/>
        </w:rPr>
        <w:t>F</w:t>
      </w:r>
      <w:r>
        <w:rPr>
          <w:rFonts w:hint="default" w:ascii="方正书宋_GBK" w:hAnsi="方正书宋_GBK"/>
        </w:rPr>
        <w:t>,</w:t>
      </w:r>
      <w:r>
        <w:rPr>
          <w:rFonts w:hint="default" w:eastAsia="方正书宋_GBK"/>
        </w:rPr>
        <w:t>点</w:t>
      </w:r>
      <w:r>
        <w:rPr>
          <w:rFonts w:hint="default" w:ascii="NEU-BZ" w:hAnsi="NEU-BZ"/>
          <w:i/>
        </w:rPr>
        <w:t>F</w:t>
      </w:r>
      <w:r>
        <w:rPr>
          <w:rFonts w:hint="default" w:eastAsia="方正书宋_GBK"/>
        </w:rPr>
        <w:t>不与点</w:t>
      </w:r>
      <w:r>
        <w:rPr>
          <w:rFonts w:hint="default" w:ascii="NEU-BZ" w:hAnsi="NEU-BZ"/>
          <w:i/>
        </w:rPr>
        <w:t>B</w:t>
      </w:r>
      <w:r>
        <w:rPr>
          <w:rFonts w:hint="default" w:eastAsia="方正书宋_GBK"/>
        </w:rPr>
        <w:t>重合</w:t>
      </w:r>
      <w:r>
        <w:rPr>
          <w:rFonts w:hint="default" w:ascii="方正书宋_GBK" w:hAnsi="方正书宋_GBK"/>
        </w:rPr>
        <w:t>,</w:t>
      </w:r>
      <w:r>
        <w:rPr>
          <w:rFonts w:hint="default" w:eastAsia="方正书宋_GBK"/>
        </w:rPr>
        <w:t>则</w:t>
      </w:r>
      <m:oMath>
        <m:f>
          <m:fPr/>
          <m:num>
            <m:r>
              <m:rPr/>
              <w:rPr>
                <w:rFonts w:ascii="Cambria Math" w:hAnsi="Cambria Math"/>
              </w:rPr>
              <m:t>AE</m:t>
            </m:r>
          </m:num>
          <m:den>
            <m:r>
              <m:rPr/>
              <w:rPr>
                <w:rFonts w:ascii="Cambria Math" w:hAnsi="Cambria Math"/>
              </w:rPr>
              <m:t>BF</m:t>
            </m:r>
          </m:den>
        </m:f>
      </m:oMath>
      <w:r>
        <w:rPr>
          <w:rFonts w:hint="default" w:ascii="NEU-BZ" w:hAnsi="NEU-BZ"/>
        </w:rPr>
        <w:t>=</w:t>
      </w:r>
      <w:r>
        <w:rPr>
          <w:rFonts w:hint="default" w:ascii="NEU-BZ" w:hAnsi="NEU-BZ"/>
          <w:i/>
          <w:u w:val="single"/>
        </w:rPr>
        <w:t> </w:t>
      </w:r>
      <m:oMath>
        <m:f>
          <m:fPr/>
          <m:num>
            <m:r>
              <m:rPr>
                <m:sty m:val="p"/>
              </m:rPr>
              <w:rPr>
                <w:rFonts w:ascii="Cambria Math" w:hAnsi="Cambria Math"/>
              </w:rPr>
              <m:t>3</m:t>
            </m:r>
          </m:num>
          <m:den>
            <m:r>
              <m:rPr>
                <m:sty m:val="p"/>
              </m:rPr>
              <w:rPr>
                <w:rFonts w:ascii="Cambria Math" w:hAnsi="Cambria Math"/>
              </w:rPr>
              <m:t>4</m:t>
            </m:r>
          </m:den>
        </m:f>
      </m:oMath>
      <w:r>
        <w:rPr>
          <w:rFonts w:hint="default" w:ascii="NEU-BZ" w:hAnsi="NEU-BZ" w:eastAsia="方正书宋_GBK"/>
          <w:u w:val="single"/>
        </w:rPr>
        <w:t>　</w:t>
      </w:r>
      <w:r>
        <w:rPr>
          <w:rFonts w:hint="default" w:ascii="NEU-BZ" w:hAnsi="NEU-BZ"/>
          <w:i/>
        </w:rPr>
        <w:t>. </w:t>
      </w:r>
    </w:p>
    <w:p w14:paraId="01B39B17">
      <w:pPr>
        <w:jc w:val="center"/>
        <w:rPr>
          <w:rFonts w:hint="default" w:eastAsia="方正书宋_GBK"/>
        </w:rPr>
      </w:pPr>
      <w:r>
        <w:drawing>
          <wp:inline distT="0" distB="0" distL="114300" distR="114300">
            <wp:extent cx="1079500" cy="1007745"/>
            <wp:effectExtent l="0" t="0" r="0" b="0"/>
            <wp:docPr id="140" name="image1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128.jpeg"/>
                    <pic:cNvPicPr>
                      <a:picLocks noChangeAspect="1"/>
                    </pic:cNvPicPr>
                  </pic:nvPicPr>
                  <pic:blipFill>
                    <a:blip r:embed="rId117"/>
                    <a:stretch>
                      <a:fillRect/>
                    </a:stretch>
                  </pic:blipFill>
                  <pic:spPr>
                    <a:xfrm>
                      <a:off x="0" y="0"/>
                      <a:ext cx="1080000" cy="1008000"/>
                    </a:xfrm>
                    <a:prstGeom prst="rect">
                      <a:avLst/>
                    </a:prstGeom>
                  </pic:spPr>
                </pic:pic>
              </a:graphicData>
            </a:graphic>
          </wp:inline>
        </w:drawing>
      </w:r>
      <w:r>
        <w:rPr>
          <w:rFonts w:hint="eastAsia"/>
          <w:lang w:val="en-US" w:eastAsia="zh-CN"/>
        </w:rPr>
        <w:t xml:space="preserve">                     </w:t>
      </w:r>
      <w:r>
        <w:drawing>
          <wp:inline distT="0" distB="0" distL="114300" distR="114300">
            <wp:extent cx="1043940" cy="971550"/>
            <wp:effectExtent l="0" t="0" r="3810" b="0"/>
            <wp:docPr id="65" name="image1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age129.jpeg"/>
                    <pic:cNvPicPr>
                      <a:picLocks noChangeAspect="1"/>
                    </pic:cNvPicPr>
                  </pic:nvPicPr>
                  <pic:blipFill>
                    <a:blip r:embed="rId118"/>
                    <a:stretch>
                      <a:fillRect/>
                    </a:stretch>
                  </pic:blipFill>
                  <pic:spPr>
                    <a:xfrm>
                      <a:off x="0" y="0"/>
                      <a:ext cx="1044000" cy="972000"/>
                    </a:xfrm>
                    <a:prstGeom prst="rect">
                      <a:avLst/>
                    </a:prstGeom>
                  </pic:spPr>
                </pic:pic>
              </a:graphicData>
            </a:graphic>
          </wp:inline>
        </w:drawing>
      </w:r>
    </w:p>
    <w:p w14:paraId="417F25F6">
      <w:pPr>
        <w:jc w:val="center"/>
        <w:rPr>
          <w:rFonts w:hint="default" w:eastAsia="方正书宋_GBK"/>
        </w:rPr>
      </w:pPr>
      <w:r>
        <w:rPr>
          <w:rFonts w:hint="default" w:ascii="方正细等线_GBK" w:hAnsi="方正细等线_GBK"/>
          <w:sz w:val="20"/>
          <w:szCs w:val="20"/>
        </w:rPr>
        <w:t>(</w:t>
      </w:r>
      <w:r>
        <w:rPr>
          <w:rFonts w:hint="default" w:eastAsia="方正细等线_GBK"/>
          <w:sz w:val="20"/>
          <w:szCs w:val="20"/>
        </w:rPr>
        <w:t>第</w:t>
      </w:r>
      <w:r>
        <w:rPr>
          <w:rFonts w:hint="default" w:ascii="NEU-BZ" w:hAnsi="NEU-BZ"/>
          <w:sz w:val="20"/>
          <w:szCs w:val="20"/>
        </w:rPr>
        <w:t>11</w:t>
      </w:r>
      <w:r>
        <w:rPr>
          <w:rFonts w:hint="default" w:eastAsia="方正细等线_GBK"/>
          <w:sz w:val="20"/>
          <w:szCs w:val="20"/>
        </w:rPr>
        <w:t>题图</w:t>
      </w:r>
      <w:r>
        <w:rPr>
          <w:rFonts w:hint="default" w:ascii="方正细等线_GBK" w:hAnsi="方正细等线_GBK"/>
          <w:sz w:val="20"/>
          <w:szCs w:val="20"/>
        </w:rPr>
        <w:t>)</w:t>
      </w:r>
      <w:r>
        <w:rPr>
          <w:rFonts w:hint="eastAsia" w:ascii="方正细等线_GBK" w:hAnsi="方正细等线_GBK"/>
          <w:sz w:val="20"/>
          <w:szCs w:val="20"/>
          <w:lang w:val="en-US" w:eastAsia="zh-CN"/>
        </w:rPr>
        <w:t xml:space="preserve">                            </w:t>
      </w:r>
      <w:r>
        <w:rPr>
          <w:rFonts w:hint="default" w:ascii="方正细等线_GBK" w:hAnsi="方正细等线_GBK"/>
          <w:sz w:val="20"/>
          <w:szCs w:val="20"/>
        </w:rPr>
        <w:t>(</w:t>
      </w:r>
      <w:r>
        <w:rPr>
          <w:rFonts w:hint="default" w:eastAsia="方正细等线_GBK"/>
          <w:sz w:val="20"/>
          <w:szCs w:val="20"/>
        </w:rPr>
        <w:t>第</w:t>
      </w:r>
      <w:r>
        <w:rPr>
          <w:rFonts w:hint="default" w:ascii="NEU-BZ" w:hAnsi="NEU-BZ"/>
          <w:sz w:val="20"/>
          <w:szCs w:val="20"/>
        </w:rPr>
        <w:t>12</w:t>
      </w:r>
      <w:r>
        <w:rPr>
          <w:rFonts w:hint="default" w:eastAsia="方正细等线_GBK"/>
          <w:sz w:val="20"/>
          <w:szCs w:val="20"/>
        </w:rPr>
        <w:t>题图</w:t>
      </w:r>
      <w:r>
        <w:rPr>
          <w:rFonts w:hint="default" w:ascii="方正细等线_GBK" w:hAnsi="方正细等线_GBK"/>
          <w:sz w:val="20"/>
          <w:szCs w:val="20"/>
        </w:rPr>
        <w:t>)</w:t>
      </w:r>
    </w:p>
    <w:p w14:paraId="5082AD06">
      <w:pPr>
        <w:rPr>
          <w:rFonts w:hint="default" w:eastAsia="方正书宋_GBK"/>
        </w:rPr>
      </w:pPr>
      <w:r>
        <w:rPr>
          <w:rFonts w:hint="default" w:ascii="NEU-F6" w:hAnsi="NEU-F6"/>
        </w:rPr>
        <w:t>12</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杭州西湖区一模</w:t>
      </w:r>
      <w:r>
        <w:rPr>
          <w:rFonts w:hint="default" w:ascii="方正仿宋_GBK" w:hAnsi="方正仿宋_GBK"/>
        </w:rPr>
        <w:t>]</w:t>
      </w:r>
      <w:r>
        <w:rPr>
          <w:rFonts w:hint="default" w:eastAsia="方正书宋_GBK"/>
        </w:rPr>
        <w:t>如图</w:t>
      </w:r>
      <w:r>
        <w:rPr>
          <w:rFonts w:hint="default" w:ascii="方正书宋_GBK" w:hAnsi="方正书宋_GBK"/>
        </w:rPr>
        <w:t>,</w:t>
      </w:r>
      <w:r>
        <w:rPr>
          <w:rFonts w:hint="default" w:eastAsia="方正书宋_GBK"/>
        </w:rPr>
        <w:t>在</w:t>
      </w:r>
      <w:r>
        <w:rPr>
          <w:rFonts w:hint="default" w:ascii="NEU-BZ" w:hAnsi="NEU-BZ"/>
        </w:rPr>
        <w:t>△</w:t>
      </w:r>
      <w:r>
        <w:rPr>
          <w:rFonts w:hint="default" w:ascii="NEU-BZ" w:hAnsi="NEU-BZ"/>
          <w:i/>
        </w:rPr>
        <w:t>ABC</w:t>
      </w:r>
      <w:r>
        <w:rPr>
          <w:rFonts w:hint="default" w:eastAsia="方正书宋_GBK"/>
        </w:rPr>
        <w:t>中</w:t>
      </w:r>
      <w:r>
        <w:rPr>
          <w:rFonts w:hint="default" w:ascii="方正书宋_GBK" w:hAnsi="方正书宋_GBK"/>
        </w:rPr>
        <w:t>,</w:t>
      </w:r>
      <w:r>
        <w:rPr>
          <w:rFonts w:hint="default" w:eastAsia="方正书宋_GBK"/>
        </w:rPr>
        <w:t>点</w:t>
      </w:r>
      <w:r>
        <w:rPr>
          <w:rFonts w:hint="default" w:ascii="NEU-BZ" w:hAnsi="NEU-BZ"/>
          <w:i/>
        </w:rPr>
        <w:t>D</w:t>
      </w:r>
      <w:r>
        <w:rPr>
          <w:rFonts w:hint="default" w:eastAsia="方正书宋_GBK"/>
        </w:rPr>
        <w:t>在</w:t>
      </w:r>
      <w:r>
        <w:rPr>
          <w:rFonts w:hint="default" w:ascii="NEU-BZ" w:hAnsi="NEU-BZ"/>
          <w:i/>
        </w:rPr>
        <w:t>AB</w:t>
      </w:r>
      <w:r>
        <w:rPr>
          <w:rFonts w:hint="default" w:eastAsia="方正书宋_GBK"/>
        </w:rPr>
        <w:t>边上</w:t>
      </w:r>
      <w:r>
        <w:rPr>
          <w:rFonts w:hint="default" w:ascii="方正书宋_GBK" w:hAnsi="方正书宋_GBK"/>
        </w:rPr>
        <w:t>,</w:t>
      </w:r>
      <w:r>
        <w:rPr>
          <w:rFonts w:hint="default" w:ascii="NEU-BZ" w:hAnsi="NEU-BZ"/>
          <w:i/>
        </w:rPr>
        <w:t>DE</w:t>
      </w:r>
      <w:r>
        <w:rPr>
          <w:rFonts w:hint="default" w:ascii="NEU-BZ" w:hAnsi="NEU-BZ"/>
        </w:rPr>
        <w:t>∥</w:t>
      </w:r>
      <w:r>
        <w:rPr>
          <w:rFonts w:hint="default" w:ascii="NEU-BZ" w:hAnsi="NEU-BZ"/>
          <w:i/>
        </w:rPr>
        <w:t>BC</w:t>
      </w:r>
      <w:r>
        <w:rPr>
          <w:rFonts w:hint="default" w:ascii="方正书宋_GBK" w:hAnsi="方正书宋_GBK"/>
        </w:rPr>
        <w:t>,</w:t>
      </w:r>
      <w:r>
        <w:rPr>
          <w:rFonts w:hint="default" w:eastAsia="方正书宋_GBK"/>
        </w:rPr>
        <w:t>与边</w:t>
      </w:r>
      <w:r>
        <w:rPr>
          <w:rFonts w:hint="default" w:ascii="NEU-BZ" w:hAnsi="NEU-BZ"/>
          <w:i/>
        </w:rPr>
        <w:t>AC</w:t>
      </w:r>
      <w:r>
        <w:rPr>
          <w:rFonts w:hint="default" w:eastAsia="方正书宋_GBK"/>
        </w:rPr>
        <w:t>交于点</w:t>
      </w:r>
      <w:r>
        <w:rPr>
          <w:rFonts w:hint="default" w:ascii="NEU-BZ" w:hAnsi="NEU-BZ"/>
          <w:i/>
        </w:rPr>
        <w:t>E</w:t>
      </w:r>
      <w:r>
        <w:rPr>
          <w:rFonts w:hint="default" w:ascii="方正书宋_GBK" w:hAnsi="方正书宋_GBK"/>
        </w:rPr>
        <w:t>,</w:t>
      </w:r>
      <w:r>
        <w:rPr>
          <w:rFonts w:hint="default" w:eastAsia="方正书宋_GBK"/>
        </w:rPr>
        <w:t>连结</w:t>
      </w:r>
      <w:r>
        <w:rPr>
          <w:rFonts w:hint="default" w:ascii="NEU-BZ" w:hAnsi="NEU-BZ"/>
          <w:i/>
        </w:rPr>
        <w:t>BE.</w:t>
      </w:r>
      <w:r>
        <w:rPr>
          <w:rFonts w:hint="default" w:eastAsia="方正书宋_GBK"/>
        </w:rPr>
        <w:t>记</w:t>
      </w:r>
      <w:r>
        <w:rPr>
          <w:rFonts w:hint="default" w:ascii="NEU-BZ" w:hAnsi="NEU-BZ"/>
        </w:rPr>
        <w:t>△</w:t>
      </w:r>
      <w:r>
        <w:rPr>
          <w:rFonts w:hint="default" w:ascii="NEU-BZ" w:hAnsi="NEU-BZ"/>
          <w:i/>
        </w:rPr>
        <w:t>ADE</w:t>
      </w:r>
      <w:r>
        <w:rPr>
          <w:rFonts w:hint="default" w:ascii="方正书宋_GBK" w:hAnsi="方正书宋_GBK"/>
        </w:rPr>
        <w:t>,</w:t>
      </w:r>
      <w:r>
        <w:rPr>
          <w:rFonts w:hint="default" w:ascii="NEU-BZ" w:hAnsi="NEU-BZ"/>
        </w:rPr>
        <w:t>△</w:t>
      </w:r>
      <w:r>
        <w:rPr>
          <w:rFonts w:hint="default" w:ascii="NEU-BZ" w:hAnsi="NEU-BZ"/>
          <w:i/>
        </w:rPr>
        <w:t>BCE</w:t>
      </w:r>
      <w:r>
        <w:rPr>
          <w:rFonts w:hint="default" w:eastAsia="方正书宋_GBK"/>
        </w:rPr>
        <w:t>的面积分别为</w:t>
      </w:r>
      <w:r>
        <w:rPr>
          <w:rFonts w:hint="default" w:ascii="NEU-BZ" w:hAnsi="NEU-BZ"/>
          <w:i/>
        </w:rPr>
        <w:t>S</w:t>
      </w:r>
      <w:r>
        <w:rPr>
          <w:rFonts w:hint="default" w:ascii="NEU-BZ" w:hAnsi="NEU-BZ"/>
          <w:vertAlign w:val="subscript"/>
        </w:rPr>
        <w:t>1</w:t>
      </w:r>
      <w:r>
        <w:rPr>
          <w:rFonts w:hint="default" w:ascii="方正书宋_GBK" w:hAnsi="方正书宋_GBK"/>
        </w:rPr>
        <w:t>,</w:t>
      </w:r>
      <w:r>
        <w:rPr>
          <w:rFonts w:hint="default" w:ascii="NEU-BZ" w:hAnsi="NEU-BZ"/>
          <w:i/>
        </w:rPr>
        <w:t>S</w:t>
      </w:r>
      <w:r>
        <w:rPr>
          <w:rFonts w:hint="default" w:ascii="NEU-BZ" w:hAnsi="NEU-BZ"/>
          <w:vertAlign w:val="subscript"/>
        </w:rPr>
        <w:t>2</w:t>
      </w:r>
      <w:r>
        <w:rPr>
          <w:rFonts w:hint="default" w:ascii="NEU-BZ" w:hAnsi="NEU-BZ"/>
          <w:i/>
        </w:rPr>
        <w:t>.</w:t>
      </w:r>
    </w:p>
    <w:p w14:paraId="348D7870">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若</w:t>
      </w:r>
      <w:r>
        <w:rPr>
          <w:rFonts w:hint="default" w:ascii="NEU-BZ" w:hAnsi="NEU-BZ"/>
          <w:i/>
        </w:rPr>
        <w:t>DE</w:t>
      </w:r>
      <w:r>
        <w:rPr>
          <w:rFonts w:hint="default" w:eastAsia="方正书宋_GBK"/>
        </w:rPr>
        <w:t>是</w:t>
      </w:r>
      <w:r>
        <w:rPr>
          <w:rFonts w:hint="default" w:ascii="NEU-BZ" w:hAnsi="NEU-BZ"/>
        </w:rPr>
        <w:t>△</w:t>
      </w:r>
      <w:r>
        <w:rPr>
          <w:rFonts w:hint="default" w:ascii="NEU-BZ" w:hAnsi="NEU-BZ"/>
          <w:i/>
        </w:rPr>
        <w:t>ABC</w:t>
      </w:r>
      <w:r>
        <w:rPr>
          <w:rFonts w:hint="default" w:eastAsia="方正书宋_GBK"/>
        </w:rPr>
        <w:t>的中位线</w:t>
      </w:r>
      <w:r>
        <w:rPr>
          <w:rFonts w:hint="default" w:ascii="方正书宋_GBK" w:hAnsi="方正书宋_GBK"/>
        </w:rPr>
        <w:t>,</w:t>
      </w:r>
      <w:r>
        <w:rPr>
          <w:rFonts w:hint="default" w:eastAsia="方正书宋_GBK"/>
        </w:rPr>
        <w:t>则</w:t>
      </w:r>
      <w:r>
        <w:rPr>
          <w:rFonts w:hint="default" w:ascii="NEU-BZ" w:hAnsi="NEU-BZ"/>
          <w:i/>
        </w:rPr>
        <w:t>S</w:t>
      </w:r>
      <w:r>
        <w:rPr>
          <w:rFonts w:hint="default" w:ascii="NEU-BZ" w:hAnsi="NEU-BZ"/>
          <w:vertAlign w:val="subscript"/>
        </w:rPr>
        <w:t>1</w:t>
      </w:r>
      <w:r>
        <w:rPr>
          <w:rFonts w:hint="default" w:eastAsia="方正书宋_GBK"/>
        </w:rPr>
        <w:t>∶</w:t>
      </w:r>
      <w:r>
        <w:rPr>
          <w:rFonts w:hint="default" w:ascii="NEU-BZ" w:hAnsi="NEU-BZ"/>
          <w:i/>
        </w:rPr>
        <w:t>S</w:t>
      </w:r>
      <w:r>
        <w:rPr>
          <w:rFonts w:hint="default" w:ascii="NEU-BZ" w:hAnsi="NEU-BZ"/>
          <w:vertAlign w:val="subscript"/>
        </w:rPr>
        <w:t>2</w:t>
      </w:r>
      <w:r>
        <w:rPr>
          <w:rFonts w:hint="default" w:ascii="NEU-BZ" w:hAnsi="NEU-BZ"/>
        </w:rPr>
        <w:t>=</w:t>
      </w:r>
      <w:r>
        <w:rPr>
          <w:rFonts w:hint="default" w:ascii="NEU-BZ" w:hAnsi="NEU-BZ" w:eastAsia="方正书宋_GBK"/>
          <w:u w:val="single"/>
        </w:rPr>
        <w:t>　</w:t>
      </w:r>
      <w:r>
        <w:rPr>
          <w:rFonts w:hint="default" w:ascii="NEU-BZ" w:hAnsi="NEU-BZ"/>
          <w:u w:val="single"/>
        </w:rPr>
        <w:t>1</w:t>
      </w:r>
      <w:r>
        <w:rPr>
          <w:rFonts w:hint="default" w:eastAsia="方正书宋_GBK"/>
          <w:u w:val="single"/>
        </w:rPr>
        <w:t>∶</w:t>
      </w:r>
      <w:r>
        <w:rPr>
          <w:rFonts w:hint="default" w:ascii="NEU-BZ" w:hAnsi="NEU-BZ"/>
          <w:u w:val="single"/>
        </w:rPr>
        <w:t>2</w:t>
      </w:r>
      <w:r>
        <w:rPr>
          <w:rFonts w:hint="default" w:ascii="NEU-BZ" w:hAnsi="NEU-BZ" w:eastAsia="方正书宋_GBK"/>
          <w:u w:val="single"/>
        </w:rPr>
        <w:t>　</w:t>
      </w:r>
      <w:r>
        <w:rPr>
          <w:rFonts w:hint="default" w:ascii="方正书宋_GBK" w:hAnsi="方正书宋_GBK"/>
        </w:rPr>
        <w:t>; </w:t>
      </w:r>
    </w:p>
    <w:p w14:paraId="16EA314A">
      <w:pPr>
        <w:rPr>
          <w:rFonts w:hint="default" w:eastAsia="方正书宋_GBK"/>
        </w:rPr>
      </w:pP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若</w:t>
      </w:r>
      <w:r>
        <w:rPr>
          <w:rFonts w:hint="default" w:ascii="NEU-BZ" w:hAnsi="NEU-BZ"/>
          <w:i/>
        </w:rPr>
        <w:t>S</w:t>
      </w:r>
      <w:r>
        <w:rPr>
          <w:rFonts w:hint="default" w:ascii="NEU-BZ" w:hAnsi="NEU-BZ"/>
          <w:vertAlign w:val="subscript"/>
        </w:rPr>
        <w:t>1</w:t>
      </w:r>
      <w:r>
        <w:rPr>
          <w:rFonts w:hint="default" w:ascii="NEU-BZ" w:hAnsi="NEU-BZ"/>
        </w:rPr>
        <w:t>=</w:t>
      </w:r>
      <w:r>
        <w:rPr>
          <w:rFonts w:hint="default" w:ascii="NEU-BZ" w:hAnsi="NEU-BZ"/>
          <w:i/>
        </w:rPr>
        <w:t>S</w:t>
      </w:r>
      <w:r>
        <w:rPr>
          <w:rFonts w:hint="default" w:ascii="NEU-BZ" w:hAnsi="NEU-BZ"/>
          <w:vertAlign w:val="subscript"/>
        </w:rPr>
        <w:t>2</w:t>
      </w:r>
      <w:r>
        <w:rPr>
          <w:rFonts w:hint="default" w:ascii="方正书宋_GBK" w:hAnsi="方正书宋_GBK"/>
        </w:rPr>
        <w:t>,</w:t>
      </w:r>
      <w:r>
        <w:rPr>
          <w:rFonts w:hint="default" w:ascii="NEU-BZ" w:hAnsi="NEU-BZ"/>
          <w:i/>
        </w:rPr>
        <w:t>CE</w:t>
      </w:r>
      <w:r>
        <w:rPr>
          <w:rFonts w:hint="default" w:ascii="NEU-BZ" w:hAnsi="NEU-BZ"/>
        </w:rPr>
        <w:t>=4</w:t>
      </w:r>
      <w:r>
        <w:rPr>
          <w:rFonts w:hint="default" w:ascii="方正书宋_GBK" w:hAnsi="方正书宋_GBK"/>
        </w:rPr>
        <w:t>,</w:t>
      </w:r>
      <w:r>
        <w:rPr>
          <w:rFonts w:hint="default" w:eastAsia="方正书宋_GBK"/>
        </w:rPr>
        <w:t>则线段</w:t>
      </w:r>
      <w:r>
        <w:rPr>
          <w:rFonts w:hint="default" w:ascii="NEU-BZ" w:hAnsi="NEU-BZ"/>
          <w:i/>
        </w:rPr>
        <w:t>AE</w:t>
      </w:r>
      <w:r>
        <w:rPr>
          <w:rFonts w:hint="default" w:eastAsia="方正书宋_GBK"/>
        </w:rPr>
        <w:t>的长为</w:t>
      </w:r>
      <w:r>
        <w:rPr>
          <w:rFonts w:hint="default" w:ascii="NEU-BZ" w:hAnsi="NEU-BZ" w:eastAsia="方正书宋_GBK"/>
          <w:u w:val="single"/>
        </w:rPr>
        <w:t>　</w:t>
      </w:r>
      <w:r>
        <w:rPr>
          <w:rFonts w:hint="default" w:ascii="NEU-BZ" w:hAnsi="NEU-BZ"/>
          <w:u w:val="single"/>
        </w:rPr>
        <w:t>2</w:t>
      </w:r>
      <m:oMath>
        <m:rad>
          <m:radPr>
            <m:degHide m:val="1"/>
          </m:radPr>
          <m:deg/>
          <m:e>
            <m:r>
              <m:rPr>
                <m:sty m:val="p"/>
              </m:rPr>
              <w:rPr>
                <w:rFonts w:ascii="Cambria Math" w:hAnsi="Cambria Math"/>
              </w:rPr>
              <m:t>5</m:t>
            </m:r>
          </m:e>
        </m:rad>
      </m:oMath>
      <w:r>
        <w:rPr>
          <w:rFonts w:hint="default" w:ascii="NEU-BZ" w:hAnsi="NEU-BZ"/>
          <w:u w:val="single"/>
        </w:rPr>
        <w:t>+2</w:t>
      </w:r>
      <w:r>
        <w:rPr>
          <w:rFonts w:hint="default" w:ascii="NEU-BZ" w:hAnsi="NEU-BZ" w:eastAsia="方正书宋_GBK"/>
          <w:u w:val="single"/>
        </w:rPr>
        <w:t>　</w:t>
      </w:r>
      <w:r>
        <w:rPr>
          <w:rFonts w:hint="default" w:ascii="NEU-BZ" w:hAnsi="NEU-BZ"/>
          <w:i/>
        </w:rPr>
        <w:t>. </w:t>
      </w:r>
    </w:p>
    <w:p w14:paraId="78C487B3">
      <w:pPr>
        <w:rPr>
          <w:rFonts w:hint="default" w:eastAsia="方正书宋_GBK"/>
        </w:rPr>
      </w:pPr>
      <w:r>
        <w:rPr>
          <w:rFonts w:hint="default" w:ascii="NEU-F6" w:hAnsi="NEU-F6"/>
        </w:rPr>
        <w:t>13</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温州瓯海区一模</w:t>
      </w:r>
      <w:r>
        <w:rPr>
          <w:rFonts w:hint="default" w:ascii="方正仿宋_GBK" w:hAnsi="方正仿宋_GBK"/>
        </w:rPr>
        <w:t>]</w:t>
      </w:r>
      <w:r>
        <w:rPr>
          <w:rFonts w:hint="default" w:eastAsia="方正书宋_GBK"/>
        </w:rPr>
        <w:t>甲、乙两幢完全一样的房子如图</w:t>
      </w: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小聪与弟弟住在甲幢房子</w:t>
      </w:r>
      <w:r>
        <w:rPr>
          <w:rFonts w:hint="default" w:ascii="方正书宋_GBK" w:hAnsi="方正书宋_GBK"/>
        </w:rPr>
        <w:t>,</w:t>
      </w:r>
      <w:r>
        <w:rPr>
          <w:rFonts w:hint="default" w:eastAsia="方正书宋_GBK"/>
        </w:rPr>
        <w:t>为测量对面的乙幢房子的屋顶斜坡</w:t>
      </w:r>
      <w:r>
        <w:rPr>
          <w:rFonts w:hint="default" w:ascii="NEU-BZ" w:hAnsi="NEU-BZ"/>
          <w:i/>
        </w:rPr>
        <w:t>M</w:t>
      </w:r>
      <w:r>
        <w:rPr>
          <w:rFonts w:hint="default" w:ascii="方正书宋_GBK" w:hAnsi="方正书宋_GBK"/>
        </w:rPr>
        <w:t>,</w:t>
      </w:r>
      <w:r>
        <w:rPr>
          <w:rFonts w:hint="default" w:ascii="NEU-BZ" w:hAnsi="NEU-BZ"/>
          <w:i/>
        </w:rPr>
        <w:t>N</w:t>
      </w:r>
      <w:r>
        <w:rPr>
          <w:rFonts w:hint="default" w:eastAsia="方正书宋_GBK"/>
        </w:rPr>
        <w:t>之间的距离</w:t>
      </w:r>
      <w:r>
        <w:rPr>
          <w:rFonts w:hint="default" w:ascii="方正书宋_GBK" w:hAnsi="方正书宋_GBK"/>
        </w:rPr>
        <w:t>,</w:t>
      </w:r>
      <w:r>
        <w:rPr>
          <w:rFonts w:hint="default" w:eastAsia="方正书宋_GBK"/>
        </w:rPr>
        <w:t>制定如下方案</w:t>
      </w:r>
      <w:r>
        <w:rPr>
          <w:rFonts w:hint="default" w:ascii="方正书宋_GBK" w:hAnsi="方正书宋_GBK"/>
        </w:rPr>
        <w:t>:</w:t>
      </w:r>
      <w:r>
        <w:rPr>
          <w:rFonts w:hint="default" w:eastAsia="方正书宋_GBK"/>
        </w:rPr>
        <w:t>两幢房子截面图如图</w:t>
      </w:r>
      <w:r>
        <w:rPr>
          <w:rFonts w:hint="default" w:ascii="方正书宋_GBK" w:hAnsi="方正书宋_GBK"/>
        </w:rPr>
        <w:t>(</w:t>
      </w:r>
      <w:r>
        <w:rPr>
          <w:rFonts w:hint="default" w:ascii="NEU-BZ" w:hAnsi="NEU-BZ"/>
        </w:rPr>
        <w:t>2</w:t>
      </w:r>
      <w:r>
        <w:rPr>
          <w:rFonts w:hint="default" w:ascii="方正书宋_GBK" w:hAnsi="方正书宋_GBK"/>
        </w:rPr>
        <w:t>),</w:t>
      </w:r>
      <w:r>
        <w:rPr>
          <w:rFonts w:hint="default" w:ascii="NEU-BZ" w:hAnsi="NEU-BZ"/>
          <w:i/>
        </w:rPr>
        <w:t>AB</w:t>
      </w:r>
      <w:r>
        <w:rPr>
          <w:rFonts w:hint="default" w:ascii="NEU-BZ" w:hAnsi="NEU-BZ"/>
        </w:rPr>
        <w:t>=12 m</w:t>
      </w:r>
      <w:r>
        <w:rPr>
          <w:rFonts w:hint="default" w:ascii="方正书宋_GBK" w:hAnsi="方正书宋_GBK"/>
        </w:rPr>
        <w:t>,</w:t>
      </w:r>
      <w:r>
        <w:rPr>
          <w:rFonts w:hint="default" w:eastAsia="方正书宋_GBK"/>
        </w:rPr>
        <w:t>小聪在离屋檐</w:t>
      </w:r>
      <w:r>
        <w:rPr>
          <w:rFonts w:hint="default" w:ascii="NEU-BZ" w:hAnsi="NEU-BZ"/>
          <w:i/>
        </w:rPr>
        <w:t>A</w:t>
      </w:r>
      <w:r>
        <w:rPr>
          <w:rFonts w:hint="default" w:eastAsia="方正书宋_GBK"/>
        </w:rPr>
        <w:t>处</w:t>
      </w:r>
      <w:r>
        <w:rPr>
          <w:rFonts w:hint="default" w:ascii="NEU-BZ" w:hAnsi="NEU-BZ"/>
        </w:rPr>
        <w:t>3 m</w:t>
      </w:r>
      <w:r>
        <w:rPr>
          <w:rFonts w:hint="default" w:eastAsia="方正书宋_GBK"/>
        </w:rPr>
        <w:t>的点</w:t>
      </w:r>
      <w:r>
        <w:rPr>
          <w:rFonts w:hint="default" w:ascii="NEU-BZ" w:hAnsi="NEU-BZ"/>
          <w:i/>
        </w:rPr>
        <w:t>G</w:t>
      </w:r>
      <w:r>
        <w:rPr>
          <w:rFonts w:hint="default" w:eastAsia="方正书宋_GBK"/>
        </w:rPr>
        <w:t>处水平放置平面镜</w:t>
      </w:r>
      <w:r>
        <w:rPr>
          <w:rFonts w:hint="default" w:ascii="方正书宋_GBK" w:hAnsi="方正书宋_GBK"/>
        </w:rPr>
        <w:t>(</w:t>
      </w:r>
      <w:r>
        <w:rPr>
          <w:rFonts w:hint="default" w:eastAsia="方正书宋_GBK"/>
        </w:rPr>
        <w:t>平面镜的大小忽略不计</w:t>
      </w:r>
      <w:r>
        <w:rPr>
          <w:rFonts w:hint="default" w:ascii="方正书宋_GBK" w:hAnsi="方正书宋_GBK"/>
        </w:rPr>
        <w:t>),</w:t>
      </w:r>
      <w:r>
        <w:rPr>
          <w:rFonts w:hint="default" w:eastAsia="方正书宋_GBK"/>
        </w:rPr>
        <w:t>弟弟在离点</w:t>
      </w:r>
      <w:r>
        <w:rPr>
          <w:rFonts w:hint="default" w:ascii="NEU-BZ" w:hAnsi="NEU-BZ"/>
          <w:i/>
        </w:rPr>
        <w:t>G</w:t>
      </w:r>
      <w:r>
        <w:rPr>
          <w:rFonts w:hint="default" w:eastAsia="方正书宋_GBK"/>
        </w:rPr>
        <w:t>水平距离</w:t>
      </w:r>
      <w:r>
        <w:rPr>
          <w:rFonts w:hint="default" w:ascii="NEU-BZ" w:hAnsi="NEU-BZ"/>
        </w:rPr>
        <w:t>3 m</w:t>
      </w:r>
      <w:r>
        <w:rPr>
          <w:rFonts w:hint="default" w:eastAsia="方正书宋_GBK"/>
        </w:rPr>
        <w:t>处恰好在镜子中看到乙幢房子的屋顶</w:t>
      </w:r>
      <w:r>
        <w:rPr>
          <w:rFonts w:hint="default" w:ascii="NEU-BZ" w:hAnsi="NEU-BZ"/>
          <w:i/>
        </w:rPr>
        <w:t>N</w:t>
      </w:r>
      <w:r>
        <w:rPr>
          <w:rFonts w:hint="default" w:ascii="方正书宋_GBK" w:hAnsi="方正书宋_GBK"/>
        </w:rPr>
        <w:t>,</w:t>
      </w:r>
      <w:r>
        <w:rPr>
          <w:rFonts w:hint="default" w:eastAsia="方正书宋_GBK"/>
        </w:rPr>
        <w:t>此时测得弟弟眼睛与平面镜的竖直距离</w:t>
      </w:r>
      <w:r>
        <w:rPr>
          <w:rFonts w:hint="default" w:ascii="NEU-BZ" w:hAnsi="NEU-BZ"/>
          <w:i/>
        </w:rPr>
        <w:t>IH</w:t>
      </w:r>
      <w:r>
        <w:rPr>
          <w:rFonts w:hint="default" w:ascii="NEU-BZ" w:hAnsi="NEU-BZ"/>
        </w:rPr>
        <w:t>=0</w:t>
      </w:r>
      <w:r>
        <w:rPr>
          <w:rFonts w:hint="default" w:ascii="NEU-BZ" w:hAnsi="NEU-BZ"/>
          <w:i/>
        </w:rPr>
        <w:t>.</w:t>
      </w:r>
      <w:r>
        <w:rPr>
          <w:rFonts w:hint="default" w:ascii="NEU-BZ" w:hAnsi="NEU-BZ"/>
        </w:rPr>
        <w:t>6 m</w:t>
      </w:r>
      <w:r>
        <w:rPr>
          <w:rFonts w:hint="default" w:ascii="NEU-BZ" w:hAnsi="NEU-BZ"/>
          <w:i/>
        </w:rPr>
        <w:t>.</w:t>
      </w:r>
      <w:r>
        <w:rPr>
          <w:rFonts w:hint="default" w:eastAsia="方正书宋_GBK"/>
        </w:rPr>
        <w:t>下楼后</w:t>
      </w:r>
      <w:r>
        <w:rPr>
          <w:rFonts w:hint="default" w:ascii="方正书宋_GBK" w:hAnsi="方正书宋_GBK"/>
        </w:rPr>
        <w:t>,</w:t>
      </w:r>
      <w:r>
        <w:rPr>
          <w:rFonts w:hint="default" w:eastAsia="方正书宋_GBK"/>
        </w:rPr>
        <w:t>弟弟直立站在</w:t>
      </w:r>
      <w:r>
        <w:rPr>
          <w:rFonts w:hint="default" w:ascii="NEU-BZ" w:hAnsi="NEU-BZ"/>
          <w:i/>
        </w:rPr>
        <w:t>DE</w:t>
      </w:r>
      <w:r>
        <w:rPr>
          <w:rFonts w:hint="default" w:eastAsia="方正书宋_GBK"/>
        </w:rPr>
        <w:t>处</w:t>
      </w:r>
      <w:r>
        <w:rPr>
          <w:rFonts w:hint="default" w:ascii="方正书宋_GBK" w:hAnsi="方正书宋_GBK"/>
        </w:rPr>
        <w:t>,</w:t>
      </w:r>
      <w:r>
        <w:rPr>
          <w:rFonts w:hint="default" w:eastAsia="方正书宋_GBK"/>
        </w:rPr>
        <w:t>测得地面上的点</w:t>
      </w:r>
      <w:r>
        <w:rPr>
          <w:rFonts w:hint="default" w:ascii="NEU-BZ" w:hAnsi="NEU-BZ"/>
          <w:i/>
        </w:rPr>
        <w:t>F</w:t>
      </w:r>
      <w:r>
        <w:rPr>
          <w:rFonts w:hint="default" w:eastAsia="方正书宋_GBK"/>
        </w:rPr>
        <w:t>与</w:t>
      </w:r>
      <w:r>
        <w:rPr>
          <w:rFonts w:hint="default" w:ascii="NEU-BZ" w:hAnsi="NEU-BZ"/>
          <w:i/>
        </w:rPr>
        <w:t>E</w:t>
      </w:r>
      <w:r>
        <w:rPr>
          <w:rFonts w:hint="default" w:ascii="方正书宋_GBK" w:hAnsi="方正书宋_GBK"/>
        </w:rPr>
        <w:t>,</w:t>
      </w:r>
      <w:r>
        <w:rPr>
          <w:rFonts w:hint="default" w:ascii="NEU-BZ" w:hAnsi="NEU-BZ"/>
          <w:i/>
        </w:rPr>
        <w:t>M</w:t>
      </w:r>
      <w:r>
        <w:rPr>
          <w:rFonts w:hint="default" w:ascii="方正书宋_GBK" w:hAnsi="方正书宋_GBK"/>
        </w:rPr>
        <w:t>,</w:t>
      </w:r>
      <w:r>
        <w:rPr>
          <w:rFonts w:hint="default" w:ascii="NEU-BZ" w:hAnsi="NEU-BZ"/>
          <w:i/>
        </w:rPr>
        <w:t>N</w:t>
      </w:r>
      <w:r>
        <w:rPr>
          <w:rFonts w:hint="default" w:eastAsia="方正书宋_GBK"/>
        </w:rPr>
        <w:t>在一条直线上</w:t>
      </w:r>
      <w:r>
        <w:rPr>
          <w:rFonts w:hint="default" w:ascii="方正书宋_GBK" w:hAnsi="方正书宋_GBK"/>
        </w:rPr>
        <w:t>,</w:t>
      </w:r>
      <w:r>
        <w:rPr>
          <w:rFonts w:hint="default" w:ascii="NEU-BZ" w:hAnsi="NEU-BZ"/>
          <w:i/>
        </w:rPr>
        <w:t>DE</w:t>
      </w:r>
      <w:r>
        <w:rPr>
          <w:rFonts w:hint="default" w:ascii="NEU-BZ" w:hAnsi="NEU-BZ"/>
        </w:rPr>
        <w:t>=1</w:t>
      </w:r>
      <w:r>
        <w:rPr>
          <w:rFonts w:hint="default" w:ascii="NEU-BZ" w:hAnsi="NEU-BZ"/>
          <w:i/>
        </w:rPr>
        <w:t>.</w:t>
      </w:r>
      <w:r>
        <w:rPr>
          <w:rFonts w:hint="default" w:ascii="NEU-BZ" w:hAnsi="NEU-BZ"/>
        </w:rPr>
        <w:t>2 m</w:t>
      </w:r>
      <w:r>
        <w:rPr>
          <w:rFonts w:hint="default" w:ascii="方正书宋_GBK" w:hAnsi="方正书宋_GBK"/>
        </w:rPr>
        <w:t>,</w:t>
      </w:r>
      <w:r>
        <w:rPr>
          <w:rFonts w:hint="default" w:ascii="NEU-BZ" w:hAnsi="NEU-BZ"/>
          <w:i/>
        </w:rPr>
        <w:t>FD</w:t>
      </w:r>
      <w:r>
        <w:rPr>
          <w:rFonts w:hint="default" w:ascii="NEU-BZ" w:hAnsi="NEU-BZ"/>
        </w:rPr>
        <w:t>=2 m</w:t>
      </w:r>
      <w:r>
        <w:rPr>
          <w:rFonts w:hint="default" w:ascii="方正书宋_GBK" w:hAnsi="方正书宋_GBK"/>
        </w:rPr>
        <w:t>,</w:t>
      </w:r>
      <w:r>
        <w:rPr>
          <w:rFonts w:hint="default" w:ascii="NEU-BZ" w:hAnsi="NEU-BZ"/>
          <w:i/>
        </w:rPr>
        <w:t>BF</w:t>
      </w:r>
      <w:r>
        <w:rPr>
          <w:rFonts w:hint="default" w:ascii="NEU-BZ" w:hAnsi="NEU-BZ"/>
        </w:rPr>
        <w:t>=5 m</w:t>
      </w:r>
      <w:r>
        <w:rPr>
          <w:rFonts w:hint="default" w:ascii="方正书宋_GBK" w:hAnsi="方正书宋_GBK"/>
        </w:rPr>
        <w:t>,</w:t>
      </w:r>
      <w:r>
        <w:rPr>
          <w:rFonts w:hint="default" w:eastAsia="方正书宋_GBK"/>
        </w:rPr>
        <w:t>则甲、乙两幢房子的间距</w:t>
      </w:r>
      <w:r>
        <w:rPr>
          <w:rFonts w:hint="default" w:ascii="NEU-BZ" w:hAnsi="NEU-BZ"/>
          <w:i/>
        </w:rPr>
        <w:t>BC</w:t>
      </w:r>
      <w:r>
        <w:rPr>
          <w:rFonts w:hint="default" w:ascii="NEU-BZ" w:hAnsi="NEU-BZ"/>
        </w:rPr>
        <w:t>=</w:t>
      </w:r>
      <w:r>
        <w:rPr>
          <w:rFonts w:hint="default" w:ascii="NEU-BZ" w:hAnsi="NEU-BZ" w:eastAsia="方正书宋_GBK"/>
          <w:u w:val="single"/>
        </w:rPr>
        <w:t>　</w:t>
      </w:r>
      <w:r>
        <w:rPr>
          <w:rFonts w:hint="default" w:ascii="NEU-BZ" w:hAnsi="NEU-BZ"/>
          <w:u w:val="single"/>
        </w:rPr>
        <w:t>25</w:t>
      </w:r>
      <w:r>
        <w:rPr>
          <w:rFonts w:hint="default" w:ascii="NEU-BZ" w:hAnsi="NEU-BZ" w:eastAsia="方正书宋_GBK"/>
          <w:u w:val="single"/>
        </w:rPr>
        <w:t>　</w:t>
      </w:r>
      <w:r>
        <w:rPr>
          <w:rFonts w:hint="default" w:ascii="NEU-BZ" w:hAnsi="NEU-BZ"/>
        </w:rPr>
        <w:t>m</w:t>
      </w:r>
      <w:r>
        <w:rPr>
          <w:rFonts w:hint="default" w:ascii="方正书宋_GBK" w:hAnsi="方正书宋_GBK"/>
        </w:rPr>
        <w:t>,</w:t>
      </w:r>
      <w:r>
        <w:rPr>
          <w:rFonts w:hint="default" w:eastAsia="方正书宋_GBK"/>
        </w:rPr>
        <w:t>乙幢房子的屋顶斜坡</w:t>
      </w:r>
      <w:r>
        <w:rPr>
          <w:rFonts w:hint="default" w:ascii="NEU-BZ" w:hAnsi="NEU-BZ"/>
          <w:i/>
        </w:rPr>
        <w:t>M</w:t>
      </w:r>
      <w:r>
        <w:rPr>
          <w:rFonts w:hint="default" w:ascii="方正书宋_GBK" w:hAnsi="方正书宋_GBK"/>
        </w:rPr>
        <w:t>,</w:t>
      </w:r>
      <w:r>
        <w:rPr>
          <w:rFonts w:hint="default" w:ascii="NEU-BZ" w:hAnsi="NEU-BZ"/>
          <w:i/>
        </w:rPr>
        <w:t>N</w:t>
      </w:r>
      <w:r>
        <w:rPr>
          <w:rFonts w:hint="default" w:eastAsia="方正书宋_GBK"/>
        </w:rPr>
        <w:t>之间的距离为</w:t>
      </w:r>
      <w:r>
        <w:rPr>
          <w:rFonts w:hint="default" w:ascii="NEU-BZ" w:hAnsi="NEU-BZ"/>
          <w:i/>
          <w:u w:val="single"/>
        </w:rPr>
        <w:t> </w:t>
      </w:r>
      <m:oMath>
        <m:rad>
          <m:radPr>
            <m:degHide m:val="1"/>
          </m:radPr>
          <m:deg/>
          <m:e>
            <m:r>
              <m:rPr>
                <m:sty m:val="p"/>
              </m:rPr>
              <w:rPr>
                <w:rFonts w:ascii="Cambria Math" w:hAnsi="Cambria Math"/>
              </w:rPr>
              <m:t>34</m:t>
            </m:r>
          </m:e>
        </m:rad>
      </m:oMath>
      <w:r>
        <w:rPr>
          <w:rFonts w:hint="default" w:ascii="NEU-BZ" w:hAnsi="NEU-BZ" w:eastAsia="方正书宋_GBK"/>
          <w:u w:val="single"/>
        </w:rPr>
        <w:t>　</w:t>
      </w:r>
      <w:r>
        <w:rPr>
          <w:rFonts w:hint="default" w:ascii="NEU-BZ" w:hAnsi="NEU-BZ"/>
        </w:rPr>
        <w:t>m</w:t>
      </w:r>
      <w:r>
        <w:rPr>
          <w:rFonts w:hint="default" w:ascii="NEU-BZ" w:hAnsi="NEU-BZ"/>
          <w:i/>
        </w:rPr>
        <w:t>. </w:t>
      </w:r>
    </w:p>
    <w:p w14:paraId="2246BF86">
      <w:pPr>
        <w:jc w:val="center"/>
        <w:rPr>
          <w:rFonts w:hint="default" w:eastAsia="方正书宋_GBK"/>
        </w:rPr>
      </w:pPr>
      <w:r>
        <w:drawing>
          <wp:inline distT="0" distB="0" distL="114300" distR="114300">
            <wp:extent cx="863600" cy="683895"/>
            <wp:effectExtent l="0" t="0" r="0" b="0"/>
            <wp:docPr id="142" name="image1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image130.jpeg"/>
                    <pic:cNvPicPr>
                      <a:picLocks noChangeAspect="1"/>
                    </pic:cNvPicPr>
                  </pic:nvPicPr>
                  <pic:blipFill>
                    <a:blip r:embed="rId119"/>
                    <a:stretch>
                      <a:fillRect/>
                    </a:stretch>
                  </pic:blipFill>
                  <pic:spPr>
                    <a:xfrm>
                      <a:off x="0" y="0"/>
                      <a:ext cx="864000" cy="684000"/>
                    </a:xfrm>
                    <a:prstGeom prst="rect">
                      <a:avLst/>
                    </a:prstGeom>
                  </pic:spPr>
                </pic:pic>
              </a:graphicData>
            </a:graphic>
          </wp:inline>
        </w:drawing>
      </w:r>
      <w:r>
        <w:rPr>
          <w:rFonts w:hint="eastAsia"/>
          <w:lang w:val="en-US" w:eastAsia="zh-CN"/>
        </w:rPr>
        <w:t xml:space="preserve">                              </w:t>
      </w:r>
      <w:r>
        <w:drawing>
          <wp:inline distT="0" distB="0" distL="114300" distR="114300">
            <wp:extent cx="1907540" cy="971550"/>
            <wp:effectExtent l="0" t="0" r="16510" b="0"/>
            <wp:docPr id="71" name="image1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image131.jpeg"/>
                    <pic:cNvPicPr>
                      <a:picLocks noChangeAspect="1"/>
                    </pic:cNvPicPr>
                  </pic:nvPicPr>
                  <pic:blipFill>
                    <a:blip r:embed="rId120"/>
                    <a:stretch>
                      <a:fillRect/>
                    </a:stretch>
                  </pic:blipFill>
                  <pic:spPr>
                    <a:xfrm>
                      <a:off x="0" y="0"/>
                      <a:ext cx="1908000" cy="972000"/>
                    </a:xfrm>
                    <a:prstGeom prst="rect">
                      <a:avLst/>
                    </a:prstGeom>
                  </pic:spPr>
                </pic:pic>
              </a:graphicData>
            </a:graphic>
          </wp:inline>
        </w:drawing>
      </w:r>
    </w:p>
    <w:p w14:paraId="7BAF5382">
      <w:pPr>
        <w:jc w:val="center"/>
        <w:rPr>
          <w:rFonts w:hint="default" w:eastAsia="方正书宋_GBK"/>
        </w:rPr>
      </w:pPr>
      <w:r>
        <w:rPr>
          <w:rFonts w:hint="default" w:eastAsia="方正细等线_GBK"/>
          <w:sz w:val="20"/>
          <w:szCs w:val="20"/>
        </w:rPr>
        <w:t>图</w:t>
      </w:r>
      <w:r>
        <w:rPr>
          <w:rFonts w:hint="default" w:ascii="方正细等线_GBK" w:hAnsi="方正细等线_GBK"/>
          <w:sz w:val="20"/>
          <w:szCs w:val="20"/>
        </w:rPr>
        <w:t>(</w:t>
      </w:r>
      <w:r>
        <w:rPr>
          <w:rFonts w:hint="default" w:ascii="NEU-BZ" w:hAnsi="NEU-BZ"/>
          <w:sz w:val="20"/>
          <w:szCs w:val="20"/>
        </w:rPr>
        <w:t>1</w:t>
      </w:r>
      <w:r>
        <w:rPr>
          <w:rFonts w:hint="default" w:ascii="方正细等线_GBK" w:hAnsi="方正细等线_GBK"/>
          <w:sz w:val="20"/>
          <w:szCs w:val="20"/>
        </w:rPr>
        <w:t>)</w:t>
      </w:r>
      <w:r>
        <w:rPr>
          <w:rFonts w:hint="eastAsia" w:ascii="方正细等线_GBK" w:hAnsi="方正细等线_GBK"/>
          <w:sz w:val="20"/>
          <w:szCs w:val="20"/>
          <w:lang w:val="en-US" w:eastAsia="zh-CN"/>
        </w:rPr>
        <w:t xml:space="preserve">                                                                          </w:t>
      </w:r>
      <w:r>
        <w:rPr>
          <w:rFonts w:hint="default" w:eastAsia="方正细等线_GBK"/>
          <w:sz w:val="20"/>
          <w:szCs w:val="20"/>
        </w:rPr>
        <w:t>图</w:t>
      </w:r>
      <w:r>
        <w:rPr>
          <w:rFonts w:hint="default" w:ascii="方正细等线_GBK" w:hAnsi="方正细等线_GBK"/>
          <w:sz w:val="20"/>
          <w:szCs w:val="20"/>
        </w:rPr>
        <w:t>(</w:t>
      </w:r>
      <w:r>
        <w:rPr>
          <w:rFonts w:hint="default" w:ascii="NEU-BZ" w:hAnsi="NEU-BZ"/>
          <w:sz w:val="20"/>
          <w:szCs w:val="20"/>
        </w:rPr>
        <w:t>2</w:t>
      </w:r>
      <w:r>
        <w:rPr>
          <w:rFonts w:hint="default" w:ascii="方正细等线_GBK" w:hAnsi="方正细等线_GBK"/>
          <w:sz w:val="20"/>
          <w:szCs w:val="20"/>
        </w:rPr>
        <w:t>)</w:t>
      </w:r>
    </w:p>
    <w:p w14:paraId="755ECF31">
      <w:pPr>
        <w:rPr>
          <w:rFonts w:hint="default" w:eastAsia="方正黑体_GBK"/>
        </w:rPr>
      </w:pPr>
      <w:r>
        <w:rPr>
          <w:rFonts w:hint="default" w:eastAsia="方正黑体_GBK"/>
        </w:rPr>
        <w:t>三、解答题</w:t>
      </w:r>
    </w:p>
    <w:p w14:paraId="2A235AFD">
      <w:pPr>
        <w:rPr>
          <w:rFonts w:hint="default" w:eastAsia="方正书宋_GBK"/>
        </w:rPr>
      </w:pPr>
      <w:r>
        <w:rPr>
          <w:rFonts w:hint="default" w:ascii="NEU-F6" w:hAnsi="NEU-F6"/>
        </w:rPr>
        <w:t>14</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温州外国语学校三模</w:t>
      </w:r>
      <w:r>
        <w:rPr>
          <w:rFonts w:hint="default" w:ascii="方正仿宋_GBK" w:hAnsi="方正仿宋_GBK"/>
        </w:rPr>
        <w:t>]</w:t>
      </w:r>
      <w:r>
        <w:rPr>
          <w:rFonts w:hint="default" w:eastAsia="方正书宋_GBK"/>
        </w:rPr>
        <w:t>如图</w:t>
      </w:r>
      <w:r>
        <w:rPr>
          <w:rFonts w:hint="default" w:ascii="方正书宋_GBK" w:hAnsi="方正书宋_GBK"/>
        </w:rPr>
        <w:t>,</w:t>
      </w:r>
      <w:r>
        <w:rPr>
          <w:rFonts w:hint="default" w:eastAsia="方正书宋_GBK"/>
        </w:rPr>
        <w:t>在</w:t>
      </w:r>
      <w:r>
        <w:rPr>
          <w:rFonts w:hint="default" w:ascii="NEU-BZ" w:hAnsi="NEU-BZ"/>
        </w:rPr>
        <w:t>△</w:t>
      </w:r>
      <w:r>
        <w:rPr>
          <w:rFonts w:hint="default" w:ascii="NEU-BZ" w:hAnsi="NEU-BZ"/>
          <w:i/>
        </w:rPr>
        <w:t>ABC</w:t>
      </w:r>
      <w:r>
        <w:rPr>
          <w:rFonts w:hint="default" w:eastAsia="方正书宋_GBK"/>
        </w:rPr>
        <w:t>和</w:t>
      </w:r>
      <w:r>
        <w:rPr>
          <w:rFonts w:hint="default" w:ascii="NEU-BZ" w:hAnsi="NEU-BZ"/>
        </w:rPr>
        <w:t>△</w:t>
      </w:r>
      <w:r>
        <w:rPr>
          <w:rFonts w:hint="default" w:ascii="NEU-BZ" w:hAnsi="NEU-BZ"/>
          <w:i/>
        </w:rPr>
        <w:t>ADE</w:t>
      </w:r>
      <w:r>
        <w:rPr>
          <w:rFonts w:hint="default" w:eastAsia="方正书宋_GBK"/>
        </w:rPr>
        <w:t>中</w:t>
      </w:r>
      <w:r>
        <w:rPr>
          <w:rFonts w:hint="default" w:ascii="方正书宋_GBK" w:hAnsi="方正书宋_GBK"/>
        </w:rPr>
        <w:t>,</w:t>
      </w:r>
      <w:r>
        <w:rPr>
          <w:rFonts w:hint="default" w:ascii="NEU-BZ" w:hAnsi="NEU-BZ"/>
        </w:rPr>
        <w:t>∠</w:t>
      </w:r>
      <w:r>
        <w:rPr>
          <w:rFonts w:hint="default" w:ascii="NEU-BZ" w:hAnsi="NEU-BZ"/>
          <w:i/>
        </w:rPr>
        <w:t>BAC</w:t>
      </w:r>
      <w:r>
        <w:rPr>
          <w:rFonts w:hint="default" w:ascii="NEU-BZ" w:hAnsi="NEU-BZ"/>
        </w:rPr>
        <w:t>=∠</w:t>
      </w:r>
      <w:r>
        <w:rPr>
          <w:rFonts w:hint="default" w:ascii="NEU-BZ" w:hAnsi="NEU-BZ"/>
          <w:i/>
        </w:rPr>
        <w:t>DAE</w:t>
      </w:r>
      <w:r>
        <w:rPr>
          <w:rFonts w:hint="default" w:ascii="方正书宋_GBK" w:hAnsi="方正书宋_GBK"/>
        </w:rPr>
        <w:t>,</w:t>
      </w:r>
      <w:r>
        <w:rPr>
          <w:rFonts w:hint="default" w:ascii="NEU-BZ" w:hAnsi="NEU-BZ"/>
          <w:i/>
        </w:rPr>
        <w:t>AB</w:t>
      </w:r>
      <w:r>
        <w:rPr>
          <w:rFonts w:hint="default" w:ascii="NEU-BZ" w:hAnsi="NEU-BZ"/>
        </w:rPr>
        <w:t>=</w:t>
      </w:r>
      <w:r>
        <w:rPr>
          <w:rFonts w:hint="default" w:ascii="NEU-BZ" w:hAnsi="NEU-BZ"/>
          <w:i/>
        </w:rPr>
        <w:t>AC</w:t>
      </w:r>
      <w:r>
        <w:rPr>
          <w:rFonts w:hint="default" w:ascii="方正书宋_GBK" w:hAnsi="方正书宋_GBK"/>
        </w:rPr>
        <w:t>,</w:t>
      </w:r>
      <w:r>
        <w:rPr>
          <w:rFonts w:hint="default" w:ascii="NEU-BZ" w:hAnsi="NEU-BZ"/>
          <w:i/>
        </w:rPr>
        <w:t>AD</w:t>
      </w:r>
      <w:r>
        <w:rPr>
          <w:rFonts w:hint="default" w:ascii="NEU-BZ" w:hAnsi="NEU-BZ"/>
        </w:rPr>
        <w:t>=</w:t>
      </w:r>
      <w:r>
        <w:rPr>
          <w:rFonts w:hint="default" w:ascii="NEU-BZ" w:hAnsi="NEU-BZ"/>
          <w:i/>
        </w:rPr>
        <w:t>AE</w:t>
      </w:r>
      <w:r>
        <w:rPr>
          <w:rFonts w:hint="default" w:ascii="方正书宋_GBK" w:hAnsi="方正书宋_GBK"/>
        </w:rPr>
        <w:t>,</w:t>
      </w:r>
      <w:r>
        <w:rPr>
          <w:rFonts w:hint="default" w:eastAsia="方正书宋_GBK"/>
        </w:rPr>
        <w:t>点</w:t>
      </w:r>
      <w:r>
        <w:rPr>
          <w:rFonts w:hint="default" w:ascii="NEU-BZ" w:hAnsi="NEU-BZ"/>
          <w:i/>
        </w:rPr>
        <w:t>D</w:t>
      </w:r>
      <w:r>
        <w:rPr>
          <w:rFonts w:hint="default" w:eastAsia="方正书宋_GBK"/>
        </w:rPr>
        <w:t>在线段</w:t>
      </w:r>
      <w:r>
        <w:rPr>
          <w:rFonts w:hint="default" w:ascii="NEU-BZ" w:hAnsi="NEU-BZ"/>
          <w:i/>
        </w:rPr>
        <w:t>BC</w:t>
      </w:r>
      <w:r>
        <w:rPr>
          <w:rFonts w:hint="default" w:eastAsia="方正书宋_GBK"/>
        </w:rPr>
        <w:t>上</w:t>
      </w:r>
      <w:r>
        <w:rPr>
          <w:rFonts w:hint="default" w:ascii="方正书宋_GBK" w:hAnsi="方正书宋_GBK"/>
        </w:rPr>
        <w:t>,</w:t>
      </w:r>
      <w:r>
        <w:rPr>
          <w:rFonts w:hint="default" w:ascii="NEU-BZ" w:hAnsi="NEU-BZ"/>
          <w:i/>
        </w:rPr>
        <w:t>DE</w:t>
      </w:r>
      <w:r>
        <w:rPr>
          <w:rFonts w:hint="default" w:ascii="方正书宋_GBK" w:hAnsi="方正书宋_GBK"/>
        </w:rPr>
        <w:t>,</w:t>
      </w:r>
      <w:r>
        <w:rPr>
          <w:rFonts w:hint="default" w:ascii="NEU-BZ" w:hAnsi="NEU-BZ"/>
          <w:i/>
        </w:rPr>
        <w:t>AC</w:t>
      </w:r>
      <w:r>
        <w:rPr>
          <w:rFonts w:hint="default" w:eastAsia="方正书宋_GBK"/>
        </w:rPr>
        <w:t>交于点</w:t>
      </w:r>
      <w:r>
        <w:rPr>
          <w:rFonts w:hint="default" w:ascii="NEU-BZ" w:hAnsi="NEU-BZ"/>
          <w:i/>
        </w:rPr>
        <w:t>O</w:t>
      </w:r>
      <w:r>
        <w:rPr>
          <w:rFonts w:hint="default" w:ascii="方正书宋_GBK" w:hAnsi="方正书宋_GBK"/>
        </w:rPr>
        <w:t>,</w:t>
      </w:r>
      <w:r>
        <w:rPr>
          <w:rFonts w:hint="default" w:eastAsia="方正书宋_GBK"/>
        </w:rPr>
        <w:t>连结</w:t>
      </w:r>
      <w:r>
        <w:rPr>
          <w:rFonts w:hint="default" w:ascii="NEU-BZ" w:hAnsi="NEU-BZ"/>
          <w:i/>
        </w:rPr>
        <w:t>CE.</w:t>
      </w:r>
    </w:p>
    <w:p w14:paraId="0BA275E0">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求证</w:t>
      </w:r>
      <w:r>
        <w:rPr>
          <w:rFonts w:hint="default" w:ascii="方正书宋_GBK" w:hAnsi="方正书宋_GBK"/>
        </w:rPr>
        <w:t>:</w:t>
      </w:r>
      <w:r>
        <w:rPr>
          <w:rFonts w:hint="default" w:ascii="NEU-BZ" w:hAnsi="NEU-BZ"/>
          <w:i/>
        </w:rPr>
        <w:t>CA</w:t>
      </w:r>
      <w:r>
        <w:rPr>
          <w:rFonts w:hint="default" w:eastAsia="方正书宋_GBK"/>
        </w:rPr>
        <w:t>平分</w:t>
      </w:r>
      <w:r>
        <w:rPr>
          <w:rFonts w:hint="default" w:ascii="NEU-BZ" w:hAnsi="NEU-BZ"/>
        </w:rPr>
        <w:t>∠</w:t>
      </w:r>
      <w:r>
        <w:rPr>
          <w:rFonts w:hint="default" w:ascii="NEU-BZ" w:hAnsi="NEU-BZ"/>
          <w:i/>
        </w:rPr>
        <w:t>BCE.</w:t>
      </w:r>
    </w:p>
    <w:p w14:paraId="5ADF2759">
      <w:pPr>
        <w:rPr>
          <w:rFonts w:hint="default" w:eastAsia="方正书宋_GBK"/>
        </w:rPr>
      </w:pP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若</w:t>
      </w:r>
      <w:r>
        <w:rPr>
          <w:rFonts w:hint="default" w:ascii="NEU-BZ" w:hAnsi="NEU-BZ"/>
          <w:i/>
        </w:rPr>
        <w:t>AO</w:t>
      </w:r>
      <w:r>
        <w:rPr>
          <w:rFonts w:hint="default" w:ascii="NEU-BZ" w:hAnsi="NEU-BZ"/>
        </w:rPr>
        <w:t>·</w:t>
      </w:r>
      <w:r>
        <w:rPr>
          <w:rFonts w:hint="default" w:ascii="NEU-BZ" w:hAnsi="NEU-BZ"/>
          <w:i/>
        </w:rPr>
        <w:t>AC</w:t>
      </w:r>
      <w:r>
        <w:rPr>
          <w:rFonts w:hint="default" w:ascii="NEU-BZ" w:hAnsi="NEU-BZ"/>
        </w:rPr>
        <w:t>=8</w:t>
      </w:r>
      <w:r>
        <w:rPr>
          <w:rFonts w:hint="default" w:ascii="方正书宋_GBK" w:hAnsi="方正书宋_GBK"/>
        </w:rPr>
        <w:t>,</w:t>
      </w:r>
      <w:r>
        <w:rPr>
          <w:rFonts w:hint="default" w:eastAsia="方正书宋_GBK"/>
        </w:rPr>
        <w:t>求</w:t>
      </w:r>
      <w:r>
        <w:rPr>
          <w:rFonts w:hint="default" w:ascii="NEU-BZ" w:hAnsi="NEU-BZ"/>
          <w:i/>
        </w:rPr>
        <w:t>AD</w:t>
      </w:r>
      <w:r>
        <w:rPr>
          <w:rFonts w:hint="default" w:eastAsia="方正书宋_GBK"/>
        </w:rPr>
        <w:t>的值</w:t>
      </w:r>
      <w:r>
        <w:rPr>
          <w:rFonts w:hint="default" w:ascii="NEU-BZ" w:hAnsi="NEU-BZ"/>
          <w:i/>
        </w:rPr>
        <w:t>.</w:t>
      </w:r>
    </w:p>
    <w:p w14:paraId="03F313EE">
      <w:pPr>
        <w:jc w:val="center"/>
        <w:rPr>
          <w:rFonts w:hint="default" w:eastAsia="方正书宋_GBK"/>
        </w:rPr>
      </w:pPr>
      <w:r>
        <w:drawing>
          <wp:inline distT="0" distB="0" distL="114300" distR="114300">
            <wp:extent cx="1223645" cy="791845"/>
            <wp:effectExtent l="0" t="0" r="0" b="0"/>
            <wp:docPr id="144" name="image1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image132.jpeg"/>
                    <pic:cNvPicPr>
                      <a:picLocks noChangeAspect="1"/>
                    </pic:cNvPicPr>
                  </pic:nvPicPr>
                  <pic:blipFill>
                    <a:blip r:embed="rId121"/>
                    <a:stretch>
                      <a:fillRect/>
                    </a:stretch>
                  </pic:blipFill>
                  <pic:spPr>
                    <a:xfrm>
                      <a:off x="0" y="0"/>
                      <a:ext cx="1224000" cy="792000"/>
                    </a:xfrm>
                    <a:prstGeom prst="rect">
                      <a:avLst/>
                    </a:prstGeom>
                  </pic:spPr>
                </pic:pic>
              </a:graphicData>
            </a:graphic>
          </wp:inline>
        </w:drawing>
      </w:r>
    </w:p>
    <w:p w14:paraId="1FAF7D45">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准圆_GBK"/>
        </w:rPr>
        <w:t>【证明】</w:t>
      </w:r>
      <w:r>
        <w:rPr>
          <w:rFonts w:hint="default" w:ascii="NEU-BZ" w:hAnsi="NEU-BZ"/>
        </w:rPr>
        <w:t>∵∠</w:t>
      </w:r>
      <w:r>
        <w:rPr>
          <w:rFonts w:hint="default" w:ascii="NEU-BZ" w:hAnsi="NEU-BZ"/>
          <w:i/>
        </w:rPr>
        <w:t>BAC</w:t>
      </w:r>
      <w:r>
        <w:rPr>
          <w:rFonts w:hint="default" w:ascii="NEU-BZ" w:hAnsi="NEU-BZ"/>
        </w:rPr>
        <w:t>=∠</w:t>
      </w:r>
      <w:r>
        <w:rPr>
          <w:rFonts w:hint="default" w:ascii="NEU-BZ" w:hAnsi="NEU-BZ"/>
          <w:i/>
        </w:rPr>
        <w:t>DAE</w:t>
      </w:r>
      <w:r>
        <w:rPr>
          <w:rFonts w:hint="default" w:ascii="方正楷体_GBK" w:hAnsi="方正楷体_GBK"/>
        </w:rPr>
        <w:t>,</w:t>
      </w:r>
    </w:p>
    <w:p w14:paraId="5F13B585">
      <w:pPr>
        <w:rPr>
          <w:rFonts w:hint="default" w:eastAsia="方正书宋_GBK"/>
        </w:rPr>
      </w:pPr>
      <w:r>
        <w:rPr>
          <w:rFonts w:hint="default" w:ascii="NEU-BZ" w:hAnsi="NEU-BZ"/>
        </w:rPr>
        <w:t>∴∠</w:t>
      </w:r>
      <w:r>
        <w:rPr>
          <w:rFonts w:hint="default" w:ascii="NEU-BZ" w:hAnsi="NEU-BZ"/>
          <w:i/>
        </w:rPr>
        <w:t>BAD</w:t>
      </w:r>
      <w:r>
        <w:rPr>
          <w:rFonts w:hint="default" w:ascii="NEU-BZ" w:hAnsi="NEU-BZ"/>
        </w:rPr>
        <w:t>=∠</w:t>
      </w:r>
      <w:r>
        <w:rPr>
          <w:rFonts w:hint="default" w:ascii="NEU-BZ" w:hAnsi="NEU-BZ"/>
          <w:i/>
        </w:rPr>
        <w:t>CAE.</w:t>
      </w:r>
    </w:p>
    <w:p w14:paraId="03624A2F">
      <w:pPr>
        <w:rPr>
          <w:rFonts w:hint="default" w:eastAsia="方正书宋_GBK"/>
        </w:rPr>
      </w:pPr>
      <w:r>
        <w:rPr>
          <w:rFonts w:hint="default" w:ascii="NEU-BZ" w:hAnsi="NEU-BZ"/>
        </w:rPr>
        <w:t>∵</w:t>
      </w:r>
      <w:r>
        <w:rPr>
          <w:rFonts w:hint="default" w:ascii="NEU-BZ" w:hAnsi="NEU-BZ"/>
          <w:i/>
        </w:rPr>
        <w:t>AB</w:t>
      </w:r>
      <w:r>
        <w:rPr>
          <w:rFonts w:hint="default" w:ascii="NEU-BZ" w:hAnsi="NEU-BZ"/>
        </w:rPr>
        <w:t>=</w:t>
      </w:r>
      <w:r>
        <w:rPr>
          <w:rFonts w:hint="default" w:ascii="NEU-BZ" w:hAnsi="NEU-BZ"/>
          <w:i/>
        </w:rPr>
        <w:t>AC</w:t>
      </w:r>
      <w:r>
        <w:rPr>
          <w:rFonts w:hint="default" w:ascii="方正楷体_GBK" w:hAnsi="方正楷体_GBK"/>
        </w:rPr>
        <w:t>,</w:t>
      </w:r>
      <w:r>
        <w:rPr>
          <w:rFonts w:hint="default" w:ascii="NEU-BZ" w:hAnsi="NEU-BZ"/>
          <w:i/>
        </w:rPr>
        <w:t>AD</w:t>
      </w:r>
      <w:r>
        <w:rPr>
          <w:rFonts w:hint="default" w:ascii="NEU-BZ" w:hAnsi="NEU-BZ"/>
        </w:rPr>
        <w:t>=</w:t>
      </w:r>
      <w:r>
        <w:rPr>
          <w:rFonts w:hint="default" w:ascii="NEU-BZ" w:hAnsi="NEU-BZ"/>
          <w:i/>
        </w:rPr>
        <w:t>AE</w:t>
      </w:r>
      <w:r>
        <w:rPr>
          <w:rFonts w:hint="default" w:ascii="方正楷体_GBK" w:hAnsi="方正楷体_GBK"/>
        </w:rPr>
        <w:t>,</w:t>
      </w:r>
      <w:r>
        <w:rPr>
          <w:rFonts w:hint="default" w:ascii="NEU-BZ" w:hAnsi="NEU-BZ"/>
        </w:rPr>
        <w:t>∴△</w:t>
      </w:r>
      <w:r>
        <w:rPr>
          <w:rFonts w:hint="default" w:ascii="NEU-BZ" w:hAnsi="NEU-BZ"/>
          <w:i/>
        </w:rPr>
        <w:t>BAD</w:t>
      </w:r>
      <w:r>
        <w:rPr>
          <w:rFonts w:hint="default" w:ascii="NEU-BZ" w:hAnsi="NEU-BZ"/>
        </w:rPr>
        <w:t>≌△</w:t>
      </w:r>
      <w:r>
        <w:rPr>
          <w:rFonts w:hint="default" w:ascii="NEU-BZ" w:hAnsi="NEU-BZ"/>
          <w:i/>
        </w:rPr>
        <w:t>CAE</w:t>
      </w:r>
      <w:r>
        <w:rPr>
          <w:rFonts w:hint="default" w:ascii="方正楷体_GBK" w:hAnsi="方正楷体_GBK"/>
        </w:rPr>
        <w:t>,</w:t>
      </w:r>
    </w:p>
    <w:p w14:paraId="053B2B42">
      <w:pPr>
        <w:rPr>
          <w:rFonts w:hint="default" w:eastAsia="方正书宋_GBK"/>
        </w:rPr>
      </w:pPr>
      <w:r>
        <w:rPr>
          <w:rFonts w:hint="default" w:ascii="NEU-BZ" w:hAnsi="NEU-BZ"/>
        </w:rPr>
        <w:t>∴∠</w:t>
      </w:r>
      <w:r>
        <w:rPr>
          <w:rFonts w:hint="default" w:ascii="NEU-BZ" w:hAnsi="NEU-BZ"/>
          <w:i/>
        </w:rPr>
        <w:t>B</w:t>
      </w:r>
      <w:r>
        <w:rPr>
          <w:rFonts w:hint="default" w:ascii="NEU-BZ" w:hAnsi="NEU-BZ"/>
        </w:rPr>
        <w:t>=∠</w:t>
      </w:r>
      <w:r>
        <w:rPr>
          <w:rFonts w:hint="default" w:ascii="NEU-BZ" w:hAnsi="NEU-BZ"/>
          <w:i/>
        </w:rPr>
        <w:t>ACE.</w:t>
      </w:r>
    </w:p>
    <w:p w14:paraId="7664F9B9">
      <w:pPr>
        <w:rPr>
          <w:rFonts w:hint="default" w:eastAsia="方正书宋_GBK"/>
        </w:rPr>
      </w:pPr>
      <w:r>
        <w:rPr>
          <w:rFonts w:hint="default" w:eastAsia="方正楷体_GBK"/>
        </w:rPr>
        <w:t>又</w:t>
      </w:r>
      <w:r>
        <w:rPr>
          <w:rFonts w:hint="default" w:ascii="NEU-BZ" w:hAnsi="NEU-BZ"/>
        </w:rPr>
        <w:t>∵</w:t>
      </w:r>
      <w:r>
        <w:rPr>
          <w:rFonts w:hint="default" w:ascii="NEU-BZ" w:hAnsi="NEU-BZ"/>
          <w:i/>
        </w:rPr>
        <w:t>AB</w:t>
      </w:r>
      <w:r>
        <w:rPr>
          <w:rFonts w:hint="default" w:ascii="NEU-BZ" w:hAnsi="NEU-BZ"/>
        </w:rPr>
        <w:t>=</w:t>
      </w:r>
      <w:r>
        <w:rPr>
          <w:rFonts w:hint="default" w:ascii="NEU-BZ" w:hAnsi="NEU-BZ"/>
          <w:i/>
        </w:rPr>
        <w:t>AC</w:t>
      </w:r>
      <w:r>
        <w:rPr>
          <w:rFonts w:hint="default" w:ascii="方正楷体_GBK" w:hAnsi="方正楷体_GBK"/>
        </w:rPr>
        <w:t>,</w:t>
      </w:r>
      <w:r>
        <w:rPr>
          <w:rFonts w:hint="default" w:ascii="NEU-BZ" w:hAnsi="NEU-BZ"/>
        </w:rPr>
        <w:t>∴∠</w:t>
      </w:r>
      <w:r>
        <w:rPr>
          <w:rFonts w:hint="default" w:ascii="NEU-BZ" w:hAnsi="NEU-BZ"/>
          <w:i/>
        </w:rPr>
        <w:t>B</w:t>
      </w:r>
      <w:r>
        <w:rPr>
          <w:rFonts w:hint="default" w:ascii="NEU-BZ" w:hAnsi="NEU-BZ"/>
        </w:rPr>
        <w:t>=∠</w:t>
      </w:r>
      <w:r>
        <w:rPr>
          <w:rFonts w:hint="default" w:ascii="NEU-BZ" w:hAnsi="NEU-BZ"/>
          <w:i/>
        </w:rPr>
        <w:t>ACB</w:t>
      </w:r>
      <w:r>
        <w:rPr>
          <w:rFonts w:hint="default" w:ascii="方正楷体_GBK" w:hAnsi="方正楷体_GBK"/>
        </w:rPr>
        <w:t>,</w:t>
      </w:r>
    </w:p>
    <w:p w14:paraId="5C6B4911">
      <w:pPr>
        <w:rPr>
          <w:rFonts w:hint="default" w:eastAsia="方正书宋_GBK"/>
        </w:rPr>
      </w:pPr>
      <w:r>
        <w:rPr>
          <w:rFonts w:hint="default" w:ascii="NEU-BZ" w:hAnsi="NEU-BZ"/>
        </w:rPr>
        <w:t>∴∠</w:t>
      </w:r>
      <w:r>
        <w:rPr>
          <w:rFonts w:hint="default" w:ascii="NEU-BZ" w:hAnsi="NEU-BZ"/>
          <w:i/>
        </w:rPr>
        <w:t>ACE</w:t>
      </w:r>
      <w:r>
        <w:rPr>
          <w:rFonts w:hint="default" w:ascii="NEU-BZ" w:hAnsi="NEU-BZ"/>
        </w:rPr>
        <w:t>=∠</w:t>
      </w:r>
      <w:r>
        <w:rPr>
          <w:rFonts w:hint="default" w:ascii="NEU-BZ" w:hAnsi="NEU-BZ"/>
          <w:i/>
        </w:rPr>
        <w:t>ACB</w:t>
      </w:r>
      <w:r>
        <w:rPr>
          <w:rFonts w:hint="default" w:ascii="方正楷体_GBK" w:hAnsi="方正楷体_GBK"/>
        </w:rPr>
        <w:t>,</w:t>
      </w:r>
    </w:p>
    <w:p w14:paraId="2DD776CD">
      <w:pPr>
        <w:rPr>
          <w:rFonts w:hint="default" w:eastAsia="方正书宋_GBK"/>
        </w:rPr>
      </w:pPr>
      <w:r>
        <w:rPr>
          <w:rFonts w:hint="default" w:eastAsia="方正楷体_GBK"/>
        </w:rPr>
        <w:t>即</w:t>
      </w:r>
      <w:r>
        <w:rPr>
          <w:rFonts w:hint="default" w:ascii="NEU-BZ" w:hAnsi="NEU-BZ"/>
          <w:i/>
        </w:rPr>
        <w:t>CA</w:t>
      </w:r>
      <w:r>
        <w:rPr>
          <w:rFonts w:hint="default" w:eastAsia="方正楷体_GBK"/>
        </w:rPr>
        <w:t>平分</w:t>
      </w:r>
      <w:r>
        <w:rPr>
          <w:rFonts w:hint="default" w:ascii="NEU-BZ" w:hAnsi="NEU-BZ"/>
        </w:rPr>
        <w:t>∠</w:t>
      </w:r>
      <w:r>
        <w:rPr>
          <w:rFonts w:hint="default" w:ascii="NEU-BZ" w:hAnsi="NEU-BZ"/>
          <w:i/>
        </w:rPr>
        <w:t>BCE.</w:t>
      </w:r>
    </w:p>
    <w:p w14:paraId="0F1DB0CF">
      <w:pPr>
        <w:rPr>
          <w:rFonts w:hint="default" w:eastAsia="方正书宋_GBK"/>
        </w:rPr>
      </w:pPr>
      <w:r>
        <w:rPr>
          <w:rFonts w:hint="default" w:ascii="方正楷体_GBK" w:hAnsi="方正楷体_GBK"/>
        </w:rPr>
        <w:t>(</w:t>
      </w:r>
      <w:r>
        <w:rPr>
          <w:rFonts w:hint="default" w:ascii="NEU-BZ" w:hAnsi="NEU-BZ"/>
        </w:rPr>
        <w:t>2</w:t>
      </w:r>
      <w:r>
        <w:rPr>
          <w:rFonts w:hint="default" w:ascii="方正楷体_GBK" w:hAnsi="方正楷体_GBK"/>
        </w:rPr>
        <w:t>)</w:t>
      </w:r>
      <w:r>
        <w:rPr>
          <w:rFonts w:hint="default" w:eastAsia="方正准圆_GBK"/>
        </w:rPr>
        <w:t>【解】</w:t>
      </w:r>
      <w:r>
        <w:rPr>
          <w:rFonts w:hint="default" w:ascii="NEU-BZ" w:hAnsi="NEU-BZ"/>
        </w:rPr>
        <w:t>∵∠</w:t>
      </w:r>
      <w:r>
        <w:rPr>
          <w:rFonts w:hint="default" w:ascii="NEU-BZ" w:hAnsi="NEU-BZ"/>
          <w:i/>
        </w:rPr>
        <w:t>BAC</w:t>
      </w:r>
      <w:r>
        <w:rPr>
          <w:rFonts w:hint="default" w:ascii="NEU-BZ" w:hAnsi="NEU-BZ"/>
        </w:rPr>
        <w:t>=∠</w:t>
      </w:r>
      <w:r>
        <w:rPr>
          <w:rFonts w:hint="default" w:ascii="NEU-BZ" w:hAnsi="NEU-BZ"/>
          <w:i/>
        </w:rPr>
        <w:t>DAE</w:t>
      </w:r>
      <w:r>
        <w:rPr>
          <w:rFonts w:hint="default" w:ascii="方正楷体_GBK" w:hAnsi="方正楷体_GBK"/>
        </w:rPr>
        <w:t>,</w:t>
      </w:r>
      <w:r>
        <w:rPr>
          <w:rFonts w:hint="default" w:ascii="NEU-BZ" w:hAnsi="NEU-BZ"/>
          <w:i/>
        </w:rPr>
        <w:t>AB</w:t>
      </w:r>
      <w:r>
        <w:rPr>
          <w:rFonts w:hint="default" w:ascii="NEU-BZ" w:hAnsi="NEU-BZ"/>
        </w:rPr>
        <w:t>=</w:t>
      </w:r>
      <w:r>
        <w:rPr>
          <w:rFonts w:hint="default" w:ascii="NEU-BZ" w:hAnsi="NEU-BZ"/>
          <w:i/>
        </w:rPr>
        <w:t>AC</w:t>
      </w:r>
      <w:r>
        <w:rPr>
          <w:rFonts w:hint="default" w:ascii="方正楷体_GBK" w:hAnsi="方正楷体_GBK"/>
        </w:rPr>
        <w:t>,</w:t>
      </w:r>
      <w:r>
        <w:rPr>
          <w:rFonts w:hint="default" w:ascii="NEU-BZ" w:hAnsi="NEU-BZ"/>
          <w:i/>
        </w:rPr>
        <w:t>AD</w:t>
      </w:r>
      <w:r>
        <w:rPr>
          <w:rFonts w:hint="default" w:ascii="NEU-BZ" w:hAnsi="NEU-BZ"/>
        </w:rPr>
        <w:t>=</w:t>
      </w:r>
      <w:r>
        <w:rPr>
          <w:rFonts w:hint="default" w:ascii="NEU-BZ" w:hAnsi="NEU-BZ"/>
          <w:i/>
        </w:rPr>
        <w:t>AE</w:t>
      </w:r>
      <w:r>
        <w:rPr>
          <w:rFonts w:hint="default" w:ascii="方正楷体_GBK" w:hAnsi="方正楷体_GBK"/>
        </w:rPr>
        <w:t>,</w:t>
      </w:r>
    </w:p>
    <w:p w14:paraId="5BCB1698">
      <w:pPr>
        <w:rPr>
          <w:rFonts w:hint="default" w:eastAsia="方正书宋_GBK"/>
        </w:rPr>
      </w:pPr>
      <w:r>
        <w:rPr>
          <w:rFonts w:hint="default" w:ascii="NEU-BZ" w:hAnsi="NEU-BZ"/>
        </w:rPr>
        <w:t>∴∠</w:t>
      </w:r>
      <w:r>
        <w:rPr>
          <w:rFonts w:hint="default" w:ascii="NEU-BZ" w:hAnsi="NEU-BZ"/>
          <w:i/>
        </w:rPr>
        <w:t>ACB</w:t>
      </w:r>
      <w:r>
        <w:rPr>
          <w:rFonts w:hint="default" w:ascii="NEU-BZ" w:hAnsi="NEU-BZ"/>
        </w:rPr>
        <w:t>=</w:t>
      </w:r>
      <m:oMath>
        <m:f>
          <m:fPr/>
          <m:num>
            <m:r>
              <m:rPr>
                <m:sty m:val="p"/>
              </m:rPr>
              <w:rPr>
                <w:rFonts w:ascii="Cambria Math" w:hAnsi="Cambria Math"/>
              </w:rPr>
              <m:t>180°−∠</m:t>
            </m:r>
            <m:r>
              <m:rPr/>
              <w:rPr>
                <w:rFonts w:ascii="Cambria Math" w:hAnsi="Cambria Math"/>
              </w:rPr>
              <m:t>BAC</m:t>
            </m:r>
          </m:num>
          <m:den>
            <m:r>
              <m:rPr>
                <m:sty m:val="p"/>
              </m:rPr>
              <w:rPr>
                <w:rFonts w:ascii="Cambria Math" w:hAnsi="Cambria Math"/>
              </w:rPr>
              <m:t>2</m:t>
            </m:r>
          </m:den>
        </m:f>
      </m:oMath>
      <w:r>
        <w:rPr>
          <w:rFonts w:hint="default" w:ascii="NEU-BZ" w:hAnsi="NEU-BZ"/>
        </w:rPr>
        <w:t>=</w:t>
      </w:r>
      <m:oMath>
        <m:f>
          <m:fPr/>
          <m:num>
            <m:r>
              <m:rPr>
                <m:sty m:val="p"/>
              </m:rPr>
              <w:rPr>
                <w:rFonts w:ascii="Cambria Math" w:hAnsi="Cambria Math"/>
              </w:rPr>
              <m:t>180°−∠</m:t>
            </m:r>
            <m:r>
              <m:rPr/>
              <w:rPr>
                <w:rFonts w:ascii="Cambria Math" w:hAnsi="Cambria Math"/>
              </w:rPr>
              <m:t>DAE</m:t>
            </m:r>
          </m:num>
          <m:den>
            <m:r>
              <m:rPr>
                <m:sty m:val="p"/>
              </m:rPr>
              <w:rPr>
                <w:rFonts w:ascii="Cambria Math" w:hAnsi="Cambria Math"/>
              </w:rPr>
              <m:t>2</m:t>
            </m:r>
          </m:den>
        </m:f>
      </m:oMath>
      <w:r>
        <w:rPr>
          <w:rFonts w:hint="default" w:ascii="NEU-BZ" w:hAnsi="NEU-BZ"/>
        </w:rPr>
        <w:t>=∠</w:t>
      </w:r>
      <w:r>
        <w:rPr>
          <w:rFonts w:hint="default" w:ascii="NEU-BZ" w:hAnsi="NEU-BZ"/>
          <w:i/>
        </w:rPr>
        <w:t>AED</w:t>
      </w:r>
      <w:r>
        <w:rPr>
          <w:rFonts w:hint="default" w:ascii="方正楷体_GBK" w:hAnsi="方正楷体_GBK"/>
        </w:rPr>
        <w:t>,</w:t>
      </w:r>
    </w:p>
    <w:p w14:paraId="252C3479">
      <w:pPr>
        <w:rPr>
          <w:rFonts w:hint="default" w:eastAsia="方正书宋_GBK"/>
        </w:rPr>
      </w:pPr>
      <w:r>
        <w:rPr>
          <w:rFonts w:hint="default" w:ascii="NEU-BZ" w:hAnsi="NEU-BZ"/>
        </w:rPr>
        <w:t>∴∠</w:t>
      </w:r>
      <w:r>
        <w:rPr>
          <w:rFonts w:hint="default" w:ascii="NEU-BZ" w:hAnsi="NEU-BZ"/>
          <w:i/>
        </w:rPr>
        <w:t>AED</w:t>
      </w:r>
      <w:r>
        <w:rPr>
          <w:rFonts w:hint="default" w:ascii="NEU-BZ" w:hAnsi="NEU-BZ"/>
        </w:rPr>
        <w:t>=∠</w:t>
      </w:r>
      <w:r>
        <w:rPr>
          <w:rFonts w:hint="default" w:ascii="NEU-BZ" w:hAnsi="NEU-BZ"/>
          <w:i/>
        </w:rPr>
        <w:t>ACE.</w:t>
      </w:r>
    </w:p>
    <w:p w14:paraId="72732240">
      <w:pPr>
        <w:rPr>
          <w:rFonts w:hint="default" w:eastAsia="方正书宋_GBK"/>
        </w:rPr>
      </w:pPr>
      <w:r>
        <w:rPr>
          <w:rFonts w:hint="default" w:eastAsia="方正楷体_GBK"/>
        </w:rPr>
        <w:t>又</w:t>
      </w:r>
      <w:r>
        <w:rPr>
          <w:rFonts w:hint="default" w:ascii="NEU-BZ" w:hAnsi="NEU-BZ"/>
        </w:rPr>
        <w:t>∵∠</w:t>
      </w:r>
      <w:r>
        <w:rPr>
          <w:rFonts w:hint="default" w:ascii="NEU-BZ" w:hAnsi="NEU-BZ"/>
          <w:i/>
        </w:rPr>
        <w:t>CAE</w:t>
      </w:r>
      <w:r>
        <w:rPr>
          <w:rFonts w:hint="default" w:ascii="NEU-BZ" w:hAnsi="NEU-BZ"/>
        </w:rPr>
        <w:t>=∠</w:t>
      </w:r>
      <w:r>
        <w:rPr>
          <w:rFonts w:hint="default" w:ascii="NEU-BZ" w:hAnsi="NEU-BZ"/>
          <w:i/>
        </w:rPr>
        <w:t>EAO</w:t>
      </w:r>
      <w:r>
        <w:rPr>
          <w:rFonts w:hint="default" w:ascii="方正楷体_GBK" w:hAnsi="方正楷体_GBK"/>
        </w:rPr>
        <w:t>,</w:t>
      </w:r>
      <w:r>
        <w:rPr>
          <w:rFonts w:hint="default" w:ascii="NEU-BZ" w:hAnsi="NEU-BZ"/>
        </w:rPr>
        <w:t>∴△</w:t>
      </w:r>
      <w:r>
        <w:rPr>
          <w:rFonts w:hint="default" w:ascii="NEU-BZ" w:hAnsi="NEU-BZ"/>
          <w:i/>
        </w:rPr>
        <w:t>AEO</w:t>
      </w:r>
      <w:r>
        <w:rPr>
          <w:rFonts w:hint="default" w:ascii="NEU-BZ" w:hAnsi="NEU-BZ"/>
        </w:rPr>
        <w:t>∽△</w:t>
      </w:r>
      <w:r>
        <w:rPr>
          <w:rFonts w:hint="default" w:ascii="NEU-BZ" w:hAnsi="NEU-BZ"/>
          <w:i/>
        </w:rPr>
        <w:t>ACE</w:t>
      </w:r>
      <w:r>
        <w:rPr>
          <w:rFonts w:hint="default" w:ascii="方正楷体_GBK" w:hAnsi="方正楷体_GBK"/>
        </w:rPr>
        <w:t>,</w:t>
      </w:r>
    </w:p>
    <w:p w14:paraId="5BA68544">
      <w:pPr>
        <w:rPr>
          <w:rFonts w:hint="default" w:eastAsia="方正书宋_GBK"/>
        </w:rPr>
      </w:pPr>
      <w:r>
        <w:rPr>
          <w:rFonts w:hint="default" w:ascii="NEU-BZ" w:hAnsi="NEU-BZ"/>
        </w:rPr>
        <w:t>∴</w:t>
      </w:r>
      <m:oMath>
        <m:f>
          <m:fPr/>
          <m:num>
            <m:r>
              <m:rPr/>
              <w:rPr>
                <w:rFonts w:ascii="Cambria Math" w:hAnsi="Cambria Math"/>
              </w:rPr>
              <m:t>AO</m:t>
            </m:r>
          </m:num>
          <m:den>
            <m:r>
              <m:rPr/>
              <w:rPr>
                <w:rFonts w:ascii="Cambria Math" w:hAnsi="Cambria Math"/>
              </w:rPr>
              <m:t>AE</m:t>
            </m:r>
          </m:den>
        </m:f>
      </m:oMath>
      <w:r>
        <w:rPr>
          <w:rFonts w:hint="default" w:ascii="NEU-BZ" w:hAnsi="NEU-BZ"/>
        </w:rPr>
        <w:t>=</w:t>
      </w:r>
      <m:oMath>
        <m:f>
          <m:fPr/>
          <m:num>
            <m:r>
              <m:rPr/>
              <w:rPr>
                <w:rFonts w:ascii="Cambria Math" w:hAnsi="Cambria Math"/>
              </w:rPr>
              <m:t>AE</m:t>
            </m:r>
          </m:num>
          <m:den>
            <m:r>
              <m:rPr/>
              <w:rPr>
                <w:rFonts w:ascii="Cambria Math" w:hAnsi="Cambria Math"/>
              </w:rPr>
              <m:t>AC</m:t>
            </m:r>
          </m:den>
        </m:f>
      </m:oMath>
      <w:r>
        <w:rPr>
          <w:rFonts w:hint="default" w:ascii="方正楷体_GBK" w:hAnsi="方正楷体_GBK"/>
        </w:rPr>
        <w:t>,</w:t>
      </w:r>
      <w:r>
        <w:rPr>
          <w:rFonts w:hint="default" w:ascii="NEU-BZ" w:hAnsi="NEU-BZ"/>
        </w:rPr>
        <w:t>∴</w:t>
      </w:r>
      <w:r>
        <w:rPr>
          <w:rFonts w:hint="default" w:ascii="NEU-BZ" w:hAnsi="NEU-BZ"/>
          <w:i/>
        </w:rPr>
        <w:t>AE</w:t>
      </w:r>
      <w:r>
        <w:rPr>
          <w:rFonts w:hint="default" w:ascii="NEU-BZ" w:hAnsi="NEU-BZ"/>
          <w:vertAlign w:val="superscript"/>
        </w:rPr>
        <w:t>2</w:t>
      </w:r>
      <w:r>
        <w:rPr>
          <w:rFonts w:hint="default" w:ascii="NEU-BZ" w:hAnsi="NEU-BZ"/>
        </w:rPr>
        <w:t>=</w:t>
      </w:r>
      <w:r>
        <w:rPr>
          <w:rFonts w:hint="default" w:ascii="NEU-BZ" w:hAnsi="NEU-BZ"/>
          <w:i/>
        </w:rPr>
        <w:t>AO</w:t>
      </w:r>
      <w:r>
        <w:rPr>
          <w:rFonts w:hint="default" w:ascii="NEU-B6" w:hAnsi="NEU-B6"/>
        </w:rPr>
        <w:t>·</w:t>
      </w:r>
      <w:r>
        <w:rPr>
          <w:rFonts w:hint="default" w:ascii="NEU-BZ" w:hAnsi="NEU-BZ"/>
          <w:i/>
        </w:rPr>
        <w:t>AC</w:t>
      </w:r>
      <w:r>
        <w:rPr>
          <w:rFonts w:hint="default" w:ascii="NEU-BZ" w:hAnsi="NEU-BZ"/>
        </w:rPr>
        <w:t>=8</w:t>
      </w:r>
      <w:r>
        <w:rPr>
          <w:rFonts w:hint="default" w:ascii="方正楷体_GBK" w:hAnsi="方正楷体_GBK"/>
        </w:rPr>
        <w:t>,</w:t>
      </w:r>
    </w:p>
    <w:p w14:paraId="309DBB22">
      <w:pPr>
        <w:rPr>
          <w:rFonts w:hint="default" w:eastAsia="方正兰亭中粗黑_GBK"/>
          <w:sz w:val="32"/>
          <w:szCs w:val="32"/>
        </w:rPr>
      </w:pPr>
      <w:r>
        <w:rPr>
          <w:rFonts w:hint="default" w:ascii="NEU-BZ" w:hAnsi="NEU-BZ"/>
        </w:rPr>
        <w:t>∴</w:t>
      </w:r>
      <w:r>
        <w:rPr>
          <w:rFonts w:hint="default" w:ascii="NEU-BZ" w:hAnsi="NEU-BZ"/>
          <w:i/>
        </w:rPr>
        <w:t>AD</w:t>
      </w:r>
      <w:r>
        <w:rPr>
          <w:rFonts w:hint="default" w:ascii="NEU-BZ" w:hAnsi="NEU-BZ"/>
        </w:rPr>
        <w:t>=</w:t>
      </w:r>
      <w:r>
        <w:rPr>
          <w:rFonts w:hint="default" w:ascii="NEU-BZ" w:hAnsi="NEU-BZ"/>
          <w:i/>
        </w:rPr>
        <w:t>AE</w:t>
      </w:r>
      <w:r>
        <w:rPr>
          <w:rFonts w:hint="default" w:ascii="NEU-BZ" w:hAnsi="NEU-BZ"/>
        </w:rPr>
        <w:t>=2</w:t>
      </w:r>
      <m:oMath>
        <m:rad>
          <m:radPr>
            <m:degHide m:val="1"/>
          </m:radPr>
          <m:deg/>
          <m:e>
            <m:r>
              <m:rPr>
                <m:sty m:val="p"/>
              </m:rPr>
              <w:rPr>
                <w:rFonts w:ascii="Cambria Math" w:hAnsi="Cambria Math"/>
              </w:rPr>
              <m:t>2</m:t>
            </m:r>
          </m:e>
        </m:rad>
      </m:oMath>
      <w:r>
        <w:rPr>
          <w:rFonts w:hint="default" w:ascii="NEU-BZ" w:hAnsi="NEU-BZ"/>
          <w:i/>
        </w:rPr>
        <w:t>.</w:t>
      </w:r>
      <w:r>
        <w:rPr>
          <w:rFonts w:hint="default" w:eastAsia="方正书宋_GBK"/>
        </w:rPr>
        <w:br w:type="page"/>
      </w:r>
    </w:p>
    <w:p w14:paraId="42116F96">
      <w:pPr>
        <w:pStyle w:val="21"/>
        <w:jc w:val="center"/>
        <w:outlineLvl w:val="2"/>
        <w:rPr>
          <w:rFonts w:hint="default" w:eastAsia="方正兰亭中粗黑_GBK"/>
          <w:sz w:val="32"/>
          <w:szCs w:val="32"/>
        </w:rPr>
      </w:pPr>
      <w:r>
        <w:rPr>
          <w:rFonts w:hint="default" w:eastAsia="方正兰亭中粗黑_GBK"/>
          <w:sz w:val="32"/>
          <w:szCs w:val="32"/>
          <w:shd w:val="clear" w:color="auto" w:fill="FFFFFF"/>
        </w:rPr>
        <w:t>第</w:t>
      </w:r>
      <w:r>
        <w:rPr>
          <w:rFonts w:hint="default" w:ascii="NEU-F6" w:hAnsi="NEU-F6"/>
          <w:sz w:val="32"/>
          <w:szCs w:val="32"/>
          <w:shd w:val="clear" w:color="auto" w:fill="FFFFFF"/>
        </w:rPr>
        <w:t>22</w:t>
      </w:r>
      <w:r>
        <w:rPr>
          <w:rFonts w:hint="default" w:eastAsia="方正兰亭中粗黑_GBK"/>
          <w:sz w:val="32"/>
          <w:szCs w:val="32"/>
          <w:shd w:val="clear" w:color="auto" w:fill="FFFFFF"/>
        </w:rPr>
        <w:t>讲　锐角三角函数</w:t>
      </w:r>
      <w:r>
        <w:rPr>
          <w:rFonts w:hint="default" w:ascii="NEU-BZ" w:hAnsi="NEU-BZ"/>
          <w:color w:val="999999"/>
          <w:sz w:val="15"/>
          <w:szCs w:val="15"/>
        </w:rPr>
        <w:t>•</w:t>
      </w:r>
    </w:p>
    <w:p w14:paraId="12372067">
      <w:pPr>
        <w:pStyle w:val="21"/>
        <w:jc w:val="right"/>
        <w:outlineLvl w:val="2"/>
        <w:rPr>
          <w:rFonts w:hint="default" w:eastAsia="方正兰亭中粗黑_GBK"/>
          <w:sz w:val="32"/>
          <w:szCs w:val="32"/>
        </w:rPr>
      </w:pPr>
      <w:r>
        <w:rPr>
          <w:rFonts w:hint="default" w:ascii="NEU-FZ" w:hAnsi="NEU-FZ"/>
          <w:color w:val="666666"/>
          <w:sz w:val="14"/>
          <w:szCs w:val="14"/>
        </w:rPr>
        <w:t>40</w:t>
      </w:r>
      <w:r>
        <w:rPr>
          <w:rFonts w:hint="default" w:eastAsia="方正兰亭中粗黑_GBK"/>
          <w:color w:val="666666"/>
          <w:sz w:val="14"/>
          <w:szCs w:val="14"/>
        </w:rPr>
        <w:t>分钟</w:t>
      </w:r>
    </w:p>
    <w:p w14:paraId="024814AA">
      <w:pPr>
        <w:rPr>
          <w:rFonts w:hint="default" w:eastAsia="方正书宋_GBK"/>
        </w:rPr>
      </w:pPr>
      <w:r>
        <w:rPr>
          <w:rFonts w:hint="default" w:ascii="NEU-BZ" w:hAnsi="NEU-BZ" w:eastAsia="方正书宋_GBK"/>
        </w:rPr>
        <w:t>　　　　　　</w:t>
      </w:r>
      <w:r>
        <w:rPr>
          <w:rFonts w:hint="default" w:ascii="NEU-BZ" w:hAnsi="NEU-BZ"/>
        </w:rPr>
        <w:t xml:space="preserve"> </w:t>
      </w:r>
      <w:r>
        <w:rPr>
          <w:rFonts w:hint="default" w:ascii="NEU-BZ" w:hAnsi="NEU-BZ" w:eastAsia="方正书宋_GBK"/>
        </w:rPr>
        <w:t>　　　　　</w:t>
      </w:r>
      <w:r>
        <w:rPr>
          <w:rFonts w:hint="default" w:ascii="NEU-BZ" w:hAnsi="NEU-BZ"/>
        </w:rPr>
        <w:t xml:space="preserve"> </w:t>
      </w:r>
      <w:r>
        <w:rPr>
          <w:rFonts w:hint="default" w:ascii="NEU-BZ" w:hAnsi="NEU-BZ" w:eastAsia="方正书宋_GBK"/>
        </w:rPr>
        <w:t>　　　　　</w:t>
      </w:r>
      <w:r>
        <w:rPr>
          <w:rFonts w:hint="default" w:ascii="NEU-BZ" w:hAnsi="NEU-BZ"/>
        </w:rPr>
        <w:t xml:space="preserve"> </w:t>
      </w:r>
    </w:p>
    <w:p w14:paraId="6662D760">
      <w:pPr>
        <w:rPr>
          <w:rFonts w:hint="default" w:eastAsia="方正黑体_GBK"/>
        </w:rPr>
      </w:pPr>
      <w:r>
        <w:rPr>
          <w:rFonts w:hint="default" w:eastAsia="方正黑体_GBK"/>
        </w:rPr>
        <w:t>一、选择题</w:t>
      </w:r>
    </w:p>
    <w:p w14:paraId="12EE0AAF">
      <w:pPr>
        <w:rPr>
          <w:rFonts w:hint="default" w:eastAsia="方正书宋_GBK"/>
        </w:rPr>
      </w:pPr>
      <w:r>
        <w:rPr>
          <w:rFonts w:hint="default" w:ascii="NEU-F6" w:hAnsi="NEU-F6"/>
        </w:rPr>
        <w:t>1</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义乌模拟</w:t>
      </w:r>
      <w:r>
        <w:rPr>
          <w:rFonts w:hint="default" w:ascii="方正仿宋_GBK" w:hAnsi="方正仿宋_GBK"/>
        </w:rPr>
        <w:t>]</w:t>
      </w:r>
      <w:r>
        <w:rPr>
          <w:rFonts w:hint="default" w:eastAsia="方正书宋_GBK"/>
        </w:rPr>
        <w:t>若</w:t>
      </w:r>
      <w:r>
        <w:rPr>
          <w:rFonts w:hint="default" w:ascii="NEU-BZ" w:hAnsi="NEU-BZ"/>
        </w:rPr>
        <w:t>∠</w:t>
      </w:r>
      <w:r>
        <w:rPr>
          <w:rFonts w:hint="default" w:ascii="NEU-BZ" w:hAnsi="NEU-BZ"/>
          <w:i/>
        </w:rPr>
        <w:t>A</w:t>
      </w:r>
      <w:r>
        <w:rPr>
          <w:rFonts w:hint="default" w:eastAsia="方正书宋_GBK"/>
        </w:rPr>
        <w:t>是锐角</w:t>
      </w:r>
      <w:r>
        <w:rPr>
          <w:rFonts w:hint="default" w:ascii="方正书宋_GBK" w:hAnsi="方正书宋_GBK"/>
        </w:rPr>
        <w:t>,</w:t>
      </w:r>
      <w:r>
        <w:rPr>
          <w:rFonts w:hint="default" w:eastAsia="方正书宋_GBK"/>
        </w:rPr>
        <w:t>且</w:t>
      </w:r>
      <w:r>
        <w:rPr>
          <w:rFonts w:hint="default" w:ascii="NEU-BZ" w:hAnsi="NEU-BZ"/>
        </w:rPr>
        <w:t xml:space="preserve">sin </w:t>
      </w:r>
      <w:r>
        <w:rPr>
          <w:rFonts w:hint="default" w:ascii="NEU-BZ" w:hAnsi="NEU-BZ"/>
          <w:i/>
        </w:rPr>
        <w:t>A</w:t>
      </w:r>
      <w:r>
        <w:rPr>
          <w:rFonts w:hint="default" w:ascii="NEU-BZ" w:hAnsi="NEU-BZ"/>
        </w:rPr>
        <w:t>=</w:t>
      </w:r>
      <m:oMath>
        <m:f>
          <m:fPr/>
          <m:num>
            <m:r>
              <m:rPr>
                <m:sty m:val="p"/>
              </m:rPr>
              <w:rPr>
                <w:rFonts w:ascii="Cambria Math" w:hAnsi="Cambria Math"/>
              </w:rPr>
              <m:t>1</m:t>
            </m:r>
          </m:num>
          <m:den>
            <m:r>
              <m:rPr>
                <m:sty m:val="p"/>
              </m:rPr>
              <w:rPr>
                <w:rFonts w:ascii="Cambria Math" w:hAnsi="Cambria Math"/>
              </w:rPr>
              <m:t>3</m:t>
            </m:r>
          </m:den>
        </m:f>
      </m:oMath>
      <w:r>
        <w:rPr>
          <w:rFonts w:hint="default" w:ascii="方正书宋_GBK" w:hAnsi="方正书宋_GBK"/>
        </w:rPr>
        <w:t>,</w:t>
      </w:r>
      <w:r>
        <w:rPr>
          <w:rFonts w:hint="default" w:eastAsia="方正书宋_GBK"/>
        </w:rPr>
        <w:t>则</w:t>
      </w:r>
      <w:r>
        <w:ptab w:relativeTo="margin" w:alignment="right" w:leader="none"/>
      </w:r>
      <w:r>
        <w:rPr>
          <w:rFonts w:hint="default" w:ascii="方正书宋_GBK" w:hAnsi="方正书宋_GBK"/>
        </w:rPr>
        <w:t>(</w:t>
      </w:r>
      <w:r>
        <w:rPr>
          <w:rFonts w:hint="default" w:ascii="NEU-BZ" w:hAnsi="NEU-BZ"/>
        </w:rPr>
        <w:t>A</w:t>
      </w:r>
      <w:r>
        <w:rPr>
          <w:rFonts w:hint="default" w:ascii="方正书宋_GBK" w:hAnsi="方正书宋_GBK"/>
        </w:rPr>
        <w:t>)</w:t>
      </w:r>
    </w:p>
    <w:p w14:paraId="0401373F">
      <w:pPr>
        <w:rPr>
          <w:rFonts w:hint="default" w:eastAsia="方正书宋_GBK"/>
        </w:rPr>
      </w:pPr>
      <w:r>
        <w:rPr>
          <w:rFonts w:hint="default" w:ascii="NEU-BZ" w:hAnsi="NEU-BZ"/>
        </w:rPr>
        <w:t>A.0</w:t>
      </w:r>
      <w:r>
        <w:rPr>
          <w:rFonts w:hint="default" w:ascii="NEU-BZ" w:hAnsi="NEU-BZ"/>
          <w:i/>
        </w:rPr>
        <w:t>°</w:t>
      </w:r>
      <w:r>
        <w:rPr>
          <w:rFonts w:hint="default" w:ascii="NEU-BZ" w:hAnsi="NEU-BZ"/>
        </w:rPr>
        <w:t>&lt;∠</w:t>
      </w:r>
      <w:r>
        <w:rPr>
          <w:rFonts w:hint="default" w:ascii="NEU-BZ" w:hAnsi="NEU-BZ"/>
          <w:i/>
        </w:rPr>
        <w:t>A</w:t>
      </w:r>
      <w:r>
        <w:rPr>
          <w:rFonts w:hint="default" w:ascii="NEU-BZ" w:hAnsi="NEU-BZ"/>
        </w:rPr>
        <w:t>&lt;30</w:t>
      </w:r>
      <w:r>
        <w:rPr>
          <w:rFonts w:hint="default" w:ascii="NEU-BZ" w:hAnsi="NEU-BZ"/>
          <w:i/>
        </w:rPr>
        <w:t>°</w:t>
      </w:r>
      <w:r>
        <w:rPr>
          <w:rFonts w:hint="default" w:eastAsia="方正书宋_GBK"/>
        </w:rPr>
        <w:tab/>
      </w:r>
      <w:r>
        <w:rPr>
          <w:rFonts w:hint="eastAsia" w:eastAsia="方正书宋_GBK"/>
          <w:lang w:val="en-US" w:eastAsia="zh-CN"/>
        </w:rPr>
        <w:t xml:space="preserve">  </w:t>
      </w:r>
      <w:r>
        <w:rPr>
          <w:rFonts w:hint="default" w:ascii="NEU-BZ" w:hAnsi="NEU-BZ"/>
        </w:rPr>
        <w:t>B.30</w:t>
      </w:r>
      <w:r>
        <w:rPr>
          <w:rFonts w:hint="default" w:ascii="NEU-BZ" w:hAnsi="NEU-BZ"/>
          <w:i/>
        </w:rPr>
        <w:t>°</w:t>
      </w:r>
      <w:r>
        <w:rPr>
          <w:rFonts w:hint="default" w:ascii="NEU-BZ" w:hAnsi="NEU-BZ"/>
        </w:rPr>
        <w:t>&lt;∠</w:t>
      </w:r>
      <w:r>
        <w:rPr>
          <w:rFonts w:hint="default" w:ascii="NEU-BZ" w:hAnsi="NEU-BZ"/>
          <w:i/>
        </w:rPr>
        <w:t>A</w:t>
      </w:r>
      <w:r>
        <w:rPr>
          <w:rFonts w:hint="default" w:ascii="NEU-BZ" w:hAnsi="NEU-BZ"/>
        </w:rPr>
        <w:t>&lt;45</w:t>
      </w:r>
      <w:r>
        <w:rPr>
          <w:rFonts w:hint="default" w:ascii="NEU-BZ" w:hAnsi="NEU-BZ"/>
          <w:i/>
        </w:rPr>
        <w:t>°</w:t>
      </w:r>
      <w:r>
        <w:rPr>
          <w:rFonts w:hint="default" w:ascii="NEU-BZ" w:hAnsi="NEU-BZ" w:eastAsia="方正书宋_GBK"/>
        </w:rPr>
        <w:t>　</w:t>
      </w:r>
      <w:r>
        <w:rPr>
          <w:rFonts w:hint="eastAsia" w:ascii="NEU-BZ" w:eastAsia="方正书宋_GBK"/>
          <w:lang w:val="en-US" w:eastAsia="zh-CN"/>
        </w:rPr>
        <w:t xml:space="preserve">   </w:t>
      </w:r>
      <w:r>
        <w:rPr>
          <w:rFonts w:hint="default" w:ascii="NEU-BZ" w:hAnsi="NEU-BZ"/>
        </w:rPr>
        <w:t>C.45</w:t>
      </w:r>
      <w:r>
        <w:rPr>
          <w:rFonts w:hint="default" w:ascii="NEU-BZ" w:hAnsi="NEU-BZ"/>
          <w:i/>
        </w:rPr>
        <w:t>°</w:t>
      </w:r>
      <w:r>
        <w:rPr>
          <w:rFonts w:hint="default" w:ascii="NEU-BZ" w:hAnsi="NEU-BZ"/>
        </w:rPr>
        <w:t>&lt;∠</w:t>
      </w:r>
      <w:r>
        <w:rPr>
          <w:rFonts w:hint="default" w:ascii="NEU-BZ" w:hAnsi="NEU-BZ"/>
          <w:i/>
        </w:rPr>
        <w:t>A</w:t>
      </w:r>
      <w:r>
        <w:rPr>
          <w:rFonts w:hint="default" w:ascii="NEU-BZ" w:hAnsi="NEU-BZ"/>
        </w:rPr>
        <w:t>&lt;60</w:t>
      </w:r>
      <w:r>
        <w:rPr>
          <w:rFonts w:hint="default" w:ascii="NEU-BZ" w:hAnsi="NEU-BZ"/>
          <w:i/>
        </w:rPr>
        <w:t>°</w:t>
      </w:r>
      <w:r>
        <w:rPr>
          <w:rFonts w:hint="default" w:eastAsia="方正书宋_GBK"/>
        </w:rPr>
        <w:tab/>
      </w:r>
      <w:r>
        <w:rPr>
          <w:rFonts w:hint="eastAsia" w:eastAsia="方正书宋_GBK"/>
          <w:lang w:val="en-US" w:eastAsia="zh-CN"/>
        </w:rPr>
        <w:t xml:space="preserve">   </w:t>
      </w:r>
      <w:r>
        <w:rPr>
          <w:rFonts w:hint="default" w:ascii="NEU-BZ" w:hAnsi="NEU-BZ"/>
        </w:rPr>
        <w:t>D.60</w:t>
      </w:r>
      <w:r>
        <w:rPr>
          <w:rFonts w:hint="default" w:ascii="NEU-BZ" w:hAnsi="NEU-BZ"/>
          <w:i/>
        </w:rPr>
        <w:t>°</w:t>
      </w:r>
      <w:r>
        <w:rPr>
          <w:rFonts w:hint="default" w:ascii="NEU-BZ" w:hAnsi="NEU-BZ"/>
        </w:rPr>
        <w:t>&lt;∠</w:t>
      </w:r>
      <w:r>
        <w:rPr>
          <w:rFonts w:hint="default" w:ascii="NEU-BZ" w:hAnsi="NEU-BZ"/>
          <w:i/>
        </w:rPr>
        <w:t>A</w:t>
      </w:r>
      <w:r>
        <w:rPr>
          <w:rFonts w:hint="default" w:ascii="NEU-BZ" w:hAnsi="NEU-BZ"/>
        </w:rPr>
        <w:t>&lt;90</w:t>
      </w:r>
      <w:r>
        <w:rPr>
          <w:rFonts w:hint="default" w:ascii="NEU-BZ" w:hAnsi="NEU-BZ"/>
          <w:i/>
        </w:rPr>
        <w:t>°</w:t>
      </w:r>
    </w:p>
    <w:p w14:paraId="26E5675D">
      <w:pPr>
        <w:rPr>
          <w:rFonts w:hint="default" w:eastAsia="方正书宋_GBK"/>
        </w:rPr>
      </w:pPr>
      <w:r>
        <w:rPr>
          <w:rFonts w:hint="default" w:ascii="NEU-F6" w:hAnsi="NEU-F6"/>
        </w:rPr>
        <w:t>2</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杭州富阳区一模</w:t>
      </w:r>
      <w:r>
        <w:rPr>
          <w:rFonts w:hint="default" w:ascii="方正仿宋_GBK" w:hAnsi="方正仿宋_GBK"/>
        </w:rPr>
        <w:t>]</w:t>
      </w:r>
      <w:r>
        <w:rPr>
          <w:rFonts w:hint="default" w:ascii="NEU-BZ" w:hAnsi="NEU-BZ"/>
        </w:rPr>
        <w:t>△</w:t>
      </w:r>
      <w:r>
        <w:rPr>
          <w:rFonts w:hint="default" w:ascii="NEU-BZ" w:hAnsi="NEU-BZ"/>
          <w:i/>
        </w:rPr>
        <w:t>ABC</w:t>
      </w:r>
      <w:r>
        <w:rPr>
          <w:rFonts w:hint="default" w:eastAsia="方正书宋_GBK"/>
        </w:rPr>
        <w:t>在正方形网格中的位置如图所示</w:t>
      </w:r>
      <w:r>
        <w:rPr>
          <w:rFonts w:hint="default" w:ascii="方正书宋_GBK" w:hAnsi="方正书宋_GBK"/>
        </w:rPr>
        <w:t>,</w:t>
      </w:r>
      <w:r>
        <w:rPr>
          <w:rFonts w:hint="default" w:eastAsia="方正书宋_GBK"/>
        </w:rPr>
        <w:t>则</w:t>
      </w:r>
      <w:r>
        <w:rPr>
          <w:rFonts w:hint="default" w:ascii="NEU-BZ" w:hAnsi="NEU-BZ"/>
        </w:rPr>
        <w:t>tan∠</w:t>
      </w:r>
      <w:r>
        <w:rPr>
          <w:rFonts w:hint="default" w:ascii="NEU-BZ" w:hAnsi="NEU-BZ"/>
          <w:i/>
        </w:rPr>
        <w:t>CAB</w:t>
      </w:r>
      <w:r>
        <w:rPr>
          <w:rFonts w:hint="default" w:eastAsia="方正书宋_GBK"/>
        </w:rPr>
        <w:t>的值为</w:t>
      </w:r>
      <w:r>
        <w:ptab w:relativeTo="margin" w:alignment="right" w:leader="none"/>
      </w:r>
      <w:r>
        <w:rPr>
          <w:rFonts w:hint="default" w:ascii="方正书宋_GBK" w:hAnsi="方正书宋_GBK"/>
        </w:rPr>
        <w:t>(</w:t>
      </w:r>
      <w:r>
        <w:rPr>
          <w:rFonts w:hint="default" w:ascii="NEU-BZ" w:hAnsi="NEU-BZ"/>
        </w:rPr>
        <w:t>C</w:t>
      </w:r>
      <w:r>
        <w:rPr>
          <w:rFonts w:hint="default" w:ascii="方正书宋_GBK" w:hAnsi="方正书宋_GBK"/>
        </w:rPr>
        <w:t>)</w:t>
      </w:r>
    </w:p>
    <w:p w14:paraId="6C9A2525">
      <w:pPr>
        <w:rPr>
          <w:rFonts w:hint="default" w:eastAsia="方正书宋_GBK"/>
        </w:rPr>
      </w:pPr>
      <w:r>
        <w:rPr>
          <w:rFonts w:hint="default" w:ascii="NEU-BZ" w:hAnsi="NEU-BZ"/>
        </w:rPr>
        <w:t>A.</w:t>
      </w:r>
      <m:oMath>
        <m:f>
          <m:fPr/>
          <m:num>
            <m:r>
              <m:rPr>
                <m:sty m:val="p"/>
              </m:rPr>
              <w:rPr>
                <w:rFonts w:ascii="Cambria Math" w:hAnsi="Cambria Math"/>
              </w:rPr>
              <m:t>3</m:t>
            </m:r>
          </m:num>
          <m:den>
            <m:r>
              <m:rPr>
                <m:sty m:val="p"/>
              </m:rPr>
              <w:rPr>
                <w:rFonts w:ascii="Cambria Math" w:hAnsi="Cambria Math"/>
              </w:rPr>
              <m:t>5</m:t>
            </m:r>
          </m:den>
        </m:f>
      </m:oMath>
      <w:r>
        <w:rPr>
          <w:rFonts w:hint="default" w:eastAsia="方正书宋_GBK"/>
        </w:rPr>
        <w:tab/>
      </w:r>
      <w:r>
        <w:rPr>
          <w:rFonts w:hint="eastAsia" w:eastAsia="方正书宋_GBK"/>
          <w:lang w:val="en-US" w:eastAsia="zh-CN"/>
        </w:rPr>
        <w:t xml:space="preserve">                               </w:t>
      </w:r>
      <w:r>
        <w:rPr>
          <w:rFonts w:hint="default" w:ascii="NEU-BZ" w:hAnsi="NEU-BZ"/>
        </w:rPr>
        <w:t>B.</w:t>
      </w:r>
      <m:oMath>
        <m:f>
          <m:fPr/>
          <m:num>
            <m:r>
              <m:rPr>
                <m:sty m:val="p"/>
              </m:rPr>
              <w:rPr>
                <w:rFonts w:ascii="Cambria Math" w:hAnsi="Cambria Math"/>
              </w:rPr>
              <m:t>4</m:t>
            </m:r>
          </m:num>
          <m:den>
            <m:r>
              <m:rPr>
                <m:sty m:val="p"/>
              </m:rPr>
              <w:rPr>
                <w:rFonts w:ascii="Cambria Math" w:hAnsi="Cambria Math"/>
              </w:rPr>
              <m:t>5</m:t>
            </m:r>
          </m:den>
        </m:f>
      </m:oMath>
      <w:r>
        <w:rPr>
          <w:rFonts w:hint="eastAsia"/>
          <w:i w:val="0"/>
          <w:lang w:val="en-US" w:eastAsia="zh-CN"/>
        </w:rPr>
        <w:t xml:space="preserve">                                      </w:t>
      </w:r>
      <w:r>
        <w:rPr>
          <w:rFonts w:hint="default" w:ascii="NEU-BZ" w:hAnsi="NEU-BZ"/>
        </w:rPr>
        <w:t>C.</w:t>
      </w:r>
      <m:oMath>
        <m:f>
          <m:fPr/>
          <m:num>
            <m:r>
              <m:rPr>
                <m:sty m:val="p"/>
              </m:rPr>
              <w:rPr>
                <w:rFonts w:ascii="Cambria Math" w:hAnsi="Cambria Math"/>
              </w:rPr>
              <m:t>3</m:t>
            </m:r>
          </m:num>
          <m:den>
            <m:r>
              <m:rPr>
                <m:sty m:val="p"/>
              </m:rPr>
              <w:rPr>
                <w:rFonts w:ascii="Cambria Math" w:hAnsi="Cambria Math"/>
              </w:rPr>
              <m:t>4</m:t>
            </m:r>
          </m:den>
        </m:f>
      </m:oMath>
      <w:r>
        <w:rPr>
          <w:rFonts w:hint="default" w:eastAsia="方正书宋_GBK"/>
        </w:rPr>
        <w:tab/>
      </w:r>
      <w:r>
        <w:rPr>
          <w:rFonts w:hint="eastAsia" w:eastAsia="方正书宋_GBK"/>
          <w:lang w:val="en-US" w:eastAsia="zh-CN"/>
        </w:rPr>
        <w:t xml:space="preserve">                               </w:t>
      </w:r>
      <w:r>
        <w:rPr>
          <w:rFonts w:hint="default" w:ascii="NEU-BZ" w:hAnsi="NEU-BZ"/>
        </w:rPr>
        <w:t>D.</w:t>
      </w:r>
      <m:oMath>
        <m:f>
          <m:fPr/>
          <m:num>
            <m:r>
              <m:rPr>
                <m:sty m:val="p"/>
              </m:rPr>
              <w:rPr>
                <w:rFonts w:ascii="Cambria Math" w:hAnsi="Cambria Math"/>
              </w:rPr>
              <m:t>4</m:t>
            </m:r>
          </m:num>
          <m:den>
            <m:r>
              <m:rPr>
                <m:sty m:val="p"/>
              </m:rPr>
              <w:rPr>
                <w:rFonts w:ascii="Cambria Math" w:hAnsi="Cambria Math"/>
              </w:rPr>
              <m:t>3</m:t>
            </m:r>
          </m:den>
        </m:f>
      </m:oMath>
    </w:p>
    <w:p w14:paraId="5CCCE0D3">
      <w:pPr>
        <w:jc w:val="center"/>
        <w:rPr>
          <w:rFonts w:hint="default" w:eastAsia="方正书宋_GBK"/>
        </w:rPr>
      </w:pPr>
      <w:r>
        <w:drawing>
          <wp:inline distT="0" distB="0" distL="114300" distR="114300">
            <wp:extent cx="935990" cy="791845"/>
            <wp:effectExtent l="0" t="0" r="0" b="0"/>
            <wp:docPr id="146" name="image1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image134.jpeg"/>
                    <pic:cNvPicPr>
                      <a:picLocks noChangeAspect="1"/>
                    </pic:cNvPicPr>
                  </pic:nvPicPr>
                  <pic:blipFill>
                    <a:blip r:embed="rId122"/>
                    <a:stretch>
                      <a:fillRect/>
                    </a:stretch>
                  </pic:blipFill>
                  <pic:spPr>
                    <a:xfrm>
                      <a:off x="0" y="0"/>
                      <a:ext cx="936000" cy="792000"/>
                    </a:xfrm>
                    <a:prstGeom prst="rect">
                      <a:avLst/>
                    </a:prstGeom>
                  </pic:spPr>
                </pic:pic>
              </a:graphicData>
            </a:graphic>
          </wp:inline>
        </w:drawing>
      </w:r>
      <w:r>
        <w:rPr>
          <w:rFonts w:hint="eastAsia"/>
          <w:lang w:val="en-US" w:eastAsia="zh-CN"/>
        </w:rPr>
        <w:t xml:space="preserve">                                </w:t>
      </w:r>
      <w:r>
        <w:drawing>
          <wp:inline distT="0" distB="0" distL="114300" distR="114300">
            <wp:extent cx="935990" cy="719455"/>
            <wp:effectExtent l="0" t="0" r="16510" b="4445"/>
            <wp:docPr id="74" name="image1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135.jpeg"/>
                    <pic:cNvPicPr>
                      <a:picLocks noChangeAspect="1"/>
                    </pic:cNvPicPr>
                  </pic:nvPicPr>
                  <pic:blipFill>
                    <a:blip r:embed="rId123"/>
                    <a:stretch>
                      <a:fillRect/>
                    </a:stretch>
                  </pic:blipFill>
                  <pic:spPr>
                    <a:xfrm>
                      <a:off x="0" y="0"/>
                      <a:ext cx="936000" cy="720000"/>
                    </a:xfrm>
                    <a:prstGeom prst="rect">
                      <a:avLst/>
                    </a:prstGeom>
                  </pic:spPr>
                </pic:pic>
              </a:graphicData>
            </a:graphic>
          </wp:inline>
        </w:drawing>
      </w:r>
    </w:p>
    <w:p w14:paraId="7C881A86">
      <w:pPr>
        <w:jc w:val="center"/>
        <w:rPr>
          <w:rFonts w:hint="default" w:eastAsia="方正书宋_GBK"/>
        </w:rPr>
      </w:pPr>
      <w:r>
        <w:rPr>
          <w:rFonts w:hint="default" w:ascii="方正细等线_GBK" w:hAnsi="方正细等线_GBK"/>
          <w:sz w:val="20"/>
          <w:szCs w:val="20"/>
        </w:rPr>
        <w:t>(</w:t>
      </w:r>
      <w:r>
        <w:rPr>
          <w:rFonts w:hint="default" w:eastAsia="方正细等线_GBK"/>
          <w:sz w:val="20"/>
          <w:szCs w:val="20"/>
        </w:rPr>
        <w:t>第</w:t>
      </w:r>
      <w:r>
        <w:rPr>
          <w:rFonts w:hint="default" w:ascii="NEU-BZ" w:hAnsi="NEU-BZ"/>
          <w:sz w:val="20"/>
          <w:szCs w:val="20"/>
        </w:rPr>
        <w:t>2</w:t>
      </w:r>
      <w:r>
        <w:rPr>
          <w:rFonts w:hint="default" w:eastAsia="方正细等线_GBK"/>
          <w:sz w:val="20"/>
          <w:szCs w:val="20"/>
        </w:rPr>
        <w:t>题图</w:t>
      </w:r>
      <w:r>
        <w:rPr>
          <w:rFonts w:hint="default" w:ascii="方正细等线_GBK" w:hAnsi="方正细等线_GBK"/>
          <w:sz w:val="20"/>
          <w:szCs w:val="20"/>
        </w:rPr>
        <w:t>)</w:t>
      </w:r>
      <w:r>
        <w:rPr>
          <w:rFonts w:hint="eastAsia" w:ascii="方正细等线_GBK" w:hAnsi="方正细等线_GBK"/>
          <w:sz w:val="20"/>
          <w:szCs w:val="20"/>
          <w:lang w:val="en-US" w:eastAsia="zh-CN"/>
        </w:rPr>
        <w:t xml:space="preserve">                                           </w:t>
      </w:r>
      <w:r>
        <w:rPr>
          <w:rFonts w:hint="default" w:ascii="方正细等线_GBK" w:hAnsi="方正细等线_GBK"/>
          <w:sz w:val="20"/>
          <w:szCs w:val="20"/>
        </w:rPr>
        <w:t>(</w:t>
      </w:r>
      <w:r>
        <w:rPr>
          <w:rFonts w:hint="default" w:eastAsia="方正细等线_GBK"/>
          <w:sz w:val="20"/>
          <w:szCs w:val="20"/>
        </w:rPr>
        <w:t>第</w:t>
      </w:r>
      <w:r>
        <w:rPr>
          <w:rFonts w:hint="default" w:ascii="NEU-BZ" w:hAnsi="NEU-BZ"/>
          <w:sz w:val="20"/>
          <w:szCs w:val="20"/>
        </w:rPr>
        <w:t>3</w:t>
      </w:r>
      <w:r>
        <w:rPr>
          <w:rFonts w:hint="default" w:eastAsia="方正细等线_GBK"/>
          <w:sz w:val="20"/>
          <w:szCs w:val="20"/>
        </w:rPr>
        <w:t>题图</w:t>
      </w:r>
      <w:r>
        <w:rPr>
          <w:rFonts w:hint="default" w:ascii="方正细等线_GBK" w:hAnsi="方正细等线_GBK"/>
          <w:sz w:val="20"/>
          <w:szCs w:val="20"/>
        </w:rPr>
        <w:t>)</w:t>
      </w:r>
    </w:p>
    <w:p w14:paraId="6C4F456A">
      <w:pPr>
        <w:rPr>
          <w:rFonts w:hint="default" w:eastAsia="方正书宋_GBK"/>
        </w:rPr>
      </w:pPr>
      <w:r>
        <w:rPr>
          <w:rFonts w:hint="default" w:ascii="NEU-F6" w:hAnsi="NEU-F6"/>
        </w:rPr>
        <w:t>3</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宁波江北区一模</w:t>
      </w:r>
      <w:r>
        <w:rPr>
          <w:rFonts w:hint="default" w:ascii="方正仿宋_GBK" w:hAnsi="方正仿宋_GBK"/>
        </w:rPr>
        <w:t>]</w:t>
      </w:r>
      <w:r>
        <w:rPr>
          <w:rFonts w:hint="default" w:eastAsia="方正书宋_GBK"/>
        </w:rPr>
        <w:t>如图</w:t>
      </w:r>
      <w:r>
        <w:rPr>
          <w:rFonts w:hint="default" w:ascii="方正书宋_GBK" w:hAnsi="方正书宋_GBK"/>
        </w:rPr>
        <w:t>,</w:t>
      </w:r>
      <w:r>
        <w:rPr>
          <w:rFonts w:hint="default" w:eastAsia="方正书宋_GBK"/>
        </w:rPr>
        <w:t>在</w:t>
      </w:r>
      <w:r>
        <w:rPr>
          <w:rFonts w:hint="default" w:ascii="NEU-BZ" w:hAnsi="NEU-BZ"/>
        </w:rPr>
        <w:t>Rt△</w:t>
      </w:r>
      <w:r>
        <w:rPr>
          <w:rFonts w:hint="default" w:ascii="NEU-BZ" w:hAnsi="NEU-BZ"/>
          <w:i/>
        </w:rPr>
        <w:t>ABC</w:t>
      </w:r>
      <w:r>
        <w:rPr>
          <w:rFonts w:hint="default" w:eastAsia="方正书宋_GBK"/>
        </w:rPr>
        <w:t>中</w:t>
      </w:r>
      <w:r>
        <w:rPr>
          <w:rFonts w:hint="default" w:ascii="方正书宋_GBK" w:hAnsi="方正书宋_GBK"/>
        </w:rPr>
        <w:t>,</w:t>
      </w:r>
      <w:r>
        <w:rPr>
          <w:rFonts w:hint="default" w:ascii="NEU-BZ" w:hAnsi="NEU-BZ"/>
        </w:rPr>
        <w:t>∠</w:t>
      </w:r>
      <w:r>
        <w:rPr>
          <w:rFonts w:hint="default" w:ascii="NEU-BZ" w:hAnsi="NEU-BZ"/>
          <w:i/>
        </w:rPr>
        <w:t>C</w:t>
      </w:r>
      <w:r>
        <w:rPr>
          <w:rFonts w:hint="default" w:ascii="NEU-BZ" w:hAnsi="NEU-BZ"/>
        </w:rPr>
        <w:t>=90</w:t>
      </w:r>
      <w:r>
        <w:rPr>
          <w:rFonts w:hint="default" w:ascii="NEU-BZ" w:hAnsi="NEU-BZ"/>
          <w:i/>
        </w:rPr>
        <w:t>°</w:t>
      </w:r>
      <w:r>
        <w:rPr>
          <w:rFonts w:hint="default" w:ascii="方正书宋_GBK" w:hAnsi="方正书宋_GBK"/>
        </w:rPr>
        <w:t>,</w:t>
      </w:r>
      <w:r>
        <w:rPr>
          <w:rFonts w:hint="default" w:eastAsia="方正书宋_GBK"/>
        </w:rPr>
        <w:t>若</w:t>
      </w:r>
      <w:r>
        <w:rPr>
          <w:rFonts w:hint="default" w:ascii="NEU-BZ" w:hAnsi="NEU-BZ"/>
        </w:rPr>
        <w:t xml:space="preserve">tan </w:t>
      </w:r>
      <w:r>
        <w:rPr>
          <w:rFonts w:hint="default" w:ascii="NEU-BZ" w:hAnsi="NEU-BZ"/>
          <w:i/>
        </w:rPr>
        <w:t>B</w:t>
      </w:r>
      <w:r>
        <w:rPr>
          <w:rFonts w:hint="default" w:ascii="NEU-BZ" w:hAnsi="NEU-BZ"/>
        </w:rPr>
        <w:t>=</w:t>
      </w:r>
      <m:oMath>
        <m:f>
          <m:fPr/>
          <m:num>
            <m:r>
              <m:rPr>
                <m:sty m:val="p"/>
              </m:rPr>
              <w:rPr>
                <w:rFonts w:ascii="Cambria Math" w:hAnsi="Cambria Math"/>
              </w:rPr>
              <m:t>4</m:t>
            </m:r>
          </m:num>
          <m:den>
            <m:r>
              <m:rPr>
                <m:sty m:val="p"/>
              </m:rPr>
              <w:rPr>
                <w:rFonts w:ascii="Cambria Math" w:hAnsi="Cambria Math"/>
              </w:rPr>
              <m:t>3</m:t>
            </m:r>
          </m:den>
        </m:f>
      </m:oMath>
      <w:r>
        <w:rPr>
          <w:rFonts w:hint="default" w:ascii="方正书宋_GBK" w:hAnsi="方正书宋_GBK"/>
        </w:rPr>
        <w:t>,</w:t>
      </w:r>
      <w:r>
        <w:rPr>
          <w:rFonts w:hint="default" w:eastAsia="方正书宋_GBK"/>
        </w:rPr>
        <w:t>则</w:t>
      </w:r>
      <w:r>
        <w:rPr>
          <w:rFonts w:hint="default" w:ascii="NEU-BZ" w:hAnsi="NEU-BZ"/>
        </w:rPr>
        <w:t xml:space="preserve">sin </w:t>
      </w:r>
      <w:r>
        <w:rPr>
          <w:rFonts w:hint="default" w:ascii="NEU-BZ" w:hAnsi="NEU-BZ"/>
          <w:i/>
        </w:rPr>
        <w:t>A</w:t>
      </w:r>
      <w:r>
        <w:rPr>
          <w:rFonts w:hint="default" w:eastAsia="方正书宋_GBK"/>
        </w:rPr>
        <w:t>的值为</w:t>
      </w:r>
      <w:r>
        <w:ptab w:relativeTo="margin" w:alignment="right" w:leader="none"/>
      </w:r>
      <w:r>
        <w:rPr>
          <w:rFonts w:hint="default" w:ascii="方正书宋_GBK" w:hAnsi="方正书宋_GBK"/>
        </w:rPr>
        <w:t>(</w:t>
      </w:r>
      <w:r>
        <w:rPr>
          <w:rFonts w:hint="default" w:ascii="NEU-BZ" w:hAnsi="NEU-BZ"/>
        </w:rPr>
        <w:t>B</w:t>
      </w:r>
      <w:r>
        <w:rPr>
          <w:rFonts w:hint="default" w:ascii="方正书宋_GBK" w:hAnsi="方正书宋_GBK"/>
        </w:rPr>
        <w:t>)</w:t>
      </w:r>
    </w:p>
    <w:p w14:paraId="6E053E41">
      <w:pPr>
        <w:rPr>
          <w:rFonts w:hint="default" w:eastAsia="方正书宋_GBK"/>
        </w:rPr>
      </w:pPr>
      <w:r>
        <w:rPr>
          <w:rFonts w:hint="default" w:ascii="NEU-BZ" w:hAnsi="NEU-BZ"/>
        </w:rPr>
        <w:t>A.</w:t>
      </w:r>
      <m:oMath>
        <m:f>
          <m:fPr/>
          <m:num>
            <m:r>
              <m:rPr>
                <m:sty m:val="p"/>
              </m:rPr>
              <w:rPr>
                <w:rFonts w:ascii="Cambria Math" w:hAnsi="Cambria Math"/>
              </w:rPr>
              <m:t>3</m:t>
            </m:r>
          </m:num>
          <m:den>
            <m:r>
              <m:rPr>
                <m:sty m:val="p"/>
              </m:rPr>
              <w:rPr>
                <w:rFonts w:ascii="Cambria Math" w:hAnsi="Cambria Math"/>
              </w:rPr>
              <m:t>4</m:t>
            </m:r>
          </m:den>
        </m:f>
      </m:oMath>
      <w:r>
        <w:rPr>
          <w:rFonts w:hint="default" w:eastAsia="方正书宋_GBK"/>
        </w:rPr>
        <w:tab/>
      </w:r>
      <w:r>
        <w:rPr>
          <w:rFonts w:hint="eastAsia" w:eastAsia="方正书宋_GBK"/>
          <w:lang w:val="en-US" w:eastAsia="zh-CN"/>
        </w:rPr>
        <w:t xml:space="preserve">                              </w:t>
      </w:r>
      <w:r>
        <w:rPr>
          <w:rFonts w:hint="default" w:ascii="NEU-BZ" w:hAnsi="NEU-BZ"/>
        </w:rPr>
        <w:t>B.</w:t>
      </w:r>
      <m:oMath>
        <m:f>
          <m:fPr/>
          <m:num>
            <m:r>
              <m:rPr>
                <m:sty m:val="p"/>
              </m:rPr>
              <w:rPr>
                <w:rFonts w:ascii="Cambria Math" w:hAnsi="Cambria Math"/>
              </w:rPr>
              <m:t>3</m:t>
            </m:r>
          </m:num>
          <m:den>
            <m:r>
              <m:rPr>
                <m:sty m:val="p"/>
              </m:rPr>
              <w:rPr>
                <w:rFonts w:ascii="Cambria Math" w:hAnsi="Cambria Math"/>
              </w:rPr>
              <m:t>5</m:t>
            </m:r>
          </m:den>
        </m:f>
      </m:oMath>
      <w:r>
        <w:rPr>
          <w:rFonts w:hint="default" w:eastAsia="方正书宋_GBK"/>
        </w:rPr>
        <w:tab/>
      </w:r>
      <w:r>
        <w:rPr>
          <w:rFonts w:hint="eastAsia" w:eastAsia="方正书宋_GBK"/>
          <w:lang w:val="en-US" w:eastAsia="zh-CN"/>
        </w:rPr>
        <w:t xml:space="preserve">                               </w:t>
      </w:r>
      <w:r>
        <w:rPr>
          <w:rFonts w:hint="default" w:ascii="NEU-BZ" w:hAnsi="NEU-BZ"/>
        </w:rPr>
        <w:t>C.</w:t>
      </w:r>
      <m:oMath>
        <m:f>
          <m:fPr/>
          <m:num>
            <m:r>
              <m:rPr>
                <m:sty m:val="p"/>
              </m:rPr>
              <w:rPr>
                <w:rFonts w:ascii="Cambria Math" w:hAnsi="Cambria Math"/>
              </w:rPr>
              <m:t>4</m:t>
            </m:r>
          </m:num>
          <m:den>
            <m:r>
              <m:rPr>
                <m:sty m:val="p"/>
              </m:rPr>
              <w:rPr>
                <w:rFonts w:ascii="Cambria Math" w:hAnsi="Cambria Math"/>
              </w:rPr>
              <m:t>5</m:t>
            </m:r>
          </m:den>
        </m:f>
      </m:oMath>
      <w:r>
        <w:rPr>
          <w:rFonts w:hint="default" w:eastAsia="方正书宋_GBK"/>
        </w:rPr>
        <w:tab/>
      </w:r>
      <w:r>
        <w:rPr>
          <w:rFonts w:hint="eastAsia" w:eastAsia="方正书宋_GBK"/>
          <w:lang w:val="en-US" w:eastAsia="zh-CN"/>
        </w:rPr>
        <w:t xml:space="preserve">                                 </w:t>
      </w:r>
      <w:r>
        <w:rPr>
          <w:rFonts w:hint="default" w:ascii="NEU-BZ" w:hAnsi="NEU-BZ"/>
        </w:rPr>
        <w:t>D.</w:t>
      </w:r>
      <m:oMath>
        <m:f>
          <m:fPr/>
          <m:num>
            <m:r>
              <m:rPr>
                <m:sty m:val="p"/>
              </m:rPr>
              <w:rPr>
                <w:rFonts w:ascii="Cambria Math" w:hAnsi="Cambria Math"/>
              </w:rPr>
              <m:t>5</m:t>
            </m:r>
          </m:num>
          <m:den>
            <m:r>
              <m:rPr>
                <m:sty m:val="p"/>
              </m:rPr>
              <w:rPr>
                <w:rFonts w:ascii="Cambria Math" w:hAnsi="Cambria Math"/>
              </w:rPr>
              <m:t>3</m:t>
            </m:r>
          </m:den>
        </m:f>
      </m:oMath>
    </w:p>
    <w:p w14:paraId="23684BE9">
      <w:pPr>
        <w:rPr>
          <w:rFonts w:hint="default" w:eastAsia="方正书宋_GBK"/>
        </w:rPr>
      </w:pPr>
      <w:r>
        <w:rPr>
          <w:rFonts w:hint="default" w:ascii="NEU-F6" w:hAnsi="NEU-F6"/>
        </w:rPr>
        <w:t>4</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宁波模拟</w:t>
      </w:r>
      <w:r>
        <w:rPr>
          <w:rFonts w:hint="default" w:ascii="方正仿宋_GBK" w:hAnsi="方正仿宋_GBK"/>
        </w:rPr>
        <w:t>]</w:t>
      </w:r>
      <w:r>
        <w:rPr>
          <w:rFonts w:hint="default" w:eastAsia="方正书宋_GBK"/>
        </w:rPr>
        <w:t>在</w:t>
      </w:r>
      <w:r>
        <w:rPr>
          <w:rFonts w:hint="default" w:ascii="NEU-BZ" w:hAnsi="NEU-BZ"/>
        </w:rPr>
        <w:t>△</w:t>
      </w:r>
      <w:r>
        <w:rPr>
          <w:rFonts w:hint="default" w:ascii="NEU-BZ" w:hAnsi="NEU-BZ"/>
          <w:i/>
        </w:rPr>
        <w:t>ABC</w:t>
      </w:r>
      <w:r>
        <w:rPr>
          <w:rFonts w:hint="default" w:eastAsia="方正书宋_GBK"/>
        </w:rPr>
        <w:t>中</w:t>
      </w:r>
      <w:r>
        <w:rPr>
          <w:rFonts w:hint="default" w:ascii="方正书宋_GBK" w:hAnsi="方正书宋_GBK"/>
        </w:rPr>
        <w:t>,</w:t>
      </w:r>
      <w:r>
        <w:rPr>
          <w:rFonts w:hint="default" w:eastAsia="方正书宋_GBK"/>
        </w:rPr>
        <w:t>已知</w:t>
      </w:r>
      <w:r>
        <w:rPr>
          <w:rFonts w:hint="default" w:ascii="NEU-BZ" w:hAnsi="NEU-BZ"/>
        </w:rPr>
        <w:t>∠</w:t>
      </w:r>
      <w:r>
        <w:rPr>
          <w:rFonts w:hint="default" w:ascii="NEU-BZ" w:hAnsi="NEU-BZ"/>
          <w:i/>
        </w:rPr>
        <w:t>C</w:t>
      </w:r>
      <w:r>
        <w:rPr>
          <w:rFonts w:hint="default" w:ascii="NEU-BZ" w:hAnsi="NEU-BZ"/>
        </w:rPr>
        <w:t>=90</w:t>
      </w:r>
      <w:r>
        <w:rPr>
          <w:rFonts w:hint="default" w:ascii="NEU-BZ" w:hAnsi="NEU-BZ"/>
          <w:i/>
        </w:rPr>
        <w:t>°</w:t>
      </w:r>
      <w:r>
        <w:rPr>
          <w:rFonts w:hint="default" w:ascii="方正书宋_GBK" w:hAnsi="方正书宋_GBK"/>
        </w:rPr>
        <w:t>,</w:t>
      </w:r>
      <w:r>
        <w:rPr>
          <w:rFonts w:hint="default" w:eastAsia="方正书宋_GBK"/>
        </w:rPr>
        <w:t>设</w:t>
      </w:r>
      <w:r>
        <w:rPr>
          <w:rFonts w:hint="default" w:ascii="NEU-BZ" w:hAnsi="NEU-BZ"/>
          <w:i/>
        </w:rPr>
        <w:t>q</w:t>
      </w:r>
      <w:r>
        <w:rPr>
          <w:rFonts w:hint="default" w:ascii="NEU-BZ" w:hAnsi="NEU-BZ"/>
        </w:rPr>
        <w:t xml:space="preserve">=sin </w:t>
      </w:r>
      <w:r>
        <w:rPr>
          <w:rFonts w:hint="default" w:ascii="NEU-BZ" w:hAnsi="NEU-BZ"/>
          <w:i/>
        </w:rPr>
        <w:t>A</w:t>
      </w:r>
      <w:r>
        <w:rPr>
          <w:rFonts w:hint="default" w:ascii="NEU-BZ" w:hAnsi="NEU-BZ"/>
        </w:rPr>
        <w:t xml:space="preserve">+cos </w:t>
      </w:r>
      <w:r>
        <w:rPr>
          <w:rFonts w:hint="default" w:ascii="NEU-BZ" w:hAnsi="NEU-BZ"/>
          <w:i/>
        </w:rPr>
        <w:t>A</w:t>
      </w:r>
      <w:r>
        <w:rPr>
          <w:rFonts w:hint="default" w:ascii="方正书宋_GBK" w:hAnsi="方正书宋_GBK"/>
        </w:rPr>
        <w:t>,</w:t>
      </w:r>
      <w:r>
        <w:rPr>
          <w:rFonts w:hint="default" w:eastAsia="方正书宋_GBK"/>
        </w:rPr>
        <w:t>则</w:t>
      </w:r>
      <w:r>
        <w:ptab w:relativeTo="margin" w:alignment="right" w:leader="none"/>
      </w:r>
      <w:r>
        <w:rPr>
          <w:rFonts w:hint="default" w:ascii="方正书宋_GBK" w:hAnsi="方正书宋_GBK"/>
        </w:rPr>
        <w:t>(</w:t>
      </w:r>
      <w:r>
        <w:rPr>
          <w:rFonts w:hint="default" w:ascii="NEU-BZ" w:hAnsi="NEU-BZ"/>
        </w:rPr>
        <w:t>D</w:t>
      </w:r>
      <w:r>
        <w:rPr>
          <w:rFonts w:hint="default" w:ascii="方正书宋_GBK" w:hAnsi="方正书宋_GBK"/>
        </w:rPr>
        <w:t>)</w:t>
      </w:r>
    </w:p>
    <w:p w14:paraId="39D79FF7">
      <w:pPr>
        <w:rPr>
          <w:rFonts w:hint="default" w:eastAsia="方正书宋_GBK"/>
        </w:rPr>
      </w:pPr>
      <w:r>
        <w:rPr>
          <w:rFonts w:hint="default" w:ascii="NEU-BZ" w:hAnsi="NEU-BZ"/>
        </w:rPr>
        <w:t>A.</w:t>
      </w:r>
      <w:r>
        <w:rPr>
          <w:rFonts w:hint="default" w:ascii="NEU-BZ" w:hAnsi="NEU-BZ"/>
          <w:i/>
        </w:rPr>
        <w:t>q</w:t>
      </w:r>
      <w:r>
        <w:rPr>
          <w:rFonts w:hint="default" w:ascii="NEU-BZ" w:hAnsi="NEU-BZ"/>
        </w:rPr>
        <w:t>&lt;1</w:t>
      </w:r>
      <w:r>
        <w:rPr>
          <w:rFonts w:hint="default" w:eastAsia="方正书宋_GBK"/>
        </w:rPr>
        <w:tab/>
      </w:r>
      <w:r>
        <w:rPr>
          <w:rFonts w:hint="eastAsia" w:eastAsia="方正书宋_GBK"/>
          <w:lang w:val="en-US" w:eastAsia="zh-CN"/>
        </w:rPr>
        <w:t xml:space="preserve">                              </w:t>
      </w:r>
      <w:r>
        <w:rPr>
          <w:rFonts w:hint="default" w:ascii="NEU-BZ" w:hAnsi="NEU-BZ"/>
        </w:rPr>
        <w:t>B.</w:t>
      </w:r>
      <w:r>
        <w:rPr>
          <w:rFonts w:hint="default" w:ascii="NEU-BZ" w:hAnsi="NEU-BZ"/>
          <w:i/>
        </w:rPr>
        <w:t>q</w:t>
      </w:r>
      <w:r>
        <w:rPr>
          <w:rFonts w:hint="default" w:ascii="NEU-BZ" w:hAnsi="NEU-BZ"/>
        </w:rPr>
        <w:t>≤1</w:t>
      </w:r>
      <w:r>
        <w:rPr>
          <w:rFonts w:hint="eastAsia" w:ascii="NEU-BZ"/>
          <w:lang w:val="en-US" w:eastAsia="zh-CN"/>
        </w:rPr>
        <w:t xml:space="preserve">              </w:t>
      </w:r>
      <w:r>
        <w:rPr>
          <w:rFonts w:hint="default" w:ascii="NEU-BZ" w:hAnsi="NEU-BZ"/>
        </w:rPr>
        <w:t>C.</w:t>
      </w:r>
      <w:r>
        <w:rPr>
          <w:rFonts w:hint="default" w:ascii="NEU-BZ" w:hAnsi="NEU-BZ"/>
          <w:i/>
        </w:rPr>
        <w:t>q</w:t>
      </w:r>
      <w:r>
        <w:rPr>
          <w:rFonts w:hint="default" w:ascii="NEU-BZ" w:hAnsi="NEU-BZ"/>
        </w:rPr>
        <w:t>=1</w:t>
      </w:r>
      <w:r>
        <w:rPr>
          <w:rFonts w:hint="default" w:eastAsia="方正书宋_GBK"/>
        </w:rPr>
        <w:tab/>
      </w:r>
      <w:r>
        <w:rPr>
          <w:rFonts w:hint="eastAsia" w:eastAsia="方正书宋_GBK"/>
          <w:lang w:val="en-US" w:eastAsia="zh-CN"/>
        </w:rPr>
        <w:t xml:space="preserve">                                 </w:t>
      </w:r>
      <w:r>
        <w:rPr>
          <w:rFonts w:hint="default" w:ascii="NEU-BZ" w:hAnsi="NEU-BZ"/>
        </w:rPr>
        <w:t>D.</w:t>
      </w:r>
      <w:r>
        <w:rPr>
          <w:rFonts w:hint="default" w:ascii="NEU-BZ" w:hAnsi="NEU-BZ"/>
          <w:i/>
        </w:rPr>
        <w:t>q</w:t>
      </w:r>
      <w:r>
        <w:rPr>
          <w:rFonts w:hint="default" w:ascii="NEU-BZ" w:hAnsi="NEU-BZ"/>
        </w:rPr>
        <w:t>&gt;1</w:t>
      </w:r>
    </w:p>
    <w:p w14:paraId="488DF0A5">
      <w:pPr>
        <w:rPr>
          <w:rFonts w:hint="default" w:eastAsia="方正书宋_GBK"/>
        </w:rPr>
      </w:pPr>
      <w:r>
        <w:rPr>
          <w:rFonts w:hint="default" w:ascii="NEU-F6" w:hAnsi="NEU-F6"/>
        </w:rPr>
        <w:t>5</w:t>
      </w:r>
      <w:r>
        <w:rPr>
          <w:rFonts w:hint="default" w:ascii="NEU-BZ" w:hAnsi="NEU-BZ"/>
          <w:i/>
        </w:rPr>
        <w:t>.</w:t>
      </w:r>
      <w:r>
        <w:rPr>
          <w:rFonts w:hint="default" w:eastAsia="方正书宋_GBK"/>
        </w:rPr>
        <w:t>如图</w:t>
      </w:r>
      <w:r>
        <w:rPr>
          <w:rFonts w:hint="default" w:ascii="方正书宋_GBK" w:hAnsi="方正书宋_GBK"/>
        </w:rPr>
        <w:t>,</w:t>
      </w:r>
      <w:r>
        <w:rPr>
          <w:rFonts w:hint="default" w:eastAsia="方正书宋_GBK"/>
        </w:rPr>
        <w:t>一辆自行车竖直摆放在水平地面上</w:t>
      </w:r>
      <w:r>
        <w:rPr>
          <w:rFonts w:hint="default" w:ascii="方正书宋_GBK" w:hAnsi="方正书宋_GBK"/>
        </w:rPr>
        <w:t>,</w:t>
      </w:r>
      <w:r>
        <w:rPr>
          <w:rFonts w:hint="default" w:eastAsia="方正书宋_GBK"/>
        </w:rPr>
        <w:t>右边是它的部分示意图</w:t>
      </w:r>
      <w:r>
        <w:rPr>
          <w:rFonts w:hint="default" w:ascii="方正书宋_GBK" w:hAnsi="方正书宋_GBK"/>
        </w:rPr>
        <w:t>,</w:t>
      </w:r>
      <w:r>
        <w:rPr>
          <w:rFonts w:hint="default" w:eastAsia="方正书宋_GBK"/>
        </w:rPr>
        <w:t>现测得</w:t>
      </w:r>
      <w:r>
        <w:rPr>
          <w:rFonts w:hint="default" w:ascii="NEU-BZ" w:hAnsi="NEU-BZ"/>
        </w:rPr>
        <w:t>∠</w:t>
      </w:r>
      <w:r>
        <w:rPr>
          <w:rFonts w:hint="default" w:ascii="NEU-BZ" w:hAnsi="NEU-BZ"/>
          <w:i/>
        </w:rPr>
        <w:t>A</w:t>
      </w:r>
      <w:r>
        <w:rPr>
          <w:rFonts w:hint="default" w:ascii="NEU-BZ" w:hAnsi="NEU-BZ"/>
        </w:rPr>
        <w:t>=70</w:t>
      </w:r>
      <w:r>
        <w:rPr>
          <w:rFonts w:hint="default" w:ascii="NEU-BZ" w:hAnsi="NEU-BZ"/>
          <w:i/>
        </w:rPr>
        <w:t>°</w:t>
      </w:r>
      <w:r>
        <w:rPr>
          <w:rFonts w:hint="default" w:ascii="方正书宋_GBK" w:hAnsi="方正书宋_GBK"/>
        </w:rPr>
        <w:t>,</w:t>
      </w:r>
      <w:r>
        <w:rPr>
          <w:rFonts w:hint="default" w:ascii="NEU-BZ" w:hAnsi="NEU-BZ"/>
        </w:rPr>
        <w:t>∠</w:t>
      </w:r>
      <w:r>
        <w:rPr>
          <w:rFonts w:hint="default" w:ascii="NEU-BZ" w:hAnsi="NEU-BZ"/>
          <w:i/>
        </w:rPr>
        <w:t>C</w:t>
      </w:r>
      <w:r>
        <w:rPr>
          <w:rFonts w:hint="default" w:ascii="NEU-BZ" w:hAnsi="NEU-BZ"/>
        </w:rPr>
        <w:t>=40</w:t>
      </w:r>
      <w:r>
        <w:rPr>
          <w:rFonts w:hint="default" w:ascii="NEU-BZ" w:hAnsi="NEU-BZ"/>
          <w:i/>
        </w:rPr>
        <w:t>°</w:t>
      </w:r>
      <w:r>
        <w:rPr>
          <w:rFonts w:hint="default" w:ascii="方正书宋_GBK" w:hAnsi="方正书宋_GBK"/>
        </w:rPr>
        <w:t>,</w:t>
      </w:r>
      <w:r>
        <w:rPr>
          <w:rFonts w:hint="default" w:ascii="NEU-BZ" w:hAnsi="NEU-BZ"/>
          <w:i/>
        </w:rPr>
        <w:t>AB</w:t>
      </w:r>
      <w:r>
        <w:rPr>
          <w:rFonts w:hint="default" w:ascii="NEU-BZ" w:hAnsi="NEU-BZ"/>
        </w:rPr>
        <w:t>=60</w:t>
      </w:r>
      <w:r>
        <w:rPr>
          <w:rFonts w:hint="default" w:ascii="方正书宋_GBK" w:hAnsi="方正书宋_GBK"/>
        </w:rPr>
        <w:t>,</w:t>
      </w:r>
      <w:r>
        <w:rPr>
          <w:rFonts w:hint="default" w:eastAsia="方正书宋_GBK"/>
        </w:rPr>
        <w:t>则点</w:t>
      </w:r>
      <w:r>
        <w:rPr>
          <w:rFonts w:hint="default" w:ascii="NEU-BZ" w:hAnsi="NEU-BZ"/>
          <w:i/>
        </w:rPr>
        <w:t>A</w:t>
      </w:r>
      <w:r>
        <w:rPr>
          <w:rFonts w:hint="default" w:eastAsia="方正书宋_GBK"/>
        </w:rPr>
        <w:t>到</w:t>
      </w:r>
      <w:r>
        <w:rPr>
          <w:rFonts w:hint="default" w:ascii="NEU-BZ" w:hAnsi="NEU-BZ"/>
          <w:i/>
        </w:rPr>
        <w:t>BC</w:t>
      </w:r>
      <w:r>
        <w:rPr>
          <w:rFonts w:hint="default" w:eastAsia="方正书宋_GBK"/>
        </w:rPr>
        <w:t>的距离为</w:t>
      </w:r>
      <w:r>
        <w:ptab w:relativeTo="margin" w:alignment="right" w:leader="none"/>
      </w:r>
      <w:r>
        <w:rPr>
          <w:rFonts w:hint="default" w:ascii="方正书宋_GBK" w:hAnsi="方正书宋_GBK"/>
        </w:rPr>
        <w:t>(</w:t>
      </w:r>
      <w:r>
        <w:rPr>
          <w:rFonts w:hint="default" w:ascii="NEU-BZ" w:hAnsi="NEU-BZ"/>
        </w:rPr>
        <w:t>A</w:t>
      </w:r>
      <w:r>
        <w:rPr>
          <w:rFonts w:hint="default" w:ascii="方正书宋_GBK" w:hAnsi="方正书宋_GBK"/>
        </w:rPr>
        <w:t>)</w:t>
      </w:r>
    </w:p>
    <w:p w14:paraId="2CB348D2">
      <w:pPr>
        <w:jc w:val="center"/>
        <w:rPr>
          <w:rFonts w:hint="default" w:eastAsia="方正书宋_GBK"/>
        </w:rPr>
      </w:pPr>
      <w:r>
        <w:drawing>
          <wp:inline distT="0" distB="0" distL="114300" distR="114300">
            <wp:extent cx="1331595" cy="827405"/>
            <wp:effectExtent l="0" t="0" r="0" b="0"/>
            <wp:docPr id="148" name="image1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image136.jpeg"/>
                    <pic:cNvPicPr>
                      <a:picLocks noChangeAspect="1"/>
                    </pic:cNvPicPr>
                  </pic:nvPicPr>
                  <pic:blipFill>
                    <a:blip r:embed="rId124"/>
                    <a:stretch>
                      <a:fillRect/>
                    </a:stretch>
                  </pic:blipFill>
                  <pic:spPr>
                    <a:xfrm>
                      <a:off x="0" y="0"/>
                      <a:ext cx="1332000" cy="828000"/>
                    </a:xfrm>
                    <a:prstGeom prst="rect">
                      <a:avLst/>
                    </a:prstGeom>
                  </pic:spPr>
                </pic:pic>
              </a:graphicData>
            </a:graphic>
          </wp:inline>
        </w:drawing>
      </w:r>
      <w:r>
        <w:drawing>
          <wp:inline distT="0" distB="0" distL="114300" distR="114300">
            <wp:extent cx="791845" cy="611505"/>
            <wp:effectExtent l="0" t="0" r="0" b="0"/>
            <wp:docPr id="149" name="image1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image137.jpeg"/>
                    <pic:cNvPicPr>
                      <a:picLocks noChangeAspect="1"/>
                    </pic:cNvPicPr>
                  </pic:nvPicPr>
                  <pic:blipFill>
                    <a:blip r:embed="rId125"/>
                    <a:stretch>
                      <a:fillRect/>
                    </a:stretch>
                  </pic:blipFill>
                  <pic:spPr>
                    <a:xfrm>
                      <a:off x="0" y="0"/>
                      <a:ext cx="792000" cy="612000"/>
                    </a:xfrm>
                    <a:prstGeom prst="rect">
                      <a:avLst/>
                    </a:prstGeom>
                  </pic:spPr>
                </pic:pic>
              </a:graphicData>
            </a:graphic>
          </wp:inline>
        </w:drawing>
      </w:r>
    </w:p>
    <w:p w14:paraId="2A20BD4C">
      <w:pPr>
        <w:rPr>
          <w:rFonts w:hint="default" w:eastAsia="方正书宋_GBK"/>
        </w:rPr>
      </w:pPr>
      <w:r>
        <w:rPr>
          <w:rFonts w:hint="default" w:ascii="NEU-BZ" w:hAnsi="NEU-BZ"/>
        </w:rPr>
        <w:t>A.60sin 70</w:t>
      </w:r>
      <w:r>
        <w:rPr>
          <w:rFonts w:hint="default" w:ascii="NEU-BZ" w:hAnsi="NEU-BZ"/>
          <w:i/>
        </w:rPr>
        <w:t>°</w:t>
      </w:r>
      <w:r>
        <w:rPr>
          <w:rFonts w:hint="default" w:eastAsia="方正书宋_GBK"/>
        </w:rPr>
        <w:tab/>
      </w:r>
      <w:r>
        <w:rPr>
          <w:rFonts w:hint="eastAsia" w:eastAsia="方正书宋_GBK"/>
          <w:lang w:val="en-US" w:eastAsia="zh-CN"/>
        </w:rPr>
        <w:t xml:space="preserve">                </w:t>
      </w:r>
      <w:r>
        <w:rPr>
          <w:rFonts w:hint="default" w:ascii="NEU-BZ" w:hAnsi="NEU-BZ"/>
        </w:rPr>
        <w:t>B.</w:t>
      </w:r>
      <m:oMath>
        <m:f>
          <m:fPr/>
          <m:num>
            <m:r>
              <m:rPr>
                <m:sty m:val="p"/>
              </m:rPr>
              <w:rPr>
                <w:rFonts w:ascii="Cambria Math" w:hAnsi="Cambria Math"/>
              </w:rPr>
              <m:t>60</m:t>
            </m:r>
          </m:num>
          <m:den>
            <m:r>
              <m:rPr>
                <m:sty m:val="p"/>
              </m:rPr>
              <w:rPr>
                <w:rFonts w:ascii="Cambria Math" w:hAnsi="Cambria Math"/>
              </w:rPr>
              <m:t>sin70°</m:t>
            </m:r>
          </m:den>
        </m:f>
      </m:oMath>
      <w:r>
        <w:rPr>
          <w:rFonts w:hint="default" w:eastAsia="方正书宋_GBK"/>
        </w:rPr>
        <w:tab/>
      </w:r>
      <w:r>
        <w:rPr>
          <w:rFonts w:hint="eastAsia" w:eastAsia="方正书宋_GBK"/>
          <w:lang w:val="en-US" w:eastAsia="zh-CN"/>
        </w:rPr>
        <w:t xml:space="preserve">                </w:t>
      </w:r>
      <w:r>
        <w:rPr>
          <w:rFonts w:hint="default" w:ascii="NEU-BZ" w:hAnsi="NEU-BZ"/>
        </w:rPr>
        <w:t>C.60cos 70</w:t>
      </w:r>
      <w:r>
        <w:rPr>
          <w:rFonts w:hint="default" w:ascii="NEU-BZ" w:hAnsi="NEU-BZ"/>
          <w:i/>
        </w:rPr>
        <w:t>°</w:t>
      </w:r>
      <w:r>
        <w:rPr>
          <w:rFonts w:hint="eastAsia" w:ascii="NEU-BZ"/>
          <w:i/>
          <w:lang w:val="en-US" w:eastAsia="zh-CN"/>
        </w:rPr>
        <w:t xml:space="preserve">      </w:t>
      </w:r>
      <w:r>
        <w:rPr>
          <w:rFonts w:hint="default" w:eastAsia="方正书宋_GBK"/>
        </w:rPr>
        <w:tab/>
      </w:r>
      <w:r>
        <w:rPr>
          <w:rFonts w:hint="eastAsia" w:eastAsia="方正书宋_GBK"/>
          <w:lang w:val="en-US" w:eastAsia="zh-CN"/>
        </w:rPr>
        <w:t xml:space="preserve">   </w:t>
      </w:r>
      <w:r>
        <w:rPr>
          <w:rFonts w:hint="default" w:ascii="NEU-BZ" w:hAnsi="NEU-BZ"/>
        </w:rPr>
        <w:t>D.60tan 70</w:t>
      </w:r>
      <w:r>
        <w:rPr>
          <w:rFonts w:hint="default" w:ascii="NEU-BZ" w:hAnsi="NEU-BZ"/>
          <w:i/>
        </w:rPr>
        <w:t>°</w:t>
      </w:r>
    </w:p>
    <w:p w14:paraId="470EFE5A">
      <w:pPr>
        <w:rPr>
          <w:rFonts w:hint="default" w:eastAsia="方正书宋_GBK"/>
        </w:rPr>
      </w:pPr>
      <w:r>
        <w:rPr>
          <w:rFonts w:hint="default" w:ascii="NEU-F6" w:hAnsi="NEU-F6"/>
        </w:rPr>
        <w:t>6</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金华金东区三模</w:t>
      </w:r>
      <w:r>
        <w:rPr>
          <w:rFonts w:hint="default" w:ascii="方正仿宋_GBK" w:hAnsi="方正仿宋_GBK"/>
        </w:rPr>
        <w:t>]</w:t>
      </w:r>
      <w:r>
        <w:rPr>
          <w:rFonts w:hint="default" w:eastAsia="方正书宋_GBK"/>
        </w:rPr>
        <w:t>如图是一把圆规的平面示意图</w:t>
      </w:r>
      <w:r>
        <w:rPr>
          <w:rFonts w:hint="default" w:ascii="方正书宋_GBK" w:hAnsi="方正书宋_GBK"/>
        </w:rPr>
        <w:t>,</w:t>
      </w:r>
      <w:r>
        <w:rPr>
          <w:rFonts w:hint="default" w:ascii="NEU-BZ" w:hAnsi="NEU-BZ"/>
          <w:i/>
        </w:rPr>
        <w:t>OA</w:t>
      </w:r>
      <w:r>
        <w:rPr>
          <w:rFonts w:hint="default" w:eastAsia="方正书宋_GBK"/>
        </w:rPr>
        <w:t>是支撑臂</w:t>
      </w:r>
      <w:r>
        <w:rPr>
          <w:rFonts w:hint="default" w:ascii="方正书宋_GBK" w:hAnsi="方正书宋_GBK"/>
        </w:rPr>
        <w:t>,</w:t>
      </w:r>
      <w:r>
        <w:rPr>
          <w:rFonts w:hint="default" w:ascii="NEU-BZ" w:hAnsi="NEU-BZ"/>
          <w:i/>
        </w:rPr>
        <w:t>OB</w:t>
      </w:r>
      <w:r>
        <w:rPr>
          <w:rFonts w:hint="default" w:eastAsia="方正书宋_GBK"/>
        </w:rPr>
        <w:t>是旋转臂</w:t>
      </w:r>
      <w:r>
        <w:rPr>
          <w:rFonts w:hint="default" w:ascii="NEU-BZ" w:hAnsi="NEU-BZ"/>
          <w:i/>
        </w:rPr>
        <w:t>.</w:t>
      </w:r>
      <w:r>
        <w:rPr>
          <w:rFonts w:hint="default" w:eastAsia="方正书宋_GBK"/>
        </w:rPr>
        <w:t>已知</w:t>
      </w:r>
      <w:r>
        <w:rPr>
          <w:rFonts w:hint="default" w:ascii="NEU-BZ" w:hAnsi="NEU-BZ"/>
          <w:i/>
        </w:rPr>
        <w:t>OA</w:t>
      </w:r>
      <w:r>
        <w:rPr>
          <w:rFonts w:hint="default" w:ascii="NEU-BZ" w:hAnsi="NEU-BZ"/>
        </w:rPr>
        <w:t>=</w:t>
      </w:r>
      <w:r>
        <w:rPr>
          <w:rFonts w:hint="default" w:ascii="NEU-BZ" w:hAnsi="NEU-BZ"/>
          <w:i/>
        </w:rPr>
        <w:t>OB</w:t>
      </w:r>
      <w:r>
        <w:rPr>
          <w:rFonts w:hint="default" w:ascii="NEU-BZ" w:hAnsi="NEU-BZ"/>
        </w:rPr>
        <w:t>=</w:t>
      </w:r>
      <w:r>
        <w:rPr>
          <w:rFonts w:hint="default" w:ascii="NEU-BZ" w:hAnsi="NEU-BZ"/>
          <w:i/>
        </w:rPr>
        <w:t>a</w:t>
      </w:r>
      <w:r>
        <w:rPr>
          <w:rFonts w:hint="default" w:ascii="方正书宋_GBK" w:hAnsi="方正书宋_GBK"/>
        </w:rPr>
        <w:t>,</w:t>
      </w:r>
      <w:r>
        <w:rPr>
          <w:rFonts w:hint="default" w:eastAsia="方正书宋_GBK"/>
        </w:rPr>
        <w:t>使用时</w:t>
      </w:r>
      <w:r>
        <w:rPr>
          <w:rFonts w:hint="default" w:ascii="方正书宋_GBK" w:hAnsi="方正书宋_GBK"/>
        </w:rPr>
        <w:t>,</w:t>
      </w:r>
      <w:r>
        <w:rPr>
          <w:rFonts w:hint="default" w:eastAsia="方正书宋_GBK"/>
        </w:rPr>
        <w:t>以点</w:t>
      </w:r>
      <w:r>
        <w:rPr>
          <w:rFonts w:hint="default" w:ascii="NEU-BZ" w:hAnsi="NEU-BZ"/>
          <w:i/>
        </w:rPr>
        <w:t>A</w:t>
      </w:r>
      <w:r>
        <w:rPr>
          <w:rFonts w:hint="default" w:eastAsia="方正书宋_GBK"/>
        </w:rPr>
        <w:t>为支撑点</w:t>
      </w:r>
      <w:r>
        <w:rPr>
          <w:rFonts w:hint="default" w:ascii="方正书宋_GBK" w:hAnsi="方正书宋_GBK"/>
        </w:rPr>
        <w:t>,</w:t>
      </w:r>
      <w:r>
        <w:rPr>
          <w:rFonts w:hint="default" w:eastAsia="方正书宋_GBK"/>
        </w:rPr>
        <w:t>笔芯端点</w:t>
      </w:r>
      <w:r>
        <w:rPr>
          <w:rFonts w:hint="default" w:ascii="NEU-BZ" w:hAnsi="NEU-BZ"/>
          <w:i/>
        </w:rPr>
        <w:t>B</w:t>
      </w:r>
      <w:r>
        <w:rPr>
          <w:rFonts w:hint="default" w:eastAsia="方正书宋_GBK"/>
        </w:rPr>
        <w:t>可绕点</w:t>
      </w:r>
      <w:r>
        <w:rPr>
          <w:rFonts w:hint="default" w:ascii="NEU-BZ" w:hAnsi="NEU-BZ"/>
          <w:i/>
        </w:rPr>
        <w:t>A</w:t>
      </w:r>
      <w:r>
        <w:rPr>
          <w:rFonts w:hint="default" w:eastAsia="方正书宋_GBK"/>
        </w:rPr>
        <w:t>旋转作出圆</w:t>
      </w:r>
      <w:r>
        <w:rPr>
          <w:rFonts w:hint="default" w:ascii="NEU-BZ" w:hAnsi="NEU-BZ"/>
          <w:i/>
        </w:rPr>
        <w:t>.</w:t>
      </w:r>
      <w:r>
        <w:rPr>
          <w:rFonts w:hint="default" w:eastAsia="方正书宋_GBK"/>
        </w:rPr>
        <w:t>若支撑臂与旋转臂的夹角</w:t>
      </w:r>
      <w:r>
        <w:rPr>
          <w:rFonts w:hint="default" w:ascii="NEU-BZ" w:hAnsi="NEU-BZ"/>
        </w:rPr>
        <w:t>∠</w:t>
      </w:r>
      <w:r>
        <w:rPr>
          <w:rFonts w:hint="default" w:ascii="NEU-BZ" w:hAnsi="NEU-BZ"/>
          <w:i/>
        </w:rPr>
        <w:t>AOB</w:t>
      </w:r>
      <w:r>
        <w:rPr>
          <w:rFonts w:hint="default" w:ascii="NEU-BZ" w:hAnsi="NEU-BZ"/>
        </w:rPr>
        <w:t>=2</w:t>
      </w:r>
      <w:r>
        <w:rPr>
          <w:rFonts w:hint="default" w:ascii="NEU-BZ" w:hAnsi="NEU-BZ"/>
          <w:i/>
        </w:rPr>
        <w:t>θ</w:t>
      </w:r>
      <w:r>
        <w:rPr>
          <w:rFonts w:hint="default" w:ascii="方正书宋_GBK" w:hAnsi="方正书宋_GBK"/>
        </w:rPr>
        <w:t>,</w:t>
      </w:r>
      <w:r>
        <w:rPr>
          <w:rFonts w:hint="default" w:eastAsia="方正书宋_GBK"/>
        </w:rPr>
        <w:t>则圆规能画出的圆的半径</w:t>
      </w:r>
      <w:r>
        <w:rPr>
          <w:rFonts w:hint="default" w:ascii="NEU-BZ" w:hAnsi="NEU-BZ"/>
          <w:i/>
        </w:rPr>
        <w:t>AB</w:t>
      </w:r>
      <w:r>
        <w:rPr>
          <w:rFonts w:hint="default" w:eastAsia="方正书宋_GBK"/>
        </w:rPr>
        <w:t>长度为</w:t>
      </w:r>
      <w:r>
        <w:ptab w:relativeTo="margin" w:alignment="right" w:leader="none"/>
      </w:r>
      <w:r>
        <w:rPr>
          <w:rFonts w:hint="default" w:ascii="方正书宋_GBK" w:hAnsi="方正书宋_GBK"/>
        </w:rPr>
        <w:t>(</w:t>
      </w:r>
      <w:r>
        <w:rPr>
          <w:rFonts w:hint="default" w:ascii="NEU-BZ" w:hAnsi="NEU-BZ"/>
        </w:rPr>
        <w:t>A</w:t>
      </w:r>
      <w:r>
        <w:rPr>
          <w:rFonts w:hint="default" w:ascii="方正书宋_GBK" w:hAnsi="方正书宋_GBK"/>
        </w:rPr>
        <w:t>)</w:t>
      </w:r>
    </w:p>
    <w:p w14:paraId="10BF060D">
      <w:pPr>
        <w:rPr>
          <w:rFonts w:hint="default" w:eastAsia="方正书宋_GBK"/>
        </w:rPr>
      </w:pPr>
      <w:r>
        <w:rPr>
          <w:rFonts w:hint="default" w:ascii="NEU-BZ" w:hAnsi="NEU-BZ"/>
        </w:rPr>
        <w:t>A.2</w:t>
      </w:r>
      <w:r>
        <w:rPr>
          <w:rFonts w:hint="default" w:ascii="NEU-BZ" w:hAnsi="NEU-BZ"/>
          <w:i/>
        </w:rPr>
        <w:t>a</w:t>
      </w:r>
      <w:r>
        <w:rPr>
          <w:rFonts w:hint="default" w:ascii="NEU-BZ" w:hAnsi="NEU-BZ"/>
        </w:rPr>
        <w:t xml:space="preserve">sin </w:t>
      </w:r>
      <w:r>
        <w:rPr>
          <w:rFonts w:hint="default" w:ascii="NEU-BZ" w:hAnsi="NEU-BZ"/>
          <w:i/>
        </w:rPr>
        <w:t>θ</w:t>
      </w:r>
      <w:r>
        <w:rPr>
          <w:rFonts w:hint="default" w:eastAsia="方正书宋_GBK"/>
        </w:rPr>
        <w:tab/>
      </w:r>
      <w:r>
        <w:rPr>
          <w:rFonts w:hint="eastAsia" w:eastAsia="方正书宋_GBK"/>
          <w:lang w:val="en-US" w:eastAsia="zh-CN"/>
        </w:rPr>
        <w:t xml:space="preserve">                </w:t>
      </w:r>
      <w:r>
        <w:rPr>
          <w:rFonts w:hint="default" w:ascii="NEU-BZ" w:hAnsi="NEU-BZ"/>
        </w:rPr>
        <w:t>B.</w:t>
      </w:r>
      <w:r>
        <w:rPr>
          <w:rFonts w:hint="default" w:ascii="NEU-BZ" w:hAnsi="NEU-BZ"/>
          <w:i/>
        </w:rPr>
        <w:t>a</w:t>
      </w:r>
      <w:r>
        <w:rPr>
          <w:rFonts w:hint="default" w:ascii="NEU-BZ" w:hAnsi="NEU-BZ"/>
        </w:rPr>
        <w:t>sin 2</w:t>
      </w:r>
      <w:r>
        <w:rPr>
          <w:rFonts w:hint="default" w:ascii="NEU-BZ" w:hAnsi="NEU-BZ"/>
          <w:i/>
        </w:rPr>
        <w:t>θ</w:t>
      </w:r>
      <w:r>
        <w:rPr>
          <w:rFonts w:hint="eastAsia" w:ascii="NEU-BZ"/>
          <w:i/>
          <w:lang w:val="en-US" w:eastAsia="zh-CN"/>
        </w:rPr>
        <w:t xml:space="preserve">          </w:t>
      </w:r>
      <w:r>
        <w:rPr>
          <w:rFonts w:hint="default" w:ascii="NEU-BZ" w:hAnsi="NEU-BZ"/>
        </w:rPr>
        <w:t>C.2</w:t>
      </w:r>
      <w:r>
        <w:rPr>
          <w:rFonts w:hint="default" w:ascii="NEU-BZ" w:hAnsi="NEU-BZ"/>
          <w:i/>
        </w:rPr>
        <w:t>a</w:t>
      </w:r>
      <w:r>
        <w:rPr>
          <w:rFonts w:hint="default" w:ascii="NEU-BZ" w:hAnsi="NEU-BZ"/>
        </w:rPr>
        <w:t xml:space="preserve">tan </w:t>
      </w:r>
      <w:r>
        <w:rPr>
          <w:rFonts w:hint="default" w:ascii="NEU-BZ" w:hAnsi="NEU-BZ"/>
          <w:i/>
        </w:rPr>
        <w:t>θ</w:t>
      </w:r>
      <w:r>
        <w:rPr>
          <w:rFonts w:hint="default" w:eastAsia="方正书宋_GBK"/>
        </w:rPr>
        <w:tab/>
      </w:r>
      <w:r>
        <w:rPr>
          <w:rFonts w:hint="eastAsia" w:eastAsia="方正书宋_GBK"/>
          <w:lang w:val="en-US" w:eastAsia="zh-CN"/>
        </w:rPr>
        <w:t xml:space="preserve">                  </w:t>
      </w:r>
      <w:r>
        <w:rPr>
          <w:rFonts w:hint="default" w:ascii="NEU-BZ" w:hAnsi="NEU-BZ"/>
        </w:rPr>
        <w:t>D.</w:t>
      </w:r>
      <w:r>
        <w:rPr>
          <w:rFonts w:hint="default" w:ascii="NEU-BZ" w:hAnsi="NEU-BZ"/>
          <w:i/>
        </w:rPr>
        <w:t>a</w:t>
      </w:r>
      <w:r>
        <w:rPr>
          <w:rFonts w:hint="default" w:ascii="NEU-BZ" w:hAnsi="NEU-BZ"/>
        </w:rPr>
        <w:t>tan 2</w:t>
      </w:r>
      <w:r>
        <w:rPr>
          <w:rFonts w:hint="default" w:ascii="NEU-BZ" w:hAnsi="NEU-BZ"/>
          <w:i/>
        </w:rPr>
        <w:t>θ</w:t>
      </w:r>
    </w:p>
    <w:p w14:paraId="0A87F061">
      <w:pPr>
        <w:jc w:val="center"/>
        <w:rPr>
          <w:rFonts w:hint="default" w:eastAsia="方正书宋_GBK"/>
        </w:rPr>
      </w:pPr>
      <w:r>
        <w:drawing>
          <wp:inline distT="0" distB="0" distL="114300" distR="114300">
            <wp:extent cx="611505" cy="1763395"/>
            <wp:effectExtent l="0" t="0" r="0" b="0"/>
            <wp:docPr id="150" name="image1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image138.jpeg"/>
                    <pic:cNvPicPr>
                      <a:picLocks noChangeAspect="1"/>
                    </pic:cNvPicPr>
                  </pic:nvPicPr>
                  <pic:blipFill>
                    <a:blip r:embed="rId126"/>
                    <a:stretch>
                      <a:fillRect/>
                    </a:stretch>
                  </pic:blipFill>
                  <pic:spPr>
                    <a:xfrm>
                      <a:off x="0" y="0"/>
                      <a:ext cx="612000" cy="1764000"/>
                    </a:xfrm>
                    <a:prstGeom prst="rect">
                      <a:avLst/>
                    </a:prstGeom>
                  </pic:spPr>
                </pic:pic>
              </a:graphicData>
            </a:graphic>
          </wp:inline>
        </w:drawing>
      </w:r>
      <w:r>
        <w:rPr>
          <w:rFonts w:hint="eastAsia"/>
          <w:lang w:val="en-US" w:eastAsia="zh-CN"/>
        </w:rPr>
        <w:t xml:space="preserve">                             </w:t>
      </w:r>
      <w:r>
        <w:drawing>
          <wp:inline distT="0" distB="0" distL="114300" distR="114300">
            <wp:extent cx="1115695" cy="1187450"/>
            <wp:effectExtent l="0" t="0" r="8255" b="12700"/>
            <wp:docPr id="75" name="image1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image139.jpeg"/>
                    <pic:cNvPicPr>
                      <a:picLocks noChangeAspect="1"/>
                    </pic:cNvPicPr>
                  </pic:nvPicPr>
                  <pic:blipFill>
                    <a:blip r:embed="rId127"/>
                    <a:stretch>
                      <a:fillRect/>
                    </a:stretch>
                  </pic:blipFill>
                  <pic:spPr>
                    <a:xfrm>
                      <a:off x="0" y="0"/>
                      <a:ext cx="1116000" cy="1188000"/>
                    </a:xfrm>
                    <a:prstGeom prst="rect">
                      <a:avLst/>
                    </a:prstGeom>
                  </pic:spPr>
                </pic:pic>
              </a:graphicData>
            </a:graphic>
          </wp:inline>
        </w:drawing>
      </w:r>
    </w:p>
    <w:p w14:paraId="45357830">
      <w:pPr>
        <w:jc w:val="center"/>
        <w:rPr>
          <w:rFonts w:hint="default" w:eastAsia="方正书宋_GBK"/>
        </w:rPr>
      </w:pPr>
      <w:r>
        <w:rPr>
          <w:rFonts w:hint="default" w:ascii="方正细等线_GBK" w:hAnsi="方正细等线_GBK"/>
          <w:sz w:val="20"/>
          <w:szCs w:val="20"/>
        </w:rPr>
        <w:t>(</w:t>
      </w:r>
      <w:r>
        <w:rPr>
          <w:rFonts w:hint="default" w:eastAsia="方正细等线_GBK"/>
          <w:sz w:val="20"/>
          <w:szCs w:val="20"/>
        </w:rPr>
        <w:t>第</w:t>
      </w:r>
      <w:r>
        <w:rPr>
          <w:rFonts w:hint="default" w:ascii="NEU-BZ" w:hAnsi="NEU-BZ"/>
          <w:sz w:val="20"/>
          <w:szCs w:val="20"/>
        </w:rPr>
        <w:t>6</w:t>
      </w:r>
      <w:r>
        <w:rPr>
          <w:rFonts w:hint="default" w:eastAsia="方正细等线_GBK"/>
          <w:sz w:val="20"/>
          <w:szCs w:val="20"/>
        </w:rPr>
        <w:t>题图</w:t>
      </w:r>
      <w:r>
        <w:rPr>
          <w:rFonts w:hint="default" w:ascii="方正细等线_GBK" w:hAnsi="方正细等线_GBK"/>
          <w:sz w:val="20"/>
          <w:szCs w:val="20"/>
        </w:rPr>
        <w:t>)</w:t>
      </w:r>
      <w:r>
        <w:rPr>
          <w:rFonts w:hint="eastAsia" w:ascii="方正细等线_GBK" w:hAnsi="方正细等线_GBK"/>
          <w:sz w:val="20"/>
          <w:szCs w:val="20"/>
          <w:lang w:val="en-US" w:eastAsia="zh-CN"/>
        </w:rPr>
        <w:t xml:space="preserve">                                         </w:t>
      </w:r>
      <w:r>
        <w:rPr>
          <w:rFonts w:hint="default" w:ascii="方正细等线_GBK" w:hAnsi="方正细等线_GBK"/>
          <w:sz w:val="20"/>
          <w:szCs w:val="20"/>
        </w:rPr>
        <w:t>(</w:t>
      </w:r>
      <w:r>
        <w:rPr>
          <w:rFonts w:hint="default" w:eastAsia="方正细等线_GBK"/>
          <w:sz w:val="20"/>
          <w:szCs w:val="20"/>
        </w:rPr>
        <w:t>第</w:t>
      </w:r>
      <w:r>
        <w:rPr>
          <w:rFonts w:hint="default" w:ascii="NEU-BZ" w:hAnsi="NEU-BZ"/>
          <w:sz w:val="20"/>
          <w:szCs w:val="20"/>
        </w:rPr>
        <w:t>7</w:t>
      </w:r>
      <w:r>
        <w:rPr>
          <w:rFonts w:hint="default" w:eastAsia="方正细等线_GBK"/>
          <w:sz w:val="20"/>
          <w:szCs w:val="20"/>
        </w:rPr>
        <w:t>题图</w:t>
      </w:r>
      <w:r>
        <w:rPr>
          <w:rFonts w:hint="default" w:ascii="方正细等线_GBK" w:hAnsi="方正细等线_GBK"/>
          <w:sz w:val="20"/>
          <w:szCs w:val="20"/>
        </w:rPr>
        <w:t>)</w:t>
      </w:r>
    </w:p>
    <w:p w14:paraId="4DCC9B8D">
      <w:pPr>
        <w:rPr>
          <w:rFonts w:hint="default" w:eastAsia="方正书宋_GBK"/>
        </w:rPr>
      </w:pPr>
      <w:r>
        <w:rPr>
          <w:rFonts w:hint="default" w:ascii="NEU-F6" w:hAnsi="NEU-F6"/>
        </w:rPr>
        <w:t>7</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绍兴新昌一模</w:t>
      </w:r>
      <w:r>
        <w:rPr>
          <w:rFonts w:hint="default" w:ascii="方正仿宋_GBK" w:hAnsi="方正仿宋_GBK"/>
        </w:rPr>
        <w:t>]</w:t>
      </w:r>
      <w:r>
        <w:rPr>
          <w:rFonts w:hint="default" w:eastAsia="方正书宋_GBK"/>
        </w:rPr>
        <w:t>如图</w:t>
      </w:r>
      <w:r>
        <w:rPr>
          <w:rFonts w:hint="default" w:ascii="方正书宋_GBK" w:hAnsi="方正书宋_GBK"/>
        </w:rPr>
        <w:t>,</w:t>
      </w:r>
      <w:r>
        <w:rPr>
          <w:rFonts w:hint="default" w:eastAsia="方正书宋_GBK"/>
        </w:rPr>
        <w:t>一把梯子</w:t>
      </w:r>
      <w:r>
        <w:rPr>
          <w:rFonts w:hint="default" w:ascii="NEU-BZ" w:hAnsi="NEU-BZ"/>
          <w:i/>
        </w:rPr>
        <w:t>AB</w:t>
      </w:r>
      <w:r>
        <w:rPr>
          <w:rFonts w:hint="default" w:eastAsia="方正书宋_GBK"/>
        </w:rPr>
        <w:t>斜靠在墙上</w:t>
      </w:r>
      <w:r>
        <w:rPr>
          <w:rFonts w:hint="default" w:ascii="方正书宋_GBK" w:hAnsi="方正书宋_GBK"/>
        </w:rPr>
        <w:t>,</w:t>
      </w:r>
      <w:r>
        <w:rPr>
          <w:rFonts w:hint="default" w:eastAsia="方正书宋_GBK"/>
        </w:rPr>
        <w:t>端点</w:t>
      </w:r>
      <w:r>
        <w:rPr>
          <w:rFonts w:hint="default" w:ascii="NEU-BZ" w:hAnsi="NEU-BZ"/>
          <w:i/>
        </w:rPr>
        <w:t>A</w:t>
      </w:r>
      <w:r>
        <w:rPr>
          <w:rFonts w:hint="default" w:eastAsia="方正书宋_GBK"/>
        </w:rPr>
        <w:t>离地面的高度</w:t>
      </w:r>
      <w:r>
        <w:rPr>
          <w:rFonts w:hint="default" w:ascii="NEU-BZ" w:hAnsi="NEU-BZ"/>
          <w:i/>
        </w:rPr>
        <w:t>AC</w:t>
      </w:r>
      <w:r>
        <w:rPr>
          <w:rFonts w:hint="default" w:eastAsia="方正书宋_GBK"/>
        </w:rPr>
        <w:t>长为</w:t>
      </w:r>
      <w:r>
        <w:rPr>
          <w:rFonts w:hint="default" w:ascii="NEU-BZ" w:hAnsi="NEU-BZ"/>
        </w:rPr>
        <w:t>1 m</w:t>
      </w:r>
      <w:r>
        <w:rPr>
          <w:rFonts w:hint="default" w:eastAsia="方正书宋_GBK"/>
        </w:rPr>
        <w:t>时</w:t>
      </w:r>
      <w:r>
        <w:rPr>
          <w:rFonts w:hint="default" w:ascii="方正书宋_GBK" w:hAnsi="方正书宋_GBK"/>
        </w:rPr>
        <w:t>,</w:t>
      </w:r>
      <w:r>
        <w:rPr>
          <w:rFonts w:hint="default" w:ascii="NEU-BZ" w:hAnsi="NEU-BZ"/>
        </w:rPr>
        <w:t>∠</w:t>
      </w:r>
      <w:r>
        <w:rPr>
          <w:rFonts w:hint="default" w:ascii="NEU-BZ" w:hAnsi="NEU-BZ"/>
          <w:i/>
        </w:rPr>
        <w:t>ABC</w:t>
      </w:r>
      <w:r>
        <w:rPr>
          <w:rFonts w:hint="default" w:ascii="NEU-BZ" w:hAnsi="NEU-BZ"/>
        </w:rPr>
        <w:t>=45</w:t>
      </w:r>
      <w:r>
        <w:rPr>
          <w:rFonts w:hint="default" w:ascii="NEU-BZ" w:hAnsi="NEU-BZ"/>
          <w:i/>
        </w:rPr>
        <w:t>°.</w:t>
      </w:r>
      <w:r>
        <w:rPr>
          <w:rFonts w:hint="default" w:eastAsia="方正书宋_GBK"/>
        </w:rPr>
        <w:t>若端点</w:t>
      </w:r>
      <w:r>
        <w:rPr>
          <w:rFonts w:hint="default" w:ascii="NEU-BZ" w:hAnsi="NEU-BZ"/>
          <w:i/>
        </w:rPr>
        <w:t>B</w:t>
      </w:r>
      <w:r>
        <w:rPr>
          <w:rFonts w:hint="default" w:eastAsia="方正书宋_GBK"/>
        </w:rPr>
        <w:t>水平向左移动到点</w:t>
      </w:r>
      <w:r>
        <w:rPr>
          <w:rFonts w:hint="default" w:ascii="NEU-BZ" w:hAnsi="NEU-BZ"/>
          <w:i/>
        </w:rPr>
        <w:t>B'</w:t>
      </w:r>
      <w:r>
        <w:rPr>
          <w:rFonts w:hint="default" w:ascii="方正书宋_GBK" w:hAnsi="方正书宋_GBK"/>
        </w:rPr>
        <w:t>,</w:t>
      </w:r>
      <w:r>
        <w:rPr>
          <w:rFonts w:hint="default" w:eastAsia="方正书宋_GBK"/>
        </w:rPr>
        <w:t>端点</w:t>
      </w:r>
      <w:r>
        <w:rPr>
          <w:rFonts w:hint="default" w:ascii="NEU-BZ" w:hAnsi="NEU-BZ"/>
          <w:i/>
        </w:rPr>
        <w:t>A</w:t>
      </w:r>
      <w:r>
        <w:rPr>
          <w:rFonts w:hint="default" w:eastAsia="方正书宋_GBK"/>
        </w:rPr>
        <w:t>沿墙竖直向上移动到点</w:t>
      </w:r>
      <w:r>
        <w:rPr>
          <w:rFonts w:hint="default" w:ascii="NEU-BZ" w:hAnsi="NEU-BZ"/>
          <w:i/>
        </w:rPr>
        <w:t>A'</w:t>
      </w:r>
      <w:r>
        <w:rPr>
          <w:rFonts w:hint="default" w:ascii="方正书宋_GBK" w:hAnsi="方正书宋_GBK"/>
        </w:rPr>
        <w:t>,</w:t>
      </w:r>
      <w:r>
        <w:rPr>
          <w:rFonts w:hint="default" w:eastAsia="方正书宋_GBK"/>
        </w:rPr>
        <w:t>设</w:t>
      </w:r>
      <w:r>
        <w:rPr>
          <w:rFonts w:hint="default" w:ascii="NEU-BZ" w:hAnsi="NEU-BZ"/>
        </w:rPr>
        <w:t>∠</w:t>
      </w:r>
      <w:r>
        <w:rPr>
          <w:rFonts w:hint="default" w:ascii="NEU-BZ" w:hAnsi="NEU-BZ"/>
          <w:i/>
        </w:rPr>
        <w:t>A'B'C</w:t>
      </w:r>
      <w:r>
        <w:rPr>
          <w:rFonts w:hint="default" w:ascii="NEU-BZ" w:hAnsi="NEU-BZ"/>
        </w:rPr>
        <w:t>=</w:t>
      </w:r>
      <w:r>
        <w:rPr>
          <w:rFonts w:hint="default" w:ascii="NEU-BZ" w:hAnsi="NEU-BZ"/>
          <w:i/>
        </w:rPr>
        <w:t>α</w:t>
      </w:r>
      <w:r>
        <w:rPr>
          <w:rFonts w:hint="default" w:ascii="方正书宋_GBK" w:hAnsi="方正书宋_GBK"/>
        </w:rPr>
        <w:t>,</w:t>
      </w:r>
      <w:r>
        <w:rPr>
          <w:rFonts w:hint="default" w:eastAsia="方正书宋_GBK"/>
        </w:rPr>
        <w:t>则</w:t>
      </w:r>
      <w:r>
        <w:rPr>
          <w:rFonts w:hint="default" w:ascii="NEU-BZ" w:hAnsi="NEU-BZ"/>
          <w:i/>
        </w:rPr>
        <w:t>AA'</w:t>
      </w:r>
      <w:r>
        <w:rPr>
          <w:rFonts w:hint="default" w:eastAsia="方正书宋_GBK"/>
        </w:rPr>
        <w:t>的长可以表示为</w:t>
      </w:r>
      <w:r>
        <w:ptab w:relativeTo="margin" w:alignment="right" w:leader="none"/>
      </w:r>
      <w:r>
        <w:rPr>
          <w:rFonts w:hint="default" w:ascii="方正书宋_GBK" w:hAnsi="方正书宋_GBK"/>
        </w:rPr>
        <w:t>(</w:t>
      </w:r>
      <w:r>
        <w:rPr>
          <w:rFonts w:hint="default" w:ascii="NEU-BZ" w:hAnsi="NEU-BZ"/>
        </w:rPr>
        <w:t>B</w:t>
      </w:r>
      <w:r>
        <w:rPr>
          <w:rFonts w:hint="default" w:ascii="方正书宋_GBK" w:hAnsi="方正书宋_GBK"/>
        </w:rPr>
        <w:t>)</w:t>
      </w:r>
    </w:p>
    <w:p w14:paraId="02F7AAC3">
      <w:pPr>
        <w:rPr>
          <w:rFonts w:hint="default" w:eastAsia="方正书宋_GBK"/>
        </w:rPr>
      </w:pPr>
      <w:r>
        <w:rPr>
          <w:rFonts w:hint="default" w:ascii="NEU-BZ" w:hAnsi="NEU-BZ"/>
        </w:rPr>
        <w:t>A.</w:t>
      </w:r>
      <m:oMath>
        <m:rad>
          <m:radPr>
            <m:degHide m:val="1"/>
          </m:radPr>
          <m:deg/>
          <m:e>
            <m:r>
              <m:rPr>
                <m:sty m:val="p"/>
              </m:rPr>
              <w:rPr>
                <w:rFonts w:ascii="Cambria Math" w:hAnsi="Cambria Math"/>
              </w:rPr>
              <m:t>2</m:t>
            </m:r>
          </m:e>
        </m:rad>
      </m:oMath>
      <w:r>
        <w:rPr>
          <w:rFonts w:hint="default" w:ascii="NEU-BZ" w:hAnsi="NEU-BZ"/>
        </w:rPr>
        <w:t xml:space="preserve">sin </w:t>
      </w:r>
      <w:r>
        <w:rPr>
          <w:rFonts w:hint="default" w:ascii="NEU-BZ" w:hAnsi="NEU-BZ"/>
          <w:i/>
        </w:rPr>
        <w:t>α</w:t>
      </w:r>
      <w:r>
        <w:rPr>
          <w:rFonts w:hint="default" w:ascii="NEU-BZ" w:hAnsi="NEU-BZ"/>
        </w:rPr>
        <w:t xml:space="preserve"> m</w:t>
      </w:r>
      <w:r>
        <w:rPr>
          <w:rFonts w:hint="default" w:eastAsia="方正书宋_GBK"/>
        </w:rPr>
        <w:tab/>
      </w:r>
      <w:r>
        <w:rPr>
          <w:rFonts w:hint="default" w:ascii="NEU-BZ" w:hAnsi="NEU-BZ"/>
        </w:rPr>
        <w:t>B.</w:t>
      </w:r>
      <w:r>
        <w:rPr>
          <w:rFonts w:hint="default" w:ascii="方正书宋_GBK" w:hAnsi="方正书宋_GBK"/>
        </w:rPr>
        <w:t>(</w:t>
      </w:r>
      <m:oMath>
        <m:rad>
          <m:radPr>
            <m:degHide m:val="1"/>
          </m:radPr>
          <m:deg/>
          <m:e>
            <m:r>
              <m:rPr>
                <m:sty m:val="p"/>
              </m:rPr>
              <w:rPr>
                <w:rFonts w:ascii="Cambria Math" w:hAnsi="Cambria Math"/>
              </w:rPr>
              <m:t>2</m:t>
            </m:r>
          </m:e>
        </m:rad>
      </m:oMath>
      <w:r>
        <w:rPr>
          <w:rFonts w:hint="default" w:ascii="NEU-BZ" w:hAnsi="NEU-BZ"/>
        </w:rPr>
        <w:t xml:space="preserve">sin </w:t>
      </w:r>
      <w:r>
        <w:rPr>
          <w:rFonts w:hint="default" w:ascii="NEU-BZ" w:hAnsi="NEU-BZ"/>
          <w:i/>
        </w:rPr>
        <w:t>α</w:t>
      </w:r>
      <w:r>
        <w:rPr>
          <w:rFonts w:hint="default" w:ascii="NEU-BZ" w:hAnsi="NEU-BZ"/>
        </w:rPr>
        <w:t>-1</w:t>
      </w:r>
      <w:r>
        <w:rPr>
          <w:rFonts w:hint="default" w:ascii="方正书宋_GBK" w:hAnsi="方正书宋_GBK"/>
        </w:rPr>
        <w:t>)</w:t>
      </w:r>
      <w:r>
        <w:rPr>
          <w:rFonts w:hint="default" w:ascii="NEU-BZ" w:hAnsi="NEU-BZ"/>
        </w:rPr>
        <w:t>m</w:t>
      </w:r>
    </w:p>
    <w:p w14:paraId="30FD0395">
      <w:pPr>
        <w:rPr>
          <w:rFonts w:hint="default" w:eastAsia="方正书宋_GBK"/>
        </w:rPr>
      </w:pPr>
      <w:r>
        <w:rPr>
          <w:rFonts w:hint="default" w:ascii="NEU-BZ" w:hAnsi="NEU-BZ"/>
        </w:rPr>
        <w:t>C.</w:t>
      </w:r>
      <w:r>
        <w:rPr>
          <w:rFonts w:hint="default" w:ascii="方正书宋_GBK" w:hAnsi="方正书宋_GBK"/>
        </w:rPr>
        <w:t>(</w:t>
      </w:r>
      <m:oMath>
        <m:rad>
          <m:radPr>
            <m:degHide m:val="1"/>
          </m:radPr>
          <m:deg/>
          <m:e>
            <m:r>
              <m:rPr>
                <m:sty m:val="p"/>
              </m:rPr>
              <w:rPr>
                <w:rFonts w:ascii="Cambria Math" w:hAnsi="Cambria Math"/>
              </w:rPr>
              <m:t>2</m:t>
            </m:r>
          </m:e>
        </m:rad>
      </m:oMath>
      <w:r>
        <w:rPr>
          <w:rFonts w:hint="default" w:ascii="NEU-BZ" w:hAnsi="NEU-BZ"/>
        </w:rPr>
        <w:t xml:space="preserve">cos </w:t>
      </w:r>
      <w:r>
        <w:rPr>
          <w:rFonts w:hint="default" w:ascii="NEU-BZ" w:hAnsi="NEU-BZ"/>
          <w:i/>
        </w:rPr>
        <w:t>α</w:t>
      </w:r>
      <w:r>
        <w:rPr>
          <w:rFonts w:hint="default" w:ascii="NEU-BZ" w:hAnsi="NEU-BZ"/>
        </w:rPr>
        <w:t>-1</w:t>
      </w:r>
      <w:r>
        <w:rPr>
          <w:rFonts w:hint="default" w:ascii="方正书宋_GBK" w:hAnsi="方正书宋_GBK"/>
        </w:rPr>
        <w:t>)</w:t>
      </w:r>
      <w:r>
        <w:rPr>
          <w:rFonts w:hint="default" w:ascii="NEU-BZ" w:hAnsi="NEU-BZ"/>
        </w:rPr>
        <w:t>m</w:t>
      </w:r>
      <w:r>
        <w:rPr>
          <w:rFonts w:hint="default" w:eastAsia="方正书宋_GBK"/>
        </w:rPr>
        <w:tab/>
      </w:r>
      <w:r>
        <w:rPr>
          <w:rFonts w:hint="default" w:ascii="NEU-BZ" w:hAnsi="NEU-BZ"/>
        </w:rPr>
        <w:t>D.</w:t>
      </w:r>
      <w:r>
        <w:rPr>
          <w:rFonts w:hint="default" w:ascii="方正书宋_GBK" w:hAnsi="方正书宋_GBK"/>
        </w:rPr>
        <w:t>(</w:t>
      </w:r>
      <m:oMath>
        <m:rad>
          <m:radPr>
            <m:degHide m:val="1"/>
          </m:radPr>
          <m:deg/>
          <m:e>
            <m:r>
              <m:rPr>
                <m:sty m:val="p"/>
              </m:rPr>
              <w:rPr>
                <w:rFonts w:ascii="Cambria Math" w:hAnsi="Cambria Math"/>
              </w:rPr>
              <m:t>2</m:t>
            </m:r>
          </m:e>
        </m:rad>
      </m:oMath>
      <w:r>
        <w:rPr>
          <w:rFonts w:hint="default" w:ascii="NEU-BZ" w:hAnsi="NEU-BZ"/>
        </w:rPr>
        <w:t xml:space="preserve">tan </w:t>
      </w:r>
      <w:r>
        <w:rPr>
          <w:rFonts w:hint="default" w:ascii="NEU-BZ" w:hAnsi="NEU-BZ"/>
          <w:i/>
        </w:rPr>
        <w:t>α</w:t>
      </w:r>
      <w:r>
        <w:rPr>
          <w:rFonts w:hint="default" w:ascii="NEU-BZ" w:hAnsi="NEU-BZ"/>
        </w:rPr>
        <w:t>-1</w:t>
      </w:r>
      <w:r>
        <w:rPr>
          <w:rFonts w:hint="default" w:ascii="方正书宋_GBK" w:hAnsi="方正书宋_GBK"/>
        </w:rPr>
        <w:t>)</w:t>
      </w:r>
      <w:r>
        <w:rPr>
          <w:rFonts w:hint="default" w:ascii="NEU-BZ" w:hAnsi="NEU-BZ"/>
        </w:rPr>
        <w:t>m</w:t>
      </w:r>
    </w:p>
    <w:p w14:paraId="1B7716E4">
      <w:pPr>
        <w:rPr>
          <w:rFonts w:hint="default" w:ascii="NEU-F6" w:hAnsi="NEU-F6"/>
        </w:rPr>
      </w:pPr>
    </w:p>
    <w:p w14:paraId="2240FF7B">
      <w:pPr>
        <w:rPr>
          <w:rFonts w:hint="default" w:ascii="NEU-F6" w:hAnsi="NEU-F6"/>
        </w:rPr>
      </w:pPr>
    </w:p>
    <w:p w14:paraId="0914B5D0">
      <w:pPr>
        <w:rPr>
          <w:rFonts w:hint="default" w:eastAsia="方正书宋_GBK"/>
        </w:rPr>
      </w:pPr>
      <w:r>
        <w:rPr>
          <w:rFonts w:hint="default" w:ascii="NEU-F6" w:hAnsi="NEU-F6"/>
        </w:rPr>
        <w:t>8</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湖州一模</w:t>
      </w:r>
      <w:r>
        <w:rPr>
          <w:rFonts w:hint="default" w:ascii="方正仿宋_GBK" w:hAnsi="方正仿宋_GBK"/>
        </w:rPr>
        <w:t>]</w:t>
      </w:r>
      <w:r>
        <w:rPr>
          <w:rFonts w:hint="default" w:eastAsia="方正书宋_GBK"/>
        </w:rPr>
        <w:t>如图</w:t>
      </w:r>
      <w:r>
        <w:rPr>
          <w:rFonts w:hint="default" w:ascii="方正书宋_GBK" w:hAnsi="方正书宋_GBK"/>
        </w:rPr>
        <w:t>,</w:t>
      </w:r>
      <w:r>
        <w:rPr>
          <w:rFonts w:hint="default" w:eastAsia="方正书宋_GBK"/>
        </w:rPr>
        <w:t>小明想利用“</w:t>
      </w:r>
      <w:r>
        <w:rPr>
          <w:rFonts w:hint="default" w:ascii="NEU-BZ" w:hAnsi="NEU-BZ"/>
        </w:rPr>
        <w:t>∠</w:t>
      </w:r>
      <w:r>
        <w:rPr>
          <w:rFonts w:hint="default" w:ascii="NEU-BZ" w:hAnsi="NEU-BZ"/>
          <w:i/>
        </w:rPr>
        <w:t>A</w:t>
      </w:r>
      <w:r>
        <w:rPr>
          <w:rFonts w:hint="default" w:ascii="NEU-BZ" w:hAnsi="NEU-BZ"/>
        </w:rPr>
        <w:t>=30</w:t>
      </w:r>
      <w:r>
        <w:rPr>
          <w:rFonts w:hint="default" w:ascii="NEU-BZ" w:hAnsi="NEU-BZ"/>
          <w:i/>
        </w:rPr>
        <w:t>°</w:t>
      </w:r>
      <w:r>
        <w:rPr>
          <w:rFonts w:hint="default" w:ascii="方正书宋_GBK" w:hAnsi="方正书宋_GBK"/>
        </w:rPr>
        <w:t>,</w:t>
      </w:r>
      <w:r>
        <w:rPr>
          <w:rFonts w:hint="default" w:ascii="NEU-BZ" w:hAnsi="NEU-BZ"/>
          <w:i/>
        </w:rPr>
        <w:t>AB</w:t>
      </w:r>
      <w:r>
        <w:rPr>
          <w:rFonts w:hint="default" w:ascii="NEU-BZ" w:hAnsi="NEU-BZ"/>
        </w:rPr>
        <w:t>=6 cm</w:t>
      </w:r>
      <w:r>
        <w:rPr>
          <w:rFonts w:hint="default" w:ascii="方正书宋_GBK" w:hAnsi="方正书宋_GBK"/>
        </w:rPr>
        <w:t>,</w:t>
      </w:r>
      <w:r>
        <w:rPr>
          <w:rFonts w:hint="default" w:ascii="NEU-BZ" w:hAnsi="NEU-BZ"/>
          <w:i/>
        </w:rPr>
        <w:t>BC</w:t>
      </w:r>
      <w:r>
        <w:rPr>
          <w:rFonts w:hint="default" w:ascii="NEU-BZ" w:hAnsi="NEU-BZ"/>
        </w:rPr>
        <w:t>=4 cm</w:t>
      </w:r>
      <w:r>
        <w:rPr>
          <w:rFonts w:hint="default" w:eastAsia="方正书宋_GBK"/>
        </w:rPr>
        <w:t>”这些条件作</w:t>
      </w:r>
      <w:r>
        <w:rPr>
          <w:rFonts w:hint="default" w:ascii="NEU-BZ" w:hAnsi="NEU-BZ"/>
        </w:rPr>
        <w:t>△</w:t>
      </w:r>
      <w:r>
        <w:rPr>
          <w:rFonts w:hint="default" w:ascii="NEU-BZ" w:hAnsi="NEU-BZ"/>
          <w:i/>
        </w:rPr>
        <w:t>ABC.</w:t>
      </w:r>
      <w:r>
        <w:rPr>
          <w:rFonts w:hint="default" w:eastAsia="方正书宋_GBK"/>
        </w:rPr>
        <w:t>他先作出了</w:t>
      </w:r>
      <w:r>
        <w:rPr>
          <w:rFonts w:hint="default" w:ascii="NEU-BZ" w:hAnsi="NEU-BZ"/>
        </w:rPr>
        <w:t>∠</w:t>
      </w:r>
      <w:r>
        <w:rPr>
          <w:rFonts w:hint="default" w:ascii="NEU-BZ" w:hAnsi="NEU-BZ"/>
          <w:i/>
        </w:rPr>
        <w:t>A</w:t>
      </w:r>
      <w:r>
        <w:rPr>
          <w:rFonts w:hint="default" w:eastAsia="方正书宋_GBK"/>
        </w:rPr>
        <w:t>和</w:t>
      </w:r>
      <w:r>
        <w:rPr>
          <w:rFonts w:hint="default" w:ascii="NEU-BZ" w:hAnsi="NEU-BZ"/>
          <w:i/>
        </w:rPr>
        <w:t>AB</w:t>
      </w:r>
      <w:r>
        <w:rPr>
          <w:rFonts w:hint="default" w:ascii="方正书宋_GBK" w:hAnsi="方正书宋_GBK"/>
        </w:rPr>
        <w:t>,</w:t>
      </w:r>
      <w:r>
        <w:rPr>
          <w:rFonts w:hint="default" w:eastAsia="方正书宋_GBK"/>
        </w:rPr>
        <w:t>在用圆规作</w:t>
      </w:r>
      <w:r>
        <w:rPr>
          <w:rFonts w:hint="default" w:ascii="NEU-BZ" w:hAnsi="NEU-BZ"/>
          <w:i/>
        </w:rPr>
        <w:t>BC</w:t>
      </w:r>
      <w:r>
        <w:rPr>
          <w:rFonts w:hint="default" w:eastAsia="方正书宋_GBK"/>
        </w:rPr>
        <w:t>时</w:t>
      </w:r>
      <w:r>
        <w:rPr>
          <w:rFonts w:hint="default" w:ascii="方正书宋_GBK" w:hAnsi="方正书宋_GBK"/>
        </w:rPr>
        <w:t>,</w:t>
      </w:r>
      <w:r>
        <w:rPr>
          <w:rFonts w:hint="default" w:eastAsia="方正书宋_GBK"/>
        </w:rPr>
        <w:t>发现点</w:t>
      </w:r>
      <w:r>
        <w:rPr>
          <w:rFonts w:hint="default" w:ascii="NEU-BZ" w:hAnsi="NEU-BZ"/>
          <w:i/>
        </w:rPr>
        <w:t>C</w:t>
      </w:r>
      <w:r>
        <w:rPr>
          <w:rFonts w:hint="default" w:eastAsia="方正书宋_GBK"/>
        </w:rPr>
        <w:t>出现</w:t>
      </w:r>
      <w:r>
        <w:rPr>
          <w:rFonts w:hint="default" w:ascii="NEU-BZ" w:hAnsi="NEU-BZ"/>
          <w:i/>
        </w:rPr>
        <w:t>C</w:t>
      </w:r>
      <w:r>
        <w:rPr>
          <w:rFonts w:hint="default" w:ascii="NEU-BZ" w:hAnsi="NEU-BZ"/>
          <w:vertAlign w:val="subscript"/>
        </w:rPr>
        <w:t>1</w:t>
      </w:r>
      <w:r>
        <w:rPr>
          <w:rFonts w:hint="default" w:eastAsia="方正书宋_GBK"/>
        </w:rPr>
        <w:t>和</w:t>
      </w:r>
      <w:r>
        <w:rPr>
          <w:rFonts w:hint="default" w:ascii="NEU-BZ" w:hAnsi="NEU-BZ"/>
          <w:i/>
        </w:rPr>
        <w:t>C</w:t>
      </w:r>
      <w:r>
        <w:rPr>
          <w:rFonts w:hint="default" w:ascii="NEU-BZ" w:hAnsi="NEU-BZ"/>
          <w:vertAlign w:val="subscript"/>
        </w:rPr>
        <w:t>2</w:t>
      </w:r>
      <w:r>
        <w:rPr>
          <w:rFonts w:hint="default" w:eastAsia="方正书宋_GBK"/>
        </w:rPr>
        <w:t>两个位置</w:t>
      </w:r>
      <w:r>
        <w:rPr>
          <w:rFonts w:hint="default" w:ascii="方正书宋_GBK" w:hAnsi="方正书宋_GBK"/>
        </w:rPr>
        <w:t>,</w:t>
      </w:r>
      <w:r>
        <w:rPr>
          <w:rFonts w:hint="default" w:eastAsia="方正书宋_GBK"/>
        </w:rPr>
        <w:t>那么</w:t>
      </w:r>
      <w:r>
        <w:rPr>
          <w:rFonts w:hint="default" w:ascii="NEU-BZ" w:hAnsi="NEU-BZ"/>
          <w:i/>
        </w:rPr>
        <w:t>C</w:t>
      </w:r>
      <w:r>
        <w:rPr>
          <w:rFonts w:hint="default" w:ascii="NEU-BZ" w:hAnsi="NEU-BZ"/>
          <w:vertAlign w:val="subscript"/>
        </w:rPr>
        <w:t>1</w:t>
      </w:r>
      <w:r>
        <w:rPr>
          <w:rFonts w:hint="default" w:ascii="NEU-BZ" w:hAnsi="NEU-BZ"/>
          <w:i/>
        </w:rPr>
        <w:t>C</w:t>
      </w:r>
      <w:r>
        <w:rPr>
          <w:rFonts w:hint="default" w:ascii="NEU-BZ" w:hAnsi="NEU-BZ"/>
          <w:vertAlign w:val="subscript"/>
        </w:rPr>
        <w:t>2</w:t>
      </w:r>
      <w:r>
        <w:rPr>
          <w:rFonts w:hint="default" w:eastAsia="方正书宋_GBK"/>
        </w:rPr>
        <w:t>的长是</w:t>
      </w:r>
      <w:r>
        <w:ptab w:relativeTo="margin" w:alignment="right" w:leader="none"/>
      </w:r>
      <w:r>
        <w:rPr>
          <w:rFonts w:hint="default" w:ascii="方正书宋_GBK" w:hAnsi="方正书宋_GBK"/>
        </w:rPr>
        <w:t>(</w:t>
      </w:r>
      <w:r>
        <w:rPr>
          <w:rFonts w:hint="default" w:ascii="NEU-BZ" w:hAnsi="NEU-BZ"/>
        </w:rPr>
        <w:t>D</w:t>
      </w:r>
      <w:r>
        <w:rPr>
          <w:rFonts w:hint="default" w:ascii="方正书宋_GBK" w:hAnsi="方正书宋_GBK"/>
        </w:rPr>
        <w:t>)</w:t>
      </w:r>
    </w:p>
    <w:p w14:paraId="027C2B20">
      <w:pPr>
        <w:rPr>
          <w:rFonts w:hint="default" w:eastAsia="方正书宋_GBK"/>
        </w:rPr>
      </w:pPr>
      <w:r>
        <w:rPr>
          <w:rFonts w:hint="default" w:ascii="NEU-BZ" w:hAnsi="NEU-BZ"/>
        </w:rPr>
        <w:t>A.3 cm</w:t>
      </w:r>
      <w:r>
        <w:rPr>
          <w:rFonts w:hint="default" w:eastAsia="方正书宋_GBK"/>
        </w:rPr>
        <w:tab/>
      </w:r>
      <w:r>
        <w:rPr>
          <w:rFonts w:hint="eastAsia" w:eastAsia="方正书宋_GBK"/>
          <w:lang w:val="en-US" w:eastAsia="zh-CN"/>
        </w:rPr>
        <w:t xml:space="preserve">                      </w:t>
      </w:r>
      <w:r>
        <w:rPr>
          <w:rFonts w:hint="default" w:ascii="NEU-BZ" w:hAnsi="NEU-BZ"/>
        </w:rPr>
        <w:t>B.4 cm</w:t>
      </w:r>
      <w:r>
        <w:rPr>
          <w:rFonts w:hint="eastAsia" w:ascii="NEU-BZ"/>
          <w:lang w:val="en-US" w:eastAsia="zh-CN"/>
        </w:rPr>
        <w:t xml:space="preserve">           </w:t>
      </w:r>
      <w:r>
        <w:rPr>
          <w:rFonts w:hint="default" w:ascii="NEU-BZ" w:hAnsi="NEU-BZ"/>
        </w:rPr>
        <w:t>C.2</w:t>
      </w:r>
      <m:oMath>
        <m:rad>
          <m:radPr>
            <m:degHide m:val="1"/>
          </m:radPr>
          <m:deg/>
          <m:e>
            <m:r>
              <m:rPr>
                <m:sty m:val="p"/>
              </m:rPr>
              <w:rPr>
                <w:rFonts w:ascii="Cambria Math" w:hAnsi="Cambria Math"/>
              </w:rPr>
              <m:t>5</m:t>
            </m:r>
          </m:e>
        </m:rad>
      </m:oMath>
      <w:r>
        <w:rPr>
          <w:rFonts w:hint="default" w:ascii="NEU-BZ" w:hAnsi="NEU-BZ"/>
        </w:rPr>
        <w:t xml:space="preserve"> cm</w:t>
      </w:r>
      <w:r>
        <w:rPr>
          <w:rFonts w:hint="default" w:eastAsia="方正书宋_GBK"/>
        </w:rPr>
        <w:tab/>
      </w:r>
      <w:r>
        <w:rPr>
          <w:rFonts w:hint="eastAsia" w:eastAsia="方正书宋_GBK"/>
          <w:lang w:val="en-US" w:eastAsia="zh-CN"/>
        </w:rPr>
        <w:t xml:space="preserve">        </w:t>
      </w:r>
      <w:r>
        <w:rPr>
          <w:rFonts w:hint="default" w:ascii="NEU-BZ" w:hAnsi="NEU-BZ"/>
        </w:rPr>
        <w:t>D.2</w:t>
      </w:r>
      <m:oMath>
        <m:rad>
          <m:radPr>
            <m:degHide m:val="1"/>
          </m:radPr>
          <m:deg/>
          <m:e>
            <m:r>
              <m:rPr>
                <m:sty m:val="p"/>
              </m:rPr>
              <w:rPr>
                <w:rFonts w:ascii="Cambria Math" w:hAnsi="Cambria Math"/>
              </w:rPr>
              <m:t>7</m:t>
            </m:r>
          </m:e>
        </m:rad>
      </m:oMath>
      <w:r>
        <w:rPr>
          <w:rFonts w:hint="default" w:ascii="NEU-BZ" w:hAnsi="NEU-BZ"/>
        </w:rPr>
        <w:t xml:space="preserve"> cm</w:t>
      </w:r>
    </w:p>
    <w:p w14:paraId="667D65A8">
      <w:pPr>
        <w:jc w:val="center"/>
        <w:rPr>
          <w:rFonts w:hint="default" w:eastAsia="方正书宋_GBK"/>
        </w:rPr>
      </w:pPr>
      <w:r>
        <w:drawing>
          <wp:inline distT="0" distB="0" distL="114300" distR="114300">
            <wp:extent cx="1403985" cy="863600"/>
            <wp:effectExtent l="0" t="0" r="0" b="0"/>
            <wp:docPr id="152" name="image1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140.jpeg"/>
                    <pic:cNvPicPr>
                      <a:picLocks noChangeAspect="1"/>
                    </pic:cNvPicPr>
                  </pic:nvPicPr>
                  <pic:blipFill>
                    <a:blip r:embed="rId128"/>
                    <a:stretch>
                      <a:fillRect/>
                    </a:stretch>
                  </pic:blipFill>
                  <pic:spPr>
                    <a:xfrm>
                      <a:off x="0" y="0"/>
                      <a:ext cx="1404000" cy="864000"/>
                    </a:xfrm>
                    <a:prstGeom prst="rect">
                      <a:avLst/>
                    </a:prstGeom>
                  </pic:spPr>
                </pic:pic>
              </a:graphicData>
            </a:graphic>
          </wp:inline>
        </w:drawing>
      </w:r>
      <w:r>
        <w:rPr>
          <w:rFonts w:hint="eastAsia"/>
          <w:lang w:val="en-US" w:eastAsia="zh-CN"/>
        </w:rPr>
        <w:t xml:space="preserve">                               </w:t>
      </w:r>
      <w:r>
        <w:drawing>
          <wp:inline distT="0" distB="0" distL="114300" distR="114300">
            <wp:extent cx="1295400" cy="755650"/>
            <wp:effectExtent l="0" t="0" r="0" b="6350"/>
            <wp:docPr id="79" name="image1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image141.jpeg"/>
                    <pic:cNvPicPr>
                      <a:picLocks noChangeAspect="1"/>
                    </pic:cNvPicPr>
                  </pic:nvPicPr>
                  <pic:blipFill>
                    <a:blip r:embed="rId129"/>
                    <a:stretch>
                      <a:fillRect/>
                    </a:stretch>
                  </pic:blipFill>
                  <pic:spPr>
                    <a:xfrm>
                      <a:off x="0" y="0"/>
                      <a:ext cx="1296000" cy="756000"/>
                    </a:xfrm>
                    <a:prstGeom prst="rect">
                      <a:avLst/>
                    </a:prstGeom>
                  </pic:spPr>
                </pic:pic>
              </a:graphicData>
            </a:graphic>
          </wp:inline>
        </w:drawing>
      </w:r>
    </w:p>
    <w:p w14:paraId="105917E9">
      <w:pPr>
        <w:jc w:val="center"/>
        <w:rPr>
          <w:rFonts w:hint="default" w:eastAsia="方正书宋_GBK"/>
        </w:rPr>
      </w:pPr>
      <w:r>
        <w:rPr>
          <w:rFonts w:hint="default" w:ascii="方正细等线_GBK" w:hAnsi="方正细等线_GBK"/>
          <w:sz w:val="20"/>
          <w:szCs w:val="20"/>
        </w:rPr>
        <w:t>(</w:t>
      </w:r>
      <w:r>
        <w:rPr>
          <w:rFonts w:hint="default" w:eastAsia="方正细等线_GBK"/>
          <w:sz w:val="20"/>
          <w:szCs w:val="20"/>
        </w:rPr>
        <w:t>第</w:t>
      </w:r>
      <w:r>
        <w:rPr>
          <w:rFonts w:hint="default" w:ascii="NEU-BZ" w:hAnsi="NEU-BZ"/>
          <w:sz w:val="20"/>
          <w:szCs w:val="20"/>
        </w:rPr>
        <w:t>8</w:t>
      </w:r>
      <w:r>
        <w:rPr>
          <w:rFonts w:hint="default" w:eastAsia="方正细等线_GBK"/>
          <w:sz w:val="20"/>
          <w:szCs w:val="20"/>
        </w:rPr>
        <w:t>题图</w:t>
      </w:r>
      <w:r>
        <w:rPr>
          <w:rFonts w:hint="default" w:ascii="方正细等线_GBK" w:hAnsi="方正细等线_GBK"/>
          <w:sz w:val="20"/>
          <w:szCs w:val="20"/>
        </w:rPr>
        <w:t>)</w:t>
      </w:r>
      <w:r>
        <w:rPr>
          <w:rFonts w:hint="eastAsia" w:ascii="方正细等线_GBK" w:hAnsi="方正细等线_GBK"/>
          <w:sz w:val="20"/>
          <w:szCs w:val="20"/>
          <w:lang w:val="en-US" w:eastAsia="zh-CN"/>
        </w:rPr>
        <w:t xml:space="preserve">                                                          </w:t>
      </w:r>
      <w:r>
        <w:rPr>
          <w:rFonts w:hint="default" w:ascii="方正细等线_GBK" w:hAnsi="方正细等线_GBK"/>
          <w:sz w:val="20"/>
          <w:szCs w:val="20"/>
        </w:rPr>
        <w:t>(</w:t>
      </w:r>
      <w:r>
        <w:rPr>
          <w:rFonts w:hint="default" w:eastAsia="方正细等线_GBK"/>
          <w:sz w:val="20"/>
          <w:szCs w:val="20"/>
        </w:rPr>
        <w:t>第</w:t>
      </w:r>
      <w:r>
        <w:rPr>
          <w:rFonts w:hint="default" w:ascii="NEU-BZ" w:hAnsi="NEU-BZ"/>
          <w:sz w:val="20"/>
          <w:szCs w:val="20"/>
        </w:rPr>
        <w:t>9</w:t>
      </w:r>
      <w:r>
        <w:rPr>
          <w:rFonts w:hint="default" w:eastAsia="方正细等线_GBK"/>
          <w:sz w:val="20"/>
          <w:szCs w:val="20"/>
        </w:rPr>
        <w:t>题图</w:t>
      </w:r>
      <w:r>
        <w:rPr>
          <w:rFonts w:hint="default" w:ascii="方正细等线_GBK" w:hAnsi="方正细等线_GBK"/>
          <w:sz w:val="20"/>
          <w:szCs w:val="20"/>
        </w:rPr>
        <w:t>)</w:t>
      </w:r>
    </w:p>
    <w:p w14:paraId="320A5937">
      <w:pPr>
        <w:rPr>
          <w:rFonts w:hint="default" w:eastAsia="方正书宋_GBK"/>
        </w:rPr>
      </w:pPr>
      <w:r>
        <w:rPr>
          <w:rFonts w:hint="default" w:ascii="NEU-F6" w:hAnsi="NEU-F6"/>
        </w:rPr>
        <w:t>9</w:t>
      </w:r>
      <w:r>
        <w:rPr>
          <w:rFonts w:hint="default" w:ascii="NEU-BZ" w:hAnsi="NEU-BZ"/>
          <w:i/>
        </w:rPr>
        <w:t>.</w:t>
      </w:r>
      <w:r>
        <w:rPr>
          <w:rFonts w:hint="default" w:eastAsia="方正书宋_GBK"/>
        </w:rPr>
        <w:t>一个长方体木箱沿斜面滑至如图位置时</w:t>
      </w:r>
      <w:r>
        <w:rPr>
          <w:rFonts w:hint="default" w:ascii="方正书宋_GBK" w:hAnsi="方正书宋_GBK"/>
        </w:rPr>
        <w:t>,</w:t>
      </w:r>
      <w:r>
        <w:rPr>
          <w:rFonts w:hint="default" w:ascii="NEU-BZ" w:hAnsi="NEU-BZ"/>
          <w:i/>
        </w:rPr>
        <w:t>AB</w:t>
      </w:r>
      <w:r>
        <w:rPr>
          <w:rFonts w:hint="default" w:ascii="NEU-BZ" w:hAnsi="NEU-BZ"/>
        </w:rPr>
        <w:t>=2 m</w:t>
      </w:r>
      <w:r>
        <w:rPr>
          <w:rFonts w:hint="default" w:ascii="方正书宋_GBK" w:hAnsi="方正书宋_GBK"/>
        </w:rPr>
        <w:t>,</w:t>
      </w:r>
      <w:r>
        <w:rPr>
          <w:rFonts w:hint="default" w:eastAsia="方正书宋_GBK"/>
        </w:rPr>
        <w:t>木箱高</w:t>
      </w:r>
      <w:r>
        <w:rPr>
          <w:rFonts w:hint="default" w:ascii="NEU-BZ" w:hAnsi="NEU-BZ"/>
          <w:i/>
        </w:rPr>
        <w:t>BE</w:t>
      </w:r>
      <w:r>
        <w:rPr>
          <w:rFonts w:hint="default" w:ascii="NEU-BZ" w:hAnsi="NEU-BZ"/>
        </w:rPr>
        <w:t>=1 m</w:t>
      </w:r>
      <w:r>
        <w:rPr>
          <w:rFonts w:hint="default" w:ascii="方正书宋_GBK" w:hAnsi="方正书宋_GBK"/>
        </w:rPr>
        <w:t>,</w:t>
      </w:r>
      <w:r>
        <w:rPr>
          <w:rFonts w:hint="default" w:eastAsia="方正书宋_GBK"/>
        </w:rPr>
        <w:t>斜面坡角为</w:t>
      </w:r>
      <w:r>
        <w:rPr>
          <w:rFonts w:hint="default" w:ascii="NEU-BZ" w:hAnsi="NEU-BZ"/>
          <w:i/>
        </w:rPr>
        <w:t>α</w:t>
      </w:r>
      <w:r>
        <w:rPr>
          <w:rFonts w:hint="default" w:ascii="方正书宋_GBK" w:hAnsi="方正书宋_GBK"/>
        </w:rPr>
        <w:t>,</w:t>
      </w:r>
      <w:r>
        <w:rPr>
          <w:rFonts w:hint="default" w:eastAsia="方正书宋_GBK"/>
        </w:rPr>
        <w:t>则木箱端点</w:t>
      </w:r>
      <w:r>
        <w:rPr>
          <w:rFonts w:hint="default" w:ascii="NEU-BZ" w:hAnsi="NEU-BZ"/>
          <w:i/>
        </w:rPr>
        <w:t>E</w:t>
      </w:r>
      <w:r>
        <w:rPr>
          <w:rFonts w:hint="default" w:eastAsia="方正书宋_GBK"/>
        </w:rPr>
        <w:t>距地面</w:t>
      </w:r>
      <w:r>
        <w:rPr>
          <w:rFonts w:hint="default" w:ascii="NEU-BZ" w:hAnsi="NEU-BZ"/>
          <w:i/>
        </w:rPr>
        <w:t>AC</w:t>
      </w:r>
      <w:r>
        <w:rPr>
          <w:rFonts w:hint="default" w:eastAsia="方正书宋_GBK"/>
        </w:rPr>
        <w:t>的高度表示为</w:t>
      </w:r>
      <w:r>
        <w:ptab w:relativeTo="margin" w:alignment="right" w:leader="none"/>
      </w:r>
      <w:r>
        <w:rPr>
          <w:rFonts w:hint="default" w:ascii="方正书宋_GBK" w:hAnsi="方正书宋_GBK"/>
        </w:rPr>
        <w:t>(</w:t>
      </w:r>
      <w:r>
        <w:rPr>
          <w:rFonts w:hint="default" w:ascii="NEU-BZ" w:hAnsi="NEU-BZ"/>
        </w:rPr>
        <w:t>C</w:t>
      </w:r>
      <w:r>
        <w:rPr>
          <w:rFonts w:hint="default" w:ascii="方正书宋_GBK" w:hAnsi="方正书宋_GBK"/>
        </w:rPr>
        <w:t>)</w:t>
      </w:r>
    </w:p>
    <w:p w14:paraId="46C5D0C2">
      <w:pPr>
        <w:rPr>
          <w:rFonts w:hint="default" w:eastAsia="方正书宋_GBK"/>
        </w:rPr>
      </w:pPr>
      <w:r>
        <w:rPr>
          <w:rFonts w:hint="default" w:ascii="NEU-BZ" w:hAnsi="NEU-BZ"/>
        </w:rPr>
        <w:t>A.</w:t>
      </w:r>
      <m:oMath>
        <m:d>
          <m:dPr/>
          <m:e>
            <m:f>
              <m:fPr/>
              <m:num>
                <m:r>
                  <m:rPr>
                    <m:sty m:val="p"/>
                  </m:rPr>
                  <w:rPr>
                    <w:rFonts w:ascii="Cambria Math" w:hAnsi="Cambria Math"/>
                  </w:rPr>
                  <m:t>1</m:t>
                </m:r>
              </m:num>
              <m:den>
                <m:r>
                  <m:rPr>
                    <m:sty m:val="p"/>
                  </m:rPr>
                  <w:rPr>
                    <w:rFonts w:ascii="Cambria Math" w:hAnsi="Cambria Math"/>
                  </w:rPr>
                  <m:t>cos</m:t>
                </m:r>
                <m:r>
                  <m:rPr/>
                  <w:rPr>
                    <w:rFonts w:ascii="Cambria Math" w:hAnsi="Cambria Math"/>
                  </w:rPr>
                  <m:t>α</m:t>
                </m:r>
              </m:den>
            </m:f>
            <m:r>
              <m:rPr>
                <m:sty m:val="p"/>
              </m:rPr>
              <w:rPr>
                <w:rFonts w:ascii="Cambria Math" w:hAnsi="Cambria Math"/>
              </w:rPr>
              <m:t>+2sin</m:t>
            </m:r>
            <m:r>
              <m:rPr/>
              <w:rPr>
                <w:rFonts w:ascii="Cambria Math" w:hAnsi="Cambria Math"/>
              </w:rPr>
              <m:t>α</m:t>
            </m:r>
          </m:e>
        </m:d>
      </m:oMath>
      <w:r>
        <w:rPr>
          <w:rFonts w:hint="default" w:ascii="NEU-BZ" w:hAnsi="NEU-BZ"/>
        </w:rPr>
        <w:t>m</w:t>
      </w:r>
      <w:r>
        <w:rPr>
          <w:rFonts w:hint="default" w:eastAsia="方正书宋_GBK"/>
        </w:rPr>
        <w:tab/>
      </w:r>
      <w:r>
        <w:rPr>
          <w:rFonts w:hint="default" w:ascii="NEU-BZ" w:hAnsi="NEU-BZ"/>
        </w:rPr>
        <w:t>B.</w:t>
      </w:r>
      <w:r>
        <w:rPr>
          <w:rFonts w:hint="default" w:ascii="方正书宋_GBK" w:hAnsi="方正书宋_GBK"/>
        </w:rPr>
        <w:t>(</w:t>
      </w:r>
      <w:r>
        <w:rPr>
          <w:rFonts w:hint="default" w:ascii="NEU-BZ" w:hAnsi="NEU-BZ"/>
        </w:rPr>
        <w:t xml:space="preserve">2cos </w:t>
      </w:r>
      <w:r>
        <w:rPr>
          <w:rFonts w:hint="default" w:ascii="NEU-BZ" w:hAnsi="NEU-BZ"/>
          <w:i/>
        </w:rPr>
        <w:t>α</w:t>
      </w:r>
      <w:r>
        <w:rPr>
          <w:rFonts w:hint="default" w:ascii="NEU-BZ" w:hAnsi="NEU-BZ"/>
        </w:rPr>
        <w:t xml:space="preserve">+sin </w:t>
      </w:r>
      <w:r>
        <w:rPr>
          <w:rFonts w:hint="default" w:ascii="NEU-BZ" w:hAnsi="NEU-BZ"/>
          <w:i/>
        </w:rPr>
        <w:t>α</w:t>
      </w:r>
      <w:r>
        <w:rPr>
          <w:rFonts w:hint="default" w:ascii="方正书宋_GBK" w:hAnsi="方正书宋_GBK"/>
        </w:rPr>
        <w:t>)</w:t>
      </w:r>
      <w:r>
        <w:rPr>
          <w:rFonts w:hint="default" w:ascii="NEU-BZ" w:hAnsi="NEU-BZ"/>
        </w:rPr>
        <w:t>m</w:t>
      </w:r>
    </w:p>
    <w:p w14:paraId="7BCF8629">
      <w:pPr>
        <w:rPr>
          <w:rFonts w:hint="default" w:eastAsia="方正书宋_GBK"/>
        </w:rPr>
      </w:pPr>
      <w:r>
        <w:rPr>
          <w:rFonts w:hint="default" w:ascii="NEU-BZ" w:hAnsi="NEU-BZ"/>
        </w:rPr>
        <w:t>C.</w:t>
      </w:r>
      <w:r>
        <w:rPr>
          <w:rFonts w:hint="default" w:ascii="方正书宋_GBK" w:hAnsi="方正书宋_GBK"/>
        </w:rPr>
        <w:t>(</w:t>
      </w:r>
      <w:r>
        <w:rPr>
          <w:rFonts w:hint="default" w:ascii="NEU-BZ" w:hAnsi="NEU-BZ"/>
        </w:rPr>
        <w:t xml:space="preserve">cos </w:t>
      </w:r>
      <w:r>
        <w:rPr>
          <w:rFonts w:hint="default" w:ascii="NEU-BZ" w:hAnsi="NEU-BZ"/>
          <w:i/>
        </w:rPr>
        <w:t>α</w:t>
      </w:r>
      <w:r>
        <w:rPr>
          <w:rFonts w:hint="default" w:ascii="NEU-BZ" w:hAnsi="NEU-BZ"/>
        </w:rPr>
        <w:t xml:space="preserve">+2sin </w:t>
      </w:r>
      <w:r>
        <w:rPr>
          <w:rFonts w:hint="default" w:ascii="NEU-BZ" w:hAnsi="NEU-BZ"/>
          <w:i/>
        </w:rPr>
        <w:t>α</w:t>
      </w:r>
      <w:r>
        <w:rPr>
          <w:rFonts w:hint="default" w:ascii="方正书宋_GBK" w:hAnsi="方正书宋_GBK"/>
        </w:rPr>
        <w:t>)</w:t>
      </w:r>
      <w:r>
        <w:rPr>
          <w:rFonts w:hint="default" w:ascii="NEU-BZ" w:hAnsi="NEU-BZ"/>
        </w:rPr>
        <w:t>m</w:t>
      </w:r>
      <w:r>
        <w:rPr>
          <w:rFonts w:hint="default" w:eastAsia="方正书宋_GBK"/>
        </w:rPr>
        <w:tab/>
      </w:r>
      <w:r>
        <w:rPr>
          <w:rFonts w:hint="default" w:ascii="NEU-BZ" w:hAnsi="NEU-BZ"/>
        </w:rPr>
        <w:t>D.</w:t>
      </w:r>
      <w:r>
        <w:rPr>
          <w:rFonts w:hint="default" w:ascii="方正书宋_GBK" w:hAnsi="方正书宋_GBK"/>
        </w:rPr>
        <w:t>(</w:t>
      </w:r>
      <w:r>
        <w:rPr>
          <w:rFonts w:hint="default" w:ascii="NEU-BZ" w:hAnsi="NEU-BZ"/>
        </w:rPr>
        <w:t xml:space="preserve">tan </w:t>
      </w:r>
      <w:r>
        <w:rPr>
          <w:rFonts w:hint="default" w:ascii="NEU-BZ" w:hAnsi="NEU-BZ"/>
          <w:i/>
        </w:rPr>
        <w:t>α</w:t>
      </w:r>
      <w:r>
        <w:rPr>
          <w:rFonts w:hint="default" w:ascii="NEU-BZ" w:hAnsi="NEU-BZ"/>
        </w:rPr>
        <w:t xml:space="preserve">+2sin </w:t>
      </w:r>
      <w:r>
        <w:rPr>
          <w:rFonts w:hint="default" w:ascii="NEU-BZ" w:hAnsi="NEU-BZ"/>
          <w:i/>
        </w:rPr>
        <w:t>α</w:t>
      </w:r>
      <w:r>
        <w:rPr>
          <w:rFonts w:hint="default" w:ascii="方正书宋_GBK" w:hAnsi="方正书宋_GBK"/>
        </w:rPr>
        <w:t>)</w:t>
      </w:r>
      <w:r>
        <w:rPr>
          <w:rFonts w:hint="default" w:ascii="NEU-BZ" w:hAnsi="NEU-BZ"/>
        </w:rPr>
        <w:t>m</w:t>
      </w:r>
    </w:p>
    <w:p w14:paraId="0C614159">
      <w:pPr>
        <w:rPr>
          <w:rFonts w:hint="default" w:eastAsia="方正黑体_GBK"/>
        </w:rPr>
      </w:pPr>
      <w:r>
        <w:rPr>
          <w:rFonts w:hint="default" w:eastAsia="方正黑体_GBK"/>
        </w:rPr>
        <w:t>二、填空题</w:t>
      </w:r>
    </w:p>
    <w:p w14:paraId="62756FA7">
      <w:pPr>
        <w:rPr>
          <w:rFonts w:hint="default" w:eastAsia="方正书宋_GBK"/>
        </w:rPr>
      </w:pPr>
      <w:r>
        <w:rPr>
          <w:rFonts w:hint="default" w:ascii="NEU-F6" w:hAnsi="NEU-F6"/>
        </w:rPr>
        <w:t>10</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杭州模拟</w:t>
      </w:r>
      <w:r>
        <w:rPr>
          <w:rFonts w:hint="default" w:ascii="方正仿宋_GBK" w:hAnsi="方正仿宋_GBK"/>
        </w:rPr>
        <w:t>]</w:t>
      </w:r>
      <w:r>
        <w:rPr>
          <w:rFonts w:hint="default" w:eastAsia="方正书宋_GBK"/>
        </w:rPr>
        <w:t>若</w:t>
      </w:r>
      <w:r>
        <w:rPr>
          <w:rFonts w:hint="default" w:ascii="NEU-BZ" w:hAnsi="NEU-BZ"/>
          <w:i/>
        </w:rPr>
        <w:t>α</w:t>
      </w:r>
      <w:r>
        <w:rPr>
          <w:rFonts w:hint="default" w:eastAsia="方正书宋_GBK"/>
        </w:rPr>
        <w:t>是锐角且</w:t>
      </w:r>
      <w:r>
        <w:rPr>
          <w:rFonts w:hint="default" w:ascii="NEU-BZ" w:hAnsi="NEU-BZ"/>
        </w:rPr>
        <w:t xml:space="preserve">tan </w:t>
      </w:r>
      <w:r>
        <w:rPr>
          <w:rFonts w:hint="default" w:ascii="NEU-BZ" w:hAnsi="NEU-BZ"/>
          <w:i/>
        </w:rPr>
        <w:t>α</w:t>
      </w:r>
      <w:r>
        <w:rPr>
          <w:rFonts w:hint="default" w:ascii="NEU-BZ" w:hAnsi="NEU-BZ"/>
        </w:rPr>
        <w:t>=</w:t>
      </w:r>
      <m:oMath>
        <m:f>
          <m:fPr/>
          <m:num>
            <m:rad>
              <m:radPr>
                <m:degHide m:val="1"/>
              </m:radPr>
              <m:deg/>
              <m:e>
                <m:r>
                  <m:rPr>
                    <m:sty m:val="p"/>
                  </m:rPr>
                  <w:rPr>
                    <w:rFonts w:ascii="Cambria Math" w:hAnsi="Cambria Math"/>
                  </w:rPr>
                  <m:t>3</m:t>
                </m:r>
              </m:e>
            </m:rad>
          </m:num>
          <m:den>
            <m:r>
              <m:rPr>
                <m:sty m:val="p"/>
              </m:rPr>
              <w:rPr>
                <w:rFonts w:ascii="Cambria Math" w:hAnsi="Cambria Math"/>
              </w:rPr>
              <m:t>3</m:t>
            </m:r>
          </m:den>
        </m:f>
      </m:oMath>
      <w:r>
        <w:rPr>
          <w:rFonts w:hint="default" w:ascii="方正书宋_GBK" w:hAnsi="方正书宋_GBK"/>
        </w:rPr>
        <w:t>,</w:t>
      </w:r>
      <w:r>
        <w:rPr>
          <w:rFonts w:hint="default" w:eastAsia="方正书宋_GBK"/>
        </w:rPr>
        <w:t>则</w:t>
      </w:r>
      <w:r>
        <w:rPr>
          <w:rFonts w:hint="default" w:ascii="NEU-BZ" w:hAnsi="NEU-BZ"/>
          <w:i/>
        </w:rPr>
        <w:t>α</w:t>
      </w:r>
      <w:r>
        <w:rPr>
          <w:rFonts w:hint="default" w:eastAsia="方正书宋_GBK"/>
        </w:rPr>
        <w:t>的度数是</w:t>
      </w:r>
      <w:r>
        <w:rPr>
          <w:rFonts w:hint="default" w:ascii="NEU-BZ" w:hAnsi="NEU-BZ" w:eastAsia="方正书宋_GBK"/>
          <w:u w:val="single"/>
        </w:rPr>
        <w:t>　</w:t>
      </w:r>
      <w:r>
        <w:rPr>
          <w:rFonts w:hint="default" w:ascii="NEU-BZ" w:hAnsi="NEU-BZ"/>
          <w:u w:val="single"/>
        </w:rPr>
        <w:t>30</w:t>
      </w:r>
      <w:r>
        <w:rPr>
          <w:rFonts w:hint="default" w:ascii="NEU-BZ" w:hAnsi="NEU-BZ"/>
          <w:i/>
          <w:u w:val="single"/>
        </w:rPr>
        <w:t>°</w:t>
      </w:r>
      <w:r>
        <w:rPr>
          <w:rFonts w:hint="default" w:ascii="NEU-BZ" w:hAnsi="NEU-BZ" w:eastAsia="方正书宋_GBK"/>
          <w:u w:val="single"/>
        </w:rPr>
        <w:t>　</w:t>
      </w:r>
      <w:r>
        <w:rPr>
          <w:rFonts w:hint="default" w:ascii="NEU-BZ" w:hAnsi="NEU-BZ"/>
          <w:i/>
        </w:rPr>
        <w:t>. </w:t>
      </w:r>
    </w:p>
    <w:p w14:paraId="47BF2EAF">
      <w:pPr>
        <w:rPr>
          <w:rFonts w:hint="default" w:eastAsia="方正书宋_GBK"/>
        </w:rPr>
      </w:pPr>
      <w:r>
        <w:rPr>
          <w:rFonts w:hint="default" w:ascii="NEU-F6" w:hAnsi="NEU-F6"/>
        </w:rPr>
        <w:t>11</w:t>
      </w:r>
      <w:r>
        <w:rPr>
          <w:rFonts w:hint="default" w:ascii="NEU-BZ" w:hAnsi="NEU-BZ"/>
          <w:i/>
        </w:rPr>
        <w:t>.</w:t>
      </w:r>
      <w:r>
        <w:rPr>
          <w:rFonts w:hint="default" w:eastAsia="方正书宋_GBK"/>
        </w:rPr>
        <w:t>在</w:t>
      </w:r>
      <w:r>
        <w:rPr>
          <w:rFonts w:hint="default" w:ascii="NEU-BZ" w:hAnsi="NEU-BZ"/>
        </w:rPr>
        <w:t>Rt△</w:t>
      </w:r>
      <w:r>
        <w:rPr>
          <w:rFonts w:hint="default" w:ascii="NEU-BZ" w:hAnsi="NEU-BZ"/>
          <w:i/>
        </w:rPr>
        <w:t>ABC</w:t>
      </w:r>
      <w:r>
        <w:rPr>
          <w:rFonts w:hint="default" w:eastAsia="方正书宋_GBK"/>
        </w:rPr>
        <w:t>中</w:t>
      </w:r>
      <w:r>
        <w:rPr>
          <w:rFonts w:hint="default" w:ascii="方正书宋_GBK" w:hAnsi="方正书宋_GBK"/>
        </w:rPr>
        <w:t>,</w:t>
      </w:r>
      <w:r>
        <w:rPr>
          <w:rFonts w:hint="default" w:ascii="NEU-BZ" w:hAnsi="NEU-BZ"/>
        </w:rPr>
        <w:t>∠</w:t>
      </w:r>
      <w:r>
        <w:rPr>
          <w:rFonts w:hint="default" w:ascii="NEU-BZ" w:hAnsi="NEU-BZ"/>
          <w:i/>
        </w:rPr>
        <w:t>C</w:t>
      </w:r>
      <w:r>
        <w:rPr>
          <w:rFonts w:hint="default" w:ascii="NEU-BZ" w:hAnsi="NEU-BZ"/>
        </w:rPr>
        <w:t>=90</w:t>
      </w:r>
      <w:r>
        <w:rPr>
          <w:rFonts w:hint="default" w:ascii="NEU-BZ" w:hAnsi="NEU-BZ"/>
          <w:i/>
        </w:rPr>
        <w:t>°</w:t>
      </w:r>
      <w:r>
        <w:rPr>
          <w:rFonts w:hint="default" w:ascii="方正书宋_GBK" w:hAnsi="方正书宋_GBK"/>
        </w:rPr>
        <w:t>,</w:t>
      </w:r>
      <w:r>
        <w:rPr>
          <w:rFonts w:hint="default" w:ascii="NEU-BZ" w:hAnsi="NEU-BZ"/>
        </w:rPr>
        <w:t xml:space="preserve">sin </w:t>
      </w:r>
      <w:r>
        <w:rPr>
          <w:rFonts w:hint="default" w:ascii="NEU-BZ" w:hAnsi="NEU-BZ"/>
          <w:i/>
        </w:rPr>
        <w:t>B</w:t>
      </w:r>
      <w:r>
        <w:rPr>
          <w:rFonts w:hint="default" w:ascii="NEU-BZ" w:hAnsi="NEU-BZ"/>
        </w:rPr>
        <w:t>=</w:t>
      </w:r>
      <m:oMath>
        <m:f>
          <m:fPr/>
          <m:num>
            <m:r>
              <m:rPr>
                <m:sty m:val="p"/>
              </m:rPr>
              <w:rPr>
                <w:rFonts w:ascii="Cambria Math" w:hAnsi="Cambria Math"/>
              </w:rPr>
              <m:t>3</m:t>
            </m:r>
          </m:num>
          <m:den>
            <m:r>
              <m:rPr>
                <m:sty m:val="p"/>
              </m:rPr>
              <w:rPr>
                <w:rFonts w:ascii="Cambria Math" w:hAnsi="Cambria Math"/>
              </w:rPr>
              <m:t>5</m:t>
            </m:r>
          </m:den>
        </m:f>
      </m:oMath>
      <w:r>
        <w:rPr>
          <w:rFonts w:hint="default" w:ascii="方正书宋_GBK" w:hAnsi="方正书宋_GBK"/>
        </w:rPr>
        <w:t>,</w:t>
      </w:r>
      <w:r>
        <w:rPr>
          <w:rFonts w:hint="default" w:eastAsia="方正书宋_GBK"/>
        </w:rPr>
        <w:t>则</w:t>
      </w:r>
      <w:r>
        <w:rPr>
          <w:rFonts w:hint="default" w:ascii="NEU-BZ" w:hAnsi="NEU-BZ"/>
        </w:rPr>
        <w:t xml:space="preserve">tan </w:t>
      </w:r>
      <w:r>
        <w:rPr>
          <w:rFonts w:hint="default" w:ascii="NEU-BZ" w:hAnsi="NEU-BZ"/>
          <w:i/>
        </w:rPr>
        <w:t>A</w:t>
      </w:r>
      <w:r>
        <w:rPr>
          <w:rFonts w:hint="default" w:ascii="NEU-BZ" w:hAnsi="NEU-BZ"/>
        </w:rPr>
        <w:t>=</w:t>
      </w:r>
      <w:r>
        <w:rPr>
          <w:rFonts w:hint="default" w:ascii="NEU-BZ" w:hAnsi="NEU-BZ"/>
          <w:i/>
          <w:u w:val="single"/>
        </w:rPr>
        <w:t> </w:t>
      </w:r>
      <m:oMath>
        <m:f>
          <m:fPr/>
          <m:num>
            <m:r>
              <m:rPr>
                <m:sty m:val="p"/>
              </m:rPr>
              <w:rPr>
                <w:rFonts w:ascii="Cambria Math" w:hAnsi="Cambria Math"/>
              </w:rPr>
              <m:t>4</m:t>
            </m:r>
          </m:num>
          <m:den>
            <m:r>
              <m:rPr>
                <m:sty m:val="p"/>
              </m:rPr>
              <w:rPr>
                <w:rFonts w:ascii="Cambria Math" w:hAnsi="Cambria Math"/>
              </w:rPr>
              <m:t>3</m:t>
            </m:r>
          </m:den>
        </m:f>
      </m:oMath>
      <w:r>
        <w:rPr>
          <w:rFonts w:hint="default" w:ascii="NEU-BZ" w:hAnsi="NEU-BZ" w:eastAsia="方正书宋_GBK"/>
          <w:u w:val="single"/>
        </w:rPr>
        <w:t>　</w:t>
      </w:r>
      <w:r>
        <w:rPr>
          <w:rFonts w:hint="default" w:ascii="NEU-BZ" w:hAnsi="NEU-BZ"/>
          <w:i/>
        </w:rPr>
        <w:t>. </w:t>
      </w:r>
    </w:p>
    <w:p w14:paraId="4F134EB7">
      <w:pPr>
        <w:rPr>
          <w:rFonts w:hint="default" w:eastAsia="方正书宋_GBK"/>
        </w:rPr>
      </w:pPr>
      <w:r>
        <w:rPr>
          <w:rFonts w:hint="default" w:ascii="NEU-F6" w:hAnsi="NEU-F6"/>
        </w:rPr>
        <w:t>12</w:t>
      </w:r>
      <w:r>
        <w:rPr>
          <w:rFonts w:hint="default" w:ascii="NEU-BZ" w:hAnsi="NEU-BZ"/>
          <w:i/>
        </w:rPr>
        <w:t>.</w:t>
      </w:r>
      <w:r>
        <w:drawing>
          <wp:inline distT="0" distB="0" distL="114300" distR="114300">
            <wp:extent cx="863600" cy="251460"/>
            <wp:effectExtent l="0" t="0" r="0" b="0"/>
            <wp:docPr id="154" name="image1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142.jpeg"/>
                    <pic:cNvPicPr>
                      <a:picLocks noChangeAspect="1"/>
                    </pic:cNvPicPr>
                  </pic:nvPicPr>
                  <pic:blipFill>
                    <a:blip r:embed="rId5"/>
                    <a:stretch>
                      <a:fillRect/>
                    </a:stretch>
                  </pic:blipFill>
                  <pic:spPr>
                    <a:xfrm>
                      <a:off x="0" y="0"/>
                      <a:ext cx="864000" cy="252000"/>
                    </a:xfrm>
                    <a:prstGeom prst="rect">
                      <a:avLst/>
                    </a:prstGeom>
                  </pic:spPr>
                </pic:pic>
              </a:graphicData>
            </a:graphic>
          </wp:inline>
        </w:drawing>
      </w:r>
      <w:r>
        <w:rPr>
          <w:rFonts w:hint="default" w:ascii="方正仿宋_GBK" w:hAnsi="方正仿宋_GBK"/>
        </w:rPr>
        <w:t>[</w:t>
      </w:r>
      <w:r>
        <w:rPr>
          <w:rFonts w:hint="default" w:ascii="NEU-BZ" w:hAnsi="NEU-BZ"/>
        </w:rPr>
        <w:t>2024</w:t>
      </w:r>
      <w:r>
        <w:rPr>
          <w:rFonts w:hint="default" w:eastAsia="方正仿宋_GBK"/>
        </w:rPr>
        <w:t>杭州模拟</w:t>
      </w:r>
      <w:r>
        <w:rPr>
          <w:rFonts w:hint="default" w:ascii="方正仿宋_GBK" w:hAnsi="方正仿宋_GBK"/>
        </w:rPr>
        <w:t>]</w:t>
      </w:r>
      <w:r>
        <w:rPr>
          <w:rFonts w:hint="default" w:eastAsia="方正书宋_GBK"/>
        </w:rPr>
        <w:t>定义一种运算</w:t>
      </w:r>
      <w:r>
        <w:rPr>
          <w:rFonts w:hint="default" w:ascii="方正书宋_GBK" w:hAnsi="方正书宋_GBK"/>
        </w:rPr>
        <w:t>:</w:t>
      </w:r>
      <m:oMath>
        <m:d>
          <m:dPr>
            <m:begChr m:val="|"/>
            <m:endChr m:val="|"/>
          </m:dPr>
          <m:e>
            <m:m>
              <m:mPr>
                <m:mcs>
                  <m:mc>
                    <m:mcPr>
                      <m:count m:val="1"/>
                      <m:mcJc m:val="left"/>
                    </m:mcPr>
                  </m:mc>
                </m:mcs>
                <m:plcHide m:val="1"/>
              </m:mPr>
              <m:mr>
                <m:e>
                  <m:r>
                    <m:rPr/>
                    <w:rPr>
                      <w:rFonts w:ascii="Cambria Math" w:hAnsi="Cambria Math"/>
                    </w:rPr>
                    <m:t>a　b</m:t>
                  </m:r>
                </m:e>
              </m:mr>
              <m:mr>
                <m:e>
                  <m:r>
                    <m:rPr/>
                    <w:rPr>
                      <w:rFonts w:ascii="Cambria Math" w:hAnsi="Cambria Math"/>
                    </w:rPr>
                    <m:t>c　d</m:t>
                  </m:r>
                </m:e>
              </m:mr>
            </m:m>
          </m:e>
        </m:d>
      </m:oMath>
      <w:r>
        <w:rPr>
          <w:rFonts w:hint="default" w:ascii="NEU-BZ" w:hAnsi="NEU-BZ"/>
        </w:rPr>
        <w:t>=</w:t>
      </w:r>
      <w:r>
        <w:rPr>
          <w:rFonts w:hint="default" w:ascii="NEU-BZ" w:hAnsi="NEU-BZ"/>
          <w:i/>
        </w:rPr>
        <w:t>ad</w:t>
      </w:r>
      <w:r>
        <w:rPr>
          <w:rFonts w:hint="default" w:ascii="NEU-BZ" w:hAnsi="NEU-BZ"/>
        </w:rPr>
        <w:t>-</w:t>
      </w:r>
      <w:r>
        <w:rPr>
          <w:rFonts w:hint="default" w:ascii="NEU-BZ" w:hAnsi="NEU-BZ"/>
          <w:i/>
        </w:rPr>
        <w:t>bc</w:t>
      </w:r>
      <w:r>
        <w:rPr>
          <w:rFonts w:hint="default" w:ascii="方正书宋_GBK" w:hAnsi="方正书宋_GBK"/>
        </w:rPr>
        <w:t>,</w:t>
      </w:r>
      <w:r>
        <w:rPr>
          <w:rFonts w:hint="default" w:eastAsia="方正书宋_GBK"/>
        </w:rPr>
        <w:t>则</w:t>
      </w:r>
      <m:oMath>
        <m:d>
          <m:dPr>
            <m:begChr m:val="|"/>
            <m:endChr m:val="|"/>
          </m:dPr>
          <m:e>
            <m:m>
              <m:mPr>
                <m:mcs>
                  <m:mc>
                    <m:mcPr>
                      <m:count m:val="2"/>
                      <m:mcJc m:val="left"/>
                    </m:mcPr>
                  </m:mc>
                </m:mcs>
                <m:plcHide m:val="1"/>
              </m:mPr>
              <m:mr>
                <m:e>
                  <m:rad>
                    <m:radPr>
                      <m:degHide m:val="1"/>
                    </m:radPr>
                    <m:deg/>
                    <m:e>
                      <m:r>
                        <m:rPr>
                          <m:sty m:val="p"/>
                        </m:rPr>
                        <w:rPr>
                          <w:rFonts w:ascii="Cambria Math" w:hAnsi="Cambria Math"/>
                        </w:rPr>
                        <m:t>5</m:t>
                      </m:r>
                    </m:e>
                  </m:rad>
                </m:e>
                <m:e>
                  <m:r>
                    <m:rPr>
                      <m:sty m:val="p"/>
                    </m:rPr>
                    <w:rPr>
                      <w:rFonts w:ascii="Cambria Math" w:hAnsi="Cambria Math"/>
                    </w:rPr>
                    <m:t>sin60°</m:t>
                  </m:r>
                </m:e>
              </m:mr>
              <m:mr>
                <m:e>
                  <m:r>
                    <m:rPr>
                      <m:sty m:val="p"/>
                    </m:rPr>
                    <w:rPr>
                      <w:rFonts w:ascii="Cambria Math" w:hAnsi="Cambria Math"/>
                    </w:rPr>
                    <m:t>2</m:t>
                  </m:r>
                </m:e>
                <m:e>
                  <m:rad>
                    <m:radPr>
                      <m:degHide m:val="1"/>
                    </m:radPr>
                    <m:deg/>
                    <m:e>
                      <m:r>
                        <m:rPr>
                          <m:sty m:val="p"/>
                        </m:rPr>
                        <w:rPr>
                          <w:rFonts w:ascii="Cambria Math" w:hAnsi="Cambria Math"/>
                        </w:rPr>
                        <m:t>15</m:t>
                      </m:r>
                    </m:e>
                  </m:rad>
                </m:e>
              </m:mr>
            </m:m>
          </m:e>
        </m:d>
      </m:oMath>
      <w:r>
        <w:rPr>
          <w:rFonts w:hint="default" w:ascii="NEU-BZ" w:hAnsi="NEU-BZ"/>
        </w:rPr>
        <w:t>=</w:t>
      </w:r>
      <w:r>
        <w:rPr>
          <w:rFonts w:hint="default" w:ascii="NEU-BZ" w:hAnsi="NEU-BZ" w:eastAsia="方正书宋_GBK"/>
          <w:u w:val="single"/>
        </w:rPr>
        <w:t>　</w:t>
      </w:r>
      <w:r>
        <w:rPr>
          <w:rFonts w:hint="default" w:ascii="NEU-BZ" w:hAnsi="NEU-BZ"/>
          <w:u w:val="single"/>
        </w:rPr>
        <w:t>4</w:t>
      </w:r>
      <m:oMath>
        <m:rad>
          <m:radPr>
            <m:degHide m:val="1"/>
          </m:radPr>
          <m:deg/>
          <m:e>
            <m:r>
              <m:rPr>
                <m:sty m:val="p"/>
              </m:rPr>
              <w:rPr>
                <w:rFonts w:ascii="Cambria Math" w:hAnsi="Cambria Math"/>
              </w:rPr>
              <m:t>3</m:t>
            </m:r>
          </m:e>
        </m:rad>
      </m:oMath>
      <w:r>
        <w:rPr>
          <w:rFonts w:hint="default" w:ascii="NEU-BZ" w:hAnsi="NEU-BZ" w:eastAsia="方正书宋_GBK"/>
          <w:u w:val="single"/>
        </w:rPr>
        <w:t>　</w:t>
      </w:r>
      <w:r>
        <w:rPr>
          <w:rFonts w:hint="default" w:ascii="NEU-BZ" w:hAnsi="NEU-BZ"/>
          <w:i/>
        </w:rPr>
        <w:t>. </w:t>
      </w:r>
    </w:p>
    <w:p w14:paraId="7E56511E">
      <w:pPr>
        <w:rPr>
          <w:rFonts w:hint="default" w:eastAsia="方正书宋_GBK"/>
        </w:rPr>
      </w:pPr>
      <w:r>
        <w:rPr>
          <w:rFonts w:hint="default" w:ascii="NEU-F6" w:hAnsi="NEU-F6"/>
        </w:rPr>
        <w:t>13</w:t>
      </w:r>
      <w:r>
        <w:rPr>
          <w:rFonts w:hint="default" w:ascii="NEU-BZ" w:hAnsi="NEU-BZ"/>
          <w:i/>
        </w:rPr>
        <w:t>.</w:t>
      </w:r>
      <w:r>
        <w:rPr>
          <w:rFonts w:hint="default" w:eastAsia="方正书宋_GBK"/>
        </w:rPr>
        <w:t>如图是小明荡秋千的示意图</w:t>
      </w:r>
      <w:r>
        <w:rPr>
          <w:rFonts w:hint="default" w:ascii="方正书宋_GBK" w:hAnsi="方正书宋_GBK"/>
        </w:rPr>
        <w:t>,</w:t>
      </w:r>
      <w:r>
        <w:rPr>
          <w:rFonts w:hint="default" w:eastAsia="方正书宋_GBK"/>
        </w:rPr>
        <w:t>秋千链长</w:t>
      </w:r>
      <w:r>
        <w:rPr>
          <w:rFonts w:hint="default" w:ascii="NEU-BZ" w:hAnsi="NEU-BZ"/>
          <w:i/>
        </w:rPr>
        <w:t>AB</w:t>
      </w:r>
      <w:r>
        <w:rPr>
          <w:rFonts w:hint="default" w:ascii="NEU-BZ" w:hAnsi="NEU-BZ"/>
        </w:rPr>
        <w:t>=5 m</w:t>
      </w:r>
      <w:r>
        <w:rPr>
          <w:rFonts w:hint="default" w:ascii="方正书宋_GBK" w:hAnsi="方正书宋_GBK"/>
        </w:rPr>
        <w:t>(</w:t>
      </w:r>
      <w:r>
        <w:rPr>
          <w:rFonts w:hint="default" w:eastAsia="方正书宋_GBK"/>
        </w:rPr>
        <w:t>秋千踏板看成一个点</w:t>
      </w:r>
      <w:r>
        <w:rPr>
          <w:rFonts w:hint="default" w:ascii="方正书宋_GBK" w:hAnsi="方正书宋_GBK"/>
        </w:rPr>
        <w:t>),</w:t>
      </w:r>
      <w:r>
        <w:rPr>
          <w:rFonts w:hint="default" w:eastAsia="方正书宋_GBK"/>
        </w:rPr>
        <w:t>静止时秋千位于铅垂线</w:t>
      </w:r>
      <w:r>
        <w:rPr>
          <w:rFonts w:hint="default" w:ascii="NEU-BZ" w:hAnsi="NEU-BZ"/>
          <w:i/>
        </w:rPr>
        <w:t>BC</w:t>
      </w:r>
      <w:r>
        <w:rPr>
          <w:rFonts w:hint="default" w:eastAsia="方正书宋_GBK"/>
        </w:rPr>
        <w:t>上</w:t>
      </w:r>
      <w:r>
        <w:rPr>
          <w:rFonts w:hint="default" w:ascii="方正书宋_GBK" w:hAnsi="方正书宋_GBK"/>
        </w:rPr>
        <w:t>,</w:t>
      </w:r>
      <w:r>
        <w:rPr>
          <w:rFonts w:hint="default" w:eastAsia="方正书宋_GBK"/>
        </w:rPr>
        <w:t>此时秋千踏板</w:t>
      </w:r>
      <w:r>
        <w:rPr>
          <w:rFonts w:hint="default" w:ascii="NEU-BZ" w:hAnsi="NEU-BZ"/>
          <w:i/>
        </w:rPr>
        <w:t>A</w:t>
      </w:r>
      <w:r>
        <w:rPr>
          <w:rFonts w:hint="default" w:eastAsia="方正书宋_GBK"/>
        </w:rPr>
        <w:t>到地面的距离为</w:t>
      </w:r>
      <w:r>
        <w:rPr>
          <w:rFonts w:hint="default" w:ascii="NEU-BZ" w:hAnsi="NEU-BZ"/>
        </w:rPr>
        <w:t>0</w:t>
      </w:r>
      <w:r>
        <w:rPr>
          <w:rFonts w:hint="default" w:ascii="NEU-BZ" w:hAnsi="NEU-BZ"/>
          <w:i/>
        </w:rPr>
        <w:t>.</w:t>
      </w:r>
      <w:r>
        <w:rPr>
          <w:rFonts w:hint="default" w:ascii="NEU-BZ" w:hAnsi="NEU-BZ"/>
        </w:rPr>
        <w:t>5 m</w:t>
      </w:r>
      <w:r>
        <w:rPr>
          <w:rFonts w:hint="default" w:ascii="NEU-BZ" w:hAnsi="NEU-BZ"/>
          <w:i/>
        </w:rPr>
        <w:t>.</w:t>
      </w:r>
      <w:r>
        <w:rPr>
          <w:rFonts w:hint="default" w:eastAsia="方正书宋_GBK"/>
        </w:rPr>
        <w:t>当秋千踏板摆动到点</w:t>
      </w:r>
      <w:r>
        <w:rPr>
          <w:rFonts w:hint="default" w:ascii="NEU-BZ" w:hAnsi="NEU-BZ"/>
          <w:i/>
        </w:rPr>
        <w:t>D</w:t>
      </w:r>
      <w:r>
        <w:rPr>
          <w:rFonts w:hint="default" w:eastAsia="方正书宋_GBK"/>
        </w:rPr>
        <w:t>时</w:t>
      </w:r>
      <w:r>
        <w:rPr>
          <w:rFonts w:hint="default" w:ascii="方正书宋_GBK" w:hAnsi="方正书宋_GBK"/>
        </w:rPr>
        <w:t>,</w:t>
      </w:r>
      <w:r>
        <w:rPr>
          <w:rFonts w:hint="default" w:eastAsia="方正书宋_GBK"/>
        </w:rPr>
        <w:t>点</w:t>
      </w:r>
      <w:r>
        <w:rPr>
          <w:rFonts w:hint="default" w:ascii="NEU-BZ" w:hAnsi="NEU-BZ"/>
          <w:i/>
        </w:rPr>
        <w:t>D</w:t>
      </w:r>
      <w:r>
        <w:rPr>
          <w:rFonts w:hint="default" w:eastAsia="方正书宋_GBK"/>
        </w:rPr>
        <w:t>到</w:t>
      </w:r>
      <w:r>
        <w:rPr>
          <w:rFonts w:hint="default" w:ascii="NEU-BZ" w:hAnsi="NEU-BZ"/>
          <w:i/>
        </w:rPr>
        <w:t>BC</w:t>
      </w:r>
      <w:r>
        <w:rPr>
          <w:rFonts w:hint="default" w:eastAsia="方正书宋_GBK"/>
        </w:rPr>
        <w:t>的距离</w:t>
      </w:r>
      <w:r>
        <w:rPr>
          <w:rFonts w:hint="default" w:ascii="NEU-BZ" w:hAnsi="NEU-BZ"/>
          <w:i/>
        </w:rPr>
        <w:t>DE</w:t>
      </w:r>
      <w:r>
        <w:rPr>
          <w:rFonts w:hint="default" w:ascii="NEU-BZ" w:hAnsi="NEU-BZ"/>
        </w:rPr>
        <w:t>=4 m</w:t>
      </w:r>
      <w:r>
        <w:rPr>
          <w:rFonts w:hint="default" w:ascii="NEU-BZ" w:hAnsi="NEU-BZ"/>
          <w:i/>
        </w:rPr>
        <w:t>.</w:t>
      </w:r>
      <w:r>
        <w:rPr>
          <w:rFonts w:hint="default" w:eastAsia="方正书宋_GBK"/>
        </w:rPr>
        <w:t>若他从</w:t>
      </w:r>
      <w:r>
        <w:rPr>
          <w:rFonts w:hint="default" w:ascii="NEU-BZ" w:hAnsi="NEU-BZ"/>
          <w:i/>
        </w:rPr>
        <w:t>D</w:t>
      </w:r>
      <w:r>
        <w:rPr>
          <w:rFonts w:hint="default" w:eastAsia="方正书宋_GBK"/>
        </w:rPr>
        <w:t>处摆动到</w:t>
      </w:r>
      <w:r>
        <w:rPr>
          <w:rFonts w:hint="default" w:ascii="NEU-BZ" w:hAnsi="NEU-BZ"/>
          <w:i/>
        </w:rPr>
        <w:t>D'</w:t>
      </w:r>
      <w:r>
        <w:rPr>
          <w:rFonts w:hint="default" w:eastAsia="方正书宋_GBK"/>
        </w:rPr>
        <w:t>处时</w:t>
      </w:r>
      <w:r>
        <w:rPr>
          <w:rFonts w:hint="default" w:ascii="方正书宋_GBK" w:hAnsi="方正书宋_GBK"/>
        </w:rPr>
        <w:t>,</w:t>
      </w:r>
      <w:r>
        <w:rPr>
          <w:rFonts w:hint="default" w:ascii="NEU-BZ" w:hAnsi="NEU-BZ"/>
          <w:i/>
        </w:rPr>
        <w:t>D'B</w:t>
      </w:r>
      <w:r>
        <w:rPr>
          <w:rFonts w:hint="default" w:ascii="NEU-BZ" w:hAnsi="NEU-BZ"/>
        </w:rPr>
        <w:t>⊥</w:t>
      </w:r>
      <w:r>
        <w:rPr>
          <w:rFonts w:hint="default" w:ascii="NEU-BZ" w:hAnsi="NEU-BZ"/>
          <w:i/>
        </w:rPr>
        <w:t>DB</w:t>
      </w:r>
      <w:r>
        <w:rPr>
          <w:rFonts w:hint="default" w:ascii="方正书宋_GBK" w:hAnsi="方正书宋_GBK"/>
        </w:rPr>
        <w:t>,</w:t>
      </w:r>
      <w:r>
        <w:rPr>
          <w:rFonts w:hint="default" w:eastAsia="方正书宋_GBK"/>
        </w:rPr>
        <w:t>则</w:t>
      </w:r>
      <w:r>
        <w:rPr>
          <w:rFonts w:hint="default" w:ascii="NEU-BZ" w:hAnsi="NEU-BZ"/>
          <w:i/>
        </w:rPr>
        <w:t>D'</w:t>
      </w:r>
      <w:r>
        <w:rPr>
          <w:rFonts w:hint="default" w:eastAsia="方正书宋_GBK"/>
        </w:rPr>
        <w:t>到地面的距离为</w:t>
      </w:r>
      <w:r>
        <w:rPr>
          <w:rFonts w:hint="default" w:ascii="NEU-BZ" w:hAnsi="NEU-BZ" w:eastAsia="方正书宋_GBK"/>
          <w:u w:val="single"/>
        </w:rPr>
        <w:t>　</w:t>
      </w:r>
      <w:r>
        <w:rPr>
          <w:rFonts w:hint="default" w:ascii="NEU-BZ" w:hAnsi="NEU-BZ"/>
          <w:u w:val="single"/>
        </w:rPr>
        <w:t>1</w:t>
      </w:r>
      <w:r>
        <w:rPr>
          <w:rFonts w:hint="default" w:ascii="NEU-BZ" w:hAnsi="NEU-BZ"/>
          <w:i/>
          <w:u w:val="single"/>
        </w:rPr>
        <w:t>.</w:t>
      </w:r>
      <w:r>
        <w:rPr>
          <w:rFonts w:hint="default" w:ascii="NEU-BZ" w:hAnsi="NEU-BZ"/>
          <w:u w:val="single"/>
        </w:rPr>
        <w:t>5</w:t>
      </w:r>
      <w:r>
        <w:rPr>
          <w:rFonts w:hint="default" w:ascii="NEU-BZ" w:hAnsi="NEU-BZ" w:eastAsia="方正书宋_GBK"/>
          <w:u w:val="single"/>
        </w:rPr>
        <w:t>　</w:t>
      </w:r>
      <w:r>
        <w:rPr>
          <w:rFonts w:hint="default" w:ascii="NEU-BZ" w:hAnsi="NEU-BZ"/>
        </w:rPr>
        <w:t>m</w:t>
      </w:r>
      <w:r>
        <w:rPr>
          <w:rFonts w:hint="default" w:ascii="NEU-BZ" w:hAnsi="NEU-BZ"/>
          <w:i/>
        </w:rPr>
        <w:t>. </w:t>
      </w:r>
    </w:p>
    <w:p w14:paraId="450465AC">
      <w:pPr>
        <w:jc w:val="center"/>
        <w:rPr>
          <w:rFonts w:hint="default" w:eastAsia="方正书宋_GBK"/>
        </w:rPr>
      </w:pPr>
      <w:r>
        <w:drawing>
          <wp:inline distT="0" distB="0" distL="114300" distR="114300">
            <wp:extent cx="1259840" cy="1115695"/>
            <wp:effectExtent l="0" t="0" r="0" b="0"/>
            <wp:docPr id="155" name="image1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image143.jpeg"/>
                    <pic:cNvPicPr>
                      <a:picLocks noChangeAspect="1"/>
                    </pic:cNvPicPr>
                  </pic:nvPicPr>
                  <pic:blipFill>
                    <a:blip r:embed="rId130"/>
                    <a:stretch>
                      <a:fillRect/>
                    </a:stretch>
                  </pic:blipFill>
                  <pic:spPr>
                    <a:xfrm>
                      <a:off x="0" y="0"/>
                      <a:ext cx="1260000" cy="1116000"/>
                    </a:xfrm>
                    <a:prstGeom prst="rect">
                      <a:avLst/>
                    </a:prstGeom>
                  </pic:spPr>
                </pic:pic>
              </a:graphicData>
            </a:graphic>
          </wp:inline>
        </w:drawing>
      </w:r>
    </w:p>
    <w:p w14:paraId="5B739B4D">
      <w:pPr>
        <w:rPr>
          <w:rFonts w:hint="default" w:eastAsia="方正书宋_GBK"/>
        </w:rPr>
      </w:pPr>
      <w:r>
        <w:rPr>
          <w:rFonts w:hint="default" w:ascii="NEU-F6" w:hAnsi="NEU-F6"/>
        </w:rPr>
        <w:t>14</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宁波模拟</w:t>
      </w:r>
      <w:r>
        <w:rPr>
          <w:rFonts w:hint="default" w:ascii="方正仿宋_GBK" w:hAnsi="方正仿宋_GBK"/>
        </w:rPr>
        <w:t>]</w:t>
      </w:r>
      <w:r>
        <w:rPr>
          <w:rFonts w:hint="default" w:eastAsia="方正书宋_GBK"/>
        </w:rPr>
        <w:t>如图</w:t>
      </w:r>
      <w:r>
        <w:rPr>
          <w:rFonts w:hint="default" w:ascii="方正书宋_GBK" w:hAnsi="方正书宋_GBK"/>
        </w:rPr>
        <w:t>,</w:t>
      </w:r>
      <w:r>
        <w:rPr>
          <w:rFonts w:hint="default" w:eastAsia="方正书宋_GBK"/>
        </w:rPr>
        <w:t>在赵爽弦图中</w:t>
      </w:r>
      <w:r>
        <w:rPr>
          <w:rFonts w:hint="default" w:ascii="方正书宋_GBK" w:hAnsi="方正书宋_GBK"/>
        </w:rPr>
        <w:t>,</w:t>
      </w:r>
      <w:r>
        <w:rPr>
          <w:rFonts w:hint="default" w:eastAsia="方正书宋_GBK"/>
        </w:rPr>
        <w:t>正方形</w:t>
      </w:r>
      <w:r>
        <w:rPr>
          <w:rFonts w:hint="default" w:ascii="NEU-BZ" w:hAnsi="NEU-BZ"/>
          <w:i/>
        </w:rPr>
        <w:t>ABCD</w:t>
      </w:r>
      <w:r>
        <w:rPr>
          <w:rFonts w:hint="default" w:eastAsia="方正书宋_GBK"/>
        </w:rPr>
        <w:t>是由四个全等的直角三角形</w:t>
      </w:r>
      <w:r>
        <w:rPr>
          <w:rFonts w:hint="default" w:ascii="NEU-BZ" w:hAnsi="NEU-BZ"/>
        </w:rPr>
        <w:t>Rt△</w:t>
      </w:r>
      <w:r>
        <w:rPr>
          <w:rFonts w:hint="default" w:ascii="NEU-BZ" w:hAnsi="NEU-BZ"/>
          <w:i/>
        </w:rPr>
        <w:t>ABF</w:t>
      </w:r>
      <w:r>
        <w:rPr>
          <w:rFonts w:hint="default" w:ascii="方正书宋_GBK" w:hAnsi="方正书宋_GBK"/>
        </w:rPr>
        <w:t>,</w:t>
      </w:r>
      <w:r>
        <w:rPr>
          <w:rFonts w:hint="default" w:ascii="NEU-BZ" w:hAnsi="NEU-BZ"/>
        </w:rPr>
        <w:t>Rt△</w:t>
      </w:r>
      <w:r>
        <w:rPr>
          <w:rFonts w:hint="default" w:ascii="NEU-BZ" w:hAnsi="NEU-BZ"/>
          <w:i/>
        </w:rPr>
        <w:t>BCG</w:t>
      </w:r>
      <w:r>
        <w:rPr>
          <w:rFonts w:hint="default" w:ascii="方正书宋_GBK" w:hAnsi="方正书宋_GBK"/>
        </w:rPr>
        <w:t>,</w:t>
      </w:r>
      <w:r>
        <w:rPr>
          <w:rFonts w:hint="default" w:ascii="NEU-BZ" w:hAnsi="NEU-BZ"/>
        </w:rPr>
        <w:t>Rt△</w:t>
      </w:r>
      <w:r>
        <w:rPr>
          <w:rFonts w:hint="default" w:ascii="NEU-BZ" w:hAnsi="NEU-BZ"/>
          <w:i/>
        </w:rPr>
        <w:t>CDH</w:t>
      </w:r>
      <w:r>
        <w:rPr>
          <w:rFonts w:hint="default" w:ascii="方正书宋_GBK" w:hAnsi="方正书宋_GBK"/>
        </w:rPr>
        <w:t>,</w:t>
      </w:r>
      <w:r>
        <w:rPr>
          <w:rFonts w:hint="default" w:ascii="NEU-BZ" w:hAnsi="NEU-BZ"/>
        </w:rPr>
        <w:t>Rt△</w:t>
      </w:r>
      <w:r>
        <w:rPr>
          <w:rFonts w:hint="default" w:ascii="NEU-BZ" w:hAnsi="NEU-BZ"/>
          <w:i/>
        </w:rPr>
        <w:t>DAE</w:t>
      </w:r>
      <w:r>
        <w:rPr>
          <w:rFonts w:hint="default" w:eastAsia="方正书宋_GBK"/>
        </w:rPr>
        <w:t>和一个小正方形</w:t>
      </w:r>
      <w:r>
        <w:rPr>
          <w:rFonts w:hint="default" w:ascii="NEU-BZ" w:hAnsi="NEU-BZ"/>
          <w:i/>
        </w:rPr>
        <w:t>EFGH</w:t>
      </w:r>
      <w:r>
        <w:rPr>
          <w:rFonts w:hint="default" w:eastAsia="方正书宋_GBK"/>
        </w:rPr>
        <w:t>组成的</w:t>
      </w:r>
      <w:r>
        <w:rPr>
          <w:rFonts w:hint="default" w:ascii="NEU-BZ" w:hAnsi="NEU-BZ"/>
          <w:i/>
        </w:rPr>
        <w:t>.</w:t>
      </w:r>
      <w:r>
        <w:rPr>
          <w:rFonts w:hint="default" w:eastAsia="方正书宋_GBK"/>
        </w:rPr>
        <w:t>若把四个直角三角形分别沿斜边向外翻折</w:t>
      </w:r>
      <w:r>
        <w:rPr>
          <w:rFonts w:hint="default" w:ascii="方正书宋_GBK" w:hAnsi="方正书宋_GBK"/>
        </w:rPr>
        <w:t>,</w:t>
      </w:r>
      <w:r>
        <w:rPr>
          <w:rFonts w:hint="default" w:eastAsia="方正书宋_GBK"/>
        </w:rPr>
        <w:t>可得正方形</w:t>
      </w:r>
      <w:r>
        <w:rPr>
          <w:rFonts w:hint="default" w:ascii="NEU-BZ" w:hAnsi="NEU-BZ"/>
          <w:i/>
        </w:rPr>
        <w:t>MNPQ</w:t>
      </w:r>
      <w:r>
        <w:rPr>
          <w:rFonts w:hint="default" w:ascii="方正书宋_GBK" w:hAnsi="方正书宋_GBK"/>
        </w:rPr>
        <w:t>,</w:t>
      </w:r>
      <w:r>
        <w:rPr>
          <w:rFonts w:hint="default" w:eastAsia="方正书宋_GBK"/>
        </w:rPr>
        <w:t>连结</w:t>
      </w:r>
      <w:r>
        <w:rPr>
          <w:rFonts w:hint="default" w:ascii="NEU-BZ" w:hAnsi="NEU-BZ"/>
          <w:i/>
        </w:rPr>
        <w:t>PH</w:t>
      </w:r>
      <w:r>
        <w:rPr>
          <w:rFonts w:hint="default" w:eastAsia="方正书宋_GBK"/>
        </w:rPr>
        <w:t>并延长</w:t>
      </w:r>
      <w:r>
        <w:rPr>
          <w:rFonts w:hint="default" w:ascii="方正书宋_GBK" w:hAnsi="方正书宋_GBK"/>
        </w:rPr>
        <w:t>,</w:t>
      </w:r>
      <w:r>
        <w:rPr>
          <w:rFonts w:hint="default" w:eastAsia="方正书宋_GBK"/>
        </w:rPr>
        <w:t>交</w:t>
      </w:r>
      <w:r>
        <w:rPr>
          <w:rFonts w:hint="default" w:ascii="NEU-BZ" w:hAnsi="NEU-BZ"/>
          <w:i/>
        </w:rPr>
        <w:t>MQ</w:t>
      </w:r>
      <w:r>
        <w:rPr>
          <w:rFonts w:hint="default" w:eastAsia="方正书宋_GBK"/>
        </w:rPr>
        <w:t>于点</w:t>
      </w:r>
      <w:r>
        <w:rPr>
          <w:rFonts w:hint="default" w:ascii="NEU-BZ" w:hAnsi="NEU-BZ"/>
          <w:i/>
        </w:rPr>
        <w:t>O.</w:t>
      </w:r>
      <w:r>
        <w:rPr>
          <w:rFonts w:hint="default" w:eastAsia="方正书宋_GBK"/>
        </w:rPr>
        <w:t>若正方形</w:t>
      </w:r>
      <w:r>
        <w:rPr>
          <w:rFonts w:hint="default" w:ascii="NEU-BZ" w:hAnsi="NEU-BZ"/>
          <w:i/>
        </w:rPr>
        <w:t>MNPQ</w:t>
      </w:r>
      <w:r>
        <w:rPr>
          <w:rFonts w:hint="default" w:eastAsia="方正书宋_GBK"/>
        </w:rPr>
        <w:t>的面积为</w:t>
      </w:r>
      <w:r>
        <w:rPr>
          <w:rFonts w:hint="default" w:ascii="NEU-BZ" w:hAnsi="NEU-BZ"/>
        </w:rPr>
        <w:t>196</w:t>
      </w:r>
      <w:r>
        <w:rPr>
          <w:rFonts w:hint="default" w:ascii="方正书宋_GBK" w:hAnsi="方正书宋_GBK"/>
        </w:rPr>
        <w:t>,</w:t>
      </w:r>
      <w:r>
        <w:rPr>
          <w:rFonts w:hint="default" w:eastAsia="方正书宋_GBK"/>
        </w:rPr>
        <w:t>正方形</w:t>
      </w:r>
      <w:r>
        <w:rPr>
          <w:rFonts w:hint="default" w:ascii="NEU-BZ" w:hAnsi="NEU-BZ"/>
          <w:i/>
        </w:rPr>
        <w:t>EFGH</w:t>
      </w:r>
      <w:r>
        <w:rPr>
          <w:rFonts w:hint="default" w:eastAsia="方正书宋_GBK"/>
        </w:rPr>
        <w:t>的面积为</w:t>
      </w:r>
      <w:r>
        <w:rPr>
          <w:rFonts w:hint="default" w:ascii="NEU-BZ" w:hAnsi="NEU-BZ"/>
        </w:rPr>
        <w:t>4</w:t>
      </w:r>
      <w:r>
        <w:rPr>
          <w:rFonts w:hint="default" w:ascii="NEU-BZ" w:hAnsi="NEU-BZ"/>
          <w:i/>
        </w:rPr>
        <w:t>.</w:t>
      </w:r>
    </w:p>
    <w:p w14:paraId="3DEF2187">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正方形</w:t>
      </w:r>
      <w:r>
        <w:rPr>
          <w:rFonts w:hint="default" w:ascii="NEU-BZ" w:hAnsi="NEU-BZ"/>
          <w:i/>
        </w:rPr>
        <w:t>ABCD</w:t>
      </w:r>
      <w:r>
        <w:rPr>
          <w:rFonts w:hint="default" w:eastAsia="方正书宋_GBK"/>
        </w:rPr>
        <w:t>的面积为</w:t>
      </w:r>
      <w:r>
        <w:rPr>
          <w:rFonts w:hint="default" w:ascii="NEU-BZ" w:hAnsi="NEU-BZ" w:eastAsia="方正书宋_GBK"/>
          <w:u w:val="single"/>
        </w:rPr>
        <w:t>　</w:t>
      </w:r>
      <w:r>
        <w:rPr>
          <w:rFonts w:hint="default" w:ascii="NEU-BZ" w:hAnsi="NEU-BZ"/>
          <w:u w:val="single"/>
        </w:rPr>
        <w:t>100</w:t>
      </w:r>
      <w:r>
        <w:rPr>
          <w:rFonts w:hint="default" w:ascii="NEU-BZ" w:hAnsi="NEU-BZ" w:eastAsia="方正书宋_GBK"/>
          <w:u w:val="single"/>
        </w:rPr>
        <w:t>　</w:t>
      </w:r>
      <w:r>
        <w:rPr>
          <w:rFonts w:hint="default" w:ascii="NEU-BZ" w:hAnsi="NEU-BZ"/>
          <w:i/>
        </w:rPr>
        <w:t>. </w:t>
      </w:r>
    </w:p>
    <w:p w14:paraId="3E4EB190">
      <w:pPr>
        <w:rPr>
          <w:rFonts w:hint="default" w:eastAsia="方正书宋_GBK"/>
        </w:rPr>
      </w:pPr>
      <w:r>
        <w:rPr>
          <w:rFonts w:hint="default" w:ascii="方正书宋_GBK" w:hAnsi="方正书宋_GBK"/>
        </w:rPr>
        <w:t>(</w:t>
      </w:r>
      <w:r>
        <w:rPr>
          <w:rFonts w:hint="default" w:ascii="NEU-BZ" w:hAnsi="NEU-BZ"/>
        </w:rPr>
        <w:t>2</w:t>
      </w:r>
      <w:r>
        <w:rPr>
          <w:rFonts w:hint="default" w:ascii="方正书宋_GBK" w:hAnsi="方正书宋_GBK"/>
        </w:rPr>
        <w:t>)</w:t>
      </w:r>
      <w:r>
        <w:rPr>
          <w:rFonts w:hint="default" w:ascii="NEU-BZ" w:hAnsi="NEU-BZ"/>
          <w:i/>
        </w:rPr>
        <w:t>OH</w:t>
      </w:r>
      <w:r>
        <w:rPr>
          <w:rFonts w:hint="default" w:eastAsia="方正书宋_GBK"/>
        </w:rPr>
        <w:t>的长为</w:t>
      </w:r>
      <w:r>
        <w:rPr>
          <w:rFonts w:hint="default" w:ascii="NEU-BZ" w:hAnsi="NEU-BZ" w:eastAsia="方正书宋_GBK"/>
          <w:u w:val="single"/>
        </w:rPr>
        <w:t>　</w:t>
      </w:r>
      <w:r>
        <w:rPr>
          <w:rFonts w:hint="default" w:ascii="NEU-BZ" w:hAnsi="NEU-BZ"/>
          <w:u w:val="single"/>
        </w:rPr>
        <w:t>7</w:t>
      </w:r>
      <w:r>
        <w:rPr>
          <w:rFonts w:hint="default" w:ascii="NEU-BZ" w:hAnsi="NEU-BZ"/>
          <w:i/>
          <w:u w:val="single"/>
        </w:rPr>
        <w:t>.</w:t>
      </w:r>
      <w:r>
        <w:rPr>
          <w:rFonts w:hint="default" w:ascii="NEU-BZ" w:hAnsi="NEU-BZ"/>
          <w:u w:val="single"/>
        </w:rPr>
        <w:t>9</w:t>
      </w:r>
      <w:r>
        <w:rPr>
          <w:rFonts w:hint="default" w:ascii="NEU-BZ" w:hAnsi="NEU-BZ" w:eastAsia="方正书宋_GBK"/>
          <w:u w:val="single"/>
        </w:rPr>
        <w:t>　</w:t>
      </w:r>
      <w:r>
        <w:rPr>
          <w:rFonts w:hint="default" w:ascii="NEU-BZ" w:hAnsi="NEU-BZ"/>
          <w:i/>
        </w:rPr>
        <w:t>. </w:t>
      </w:r>
    </w:p>
    <w:p w14:paraId="66383929">
      <w:pPr>
        <w:jc w:val="center"/>
        <w:rPr>
          <w:rFonts w:hint="default" w:eastAsia="方正书宋_GBK"/>
        </w:rPr>
      </w:pPr>
      <w:r>
        <w:drawing>
          <wp:inline distT="0" distB="0" distL="114300" distR="114300">
            <wp:extent cx="1151890" cy="1223645"/>
            <wp:effectExtent l="0" t="0" r="0" b="0"/>
            <wp:docPr id="156" name="image1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144.jpeg"/>
                    <pic:cNvPicPr>
                      <a:picLocks noChangeAspect="1"/>
                    </pic:cNvPicPr>
                  </pic:nvPicPr>
                  <pic:blipFill>
                    <a:blip r:embed="rId131"/>
                    <a:stretch>
                      <a:fillRect/>
                    </a:stretch>
                  </pic:blipFill>
                  <pic:spPr>
                    <a:xfrm>
                      <a:off x="0" y="0"/>
                      <a:ext cx="1152000" cy="1224000"/>
                    </a:xfrm>
                    <a:prstGeom prst="rect">
                      <a:avLst/>
                    </a:prstGeom>
                  </pic:spPr>
                </pic:pic>
              </a:graphicData>
            </a:graphic>
          </wp:inline>
        </w:drawing>
      </w:r>
    </w:p>
    <w:p w14:paraId="6CFF92DB">
      <w:pPr>
        <w:rPr>
          <w:rFonts w:hint="default" w:eastAsia="方正黑体_GBK"/>
        </w:rPr>
      </w:pPr>
      <w:r>
        <w:rPr>
          <w:rFonts w:hint="default" w:eastAsia="方正黑体_GBK"/>
        </w:rPr>
        <w:t>三、解答题</w:t>
      </w:r>
    </w:p>
    <w:p w14:paraId="36D67AF0">
      <w:pPr>
        <w:rPr>
          <w:rFonts w:hint="default" w:eastAsia="方正书宋_GBK"/>
        </w:rPr>
      </w:pPr>
      <w:r>
        <w:rPr>
          <w:rFonts w:hint="default" w:ascii="NEU-F6" w:hAnsi="NEU-F6"/>
        </w:rPr>
        <w:t>15</w:t>
      </w:r>
      <w:r>
        <w:rPr>
          <w:rFonts w:hint="default" w:ascii="NEU-BZ" w:hAnsi="NEU-BZ"/>
          <w:i/>
        </w:rPr>
        <w:t>.</w:t>
      </w:r>
      <w:r>
        <w:rPr>
          <w:rFonts w:hint="default" w:eastAsia="方正书宋_GBK"/>
        </w:rPr>
        <w:t>阅读下列材料</w:t>
      </w:r>
      <w:r>
        <w:rPr>
          <w:rFonts w:hint="default" w:ascii="方正书宋_GBK" w:hAnsi="方正书宋_GBK"/>
        </w:rPr>
        <w:t>:</w:t>
      </w:r>
    </w:p>
    <w:p w14:paraId="206483B8">
      <w:pPr>
        <w:rPr>
          <w:rFonts w:hint="default" w:eastAsia="方正书宋_GBK"/>
        </w:rPr>
      </w:pPr>
      <w:r>
        <w:rPr>
          <w:rFonts w:hint="default" w:eastAsia="方正书宋_GBK"/>
        </w:rPr>
        <w:t>在</w:t>
      </w:r>
      <w:r>
        <w:rPr>
          <w:rFonts w:hint="default" w:ascii="NEU-BZ" w:hAnsi="NEU-BZ"/>
        </w:rPr>
        <w:t>△</w:t>
      </w:r>
      <w:r>
        <w:rPr>
          <w:rFonts w:hint="default" w:ascii="NEU-BZ" w:hAnsi="NEU-BZ"/>
          <w:i/>
        </w:rPr>
        <w:t>ABC</w:t>
      </w:r>
      <w:r>
        <w:rPr>
          <w:rFonts w:hint="default" w:eastAsia="方正书宋_GBK"/>
        </w:rPr>
        <w:t>中</w:t>
      </w:r>
      <w:r>
        <w:rPr>
          <w:rFonts w:hint="default" w:ascii="方正书宋_GBK" w:hAnsi="方正书宋_GBK"/>
        </w:rPr>
        <w:t>,</w:t>
      </w:r>
      <w:r>
        <w:rPr>
          <w:rFonts w:hint="default" w:ascii="NEU-BZ" w:hAnsi="NEU-BZ"/>
        </w:rPr>
        <w:t>∠</w:t>
      </w:r>
      <w:r>
        <w:rPr>
          <w:rFonts w:hint="default" w:ascii="NEU-BZ" w:hAnsi="NEU-BZ"/>
          <w:i/>
        </w:rPr>
        <w:t>A</w:t>
      </w:r>
      <w:r>
        <w:rPr>
          <w:rFonts w:hint="default" w:ascii="方正书宋_GBK" w:hAnsi="方正书宋_GBK"/>
        </w:rPr>
        <w:t>,</w:t>
      </w:r>
      <w:r>
        <w:rPr>
          <w:rFonts w:hint="default" w:ascii="NEU-BZ" w:hAnsi="NEU-BZ"/>
        </w:rPr>
        <w:t>∠</w:t>
      </w:r>
      <w:r>
        <w:rPr>
          <w:rFonts w:hint="default" w:ascii="NEU-BZ" w:hAnsi="NEU-BZ"/>
          <w:i/>
        </w:rPr>
        <w:t>B</w:t>
      </w:r>
      <w:r>
        <w:rPr>
          <w:rFonts w:hint="default" w:ascii="方正书宋_GBK" w:hAnsi="方正书宋_GBK"/>
        </w:rPr>
        <w:t>,</w:t>
      </w:r>
      <w:r>
        <w:rPr>
          <w:rFonts w:hint="default" w:ascii="NEU-BZ" w:hAnsi="NEU-BZ"/>
        </w:rPr>
        <w:t>∠</w:t>
      </w:r>
      <w:r>
        <w:rPr>
          <w:rFonts w:hint="default" w:ascii="NEU-BZ" w:hAnsi="NEU-BZ"/>
          <w:i/>
        </w:rPr>
        <w:t>C</w:t>
      </w:r>
      <w:r>
        <w:rPr>
          <w:rFonts w:hint="default" w:eastAsia="方正书宋_GBK"/>
        </w:rPr>
        <w:t>所对的边分别为</w:t>
      </w:r>
      <w:r>
        <w:rPr>
          <w:rFonts w:hint="default" w:ascii="NEU-BZ" w:hAnsi="NEU-BZ"/>
          <w:i/>
        </w:rPr>
        <w:t>a</w:t>
      </w:r>
      <w:r>
        <w:rPr>
          <w:rFonts w:hint="default" w:ascii="方正书宋_GBK" w:hAnsi="方正书宋_GBK"/>
        </w:rPr>
        <w:t>,</w:t>
      </w:r>
      <w:r>
        <w:rPr>
          <w:rFonts w:hint="default" w:ascii="NEU-BZ" w:hAnsi="NEU-BZ"/>
          <w:i/>
        </w:rPr>
        <w:t>b</w:t>
      </w:r>
      <w:r>
        <w:rPr>
          <w:rFonts w:hint="default" w:ascii="方正书宋_GBK" w:hAnsi="方正书宋_GBK"/>
        </w:rPr>
        <w:t>,</w:t>
      </w:r>
      <w:r>
        <w:rPr>
          <w:rFonts w:hint="default" w:ascii="NEU-BZ" w:hAnsi="NEU-BZ"/>
          <w:i/>
        </w:rPr>
        <w:t>c</w:t>
      </w:r>
      <w:r>
        <w:rPr>
          <w:rFonts w:hint="default" w:ascii="方正书宋_GBK" w:hAnsi="方正书宋_GBK"/>
        </w:rPr>
        <w:t>,</w:t>
      </w:r>
      <w:r>
        <w:rPr>
          <w:rFonts w:hint="default" w:eastAsia="方正书宋_GBK"/>
        </w:rPr>
        <w:t>求证</w:t>
      </w:r>
      <w:r>
        <w:rPr>
          <w:rFonts w:hint="default" w:ascii="方正书宋_GBK" w:hAnsi="方正书宋_GBK"/>
        </w:rPr>
        <w:t>:</w:t>
      </w:r>
      <m:oMath>
        <m:f>
          <m:fPr/>
          <m:num>
            <m:r>
              <m:rPr/>
              <w:rPr>
                <w:rFonts w:ascii="Cambria Math" w:hAnsi="Cambria Math"/>
              </w:rPr>
              <m:t>a</m:t>
            </m:r>
          </m:num>
          <m:den>
            <m:r>
              <m:rPr>
                <m:sty m:val="p"/>
              </m:rPr>
              <w:rPr>
                <w:rFonts w:ascii="Cambria Math" w:hAnsi="Cambria Math"/>
              </w:rPr>
              <m:t>sin</m:t>
            </m:r>
            <m:r>
              <m:rPr/>
              <w:rPr>
                <w:rFonts w:ascii="Cambria Math" w:hAnsi="Cambria Math"/>
              </w:rPr>
              <m:t>A</m:t>
            </m:r>
          </m:den>
        </m:f>
      </m:oMath>
      <w:r>
        <w:rPr>
          <w:rFonts w:hint="default" w:ascii="NEU-BZ" w:hAnsi="NEU-BZ"/>
        </w:rPr>
        <w:t>=</w:t>
      </w:r>
      <m:oMath>
        <m:f>
          <m:fPr/>
          <m:num>
            <m:r>
              <m:rPr/>
              <w:rPr>
                <w:rFonts w:ascii="Cambria Math" w:hAnsi="Cambria Math"/>
              </w:rPr>
              <m:t>b</m:t>
            </m:r>
          </m:num>
          <m:den>
            <m:r>
              <m:rPr>
                <m:sty m:val="p"/>
              </m:rPr>
              <w:rPr>
                <w:rFonts w:ascii="Cambria Math" w:hAnsi="Cambria Math"/>
              </w:rPr>
              <m:t>sin</m:t>
            </m:r>
            <m:r>
              <m:rPr/>
              <w:rPr>
                <w:rFonts w:ascii="Cambria Math" w:hAnsi="Cambria Math"/>
              </w:rPr>
              <m:t>B</m:t>
            </m:r>
          </m:den>
        </m:f>
      </m:oMath>
      <w:r>
        <w:rPr>
          <w:rFonts w:hint="default" w:ascii="NEU-BZ" w:hAnsi="NEU-BZ"/>
          <w:i/>
        </w:rPr>
        <w:t>.</w:t>
      </w:r>
    </w:p>
    <w:p w14:paraId="4338BB7C">
      <w:pPr>
        <w:rPr>
          <w:rFonts w:hint="default" w:eastAsia="方正书宋_GBK"/>
        </w:rPr>
      </w:pPr>
      <w:r>
        <w:rPr>
          <w:rFonts w:hint="default" w:eastAsia="方正书宋_GBK"/>
        </w:rPr>
        <w:t>证明</w:t>
      </w:r>
      <w:r>
        <w:rPr>
          <w:rFonts w:hint="default" w:ascii="方正书宋_GBK" w:hAnsi="方正书宋_GBK"/>
        </w:rPr>
        <w:t>:</w:t>
      </w:r>
      <w:r>
        <w:rPr>
          <w:rFonts w:hint="default" w:eastAsia="方正书宋_GBK"/>
        </w:rPr>
        <w:t>如图</w:t>
      </w: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过点</w:t>
      </w:r>
      <w:r>
        <w:rPr>
          <w:rFonts w:hint="default" w:ascii="NEU-BZ" w:hAnsi="NEU-BZ"/>
          <w:i/>
        </w:rPr>
        <w:t>C</w:t>
      </w:r>
      <w:r>
        <w:rPr>
          <w:rFonts w:hint="default" w:eastAsia="方正书宋_GBK"/>
        </w:rPr>
        <w:t>作</w:t>
      </w:r>
      <w:r>
        <w:rPr>
          <w:rFonts w:hint="default" w:ascii="NEU-BZ" w:hAnsi="NEU-BZ"/>
          <w:i/>
        </w:rPr>
        <w:t>CD</w:t>
      </w:r>
      <w:r>
        <w:rPr>
          <w:rFonts w:hint="default" w:ascii="NEU-BZ" w:hAnsi="NEU-BZ"/>
        </w:rPr>
        <w:t>⊥</w:t>
      </w:r>
      <w:r>
        <w:rPr>
          <w:rFonts w:hint="default" w:ascii="NEU-BZ" w:hAnsi="NEU-BZ"/>
          <w:i/>
        </w:rPr>
        <w:t>AB</w:t>
      </w:r>
      <w:r>
        <w:rPr>
          <w:rFonts w:hint="default" w:eastAsia="方正书宋_GBK"/>
        </w:rPr>
        <w:t>于点</w:t>
      </w:r>
      <w:r>
        <w:rPr>
          <w:rFonts w:hint="default" w:ascii="NEU-BZ" w:hAnsi="NEU-BZ"/>
          <w:i/>
        </w:rPr>
        <w:t>D.</w:t>
      </w:r>
    </w:p>
    <w:p w14:paraId="5AFF8D67">
      <w:pPr>
        <w:rPr>
          <w:rFonts w:hint="default" w:eastAsia="方正书宋_GBK"/>
        </w:rPr>
      </w:pPr>
      <w:r>
        <w:rPr>
          <w:rFonts w:hint="default" w:eastAsia="方正书宋_GBK"/>
        </w:rPr>
        <w:t>在</w:t>
      </w:r>
      <w:r>
        <w:rPr>
          <w:rFonts w:hint="default" w:ascii="NEU-BZ" w:hAnsi="NEU-BZ"/>
        </w:rPr>
        <w:t>Rt△</w:t>
      </w:r>
      <w:r>
        <w:rPr>
          <w:rFonts w:hint="default" w:ascii="NEU-BZ" w:hAnsi="NEU-BZ"/>
          <w:i/>
        </w:rPr>
        <w:t>BCD</w:t>
      </w:r>
      <w:r>
        <w:rPr>
          <w:rFonts w:hint="default" w:eastAsia="方正书宋_GBK"/>
        </w:rPr>
        <w:t>中</w:t>
      </w:r>
      <w:r>
        <w:rPr>
          <w:rFonts w:hint="default" w:ascii="方正书宋_GBK" w:hAnsi="方正书宋_GBK"/>
        </w:rPr>
        <w:t>,</w:t>
      </w:r>
      <w:r>
        <w:rPr>
          <w:rFonts w:hint="default" w:ascii="NEU-BZ" w:hAnsi="NEU-BZ"/>
          <w:i/>
        </w:rPr>
        <w:t>CD</w:t>
      </w:r>
      <w:r>
        <w:rPr>
          <w:rFonts w:hint="default" w:ascii="NEU-BZ" w:hAnsi="NEU-BZ"/>
        </w:rPr>
        <w:t>=</w:t>
      </w:r>
      <w:r>
        <w:rPr>
          <w:rFonts w:hint="default" w:ascii="NEU-BZ" w:hAnsi="NEU-BZ"/>
          <w:i/>
        </w:rPr>
        <w:t>a</w:t>
      </w:r>
      <w:r>
        <w:rPr>
          <w:rFonts w:hint="default" w:ascii="NEU-BZ" w:hAnsi="NEU-BZ"/>
        </w:rPr>
        <w:t xml:space="preserve">sin </w:t>
      </w:r>
      <w:r>
        <w:rPr>
          <w:rFonts w:hint="default" w:ascii="NEU-BZ" w:hAnsi="NEU-BZ"/>
          <w:i/>
        </w:rPr>
        <w:t>B</w:t>
      </w:r>
      <w:r>
        <w:rPr>
          <w:rFonts w:hint="default" w:ascii="方正书宋_GBK" w:hAnsi="方正书宋_GBK"/>
        </w:rPr>
        <w:t>,</w:t>
      </w:r>
    </w:p>
    <w:p w14:paraId="4FD4F98D">
      <w:pPr>
        <w:rPr>
          <w:rFonts w:hint="default" w:eastAsia="方正书宋_GBK"/>
        </w:rPr>
      </w:pPr>
      <w:r>
        <w:rPr>
          <w:rFonts w:hint="default" w:eastAsia="方正书宋_GBK"/>
        </w:rPr>
        <w:t>在</w:t>
      </w:r>
      <w:r>
        <w:rPr>
          <w:rFonts w:hint="default" w:ascii="NEU-BZ" w:hAnsi="NEU-BZ"/>
        </w:rPr>
        <w:t>Rt△</w:t>
      </w:r>
      <w:r>
        <w:rPr>
          <w:rFonts w:hint="default" w:ascii="NEU-BZ" w:hAnsi="NEU-BZ"/>
          <w:i/>
        </w:rPr>
        <w:t>ACD</w:t>
      </w:r>
      <w:r>
        <w:rPr>
          <w:rFonts w:hint="default" w:eastAsia="方正书宋_GBK"/>
        </w:rPr>
        <w:t>中</w:t>
      </w:r>
      <w:r>
        <w:rPr>
          <w:rFonts w:hint="default" w:ascii="方正书宋_GBK" w:hAnsi="方正书宋_GBK"/>
        </w:rPr>
        <w:t>,</w:t>
      </w:r>
      <w:r>
        <w:rPr>
          <w:rFonts w:hint="default" w:ascii="NEU-BZ" w:hAnsi="NEU-BZ"/>
          <w:i/>
        </w:rPr>
        <w:t>CD</w:t>
      </w:r>
      <w:r>
        <w:rPr>
          <w:rFonts w:hint="default" w:ascii="NEU-BZ" w:hAnsi="NEU-BZ"/>
        </w:rPr>
        <w:t>=</w:t>
      </w:r>
      <w:r>
        <w:rPr>
          <w:rFonts w:hint="default" w:ascii="NEU-BZ" w:hAnsi="NEU-BZ"/>
          <w:i/>
        </w:rPr>
        <w:t>b</w:t>
      </w:r>
      <w:r>
        <w:rPr>
          <w:rFonts w:hint="default" w:ascii="NEU-BZ" w:hAnsi="NEU-BZ"/>
        </w:rPr>
        <w:t xml:space="preserve">sin </w:t>
      </w:r>
      <w:r>
        <w:rPr>
          <w:rFonts w:hint="default" w:ascii="NEU-BZ" w:hAnsi="NEU-BZ"/>
          <w:i/>
        </w:rPr>
        <w:t>A</w:t>
      </w:r>
      <w:r>
        <w:rPr>
          <w:rFonts w:hint="default" w:ascii="方正书宋_GBK" w:hAnsi="方正书宋_GBK"/>
        </w:rPr>
        <w:t>,</w:t>
      </w:r>
    </w:p>
    <w:p w14:paraId="27B1246D">
      <w:pPr>
        <w:rPr>
          <w:rFonts w:hint="default" w:eastAsia="方正书宋_GBK"/>
        </w:rPr>
      </w:pPr>
      <w:r>
        <w:rPr>
          <w:rFonts w:hint="default" w:ascii="NEU-BZ" w:hAnsi="NEU-BZ"/>
        </w:rPr>
        <w:t>∴</w:t>
      </w:r>
      <w:r>
        <w:rPr>
          <w:rFonts w:hint="default" w:ascii="NEU-BZ" w:hAnsi="NEU-BZ"/>
          <w:i/>
        </w:rPr>
        <w:t>a</w:t>
      </w:r>
      <w:r>
        <w:rPr>
          <w:rFonts w:hint="default" w:ascii="NEU-BZ" w:hAnsi="NEU-BZ"/>
        </w:rPr>
        <w:t xml:space="preserve">sin </w:t>
      </w:r>
      <w:r>
        <w:rPr>
          <w:rFonts w:hint="default" w:ascii="NEU-BZ" w:hAnsi="NEU-BZ"/>
          <w:i/>
        </w:rPr>
        <w:t>B</w:t>
      </w:r>
      <w:r>
        <w:rPr>
          <w:rFonts w:hint="default" w:ascii="NEU-BZ" w:hAnsi="NEU-BZ"/>
        </w:rPr>
        <w:t>=</w:t>
      </w:r>
      <w:r>
        <w:rPr>
          <w:rFonts w:hint="default" w:ascii="NEU-BZ" w:hAnsi="NEU-BZ"/>
          <w:i/>
        </w:rPr>
        <w:t>b</w:t>
      </w:r>
      <w:r>
        <w:rPr>
          <w:rFonts w:hint="default" w:ascii="NEU-BZ" w:hAnsi="NEU-BZ"/>
        </w:rPr>
        <w:t xml:space="preserve">sin </w:t>
      </w:r>
      <w:r>
        <w:rPr>
          <w:rFonts w:hint="default" w:ascii="NEU-BZ" w:hAnsi="NEU-BZ"/>
          <w:i/>
        </w:rPr>
        <w:t>A</w:t>
      </w:r>
      <w:r>
        <w:rPr>
          <w:rFonts w:hint="default" w:ascii="方正书宋_GBK" w:hAnsi="方正书宋_GBK"/>
        </w:rPr>
        <w:t>,</w:t>
      </w:r>
      <w:r>
        <w:rPr>
          <w:rFonts w:hint="default" w:ascii="NEU-BZ" w:hAnsi="NEU-BZ"/>
        </w:rPr>
        <w:t>∴</w:t>
      </w:r>
      <m:oMath>
        <m:f>
          <m:fPr/>
          <m:num>
            <m:r>
              <m:rPr/>
              <w:rPr>
                <w:rFonts w:ascii="Cambria Math" w:hAnsi="Cambria Math"/>
              </w:rPr>
              <m:t>a</m:t>
            </m:r>
          </m:num>
          <m:den>
            <m:r>
              <m:rPr>
                <m:sty m:val="p"/>
              </m:rPr>
              <w:rPr>
                <w:rFonts w:ascii="Cambria Math" w:hAnsi="Cambria Math"/>
              </w:rPr>
              <m:t>sin</m:t>
            </m:r>
            <m:r>
              <m:rPr/>
              <w:rPr>
                <w:rFonts w:ascii="Cambria Math" w:hAnsi="Cambria Math"/>
              </w:rPr>
              <m:t>A</m:t>
            </m:r>
          </m:den>
        </m:f>
      </m:oMath>
      <w:r>
        <w:rPr>
          <w:rFonts w:hint="default" w:ascii="NEU-BZ" w:hAnsi="NEU-BZ"/>
        </w:rPr>
        <w:t>=</w:t>
      </w:r>
      <m:oMath>
        <m:f>
          <m:fPr/>
          <m:num>
            <m:r>
              <m:rPr/>
              <w:rPr>
                <w:rFonts w:ascii="Cambria Math" w:hAnsi="Cambria Math"/>
              </w:rPr>
              <m:t>b</m:t>
            </m:r>
          </m:num>
          <m:den>
            <m:r>
              <m:rPr>
                <m:sty m:val="p"/>
              </m:rPr>
              <w:rPr>
                <w:rFonts w:ascii="Cambria Math" w:hAnsi="Cambria Math"/>
              </w:rPr>
              <m:t>sin</m:t>
            </m:r>
            <m:r>
              <m:rPr/>
              <w:rPr>
                <w:rFonts w:ascii="Cambria Math" w:hAnsi="Cambria Math"/>
              </w:rPr>
              <m:t>B</m:t>
            </m:r>
          </m:den>
        </m:f>
      </m:oMath>
      <w:r>
        <w:rPr>
          <w:rFonts w:hint="default" w:ascii="NEU-BZ" w:hAnsi="NEU-BZ"/>
          <w:i/>
        </w:rPr>
        <w:t>.</w:t>
      </w:r>
    </w:p>
    <w:p w14:paraId="53F96BBC">
      <w:pPr>
        <w:rPr>
          <w:rFonts w:hint="default" w:eastAsia="方正书宋_GBK"/>
        </w:rPr>
      </w:pPr>
      <w:r>
        <w:rPr>
          <w:rFonts w:hint="default" w:eastAsia="方正书宋_GBK"/>
        </w:rPr>
        <w:t>根据上面的材料解决下列问题</w:t>
      </w:r>
      <w:r>
        <w:rPr>
          <w:rFonts w:hint="default" w:ascii="方正书宋_GBK" w:hAnsi="方正书宋_GBK"/>
        </w:rPr>
        <w:t>:</w:t>
      </w:r>
    </w:p>
    <w:p w14:paraId="08683DEC">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如图</w:t>
      </w: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在</w:t>
      </w:r>
      <w:r>
        <w:rPr>
          <w:rFonts w:hint="default" w:ascii="NEU-BZ" w:hAnsi="NEU-BZ"/>
        </w:rPr>
        <w:t>△</w:t>
      </w:r>
      <w:r>
        <w:rPr>
          <w:rFonts w:hint="default" w:ascii="NEU-BZ" w:hAnsi="NEU-BZ"/>
          <w:i/>
        </w:rPr>
        <w:t>ABC</w:t>
      </w:r>
      <w:r>
        <w:rPr>
          <w:rFonts w:hint="default" w:eastAsia="方正书宋_GBK"/>
        </w:rPr>
        <w:t>中</w:t>
      </w:r>
      <w:r>
        <w:rPr>
          <w:rFonts w:hint="default" w:ascii="方正书宋_GBK" w:hAnsi="方正书宋_GBK"/>
        </w:rPr>
        <w:t>,</w:t>
      </w:r>
      <w:r>
        <w:rPr>
          <w:rFonts w:hint="default" w:ascii="NEU-BZ" w:hAnsi="NEU-BZ"/>
        </w:rPr>
        <w:t>∠</w:t>
      </w:r>
      <w:r>
        <w:rPr>
          <w:rFonts w:hint="default" w:ascii="NEU-BZ" w:hAnsi="NEU-BZ"/>
          <w:i/>
        </w:rPr>
        <w:t>A</w:t>
      </w:r>
      <w:r>
        <w:rPr>
          <w:rFonts w:hint="default" w:ascii="方正书宋_GBK" w:hAnsi="方正书宋_GBK"/>
        </w:rPr>
        <w:t>,</w:t>
      </w:r>
      <w:r>
        <w:rPr>
          <w:rFonts w:hint="default" w:ascii="NEU-BZ" w:hAnsi="NEU-BZ"/>
        </w:rPr>
        <w:t>∠</w:t>
      </w:r>
      <w:r>
        <w:rPr>
          <w:rFonts w:hint="default" w:ascii="NEU-BZ" w:hAnsi="NEU-BZ"/>
          <w:i/>
        </w:rPr>
        <w:t>B</w:t>
      </w:r>
      <w:r>
        <w:rPr>
          <w:rFonts w:hint="default" w:ascii="方正书宋_GBK" w:hAnsi="方正书宋_GBK"/>
        </w:rPr>
        <w:t>,</w:t>
      </w:r>
      <w:r>
        <w:rPr>
          <w:rFonts w:hint="default" w:ascii="NEU-BZ" w:hAnsi="NEU-BZ"/>
        </w:rPr>
        <w:t>∠</w:t>
      </w:r>
      <w:r>
        <w:rPr>
          <w:rFonts w:hint="default" w:ascii="NEU-BZ" w:hAnsi="NEU-BZ"/>
          <w:i/>
        </w:rPr>
        <w:t>C</w:t>
      </w:r>
      <w:r>
        <w:rPr>
          <w:rFonts w:hint="default" w:eastAsia="方正书宋_GBK"/>
        </w:rPr>
        <w:t>所对的边分别为</w:t>
      </w:r>
      <w:r>
        <w:rPr>
          <w:rFonts w:hint="default" w:ascii="NEU-BZ" w:hAnsi="NEU-BZ"/>
          <w:i/>
        </w:rPr>
        <w:t>a</w:t>
      </w:r>
      <w:r>
        <w:rPr>
          <w:rFonts w:hint="default" w:ascii="方正书宋_GBK" w:hAnsi="方正书宋_GBK"/>
        </w:rPr>
        <w:t>,</w:t>
      </w:r>
      <w:r>
        <w:rPr>
          <w:rFonts w:hint="default" w:ascii="NEU-BZ" w:hAnsi="NEU-BZ"/>
          <w:i/>
        </w:rPr>
        <w:t>b</w:t>
      </w:r>
      <w:r>
        <w:rPr>
          <w:rFonts w:hint="default" w:ascii="方正书宋_GBK" w:hAnsi="方正书宋_GBK"/>
        </w:rPr>
        <w:t>,</w:t>
      </w:r>
      <w:r>
        <w:rPr>
          <w:rFonts w:hint="default" w:ascii="NEU-BZ" w:hAnsi="NEU-BZ"/>
          <w:i/>
        </w:rPr>
        <w:t>c</w:t>
      </w:r>
      <w:r>
        <w:rPr>
          <w:rFonts w:hint="default" w:ascii="方正书宋_GBK" w:hAnsi="方正书宋_GBK"/>
        </w:rPr>
        <w:t>,</w:t>
      </w:r>
      <w:r>
        <w:rPr>
          <w:rFonts w:hint="default" w:eastAsia="方正书宋_GBK"/>
        </w:rPr>
        <w:t>求证</w:t>
      </w:r>
      <w:r>
        <w:rPr>
          <w:rFonts w:hint="default" w:ascii="方正书宋_GBK" w:hAnsi="方正书宋_GBK"/>
        </w:rPr>
        <w:t>:</w:t>
      </w:r>
      <m:oMath>
        <m:f>
          <m:fPr/>
          <m:num>
            <m:r>
              <m:rPr/>
              <w:rPr>
                <w:rFonts w:ascii="Cambria Math" w:hAnsi="Cambria Math"/>
              </w:rPr>
              <m:t>b</m:t>
            </m:r>
          </m:num>
          <m:den>
            <m:r>
              <m:rPr>
                <m:sty m:val="p"/>
              </m:rPr>
              <w:rPr>
                <w:rFonts w:ascii="Cambria Math" w:hAnsi="Cambria Math"/>
              </w:rPr>
              <m:t>sin</m:t>
            </m:r>
            <m:r>
              <m:rPr/>
              <w:rPr>
                <w:rFonts w:ascii="Cambria Math" w:hAnsi="Cambria Math"/>
              </w:rPr>
              <m:t>B</m:t>
            </m:r>
          </m:den>
        </m:f>
      </m:oMath>
      <w:r>
        <w:rPr>
          <w:rFonts w:hint="default" w:ascii="NEU-BZ" w:hAnsi="NEU-BZ"/>
        </w:rPr>
        <w:t>=</w:t>
      </w:r>
      <m:oMath>
        <m:f>
          <m:fPr/>
          <m:num>
            <m:r>
              <m:rPr/>
              <w:rPr>
                <w:rFonts w:ascii="Cambria Math" w:hAnsi="Cambria Math"/>
              </w:rPr>
              <m:t>c</m:t>
            </m:r>
          </m:num>
          <m:den>
            <m:r>
              <m:rPr>
                <m:sty m:val="p"/>
              </m:rPr>
              <w:rPr>
                <w:rFonts w:ascii="Cambria Math" w:hAnsi="Cambria Math"/>
              </w:rPr>
              <m:t>sin</m:t>
            </m:r>
            <m:r>
              <m:rPr/>
              <w:rPr>
                <w:rFonts w:ascii="Cambria Math" w:hAnsi="Cambria Math"/>
              </w:rPr>
              <m:t>C</m:t>
            </m:r>
          </m:den>
        </m:f>
      </m:oMath>
      <w:r>
        <w:rPr>
          <w:rFonts w:hint="default" w:ascii="方正书宋_GBK" w:hAnsi="方正书宋_GBK"/>
        </w:rPr>
        <w:t>;</w:t>
      </w:r>
    </w:p>
    <w:p w14:paraId="765E3185">
      <w:pPr>
        <w:rPr>
          <w:rFonts w:hint="default" w:eastAsia="方正书宋_GBK"/>
        </w:rPr>
      </w:pP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某市为了优化旅游环境</w:t>
      </w:r>
      <w:r>
        <w:rPr>
          <w:rFonts w:hint="default" w:ascii="方正书宋_GBK" w:hAnsi="方正书宋_GBK"/>
        </w:rPr>
        <w:t>,</w:t>
      </w:r>
      <w:r>
        <w:rPr>
          <w:rFonts w:hint="default" w:eastAsia="方正书宋_GBK"/>
        </w:rPr>
        <w:t>如图</w:t>
      </w:r>
      <w:r>
        <w:rPr>
          <w:rFonts w:hint="default" w:ascii="方正书宋_GBK" w:hAnsi="方正书宋_GBK"/>
        </w:rPr>
        <w:t>(</w:t>
      </w:r>
      <w:r>
        <w:rPr>
          <w:rFonts w:hint="default" w:ascii="NEU-BZ" w:hAnsi="NEU-BZ"/>
        </w:rPr>
        <w:t>3</w:t>
      </w:r>
      <w:r>
        <w:rPr>
          <w:rFonts w:hint="default" w:ascii="方正书宋_GBK" w:hAnsi="方正书宋_GBK"/>
        </w:rPr>
        <w:t>),</w:t>
      </w:r>
      <w:r>
        <w:rPr>
          <w:rFonts w:hint="default" w:eastAsia="方正书宋_GBK"/>
        </w:rPr>
        <w:t>规划中的一片三角形区域需美化</w:t>
      </w:r>
      <w:r>
        <w:rPr>
          <w:rFonts w:hint="default" w:ascii="方正书宋_GBK" w:hAnsi="方正书宋_GBK"/>
        </w:rPr>
        <w:t>,</w:t>
      </w:r>
      <w:r>
        <w:rPr>
          <w:rFonts w:hint="default" w:eastAsia="方正书宋_GBK"/>
        </w:rPr>
        <w:t>已知</w:t>
      </w:r>
      <w:r>
        <w:rPr>
          <w:rFonts w:hint="default" w:ascii="NEU-BZ" w:hAnsi="NEU-BZ"/>
        </w:rPr>
        <w:t>∠</w:t>
      </w:r>
      <w:r>
        <w:rPr>
          <w:rFonts w:hint="default" w:ascii="NEU-BZ" w:hAnsi="NEU-BZ"/>
          <w:i/>
        </w:rPr>
        <w:t>A</w:t>
      </w:r>
      <w:r>
        <w:rPr>
          <w:rFonts w:hint="default" w:ascii="NEU-BZ" w:hAnsi="NEU-BZ"/>
        </w:rPr>
        <w:t>=67</w:t>
      </w:r>
      <w:r>
        <w:rPr>
          <w:rFonts w:hint="default" w:ascii="NEU-BZ" w:hAnsi="NEU-BZ"/>
          <w:i/>
        </w:rPr>
        <w:t>°</w:t>
      </w:r>
      <w:r>
        <w:rPr>
          <w:rFonts w:hint="default" w:ascii="方正书宋_GBK" w:hAnsi="方正书宋_GBK"/>
        </w:rPr>
        <w:t>,</w:t>
      </w:r>
      <w:r>
        <w:rPr>
          <w:rFonts w:hint="default" w:ascii="NEU-BZ" w:hAnsi="NEU-BZ"/>
        </w:rPr>
        <w:t>∠</w:t>
      </w:r>
      <w:r>
        <w:rPr>
          <w:rFonts w:hint="default" w:ascii="NEU-BZ" w:hAnsi="NEU-BZ"/>
          <w:i/>
        </w:rPr>
        <w:t>B</w:t>
      </w:r>
      <w:r>
        <w:rPr>
          <w:rFonts w:hint="default" w:ascii="NEU-BZ" w:hAnsi="NEU-BZ"/>
        </w:rPr>
        <w:t>=53</w:t>
      </w:r>
      <w:r>
        <w:rPr>
          <w:rFonts w:hint="default" w:ascii="NEU-BZ" w:hAnsi="NEU-BZ"/>
          <w:i/>
        </w:rPr>
        <w:t>°</w:t>
      </w:r>
      <w:r>
        <w:rPr>
          <w:rFonts w:hint="default" w:ascii="方正书宋_GBK" w:hAnsi="方正书宋_GBK"/>
        </w:rPr>
        <w:t>,</w:t>
      </w:r>
      <w:r>
        <w:rPr>
          <w:rFonts w:hint="default" w:ascii="NEU-BZ" w:hAnsi="NEU-BZ"/>
          <w:i/>
        </w:rPr>
        <w:t>AC</w:t>
      </w:r>
      <w:r>
        <w:rPr>
          <w:rFonts w:hint="default" w:ascii="NEU-BZ" w:hAnsi="NEU-BZ"/>
        </w:rPr>
        <w:t>=80 m</w:t>
      </w:r>
      <w:r>
        <w:rPr>
          <w:rFonts w:hint="default" w:ascii="方正书宋_GBK" w:hAnsi="方正书宋_GBK"/>
        </w:rPr>
        <w:t>,</w:t>
      </w:r>
      <w:r>
        <w:rPr>
          <w:rFonts w:hint="default" w:eastAsia="方正书宋_GBK"/>
        </w:rPr>
        <w:t>求这片区域的面积</w:t>
      </w:r>
      <w:r>
        <w:rPr>
          <w:rFonts w:hint="default" w:ascii="NEU-BZ" w:hAnsi="NEU-BZ"/>
          <w:i/>
        </w:rPr>
        <w:t>.</w:t>
      </w:r>
      <w:r>
        <w:rPr>
          <w:rFonts w:hint="default" w:ascii="方正书宋_GBK" w:hAnsi="方正书宋_GBK"/>
        </w:rPr>
        <w:t>(</w:t>
      </w:r>
      <w:r>
        <w:rPr>
          <w:rFonts w:hint="default" w:eastAsia="方正书宋_GBK"/>
        </w:rPr>
        <w:t>结果保留根号</w:t>
      </w:r>
      <w:r>
        <w:rPr>
          <w:rFonts w:hint="default" w:ascii="NEU-BZ" w:hAnsi="NEU-BZ"/>
          <w:i/>
        </w:rPr>
        <w:t>.</w:t>
      </w:r>
      <w:r>
        <w:rPr>
          <w:rFonts w:hint="default" w:eastAsia="方正书宋_GBK"/>
        </w:rPr>
        <w:t>参考数据</w:t>
      </w:r>
      <w:r>
        <w:rPr>
          <w:rFonts w:hint="default" w:ascii="方正书宋_GBK" w:hAnsi="方正书宋_GBK"/>
        </w:rPr>
        <w:t>:</w:t>
      </w:r>
      <w:r>
        <w:rPr>
          <w:rFonts w:hint="default" w:ascii="NEU-BZ" w:hAnsi="NEU-BZ"/>
        </w:rPr>
        <w:t>sin 53</w:t>
      </w:r>
      <w:r>
        <w:rPr>
          <w:rFonts w:hint="default" w:ascii="NEU-BZ" w:hAnsi="NEU-BZ"/>
          <w:i/>
        </w:rPr>
        <w:t>°</w:t>
      </w:r>
      <w:r>
        <w:rPr>
          <w:rFonts w:hint="default" w:ascii="NEU-BZ" w:hAnsi="NEU-BZ"/>
        </w:rPr>
        <w:t>≈0</w:t>
      </w:r>
      <w:r>
        <w:rPr>
          <w:rFonts w:hint="default" w:ascii="NEU-BZ" w:hAnsi="NEU-BZ"/>
          <w:i/>
        </w:rPr>
        <w:t>.</w:t>
      </w:r>
      <w:r>
        <w:rPr>
          <w:rFonts w:hint="default" w:ascii="NEU-BZ" w:hAnsi="NEU-BZ"/>
        </w:rPr>
        <w:t>8</w:t>
      </w:r>
      <w:r>
        <w:rPr>
          <w:rFonts w:hint="default" w:ascii="方正书宋_GBK" w:hAnsi="方正书宋_GBK"/>
        </w:rPr>
        <w:t>,</w:t>
      </w:r>
      <w:r>
        <w:rPr>
          <w:rFonts w:hint="default" w:ascii="NEU-BZ" w:hAnsi="NEU-BZ"/>
        </w:rPr>
        <w:t>sin 67</w:t>
      </w:r>
      <w:r>
        <w:rPr>
          <w:rFonts w:hint="default" w:ascii="NEU-BZ" w:hAnsi="NEU-BZ"/>
          <w:i/>
        </w:rPr>
        <w:t>°</w:t>
      </w:r>
      <w:r>
        <w:rPr>
          <w:rFonts w:hint="default" w:ascii="NEU-BZ" w:hAnsi="NEU-BZ"/>
        </w:rPr>
        <w:t>≈0</w:t>
      </w:r>
      <w:r>
        <w:rPr>
          <w:rFonts w:hint="default" w:ascii="NEU-BZ" w:hAnsi="NEU-BZ"/>
          <w:i/>
        </w:rPr>
        <w:t>.</w:t>
      </w:r>
      <w:r>
        <w:rPr>
          <w:rFonts w:hint="default" w:ascii="NEU-BZ" w:hAnsi="NEU-BZ"/>
        </w:rPr>
        <w:t>9</w:t>
      </w:r>
      <w:r>
        <w:rPr>
          <w:rFonts w:hint="default" w:ascii="方正书宋_GBK" w:hAnsi="方正书宋_GBK"/>
        </w:rPr>
        <w:t>)</w:t>
      </w:r>
    </w:p>
    <w:p w14:paraId="56296E1A">
      <w:pPr>
        <w:jc w:val="center"/>
        <w:rPr>
          <w:rFonts w:hint="default" w:eastAsia="方正书宋_GBK"/>
        </w:rPr>
      </w:pPr>
      <w:r>
        <w:drawing>
          <wp:inline distT="0" distB="0" distL="114300" distR="114300">
            <wp:extent cx="827405" cy="755650"/>
            <wp:effectExtent l="0" t="0" r="0" b="0"/>
            <wp:docPr id="157" name="image1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image145.jpeg"/>
                    <pic:cNvPicPr>
                      <a:picLocks noChangeAspect="1"/>
                    </pic:cNvPicPr>
                  </pic:nvPicPr>
                  <pic:blipFill>
                    <a:blip r:embed="rId132"/>
                    <a:stretch>
                      <a:fillRect/>
                    </a:stretch>
                  </pic:blipFill>
                  <pic:spPr>
                    <a:xfrm>
                      <a:off x="0" y="0"/>
                      <a:ext cx="828000" cy="756000"/>
                    </a:xfrm>
                    <a:prstGeom prst="rect">
                      <a:avLst/>
                    </a:prstGeom>
                  </pic:spPr>
                </pic:pic>
              </a:graphicData>
            </a:graphic>
          </wp:inline>
        </w:drawing>
      </w:r>
      <w:r>
        <w:rPr>
          <w:rFonts w:hint="eastAsia"/>
          <w:lang w:val="en-US" w:eastAsia="zh-CN"/>
        </w:rPr>
        <w:t xml:space="preserve">                         </w:t>
      </w:r>
      <w:r>
        <w:drawing>
          <wp:inline distT="0" distB="0" distL="114300" distR="114300">
            <wp:extent cx="827405" cy="755650"/>
            <wp:effectExtent l="0" t="0" r="10795" b="6350"/>
            <wp:docPr id="81" name="image1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image146.jpeg"/>
                    <pic:cNvPicPr>
                      <a:picLocks noChangeAspect="1"/>
                    </pic:cNvPicPr>
                  </pic:nvPicPr>
                  <pic:blipFill>
                    <a:blip r:embed="rId133"/>
                    <a:stretch>
                      <a:fillRect/>
                    </a:stretch>
                  </pic:blipFill>
                  <pic:spPr>
                    <a:xfrm>
                      <a:off x="0" y="0"/>
                      <a:ext cx="828000" cy="756000"/>
                    </a:xfrm>
                    <a:prstGeom prst="rect">
                      <a:avLst/>
                    </a:prstGeom>
                  </pic:spPr>
                </pic:pic>
              </a:graphicData>
            </a:graphic>
          </wp:inline>
        </w:drawing>
      </w:r>
      <w:r>
        <w:rPr>
          <w:rFonts w:hint="eastAsia"/>
          <w:lang w:val="en-US" w:eastAsia="zh-CN"/>
        </w:rPr>
        <w:t xml:space="preserve">                     </w:t>
      </w:r>
      <w:r>
        <w:drawing>
          <wp:inline distT="0" distB="0" distL="114300" distR="114300">
            <wp:extent cx="755650" cy="791845"/>
            <wp:effectExtent l="0" t="0" r="6350" b="8255"/>
            <wp:docPr id="83" name="image1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image147.jpeg"/>
                    <pic:cNvPicPr>
                      <a:picLocks noChangeAspect="1"/>
                    </pic:cNvPicPr>
                  </pic:nvPicPr>
                  <pic:blipFill>
                    <a:blip r:embed="rId134"/>
                    <a:stretch>
                      <a:fillRect/>
                    </a:stretch>
                  </pic:blipFill>
                  <pic:spPr>
                    <a:xfrm>
                      <a:off x="0" y="0"/>
                      <a:ext cx="756000" cy="792000"/>
                    </a:xfrm>
                    <a:prstGeom prst="rect">
                      <a:avLst/>
                    </a:prstGeom>
                  </pic:spPr>
                </pic:pic>
              </a:graphicData>
            </a:graphic>
          </wp:inline>
        </w:drawing>
      </w:r>
    </w:p>
    <w:p w14:paraId="1FCBA88C">
      <w:pPr>
        <w:jc w:val="center"/>
        <w:rPr>
          <w:rFonts w:hint="default" w:eastAsia="方正书宋_GBK"/>
        </w:rPr>
      </w:pPr>
      <w:r>
        <w:rPr>
          <w:rFonts w:hint="default" w:eastAsia="方正细等线_GBK"/>
          <w:sz w:val="20"/>
          <w:szCs w:val="20"/>
        </w:rPr>
        <w:t>图</w:t>
      </w:r>
      <w:r>
        <w:rPr>
          <w:rFonts w:hint="default" w:ascii="方正细等线_GBK" w:hAnsi="方正细等线_GBK"/>
          <w:sz w:val="20"/>
          <w:szCs w:val="20"/>
        </w:rPr>
        <w:t>(</w:t>
      </w:r>
      <w:r>
        <w:rPr>
          <w:rFonts w:hint="default" w:ascii="NEU-BZ" w:hAnsi="NEU-BZ"/>
          <w:sz w:val="20"/>
          <w:szCs w:val="20"/>
        </w:rPr>
        <w:t>1</w:t>
      </w:r>
      <w:r>
        <w:rPr>
          <w:rFonts w:hint="default" w:ascii="方正细等线_GBK" w:hAnsi="方正细等线_GBK"/>
          <w:sz w:val="20"/>
          <w:szCs w:val="20"/>
        </w:rPr>
        <w:t>)</w:t>
      </w:r>
      <w:r>
        <w:rPr>
          <w:rFonts w:hint="eastAsia" w:ascii="方正细等线_GBK" w:hAnsi="方正细等线_GBK"/>
          <w:sz w:val="20"/>
          <w:szCs w:val="20"/>
          <w:lang w:val="en-US" w:eastAsia="zh-CN"/>
        </w:rPr>
        <w:t xml:space="preserve">                                       </w:t>
      </w:r>
      <w:r>
        <w:rPr>
          <w:rFonts w:hint="default" w:eastAsia="方正细等线_GBK"/>
          <w:sz w:val="20"/>
          <w:szCs w:val="20"/>
        </w:rPr>
        <w:t>图</w:t>
      </w:r>
      <w:r>
        <w:rPr>
          <w:rFonts w:hint="default" w:ascii="方正细等线_GBK" w:hAnsi="方正细等线_GBK"/>
          <w:sz w:val="20"/>
          <w:szCs w:val="20"/>
        </w:rPr>
        <w:t>(</w:t>
      </w:r>
      <w:r>
        <w:rPr>
          <w:rFonts w:hint="default" w:ascii="NEU-BZ" w:hAnsi="NEU-BZ"/>
          <w:sz w:val="20"/>
          <w:szCs w:val="20"/>
        </w:rPr>
        <w:t>2</w:t>
      </w:r>
      <w:r>
        <w:rPr>
          <w:rFonts w:hint="default" w:ascii="方正细等线_GBK" w:hAnsi="方正细等线_GBK"/>
          <w:sz w:val="20"/>
          <w:szCs w:val="20"/>
        </w:rPr>
        <w:t>)</w:t>
      </w:r>
      <w:r>
        <w:rPr>
          <w:rFonts w:hint="eastAsia" w:ascii="方正细等线_GBK" w:hAnsi="方正细等线_GBK"/>
          <w:sz w:val="20"/>
          <w:szCs w:val="20"/>
          <w:lang w:val="en-US" w:eastAsia="zh-CN"/>
        </w:rPr>
        <w:t xml:space="preserve">                                         </w:t>
      </w:r>
      <w:r>
        <w:rPr>
          <w:rFonts w:hint="default" w:eastAsia="方正细等线_GBK"/>
          <w:sz w:val="20"/>
          <w:szCs w:val="20"/>
        </w:rPr>
        <w:t>图</w:t>
      </w:r>
      <w:r>
        <w:rPr>
          <w:rFonts w:hint="default" w:ascii="方正细等线_GBK" w:hAnsi="方正细等线_GBK"/>
          <w:sz w:val="20"/>
          <w:szCs w:val="20"/>
        </w:rPr>
        <w:t>(</w:t>
      </w:r>
      <w:r>
        <w:rPr>
          <w:rFonts w:hint="default" w:ascii="NEU-BZ" w:hAnsi="NEU-BZ"/>
          <w:sz w:val="20"/>
          <w:szCs w:val="20"/>
        </w:rPr>
        <w:t>3</w:t>
      </w:r>
      <w:r>
        <w:rPr>
          <w:rFonts w:hint="default" w:ascii="方正细等线_GBK" w:hAnsi="方正细等线_GBK"/>
          <w:sz w:val="20"/>
          <w:szCs w:val="20"/>
        </w:rPr>
        <w:t>)</w:t>
      </w:r>
    </w:p>
    <w:p w14:paraId="68043A08">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准圆_GBK"/>
        </w:rPr>
        <w:t>【证明】</w:t>
      </w:r>
      <w:r>
        <w:rPr>
          <w:rFonts w:hint="default" w:eastAsia="方正楷体_GBK"/>
        </w:rPr>
        <w:t>如图</w:t>
      </w:r>
      <w:r>
        <w:rPr>
          <w:rFonts w:hint="default" w:ascii="方正楷体_GBK" w:hAnsi="方正楷体_GBK"/>
        </w:rPr>
        <w:t>(</w:t>
      </w:r>
      <w:r>
        <w:rPr>
          <w:rFonts w:hint="default" w:ascii="NEU-BZ" w:hAnsi="NEU-BZ"/>
        </w:rPr>
        <w:t>1</w:t>
      </w:r>
      <w:r>
        <w:rPr>
          <w:rFonts w:hint="default" w:ascii="方正楷体_GBK" w:hAnsi="方正楷体_GBK"/>
        </w:rPr>
        <w:t>),</w:t>
      </w:r>
      <w:r>
        <w:rPr>
          <w:rFonts w:hint="default" w:eastAsia="方正楷体_GBK"/>
        </w:rPr>
        <w:t>过点</w:t>
      </w:r>
      <w:r>
        <w:rPr>
          <w:rFonts w:hint="default" w:ascii="NEU-BZ" w:hAnsi="NEU-BZ"/>
          <w:i/>
        </w:rPr>
        <w:t>A</w:t>
      </w:r>
      <w:r>
        <w:rPr>
          <w:rFonts w:hint="default" w:eastAsia="方正楷体_GBK"/>
        </w:rPr>
        <w:t>作</w:t>
      </w:r>
      <w:r>
        <w:rPr>
          <w:rFonts w:hint="default" w:ascii="NEU-BZ" w:hAnsi="NEU-BZ"/>
          <w:i/>
        </w:rPr>
        <w:t>AD</w:t>
      </w:r>
      <w:r>
        <w:rPr>
          <w:rFonts w:hint="default" w:ascii="NEU-BZ" w:hAnsi="NEU-BZ"/>
        </w:rPr>
        <w:t>⊥</w:t>
      </w:r>
      <w:r>
        <w:rPr>
          <w:rFonts w:hint="default" w:ascii="NEU-BZ" w:hAnsi="NEU-BZ"/>
          <w:i/>
        </w:rPr>
        <w:t>BC</w:t>
      </w:r>
      <w:r>
        <w:rPr>
          <w:rFonts w:hint="default" w:eastAsia="方正楷体_GBK"/>
        </w:rPr>
        <w:t>于点</w:t>
      </w:r>
      <w:r>
        <w:rPr>
          <w:rFonts w:hint="default" w:ascii="NEU-BZ" w:hAnsi="NEU-BZ"/>
          <w:i/>
        </w:rPr>
        <w:t>D.</w:t>
      </w:r>
    </w:p>
    <w:p w14:paraId="4384B94F">
      <w:pPr>
        <w:rPr>
          <w:rFonts w:hint="default" w:eastAsia="方正书宋_GBK"/>
        </w:rPr>
      </w:pPr>
      <w:r>
        <w:rPr>
          <w:rFonts w:hint="default" w:eastAsia="方正楷体_GBK"/>
        </w:rPr>
        <w:t>在</w:t>
      </w:r>
      <w:r>
        <w:rPr>
          <w:rFonts w:hint="default" w:ascii="NEU-BZ" w:hAnsi="NEU-BZ"/>
        </w:rPr>
        <w:t>Rt△</w:t>
      </w:r>
      <w:r>
        <w:rPr>
          <w:rFonts w:hint="default" w:ascii="NEU-BZ" w:hAnsi="NEU-BZ"/>
          <w:i/>
        </w:rPr>
        <w:t>ABD</w:t>
      </w:r>
      <w:r>
        <w:rPr>
          <w:rFonts w:hint="default" w:eastAsia="方正楷体_GBK"/>
        </w:rPr>
        <w:t>中</w:t>
      </w:r>
      <w:r>
        <w:rPr>
          <w:rFonts w:hint="default" w:ascii="方正楷体_GBK" w:hAnsi="方正楷体_GBK"/>
        </w:rPr>
        <w:t>,</w:t>
      </w:r>
      <w:r>
        <w:rPr>
          <w:rFonts w:hint="default" w:ascii="NEU-BZ" w:hAnsi="NEU-BZ"/>
          <w:i/>
        </w:rPr>
        <w:t>AD</w:t>
      </w:r>
      <w:r>
        <w:rPr>
          <w:rFonts w:hint="default" w:ascii="NEU-BZ" w:hAnsi="NEU-BZ"/>
        </w:rPr>
        <w:t>=</w:t>
      </w:r>
      <w:r>
        <w:rPr>
          <w:rFonts w:hint="default" w:ascii="NEU-BZ" w:hAnsi="NEU-BZ"/>
          <w:i/>
        </w:rPr>
        <w:t>c</w:t>
      </w:r>
      <w:r>
        <w:rPr>
          <w:rFonts w:hint="default" w:ascii="NEU-BZ" w:hAnsi="NEU-BZ"/>
        </w:rPr>
        <w:t>sin</w:t>
      </w:r>
      <w:r>
        <w:rPr>
          <w:rFonts w:hint="default" w:ascii="NEU-BZ" w:hAnsi="NEU-BZ" w:eastAsia="方正楷体_GBK"/>
        </w:rPr>
        <w:t xml:space="preserve"> </w:t>
      </w:r>
      <w:r>
        <w:rPr>
          <w:rFonts w:hint="default" w:ascii="NEU-BZ" w:hAnsi="NEU-BZ"/>
          <w:i/>
        </w:rPr>
        <w:t>B</w:t>
      </w:r>
      <w:r>
        <w:rPr>
          <w:rFonts w:hint="default" w:ascii="方正楷体_GBK" w:hAnsi="方正楷体_GBK"/>
        </w:rPr>
        <w:t>,</w:t>
      </w:r>
    </w:p>
    <w:p w14:paraId="2D88A4B6">
      <w:pPr>
        <w:rPr>
          <w:rFonts w:hint="default" w:eastAsia="方正书宋_GBK"/>
        </w:rPr>
      </w:pPr>
      <w:r>
        <w:rPr>
          <w:rFonts w:hint="default" w:eastAsia="方正楷体_GBK"/>
        </w:rPr>
        <w:t>在</w:t>
      </w:r>
      <w:r>
        <w:rPr>
          <w:rFonts w:hint="default" w:ascii="NEU-BZ" w:hAnsi="NEU-BZ"/>
        </w:rPr>
        <w:t>Rt△</w:t>
      </w:r>
      <w:r>
        <w:rPr>
          <w:rFonts w:hint="default" w:ascii="NEU-BZ" w:hAnsi="NEU-BZ"/>
          <w:i/>
        </w:rPr>
        <w:t>ACD</w:t>
      </w:r>
      <w:r>
        <w:rPr>
          <w:rFonts w:hint="default" w:eastAsia="方正楷体_GBK"/>
        </w:rPr>
        <w:t>中</w:t>
      </w:r>
      <w:r>
        <w:rPr>
          <w:rFonts w:hint="default" w:ascii="方正楷体_GBK" w:hAnsi="方正楷体_GBK"/>
        </w:rPr>
        <w:t>,</w:t>
      </w:r>
      <w:r>
        <w:rPr>
          <w:rFonts w:hint="default" w:ascii="NEU-BZ" w:hAnsi="NEU-BZ"/>
          <w:i/>
        </w:rPr>
        <w:t>AD</w:t>
      </w:r>
      <w:r>
        <w:rPr>
          <w:rFonts w:hint="default" w:ascii="NEU-BZ" w:hAnsi="NEU-BZ"/>
        </w:rPr>
        <w:t>=</w:t>
      </w:r>
      <w:r>
        <w:rPr>
          <w:rFonts w:hint="default" w:ascii="NEU-BZ" w:hAnsi="NEU-BZ"/>
          <w:i/>
        </w:rPr>
        <w:t>b</w:t>
      </w:r>
      <w:r>
        <w:rPr>
          <w:rFonts w:hint="default" w:ascii="NEU-BZ" w:hAnsi="NEU-BZ"/>
        </w:rPr>
        <w:t>sin</w:t>
      </w:r>
      <w:r>
        <w:rPr>
          <w:rFonts w:hint="default" w:ascii="NEU-BZ" w:hAnsi="NEU-BZ" w:eastAsia="方正楷体_GBK"/>
        </w:rPr>
        <w:t xml:space="preserve"> </w:t>
      </w:r>
      <w:r>
        <w:rPr>
          <w:rFonts w:hint="default" w:ascii="NEU-BZ" w:hAnsi="NEU-BZ"/>
          <w:i/>
        </w:rPr>
        <w:t>C</w:t>
      </w:r>
      <w:r>
        <w:rPr>
          <w:rFonts w:hint="default" w:ascii="方正楷体_GBK" w:hAnsi="方正楷体_GBK"/>
        </w:rPr>
        <w:t>,</w:t>
      </w:r>
    </w:p>
    <w:p w14:paraId="4BB73D50">
      <w:pPr>
        <w:rPr>
          <w:rFonts w:hint="default" w:eastAsia="方正书宋_GBK"/>
        </w:rPr>
      </w:pPr>
      <w:r>
        <w:rPr>
          <w:rFonts w:hint="default" w:ascii="NEU-BZ" w:hAnsi="NEU-BZ"/>
        </w:rPr>
        <w:t>∴</w:t>
      </w:r>
      <w:r>
        <w:rPr>
          <w:rFonts w:hint="default" w:ascii="NEU-BZ" w:hAnsi="NEU-BZ"/>
          <w:i/>
        </w:rPr>
        <w:t>c</w:t>
      </w:r>
      <w:r>
        <w:rPr>
          <w:rFonts w:hint="default" w:ascii="NEU-BZ" w:hAnsi="NEU-BZ"/>
        </w:rPr>
        <w:t>sin</w:t>
      </w:r>
      <w:r>
        <w:rPr>
          <w:rFonts w:hint="default" w:ascii="NEU-BZ" w:hAnsi="NEU-BZ" w:eastAsia="方正楷体_GBK"/>
        </w:rPr>
        <w:t xml:space="preserve"> </w:t>
      </w:r>
      <w:r>
        <w:rPr>
          <w:rFonts w:hint="default" w:ascii="NEU-BZ" w:hAnsi="NEU-BZ"/>
          <w:i/>
        </w:rPr>
        <w:t>B</w:t>
      </w:r>
      <w:r>
        <w:rPr>
          <w:rFonts w:hint="default" w:ascii="NEU-BZ" w:hAnsi="NEU-BZ"/>
        </w:rPr>
        <w:t>=</w:t>
      </w:r>
      <w:r>
        <w:rPr>
          <w:rFonts w:hint="default" w:ascii="NEU-BZ" w:hAnsi="NEU-BZ"/>
          <w:i/>
        </w:rPr>
        <w:t>b</w:t>
      </w:r>
      <w:r>
        <w:rPr>
          <w:rFonts w:hint="default" w:ascii="NEU-BZ" w:hAnsi="NEU-BZ"/>
        </w:rPr>
        <w:t>sin</w:t>
      </w:r>
      <w:r>
        <w:rPr>
          <w:rFonts w:hint="default" w:ascii="NEU-BZ" w:hAnsi="NEU-BZ" w:eastAsia="方正楷体_GBK"/>
        </w:rPr>
        <w:t xml:space="preserve"> </w:t>
      </w:r>
      <w:r>
        <w:rPr>
          <w:rFonts w:hint="default" w:ascii="NEU-BZ" w:hAnsi="NEU-BZ"/>
          <w:i/>
        </w:rPr>
        <w:t>C</w:t>
      </w:r>
      <w:r>
        <w:rPr>
          <w:rFonts w:hint="default" w:ascii="方正楷体_GBK" w:hAnsi="方正楷体_GBK"/>
        </w:rPr>
        <w:t>,</w:t>
      </w:r>
      <w:r>
        <w:rPr>
          <w:rFonts w:hint="default" w:ascii="NEU-BZ" w:hAnsi="NEU-BZ"/>
        </w:rPr>
        <w:t>∴</w:t>
      </w:r>
      <m:oMath>
        <m:f>
          <m:fPr/>
          <m:num>
            <m:r>
              <m:rPr/>
              <w:rPr>
                <w:rFonts w:ascii="Cambria Math" w:hAnsi="Cambria Math"/>
              </w:rPr>
              <m:t>b</m:t>
            </m:r>
          </m:num>
          <m:den>
            <m:r>
              <m:rPr>
                <m:sty m:val="p"/>
              </m:rPr>
              <w:rPr>
                <w:rFonts w:ascii="Cambria Math" w:hAnsi="Cambria Math"/>
              </w:rPr>
              <m:t>sin</m:t>
            </m:r>
            <m:r>
              <m:rPr/>
              <w:rPr>
                <w:rFonts w:ascii="Cambria Math" w:hAnsi="Cambria Math"/>
              </w:rPr>
              <m:t>B</m:t>
            </m:r>
          </m:den>
        </m:f>
      </m:oMath>
      <w:r>
        <w:rPr>
          <w:rFonts w:hint="default" w:ascii="NEU-BZ" w:hAnsi="NEU-BZ"/>
        </w:rPr>
        <w:t>=</w:t>
      </w:r>
      <m:oMath>
        <m:f>
          <m:fPr/>
          <m:num>
            <m:r>
              <m:rPr/>
              <w:rPr>
                <w:rFonts w:ascii="Cambria Math" w:hAnsi="Cambria Math"/>
              </w:rPr>
              <m:t>c</m:t>
            </m:r>
          </m:num>
          <m:den>
            <m:r>
              <m:rPr>
                <m:sty m:val="p"/>
              </m:rPr>
              <w:rPr>
                <w:rFonts w:ascii="Cambria Math" w:hAnsi="Cambria Math"/>
              </w:rPr>
              <m:t>sin</m:t>
            </m:r>
            <m:r>
              <m:rPr/>
              <w:rPr>
                <w:rFonts w:ascii="Cambria Math" w:hAnsi="Cambria Math"/>
              </w:rPr>
              <m:t>C</m:t>
            </m:r>
          </m:den>
        </m:f>
      </m:oMath>
      <w:r>
        <w:rPr>
          <w:rFonts w:hint="default" w:ascii="NEU-BZ" w:hAnsi="NEU-BZ"/>
          <w:i/>
        </w:rPr>
        <w:t>.</w:t>
      </w:r>
    </w:p>
    <w:p w14:paraId="6A67DD9D">
      <w:pPr>
        <w:jc w:val="center"/>
        <w:rPr>
          <w:rFonts w:hint="default" w:eastAsia="方正书宋_GBK"/>
        </w:rPr>
      </w:pPr>
      <w:r>
        <w:drawing>
          <wp:inline distT="0" distB="0" distL="114300" distR="114300">
            <wp:extent cx="827405" cy="755650"/>
            <wp:effectExtent l="0" t="0" r="0" b="0"/>
            <wp:docPr id="160" name="image1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image148.jpeg"/>
                    <pic:cNvPicPr>
                      <a:picLocks noChangeAspect="1"/>
                    </pic:cNvPicPr>
                  </pic:nvPicPr>
                  <pic:blipFill>
                    <a:blip r:embed="rId135"/>
                    <a:stretch>
                      <a:fillRect/>
                    </a:stretch>
                  </pic:blipFill>
                  <pic:spPr>
                    <a:xfrm>
                      <a:off x="0" y="0"/>
                      <a:ext cx="828000" cy="756000"/>
                    </a:xfrm>
                    <a:prstGeom prst="rect">
                      <a:avLst/>
                    </a:prstGeom>
                  </pic:spPr>
                </pic:pic>
              </a:graphicData>
            </a:graphic>
          </wp:inline>
        </w:drawing>
      </w:r>
      <w:r>
        <w:rPr>
          <w:rFonts w:hint="eastAsia"/>
          <w:lang w:val="en-US" w:eastAsia="zh-CN"/>
        </w:rPr>
        <w:t xml:space="preserve">                              </w:t>
      </w:r>
      <w:r>
        <w:drawing>
          <wp:inline distT="0" distB="0" distL="114300" distR="114300">
            <wp:extent cx="755650" cy="791845"/>
            <wp:effectExtent l="0" t="0" r="6350" b="8255"/>
            <wp:docPr id="84" name="image1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149.jpeg"/>
                    <pic:cNvPicPr>
                      <a:picLocks noChangeAspect="1"/>
                    </pic:cNvPicPr>
                  </pic:nvPicPr>
                  <pic:blipFill>
                    <a:blip r:embed="rId136"/>
                    <a:stretch>
                      <a:fillRect/>
                    </a:stretch>
                  </pic:blipFill>
                  <pic:spPr>
                    <a:xfrm>
                      <a:off x="0" y="0"/>
                      <a:ext cx="756000" cy="792000"/>
                    </a:xfrm>
                    <a:prstGeom prst="rect">
                      <a:avLst/>
                    </a:prstGeom>
                  </pic:spPr>
                </pic:pic>
              </a:graphicData>
            </a:graphic>
          </wp:inline>
        </w:drawing>
      </w:r>
    </w:p>
    <w:p w14:paraId="0E51C1D6">
      <w:pPr>
        <w:jc w:val="center"/>
        <w:rPr>
          <w:rFonts w:hint="default" w:eastAsia="方正书宋_GBK"/>
        </w:rPr>
      </w:pPr>
      <w:r>
        <w:rPr>
          <w:rFonts w:hint="default" w:eastAsia="方正细等线_GBK"/>
          <w:sz w:val="18"/>
          <w:szCs w:val="18"/>
        </w:rPr>
        <w:t>图</w:t>
      </w:r>
      <w:r>
        <w:rPr>
          <w:rFonts w:hint="default" w:ascii="方正细等线_GBK" w:hAnsi="方正细等线_GBK"/>
          <w:sz w:val="18"/>
          <w:szCs w:val="18"/>
        </w:rPr>
        <w:t>(</w:t>
      </w:r>
      <w:r>
        <w:rPr>
          <w:rFonts w:hint="default" w:ascii="NEU-BZ" w:hAnsi="NEU-BZ"/>
          <w:sz w:val="18"/>
          <w:szCs w:val="18"/>
        </w:rPr>
        <w:t>1</w:t>
      </w:r>
      <w:r>
        <w:rPr>
          <w:rFonts w:hint="default" w:ascii="方正细等线_GBK" w:hAnsi="方正细等线_GBK"/>
          <w:sz w:val="18"/>
          <w:szCs w:val="18"/>
        </w:rPr>
        <w:t>)</w:t>
      </w:r>
      <w:r>
        <w:rPr>
          <w:rFonts w:hint="eastAsia" w:ascii="方正细等线_GBK" w:hAnsi="方正细等线_GBK"/>
          <w:sz w:val="18"/>
          <w:szCs w:val="18"/>
          <w:lang w:val="en-US" w:eastAsia="zh-CN"/>
        </w:rPr>
        <w:t xml:space="preserve">                                                      </w:t>
      </w:r>
      <w:r>
        <w:rPr>
          <w:rFonts w:hint="default" w:eastAsia="方正细等线_GBK"/>
          <w:sz w:val="18"/>
          <w:szCs w:val="18"/>
        </w:rPr>
        <w:t>图</w:t>
      </w:r>
      <w:r>
        <w:rPr>
          <w:rFonts w:hint="default" w:ascii="方正细等线_GBK" w:hAnsi="方正细等线_GBK"/>
          <w:sz w:val="18"/>
          <w:szCs w:val="18"/>
        </w:rPr>
        <w:t>(</w:t>
      </w:r>
      <w:r>
        <w:rPr>
          <w:rFonts w:hint="default" w:ascii="NEU-BZ" w:hAnsi="NEU-BZ"/>
          <w:sz w:val="18"/>
          <w:szCs w:val="18"/>
        </w:rPr>
        <w:t>2</w:t>
      </w:r>
      <w:r>
        <w:rPr>
          <w:rFonts w:hint="default" w:ascii="方正细等线_GBK" w:hAnsi="方正细等线_GBK"/>
          <w:sz w:val="18"/>
          <w:szCs w:val="18"/>
        </w:rPr>
        <w:t>)</w:t>
      </w:r>
    </w:p>
    <w:p w14:paraId="2B70EE31">
      <w:pPr>
        <w:rPr>
          <w:rFonts w:hint="default" w:eastAsia="方正书宋_GBK"/>
        </w:rPr>
      </w:pPr>
      <w:r>
        <w:rPr>
          <w:rFonts w:hint="default" w:ascii="方正楷体_GBK" w:hAnsi="方正楷体_GBK"/>
        </w:rPr>
        <w:t>(</w:t>
      </w:r>
      <w:r>
        <w:rPr>
          <w:rFonts w:hint="default" w:ascii="NEU-BZ" w:hAnsi="NEU-BZ"/>
        </w:rPr>
        <w:t>2</w:t>
      </w:r>
      <w:r>
        <w:rPr>
          <w:rFonts w:hint="default" w:ascii="方正楷体_GBK" w:hAnsi="方正楷体_GBK"/>
        </w:rPr>
        <w:t>)</w:t>
      </w:r>
      <w:r>
        <w:rPr>
          <w:rFonts w:hint="default" w:eastAsia="方正准圆_GBK"/>
        </w:rPr>
        <w:t>【解】</w:t>
      </w:r>
      <w:r>
        <w:rPr>
          <w:rFonts w:hint="default" w:eastAsia="方正楷体_GBK"/>
        </w:rPr>
        <w:t>如图</w:t>
      </w:r>
      <w:r>
        <w:rPr>
          <w:rFonts w:hint="default" w:ascii="方正楷体_GBK" w:hAnsi="方正楷体_GBK"/>
        </w:rPr>
        <w:t>(</w:t>
      </w:r>
      <w:r>
        <w:rPr>
          <w:rFonts w:hint="default" w:ascii="NEU-BZ" w:hAnsi="NEU-BZ"/>
        </w:rPr>
        <w:t>2</w:t>
      </w:r>
      <w:r>
        <w:rPr>
          <w:rFonts w:hint="default" w:ascii="方正楷体_GBK" w:hAnsi="方正楷体_GBK"/>
        </w:rPr>
        <w:t>),</w:t>
      </w:r>
      <w:r>
        <w:rPr>
          <w:rFonts w:hint="default" w:eastAsia="方正楷体_GBK"/>
        </w:rPr>
        <w:t>过点</w:t>
      </w:r>
      <w:r>
        <w:rPr>
          <w:rFonts w:hint="default" w:ascii="NEU-BZ" w:hAnsi="NEU-BZ"/>
          <w:i/>
        </w:rPr>
        <w:t>A</w:t>
      </w:r>
      <w:r>
        <w:rPr>
          <w:rFonts w:hint="default" w:eastAsia="方正楷体_GBK"/>
        </w:rPr>
        <w:t>作</w:t>
      </w:r>
      <w:r>
        <w:rPr>
          <w:rFonts w:hint="default" w:ascii="NEU-BZ" w:hAnsi="NEU-BZ"/>
          <w:i/>
        </w:rPr>
        <w:t>AE</w:t>
      </w:r>
      <w:r>
        <w:rPr>
          <w:rFonts w:hint="default" w:ascii="NEU-BZ" w:hAnsi="NEU-BZ"/>
        </w:rPr>
        <w:t>⊥</w:t>
      </w:r>
      <w:r>
        <w:rPr>
          <w:rFonts w:hint="default" w:ascii="NEU-BZ" w:hAnsi="NEU-BZ"/>
          <w:i/>
        </w:rPr>
        <w:t>BC</w:t>
      </w:r>
      <w:r>
        <w:rPr>
          <w:rFonts w:hint="default" w:eastAsia="方正楷体_GBK"/>
        </w:rPr>
        <w:t>于点</w:t>
      </w:r>
      <w:r>
        <w:rPr>
          <w:rFonts w:hint="default" w:ascii="NEU-BZ" w:hAnsi="NEU-BZ"/>
          <w:i/>
        </w:rPr>
        <w:t>E.</w:t>
      </w:r>
    </w:p>
    <w:p w14:paraId="570B4C99">
      <w:pPr>
        <w:rPr>
          <w:rFonts w:hint="default" w:eastAsia="方正书宋_GBK"/>
        </w:rPr>
      </w:pPr>
      <w:r>
        <w:rPr>
          <w:rFonts w:hint="default" w:ascii="NEU-BZ" w:hAnsi="NEU-BZ"/>
        </w:rPr>
        <w:t>∵∠</w:t>
      </w:r>
      <w:r>
        <w:rPr>
          <w:rFonts w:hint="default" w:ascii="NEU-BZ" w:hAnsi="NEU-BZ"/>
          <w:i/>
        </w:rPr>
        <w:t>BAC</w:t>
      </w:r>
      <w:r>
        <w:rPr>
          <w:rFonts w:hint="default" w:ascii="NEU-BZ" w:hAnsi="NEU-BZ"/>
        </w:rPr>
        <w:t>=67</w:t>
      </w:r>
      <w:r>
        <w:rPr>
          <w:rFonts w:hint="default" w:ascii="NEU-BZ" w:hAnsi="NEU-BZ"/>
          <w:i/>
        </w:rPr>
        <w:t>°</w:t>
      </w:r>
      <w:r>
        <w:rPr>
          <w:rFonts w:hint="default" w:ascii="方正楷体_GBK" w:hAnsi="方正楷体_GBK"/>
        </w:rPr>
        <w:t>,</w:t>
      </w:r>
      <w:r>
        <w:rPr>
          <w:rFonts w:hint="default" w:ascii="NEU-BZ" w:hAnsi="NEU-BZ"/>
        </w:rPr>
        <w:t>∠</w:t>
      </w:r>
      <w:r>
        <w:rPr>
          <w:rFonts w:hint="default" w:ascii="NEU-BZ" w:hAnsi="NEU-BZ"/>
          <w:i/>
        </w:rPr>
        <w:t>B</w:t>
      </w:r>
      <w:r>
        <w:rPr>
          <w:rFonts w:hint="default" w:ascii="NEU-BZ" w:hAnsi="NEU-BZ"/>
        </w:rPr>
        <w:t>=53</w:t>
      </w:r>
      <w:r>
        <w:rPr>
          <w:rFonts w:hint="default" w:ascii="NEU-BZ" w:hAnsi="NEU-BZ"/>
          <w:i/>
        </w:rPr>
        <w:t>°</w:t>
      </w:r>
      <w:r>
        <w:rPr>
          <w:rFonts w:hint="default" w:ascii="方正楷体_GBK" w:hAnsi="方正楷体_GBK"/>
        </w:rPr>
        <w:t>,</w:t>
      </w:r>
    </w:p>
    <w:p w14:paraId="61F209A9">
      <w:pPr>
        <w:rPr>
          <w:rFonts w:hint="default" w:eastAsia="方正书宋_GBK"/>
        </w:rPr>
      </w:pPr>
      <w:r>
        <w:rPr>
          <w:rFonts w:hint="default" w:ascii="NEU-BZ" w:hAnsi="NEU-BZ"/>
        </w:rPr>
        <w:t>∴∠</w:t>
      </w:r>
      <w:r>
        <w:rPr>
          <w:rFonts w:hint="default" w:ascii="NEU-BZ" w:hAnsi="NEU-BZ"/>
          <w:i/>
        </w:rPr>
        <w:t>C</w:t>
      </w:r>
      <w:r>
        <w:rPr>
          <w:rFonts w:hint="default" w:ascii="NEU-BZ" w:hAnsi="NEU-BZ"/>
        </w:rPr>
        <w:t>=60</w:t>
      </w:r>
      <w:r>
        <w:rPr>
          <w:rFonts w:hint="default" w:ascii="NEU-BZ" w:hAnsi="NEU-BZ"/>
          <w:i/>
        </w:rPr>
        <w:t>°.</w:t>
      </w:r>
    </w:p>
    <w:p w14:paraId="6ADD90A1">
      <w:pPr>
        <w:rPr>
          <w:rFonts w:hint="default" w:eastAsia="方正书宋_GBK"/>
        </w:rPr>
      </w:pPr>
      <w:r>
        <w:rPr>
          <w:rFonts w:hint="default" w:eastAsia="方正楷体_GBK"/>
        </w:rPr>
        <w:t>在</w:t>
      </w:r>
      <w:r>
        <w:rPr>
          <w:rFonts w:hint="default" w:ascii="NEU-BZ" w:hAnsi="NEU-BZ"/>
        </w:rPr>
        <w:t>Rt△</w:t>
      </w:r>
      <w:r>
        <w:rPr>
          <w:rFonts w:hint="default" w:ascii="NEU-BZ" w:hAnsi="NEU-BZ"/>
          <w:i/>
        </w:rPr>
        <w:t>ACE</w:t>
      </w:r>
      <w:r>
        <w:rPr>
          <w:rFonts w:hint="default" w:eastAsia="方正楷体_GBK"/>
        </w:rPr>
        <w:t>中</w:t>
      </w:r>
      <w:r>
        <w:rPr>
          <w:rFonts w:hint="default" w:ascii="方正楷体_GBK" w:hAnsi="方正楷体_GBK"/>
        </w:rPr>
        <w:t>,</w:t>
      </w:r>
      <w:r>
        <w:rPr>
          <w:rFonts w:hint="default" w:ascii="NEU-BZ" w:hAnsi="NEU-BZ"/>
          <w:i/>
        </w:rPr>
        <w:t>AE</w:t>
      </w:r>
      <w:r>
        <w:rPr>
          <w:rFonts w:hint="default" w:ascii="NEU-BZ" w:hAnsi="NEU-BZ"/>
        </w:rPr>
        <w:t>=</w:t>
      </w:r>
      <w:r>
        <w:rPr>
          <w:rFonts w:hint="default" w:ascii="NEU-BZ" w:hAnsi="NEU-BZ"/>
          <w:i/>
        </w:rPr>
        <w:t>AC</w:t>
      </w:r>
      <w:r>
        <w:rPr>
          <w:rFonts w:hint="default" w:ascii="NEU-B6" w:hAnsi="NEU-B6"/>
        </w:rPr>
        <w:t>·</w:t>
      </w:r>
      <w:r>
        <w:rPr>
          <w:rFonts w:hint="default" w:ascii="NEU-BZ" w:hAnsi="NEU-BZ"/>
        </w:rPr>
        <w:t>sin</w:t>
      </w:r>
      <w:r>
        <w:rPr>
          <w:rFonts w:hint="default" w:ascii="NEU-BZ" w:hAnsi="NEU-BZ" w:eastAsia="方正楷体_GBK"/>
        </w:rPr>
        <w:t xml:space="preserve"> </w:t>
      </w:r>
      <w:r>
        <w:rPr>
          <w:rFonts w:hint="default" w:ascii="NEU-BZ" w:hAnsi="NEU-BZ"/>
        </w:rPr>
        <w:t>60</w:t>
      </w:r>
      <w:r>
        <w:rPr>
          <w:rFonts w:hint="default" w:ascii="NEU-BZ" w:hAnsi="NEU-BZ"/>
          <w:i/>
        </w:rPr>
        <w:t>°</w:t>
      </w:r>
      <w:r>
        <w:rPr>
          <w:rFonts w:hint="default" w:ascii="NEU-BZ" w:hAnsi="NEU-BZ"/>
        </w:rPr>
        <w:t>=80×</w:t>
      </w:r>
      <m:oMath>
        <m:f>
          <m:fPr/>
          <m:num>
            <m:rad>
              <m:radPr>
                <m:degHide m:val="1"/>
              </m:radPr>
              <m:deg/>
              <m:e>
                <m:r>
                  <m:rPr>
                    <m:sty m:val="p"/>
                  </m:rPr>
                  <w:rPr>
                    <w:rFonts w:ascii="Cambria Math" w:hAnsi="Cambria Math"/>
                  </w:rPr>
                  <m:t>3</m:t>
                </m:r>
              </m:e>
            </m:rad>
          </m:num>
          <m:den>
            <m:r>
              <m:rPr>
                <m:sty m:val="p"/>
              </m:rPr>
              <w:rPr>
                <w:rFonts w:ascii="Cambria Math" w:hAnsi="Cambria Math"/>
              </w:rPr>
              <m:t>2</m:t>
            </m:r>
          </m:den>
        </m:f>
      </m:oMath>
      <w:r>
        <w:rPr>
          <w:rFonts w:hint="default" w:ascii="NEU-BZ" w:hAnsi="NEU-BZ"/>
        </w:rPr>
        <w:t>=40</w:t>
      </w:r>
      <m:oMath>
        <m:rad>
          <m:radPr>
            <m:degHide m:val="1"/>
          </m:radPr>
          <m:deg/>
          <m:e>
            <m:r>
              <m:rPr>
                <m:sty m:val="p"/>
              </m:rPr>
              <w:rPr>
                <w:rFonts w:ascii="Cambria Math" w:hAnsi="Cambria Math"/>
              </w:rPr>
              <m:t>3</m:t>
            </m:r>
          </m:e>
        </m:rad>
      </m:oMath>
      <w:r>
        <w:rPr>
          <w:rFonts w:hint="default" w:ascii="方正楷体_GBK" w:hAnsi="方正楷体_GBK"/>
        </w:rPr>
        <w:t>(</w:t>
      </w:r>
      <w:r>
        <w:rPr>
          <w:rFonts w:hint="default" w:ascii="NEU-BZ" w:hAnsi="NEU-BZ"/>
        </w:rPr>
        <w:t>m</w:t>
      </w:r>
      <w:r>
        <w:rPr>
          <w:rFonts w:hint="default" w:ascii="方正楷体_GBK" w:hAnsi="方正楷体_GBK"/>
        </w:rPr>
        <w:t>)</w:t>
      </w:r>
      <w:r>
        <w:rPr>
          <w:rFonts w:hint="default" w:ascii="NEU-BZ" w:hAnsi="NEU-BZ"/>
          <w:i/>
        </w:rPr>
        <w:t>.</w:t>
      </w:r>
    </w:p>
    <w:p w14:paraId="631CB9B5">
      <w:pPr>
        <w:rPr>
          <w:rFonts w:hint="default" w:eastAsia="方正书宋_GBK"/>
        </w:rPr>
      </w:pPr>
      <w:r>
        <w:rPr>
          <w:rFonts w:hint="default" w:eastAsia="方正楷体_GBK"/>
        </w:rPr>
        <w:t>又</w:t>
      </w:r>
      <w:r>
        <w:rPr>
          <w:rFonts w:hint="default" w:ascii="NEU-BZ" w:hAnsi="NEU-BZ"/>
        </w:rPr>
        <w:t>∵</w:t>
      </w:r>
      <m:oMath>
        <m:f>
          <m:fPr/>
          <m:num>
            <m:r>
              <m:rPr/>
              <w:rPr>
                <w:rFonts w:ascii="Cambria Math" w:hAnsi="Cambria Math"/>
              </w:rPr>
              <m:t>AC</m:t>
            </m:r>
          </m:num>
          <m:den>
            <m:r>
              <m:rPr>
                <m:sty m:val="p"/>
              </m:rPr>
              <w:rPr>
                <w:rFonts w:ascii="Cambria Math" w:hAnsi="Cambria Math"/>
              </w:rPr>
              <m:t>sin</m:t>
            </m:r>
            <m:r>
              <m:rPr/>
              <w:rPr>
                <w:rFonts w:ascii="Cambria Math" w:hAnsi="Cambria Math"/>
              </w:rPr>
              <m:t>B</m:t>
            </m:r>
          </m:den>
        </m:f>
      </m:oMath>
      <w:r>
        <w:rPr>
          <w:rFonts w:hint="default" w:ascii="NEU-BZ" w:hAnsi="NEU-BZ"/>
        </w:rPr>
        <w:t>=</w:t>
      </w:r>
      <m:oMath>
        <m:f>
          <m:fPr/>
          <m:num>
            <m:r>
              <m:rPr/>
              <w:rPr>
                <w:rFonts w:ascii="Cambria Math" w:hAnsi="Cambria Math"/>
              </w:rPr>
              <m:t>BC</m:t>
            </m:r>
          </m:num>
          <m:den>
            <m:r>
              <m:rPr>
                <m:sty m:val="p"/>
              </m:rPr>
              <w:rPr>
                <w:rFonts w:ascii="Cambria Math" w:hAnsi="Cambria Math"/>
              </w:rPr>
              <m:t>sin∠</m:t>
            </m:r>
            <m:r>
              <m:rPr/>
              <w:rPr>
                <w:rFonts w:ascii="Cambria Math" w:hAnsi="Cambria Math"/>
              </w:rPr>
              <m:t>BAC</m:t>
            </m:r>
          </m:den>
        </m:f>
      </m:oMath>
      <w:r>
        <w:rPr>
          <w:rFonts w:hint="default" w:ascii="方正楷体_GBK" w:hAnsi="方正楷体_GBK"/>
        </w:rPr>
        <w:t>,</w:t>
      </w:r>
    </w:p>
    <w:p w14:paraId="19D7DB88">
      <w:pPr>
        <w:rPr>
          <w:rFonts w:hint="default" w:eastAsia="方正书宋_GBK"/>
        </w:rPr>
      </w:pPr>
      <w:r>
        <w:rPr>
          <w:rFonts w:hint="default" w:eastAsia="方正楷体_GBK"/>
        </w:rPr>
        <w:t>即</w:t>
      </w:r>
      <m:oMath>
        <m:f>
          <m:fPr/>
          <m:num>
            <m:r>
              <m:rPr>
                <m:sty m:val="p"/>
              </m:rPr>
              <w:rPr>
                <w:rFonts w:ascii="Cambria Math" w:hAnsi="Cambria Math"/>
              </w:rPr>
              <m:t>80</m:t>
            </m:r>
          </m:num>
          <m:den>
            <m:r>
              <m:rPr>
                <m:sty m:val="p"/>
              </m:rPr>
              <w:rPr>
                <w:rFonts w:ascii="Cambria Math" w:hAnsi="Cambria Math"/>
              </w:rPr>
              <m:t>0.8</m:t>
            </m:r>
          </m:den>
        </m:f>
      </m:oMath>
      <w:r>
        <w:rPr>
          <w:rFonts w:hint="default" w:ascii="NEU-BZ" w:hAnsi="NEU-BZ"/>
        </w:rPr>
        <w:t>≈</w:t>
      </w:r>
      <m:oMath>
        <m:f>
          <m:fPr/>
          <m:num>
            <m:r>
              <m:rPr/>
              <w:rPr>
                <w:rFonts w:ascii="Cambria Math" w:hAnsi="Cambria Math"/>
              </w:rPr>
              <m:t>BC</m:t>
            </m:r>
          </m:num>
          <m:den>
            <m:r>
              <m:rPr>
                <m:sty m:val="p"/>
              </m:rPr>
              <w:rPr>
                <w:rFonts w:ascii="Cambria Math" w:hAnsi="Cambria Math"/>
              </w:rPr>
              <m:t>0.9</m:t>
            </m:r>
          </m:den>
        </m:f>
      </m:oMath>
      <w:r>
        <w:rPr>
          <w:rFonts w:hint="default" w:ascii="方正楷体_GBK" w:hAnsi="方正楷体_GBK"/>
        </w:rPr>
        <w:t>,</w:t>
      </w:r>
      <w:r>
        <w:rPr>
          <w:rFonts w:hint="default" w:ascii="NEU-BZ" w:hAnsi="NEU-BZ"/>
        </w:rPr>
        <w:t>∴</w:t>
      </w:r>
      <w:r>
        <w:rPr>
          <w:rFonts w:hint="default" w:ascii="NEU-BZ" w:hAnsi="NEU-BZ"/>
          <w:i/>
        </w:rPr>
        <w:t>BC</w:t>
      </w:r>
      <w:r>
        <w:rPr>
          <w:rFonts w:hint="default" w:ascii="NEU-BZ" w:hAnsi="NEU-BZ"/>
        </w:rPr>
        <w:t>=90</w:t>
      </w:r>
      <w:r>
        <w:rPr>
          <w:rFonts w:hint="default" w:ascii="NEU-BZ" w:hAnsi="NEU-BZ" w:eastAsia="方正楷体_GBK"/>
        </w:rPr>
        <w:t xml:space="preserve"> </w:t>
      </w:r>
      <w:r>
        <w:rPr>
          <w:rFonts w:hint="default" w:ascii="NEU-BZ" w:hAnsi="NEU-BZ"/>
        </w:rPr>
        <w:t>m</w:t>
      </w:r>
      <w:r>
        <w:rPr>
          <w:rFonts w:hint="default" w:ascii="方正楷体_GBK" w:hAnsi="方正楷体_GBK"/>
        </w:rPr>
        <w:t>,</w:t>
      </w:r>
    </w:p>
    <w:p w14:paraId="3EDFC6EB">
      <w:pPr>
        <w:rPr>
          <w:rFonts w:hint="default" w:eastAsia="方正书宋_GBK"/>
        </w:rPr>
      </w:pPr>
      <w:r>
        <w:rPr>
          <w:rFonts w:hint="default" w:ascii="NEU-BZ" w:hAnsi="NEU-BZ"/>
        </w:rPr>
        <w:t>∴</w:t>
      </w:r>
      <w:r>
        <w:rPr>
          <w:rFonts w:hint="default" w:ascii="NEU-BZ" w:hAnsi="NEU-BZ"/>
          <w:i/>
        </w:rPr>
        <w:t>S</w:t>
      </w:r>
      <w:r>
        <w:rPr>
          <w:rFonts w:hint="default" w:ascii="NEU-BZ" w:hAnsi="NEU-BZ"/>
          <w:vertAlign w:val="subscript"/>
        </w:rPr>
        <w:t>△</w:t>
      </w:r>
      <w:r>
        <w:rPr>
          <w:rFonts w:hint="default" w:ascii="NEU-BZ" w:hAnsi="NEU-BZ"/>
          <w:i/>
          <w:vertAlign w:val="subscript"/>
        </w:rPr>
        <w:t>ABC</w:t>
      </w:r>
      <w:r>
        <w:rPr>
          <w:rFonts w:hint="default" w:ascii="NEU-BZ" w:hAnsi="NEU-BZ"/>
        </w:rPr>
        <w:t>=</w:t>
      </w:r>
      <m:oMath>
        <m:f>
          <m:fPr/>
          <m:num>
            <m:r>
              <m:rPr>
                <m:sty m:val="p"/>
              </m:rPr>
              <w:rPr>
                <w:rFonts w:ascii="Cambria Math" w:hAnsi="Cambria Math"/>
              </w:rPr>
              <m:t>1</m:t>
            </m:r>
          </m:num>
          <m:den>
            <m:r>
              <m:rPr>
                <m:sty m:val="p"/>
              </m:rPr>
              <w:rPr>
                <w:rFonts w:ascii="Cambria Math" w:hAnsi="Cambria Math"/>
              </w:rPr>
              <m:t>2</m:t>
            </m:r>
          </m:den>
        </m:f>
      </m:oMath>
      <w:r>
        <w:rPr>
          <w:rFonts w:hint="default" w:ascii="NEU-BZ" w:hAnsi="NEU-BZ"/>
        </w:rPr>
        <w:t>×90×40</w:t>
      </w:r>
      <m:oMath>
        <m:rad>
          <m:radPr>
            <m:degHide m:val="1"/>
          </m:radPr>
          <m:deg/>
          <m:e>
            <m:r>
              <m:rPr>
                <m:sty m:val="p"/>
              </m:rPr>
              <w:rPr>
                <w:rFonts w:ascii="Cambria Math" w:hAnsi="Cambria Math"/>
              </w:rPr>
              <m:t>3</m:t>
            </m:r>
          </m:e>
        </m:rad>
      </m:oMath>
      <w:r>
        <w:rPr>
          <w:rFonts w:hint="default" w:ascii="NEU-BZ" w:hAnsi="NEU-BZ"/>
        </w:rPr>
        <w:t>=1</w:t>
      </w:r>
      <w:r>
        <w:rPr>
          <w:rFonts w:hint="default" w:ascii="NEU-BZ" w:hAnsi="NEU-BZ" w:eastAsia="方正楷体_GBK"/>
        </w:rPr>
        <w:t xml:space="preserve"> </w:t>
      </w:r>
      <w:r>
        <w:rPr>
          <w:rFonts w:hint="default" w:ascii="NEU-BZ" w:hAnsi="NEU-BZ"/>
        </w:rPr>
        <w:t>800</w:t>
      </w:r>
      <m:oMath>
        <m:rad>
          <m:radPr>
            <m:degHide m:val="1"/>
          </m:radPr>
          <m:deg/>
          <m:e>
            <m:r>
              <m:rPr>
                <m:sty m:val="p"/>
              </m:rPr>
              <w:rPr>
                <w:rFonts w:ascii="Cambria Math" w:hAnsi="Cambria Math"/>
              </w:rPr>
              <m:t>3</m:t>
            </m:r>
          </m:e>
        </m:rad>
      </m:oMath>
      <w:r>
        <w:rPr>
          <w:rFonts w:hint="default" w:ascii="方正楷体_GBK" w:hAnsi="方正楷体_GBK"/>
        </w:rPr>
        <w:t>(</w:t>
      </w:r>
      <w:r>
        <w:rPr>
          <w:rFonts w:hint="default" w:ascii="NEU-BZ" w:hAnsi="NEU-BZ"/>
        </w:rPr>
        <w:t>m</w:t>
      </w:r>
      <w:r>
        <w:rPr>
          <w:rFonts w:hint="default" w:ascii="NEU-BZ" w:hAnsi="NEU-BZ"/>
          <w:vertAlign w:val="superscript"/>
        </w:rPr>
        <w:t>2</w:t>
      </w:r>
      <w:r>
        <w:rPr>
          <w:rFonts w:hint="default" w:ascii="方正楷体_GBK" w:hAnsi="方正楷体_GBK"/>
        </w:rPr>
        <w:t>)</w:t>
      </w:r>
      <w:r>
        <w:rPr>
          <w:rFonts w:hint="default" w:ascii="NEU-BZ" w:hAnsi="NEU-BZ"/>
          <w:i/>
        </w:rPr>
        <w:t>.</w:t>
      </w:r>
      <w:r>
        <w:rPr>
          <w:rFonts w:hint="default" w:eastAsia="方正书宋_GBK"/>
        </w:rPr>
        <w:br w:type="page"/>
      </w:r>
    </w:p>
    <w:p w14:paraId="0CA9916D">
      <w:pPr>
        <w:pStyle w:val="21"/>
        <w:jc w:val="center"/>
        <w:outlineLvl w:val="2"/>
        <w:rPr>
          <w:rFonts w:hint="default" w:eastAsia="方正兰亭中粗黑_GBK"/>
          <w:sz w:val="32"/>
          <w:szCs w:val="32"/>
        </w:rPr>
      </w:pPr>
      <w:r>
        <w:rPr>
          <w:rFonts w:hint="default" w:eastAsia="方正兰亭中粗黑_GBK"/>
          <w:sz w:val="32"/>
          <w:szCs w:val="32"/>
        </w:rPr>
        <w:t>第</w:t>
      </w:r>
      <w:r>
        <w:rPr>
          <w:rFonts w:hint="default" w:ascii="NEU-F6" w:hAnsi="NEU-F6"/>
          <w:sz w:val="32"/>
          <w:szCs w:val="32"/>
        </w:rPr>
        <w:t>17~23</w:t>
      </w:r>
      <w:r>
        <w:rPr>
          <w:rFonts w:hint="default" w:eastAsia="方正兰亭中粗黑_GBK"/>
          <w:sz w:val="32"/>
          <w:szCs w:val="32"/>
        </w:rPr>
        <w:t>讲综合训练</w:t>
      </w:r>
    </w:p>
    <w:p w14:paraId="76603869">
      <w:pPr>
        <w:jc w:val="center"/>
        <w:rPr>
          <w:rFonts w:hint="default" w:eastAsia="方正书宋_GBK"/>
        </w:rPr>
      </w:pPr>
      <w:r>
        <w:rPr>
          <w:rFonts w:hint="default" w:eastAsia="方正黑体_GBK"/>
          <w:sz w:val="18"/>
          <w:szCs w:val="18"/>
        </w:rPr>
        <w:t>时间</w:t>
      </w:r>
      <w:r>
        <w:rPr>
          <w:rFonts w:hint="default" w:ascii="方正黑体_GBK" w:hAnsi="方正黑体_GBK"/>
          <w:sz w:val="18"/>
          <w:szCs w:val="18"/>
        </w:rPr>
        <w:t>:</w:t>
      </w:r>
      <w:r>
        <w:rPr>
          <w:rFonts w:hint="default" w:ascii="NEU-FZ" w:hAnsi="NEU-FZ"/>
          <w:sz w:val="18"/>
          <w:szCs w:val="18"/>
        </w:rPr>
        <w:t>40min</w:t>
      </w:r>
      <w:r>
        <w:rPr>
          <w:rFonts w:hint="default" w:ascii="NEU-FZ" w:hAnsi="NEU-FZ" w:eastAsia="方正书宋_GBK"/>
          <w:sz w:val="18"/>
          <w:szCs w:val="18"/>
        </w:rPr>
        <w:t>　</w:t>
      </w:r>
      <w:r>
        <w:rPr>
          <w:rFonts w:hint="default" w:eastAsia="方正黑体_GBK"/>
          <w:sz w:val="18"/>
          <w:szCs w:val="18"/>
        </w:rPr>
        <w:t>满分</w:t>
      </w:r>
      <w:r>
        <w:rPr>
          <w:rFonts w:hint="default" w:ascii="方正黑体_GBK" w:hAnsi="方正黑体_GBK"/>
          <w:sz w:val="18"/>
          <w:szCs w:val="18"/>
        </w:rPr>
        <w:t>:</w:t>
      </w:r>
      <w:r>
        <w:rPr>
          <w:rFonts w:hint="default" w:ascii="NEU-FZ" w:hAnsi="NEU-FZ"/>
          <w:sz w:val="18"/>
          <w:szCs w:val="18"/>
        </w:rPr>
        <w:t>120</w:t>
      </w:r>
      <w:r>
        <w:rPr>
          <w:rFonts w:hint="default" w:eastAsia="方正黑体_GBK"/>
          <w:sz w:val="18"/>
          <w:szCs w:val="18"/>
        </w:rPr>
        <w:t>分</w:t>
      </w:r>
      <w:r>
        <w:rPr>
          <w:rFonts w:hint="default" w:ascii="NEU-FZ" w:hAnsi="NEU-FZ" w:eastAsia="方正书宋_GBK"/>
          <w:sz w:val="18"/>
          <w:szCs w:val="18"/>
        </w:rPr>
        <w:t>　</w:t>
      </w:r>
      <w:r>
        <w:rPr>
          <w:rFonts w:hint="default" w:eastAsia="方正黑体_GBK"/>
          <w:sz w:val="18"/>
          <w:szCs w:val="18"/>
        </w:rPr>
        <w:t>得分</w:t>
      </w:r>
      <w:r>
        <w:rPr>
          <w:rFonts w:hint="default" w:ascii="方正黑体_GBK" w:hAnsi="方正黑体_GBK"/>
          <w:sz w:val="18"/>
          <w:szCs w:val="18"/>
        </w:rPr>
        <w:t>:</w:t>
      </w:r>
      <w:r>
        <w:rPr>
          <w:rFonts w:hint="default" w:ascii="NEU-FZ" w:hAnsi="NEU-FZ" w:eastAsia="方正书宋_GBK"/>
          <w:sz w:val="18"/>
          <w:szCs w:val="18"/>
          <w:u w:val="single"/>
        </w:rPr>
        <w:t>　　　　</w:t>
      </w:r>
      <w:r>
        <w:rPr>
          <w:rFonts w:hint="default" w:ascii="NEU-FZ" w:hAnsi="NEU-FZ"/>
          <w:sz w:val="18"/>
          <w:szCs w:val="18"/>
          <w:u w:val="single"/>
        </w:rPr>
        <w:t> </w:t>
      </w:r>
    </w:p>
    <w:p w14:paraId="08E40202">
      <w:pPr>
        <w:rPr>
          <w:rFonts w:hint="default" w:eastAsia="方正书宋_GBK"/>
        </w:rPr>
      </w:pPr>
      <w:r>
        <w:rPr>
          <w:rFonts w:hint="default" w:ascii="NEU-BZ" w:hAnsi="NEU-BZ" w:eastAsia="方正书宋_GBK"/>
        </w:rPr>
        <w:t>　　　　　　</w:t>
      </w:r>
      <w:r>
        <w:rPr>
          <w:rFonts w:hint="default" w:ascii="NEU-BZ" w:hAnsi="NEU-BZ"/>
        </w:rPr>
        <w:t xml:space="preserve"> </w:t>
      </w:r>
      <w:r>
        <w:rPr>
          <w:rFonts w:hint="default" w:ascii="NEU-BZ" w:hAnsi="NEU-BZ" w:eastAsia="方正书宋_GBK"/>
        </w:rPr>
        <w:t>　　　　　</w:t>
      </w:r>
      <w:r>
        <w:rPr>
          <w:rFonts w:hint="default" w:ascii="NEU-BZ" w:hAnsi="NEU-BZ"/>
        </w:rPr>
        <w:t xml:space="preserve"> </w:t>
      </w:r>
      <w:r>
        <w:rPr>
          <w:rFonts w:hint="default" w:ascii="NEU-BZ" w:hAnsi="NEU-BZ" w:eastAsia="方正书宋_GBK"/>
        </w:rPr>
        <w:t>　　　　　</w:t>
      </w:r>
      <w:r>
        <w:rPr>
          <w:rFonts w:hint="default" w:ascii="NEU-BZ" w:hAnsi="NEU-BZ"/>
        </w:rPr>
        <w:t xml:space="preserve"> </w:t>
      </w:r>
    </w:p>
    <w:p w14:paraId="0AFCE706">
      <w:pPr>
        <w:rPr>
          <w:rFonts w:hint="default" w:eastAsia="方正书宋_GBK"/>
        </w:rPr>
      </w:pPr>
      <w:r>
        <w:rPr>
          <w:rFonts w:hint="default" w:eastAsia="方正黑体_GBK"/>
        </w:rPr>
        <w:t>一、选择题</w:t>
      </w:r>
      <w:r>
        <w:rPr>
          <w:rFonts w:hint="default" w:ascii="方正书宋_GBK" w:hAnsi="方正书宋_GBK"/>
        </w:rPr>
        <w:t>(</w:t>
      </w:r>
      <w:r>
        <w:rPr>
          <w:rFonts w:hint="default" w:eastAsia="方正书宋_GBK"/>
        </w:rPr>
        <w:t>共</w:t>
      </w:r>
      <w:r>
        <w:rPr>
          <w:rFonts w:hint="default" w:ascii="NEU-BZ" w:hAnsi="NEU-BZ"/>
        </w:rPr>
        <w:t>32</w:t>
      </w:r>
      <w:r>
        <w:rPr>
          <w:rFonts w:hint="default" w:eastAsia="方正书宋_GBK"/>
        </w:rPr>
        <w:t>分</w:t>
      </w:r>
      <w:r>
        <w:rPr>
          <w:rFonts w:hint="default" w:ascii="方正书宋_GBK" w:hAnsi="方正书宋_GBK"/>
        </w:rPr>
        <w:t>)</w:t>
      </w:r>
    </w:p>
    <w:p w14:paraId="7B4C858B">
      <w:pPr>
        <w:rPr>
          <w:rFonts w:hint="default" w:eastAsia="方正书宋_GBK"/>
        </w:rPr>
      </w:pPr>
      <w:r>
        <w:rPr>
          <w:rFonts w:hint="default" w:ascii="NEU-F6" w:hAnsi="NEU-F6"/>
        </w:rPr>
        <w:t>1</w:t>
      </w:r>
      <w:r>
        <w:rPr>
          <w:rFonts w:hint="default" w:ascii="NEU-BZ" w:hAnsi="NEU-BZ"/>
          <w:i/>
        </w:rPr>
        <w:t>.</w:t>
      </w:r>
      <w:r>
        <w:rPr>
          <w:rFonts w:hint="default" w:ascii="方正仿宋_GBK" w:hAnsi="方正仿宋_GBK"/>
        </w:rPr>
        <w:t>[</w:t>
      </w:r>
      <w:r>
        <w:rPr>
          <w:rFonts w:hint="default" w:ascii="NEU-BZ" w:hAnsi="NEU-BZ"/>
        </w:rPr>
        <w:t>2022</w:t>
      </w:r>
      <w:r>
        <w:rPr>
          <w:rFonts w:hint="default" w:eastAsia="方正仿宋_GBK"/>
        </w:rPr>
        <w:t>丽水中考</w:t>
      </w:r>
      <w:r>
        <w:rPr>
          <w:rFonts w:hint="default" w:ascii="方正仿宋_GBK" w:hAnsi="方正仿宋_GBK"/>
        </w:rPr>
        <w:t>]</w:t>
      </w:r>
      <w:r>
        <w:rPr>
          <w:rFonts w:hint="default" w:eastAsia="方正书宋_GBK"/>
        </w:rPr>
        <w:t>如图</w:t>
      </w:r>
      <w:r>
        <w:rPr>
          <w:rFonts w:hint="default" w:ascii="方正书宋_GBK" w:hAnsi="方正书宋_GBK"/>
        </w:rPr>
        <w:t>,</w:t>
      </w:r>
      <w:r>
        <w:rPr>
          <w:rFonts w:hint="default" w:eastAsia="方正书宋_GBK"/>
        </w:rPr>
        <w:t>五线谱是由等距离、等长度的五条平行横线组成的</w:t>
      </w:r>
      <w:r>
        <w:rPr>
          <w:rFonts w:hint="default" w:ascii="方正书宋_GBK" w:hAnsi="方正书宋_GBK"/>
        </w:rPr>
        <w:t>,</w:t>
      </w:r>
      <w:r>
        <w:rPr>
          <w:rFonts w:hint="default" w:eastAsia="方正书宋_GBK"/>
        </w:rPr>
        <w:t>同一条直线上的三个点</w:t>
      </w:r>
      <w:r>
        <w:rPr>
          <w:rFonts w:hint="default" w:ascii="NEU-BZ" w:hAnsi="NEU-BZ"/>
          <w:i/>
        </w:rPr>
        <w:t>A</w:t>
      </w:r>
      <w:r>
        <w:rPr>
          <w:rFonts w:hint="default" w:ascii="方正书宋_GBK" w:hAnsi="方正书宋_GBK"/>
        </w:rPr>
        <w:t>,</w:t>
      </w:r>
      <w:r>
        <w:rPr>
          <w:rFonts w:hint="default" w:ascii="NEU-BZ" w:hAnsi="NEU-BZ"/>
          <w:i/>
        </w:rPr>
        <w:t>B</w:t>
      </w:r>
      <w:r>
        <w:rPr>
          <w:rFonts w:hint="default" w:ascii="方正书宋_GBK" w:hAnsi="方正书宋_GBK"/>
        </w:rPr>
        <w:t>,</w:t>
      </w:r>
      <w:r>
        <w:rPr>
          <w:rFonts w:hint="default" w:ascii="NEU-BZ" w:hAnsi="NEU-BZ"/>
          <w:i/>
        </w:rPr>
        <w:t>C</w:t>
      </w:r>
      <w:r>
        <w:rPr>
          <w:rFonts w:hint="default" w:eastAsia="方正书宋_GBK"/>
        </w:rPr>
        <w:t>都在横线上</w:t>
      </w:r>
      <w:r>
        <w:rPr>
          <w:rFonts w:hint="default" w:ascii="NEU-BZ" w:hAnsi="NEU-BZ"/>
          <w:i/>
        </w:rPr>
        <w:t>.</w:t>
      </w:r>
      <w:r>
        <w:rPr>
          <w:rFonts w:hint="default" w:eastAsia="方正书宋_GBK"/>
        </w:rPr>
        <w:t>若线段</w:t>
      </w:r>
      <w:r>
        <w:rPr>
          <w:rFonts w:hint="default" w:ascii="NEU-BZ" w:hAnsi="NEU-BZ"/>
          <w:i/>
        </w:rPr>
        <w:t>AB</w:t>
      </w:r>
      <w:r>
        <w:rPr>
          <w:rFonts w:hint="default" w:ascii="NEU-BZ" w:hAnsi="NEU-BZ"/>
        </w:rPr>
        <w:t>=3</w:t>
      </w:r>
      <w:r>
        <w:rPr>
          <w:rFonts w:hint="default" w:ascii="方正书宋_GBK" w:hAnsi="方正书宋_GBK"/>
        </w:rPr>
        <w:t>,</w:t>
      </w:r>
      <w:r>
        <w:rPr>
          <w:rFonts w:hint="default" w:eastAsia="方正书宋_GBK"/>
        </w:rPr>
        <w:t>则线段</w:t>
      </w:r>
      <w:r>
        <w:rPr>
          <w:rFonts w:hint="default" w:ascii="NEU-BZ" w:hAnsi="NEU-BZ"/>
          <w:i/>
        </w:rPr>
        <w:t>BC</w:t>
      </w:r>
      <w:r>
        <w:rPr>
          <w:rFonts w:hint="default" w:eastAsia="方正书宋_GBK"/>
        </w:rPr>
        <w:t>的长是</w:t>
      </w:r>
      <w:r>
        <w:ptab w:relativeTo="margin" w:alignment="right" w:leader="none"/>
      </w:r>
      <w:r>
        <w:rPr>
          <w:rFonts w:hint="default" w:ascii="方正书宋_GBK" w:hAnsi="方正书宋_GBK"/>
        </w:rPr>
        <w:t>(</w:t>
      </w:r>
      <w:r>
        <w:rPr>
          <w:rFonts w:hint="default" w:ascii="NEU-BZ" w:hAnsi="NEU-BZ"/>
        </w:rPr>
        <w:t>C</w:t>
      </w:r>
      <w:r>
        <w:rPr>
          <w:rFonts w:hint="default" w:ascii="方正书宋_GBK" w:hAnsi="方正书宋_GBK"/>
        </w:rPr>
        <w:t>)</w:t>
      </w:r>
    </w:p>
    <w:p w14:paraId="1D4FC691">
      <w:pPr>
        <w:jc w:val="center"/>
        <w:rPr>
          <w:rFonts w:hint="default" w:eastAsia="方正书宋_GBK"/>
        </w:rPr>
      </w:pPr>
      <w:r>
        <w:drawing>
          <wp:inline distT="0" distB="0" distL="114300" distR="114300">
            <wp:extent cx="1223645" cy="1007745"/>
            <wp:effectExtent l="0" t="0" r="0" b="0"/>
            <wp:docPr id="162" name="image1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image150.jpeg"/>
                    <pic:cNvPicPr>
                      <a:picLocks noChangeAspect="1"/>
                    </pic:cNvPicPr>
                  </pic:nvPicPr>
                  <pic:blipFill>
                    <a:blip r:embed="rId137"/>
                    <a:stretch>
                      <a:fillRect/>
                    </a:stretch>
                  </pic:blipFill>
                  <pic:spPr>
                    <a:xfrm>
                      <a:off x="0" y="0"/>
                      <a:ext cx="1224000" cy="1008000"/>
                    </a:xfrm>
                    <a:prstGeom prst="rect">
                      <a:avLst/>
                    </a:prstGeom>
                  </pic:spPr>
                </pic:pic>
              </a:graphicData>
            </a:graphic>
          </wp:inline>
        </w:drawing>
      </w:r>
    </w:p>
    <w:p w14:paraId="141D98DE">
      <w:pPr>
        <w:rPr>
          <w:rFonts w:hint="default" w:eastAsia="方正书宋_GBK"/>
        </w:rPr>
      </w:pPr>
      <w:r>
        <w:rPr>
          <w:rFonts w:hint="default" w:ascii="NEU-BZ" w:hAnsi="NEU-BZ"/>
        </w:rPr>
        <w:t>A.</w:t>
      </w:r>
      <m:oMath>
        <m:f>
          <m:fPr/>
          <m:num>
            <m:r>
              <m:rPr>
                <m:sty m:val="p"/>
              </m:rPr>
              <w:rPr>
                <w:rFonts w:ascii="Cambria Math" w:hAnsi="Cambria Math"/>
              </w:rPr>
              <m:t>2</m:t>
            </m:r>
          </m:num>
          <m:den>
            <m:r>
              <m:rPr>
                <m:sty m:val="p"/>
              </m:rPr>
              <w:rPr>
                <w:rFonts w:ascii="Cambria Math" w:hAnsi="Cambria Math"/>
              </w:rPr>
              <m:t>3</m:t>
            </m:r>
          </m:den>
        </m:f>
      </m:oMath>
      <w:r>
        <w:rPr>
          <w:rFonts w:hint="default" w:eastAsia="方正书宋_GBK"/>
        </w:rPr>
        <w:tab/>
      </w:r>
      <w:r>
        <w:rPr>
          <w:rFonts w:hint="eastAsia" w:eastAsia="方正书宋_GBK"/>
          <w:lang w:val="en-US" w:eastAsia="zh-CN"/>
        </w:rPr>
        <w:t xml:space="preserve">                             </w:t>
      </w:r>
      <w:r>
        <w:rPr>
          <w:rFonts w:hint="default" w:ascii="NEU-BZ" w:hAnsi="NEU-BZ"/>
        </w:rPr>
        <w:t>B.1</w:t>
      </w:r>
      <w:r>
        <w:rPr>
          <w:rFonts w:hint="default" w:eastAsia="方正书宋_GBK"/>
        </w:rPr>
        <w:tab/>
      </w:r>
      <w:r>
        <w:rPr>
          <w:rFonts w:hint="eastAsia" w:eastAsia="方正书宋_GBK"/>
          <w:lang w:val="en-US" w:eastAsia="zh-CN"/>
        </w:rPr>
        <w:t xml:space="preserve">                           </w:t>
      </w:r>
      <w:r>
        <w:rPr>
          <w:rFonts w:hint="default" w:ascii="NEU-BZ" w:hAnsi="NEU-BZ"/>
        </w:rPr>
        <w:t>C.</w:t>
      </w:r>
      <m:oMath>
        <m:f>
          <m:fPr/>
          <m:num>
            <m:r>
              <m:rPr>
                <m:sty m:val="p"/>
              </m:rPr>
              <w:rPr>
                <w:rFonts w:ascii="Cambria Math" w:hAnsi="Cambria Math"/>
              </w:rPr>
              <m:t>3</m:t>
            </m:r>
          </m:num>
          <m:den>
            <m:r>
              <m:rPr>
                <m:sty m:val="p"/>
              </m:rPr>
              <w:rPr>
                <w:rFonts w:ascii="Cambria Math" w:hAnsi="Cambria Math"/>
              </w:rPr>
              <m:t>2</m:t>
            </m:r>
          </m:den>
        </m:f>
      </m:oMath>
      <w:r>
        <w:rPr>
          <w:rFonts w:hint="default" w:eastAsia="方正书宋_GBK"/>
        </w:rPr>
        <w:tab/>
      </w:r>
      <w:r>
        <w:rPr>
          <w:rFonts w:hint="eastAsia" w:eastAsia="方正书宋_GBK"/>
          <w:lang w:val="en-US" w:eastAsia="zh-CN"/>
        </w:rPr>
        <w:t xml:space="preserve">                   </w:t>
      </w:r>
      <w:r>
        <w:rPr>
          <w:rFonts w:hint="default" w:ascii="NEU-BZ" w:hAnsi="NEU-BZ"/>
        </w:rPr>
        <w:t>D.2</w:t>
      </w:r>
    </w:p>
    <w:p w14:paraId="41B69542">
      <w:pPr>
        <w:rPr>
          <w:rFonts w:hint="default" w:eastAsia="方正书宋_GBK"/>
        </w:rPr>
      </w:pPr>
      <w:r>
        <w:rPr>
          <w:rFonts w:hint="default" w:ascii="NEU-F6" w:hAnsi="NEU-F6"/>
        </w:rPr>
        <w:t>2</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台州中考</w:t>
      </w:r>
      <w:r>
        <w:rPr>
          <w:rFonts w:hint="default" w:ascii="方正仿宋_GBK" w:hAnsi="方正仿宋_GBK"/>
        </w:rPr>
        <w:t>]</w:t>
      </w:r>
      <w:r>
        <w:rPr>
          <w:rFonts w:hint="default" w:eastAsia="方正书宋_GBK"/>
        </w:rPr>
        <w:t>如图</w:t>
      </w:r>
      <w:r>
        <w:rPr>
          <w:rFonts w:hint="default" w:ascii="方正书宋_GBK" w:hAnsi="方正书宋_GBK"/>
        </w:rPr>
        <w:t>,</w:t>
      </w:r>
      <w:r>
        <w:rPr>
          <w:rFonts w:hint="default" w:eastAsia="方正书宋_GBK"/>
        </w:rPr>
        <w:t>锐角三角形</w:t>
      </w:r>
      <w:r>
        <w:rPr>
          <w:rFonts w:hint="default" w:ascii="NEU-BZ" w:hAnsi="NEU-BZ"/>
          <w:i/>
        </w:rPr>
        <w:t>ABC</w:t>
      </w:r>
      <w:r>
        <w:rPr>
          <w:rFonts w:hint="default" w:eastAsia="方正书宋_GBK"/>
        </w:rPr>
        <w:t>中</w:t>
      </w:r>
      <w:r>
        <w:rPr>
          <w:rFonts w:hint="default" w:ascii="方正书宋_GBK" w:hAnsi="方正书宋_GBK"/>
        </w:rPr>
        <w:t>,</w:t>
      </w:r>
      <w:r>
        <w:rPr>
          <w:rFonts w:hint="default" w:ascii="NEU-BZ" w:hAnsi="NEU-BZ"/>
          <w:i/>
        </w:rPr>
        <w:t>AB</w:t>
      </w:r>
      <w:r>
        <w:rPr>
          <w:rFonts w:hint="default" w:ascii="NEU-BZ" w:hAnsi="NEU-BZ"/>
        </w:rPr>
        <w:t>=</w:t>
      </w:r>
      <w:r>
        <w:rPr>
          <w:rFonts w:hint="default" w:ascii="NEU-BZ" w:hAnsi="NEU-BZ"/>
          <w:i/>
        </w:rPr>
        <w:t>AC</w:t>
      </w:r>
      <w:r>
        <w:rPr>
          <w:rFonts w:hint="default" w:ascii="方正书宋_GBK" w:hAnsi="方正书宋_GBK"/>
        </w:rPr>
        <w:t>,</w:t>
      </w:r>
      <w:r>
        <w:rPr>
          <w:rFonts w:hint="default" w:eastAsia="方正书宋_GBK"/>
        </w:rPr>
        <w:t>点</w:t>
      </w:r>
      <w:r>
        <w:rPr>
          <w:rFonts w:hint="default" w:ascii="NEU-BZ" w:hAnsi="NEU-BZ"/>
          <w:i/>
        </w:rPr>
        <w:t>D</w:t>
      </w:r>
      <w:r>
        <w:rPr>
          <w:rFonts w:hint="default" w:ascii="方正书宋_GBK" w:hAnsi="方正书宋_GBK"/>
        </w:rPr>
        <w:t>,</w:t>
      </w:r>
      <w:r>
        <w:rPr>
          <w:rFonts w:hint="default" w:ascii="NEU-BZ" w:hAnsi="NEU-BZ"/>
          <w:i/>
        </w:rPr>
        <w:t>E</w:t>
      </w:r>
      <w:r>
        <w:rPr>
          <w:rFonts w:hint="default" w:eastAsia="方正书宋_GBK"/>
        </w:rPr>
        <w:t>分别在边</w:t>
      </w:r>
      <w:r>
        <w:rPr>
          <w:rFonts w:hint="default" w:ascii="NEU-BZ" w:hAnsi="NEU-BZ"/>
          <w:i/>
        </w:rPr>
        <w:t>AB</w:t>
      </w:r>
      <w:r>
        <w:rPr>
          <w:rFonts w:hint="default" w:ascii="方正书宋_GBK" w:hAnsi="方正书宋_GBK"/>
        </w:rPr>
        <w:t>,</w:t>
      </w:r>
      <w:r>
        <w:rPr>
          <w:rFonts w:hint="default" w:ascii="NEU-BZ" w:hAnsi="NEU-BZ"/>
          <w:i/>
        </w:rPr>
        <w:t>AC</w:t>
      </w:r>
      <w:r>
        <w:rPr>
          <w:rFonts w:hint="default" w:eastAsia="方正书宋_GBK"/>
        </w:rPr>
        <w:t>上</w:t>
      </w:r>
      <w:r>
        <w:rPr>
          <w:rFonts w:hint="default" w:ascii="方正书宋_GBK" w:hAnsi="方正书宋_GBK"/>
        </w:rPr>
        <w:t>,</w:t>
      </w:r>
      <w:r>
        <w:rPr>
          <w:rFonts w:hint="default" w:eastAsia="方正书宋_GBK"/>
        </w:rPr>
        <w:t>连结</w:t>
      </w:r>
      <w:r>
        <w:rPr>
          <w:rFonts w:hint="default" w:ascii="NEU-BZ" w:hAnsi="NEU-BZ"/>
          <w:i/>
        </w:rPr>
        <w:t>BE</w:t>
      </w:r>
      <w:r>
        <w:rPr>
          <w:rFonts w:hint="default" w:ascii="方正书宋_GBK" w:hAnsi="方正书宋_GBK"/>
        </w:rPr>
        <w:t>,</w:t>
      </w:r>
      <w:r>
        <w:rPr>
          <w:rFonts w:hint="default" w:ascii="NEU-BZ" w:hAnsi="NEU-BZ"/>
          <w:i/>
        </w:rPr>
        <w:t>CD.</w:t>
      </w:r>
      <w:r>
        <w:rPr>
          <w:rFonts w:hint="default" w:eastAsia="方正书宋_GBK"/>
        </w:rPr>
        <w:t>下列命题中</w:t>
      </w:r>
      <w:r>
        <w:rPr>
          <w:rFonts w:hint="default" w:ascii="方正书宋_GBK" w:hAnsi="方正书宋_GBK"/>
        </w:rPr>
        <w:t>,</w:t>
      </w:r>
      <w:r>
        <w:rPr>
          <w:rFonts w:hint="default" w:eastAsia="方正书宋_GBK"/>
        </w:rPr>
        <w:t>假命题是</w:t>
      </w:r>
      <w:r>
        <w:ptab w:relativeTo="margin" w:alignment="right" w:leader="none"/>
      </w:r>
      <w:r>
        <w:rPr>
          <w:rFonts w:hint="default" w:ascii="方正书宋_GBK" w:hAnsi="方正书宋_GBK"/>
        </w:rPr>
        <w:t>(</w:t>
      </w:r>
      <w:r>
        <w:rPr>
          <w:rFonts w:hint="default" w:ascii="NEU-BZ" w:hAnsi="NEU-BZ"/>
        </w:rPr>
        <w:t>A</w:t>
      </w:r>
      <w:r>
        <w:rPr>
          <w:rFonts w:hint="default" w:ascii="方正书宋_GBK" w:hAnsi="方正书宋_GBK"/>
        </w:rPr>
        <w:t>)</w:t>
      </w:r>
    </w:p>
    <w:p w14:paraId="2C38533D">
      <w:pPr>
        <w:jc w:val="center"/>
        <w:rPr>
          <w:rFonts w:hint="default" w:eastAsia="方正书宋_GBK"/>
        </w:rPr>
      </w:pPr>
      <w:r>
        <w:drawing>
          <wp:inline distT="0" distB="0" distL="114300" distR="114300">
            <wp:extent cx="755650" cy="1007745"/>
            <wp:effectExtent l="0" t="0" r="0" b="0"/>
            <wp:docPr id="163" name="image1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image151.jpeg"/>
                    <pic:cNvPicPr>
                      <a:picLocks noChangeAspect="1"/>
                    </pic:cNvPicPr>
                  </pic:nvPicPr>
                  <pic:blipFill>
                    <a:blip r:embed="rId138"/>
                    <a:stretch>
                      <a:fillRect/>
                    </a:stretch>
                  </pic:blipFill>
                  <pic:spPr>
                    <a:xfrm>
                      <a:off x="0" y="0"/>
                      <a:ext cx="756000" cy="1008000"/>
                    </a:xfrm>
                    <a:prstGeom prst="rect">
                      <a:avLst/>
                    </a:prstGeom>
                  </pic:spPr>
                </pic:pic>
              </a:graphicData>
            </a:graphic>
          </wp:inline>
        </w:drawing>
      </w:r>
    </w:p>
    <w:p w14:paraId="28A5312A">
      <w:pPr>
        <w:rPr>
          <w:rFonts w:hint="default" w:eastAsia="方正书宋_GBK"/>
        </w:rPr>
      </w:pPr>
      <w:r>
        <w:rPr>
          <w:rFonts w:hint="default" w:ascii="NEU-BZ" w:hAnsi="NEU-BZ"/>
        </w:rPr>
        <w:t>A.</w:t>
      </w:r>
      <w:r>
        <w:rPr>
          <w:rFonts w:hint="default" w:eastAsia="方正书宋_GBK"/>
        </w:rPr>
        <w:t>若</w:t>
      </w:r>
      <w:r>
        <w:rPr>
          <w:rFonts w:hint="default" w:ascii="NEU-BZ" w:hAnsi="NEU-BZ"/>
          <w:i/>
        </w:rPr>
        <w:t>CD</w:t>
      </w:r>
      <w:r>
        <w:rPr>
          <w:rFonts w:hint="default" w:ascii="NEU-BZ" w:hAnsi="NEU-BZ"/>
        </w:rPr>
        <w:t>=</w:t>
      </w:r>
      <w:r>
        <w:rPr>
          <w:rFonts w:hint="default" w:ascii="NEU-BZ" w:hAnsi="NEU-BZ"/>
          <w:i/>
        </w:rPr>
        <w:t>BE</w:t>
      </w:r>
      <w:r>
        <w:rPr>
          <w:rFonts w:hint="default" w:ascii="方正书宋_GBK" w:hAnsi="方正书宋_GBK"/>
        </w:rPr>
        <w:t>,</w:t>
      </w:r>
      <w:r>
        <w:rPr>
          <w:rFonts w:hint="default" w:eastAsia="方正书宋_GBK"/>
        </w:rPr>
        <w:t>则</w:t>
      </w:r>
      <w:r>
        <w:rPr>
          <w:rFonts w:hint="default" w:ascii="NEU-BZ" w:hAnsi="NEU-BZ"/>
        </w:rPr>
        <w:t>∠</w:t>
      </w:r>
      <w:r>
        <w:rPr>
          <w:rFonts w:hint="default" w:ascii="NEU-BZ" w:hAnsi="NEU-BZ"/>
          <w:i/>
        </w:rPr>
        <w:t>DCB</w:t>
      </w:r>
      <w:r>
        <w:rPr>
          <w:rFonts w:hint="default" w:ascii="NEU-BZ" w:hAnsi="NEU-BZ"/>
        </w:rPr>
        <w:t>=∠</w:t>
      </w:r>
      <w:r>
        <w:rPr>
          <w:rFonts w:hint="default" w:ascii="NEU-BZ" w:hAnsi="NEU-BZ"/>
          <w:i/>
        </w:rPr>
        <w:t>EBC</w:t>
      </w:r>
      <w:r>
        <w:rPr>
          <w:rFonts w:hint="default" w:ascii="NEU-BZ" w:hAnsi="NEU-BZ" w:eastAsia="方正书宋_GBK"/>
        </w:rPr>
        <w:t>　</w:t>
      </w:r>
      <w:r>
        <w:rPr>
          <w:rFonts w:hint="eastAsia" w:ascii="NEU-BZ" w:eastAsia="方正书宋_GBK"/>
          <w:lang w:val="en-US" w:eastAsia="zh-CN"/>
        </w:rPr>
        <w:t xml:space="preserve">      </w:t>
      </w:r>
      <w:r>
        <w:rPr>
          <w:rFonts w:hint="default" w:ascii="NEU-BZ" w:hAnsi="NEU-BZ"/>
        </w:rPr>
        <w:t>B.</w:t>
      </w:r>
      <w:r>
        <w:rPr>
          <w:rFonts w:hint="default" w:eastAsia="方正书宋_GBK"/>
        </w:rPr>
        <w:t>若</w:t>
      </w:r>
      <w:r>
        <w:rPr>
          <w:rFonts w:hint="default" w:ascii="NEU-BZ" w:hAnsi="NEU-BZ"/>
        </w:rPr>
        <w:t>∠</w:t>
      </w:r>
      <w:r>
        <w:rPr>
          <w:rFonts w:hint="default" w:ascii="NEU-BZ" w:hAnsi="NEU-BZ"/>
          <w:i/>
        </w:rPr>
        <w:t>DCB</w:t>
      </w:r>
      <w:r>
        <w:rPr>
          <w:rFonts w:hint="default" w:ascii="NEU-BZ" w:hAnsi="NEU-BZ"/>
        </w:rPr>
        <w:t>=∠</w:t>
      </w:r>
      <w:r>
        <w:rPr>
          <w:rFonts w:hint="default" w:ascii="NEU-BZ" w:hAnsi="NEU-BZ"/>
          <w:i/>
        </w:rPr>
        <w:t>EBC</w:t>
      </w:r>
      <w:r>
        <w:rPr>
          <w:rFonts w:hint="default" w:ascii="方正书宋_GBK" w:hAnsi="方正书宋_GBK"/>
        </w:rPr>
        <w:t>,</w:t>
      </w:r>
      <w:r>
        <w:rPr>
          <w:rFonts w:hint="default" w:eastAsia="方正书宋_GBK"/>
        </w:rPr>
        <w:t>则</w:t>
      </w:r>
      <w:r>
        <w:rPr>
          <w:rFonts w:hint="default" w:ascii="NEU-BZ" w:hAnsi="NEU-BZ"/>
          <w:i/>
        </w:rPr>
        <w:t>CD</w:t>
      </w:r>
      <w:r>
        <w:rPr>
          <w:rFonts w:hint="default" w:ascii="NEU-BZ" w:hAnsi="NEU-BZ"/>
        </w:rPr>
        <w:t>=</w:t>
      </w:r>
      <w:r>
        <w:rPr>
          <w:rFonts w:hint="default" w:ascii="NEU-BZ" w:hAnsi="NEU-BZ"/>
          <w:i/>
        </w:rPr>
        <w:t>BE</w:t>
      </w:r>
      <w:r>
        <w:rPr>
          <w:rFonts w:hint="default" w:ascii="NEU-BZ" w:hAnsi="NEU-BZ" w:eastAsia="方正书宋_GBK"/>
        </w:rPr>
        <w:t>　</w:t>
      </w:r>
    </w:p>
    <w:p w14:paraId="0C3CD227">
      <w:pPr>
        <w:rPr>
          <w:rFonts w:hint="default" w:eastAsia="方正书宋_GBK"/>
        </w:rPr>
      </w:pPr>
      <w:r>
        <w:rPr>
          <w:rFonts w:hint="default" w:ascii="NEU-BZ" w:hAnsi="NEU-BZ"/>
        </w:rPr>
        <w:t>C.</w:t>
      </w:r>
      <w:r>
        <w:rPr>
          <w:rFonts w:hint="default" w:eastAsia="方正书宋_GBK"/>
        </w:rPr>
        <w:t>若</w:t>
      </w:r>
      <w:r>
        <w:rPr>
          <w:rFonts w:hint="default" w:ascii="NEU-BZ" w:hAnsi="NEU-BZ"/>
          <w:i/>
        </w:rPr>
        <w:t>BD</w:t>
      </w:r>
      <w:r>
        <w:rPr>
          <w:rFonts w:hint="default" w:ascii="NEU-BZ" w:hAnsi="NEU-BZ"/>
        </w:rPr>
        <w:t>=</w:t>
      </w:r>
      <w:r>
        <w:rPr>
          <w:rFonts w:hint="default" w:ascii="NEU-BZ" w:hAnsi="NEU-BZ"/>
          <w:i/>
        </w:rPr>
        <w:t>CE</w:t>
      </w:r>
      <w:r>
        <w:rPr>
          <w:rFonts w:hint="default" w:ascii="方正书宋_GBK" w:hAnsi="方正书宋_GBK"/>
        </w:rPr>
        <w:t>,</w:t>
      </w:r>
      <w:r>
        <w:rPr>
          <w:rFonts w:hint="default" w:eastAsia="方正书宋_GBK"/>
        </w:rPr>
        <w:t>则</w:t>
      </w:r>
      <w:r>
        <w:rPr>
          <w:rFonts w:hint="default" w:ascii="NEU-BZ" w:hAnsi="NEU-BZ"/>
        </w:rPr>
        <w:t>∠</w:t>
      </w:r>
      <w:r>
        <w:rPr>
          <w:rFonts w:hint="default" w:ascii="NEU-BZ" w:hAnsi="NEU-BZ"/>
          <w:i/>
        </w:rPr>
        <w:t>DCB</w:t>
      </w:r>
      <w:r>
        <w:rPr>
          <w:rFonts w:hint="default" w:ascii="NEU-BZ" w:hAnsi="NEU-BZ"/>
        </w:rPr>
        <w:t>=∠</w:t>
      </w:r>
      <w:r>
        <w:rPr>
          <w:rFonts w:hint="default" w:ascii="NEU-BZ" w:hAnsi="NEU-BZ"/>
          <w:i/>
        </w:rPr>
        <w:t>EBC</w:t>
      </w:r>
      <w:r>
        <w:rPr>
          <w:rFonts w:hint="default" w:ascii="NEU-BZ" w:hAnsi="NEU-BZ" w:eastAsia="方正书宋_GBK"/>
        </w:rPr>
        <w:t>　</w:t>
      </w:r>
      <w:r>
        <w:rPr>
          <w:rFonts w:hint="eastAsia" w:ascii="NEU-BZ" w:eastAsia="方正书宋_GBK"/>
          <w:lang w:val="en-US" w:eastAsia="zh-CN"/>
        </w:rPr>
        <w:t xml:space="preserve">      </w:t>
      </w:r>
      <w:r>
        <w:rPr>
          <w:rFonts w:hint="default" w:ascii="NEU-BZ" w:hAnsi="NEU-BZ"/>
        </w:rPr>
        <w:t>D.</w:t>
      </w:r>
      <w:r>
        <w:rPr>
          <w:rFonts w:hint="default" w:eastAsia="方正书宋_GBK"/>
        </w:rPr>
        <w:t>若</w:t>
      </w:r>
      <w:r>
        <w:rPr>
          <w:rFonts w:hint="default" w:ascii="NEU-BZ" w:hAnsi="NEU-BZ"/>
        </w:rPr>
        <w:t>∠</w:t>
      </w:r>
      <w:r>
        <w:rPr>
          <w:rFonts w:hint="default" w:ascii="NEU-BZ" w:hAnsi="NEU-BZ"/>
          <w:i/>
        </w:rPr>
        <w:t>DCB</w:t>
      </w:r>
      <w:r>
        <w:rPr>
          <w:rFonts w:hint="default" w:ascii="NEU-BZ" w:hAnsi="NEU-BZ"/>
        </w:rPr>
        <w:t>=∠</w:t>
      </w:r>
      <w:r>
        <w:rPr>
          <w:rFonts w:hint="default" w:ascii="NEU-BZ" w:hAnsi="NEU-BZ"/>
          <w:i/>
        </w:rPr>
        <w:t>EBC</w:t>
      </w:r>
      <w:r>
        <w:rPr>
          <w:rFonts w:hint="default" w:ascii="方正书宋_GBK" w:hAnsi="方正书宋_GBK"/>
        </w:rPr>
        <w:t>,</w:t>
      </w:r>
      <w:r>
        <w:rPr>
          <w:rFonts w:hint="default" w:eastAsia="方正书宋_GBK"/>
        </w:rPr>
        <w:t>则</w:t>
      </w:r>
      <w:r>
        <w:rPr>
          <w:rFonts w:hint="default" w:ascii="NEU-BZ" w:hAnsi="NEU-BZ"/>
          <w:i/>
        </w:rPr>
        <w:t>BD</w:t>
      </w:r>
      <w:r>
        <w:rPr>
          <w:rFonts w:hint="default" w:ascii="NEU-BZ" w:hAnsi="NEU-BZ"/>
        </w:rPr>
        <w:t>=</w:t>
      </w:r>
      <w:r>
        <w:rPr>
          <w:rFonts w:hint="default" w:ascii="NEU-BZ" w:hAnsi="NEU-BZ"/>
          <w:i/>
        </w:rPr>
        <w:t>CE</w:t>
      </w:r>
    </w:p>
    <w:p w14:paraId="36930D46">
      <w:pPr>
        <w:rPr>
          <w:rFonts w:hint="default" w:eastAsia="方正书宋_GBK"/>
        </w:rPr>
      </w:pPr>
      <w:r>
        <w:rPr>
          <w:rFonts w:hint="default" w:ascii="NEU-F6" w:hAnsi="NEU-F6"/>
        </w:rPr>
        <w:t>3</w:t>
      </w:r>
      <w:r>
        <w:rPr>
          <w:rFonts w:hint="default" w:ascii="NEU-BZ" w:hAnsi="NEU-BZ"/>
          <w:i/>
        </w:rPr>
        <w:t>.</w:t>
      </w:r>
      <w:r>
        <w:rPr>
          <w:rFonts w:hint="default" w:ascii="方正仿宋_GBK" w:hAnsi="方正仿宋_GBK"/>
        </w:rPr>
        <w:t>[</w:t>
      </w:r>
      <w:r>
        <w:rPr>
          <w:rFonts w:hint="default" w:ascii="NEU-BZ" w:hAnsi="NEU-BZ"/>
        </w:rPr>
        <w:t>2022</w:t>
      </w:r>
      <w:r>
        <w:rPr>
          <w:rFonts w:hint="default" w:eastAsia="方正仿宋_GBK"/>
        </w:rPr>
        <w:t>舟山中考</w:t>
      </w:r>
      <w:r>
        <w:rPr>
          <w:rFonts w:hint="default" w:ascii="方正仿宋_GBK" w:hAnsi="方正仿宋_GBK"/>
        </w:rPr>
        <w:t>]</w:t>
      </w:r>
      <w:r>
        <w:rPr>
          <w:rFonts w:hint="default" w:eastAsia="方正书宋_GBK"/>
        </w:rPr>
        <w:t>用尺规作一个角的角平分线</w:t>
      </w:r>
      <w:r>
        <w:rPr>
          <w:rFonts w:hint="default" w:ascii="方正书宋_GBK" w:hAnsi="方正书宋_GBK"/>
        </w:rPr>
        <w:t>,</w:t>
      </w:r>
      <w:r>
        <w:rPr>
          <w:rFonts w:hint="default" w:eastAsia="方正书宋_GBK"/>
        </w:rPr>
        <w:t>下列作法中错误的是</w:t>
      </w:r>
      <w:r>
        <w:ptab w:relativeTo="margin" w:alignment="right" w:leader="none"/>
      </w:r>
      <w:r>
        <w:rPr>
          <w:rFonts w:hint="default" w:ascii="方正书宋_GBK" w:hAnsi="方正书宋_GBK"/>
        </w:rPr>
        <w:t>(</w:t>
      </w:r>
      <w:r>
        <w:rPr>
          <w:rFonts w:hint="default" w:ascii="NEU-BZ" w:hAnsi="NEU-BZ"/>
        </w:rPr>
        <w:t>D</w:t>
      </w:r>
      <w:r>
        <w:rPr>
          <w:rFonts w:hint="default" w:ascii="方正书宋_GBK" w:hAnsi="方正书宋_GBK"/>
        </w:rPr>
        <w:t>)</w:t>
      </w:r>
    </w:p>
    <w:p w14:paraId="2F3A1FA3">
      <w:pPr>
        <w:rPr>
          <w:rFonts w:hint="default" w:eastAsia="方正书宋_GBK"/>
        </w:rPr>
      </w:pPr>
      <w:r>
        <w:drawing>
          <wp:inline distT="0" distB="0" distL="114300" distR="114300">
            <wp:extent cx="755650" cy="467995"/>
            <wp:effectExtent l="0" t="0" r="0" b="0"/>
            <wp:docPr id="164" name="image1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image152.jpeg"/>
                    <pic:cNvPicPr>
                      <a:picLocks noChangeAspect="1"/>
                    </pic:cNvPicPr>
                  </pic:nvPicPr>
                  <pic:blipFill>
                    <a:blip r:embed="rId139"/>
                    <a:stretch>
                      <a:fillRect/>
                    </a:stretch>
                  </pic:blipFill>
                  <pic:spPr>
                    <a:xfrm>
                      <a:off x="0" y="0"/>
                      <a:ext cx="756000" cy="468000"/>
                    </a:xfrm>
                    <a:prstGeom prst="rect">
                      <a:avLst/>
                    </a:prstGeom>
                  </pic:spPr>
                </pic:pic>
              </a:graphicData>
            </a:graphic>
          </wp:inline>
        </w:drawing>
      </w:r>
      <w:r>
        <w:rPr>
          <w:rFonts w:hint="default" w:ascii="NEU-BZ" w:hAnsi="NEU-BZ"/>
        </w:rPr>
        <w:t xml:space="preserve">A </w:t>
      </w:r>
      <w:r>
        <w:rPr>
          <w:rFonts w:hint="default" w:eastAsia="方正书宋_GBK"/>
        </w:rPr>
        <w:tab/>
      </w:r>
      <w:r>
        <w:rPr>
          <w:rFonts w:hint="default" w:ascii="NEU-BZ" w:hAnsi="NEU-BZ"/>
        </w:rPr>
        <w:t xml:space="preserve"> </w:t>
      </w:r>
      <w:r>
        <w:rPr>
          <w:rFonts w:hint="eastAsia" w:ascii="NEU-BZ"/>
          <w:lang w:val="en-US" w:eastAsia="zh-CN"/>
        </w:rPr>
        <w:t xml:space="preserve">      </w:t>
      </w:r>
      <w:r>
        <w:drawing>
          <wp:inline distT="0" distB="0" distL="114300" distR="114300">
            <wp:extent cx="647700" cy="467995"/>
            <wp:effectExtent l="0" t="0" r="0" b="0"/>
            <wp:docPr id="165" name="image1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image153.jpeg"/>
                    <pic:cNvPicPr>
                      <a:picLocks noChangeAspect="1"/>
                    </pic:cNvPicPr>
                  </pic:nvPicPr>
                  <pic:blipFill>
                    <a:blip r:embed="rId140"/>
                    <a:stretch>
                      <a:fillRect/>
                    </a:stretch>
                  </pic:blipFill>
                  <pic:spPr>
                    <a:xfrm>
                      <a:off x="0" y="0"/>
                      <a:ext cx="648000" cy="468000"/>
                    </a:xfrm>
                    <a:prstGeom prst="rect">
                      <a:avLst/>
                    </a:prstGeom>
                  </pic:spPr>
                </pic:pic>
              </a:graphicData>
            </a:graphic>
          </wp:inline>
        </w:drawing>
      </w:r>
      <w:r>
        <w:rPr>
          <w:rFonts w:hint="default" w:ascii="NEU-BZ" w:hAnsi="NEU-BZ"/>
        </w:rPr>
        <w:t xml:space="preserve">B </w:t>
      </w:r>
      <w:r>
        <w:rPr>
          <w:rFonts w:hint="eastAsia" w:ascii="NEU-BZ"/>
          <w:lang w:val="en-US" w:eastAsia="zh-CN"/>
        </w:rPr>
        <w:t xml:space="preserve">        </w:t>
      </w:r>
      <w:r>
        <w:drawing>
          <wp:inline distT="0" distB="0" distL="114300" distR="114300">
            <wp:extent cx="755650" cy="539750"/>
            <wp:effectExtent l="0" t="0" r="0" b="0"/>
            <wp:docPr id="166" name="image1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154.jpeg"/>
                    <pic:cNvPicPr>
                      <a:picLocks noChangeAspect="1"/>
                    </pic:cNvPicPr>
                  </pic:nvPicPr>
                  <pic:blipFill>
                    <a:blip r:embed="rId141"/>
                    <a:stretch>
                      <a:fillRect/>
                    </a:stretch>
                  </pic:blipFill>
                  <pic:spPr>
                    <a:xfrm>
                      <a:off x="0" y="0"/>
                      <a:ext cx="756000" cy="540000"/>
                    </a:xfrm>
                    <a:prstGeom prst="rect">
                      <a:avLst/>
                    </a:prstGeom>
                  </pic:spPr>
                </pic:pic>
              </a:graphicData>
            </a:graphic>
          </wp:inline>
        </w:drawing>
      </w:r>
      <w:r>
        <w:rPr>
          <w:rFonts w:hint="default" w:ascii="NEU-BZ" w:hAnsi="NEU-BZ"/>
        </w:rPr>
        <w:t>C</w:t>
      </w:r>
      <w:r>
        <w:rPr>
          <w:rFonts w:hint="default" w:eastAsia="方正书宋_GBK"/>
        </w:rPr>
        <w:tab/>
      </w:r>
      <w:r>
        <w:rPr>
          <w:rFonts w:hint="eastAsia" w:eastAsia="方正书宋_GBK"/>
          <w:lang w:val="en-US" w:eastAsia="zh-CN"/>
        </w:rPr>
        <w:t xml:space="preserve">             </w:t>
      </w:r>
      <w:r>
        <w:drawing>
          <wp:inline distT="0" distB="0" distL="114300" distR="114300">
            <wp:extent cx="755650" cy="467995"/>
            <wp:effectExtent l="0" t="0" r="0" b="0"/>
            <wp:docPr id="167" name="image1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image155.jpeg"/>
                    <pic:cNvPicPr>
                      <a:picLocks noChangeAspect="1"/>
                    </pic:cNvPicPr>
                  </pic:nvPicPr>
                  <pic:blipFill>
                    <a:blip r:embed="rId142"/>
                    <a:stretch>
                      <a:fillRect/>
                    </a:stretch>
                  </pic:blipFill>
                  <pic:spPr>
                    <a:xfrm>
                      <a:off x="0" y="0"/>
                      <a:ext cx="756000" cy="468000"/>
                    </a:xfrm>
                    <a:prstGeom prst="rect">
                      <a:avLst/>
                    </a:prstGeom>
                  </pic:spPr>
                </pic:pic>
              </a:graphicData>
            </a:graphic>
          </wp:inline>
        </w:drawing>
      </w:r>
      <w:r>
        <w:rPr>
          <w:rFonts w:hint="default" w:ascii="NEU-BZ" w:hAnsi="NEU-BZ"/>
        </w:rPr>
        <w:t>D</w:t>
      </w:r>
    </w:p>
    <w:p w14:paraId="0FE364B0">
      <w:pPr>
        <w:rPr>
          <w:rFonts w:hint="default" w:eastAsia="方正书宋_GBK"/>
        </w:rPr>
      </w:pPr>
      <w:r>
        <w:rPr>
          <w:rFonts w:hint="default" w:ascii="NEU-F6" w:hAnsi="NEU-F6"/>
        </w:rPr>
        <w:t>4</w:t>
      </w:r>
      <w:r>
        <w:rPr>
          <w:rFonts w:hint="default" w:ascii="NEU-BZ" w:hAnsi="NEU-BZ"/>
          <w:i/>
        </w:rPr>
        <w:t>.</w:t>
      </w:r>
      <w:r>
        <w:rPr>
          <w:rFonts w:hint="default" w:ascii="方正仿宋_GBK" w:hAnsi="方正仿宋_GBK"/>
        </w:rPr>
        <w:t>[</w:t>
      </w:r>
      <w:r>
        <w:rPr>
          <w:rFonts w:hint="default" w:ascii="NEU-BZ" w:hAnsi="NEU-BZ"/>
        </w:rPr>
        <w:t>2022</w:t>
      </w:r>
      <w:r>
        <w:rPr>
          <w:rFonts w:hint="default" w:eastAsia="方正仿宋_GBK"/>
        </w:rPr>
        <w:t>湖州中考</w:t>
      </w:r>
      <w:r>
        <w:rPr>
          <w:rFonts w:hint="default" w:ascii="方正仿宋_GBK" w:hAnsi="方正仿宋_GBK"/>
        </w:rPr>
        <w:t>]</w:t>
      </w:r>
      <w:r>
        <w:rPr>
          <w:rFonts w:hint="default" w:eastAsia="方正书宋_GBK"/>
        </w:rPr>
        <w:t>在每个小正方形的边长为</w:t>
      </w:r>
      <w:r>
        <w:rPr>
          <w:rFonts w:hint="default" w:ascii="NEU-BZ" w:hAnsi="NEU-BZ"/>
        </w:rPr>
        <w:t>1</w:t>
      </w:r>
      <w:r>
        <w:rPr>
          <w:rFonts w:hint="default" w:eastAsia="方正书宋_GBK"/>
        </w:rPr>
        <w:t>的网格图形中</w:t>
      </w:r>
      <w:r>
        <w:rPr>
          <w:rFonts w:hint="default" w:ascii="方正书宋_GBK" w:hAnsi="方正书宋_GBK"/>
        </w:rPr>
        <w:t>,</w:t>
      </w:r>
      <w:r>
        <w:rPr>
          <w:rFonts w:hint="default" w:eastAsia="方正书宋_GBK"/>
        </w:rPr>
        <w:t>每个小正方形的顶点称为格点</w:t>
      </w:r>
      <w:r>
        <w:rPr>
          <w:rFonts w:hint="default" w:ascii="NEU-BZ" w:hAnsi="NEU-BZ"/>
          <w:i/>
        </w:rPr>
        <w:t>.</w:t>
      </w:r>
      <w:r>
        <w:rPr>
          <w:rFonts w:hint="default" w:eastAsia="方正书宋_GBK"/>
        </w:rPr>
        <w:t>如图</w:t>
      </w:r>
      <w:r>
        <w:rPr>
          <w:rFonts w:hint="default" w:ascii="方正书宋_GBK" w:hAnsi="方正书宋_GBK"/>
        </w:rPr>
        <w:t>,</w:t>
      </w:r>
      <w:r>
        <w:rPr>
          <w:rFonts w:hint="default" w:eastAsia="方正书宋_GBK"/>
        </w:rPr>
        <w:t>在</w:t>
      </w:r>
      <w:r>
        <w:rPr>
          <w:rFonts w:hint="default" w:ascii="NEU-BZ" w:hAnsi="NEU-BZ"/>
        </w:rPr>
        <w:t>6×6</w:t>
      </w:r>
      <w:r>
        <w:rPr>
          <w:rFonts w:hint="default" w:eastAsia="方正书宋_GBK"/>
        </w:rPr>
        <w:t>的正方形网格图形</w:t>
      </w:r>
      <w:r>
        <w:rPr>
          <w:rFonts w:hint="default" w:ascii="NEU-BZ" w:hAnsi="NEU-BZ"/>
          <w:i/>
        </w:rPr>
        <w:t>ABCD</w:t>
      </w:r>
      <w:r>
        <w:rPr>
          <w:rFonts w:hint="default" w:eastAsia="方正书宋_GBK"/>
        </w:rPr>
        <w:t>中</w:t>
      </w:r>
      <w:r>
        <w:rPr>
          <w:rFonts w:hint="default" w:ascii="方正书宋_GBK" w:hAnsi="方正书宋_GBK"/>
        </w:rPr>
        <w:t>,</w:t>
      </w:r>
      <w:r>
        <w:rPr>
          <w:rFonts w:hint="default" w:ascii="NEU-BZ" w:hAnsi="NEU-BZ"/>
          <w:i/>
        </w:rPr>
        <w:t>M</w:t>
      </w:r>
      <w:r>
        <w:rPr>
          <w:rFonts w:hint="default" w:ascii="方正书宋_GBK" w:hAnsi="方正书宋_GBK"/>
        </w:rPr>
        <w:t>,</w:t>
      </w:r>
      <w:r>
        <w:rPr>
          <w:rFonts w:hint="default" w:ascii="NEU-BZ" w:hAnsi="NEU-BZ"/>
          <w:i/>
        </w:rPr>
        <w:t>N</w:t>
      </w:r>
      <w:r>
        <w:rPr>
          <w:rFonts w:hint="default" w:eastAsia="方正书宋_GBK"/>
        </w:rPr>
        <w:t>分别是</w:t>
      </w:r>
      <w:r>
        <w:rPr>
          <w:rFonts w:hint="default" w:ascii="NEU-BZ" w:hAnsi="NEU-BZ"/>
          <w:i/>
        </w:rPr>
        <w:t>AB</w:t>
      </w:r>
      <w:r>
        <w:rPr>
          <w:rFonts w:hint="default" w:ascii="方正书宋_GBK" w:hAnsi="方正书宋_GBK"/>
        </w:rPr>
        <w:t>,</w:t>
      </w:r>
      <w:r>
        <w:rPr>
          <w:rFonts w:hint="default" w:ascii="NEU-BZ" w:hAnsi="NEU-BZ"/>
          <w:i/>
        </w:rPr>
        <w:t>BC</w:t>
      </w:r>
      <w:r>
        <w:rPr>
          <w:rFonts w:hint="default" w:eastAsia="方正书宋_GBK"/>
        </w:rPr>
        <w:t>上的格点</w:t>
      </w:r>
      <w:r>
        <w:rPr>
          <w:rFonts w:hint="default" w:ascii="方正书宋_GBK" w:hAnsi="方正书宋_GBK"/>
        </w:rPr>
        <w:t>,</w:t>
      </w:r>
      <w:r>
        <w:rPr>
          <w:rFonts w:hint="default" w:ascii="NEU-BZ" w:hAnsi="NEU-BZ"/>
          <w:i/>
        </w:rPr>
        <w:t>BM</w:t>
      </w:r>
      <w:r>
        <w:rPr>
          <w:rFonts w:hint="default" w:ascii="NEU-BZ" w:hAnsi="NEU-BZ"/>
        </w:rPr>
        <w:t>=4</w:t>
      </w:r>
      <w:r>
        <w:rPr>
          <w:rFonts w:hint="default" w:ascii="方正书宋_GBK" w:hAnsi="方正书宋_GBK"/>
        </w:rPr>
        <w:t>,</w:t>
      </w:r>
      <w:r>
        <w:rPr>
          <w:rFonts w:hint="default" w:ascii="NEU-BZ" w:hAnsi="NEU-BZ"/>
          <w:i/>
        </w:rPr>
        <w:t>BN</w:t>
      </w:r>
      <w:r>
        <w:rPr>
          <w:rFonts w:hint="default" w:ascii="NEU-BZ" w:hAnsi="NEU-BZ"/>
        </w:rPr>
        <w:t>=2</w:t>
      </w:r>
      <w:r>
        <w:rPr>
          <w:rFonts w:hint="default" w:ascii="NEU-BZ" w:hAnsi="NEU-BZ"/>
          <w:i/>
        </w:rPr>
        <w:t>.</w:t>
      </w:r>
      <w:r>
        <w:rPr>
          <w:rFonts w:hint="default" w:eastAsia="方正书宋_GBK"/>
        </w:rPr>
        <w:t>若点</w:t>
      </w:r>
      <w:r>
        <w:rPr>
          <w:rFonts w:hint="default" w:ascii="NEU-BZ" w:hAnsi="NEU-BZ"/>
          <w:i/>
        </w:rPr>
        <w:t>P</w:t>
      </w:r>
      <w:r>
        <w:rPr>
          <w:rFonts w:hint="default" w:eastAsia="方正书宋_GBK"/>
        </w:rPr>
        <w:t>是这个网格图形中的格点</w:t>
      </w:r>
      <w:r>
        <w:rPr>
          <w:rFonts w:hint="default" w:ascii="方正书宋_GBK" w:hAnsi="方正书宋_GBK"/>
        </w:rPr>
        <w:t>,</w:t>
      </w:r>
      <w:r>
        <w:rPr>
          <w:rFonts w:hint="default" w:eastAsia="方正书宋_GBK"/>
        </w:rPr>
        <w:t>连结</w:t>
      </w:r>
      <w:r>
        <w:rPr>
          <w:rFonts w:hint="default" w:ascii="NEU-BZ" w:hAnsi="NEU-BZ"/>
          <w:i/>
        </w:rPr>
        <w:t>PM</w:t>
      </w:r>
      <w:r>
        <w:rPr>
          <w:rFonts w:hint="default" w:ascii="方正书宋_GBK" w:hAnsi="方正书宋_GBK"/>
        </w:rPr>
        <w:t>,</w:t>
      </w:r>
      <w:r>
        <w:rPr>
          <w:rFonts w:hint="default" w:ascii="NEU-BZ" w:hAnsi="NEU-BZ"/>
          <w:i/>
        </w:rPr>
        <w:t>PN</w:t>
      </w:r>
      <w:r>
        <w:rPr>
          <w:rFonts w:hint="default" w:ascii="方正书宋_GBK" w:hAnsi="方正书宋_GBK"/>
        </w:rPr>
        <w:t>,</w:t>
      </w:r>
      <w:r>
        <w:rPr>
          <w:rFonts w:hint="default" w:eastAsia="方正书宋_GBK"/>
        </w:rPr>
        <w:t>则所有满足</w:t>
      </w:r>
      <w:r>
        <w:rPr>
          <w:rFonts w:hint="default" w:ascii="NEU-BZ" w:hAnsi="NEU-BZ"/>
        </w:rPr>
        <w:t>∠</w:t>
      </w:r>
      <w:r>
        <w:rPr>
          <w:rFonts w:hint="default" w:ascii="NEU-BZ" w:hAnsi="NEU-BZ"/>
          <w:i/>
        </w:rPr>
        <w:t>MPN</w:t>
      </w:r>
      <w:r>
        <w:rPr>
          <w:rFonts w:hint="default" w:ascii="NEU-BZ" w:hAnsi="NEU-BZ"/>
        </w:rPr>
        <w:t>=45</w:t>
      </w:r>
      <w:r>
        <w:rPr>
          <w:rFonts w:hint="default" w:ascii="NEU-BZ" w:hAnsi="NEU-BZ"/>
          <w:i/>
        </w:rPr>
        <w:t>°</w:t>
      </w:r>
      <w:r>
        <w:rPr>
          <w:rFonts w:hint="default" w:eastAsia="方正书宋_GBK"/>
        </w:rPr>
        <w:t>的</w:t>
      </w:r>
      <w:r>
        <w:rPr>
          <w:rFonts w:hint="default" w:ascii="NEU-BZ" w:hAnsi="NEU-BZ"/>
        </w:rPr>
        <w:t>△</w:t>
      </w:r>
      <w:r>
        <w:rPr>
          <w:rFonts w:hint="default" w:ascii="NEU-BZ" w:hAnsi="NEU-BZ"/>
          <w:i/>
        </w:rPr>
        <w:t>PMN</w:t>
      </w:r>
      <w:r>
        <w:rPr>
          <w:rFonts w:hint="default" w:eastAsia="方正书宋_GBK"/>
        </w:rPr>
        <w:t>中</w:t>
      </w:r>
      <w:r>
        <w:rPr>
          <w:rFonts w:hint="default" w:ascii="方正书宋_GBK" w:hAnsi="方正书宋_GBK"/>
        </w:rPr>
        <w:t>,</w:t>
      </w:r>
      <w:r>
        <w:rPr>
          <w:rFonts w:hint="default" w:eastAsia="方正书宋_GBK"/>
        </w:rPr>
        <w:t>边</w:t>
      </w:r>
      <w:r>
        <w:rPr>
          <w:rFonts w:hint="default" w:ascii="NEU-BZ" w:hAnsi="NEU-BZ"/>
          <w:i/>
        </w:rPr>
        <w:t>PM</w:t>
      </w:r>
      <w:r>
        <w:rPr>
          <w:rFonts w:hint="default" w:eastAsia="方正书宋_GBK"/>
        </w:rPr>
        <w:t>的长的最大值是</w:t>
      </w:r>
      <w:r>
        <w:ptab w:relativeTo="margin" w:alignment="right" w:leader="none"/>
      </w:r>
      <w:r>
        <w:rPr>
          <w:rFonts w:hint="default" w:ascii="方正书宋_GBK" w:hAnsi="方正书宋_GBK"/>
        </w:rPr>
        <w:t>(</w:t>
      </w:r>
      <w:r>
        <w:rPr>
          <w:rFonts w:hint="default" w:ascii="NEU-BZ" w:hAnsi="NEU-BZ"/>
        </w:rPr>
        <w:t>C</w:t>
      </w:r>
      <w:r>
        <w:rPr>
          <w:rFonts w:hint="default" w:ascii="方正书宋_GBK" w:hAnsi="方正书宋_GBK"/>
        </w:rPr>
        <w:t>)</w:t>
      </w:r>
    </w:p>
    <w:p w14:paraId="0AD2FF0D">
      <w:pPr>
        <w:jc w:val="center"/>
        <w:rPr>
          <w:rFonts w:hint="default" w:eastAsia="方正书宋_GBK"/>
        </w:rPr>
      </w:pPr>
      <w:r>
        <w:drawing>
          <wp:inline distT="0" distB="0" distL="114300" distR="114300">
            <wp:extent cx="1223645" cy="1259840"/>
            <wp:effectExtent l="0" t="0" r="0" b="0"/>
            <wp:docPr id="168" name="image1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156.jpeg"/>
                    <pic:cNvPicPr>
                      <a:picLocks noChangeAspect="1"/>
                    </pic:cNvPicPr>
                  </pic:nvPicPr>
                  <pic:blipFill>
                    <a:blip r:embed="rId143"/>
                    <a:stretch>
                      <a:fillRect/>
                    </a:stretch>
                  </pic:blipFill>
                  <pic:spPr>
                    <a:xfrm>
                      <a:off x="0" y="0"/>
                      <a:ext cx="1224000" cy="1260000"/>
                    </a:xfrm>
                    <a:prstGeom prst="rect">
                      <a:avLst/>
                    </a:prstGeom>
                  </pic:spPr>
                </pic:pic>
              </a:graphicData>
            </a:graphic>
          </wp:inline>
        </w:drawing>
      </w:r>
    </w:p>
    <w:p w14:paraId="4F57C423">
      <w:pPr>
        <w:rPr>
          <w:rFonts w:hint="default" w:eastAsia="方正书宋_GBK"/>
        </w:rPr>
      </w:pPr>
      <w:r>
        <w:rPr>
          <w:rFonts w:hint="default" w:ascii="NEU-BZ" w:hAnsi="NEU-BZ"/>
        </w:rPr>
        <w:t>A.4</w:t>
      </w:r>
      <m:oMath>
        <m:rad>
          <m:radPr>
            <m:degHide m:val="1"/>
          </m:radPr>
          <m:deg/>
          <m:e>
            <m:r>
              <m:rPr>
                <m:sty m:val="p"/>
              </m:rPr>
              <w:rPr>
                <w:rFonts w:ascii="Cambria Math" w:hAnsi="Cambria Math"/>
              </w:rPr>
              <m:t>2</m:t>
            </m:r>
          </m:e>
        </m:rad>
      </m:oMath>
      <w:r>
        <w:rPr>
          <w:rFonts w:hint="default" w:eastAsia="方正书宋_GBK"/>
        </w:rPr>
        <w:tab/>
      </w:r>
      <w:r>
        <w:rPr>
          <w:rFonts w:hint="eastAsia" w:eastAsia="方正书宋_GBK"/>
          <w:lang w:val="en-US" w:eastAsia="zh-CN"/>
        </w:rPr>
        <w:t xml:space="preserve">                                  </w:t>
      </w:r>
      <w:r>
        <w:rPr>
          <w:rFonts w:hint="default" w:ascii="NEU-BZ" w:hAnsi="NEU-BZ"/>
        </w:rPr>
        <w:t>B.6</w:t>
      </w:r>
      <w:r>
        <w:rPr>
          <w:rFonts w:hint="default" w:eastAsia="方正书宋_GBK"/>
        </w:rPr>
        <w:tab/>
      </w:r>
      <w:r>
        <w:rPr>
          <w:rFonts w:hint="eastAsia" w:eastAsia="方正书宋_GBK"/>
          <w:lang w:val="en-US" w:eastAsia="zh-CN"/>
        </w:rPr>
        <w:t xml:space="preserve">                                </w:t>
      </w:r>
      <w:r>
        <w:rPr>
          <w:rFonts w:hint="default" w:ascii="NEU-BZ" w:hAnsi="NEU-BZ"/>
        </w:rPr>
        <w:t>C.2</w:t>
      </w:r>
      <m:oMath>
        <m:rad>
          <m:radPr>
            <m:degHide m:val="1"/>
          </m:radPr>
          <m:deg/>
          <m:e>
            <m:r>
              <m:rPr>
                <m:sty m:val="p"/>
              </m:rPr>
              <w:rPr>
                <w:rFonts w:ascii="Cambria Math" w:hAnsi="Cambria Math"/>
              </w:rPr>
              <m:t>10</m:t>
            </m:r>
          </m:e>
        </m:rad>
      </m:oMath>
      <w:r>
        <w:rPr>
          <w:rFonts w:hint="default" w:eastAsia="方正书宋_GBK"/>
        </w:rPr>
        <w:tab/>
      </w:r>
      <w:r>
        <w:rPr>
          <w:rFonts w:hint="eastAsia" w:eastAsia="方正书宋_GBK"/>
          <w:lang w:val="en-US" w:eastAsia="zh-CN"/>
        </w:rPr>
        <w:t xml:space="preserve">                 </w:t>
      </w:r>
      <w:r>
        <w:rPr>
          <w:rFonts w:hint="default" w:ascii="NEU-BZ" w:hAnsi="NEU-BZ"/>
        </w:rPr>
        <w:t>D.3</w:t>
      </w:r>
      <m:oMath>
        <m:rad>
          <m:radPr>
            <m:degHide m:val="1"/>
          </m:radPr>
          <m:deg/>
          <m:e>
            <m:r>
              <m:rPr>
                <m:sty m:val="p"/>
              </m:rPr>
              <w:rPr>
                <w:rFonts w:ascii="Cambria Math" w:hAnsi="Cambria Math"/>
              </w:rPr>
              <m:t>5</m:t>
            </m:r>
          </m:e>
        </m:rad>
      </m:oMath>
    </w:p>
    <w:p w14:paraId="0EDEB8B0">
      <w:pPr>
        <w:rPr>
          <w:rFonts w:hint="default" w:eastAsia="方正书宋_GBK"/>
        </w:rPr>
      </w:pPr>
      <w:r>
        <w:rPr>
          <w:rFonts w:hint="default" w:eastAsia="方正黑体_GBK"/>
        </w:rPr>
        <w:t>二、填空题</w:t>
      </w:r>
      <w:r>
        <w:rPr>
          <w:rFonts w:hint="default" w:ascii="方正书宋_GBK" w:hAnsi="方正书宋_GBK"/>
        </w:rPr>
        <w:t>(</w:t>
      </w:r>
      <w:r>
        <w:rPr>
          <w:rFonts w:hint="default" w:eastAsia="方正书宋_GBK"/>
        </w:rPr>
        <w:t>共</w:t>
      </w:r>
      <w:r>
        <w:rPr>
          <w:rFonts w:hint="default" w:ascii="NEU-BZ" w:hAnsi="NEU-BZ"/>
        </w:rPr>
        <w:t>16</w:t>
      </w:r>
      <w:r>
        <w:rPr>
          <w:rFonts w:hint="default" w:eastAsia="方正书宋_GBK"/>
        </w:rPr>
        <w:t>分</w:t>
      </w:r>
      <w:r>
        <w:rPr>
          <w:rFonts w:hint="default" w:ascii="方正书宋_GBK" w:hAnsi="方正书宋_GBK"/>
        </w:rPr>
        <w:t>)</w:t>
      </w:r>
    </w:p>
    <w:p w14:paraId="150A4788">
      <w:pPr>
        <w:rPr>
          <w:rFonts w:hint="default" w:eastAsia="方正书宋_GBK"/>
        </w:rPr>
      </w:pPr>
      <w:r>
        <w:rPr>
          <w:rFonts w:hint="default" w:ascii="NEU-F6" w:hAnsi="NEU-F6"/>
        </w:rPr>
        <w:t>5</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湖州中考</w:t>
      </w:r>
      <w:r>
        <w:rPr>
          <w:rFonts w:hint="default" w:ascii="方正仿宋_GBK" w:hAnsi="方正仿宋_GBK"/>
        </w:rPr>
        <w:t>]</w:t>
      </w:r>
      <w:r>
        <w:rPr>
          <w:rFonts w:hint="default" w:eastAsia="方正书宋_GBK"/>
        </w:rPr>
        <w:t>某数学兴趣小组测量校园内一棵树的高度</w:t>
      </w:r>
      <w:r>
        <w:rPr>
          <w:rFonts w:hint="default" w:ascii="方正书宋_GBK" w:hAnsi="方正书宋_GBK"/>
        </w:rPr>
        <w:t>,</w:t>
      </w:r>
      <w:r>
        <w:rPr>
          <w:rFonts w:hint="default" w:eastAsia="方正书宋_GBK"/>
        </w:rPr>
        <w:t>采用以下方法</w:t>
      </w:r>
      <w:r>
        <w:rPr>
          <w:rFonts w:hint="default" w:ascii="方正书宋_GBK" w:hAnsi="方正书宋_GBK"/>
        </w:rPr>
        <w:t>:</w:t>
      </w:r>
      <w:r>
        <w:rPr>
          <w:rFonts w:hint="default" w:eastAsia="方正书宋_GBK"/>
        </w:rPr>
        <w:t>如图</w:t>
      </w:r>
      <w:r>
        <w:rPr>
          <w:rFonts w:hint="default" w:ascii="方正书宋_GBK" w:hAnsi="方正书宋_GBK"/>
        </w:rPr>
        <w:t>,</w:t>
      </w:r>
      <w:r>
        <w:rPr>
          <w:rFonts w:hint="default" w:eastAsia="方正书宋_GBK"/>
        </w:rPr>
        <w:t>把支架</w:t>
      </w:r>
      <w:r>
        <w:rPr>
          <w:rFonts w:hint="default" w:ascii="方正书宋_GBK" w:hAnsi="方正书宋_GBK"/>
        </w:rPr>
        <w:t>(</w:t>
      </w:r>
      <w:r>
        <w:rPr>
          <w:rFonts w:hint="default" w:ascii="NEU-BZ" w:hAnsi="NEU-BZ"/>
          <w:i/>
        </w:rPr>
        <w:t>EF</w:t>
      </w:r>
      <w:r>
        <w:rPr>
          <w:rFonts w:hint="default" w:ascii="方正书宋_GBK" w:hAnsi="方正书宋_GBK"/>
        </w:rPr>
        <w:t>)</w:t>
      </w:r>
      <w:r>
        <w:rPr>
          <w:rFonts w:hint="default" w:eastAsia="方正书宋_GBK"/>
        </w:rPr>
        <w:t>放在离树</w:t>
      </w:r>
      <w:r>
        <w:rPr>
          <w:rFonts w:hint="default" w:ascii="方正书宋_GBK" w:hAnsi="方正书宋_GBK"/>
        </w:rPr>
        <w:t>(</w:t>
      </w:r>
      <w:r>
        <w:rPr>
          <w:rFonts w:hint="default" w:ascii="NEU-BZ" w:hAnsi="NEU-BZ"/>
          <w:i/>
        </w:rPr>
        <w:t>AB</w:t>
      </w:r>
      <w:r>
        <w:rPr>
          <w:rFonts w:hint="default" w:ascii="方正书宋_GBK" w:hAnsi="方正书宋_GBK"/>
        </w:rPr>
        <w:t>)</w:t>
      </w:r>
      <w:r>
        <w:rPr>
          <w:rFonts w:hint="default" w:eastAsia="方正书宋_GBK"/>
        </w:rPr>
        <w:t>适当距离的水平地面上的点</w:t>
      </w:r>
      <w:r>
        <w:rPr>
          <w:rFonts w:hint="default" w:ascii="NEU-BZ" w:hAnsi="NEU-BZ"/>
          <w:i/>
        </w:rPr>
        <w:t>F</w:t>
      </w:r>
      <w:r>
        <w:rPr>
          <w:rFonts w:hint="default" w:eastAsia="方正书宋_GBK"/>
        </w:rPr>
        <w:t>处</w:t>
      </w:r>
      <w:r>
        <w:rPr>
          <w:rFonts w:hint="default" w:ascii="方正书宋_GBK" w:hAnsi="方正书宋_GBK"/>
        </w:rPr>
        <w:t>,</w:t>
      </w:r>
      <w:r>
        <w:rPr>
          <w:rFonts w:hint="default" w:eastAsia="方正书宋_GBK"/>
        </w:rPr>
        <w:t>再把镜子水平放在支架</w:t>
      </w:r>
      <w:r>
        <w:rPr>
          <w:rFonts w:hint="default" w:ascii="方正书宋_GBK" w:hAnsi="方正书宋_GBK"/>
        </w:rPr>
        <w:t>(</w:t>
      </w:r>
      <w:r>
        <w:rPr>
          <w:rFonts w:hint="default" w:ascii="NEU-BZ" w:hAnsi="NEU-BZ"/>
          <w:i/>
        </w:rPr>
        <w:t>EF</w:t>
      </w:r>
      <w:r>
        <w:rPr>
          <w:rFonts w:hint="default" w:ascii="方正书宋_GBK" w:hAnsi="方正书宋_GBK"/>
        </w:rPr>
        <w:t>)</w:t>
      </w:r>
      <w:r>
        <w:rPr>
          <w:rFonts w:hint="default" w:eastAsia="方正书宋_GBK"/>
        </w:rPr>
        <w:t>上的点</w:t>
      </w:r>
      <w:r>
        <w:rPr>
          <w:rFonts w:hint="default" w:ascii="NEU-BZ" w:hAnsi="NEU-BZ"/>
          <w:i/>
        </w:rPr>
        <w:t>E</w:t>
      </w:r>
      <w:r>
        <w:rPr>
          <w:rFonts w:hint="default" w:eastAsia="方正书宋_GBK"/>
        </w:rPr>
        <w:t>处</w:t>
      </w:r>
      <w:r>
        <w:rPr>
          <w:rFonts w:hint="default" w:ascii="方正书宋_GBK" w:hAnsi="方正书宋_GBK"/>
        </w:rPr>
        <w:t>,</w:t>
      </w:r>
      <w:r>
        <w:rPr>
          <w:rFonts w:hint="default" w:eastAsia="方正书宋_GBK"/>
        </w:rPr>
        <w:t>然后沿着直线</w:t>
      </w:r>
      <w:r>
        <w:rPr>
          <w:rFonts w:hint="default" w:ascii="NEU-BZ" w:hAnsi="NEU-BZ"/>
          <w:i/>
        </w:rPr>
        <w:t>BF</w:t>
      </w:r>
      <w:r>
        <w:rPr>
          <w:rFonts w:hint="default" w:eastAsia="方正书宋_GBK"/>
        </w:rPr>
        <w:t>后退至点</w:t>
      </w:r>
      <w:r>
        <w:rPr>
          <w:rFonts w:hint="default" w:ascii="NEU-BZ" w:hAnsi="NEU-BZ"/>
          <w:i/>
        </w:rPr>
        <w:t>D</w:t>
      </w:r>
      <w:r>
        <w:rPr>
          <w:rFonts w:hint="default" w:eastAsia="方正书宋_GBK"/>
        </w:rPr>
        <w:t>处</w:t>
      </w:r>
      <w:r>
        <w:rPr>
          <w:rFonts w:hint="default" w:ascii="方正书宋_GBK" w:hAnsi="方正书宋_GBK"/>
        </w:rPr>
        <w:t>,</w:t>
      </w:r>
      <w:r>
        <w:rPr>
          <w:rFonts w:hint="default" w:eastAsia="方正书宋_GBK"/>
        </w:rPr>
        <w:t>这时恰好在镜子里看到树的顶端</w:t>
      </w:r>
      <w:r>
        <w:rPr>
          <w:rFonts w:hint="default" w:ascii="NEU-BZ" w:hAnsi="NEU-BZ"/>
          <w:i/>
        </w:rPr>
        <w:t>A</w:t>
      </w:r>
      <w:r>
        <w:rPr>
          <w:rFonts w:hint="default" w:ascii="方正书宋_GBK" w:hAnsi="方正书宋_GBK"/>
        </w:rPr>
        <w:t>,</w:t>
      </w:r>
      <w:r>
        <w:rPr>
          <w:rFonts w:hint="default" w:eastAsia="方正书宋_GBK"/>
        </w:rPr>
        <w:t>再用皮尺分别测量</w:t>
      </w:r>
      <w:r>
        <w:rPr>
          <w:rFonts w:hint="default" w:ascii="NEU-BZ" w:hAnsi="NEU-BZ"/>
          <w:i/>
        </w:rPr>
        <w:t>BF</w:t>
      </w:r>
      <w:r>
        <w:rPr>
          <w:rFonts w:hint="default" w:ascii="方正书宋_GBK" w:hAnsi="方正书宋_GBK"/>
        </w:rPr>
        <w:t>,</w:t>
      </w:r>
      <w:r>
        <w:rPr>
          <w:rFonts w:hint="default" w:ascii="NEU-BZ" w:hAnsi="NEU-BZ"/>
          <w:i/>
        </w:rPr>
        <w:t>DF</w:t>
      </w:r>
      <w:r>
        <w:rPr>
          <w:rFonts w:hint="default" w:ascii="方正书宋_GBK" w:hAnsi="方正书宋_GBK"/>
        </w:rPr>
        <w:t>,</w:t>
      </w:r>
      <w:r>
        <w:rPr>
          <w:rFonts w:hint="default" w:ascii="NEU-BZ" w:hAnsi="NEU-BZ"/>
          <w:i/>
        </w:rPr>
        <w:t>EF</w:t>
      </w:r>
      <w:r>
        <w:rPr>
          <w:rFonts w:hint="default" w:ascii="方正书宋_GBK" w:hAnsi="方正书宋_GBK"/>
        </w:rPr>
        <w:t>,</w:t>
      </w:r>
      <w:r>
        <w:rPr>
          <w:rFonts w:hint="default" w:eastAsia="方正书宋_GBK"/>
        </w:rPr>
        <w:t>观测者目高</w:t>
      </w:r>
      <w:r>
        <w:rPr>
          <w:rFonts w:hint="default" w:ascii="方正书宋_GBK" w:hAnsi="方正书宋_GBK"/>
        </w:rPr>
        <w:t>(</w:t>
      </w:r>
      <w:r>
        <w:rPr>
          <w:rFonts w:hint="default" w:ascii="NEU-BZ" w:hAnsi="NEU-BZ"/>
          <w:i/>
        </w:rPr>
        <w:t>CD</w:t>
      </w:r>
      <w:r>
        <w:rPr>
          <w:rFonts w:hint="default" w:ascii="方正书宋_GBK" w:hAnsi="方正书宋_GBK"/>
        </w:rPr>
        <w:t>)</w:t>
      </w:r>
      <w:r>
        <w:rPr>
          <w:rFonts w:hint="default" w:eastAsia="方正书宋_GBK"/>
        </w:rPr>
        <w:t>的长</w:t>
      </w:r>
      <w:r>
        <w:rPr>
          <w:rFonts w:hint="default" w:ascii="方正书宋_GBK" w:hAnsi="方正书宋_GBK"/>
        </w:rPr>
        <w:t>,</w:t>
      </w:r>
      <w:r>
        <w:rPr>
          <w:rFonts w:hint="default" w:eastAsia="方正书宋_GBK"/>
        </w:rPr>
        <w:t>利用测得的数据可以求出这棵树的高度</w:t>
      </w:r>
      <w:r>
        <w:rPr>
          <w:rFonts w:hint="default" w:ascii="NEU-BZ" w:hAnsi="NEU-BZ"/>
          <w:i/>
        </w:rPr>
        <w:t>.</w:t>
      </w:r>
      <w:r>
        <w:rPr>
          <w:rFonts w:hint="default" w:eastAsia="方正书宋_GBK"/>
        </w:rPr>
        <w:t>已知</w:t>
      </w:r>
      <w:r>
        <w:rPr>
          <w:rFonts w:hint="default" w:ascii="NEU-BZ" w:hAnsi="NEU-BZ"/>
          <w:i/>
        </w:rPr>
        <w:t>CD</w:t>
      </w:r>
      <w:r>
        <w:rPr>
          <w:rFonts w:hint="default" w:ascii="NEU-BZ" w:hAnsi="NEU-BZ"/>
        </w:rPr>
        <w:t>⊥</w:t>
      </w:r>
      <w:r>
        <w:rPr>
          <w:rFonts w:hint="default" w:ascii="NEU-BZ" w:hAnsi="NEU-BZ"/>
          <w:i/>
        </w:rPr>
        <w:t>BD</w:t>
      </w:r>
      <w:r>
        <w:rPr>
          <w:rFonts w:hint="default" w:eastAsia="方正书宋_GBK"/>
        </w:rPr>
        <w:t>于点</w:t>
      </w:r>
      <w:r>
        <w:rPr>
          <w:rFonts w:hint="default" w:ascii="NEU-BZ" w:hAnsi="NEU-BZ"/>
          <w:i/>
        </w:rPr>
        <w:t>D</w:t>
      </w:r>
      <w:r>
        <w:rPr>
          <w:rFonts w:hint="default" w:ascii="方正书宋_GBK" w:hAnsi="方正书宋_GBK"/>
        </w:rPr>
        <w:t>,</w:t>
      </w:r>
      <w:r>
        <w:rPr>
          <w:rFonts w:hint="default" w:ascii="NEU-BZ" w:hAnsi="NEU-BZ"/>
          <w:i/>
        </w:rPr>
        <w:t>EF</w:t>
      </w:r>
      <w:r>
        <w:rPr>
          <w:rFonts w:hint="default" w:ascii="NEU-BZ" w:hAnsi="NEU-BZ"/>
        </w:rPr>
        <w:t>⊥</w:t>
      </w:r>
      <w:r>
        <w:rPr>
          <w:rFonts w:hint="default" w:ascii="NEU-BZ" w:hAnsi="NEU-BZ"/>
          <w:i/>
        </w:rPr>
        <w:t>BD</w:t>
      </w:r>
      <w:r>
        <w:rPr>
          <w:rFonts w:hint="default" w:eastAsia="方正书宋_GBK"/>
        </w:rPr>
        <w:t>于点</w:t>
      </w:r>
      <w:r>
        <w:rPr>
          <w:rFonts w:hint="default" w:ascii="NEU-BZ" w:hAnsi="NEU-BZ"/>
          <w:i/>
        </w:rPr>
        <w:t>F</w:t>
      </w:r>
      <w:r>
        <w:rPr>
          <w:rFonts w:hint="default" w:ascii="方正书宋_GBK" w:hAnsi="方正书宋_GBK"/>
        </w:rPr>
        <w:t>,</w:t>
      </w:r>
      <w:r>
        <w:rPr>
          <w:rFonts w:hint="default" w:ascii="NEU-BZ" w:hAnsi="NEU-BZ"/>
          <w:i/>
        </w:rPr>
        <w:t>AB</w:t>
      </w:r>
      <w:r>
        <w:rPr>
          <w:rFonts w:hint="default" w:ascii="NEU-BZ" w:hAnsi="NEU-BZ"/>
        </w:rPr>
        <w:t>⊥</w:t>
      </w:r>
      <w:r>
        <w:rPr>
          <w:rFonts w:hint="default" w:ascii="NEU-BZ" w:hAnsi="NEU-BZ"/>
          <w:i/>
        </w:rPr>
        <w:t>BD</w:t>
      </w:r>
      <w:r>
        <w:rPr>
          <w:rFonts w:hint="default" w:eastAsia="方正书宋_GBK"/>
        </w:rPr>
        <w:t>于点</w:t>
      </w:r>
      <w:r>
        <w:rPr>
          <w:rFonts w:hint="default" w:ascii="NEU-BZ" w:hAnsi="NEU-BZ"/>
          <w:i/>
        </w:rPr>
        <w:t>B</w:t>
      </w:r>
      <w:r>
        <w:rPr>
          <w:rFonts w:hint="default" w:ascii="方正书宋_GBK" w:hAnsi="方正书宋_GBK"/>
        </w:rPr>
        <w:t>,</w:t>
      </w:r>
      <w:r>
        <w:rPr>
          <w:rFonts w:hint="default" w:ascii="NEU-BZ" w:hAnsi="NEU-BZ"/>
          <w:i/>
        </w:rPr>
        <w:t>BF</w:t>
      </w:r>
      <w:r>
        <w:rPr>
          <w:rFonts w:hint="default" w:ascii="NEU-BZ" w:hAnsi="NEU-BZ"/>
        </w:rPr>
        <w:t>=6</w:t>
      </w:r>
      <w:r>
        <w:rPr>
          <w:rFonts w:hint="default" w:eastAsia="方正书宋_GBK"/>
        </w:rPr>
        <w:t>米</w:t>
      </w:r>
      <w:r>
        <w:rPr>
          <w:rFonts w:hint="default" w:ascii="方正书宋_GBK" w:hAnsi="方正书宋_GBK"/>
        </w:rPr>
        <w:t>,</w:t>
      </w:r>
      <w:r>
        <w:rPr>
          <w:rFonts w:hint="default" w:ascii="NEU-BZ" w:hAnsi="NEU-BZ"/>
          <w:i/>
        </w:rPr>
        <w:t>DF</w:t>
      </w:r>
      <w:r>
        <w:rPr>
          <w:rFonts w:hint="default" w:ascii="NEU-BZ" w:hAnsi="NEU-BZ"/>
        </w:rPr>
        <w:t>=2</w:t>
      </w:r>
      <w:r>
        <w:rPr>
          <w:rFonts w:hint="default" w:eastAsia="方正书宋_GBK"/>
        </w:rPr>
        <w:t>米</w:t>
      </w:r>
      <w:r>
        <w:rPr>
          <w:rFonts w:hint="default" w:ascii="方正书宋_GBK" w:hAnsi="方正书宋_GBK"/>
        </w:rPr>
        <w:t>,</w:t>
      </w:r>
      <w:r>
        <w:rPr>
          <w:rFonts w:hint="default" w:ascii="NEU-BZ" w:hAnsi="NEU-BZ"/>
          <w:i/>
        </w:rPr>
        <w:t>EF</w:t>
      </w:r>
      <w:r>
        <w:rPr>
          <w:rFonts w:hint="default" w:ascii="NEU-BZ" w:hAnsi="NEU-BZ"/>
        </w:rPr>
        <w:t>=0</w:t>
      </w:r>
      <w:r>
        <w:rPr>
          <w:rFonts w:hint="default" w:ascii="NEU-BZ" w:hAnsi="NEU-BZ"/>
          <w:i/>
        </w:rPr>
        <w:t>.</w:t>
      </w:r>
      <w:r>
        <w:rPr>
          <w:rFonts w:hint="default" w:ascii="NEU-BZ" w:hAnsi="NEU-BZ"/>
        </w:rPr>
        <w:t>5</w:t>
      </w:r>
      <w:r>
        <w:rPr>
          <w:rFonts w:hint="default" w:eastAsia="方正书宋_GBK"/>
        </w:rPr>
        <w:t>米</w:t>
      </w:r>
      <w:r>
        <w:rPr>
          <w:rFonts w:hint="default" w:ascii="方正书宋_GBK" w:hAnsi="方正书宋_GBK"/>
        </w:rPr>
        <w:t>,</w:t>
      </w:r>
      <w:r>
        <w:rPr>
          <w:rFonts w:hint="default" w:ascii="NEU-BZ" w:hAnsi="NEU-BZ"/>
          <w:i/>
        </w:rPr>
        <w:t>CD</w:t>
      </w:r>
      <w:r>
        <w:rPr>
          <w:rFonts w:hint="default" w:ascii="NEU-BZ" w:hAnsi="NEU-BZ"/>
        </w:rPr>
        <w:t>=1</w:t>
      </w:r>
      <w:r>
        <w:rPr>
          <w:rFonts w:hint="default" w:ascii="NEU-BZ" w:hAnsi="NEU-BZ"/>
          <w:i/>
        </w:rPr>
        <w:t>.</w:t>
      </w:r>
      <w:r>
        <w:rPr>
          <w:rFonts w:hint="default" w:ascii="NEU-BZ" w:hAnsi="NEU-BZ"/>
        </w:rPr>
        <w:t>7</w:t>
      </w:r>
      <w:r>
        <w:rPr>
          <w:rFonts w:hint="default" w:eastAsia="方正书宋_GBK"/>
        </w:rPr>
        <w:t>米</w:t>
      </w:r>
      <w:r>
        <w:rPr>
          <w:rFonts w:hint="default" w:ascii="方正书宋_GBK" w:hAnsi="方正书宋_GBK"/>
        </w:rPr>
        <w:t>,</w:t>
      </w:r>
      <w:r>
        <w:rPr>
          <w:rFonts w:hint="default" w:eastAsia="方正书宋_GBK"/>
        </w:rPr>
        <w:t>则这棵树的高度</w:t>
      </w:r>
      <w:r>
        <w:rPr>
          <w:rFonts w:hint="default" w:ascii="方正书宋_GBK" w:hAnsi="方正书宋_GBK"/>
        </w:rPr>
        <w:t>(</w:t>
      </w:r>
      <w:r>
        <w:rPr>
          <w:rFonts w:hint="default" w:ascii="NEU-BZ" w:hAnsi="NEU-BZ"/>
          <w:i/>
        </w:rPr>
        <w:t>AB</w:t>
      </w:r>
      <w:r>
        <w:rPr>
          <w:rFonts w:hint="default" w:eastAsia="方正书宋_GBK"/>
        </w:rPr>
        <w:t>的长</w:t>
      </w:r>
      <w:r>
        <w:rPr>
          <w:rFonts w:hint="default" w:ascii="方正书宋_GBK" w:hAnsi="方正书宋_GBK"/>
        </w:rPr>
        <w:t>)</w:t>
      </w:r>
      <w:r>
        <w:rPr>
          <w:rFonts w:hint="default" w:eastAsia="方正书宋_GBK"/>
        </w:rPr>
        <w:t>是</w:t>
      </w:r>
      <w:r>
        <w:rPr>
          <w:rFonts w:hint="default" w:ascii="NEU-BZ" w:hAnsi="NEU-BZ" w:eastAsia="方正书宋_GBK"/>
          <w:u w:val="single"/>
        </w:rPr>
        <w:t>　</w:t>
      </w:r>
      <w:r>
        <w:rPr>
          <w:rFonts w:hint="default" w:ascii="NEU-BZ" w:hAnsi="NEU-BZ"/>
          <w:u w:val="single"/>
        </w:rPr>
        <w:t>4</w:t>
      </w:r>
      <w:r>
        <w:rPr>
          <w:rFonts w:hint="default" w:ascii="NEU-BZ" w:hAnsi="NEU-BZ"/>
          <w:i/>
          <w:u w:val="single"/>
        </w:rPr>
        <w:t>.</w:t>
      </w:r>
      <w:r>
        <w:rPr>
          <w:rFonts w:hint="default" w:ascii="NEU-BZ" w:hAnsi="NEU-BZ"/>
          <w:u w:val="single"/>
        </w:rPr>
        <w:t>1</w:t>
      </w:r>
      <w:r>
        <w:rPr>
          <w:rFonts w:hint="default" w:ascii="NEU-BZ" w:hAnsi="NEU-BZ" w:eastAsia="方正书宋_GBK"/>
          <w:u w:val="single"/>
        </w:rPr>
        <w:t>　</w:t>
      </w:r>
      <w:r>
        <w:rPr>
          <w:rFonts w:hint="default" w:eastAsia="方正书宋_GBK"/>
        </w:rPr>
        <w:t>米</w:t>
      </w:r>
      <w:r>
        <w:rPr>
          <w:rFonts w:hint="default" w:ascii="NEU-BZ" w:hAnsi="NEU-BZ"/>
          <w:i/>
        </w:rPr>
        <w:t>. </w:t>
      </w:r>
    </w:p>
    <w:p w14:paraId="7B0B0875">
      <w:pPr>
        <w:jc w:val="center"/>
        <w:rPr>
          <w:rFonts w:hint="default" w:eastAsia="方正书宋_GBK"/>
        </w:rPr>
      </w:pPr>
      <w:r>
        <w:drawing>
          <wp:inline distT="0" distB="0" distL="114300" distR="114300">
            <wp:extent cx="1331595" cy="791845"/>
            <wp:effectExtent l="0" t="0" r="0" b="0"/>
            <wp:docPr id="169" name="image1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image157.jpeg"/>
                    <pic:cNvPicPr>
                      <a:picLocks noChangeAspect="1"/>
                    </pic:cNvPicPr>
                  </pic:nvPicPr>
                  <pic:blipFill>
                    <a:blip r:embed="rId144"/>
                    <a:stretch>
                      <a:fillRect/>
                    </a:stretch>
                  </pic:blipFill>
                  <pic:spPr>
                    <a:xfrm>
                      <a:off x="0" y="0"/>
                      <a:ext cx="1332000" cy="792000"/>
                    </a:xfrm>
                    <a:prstGeom prst="rect">
                      <a:avLst/>
                    </a:prstGeom>
                  </pic:spPr>
                </pic:pic>
              </a:graphicData>
            </a:graphic>
          </wp:inline>
        </w:drawing>
      </w:r>
    </w:p>
    <w:p w14:paraId="13769946">
      <w:pPr>
        <w:rPr>
          <w:rFonts w:hint="default" w:eastAsia="方正书宋_GBK"/>
        </w:rPr>
      </w:pPr>
      <w:r>
        <w:rPr>
          <w:rFonts w:hint="default" w:ascii="NEU-F6" w:hAnsi="NEU-F6"/>
        </w:rPr>
        <w:t>6</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台州中考</w:t>
      </w:r>
      <w:r>
        <w:rPr>
          <w:rFonts w:hint="default" w:ascii="方正仿宋_GBK" w:hAnsi="方正仿宋_GBK"/>
        </w:rPr>
        <w:t>]</w:t>
      </w:r>
    </w:p>
    <w:p w14:paraId="5B193C47">
      <w:pPr>
        <w:jc w:val="center"/>
        <w:rPr>
          <w:rFonts w:hint="default" w:eastAsia="方正书宋_GBK"/>
        </w:rPr>
      </w:pPr>
      <w:r>
        <w:drawing>
          <wp:inline distT="0" distB="0" distL="114300" distR="114300">
            <wp:extent cx="935990" cy="1007745"/>
            <wp:effectExtent l="0" t="0" r="0" b="0"/>
            <wp:docPr id="170" name="image1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158.jpeg"/>
                    <pic:cNvPicPr>
                      <a:picLocks noChangeAspect="1"/>
                    </pic:cNvPicPr>
                  </pic:nvPicPr>
                  <pic:blipFill>
                    <a:blip r:embed="rId145"/>
                    <a:stretch>
                      <a:fillRect/>
                    </a:stretch>
                  </pic:blipFill>
                  <pic:spPr>
                    <a:xfrm>
                      <a:off x="0" y="0"/>
                      <a:ext cx="936000" cy="1008000"/>
                    </a:xfrm>
                    <a:prstGeom prst="rect">
                      <a:avLst/>
                    </a:prstGeom>
                  </pic:spPr>
                </pic:pic>
              </a:graphicData>
            </a:graphic>
          </wp:inline>
        </w:drawing>
      </w:r>
    </w:p>
    <w:p w14:paraId="0771EFC3">
      <w:pPr>
        <w:rPr>
          <w:rFonts w:hint="default" w:eastAsia="方正书宋_GBK"/>
        </w:rPr>
      </w:pPr>
      <w:r>
        <w:rPr>
          <w:rFonts w:hint="default" w:eastAsia="方正书宋_GBK"/>
        </w:rPr>
        <w:t>如图</w:t>
      </w:r>
      <w:r>
        <w:rPr>
          <w:rFonts w:hint="default" w:ascii="方正书宋_GBK" w:hAnsi="方正书宋_GBK"/>
        </w:rPr>
        <w:t>,</w:t>
      </w:r>
      <w:r>
        <w:rPr>
          <w:rFonts w:hint="default" w:eastAsia="方正书宋_GBK"/>
        </w:rPr>
        <w:t>点</w:t>
      </w:r>
      <w:r>
        <w:rPr>
          <w:rFonts w:hint="default" w:ascii="NEU-BZ" w:hAnsi="NEU-BZ"/>
          <w:i/>
        </w:rPr>
        <w:t>C</w:t>
      </w:r>
      <w:r>
        <w:rPr>
          <w:rFonts w:hint="default" w:ascii="方正书宋_GBK" w:hAnsi="方正书宋_GBK"/>
        </w:rPr>
        <w:t>,</w:t>
      </w:r>
      <w:r>
        <w:rPr>
          <w:rFonts w:hint="default" w:ascii="NEU-BZ" w:hAnsi="NEU-BZ"/>
          <w:i/>
        </w:rPr>
        <w:t>D</w:t>
      </w:r>
      <w:r>
        <w:rPr>
          <w:rFonts w:hint="default" w:eastAsia="方正书宋_GBK"/>
        </w:rPr>
        <w:t>在线段</w:t>
      </w:r>
      <w:r>
        <w:rPr>
          <w:rFonts w:hint="default" w:ascii="NEU-BZ" w:hAnsi="NEU-BZ"/>
          <w:i/>
        </w:rPr>
        <w:t>AB</w:t>
      </w:r>
      <w:r>
        <w:rPr>
          <w:rFonts w:hint="default" w:eastAsia="方正书宋_GBK"/>
        </w:rPr>
        <w:t>上</w:t>
      </w:r>
      <w:r>
        <w:rPr>
          <w:rFonts w:hint="default" w:ascii="方正书宋_GBK" w:hAnsi="方正书宋_GBK"/>
        </w:rPr>
        <w:t>(</w:t>
      </w:r>
      <w:r>
        <w:rPr>
          <w:rFonts w:hint="default" w:eastAsia="方正书宋_GBK"/>
        </w:rPr>
        <w:t>点</w:t>
      </w:r>
      <w:r>
        <w:rPr>
          <w:rFonts w:hint="default" w:ascii="NEU-BZ" w:hAnsi="NEU-BZ"/>
          <w:i/>
        </w:rPr>
        <w:t>C</w:t>
      </w:r>
      <w:r>
        <w:rPr>
          <w:rFonts w:hint="default" w:eastAsia="方正书宋_GBK"/>
        </w:rPr>
        <w:t>在点</w:t>
      </w:r>
      <w:r>
        <w:rPr>
          <w:rFonts w:hint="default" w:ascii="NEU-BZ" w:hAnsi="NEU-BZ"/>
          <w:i/>
        </w:rPr>
        <w:t>A</w:t>
      </w:r>
      <w:r>
        <w:rPr>
          <w:rFonts w:hint="default" w:ascii="方正书宋_GBK" w:hAnsi="方正书宋_GBK"/>
        </w:rPr>
        <w:t>,</w:t>
      </w:r>
      <w:r>
        <w:rPr>
          <w:rFonts w:hint="default" w:ascii="NEU-BZ" w:hAnsi="NEU-BZ"/>
          <w:i/>
        </w:rPr>
        <w:t>D</w:t>
      </w:r>
      <w:r>
        <w:rPr>
          <w:rFonts w:hint="default" w:eastAsia="方正书宋_GBK"/>
        </w:rPr>
        <w:t>之间</w:t>
      </w:r>
      <w:r>
        <w:rPr>
          <w:rFonts w:hint="default" w:ascii="方正书宋_GBK" w:hAnsi="方正书宋_GBK"/>
        </w:rPr>
        <w:t>),</w:t>
      </w:r>
      <w:r>
        <w:rPr>
          <w:rFonts w:hint="default" w:eastAsia="方正书宋_GBK"/>
        </w:rPr>
        <w:t>分别以</w:t>
      </w:r>
      <w:r>
        <w:rPr>
          <w:rFonts w:hint="default" w:ascii="NEU-BZ" w:hAnsi="NEU-BZ"/>
          <w:i/>
        </w:rPr>
        <w:t>AD</w:t>
      </w:r>
      <w:r>
        <w:rPr>
          <w:rFonts w:hint="default" w:ascii="方正书宋_GBK" w:hAnsi="方正书宋_GBK"/>
        </w:rPr>
        <w:t>,</w:t>
      </w:r>
      <w:r>
        <w:rPr>
          <w:rFonts w:hint="default" w:ascii="NEU-BZ" w:hAnsi="NEU-BZ"/>
          <w:i/>
        </w:rPr>
        <w:t>BC</w:t>
      </w:r>
      <w:r>
        <w:rPr>
          <w:rFonts w:hint="default" w:eastAsia="方正书宋_GBK"/>
        </w:rPr>
        <w:t>为边向同侧作等边三角形</w:t>
      </w:r>
      <w:r>
        <w:rPr>
          <w:rFonts w:hint="default" w:ascii="NEU-BZ" w:hAnsi="NEU-BZ"/>
          <w:i/>
        </w:rPr>
        <w:t>ADE</w:t>
      </w:r>
      <w:r>
        <w:rPr>
          <w:rFonts w:hint="default" w:eastAsia="方正书宋_GBK"/>
        </w:rPr>
        <w:t>与等边三角形</w:t>
      </w:r>
      <w:r>
        <w:rPr>
          <w:rFonts w:hint="default" w:ascii="NEU-BZ" w:hAnsi="NEU-BZ"/>
          <w:i/>
        </w:rPr>
        <w:t>CBF</w:t>
      </w:r>
      <w:r>
        <w:rPr>
          <w:rFonts w:hint="default" w:ascii="方正书宋_GBK" w:hAnsi="方正书宋_GBK"/>
        </w:rPr>
        <w:t>,</w:t>
      </w:r>
      <w:r>
        <w:rPr>
          <w:rFonts w:hint="default" w:eastAsia="方正书宋_GBK"/>
        </w:rPr>
        <w:t>边长分别为</w:t>
      </w:r>
      <w:r>
        <w:rPr>
          <w:rFonts w:hint="default" w:ascii="NEU-BZ" w:hAnsi="NEU-BZ"/>
          <w:i/>
        </w:rPr>
        <w:t>a</w:t>
      </w:r>
      <w:r>
        <w:rPr>
          <w:rFonts w:hint="default" w:ascii="方正书宋_GBK" w:hAnsi="方正书宋_GBK"/>
        </w:rPr>
        <w:t>,</w:t>
      </w:r>
      <w:r>
        <w:rPr>
          <w:rFonts w:hint="default" w:ascii="NEU-BZ" w:hAnsi="NEU-BZ"/>
          <w:i/>
        </w:rPr>
        <w:t>b</w:t>
      </w:r>
      <w:r>
        <w:rPr>
          <w:rFonts w:hint="default" w:ascii="方正书宋_GBK" w:hAnsi="方正书宋_GBK"/>
        </w:rPr>
        <w:t>,</w:t>
      </w:r>
      <w:r>
        <w:rPr>
          <w:rFonts w:hint="default" w:ascii="NEU-BZ" w:hAnsi="NEU-BZ"/>
          <w:i/>
        </w:rPr>
        <w:t>CF</w:t>
      </w:r>
      <w:r>
        <w:rPr>
          <w:rFonts w:hint="default" w:eastAsia="方正书宋_GBK"/>
        </w:rPr>
        <w:t>与</w:t>
      </w:r>
      <w:r>
        <w:rPr>
          <w:rFonts w:hint="default" w:ascii="NEU-BZ" w:hAnsi="NEU-BZ"/>
          <w:i/>
        </w:rPr>
        <w:t>DE</w:t>
      </w:r>
      <w:r>
        <w:rPr>
          <w:rFonts w:hint="default" w:eastAsia="方正书宋_GBK"/>
        </w:rPr>
        <w:t>交于点</w:t>
      </w:r>
      <w:r>
        <w:rPr>
          <w:rFonts w:hint="default" w:ascii="NEU-BZ" w:hAnsi="NEU-BZ"/>
          <w:i/>
        </w:rPr>
        <w:t>H</w:t>
      </w:r>
      <w:r>
        <w:rPr>
          <w:rFonts w:hint="default" w:ascii="方正书宋_GBK" w:hAnsi="方正书宋_GBK"/>
        </w:rPr>
        <w:t>,</w:t>
      </w:r>
      <w:r>
        <w:rPr>
          <w:rFonts w:hint="default" w:eastAsia="方正书宋_GBK"/>
        </w:rPr>
        <w:t>延长</w:t>
      </w:r>
      <w:r>
        <w:rPr>
          <w:rFonts w:hint="default" w:ascii="NEU-BZ" w:hAnsi="NEU-BZ"/>
          <w:i/>
        </w:rPr>
        <w:t>AE</w:t>
      </w:r>
      <w:r>
        <w:rPr>
          <w:rFonts w:hint="default" w:ascii="方正书宋_GBK" w:hAnsi="方正书宋_GBK"/>
        </w:rPr>
        <w:t>,</w:t>
      </w:r>
      <w:r>
        <w:rPr>
          <w:rFonts w:hint="default" w:ascii="NEU-BZ" w:hAnsi="NEU-BZ"/>
          <w:i/>
        </w:rPr>
        <w:t>BF</w:t>
      </w:r>
      <w:r>
        <w:rPr>
          <w:rFonts w:hint="default" w:eastAsia="方正书宋_GBK"/>
        </w:rPr>
        <w:t>交于点</w:t>
      </w:r>
      <w:r>
        <w:rPr>
          <w:rFonts w:hint="default" w:ascii="NEU-BZ" w:hAnsi="NEU-BZ"/>
          <w:i/>
        </w:rPr>
        <w:t>G</w:t>
      </w:r>
      <w:r>
        <w:rPr>
          <w:rFonts w:hint="default" w:ascii="方正书宋_GBK" w:hAnsi="方正书宋_GBK"/>
        </w:rPr>
        <w:t>,</w:t>
      </w:r>
      <w:r>
        <w:rPr>
          <w:rFonts w:hint="default" w:ascii="NEU-BZ" w:hAnsi="NEU-BZ"/>
          <w:i/>
        </w:rPr>
        <w:t>AG</w:t>
      </w:r>
      <w:r>
        <w:rPr>
          <w:rFonts w:hint="default" w:eastAsia="方正书宋_GBK"/>
        </w:rPr>
        <w:t>长为</w:t>
      </w:r>
      <w:r>
        <w:rPr>
          <w:rFonts w:hint="default" w:ascii="NEU-BZ" w:hAnsi="NEU-BZ"/>
          <w:i/>
        </w:rPr>
        <w:t>c.</w:t>
      </w:r>
    </w:p>
    <w:p w14:paraId="58458259">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若四边形</w:t>
      </w:r>
      <w:r>
        <w:rPr>
          <w:rFonts w:hint="default" w:ascii="NEU-BZ" w:hAnsi="NEU-BZ"/>
          <w:i/>
        </w:rPr>
        <w:t>EHFG</w:t>
      </w:r>
      <w:r>
        <w:rPr>
          <w:rFonts w:hint="default" w:eastAsia="方正书宋_GBK"/>
        </w:rPr>
        <w:t>的周长与</w:t>
      </w:r>
      <w:r>
        <w:rPr>
          <w:rFonts w:hint="default" w:ascii="NEU-BZ" w:hAnsi="NEU-BZ"/>
        </w:rPr>
        <w:t>△</w:t>
      </w:r>
      <w:r>
        <w:rPr>
          <w:rFonts w:hint="default" w:ascii="NEU-BZ" w:hAnsi="NEU-BZ"/>
          <w:i/>
        </w:rPr>
        <w:t>CDH</w:t>
      </w:r>
      <w:r>
        <w:rPr>
          <w:rFonts w:hint="default" w:eastAsia="方正书宋_GBK"/>
        </w:rPr>
        <w:t>的周长相等</w:t>
      </w:r>
      <w:r>
        <w:rPr>
          <w:rFonts w:hint="default" w:ascii="方正书宋_GBK" w:hAnsi="方正书宋_GBK"/>
        </w:rPr>
        <w:t>,</w:t>
      </w:r>
      <w:r>
        <w:rPr>
          <w:rFonts w:hint="default" w:eastAsia="方正书宋_GBK"/>
        </w:rPr>
        <w:t>则</w:t>
      </w:r>
      <w:r>
        <w:rPr>
          <w:rFonts w:hint="default" w:ascii="NEU-BZ" w:hAnsi="NEU-BZ"/>
          <w:i/>
        </w:rPr>
        <w:t>a</w:t>
      </w:r>
      <w:r>
        <w:rPr>
          <w:rFonts w:hint="default" w:ascii="方正书宋_GBK" w:hAnsi="方正书宋_GBK"/>
        </w:rPr>
        <w:t>,</w:t>
      </w:r>
      <w:r>
        <w:rPr>
          <w:rFonts w:hint="default" w:ascii="NEU-BZ" w:hAnsi="NEU-BZ"/>
          <w:i/>
        </w:rPr>
        <w:t>b</w:t>
      </w:r>
      <w:r>
        <w:rPr>
          <w:rFonts w:hint="default" w:ascii="方正书宋_GBK" w:hAnsi="方正书宋_GBK"/>
        </w:rPr>
        <w:t>,</w:t>
      </w:r>
      <w:r>
        <w:rPr>
          <w:rFonts w:hint="default" w:ascii="NEU-BZ" w:hAnsi="NEU-BZ"/>
          <w:i/>
        </w:rPr>
        <w:t>c</w:t>
      </w:r>
      <w:r>
        <w:rPr>
          <w:rFonts w:hint="default" w:eastAsia="方正书宋_GBK"/>
        </w:rPr>
        <w:t>之间的等量关系为</w:t>
      </w:r>
      <w:r>
        <w:rPr>
          <w:rFonts w:hint="default" w:ascii="NEU-BZ" w:hAnsi="NEU-BZ" w:eastAsia="方正书宋_GBK"/>
          <w:u w:val="single"/>
        </w:rPr>
        <w:t>　</w:t>
      </w:r>
      <w:r>
        <w:rPr>
          <w:rFonts w:hint="default" w:ascii="NEU-BZ" w:hAnsi="NEU-BZ"/>
          <w:u w:val="single"/>
        </w:rPr>
        <w:t>5</w:t>
      </w:r>
      <w:r>
        <w:rPr>
          <w:rFonts w:hint="default" w:ascii="NEU-BZ" w:hAnsi="NEU-BZ"/>
          <w:i/>
          <w:u w:val="single"/>
        </w:rPr>
        <w:t>a</w:t>
      </w:r>
      <w:r>
        <w:rPr>
          <w:rFonts w:hint="default" w:ascii="NEU-BZ" w:hAnsi="NEU-BZ"/>
          <w:u w:val="single"/>
        </w:rPr>
        <w:t>+5</w:t>
      </w:r>
      <w:r>
        <w:rPr>
          <w:rFonts w:hint="default" w:ascii="NEU-BZ" w:hAnsi="NEU-BZ"/>
          <w:i/>
          <w:u w:val="single"/>
        </w:rPr>
        <w:t>b</w:t>
      </w:r>
      <w:r>
        <w:rPr>
          <w:rFonts w:hint="default" w:ascii="NEU-BZ" w:hAnsi="NEU-BZ"/>
          <w:u w:val="single"/>
        </w:rPr>
        <w:t>=7</w:t>
      </w:r>
      <w:r>
        <w:rPr>
          <w:rFonts w:hint="default" w:ascii="NEU-BZ" w:hAnsi="NEU-BZ"/>
          <w:i/>
          <w:u w:val="single"/>
        </w:rPr>
        <w:t>c</w:t>
      </w:r>
      <w:r>
        <w:rPr>
          <w:rFonts w:hint="default" w:ascii="NEU-BZ" w:hAnsi="NEU-BZ" w:eastAsia="方正书宋_GBK"/>
          <w:u w:val="single"/>
        </w:rPr>
        <w:t>　</w:t>
      </w:r>
      <w:r>
        <w:rPr>
          <w:rFonts w:hint="default" w:ascii="方正书宋_GBK" w:hAnsi="方正书宋_GBK"/>
        </w:rPr>
        <w:t>; </w:t>
      </w:r>
    </w:p>
    <w:p w14:paraId="67EB5BA8">
      <w:pPr>
        <w:rPr>
          <w:rFonts w:hint="default" w:eastAsia="方正书宋_GBK"/>
        </w:rPr>
      </w:pP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若四边形</w:t>
      </w:r>
      <w:r>
        <w:rPr>
          <w:rFonts w:hint="default" w:ascii="NEU-BZ" w:hAnsi="NEU-BZ"/>
          <w:i/>
        </w:rPr>
        <w:t>EHFG</w:t>
      </w:r>
      <w:r>
        <w:rPr>
          <w:rFonts w:hint="default" w:eastAsia="方正书宋_GBK"/>
        </w:rPr>
        <w:t>的面积与</w:t>
      </w:r>
      <w:r>
        <w:rPr>
          <w:rFonts w:hint="default" w:ascii="NEU-BZ" w:hAnsi="NEU-BZ"/>
        </w:rPr>
        <w:t>△</w:t>
      </w:r>
      <w:r>
        <w:rPr>
          <w:rFonts w:hint="default" w:ascii="NEU-BZ" w:hAnsi="NEU-BZ"/>
          <w:i/>
        </w:rPr>
        <w:t>CDH</w:t>
      </w:r>
      <w:r>
        <w:rPr>
          <w:rFonts w:hint="default" w:eastAsia="方正书宋_GBK"/>
        </w:rPr>
        <w:t>的面积相等</w:t>
      </w:r>
      <w:r>
        <w:rPr>
          <w:rFonts w:hint="default" w:ascii="方正书宋_GBK" w:hAnsi="方正书宋_GBK"/>
        </w:rPr>
        <w:t>,</w:t>
      </w:r>
      <w:r>
        <w:rPr>
          <w:rFonts w:hint="default" w:eastAsia="方正书宋_GBK"/>
        </w:rPr>
        <w:t>则</w:t>
      </w:r>
      <w:r>
        <w:rPr>
          <w:rFonts w:hint="default" w:ascii="NEU-BZ" w:hAnsi="NEU-BZ"/>
          <w:i/>
        </w:rPr>
        <w:t>a</w:t>
      </w:r>
      <w:r>
        <w:rPr>
          <w:rFonts w:hint="default" w:ascii="方正书宋_GBK" w:hAnsi="方正书宋_GBK"/>
        </w:rPr>
        <w:t>,</w:t>
      </w:r>
      <w:r>
        <w:rPr>
          <w:rFonts w:hint="default" w:ascii="NEU-BZ" w:hAnsi="NEU-BZ"/>
          <w:i/>
        </w:rPr>
        <w:t>b</w:t>
      </w:r>
      <w:r>
        <w:rPr>
          <w:rFonts w:hint="default" w:ascii="方正书宋_GBK" w:hAnsi="方正书宋_GBK"/>
        </w:rPr>
        <w:t>,</w:t>
      </w:r>
      <w:r>
        <w:rPr>
          <w:rFonts w:hint="default" w:ascii="NEU-BZ" w:hAnsi="NEU-BZ"/>
          <w:i/>
        </w:rPr>
        <w:t>c</w:t>
      </w:r>
      <w:r>
        <w:rPr>
          <w:rFonts w:hint="default" w:eastAsia="方正书宋_GBK"/>
        </w:rPr>
        <w:t>之间的等量关系为</w:t>
      </w:r>
      <w:r>
        <w:rPr>
          <w:rFonts w:hint="default" w:ascii="NEU-BZ" w:hAnsi="NEU-BZ" w:eastAsia="方正书宋_GBK"/>
          <w:u w:val="single"/>
        </w:rPr>
        <w:t>　</w:t>
      </w:r>
      <w:r>
        <w:rPr>
          <w:rFonts w:hint="default" w:ascii="NEU-BZ" w:hAnsi="NEU-BZ"/>
          <w:i/>
          <w:u w:val="single"/>
        </w:rPr>
        <w:t>a</w:t>
      </w:r>
      <w:r>
        <w:rPr>
          <w:rFonts w:hint="default" w:ascii="NEU-BZ" w:hAnsi="NEU-BZ"/>
          <w:u w:val="single"/>
          <w:vertAlign w:val="superscript"/>
        </w:rPr>
        <w:t>2</w:t>
      </w:r>
      <w:r>
        <w:rPr>
          <w:rFonts w:hint="default" w:ascii="NEU-BZ" w:hAnsi="NEU-BZ"/>
          <w:u w:val="single"/>
        </w:rPr>
        <w:t>+</w:t>
      </w:r>
      <w:r>
        <w:rPr>
          <w:rFonts w:hint="default" w:ascii="NEU-BZ" w:hAnsi="NEU-BZ"/>
          <w:i/>
          <w:u w:val="single"/>
        </w:rPr>
        <w:t>b</w:t>
      </w:r>
      <w:r>
        <w:rPr>
          <w:rFonts w:hint="default" w:ascii="NEU-BZ" w:hAnsi="NEU-BZ"/>
          <w:u w:val="single"/>
          <w:vertAlign w:val="superscript"/>
        </w:rPr>
        <w:t>2</w:t>
      </w:r>
      <w:r>
        <w:rPr>
          <w:rFonts w:hint="default" w:ascii="NEU-BZ" w:hAnsi="NEU-BZ"/>
          <w:u w:val="single"/>
        </w:rPr>
        <w:t>=</w:t>
      </w:r>
      <w:r>
        <w:rPr>
          <w:rFonts w:hint="default" w:ascii="NEU-BZ" w:hAnsi="NEU-BZ"/>
          <w:i/>
          <w:u w:val="single"/>
        </w:rPr>
        <w:t>c</w:t>
      </w:r>
      <w:r>
        <w:rPr>
          <w:rFonts w:hint="default" w:ascii="NEU-BZ" w:hAnsi="NEU-BZ"/>
          <w:u w:val="single"/>
          <w:vertAlign w:val="superscript"/>
        </w:rPr>
        <w:t>2</w:t>
      </w:r>
      <w:r>
        <w:rPr>
          <w:rFonts w:hint="default" w:ascii="NEU-BZ" w:hAnsi="NEU-BZ" w:eastAsia="方正书宋_GBK"/>
          <w:u w:val="single"/>
        </w:rPr>
        <w:t>　</w:t>
      </w:r>
      <w:r>
        <w:rPr>
          <w:rFonts w:hint="default" w:ascii="NEU-BZ" w:hAnsi="NEU-BZ"/>
          <w:i/>
        </w:rPr>
        <w:t>. </w:t>
      </w:r>
    </w:p>
    <w:p w14:paraId="1871B1F0">
      <w:pPr>
        <w:rPr>
          <w:rFonts w:hint="default" w:eastAsia="方正书宋_GBK"/>
        </w:rPr>
      </w:pPr>
      <w:r>
        <w:rPr>
          <w:rFonts w:hint="default" w:eastAsia="方正黑体_GBK"/>
        </w:rPr>
        <w:t>三、解答题</w:t>
      </w:r>
      <w:r>
        <w:rPr>
          <w:rFonts w:hint="default" w:ascii="方正书宋_GBK" w:hAnsi="方正书宋_GBK"/>
        </w:rPr>
        <w:t>(</w:t>
      </w:r>
      <w:r>
        <w:rPr>
          <w:rFonts w:hint="default" w:eastAsia="方正书宋_GBK"/>
        </w:rPr>
        <w:t>共</w:t>
      </w:r>
      <w:r>
        <w:rPr>
          <w:rFonts w:hint="default" w:ascii="NEU-BZ" w:hAnsi="NEU-BZ"/>
        </w:rPr>
        <w:t>72</w:t>
      </w:r>
      <w:r>
        <w:rPr>
          <w:rFonts w:hint="default" w:eastAsia="方正书宋_GBK"/>
        </w:rPr>
        <w:t>分</w:t>
      </w:r>
      <w:r>
        <w:rPr>
          <w:rFonts w:hint="default" w:ascii="方正书宋_GBK" w:hAnsi="方正书宋_GBK"/>
        </w:rPr>
        <w:t>)</w:t>
      </w:r>
    </w:p>
    <w:p w14:paraId="7AC22EDF">
      <w:pPr>
        <w:rPr>
          <w:rFonts w:hint="default" w:eastAsia="方正书宋_GBK"/>
        </w:rPr>
      </w:pPr>
      <w:r>
        <w:rPr>
          <w:rFonts w:hint="default" w:ascii="NEU-F6" w:hAnsi="NEU-F6"/>
        </w:rPr>
        <w:t>7</w:t>
      </w:r>
      <w:r>
        <w:rPr>
          <w:rFonts w:hint="default" w:ascii="NEU-BZ" w:hAnsi="NEU-BZ"/>
          <w:i/>
        </w:rPr>
        <w:t>.</w:t>
      </w:r>
      <w:r>
        <w:rPr>
          <w:rFonts w:hint="default" w:eastAsia="方正书宋_GBK"/>
        </w:rPr>
        <w:t>如图</w:t>
      </w:r>
      <w:r>
        <w:rPr>
          <w:rFonts w:hint="default" w:ascii="方正书宋_GBK" w:hAnsi="方正书宋_GBK"/>
        </w:rPr>
        <w:t>,</w:t>
      </w:r>
      <w:r>
        <w:rPr>
          <w:rFonts w:hint="default" w:eastAsia="方正书宋_GBK"/>
        </w:rPr>
        <w:t>某工厂为了提升生产过程中所产生废气的净化效率</w:t>
      </w:r>
      <w:r>
        <w:rPr>
          <w:rFonts w:hint="default" w:ascii="方正书宋_GBK" w:hAnsi="方正书宋_GBK"/>
        </w:rPr>
        <w:t>,</w:t>
      </w:r>
      <w:r>
        <w:rPr>
          <w:rFonts w:hint="default" w:eastAsia="方正书宋_GBK"/>
        </w:rPr>
        <w:t>需在气体净化设备上增加一条管道</w:t>
      </w:r>
      <w:r>
        <w:rPr>
          <w:rFonts w:hint="default" w:ascii="NEU-BZ" w:hAnsi="NEU-BZ"/>
          <w:i/>
        </w:rPr>
        <w:t>A</w:t>
      </w:r>
      <w:r>
        <w:rPr>
          <w:rFonts w:hint="default" w:ascii="NEU-BZ" w:hAnsi="NEU-BZ"/>
        </w:rPr>
        <w:t>-</w:t>
      </w:r>
      <w:r>
        <w:rPr>
          <w:rFonts w:hint="default" w:ascii="NEU-BZ" w:hAnsi="NEU-BZ"/>
          <w:i/>
        </w:rPr>
        <w:t>D</w:t>
      </w:r>
      <w:r>
        <w:rPr>
          <w:rFonts w:hint="default" w:ascii="NEU-BZ" w:hAnsi="NEU-BZ"/>
        </w:rPr>
        <w:t>-</w:t>
      </w:r>
      <w:r>
        <w:rPr>
          <w:rFonts w:hint="default" w:ascii="NEU-BZ" w:hAnsi="NEU-BZ"/>
          <w:i/>
        </w:rPr>
        <w:t>C</w:t>
      </w:r>
      <w:r>
        <w:rPr>
          <w:rFonts w:hint="default" w:ascii="方正书宋_GBK" w:hAnsi="方正书宋_GBK"/>
        </w:rPr>
        <w:t>,</w:t>
      </w:r>
      <w:r>
        <w:rPr>
          <w:rFonts w:hint="default" w:eastAsia="方正书宋_GBK"/>
        </w:rPr>
        <w:t>已知</w:t>
      </w:r>
      <w:r>
        <w:rPr>
          <w:rFonts w:hint="default" w:ascii="NEU-BZ" w:hAnsi="NEU-BZ"/>
          <w:i/>
        </w:rPr>
        <w:t>DC</w:t>
      </w:r>
      <w:r>
        <w:rPr>
          <w:rFonts w:hint="default" w:ascii="NEU-BZ" w:hAnsi="NEU-BZ"/>
        </w:rPr>
        <w:t>⊥</w:t>
      </w:r>
      <w:r>
        <w:rPr>
          <w:rFonts w:hint="default" w:ascii="NEU-BZ" w:hAnsi="NEU-BZ"/>
          <w:i/>
        </w:rPr>
        <w:t>BC</w:t>
      </w:r>
      <w:r>
        <w:rPr>
          <w:rFonts w:hint="default" w:ascii="方正书宋_GBK" w:hAnsi="方正书宋_GBK"/>
        </w:rPr>
        <w:t>,</w:t>
      </w:r>
      <w:r>
        <w:rPr>
          <w:rFonts w:hint="default" w:ascii="NEU-BZ" w:hAnsi="NEU-BZ"/>
          <w:i/>
        </w:rPr>
        <w:t>AB</w:t>
      </w:r>
      <w:r>
        <w:rPr>
          <w:rFonts w:hint="default" w:ascii="NEU-BZ" w:hAnsi="NEU-BZ"/>
        </w:rPr>
        <w:t>⊥</w:t>
      </w:r>
      <w:r>
        <w:rPr>
          <w:rFonts w:hint="default" w:ascii="NEU-BZ" w:hAnsi="NEU-BZ"/>
          <w:i/>
        </w:rPr>
        <w:t>BC</w:t>
      </w:r>
      <w:r>
        <w:rPr>
          <w:rFonts w:hint="default" w:ascii="方正书宋_GBK" w:hAnsi="方正书宋_GBK"/>
        </w:rPr>
        <w:t>,</w:t>
      </w:r>
      <w:r>
        <w:rPr>
          <w:rFonts w:hint="default" w:ascii="NEU-BZ" w:hAnsi="NEU-BZ"/>
        </w:rPr>
        <w:t>∠</w:t>
      </w:r>
      <w:r>
        <w:rPr>
          <w:rFonts w:hint="default" w:ascii="NEU-BZ" w:hAnsi="NEU-BZ"/>
          <w:i/>
        </w:rPr>
        <w:t>A</w:t>
      </w:r>
      <w:r>
        <w:rPr>
          <w:rFonts w:hint="default" w:ascii="NEU-BZ" w:hAnsi="NEU-BZ"/>
        </w:rPr>
        <w:t>=60</w:t>
      </w:r>
      <w:r>
        <w:rPr>
          <w:rFonts w:hint="default" w:ascii="NEU-BZ" w:hAnsi="NEU-BZ"/>
          <w:i/>
        </w:rPr>
        <w:t>°</w:t>
      </w:r>
      <w:r>
        <w:rPr>
          <w:rFonts w:hint="default" w:ascii="方正书宋_GBK" w:hAnsi="方正书宋_GBK"/>
        </w:rPr>
        <w:t>,</w:t>
      </w:r>
      <w:r>
        <w:rPr>
          <w:rFonts w:hint="default" w:ascii="NEU-BZ" w:hAnsi="NEU-BZ"/>
          <w:i/>
        </w:rPr>
        <w:t>AB</w:t>
      </w:r>
      <w:r>
        <w:rPr>
          <w:rFonts w:hint="default" w:ascii="NEU-BZ" w:hAnsi="NEU-BZ"/>
        </w:rPr>
        <w:t>=11 m</w:t>
      </w:r>
      <w:r>
        <w:rPr>
          <w:rFonts w:hint="default" w:ascii="方正书宋_GBK" w:hAnsi="方正书宋_GBK"/>
        </w:rPr>
        <w:t>,</w:t>
      </w:r>
      <w:r>
        <w:rPr>
          <w:rFonts w:hint="default" w:ascii="NEU-BZ" w:hAnsi="NEU-BZ"/>
          <w:i/>
        </w:rPr>
        <w:t>CD</w:t>
      </w:r>
      <w:r>
        <w:rPr>
          <w:rFonts w:hint="default" w:ascii="NEU-BZ" w:hAnsi="NEU-BZ"/>
        </w:rPr>
        <w:t>=4 m</w:t>
      </w:r>
      <w:r>
        <w:rPr>
          <w:rFonts w:hint="default" w:ascii="方正书宋_GBK" w:hAnsi="方正书宋_GBK"/>
        </w:rPr>
        <w:t>,</w:t>
      </w:r>
      <w:r>
        <w:rPr>
          <w:rFonts w:hint="default" w:eastAsia="方正书宋_GBK"/>
        </w:rPr>
        <w:t>求管道</w:t>
      </w:r>
      <w:r>
        <w:rPr>
          <w:rFonts w:hint="default" w:ascii="NEU-BZ" w:hAnsi="NEU-BZ"/>
          <w:i/>
        </w:rPr>
        <w:t>A</w:t>
      </w:r>
      <w:r>
        <w:rPr>
          <w:rFonts w:hint="default" w:ascii="NEU-BZ" w:hAnsi="NEU-BZ"/>
        </w:rPr>
        <w:t>-</w:t>
      </w:r>
      <w:r>
        <w:rPr>
          <w:rFonts w:hint="default" w:ascii="NEU-BZ" w:hAnsi="NEU-BZ"/>
          <w:i/>
        </w:rPr>
        <w:t>D</w:t>
      </w:r>
      <w:r>
        <w:rPr>
          <w:rFonts w:hint="default" w:ascii="NEU-BZ" w:hAnsi="NEU-BZ"/>
        </w:rPr>
        <w:t>-</w:t>
      </w:r>
      <w:r>
        <w:rPr>
          <w:rFonts w:hint="default" w:ascii="NEU-BZ" w:hAnsi="NEU-BZ"/>
          <w:i/>
        </w:rPr>
        <w:t>C</w:t>
      </w:r>
      <w:r>
        <w:rPr>
          <w:rFonts w:hint="default" w:eastAsia="方正书宋_GBK"/>
        </w:rPr>
        <w:t>的总长</w:t>
      </w:r>
      <w:r>
        <w:rPr>
          <w:rFonts w:hint="default" w:ascii="NEU-BZ" w:hAnsi="NEU-BZ"/>
          <w:i/>
        </w:rPr>
        <w:t>.</w:t>
      </w:r>
    </w:p>
    <w:p w14:paraId="25B279F1">
      <w:pPr>
        <w:jc w:val="center"/>
        <w:rPr>
          <w:rFonts w:hint="default" w:eastAsia="方正书宋_GBK"/>
        </w:rPr>
      </w:pPr>
      <w:r>
        <w:drawing>
          <wp:inline distT="0" distB="0" distL="114300" distR="114300">
            <wp:extent cx="719455" cy="827405"/>
            <wp:effectExtent l="0" t="0" r="0" b="0"/>
            <wp:docPr id="171" name="image1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image159.jpeg"/>
                    <pic:cNvPicPr>
                      <a:picLocks noChangeAspect="1"/>
                    </pic:cNvPicPr>
                  </pic:nvPicPr>
                  <pic:blipFill>
                    <a:blip r:embed="rId146"/>
                    <a:stretch>
                      <a:fillRect/>
                    </a:stretch>
                  </pic:blipFill>
                  <pic:spPr>
                    <a:xfrm>
                      <a:off x="0" y="0"/>
                      <a:ext cx="720000" cy="828000"/>
                    </a:xfrm>
                    <a:prstGeom prst="rect">
                      <a:avLst/>
                    </a:prstGeom>
                  </pic:spPr>
                </pic:pic>
              </a:graphicData>
            </a:graphic>
          </wp:inline>
        </w:drawing>
      </w:r>
      <w:r>
        <w:drawing>
          <wp:inline distT="0" distB="0" distL="114300" distR="114300">
            <wp:extent cx="971550" cy="971550"/>
            <wp:effectExtent l="0" t="0" r="0" b="0"/>
            <wp:docPr id="172" name="image1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160.jpeg"/>
                    <pic:cNvPicPr>
                      <a:picLocks noChangeAspect="1"/>
                    </pic:cNvPicPr>
                  </pic:nvPicPr>
                  <pic:blipFill>
                    <a:blip r:embed="rId147"/>
                    <a:stretch>
                      <a:fillRect/>
                    </a:stretch>
                  </pic:blipFill>
                  <pic:spPr>
                    <a:xfrm>
                      <a:off x="0" y="0"/>
                      <a:ext cx="972000" cy="972000"/>
                    </a:xfrm>
                    <a:prstGeom prst="rect">
                      <a:avLst/>
                    </a:prstGeom>
                  </pic:spPr>
                </pic:pic>
              </a:graphicData>
            </a:graphic>
          </wp:inline>
        </w:drawing>
      </w:r>
    </w:p>
    <w:p w14:paraId="52DAB802">
      <w:pPr>
        <w:rPr>
          <w:rFonts w:hint="default" w:eastAsia="方正书宋_GBK"/>
        </w:rPr>
      </w:pPr>
      <w:r>
        <w:rPr>
          <w:rFonts w:hint="default" w:eastAsia="方正准圆_GBK"/>
        </w:rPr>
        <w:t>【解】</w:t>
      </w:r>
      <w:r>
        <w:rPr>
          <w:rFonts w:hint="default" w:eastAsia="方正楷体_GBK"/>
        </w:rPr>
        <w:t>如图</w:t>
      </w:r>
      <w:r>
        <w:rPr>
          <w:rFonts w:hint="default" w:ascii="方正楷体_GBK" w:hAnsi="方正楷体_GBK"/>
        </w:rPr>
        <w:t>,</w:t>
      </w:r>
      <w:r>
        <w:rPr>
          <w:rFonts w:hint="default" w:eastAsia="方正楷体_GBK"/>
        </w:rPr>
        <w:t>过点</w:t>
      </w:r>
      <w:r>
        <w:rPr>
          <w:rFonts w:hint="default" w:ascii="NEU-BZ" w:hAnsi="NEU-BZ"/>
          <w:i/>
        </w:rPr>
        <w:t>D</w:t>
      </w:r>
      <w:r>
        <w:rPr>
          <w:rFonts w:hint="default" w:eastAsia="方正楷体_GBK"/>
        </w:rPr>
        <w:t>作</w:t>
      </w:r>
      <w:r>
        <w:rPr>
          <w:rFonts w:hint="default" w:ascii="NEU-BZ" w:hAnsi="NEU-BZ"/>
          <w:i/>
        </w:rPr>
        <w:t>DE</w:t>
      </w:r>
      <w:r>
        <w:rPr>
          <w:rFonts w:hint="default" w:ascii="NEU-BZ" w:hAnsi="NEU-BZ"/>
        </w:rPr>
        <w:t>⊥</w:t>
      </w:r>
      <w:r>
        <w:rPr>
          <w:rFonts w:hint="default" w:ascii="NEU-BZ" w:hAnsi="NEU-BZ"/>
          <w:i/>
        </w:rPr>
        <w:t>AB</w:t>
      </w:r>
      <w:r>
        <w:rPr>
          <w:rFonts w:hint="default" w:eastAsia="方正楷体_GBK"/>
        </w:rPr>
        <w:t>于点</w:t>
      </w:r>
      <w:r>
        <w:rPr>
          <w:rFonts w:hint="default" w:ascii="NEU-BZ" w:hAnsi="NEU-BZ"/>
          <w:i/>
        </w:rPr>
        <w:t>E</w:t>
      </w:r>
      <w:r>
        <w:rPr>
          <w:rFonts w:hint="default" w:ascii="方正楷体_GBK" w:hAnsi="方正楷体_GBK"/>
        </w:rPr>
        <w:t>,</w:t>
      </w:r>
    </w:p>
    <w:p w14:paraId="1E6F515E">
      <w:pPr>
        <w:jc w:val="center"/>
        <w:rPr>
          <w:rFonts w:hint="default" w:eastAsia="方正书宋_GBK"/>
        </w:rPr>
      </w:pPr>
      <w:r>
        <w:drawing>
          <wp:inline distT="0" distB="0" distL="114300" distR="114300">
            <wp:extent cx="1043940" cy="971550"/>
            <wp:effectExtent l="0" t="0" r="0" b="0"/>
            <wp:docPr id="173" name="image1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image161.jpeg"/>
                    <pic:cNvPicPr>
                      <a:picLocks noChangeAspect="1"/>
                    </pic:cNvPicPr>
                  </pic:nvPicPr>
                  <pic:blipFill>
                    <a:blip r:embed="rId148"/>
                    <a:stretch>
                      <a:fillRect/>
                    </a:stretch>
                  </pic:blipFill>
                  <pic:spPr>
                    <a:xfrm>
                      <a:off x="0" y="0"/>
                      <a:ext cx="1044000" cy="972000"/>
                    </a:xfrm>
                    <a:prstGeom prst="rect">
                      <a:avLst/>
                    </a:prstGeom>
                  </pic:spPr>
                </pic:pic>
              </a:graphicData>
            </a:graphic>
          </wp:inline>
        </w:drawing>
      </w:r>
    </w:p>
    <w:p w14:paraId="12445715">
      <w:pPr>
        <w:rPr>
          <w:rFonts w:hint="default" w:eastAsia="方正书宋_GBK"/>
        </w:rPr>
      </w:pPr>
      <w:r>
        <w:rPr>
          <w:rFonts w:hint="default" w:eastAsia="方正楷体_GBK"/>
        </w:rPr>
        <w:t>则</w:t>
      </w:r>
      <w:r>
        <w:rPr>
          <w:rFonts w:hint="default" w:ascii="NEU-BZ" w:hAnsi="NEU-BZ"/>
        </w:rPr>
        <w:t>∠</w:t>
      </w:r>
      <w:r>
        <w:rPr>
          <w:rFonts w:hint="default" w:ascii="NEU-BZ" w:hAnsi="NEU-BZ"/>
          <w:i/>
        </w:rPr>
        <w:t>AED</w:t>
      </w:r>
      <w:r>
        <w:rPr>
          <w:rFonts w:hint="default" w:ascii="NEU-BZ" w:hAnsi="NEU-BZ"/>
        </w:rPr>
        <w:t>=90</w:t>
      </w:r>
      <w:r>
        <w:rPr>
          <w:rFonts w:hint="default" w:ascii="NEU-BZ" w:hAnsi="NEU-BZ"/>
          <w:i/>
        </w:rPr>
        <w:t>°</w:t>
      </w:r>
      <w:r>
        <w:rPr>
          <w:rFonts w:hint="default" w:ascii="方正楷体_GBK" w:hAnsi="方正楷体_GBK"/>
        </w:rPr>
        <w:t>,</w:t>
      </w:r>
      <w:r>
        <w:rPr>
          <w:rFonts w:hint="default" w:eastAsia="方正楷体_GBK"/>
        </w:rPr>
        <w:t>四边形</w:t>
      </w:r>
      <w:r>
        <w:rPr>
          <w:rFonts w:hint="default" w:ascii="NEU-BZ" w:hAnsi="NEU-BZ"/>
          <w:i/>
        </w:rPr>
        <w:t>BCDE</w:t>
      </w:r>
      <w:r>
        <w:rPr>
          <w:rFonts w:hint="default" w:eastAsia="方正楷体_GBK"/>
        </w:rPr>
        <w:t>是矩形</w:t>
      </w:r>
      <w:r>
        <w:rPr>
          <w:rFonts w:hint="default" w:ascii="方正楷体_GBK" w:hAnsi="方正楷体_GBK"/>
        </w:rPr>
        <w:t>,</w:t>
      </w:r>
      <w:r>
        <w:rPr>
          <w:rFonts w:hint="default" w:ascii="NEU-BZ" w:hAnsi="NEU-BZ"/>
        </w:rPr>
        <w:t>∴</w:t>
      </w:r>
      <w:r>
        <w:rPr>
          <w:rFonts w:hint="default" w:ascii="NEU-BZ" w:hAnsi="NEU-BZ"/>
          <w:i/>
        </w:rPr>
        <w:t>BE</w:t>
      </w:r>
      <w:r>
        <w:rPr>
          <w:rFonts w:hint="default" w:ascii="NEU-BZ" w:hAnsi="NEU-BZ"/>
        </w:rPr>
        <w:t>=</w:t>
      </w:r>
      <w:r>
        <w:rPr>
          <w:rFonts w:hint="default" w:ascii="NEU-BZ" w:hAnsi="NEU-BZ"/>
          <w:i/>
        </w:rPr>
        <w:t>CD</w:t>
      </w:r>
      <w:r>
        <w:rPr>
          <w:rFonts w:hint="default" w:ascii="NEU-BZ" w:hAnsi="NEU-BZ"/>
        </w:rPr>
        <w:t>=4</w:t>
      </w:r>
      <w:r>
        <w:rPr>
          <w:rFonts w:hint="default" w:ascii="NEU-BZ" w:hAnsi="NEU-BZ" w:eastAsia="方正楷体_GBK"/>
        </w:rPr>
        <w:t xml:space="preserve"> </w:t>
      </w:r>
      <w:r>
        <w:rPr>
          <w:rFonts w:hint="default" w:ascii="NEU-BZ" w:hAnsi="NEU-BZ"/>
        </w:rPr>
        <w:t>m</w:t>
      </w:r>
      <w:r>
        <w:rPr>
          <w:rFonts w:hint="default" w:ascii="方正楷体_GBK" w:hAnsi="方正楷体_GBK"/>
        </w:rPr>
        <w:t>,</w:t>
      </w:r>
    </w:p>
    <w:p w14:paraId="07702F4B">
      <w:pPr>
        <w:rPr>
          <w:rFonts w:hint="default" w:eastAsia="方正书宋_GBK"/>
        </w:rPr>
      </w:pPr>
      <w:r>
        <w:rPr>
          <w:rFonts w:hint="default" w:ascii="NEU-BZ" w:hAnsi="NEU-BZ"/>
        </w:rPr>
        <w:t>∴</w:t>
      </w:r>
      <w:r>
        <w:rPr>
          <w:rFonts w:hint="default" w:ascii="NEU-BZ" w:hAnsi="NEU-BZ"/>
          <w:i/>
        </w:rPr>
        <w:t>AE</w:t>
      </w:r>
      <w:r>
        <w:rPr>
          <w:rFonts w:hint="default" w:ascii="NEU-BZ" w:hAnsi="NEU-BZ"/>
        </w:rPr>
        <w:t>=</w:t>
      </w:r>
      <w:r>
        <w:rPr>
          <w:rFonts w:hint="default" w:ascii="NEU-BZ" w:hAnsi="NEU-BZ"/>
          <w:i/>
        </w:rPr>
        <w:t>AB</w:t>
      </w:r>
      <w:r>
        <w:rPr>
          <w:rFonts w:hint="default" w:ascii="NEU-BZ" w:hAnsi="NEU-BZ"/>
        </w:rPr>
        <w:t>-</w:t>
      </w:r>
      <w:r>
        <w:rPr>
          <w:rFonts w:hint="default" w:ascii="NEU-BZ" w:hAnsi="NEU-BZ"/>
          <w:i/>
        </w:rPr>
        <w:t>BE</w:t>
      </w:r>
      <w:r>
        <w:rPr>
          <w:rFonts w:hint="default" w:ascii="NEU-BZ" w:hAnsi="NEU-BZ"/>
        </w:rPr>
        <w:t>=11-4=7</w:t>
      </w:r>
      <w:r>
        <w:rPr>
          <w:rFonts w:hint="default" w:ascii="方正楷体_GBK" w:hAnsi="方正楷体_GBK"/>
        </w:rPr>
        <w:t>(</w:t>
      </w:r>
      <w:r>
        <w:rPr>
          <w:rFonts w:hint="default" w:ascii="NEU-BZ" w:hAnsi="NEU-BZ"/>
        </w:rPr>
        <w:t>m</w:t>
      </w:r>
      <w:r>
        <w:rPr>
          <w:rFonts w:hint="default" w:ascii="方正楷体_GBK" w:hAnsi="方正楷体_GBK"/>
        </w:rPr>
        <w:t>)</w:t>
      </w:r>
      <w:r>
        <w:rPr>
          <w:rFonts w:hint="default" w:ascii="NEU-BZ" w:hAnsi="NEU-BZ"/>
          <w:i/>
        </w:rPr>
        <w:t>.</w:t>
      </w:r>
    </w:p>
    <w:p w14:paraId="50D15F48">
      <w:pPr>
        <w:rPr>
          <w:rFonts w:hint="default" w:eastAsia="方正书宋_GBK"/>
        </w:rPr>
      </w:pPr>
      <w:r>
        <w:rPr>
          <w:rFonts w:hint="default" w:ascii="NEU-BZ" w:hAnsi="NEU-BZ"/>
        </w:rPr>
        <w:t>∵∠</w:t>
      </w:r>
      <w:r>
        <w:rPr>
          <w:rFonts w:hint="default" w:ascii="NEU-BZ" w:hAnsi="NEU-BZ"/>
          <w:i/>
        </w:rPr>
        <w:t>A</w:t>
      </w:r>
      <w:r>
        <w:rPr>
          <w:rFonts w:hint="default" w:ascii="NEU-BZ" w:hAnsi="NEU-BZ"/>
        </w:rPr>
        <w:t>=60</w:t>
      </w:r>
      <w:r>
        <w:rPr>
          <w:rFonts w:hint="default" w:ascii="NEU-BZ" w:hAnsi="NEU-BZ"/>
          <w:i/>
        </w:rPr>
        <w:t>°</w:t>
      </w:r>
      <w:r>
        <w:rPr>
          <w:rFonts w:hint="default" w:ascii="方正楷体_GBK" w:hAnsi="方正楷体_GBK"/>
        </w:rPr>
        <w:t>,</w:t>
      </w:r>
    </w:p>
    <w:p w14:paraId="1131E2B0">
      <w:pPr>
        <w:rPr>
          <w:rFonts w:hint="default" w:eastAsia="方正书宋_GBK"/>
        </w:rPr>
      </w:pPr>
      <w:r>
        <w:rPr>
          <w:rFonts w:hint="default" w:ascii="NEU-BZ" w:hAnsi="NEU-BZ"/>
        </w:rPr>
        <w:t>∴cos</w:t>
      </w:r>
      <w:r>
        <w:rPr>
          <w:rFonts w:hint="default" w:ascii="NEU-BZ" w:hAnsi="NEU-BZ" w:eastAsia="方正楷体_GBK"/>
        </w:rPr>
        <w:t xml:space="preserve"> </w:t>
      </w:r>
      <w:r>
        <w:rPr>
          <w:rFonts w:hint="default" w:ascii="NEU-BZ" w:hAnsi="NEU-BZ"/>
          <w:i/>
        </w:rPr>
        <w:t>A</w:t>
      </w:r>
      <w:r>
        <w:rPr>
          <w:rFonts w:hint="default" w:ascii="NEU-BZ" w:hAnsi="NEU-BZ"/>
        </w:rPr>
        <w:t>=</w:t>
      </w:r>
      <m:oMath>
        <m:f>
          <m:fPr/>
          <m:num>
            <m:r>
              <m:rPr/>
              <w:rPr>
                <w:rFonts w:ascii="Cambria Math" w:hAnsi="Cambria Math"/>
              </w:rPr>
              <m:t>AE</m:t>
            </m:r>
          </m:num>
          <m:den>
            <m:r>
              <m:rPr/>
              <w:rPr>
                <w:rFonts w:ascii="Cambria Math" w:hAnsi="Cambria Math"/>
              </w:rPr>
              <m:t>AD</m:t>
            </m:r>
          </m:den>
        </m:f>
      </m:oMath>
      <w:r>
        <w:rPr>
          <w:rFonts w:hint="default" w:ascii="NEU-BZ" w:hAnsi="NEU-BZ"/>
        </w:rPr>
        <w:t>=cos</w:t>
      </w:r>
      <w:r>
        <w:rPr>
          <w:rFonts w:hint="default" w:ascii="NEU-BZ" w:hAnsi="NEU-BZ" w:eastAsia="方正楷体_GBK"/>
        </w:rPr>
        <w:t xml:space="preserve"> </w:t>
      </w:r>
      <w:r>
        <w:rPr>
          <w:rFonts w:hint="default" w:ascii="NEU-BZ" w:hAnsi="NEU-BZ"/>
        </w:rPr>
        <w:t>60</w:t>
      </w:r>
      <w:r>
        <w:rPr>
          <w:rFonts w:hint="default" w:ascii="NEU-BZ" w:hAnsi="NEU-BZ"/>
          <w:i/>
        </w:rPr>
        <w:t>°</w:t>
      </w:r>
      <w:r>
        <w:rPr>
          <w:rFonts w:hint="default" w:ascii="NEU-BZ" w:hAnsi="NEU-BZ"/>
        </w:rPr>
        <w:t>=</w:t>
      </w:r>
      <m:oMath>
        <m:f>
          <m:fPr/>
          <m:num>
            <m:r>
              <m:rPr>
                <m:sty m:val="p"/>
              </m:rPr>
              <w:rPr>
                <w:rFonts w:ascii="Cambria Math" w:hAnsi="Cambria Math"/>
              </w:rPr>
              <m:t>1</m:t>
            </m:r>
          </m:num>
          <m:den>
            <m:r>
              <m:rPr>
                <m:sty m:val="p"/>
              </m:rPr>
              <w:rPr>
                <w:rFonts w:ascii="Cambria Math" w:hAnsi="Cambria Math"/>
              </w:rPr>
              <m:t>2</m:t>
            </m:r>
          </m:den>
        </m:f>
      </m:oMath>
      <w:r>
        <w:rPr>
          <w:rFonts w:hint="default" w:ascii="方正楷体_GBK" w:hAnsi="方正楷体_GBK"/>
        </w:rPr>
        <w:t>,</w:t>
      </w:r>
    </w:p>
    <w:p w14:paraId="4149D3C3">
      <w:pPr>
        <w:rPr>
          <w:rFonts w:hint="default" w:eastAsia="方正书宋_GBK"/>
        </w:rPr>
      </w:pPr>
      <w:r>
        <w:rPr>
          <w:rFonts w:hint="default" w:ascii="NEU-BZ" w:hAnsi="NEU-BZ"/>
        </w:rPr>
        <w:t>∴</w:t>
      </w:r>
      <w:r>
        <w:rPr>
          <w:rFonts w:hint="default" w:ascii="NEU-BZ" w:hAnsi="NEU-BZ"/>
          <w:i/>
        </w:rPr>
        <w:t>AD</w:t>
      </w:r>
      <w:r>
        <w:rPr>
          <w:rFonts w:hint="default" w:ascii="NEU-BZ" w:hAnsi="NEU-BZ"/>
        </w:rPr>
        <w:t>=2</w:t>
      </w:r>
      <w:r>
        <w:rPr>
          <w:rFonts w:hint="default" w:ascii="NEU-BZ" w:hAnsi="NEU-BZ"/>
          <w:i/>
        </w:rPr>
        <w:t>AE</w:t>
      </w:r>
      <w:r>
        <w:rPr>
          <w:rFonts w:hint="default" w:ascii="NEU-BZ" w:hAnsi="NEU-BZ"/>
        </w:rPr>
        <w:t>=2×7=14</w:t>
      </w:r>
      <w:r>
        <w:rPr>
          <w:rFonts w:hint="default" w:ascii="方正楷体_GBK" w:hAnsi="方正楷体_GBK"/>
        </w:rPr>
        <w:t>(</w:t>
      </w:r>
      <w:r>
        <w:rPr>
          <w:rFonts w:hint="default" w:ascii="NEU-BZ" w:hAnsi="NEU-BZ"/>
        </w:rPr>
        <w:t>m</w:t>
      </w:r>
      <w:r>
        <w:rPr>
          <w:rFonts w:hint="default" w:ascii="方正楷体_GBK" w:hAnsi="方正楷体_GBK"/>
        </w:rPr>
        <w:t>),</w:t>
      </w:r>
    </w:p>
    <w:p w14:paraId="3D60822F">
      <w:pPr>
        <w:rPr>
          <w:rFonts w:hint="default" w:eastAsia="方正书宋_GBK"/>
        </w:rPr>
      </w:pPr>
      <w:r>
        <w:rPr>
          <w:rFonts w:hint="default" w:ascii="NEU-BZ" w:hAnsi="NEU-BZ"/>
        </w:rPr>
        <w:t>∴</w:t>
      </w:r>
      <w:r>
        <w:rPr>
          <w:rFonts w:hint="default" w:ascii="NEU-BZ" w:hAnsi="NEU-BZ"/>
          <w:i/>
        </w:rPr>
        <w:t>AD</w:t>
      </w:r>
      <w:r>
        <w:rPr>
          <w:rFonts w:hint="default" w:ascii="NEU-BZ" w:hAnsi="NEU-BZ"/>
        </w:rPr>
        <w:t>+</w:t>
      </w:r>
      <w:r>
        <w:rPr>
          <w:rFonts w:hint="default" w:ascii="NEU-BZ" w:hAnsi="NEU-BZ"/>
          <w:i/>
        </w:rPr>
        <w:t>CD</w:t>
      </w:r>
      <w:r>
        <w:rPr>
          <w:rFonts w:hint="default" w:ascii="NEU-BZ" w:hAnsi="NEU-BZ"/>
        </w:rPr>
        <w:t>=14+4=18</w:t>
      </w:r>
      <w:r>
        <w:rPr>
          <w:rFonts w:hint="default" w:ascii="方正楷体_GBK" w:hAnsi="方正楷体_GBK"/>
        </w:rPr>
        <w:t>(</w:t>
      </w:r>
      <w:r>
        <w:rPr>
          <w:rFonts w:hint="default" w:ascii="NEU-BZ" w:hAnsi="NEU-BZ"/>
        </w:rPr>
        <w:t>m</w:t>
      </w:r>
      <w:r>
        <w:rPr>
          <w:rFonts w:hint="default" w:ascii="方正楷体_GBK" w:hAnsi="方正楷体_GBK"/>
        </w:rPr>
        <w:t>),</w:t>
      </w:r>
    </w:p>
    <w:p w14:paraId="5CBCFAD7">
      <w:pPr>
        <w:rPr>
          <w:rFonts w:hint="default" w:eastAsia="方正书宋_GBK"/>
        </w:rPr>
      </w:pPr>
      <w:r>
        <w:rPr>
          <w:rFonts w:hint="default" w:eastAsia="方正楷体_GBK"/>
        </w:rPr>
        <w:t>即管道</w:t>
      </w:r>
      <w:r>
        <w:rPr>
          <w:rFonts w:hint="default" w:ascii="NEU-BZ" w:hAnsi="NEU-BZ"/>
          <w:i/>
        </w:rPr>
        <w:t>A</w:t>
      </w:r>
      <w:r>
        <w:rPr>
          <w:rFonts w:hint="default" w:ascii="NEU-BZ" w:hAnsi="NEU-BZ"/>
        </w:rPr>
        <w:t>-</w:t>
      </w:r>
      <w:r>
        <w:rPr>
          <w:rFonts w:hint="default" w:ascii="NEU-BZ" w:hAnsi="NEU-BZ"/>
          <w:i/>
        </w:rPr>
        <w:t>D</w:t>
      </w:r>
      <w:r>
        <w:rPr>
          <w:rFonts w:hint="default" w:ascii="NEU-BZ" w:hAnsi="NEU-BZ"/>
        </w:rPr>
        <w:t>-</w:t>
      </w:r>
      <w:r>
        <w:rPr>
          <w:rFonts w:hint="default" w:ascii="NEU-BZ" w:hAnsi="NEU-BZ"/>
          <w:i/>
        </w:rPr>
        <w:t>C</w:t>
      </w:r>
      <w:r>
        <w:rPr>
          <w:rFonts w:hint="default" w:eastAsia="方正楷体_GBK"/>
        </w:rPr>
        <w:t>的总长为</w:t>
      </w:r>
      <w:r>
        <w:rPr>
          <w:rFonts w:hint="default" w:ascii="NEU-BZ" w:hAnsi="NEU-BZ"/>
        </w:rPr>
        <w:t>18</w:t>
      </w:r>
      <w:r>
        <w:rPr>
          <w:rFonts w:hint="default" w:ascii="NEU-BZ" w:hAnsi="NEU-BZ" w:eastAsia="方正楷体_GBK"/>
        </w:rPr>
        <w:t xml:space="preserve"> </w:t>
      </w:r>
      <w:r>
        <w:rPr>
          <w:rFonts w:hint="default" w:ascii="NEU-BZ" w:hAnsi="NEU-BZ"/>
        </w:rPr>
        <w:t>m</w:t>
      </w:r>
      <w:r>
        <w:rPr>
          <w:rFonts w:hint="default" w:ascii="NEU-BZ" w:hAnsi="NEU-BZ"/>
          <w:i/>
        </w:rPr>
        <w:t>.</w:t>
      </w:r>
    </w:p>
    <w:p w14:paraId="0D3E1BC8">
      <w:pPr>
        <w:rPr>
          <w:rFonts w:hint="default" w:eastAsia="方正书宋_GBK"/>
        </w:rPr>
      </w:pPr>
      <w:r>
        <w:rPr>
          <w:rFonts w:hint="default" w:ascii="NEU-F6" w:hAnsi="NEU-F6"/>
        </w:rPr>
        <w:t>8</w:t>
      </w:r>
      <w:r>
        <w:rPr>
          <w:rFonts w:hint="default" w:ascii="NEU-BZ" w:hAnsi="NEU-BZ"/>
          <w:i/>
        </w:rPr>
        <w:t>.</w:t>
      </w:r>
      <w:r>
        <w:rPr>
          <w:rFonts w:hint="default" w:ascii="方正仿宋_GBK" w:hAnsi="方正仿宋_GBK"/>
        </w:rPr>
        <w:t>[</w:t>
      </w:r>
      <w:r>
        <w:rPr>
          <w:rFonts w:hint="default" w:ascii="NEU-BZ" w:hAnsi="NEU-BZ"/>
        </w:rPr>
        <w:t>2022</w:t>
      </w:r>
      <w:r>
        <w:rPr>
          <w:rFonts w:hint="default" w:eastAsia="方正仿宋_GBK"/>
        </w:rPr>
        <w:t>温州</w:t>
      </w:r>
    </w:p>
    <w:p w14:paraId="32EC815B">
      <w:pPr>
        <w:jc w:val="center"/>
        <w:rPr>
          <w:rFonts w:hint="default" w:eastAsia="方正书宋_GBK"/>
        </w:rPr>
      </w:pPr>
      <w:r>
        <w:drawing>
          <wp:inline distT="0" distB="0" distL="114300" distR="114300">
            <wp:extent cx="899795" cy="1043940"/>
            <wp:effectExtent l="0" t="0" r="0" b="0"/>
            <wp:docPr id="174" name="image1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image162.jpeg"/>
                    <pic:cNvPicPr>
                      <a:picLocks noChangeAspect="1"/>
                    </pic:cNvPicPr>
                  </pic:nvPicPr>
                  <pic:blipFill>
                    <a:blip r:embed="rId149"/>
                    <a:stretch>
                      <a:fillRect/>
                    </a:stretch>
                  </pic:blipFill>
                  <pic:spPr>
                    <a:xfrm>
                      <a:off x="0" y="0"/>
                      <a:ext cx="900000" cy="1044000"/>
                    </a:xfrm>
                    <a:prstGeom prst="rect">
                      <a:avLst/>
                    </a:prstGeom>
                  </pic:spPr>
                </pic:pic>
              </a:graphicData>
            </a:graphic>
          </wp:inline>
        </w:drawing>
      </w:r>
    </w:p>
    <w:p w14:paraId="11307330">
      <w:pPr>
        <w:rPr>
          <w:rFonts w:hint="default" w:eastAsia="方正书宋_GBK"/>
        </w:rPr>
      </w:pPr>
      <w:r>
        <w:rPr>
          <w:rFonts w:hint="default" w:eastAsia="方正仿宋_GBK"/>
        </w:rPr>
        <w:t>中考</w:t>
      </w:r>
      <w:r>
        <w:rPr>
          <w:rFonts w:hint="default" w:ascii="方正仿宋_GBK" w:hAnsi="方正仿宋_GBK"/>
        </w:rPr>
        <w:t>]</w:t>
      </w:r>
      <w:r>
        <w:rPr>
          <w:rFonts w:hint="default" w:eastAsia="方正书宋_GBK"/>
        </w:rPr>
        <w:t>如图</w:t>
      </w:r>
      <w:r>
        <w:rPr>
          <w:rFonts w:hint="default" w:ascii="方正书宋_GBK" w:hAnsi="方正书宋_GBK"/>
        </w:rPr>
        <w:t>,</w:t>
      </w:r>
      <w:r>
        <w:rPr>
          <w:rFonts w:hint="default" w:ascii="NEU-BZ" w:hAnsi="NEU-BZ"/>
          <w:i/>
        </w:rPr>
        <w:t>BD</w:t>
      </w:r>
      <w:r>
        <w:rPr>
          <w:rFonts w:hint="default" w:eastAsia="方正书宋_GBK"/>
        </w:rPr>
        <w:t>是</w:t>
      </w:r>
      <w:r>
        <w:rPr>
          <w:rFonts w:hint="default" w:ascii="NEU-BZ" w:hAnsi="NEU-BZ"/>
        </w:rPr>
        <w:t>△</w:t>
      </w:r>
      <w:r>
        <w:rPr>
          <w:rFonts w:hint="default" w:ascii="NEU-BZ" w:hAnsi="NEU-BZ"/>
          <w:i/>
        </w:rPr>
        <w:t>ABC</w:t>
      </w:r>
      <w:r>
        <w:rPr>
          <w:rFonts w:hint="default" w:eastAsia="方正书宋_GBK"/>
        </w:rPr>
        <w:t>的角平分线</w:t>
      </w:r>
      <w:r>
        <w:rPr>
          <w:rFonts w:hint="default" w:ascii="方正书宋_GBK" w:hAnsi="方正书宋_GBK"/>
        </w:rPr>
        <w:t>,</w:t>
      </w:r>
      <w:r>
        <w:rPr>
          <w:rFonts w:hint="default" w:ascii="NEU-BZ" w:hAnsi="NEU-BZ"/>
          <w:i/>
        </w:rPr>
        <w:t>DE</w:t>
      </w:r>
      <w:r>
        <w:rPr>
          <w:rFonts w:hint="default" w:ascii="NEU-BZ" w:hAnsi="NEU-BZ"/>
        </w:rPr>
        <w:t>∥</w:t>
      </w:r>
      <w:r>
        <w:rPr>
          <w:rFonts w:hint="default" w:ascii="NEU-BZ" w:hAnsi="NEU-BZ"/>
          <w:i/>
        </w:rPr>
        <w:t>BC</w:t>
      </w:r>
      <w:r>
        <w:rPr>
          <w:rFonts w:hint="default" w:ascii="方正书宋_GBK" w:hAnsi="方正书宋_GBK"/>
        </w:rPr>
        <w:t>,</w:t>
      </w:r>
      <w:r>
        <w:rPr>
          <w:rFonts w:hint="default" w:eastAsia="方正书宋_GBK"/>
        </w:rPr>
        <w:t>交</w:t>
      </w:r>
      <w:r>
        <w:rPr>
          <w:rFonts w:hint="default" w:ascii="NEU-BZ" w:hAnsi="NEU-BZ"/>
          <w:i/>
        </w:rPr>
        <w:t>AB</w:t>
      </w:r>
      <w:r>
        <w:rPr>
          <w:rFonts w:hint="default" w:eastAsia="方正书宋_GBK"/>
        </w:rPr>
        <w:t>于点</w:t>
      </w:r>
      <w:r>
        <w:rPr>
          <w:rFonts w:hint="default" w:ascii="NEU-BZ" w:hAnsi="NEU-BZ"/>
          <w:i/>
        </w:rPr>
        <w:t>E.</w:t>
      </w:r>
    </w:p>
    <w:p w14:paraId="26BF7246">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求证</w:t>
      </w:r>
      <w:r>
        <w:rPr>
          <w:rFonts w:hint="default" w:ascii="方正书宋_GBK" w:hAnsi="方正书宋_GBK"/>
        </w:rPr>
        <w:t>:</w:t>
      </w:r>
      <w:r>
        <w:rPr>
          <w:rFonts w:hint="default" w:ascii="NEU-BZ" w:hAnsi="NEU-BZ"/>
        </w:rPr>
        <w:t>∠</w:t>
      </w:r>
      <w:r>
        <w:rPr>
          <w:rFonts w:hint="default" w:ascii="NEU-BZ" w:hAnsi="NEU-BZ"/>
          <w:i/>
        </w:rPr>
        <w:t>EBD</w:t>
      </w:r>
      <w:r>
        <w:rPr>
          <w:rFonts w:hint="default" w:ascii="NEU-BZ" w:hAnsi="NEU-BZ"/>
        </w:rPr>
        <w:t>=∠</w:t>
      </w:r>
      <w:r>
        <w:rPr>
          <w:rFonts w:hint="default" w:ascii="NEU-BZ" w:hAnsi="NEU-BZ"/>
          <w:i/>
        </w:rPr>
        <w:t>EDB.</w:t>
      </w:r>
    </w:p>
    <w:p w14:paraId="2CF75D86">
      <w:pPr>
        <w:rPr>
          <w:rFonts w:hint="default" w:eastAsia="方正书宋_GBK"/>
        </w:rPr>
      </w:pP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当</w:t>
      </w:r>
      <w:r>
        <w:rPr>
          <w:rFonts w:hint="default" w:ascii="NEU-BZ" w:hAnsi="NEU-BZ"/>
          <w:i/>
        </w:rPr>
        <w:t>AB</w:t>
      </w:r>
      <w:r>
        <w:rPr>
          <w:rFonts w:hint="default" w:ascii="NEU-BZ" w:hAnsi="NEU-BZ"/>
        </w:rPr>
        <w:t>=</w:t>
      </w:r>
      <w:r>
        <w:rPr>
          <w:rFonts w:hint="default" w:ascii="NEU-BZ" w:hAnsi="NEU-BZ"/>
          <w:i/>
        </w:rPr>
        <w:t>AC</w:t>
      </w:r>
      <w:r>
        <w:rPr>
          <w:rFonts w:hint="default" w:eastAsia="方正书宋_GBK"/>
        </w:rPr>
        <w:t>时</w:t>
      </w:r>
      <w:r>
        <w:rPr>
          <w:rFonts w:hint="default" w:ascii="方正书宋_GBK" w:hAnsi="方正书宋_GBK"/>
        </w:rPr>
        <w:t>,</w:t>
      </w:r>
      <w:r>
        <w:rPr>
          <w:rFonts w:hint="default" w:eastAsia="方正书宋_GBK"/>
        </w:rPr>
        <w:t>请判断</w:t>
      </w:r>
      <w:r>
        <w:rPr>
          <w:rFonts w:hint="default" w:ascii="NEU-BZ" w:hAnsi="NEU-BZ"/>
          <w:i/>
        </w:rPr>
        <w:t>CD</w:t>
      </w:r>
      <w:r>
        <w:rPr>
          <w:rFonts w:hint="default" w:eastAsia="方正书宋_GBK"/>
        </w:rPr>
        <w:t>与</w:t>
      </w:r>
      <w:r>
        <w:rPr>
          <w:rFonts w:hint="default" w:ascii="NEU-BZ" w:hAnsi="NEU-BZ"/>
          <w:i/>
        </w:rPr>
        <w:t>ED</w:t>
      </w:r>
      <w:r>
        <w:rPr>
          <w:rFonts w:hint="default" w:eastAsia="方正书宋_GBK"/>
        </w:rPr>
        <w:t>的大小关系</w:t>
      </w:r>
      <w:r>
        <w:rPr>
          <w:rFonts w:hint="default" w:ascii="方正书宋_GBK" w:hAnsi="方正书宋_GBK"/>
        </w:rPr>
        <w:t>,</w:t>
      </w:r>
      <w:r>
        <w:rPr>
          <w:rFonts w:hint="default" w:eastAsia="方正书宋_GBK"/>
        </w:rPr>
        <w:t>并说明理由</w:t>
      </w:r>
      <w:r>
        <w:rPr>
          <w:rFonts w:hint="default" w:ascii="NEU-BZ" w:hAnsi="NEU-BZ"/>
          <w:i/>
        </w:rPr>
        <w:t>.</w:t>
      </w:r>
    </w:p>
    <w:p w14:paraId="2DDD5906">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准圆_GBK"/>
        </w:rPr>
        <w:t>【证明】</w:t>
      </w:r>
      <w:r>
        <w:rPr>
          <w:rFonts w:hint="default" w:ascii="NEU-BZ" w:hAnsi="NEU-BZ"/>
        </w:rPr>
        <w:t>∵</w:t>
      </w:r>
      <w:r>
        <w:rPr>
          <w:rFonts w:hint="default" w:ascii="NEU-BZ" w:hAnsi="NEU-BZ"/>
          <w:i/>
        </w:rPr>
        <w:t>BD</w:t>
      </w:r>
      <w:r>
        <w:rPr>
          <w:rFonts w:hint="default" w:eastAsia="方正楷体_GBK"/>
        </w:rPr>
        <w:t>是</w:t>
      </w:r>
      <w:r>
        <w:rPr>
          <w:rFonts w:hint="default" w:ascii="NEU-BZ" w:hAnsi="NEU-BZ"/>
        </w:rPr>
        <w:t>△</w:t>
      </w:r>
      <w:r>
        <w:rPr>
          <w:rFonts w:hint="default" w:ascii="NEU-BZ" w:hAnsi="NEU-BZ"/>
          <w:i/>
        </w:rPr>
        <w:t>ABC</w:t>
      </w:r>
      <w:r>
        <w:rPr>
          <w:rFonts w:hint="default" w:eastAsia="方正楷体_GBK"/>
        </w:rPr>
        <w:t>的角平分线</w:t>
      </w:r>
      <w:r>
        <w:rPr>
          <w:rFonts w:hint="default" w:ascii="方正楷体_GBK" w:hAnsi="方正楷体_GBK"/>
        </w:rPr>
        <w:t>,</w:t>
      </w:r>
    </w:p>
    <w:p w14:paraId="143B1EFC">
      <w:pPr>
        <w:rPr>
          <w:rFonts w:hint="default" w:eastAsia="方正书宋_GBK"/>
        </w:rPr>
      </w:pPr>
      <w:r>
        <w:rPr>
          <w:rFonts w:hint="default" w:ascii="NEU-BZ" w:hAnsi="NEU-BZ"/>
        </w:rPr>
        <w:t>∴∠</w:t>
      </w:r>
      <w:r>
        <w:rPr>
          <w:rFonts w:hint="default" w:ascii="NEU-BZ" w:hAnsi="NEU-BZ"/>
          <w:i/>
        </w:rPr>
        <w:t>CBD</w:t>
      </w:r>
      <w:r>
        <w:rPr>
          <w:rFonts w:hint="default" w:ascii="NEU-BZ" w:hAnsi="NEU-BZ"/>
        </w:rPr>
        <w:t>=∠</w:t>
      </w:r>
      <w:r>
        <w:rPr>
          <w:rFonts w:hint="default" w:ascii="NEU-BZ" w:hAnsi="NEU-BZ"/>
          <w:i/>
        </w:rPr>
        <w:t>EBD.</w:t>
      </w:r>
    </w:p>
    <w:p w14:paraId="3F35A04D">
      <w:pPr>
        <w:rPr>
          <w:rFonts w:hint="default" w:eastAsia="方正书宋_GBK"/>
        </w:rPr>
      </w:pPr>
      <w:r>
        <w:rPr>
          <w:rFonts w:hint="default" w:ascii="NEU-BZ" w:hAnsi="NEU-BZ"/>
        </w:rPr>
        <w:t>∵</w:t>
      </w:r>
      <w:r>
        <w:rPr>
          <w:rFonts w:hint="default" w:ascii="NEU-BZ" w:hAnsi="NEU-BZ"/>
          <w:i/>
        </w:rPr>
        <w:t>DE</w:t>
      </w:r>
      <w:r>
        <w:rPr>
          <w:rFonts w:hint="default" w:ascii="NEU-BZ" w:hAnsi="NEU-BZ"/>
        </w:rPr>
        <w:t>∥</w:t>
      </w:r>
      <w:r>
        <w:rPr>
          <w:rFonts w:hint="default" w:ascii="NEU-BZ" w:hAnsi="NEU-BZ"/>
          <w:i/>
        </w:rPr>
        <w:t>BC</w:t>
      </w:r>
      <w:r>
        <w:rPr>
          <w:rFonts w:hint="default" w:ascii="方正楷体_GBK" w:hAnsi="方正楷体_GBK"/>
        </w:rPr>
        <w:t>,</w:t>
      </w:r>
      <w:r>
        <w:rPr>
          <w:rFonts w:hint="default" w:ascii="NEU-BZ" w:hAnsi="NEU-BZ"/>
        </w:rPr>
        <w:t>∴∠</w:t>
      </w:r>
      <w:r>
        <w:rPr>
          <w:rFonts w:hint="default" w:ascii="NEU-BZ" w:hAnsi="NEU-BZ"/>
          <w:i/>
        </w:rPr>
        <w:t>CBD</w:t>
      </w:r>
      <w:r>
        <w:rPr>
          <w:rFonts w:hint="default" w:ascii="NEU-BZ" w:hAnsi="NEU-BZ"/>
        </w:rPr>
        <w:t>=∠</w:t>
      </w:r>
      <w:r>
        <w:rPr>
          <w:rFonts w:hint="default" w:ascii="NEU-BZ" w:hAnsi="NEU-BZ"/>
          <w:i/>
        </w:rPr>
        <w:t>EDB</w:t>
      </w:r>
      <w:r>
        <w:rPr>
          <w:rFonts w:hint="default" w:ascii="方正楷体_GBK" w:hAnsi="方正楷体_GBK"/>
        </w:rPr>
        <w:t>,</w:t>
      </w:r>
    </w:p>
    <w:p w14:paraId="15D69968">
      <w:pPr>
        <w:rPr>
          <w:rFonts w:hint="default" w:eastAsia="方正书宋_GBK"/>
        </w:rPr>
      </w:pPr>
      <w:r>
        <w:rPr>
          <w:rFonts w:hint="default" w:ascii="NEU-BZ" w:hAnsi="NEU-BZ"/>
        </w:rPr>
        <w:t>∴∠</w:t>
      </w:r>
      <w:r>
        <w:rPr>
          <w:rFonts w:hint="default" w:ascii="NEU-BZ" w:hAnsi="NEU-BZ"/>
          <w:i/>
        </w:rPr>
        <w:t>EBD</w:t>
      </w:r>
      <w:r>
        <w:rPr>
          <w:rFonts w:hint="default" w:ascii="NEU-BZ" w:hAnsi="NEU-BZ"/>
        </w:rPr>
        <w:t>=∠</w:t>
      </w:r>
      <w:r>
        <w:rPr>
          <w:rFonts w:hint="default" w:ascii="NEU-BZ" w:hAnsi="NEU-BZ"/>
          <w:i/>
        </w:rPr>
        <w:t>EDB.</w:t>
      </w:r>
    </w:p>
    <w:p w14:paraId="3EC06598">
      <w:pPr>
        <w:rPr>
          <w:rFonts w:hint="default" w:eastAsia="方正书宋_GBK"/>
        </w:rPr>
      </w:pPr>
      <w:r>
        <w:rPr>
          <w:rFonts w:hint="default" w:ascii="方正楷体_GBK" w:hAnsi="方正楷体_GBK"/>
        </w:rPr>
        <w:t>(</w:t>
      </w:r>
      <w:r>
        <w:rPr>
          <w:rFonts w:hint="default" w:ascii="NEU-BZ" w:hAnsi="NEU-BZ"/>
        </w:rPr>
        <w:t>2</w:t>
      </w:r>
      <w:r>
        <w:rPr>
          <w:rFonts w:hint="default" w:ascii="方正楷体_GBK" w:hAnsi="方正楷体_GBK"/>
        </w:rPr>
        <w:t>)</w:t>
      </w:r>
      <w:r>
        <w:rPr>
          <w:rFonts w:hint="default" w:eastAsia="方正准圆_GBK"/>
        </w:rPr>
        <w:t>【解】</w:t>
      </w:r>
      <w:r>
        <w:rPr>
          <w:rFonts w:hint="default" w:ascii="NEU-BZ" w:hAnsi="NEU-BZ"/>
          <w:i/>
        </w:rPr>
        <w:t>CD</w:t>
      </w:r>
      <w:r>
        <w:rPr>
          <w:rFonts w:hint="default" w:ascii="NEU-BZ" w:hAnsi="NEU-BZ"/>
        </w:rPr>
        <w:t>=</w:t>
      </w:r>
      <w:r>
        <w:rPr>
          <w:rFonts w:hint="default" w:ascii="NEU-BZ" w:hAnsi="NEU-BZ"/>
          <w:i/>
        </w:rPr>
        <w:t>ED</w:t>
      </w:r>
      <w:r>
        <w:rPr>
          <w:rFonts w:hint="default" w:ascii="方正楷体_GBK" w:hAnsi="方正楷体_GBK"/>
        </w:rPr>
        <w:t>,</w:t>
      </w:r>
      <w:r>
        <w:rPr>
          <w:rFonts w:hint="default" w:eastAsia="方正楷体_GBK"/>
        </w:rPr>
        <w:t>理由如下</w:t>
      </w:r>
      <w:r>
        <w:rPr>
          <w:rFonts w:hint="default" w:ascii="方正楷体_GBK" w:hAnsi="方正楷体_GBK"/>
        </w:rPr>
        <w:t>:</w:t>
      </w:r>
    </w:p>
    <w:p w14:paraId="01ACFB1A">
      <w:pPr>
        <w:rPr>
          <w:rFonts w:hint="default" w:eastAsia="方正书宋_GBK"/>
        </w:rPr>
      </w:pPr>
      <w:r>
        <w:rPr>
          <w:rFonts w:hint="default" w:ascii="NEU-BZ" w:hAnsi="NEU-BZ"/>
        </w:rPr>
        <w:t>∵</w:t>
      </w:r>
      <w:r>
        <w:rPr>
          <w:rFonts w:hint="default" w:ascii="NEU-BZ" w:hAnsi="NEU-BZ"/>
          <w:i/>
        </w:rPr>
        <w:t>AB</w:t>
      </w:r>
      <w:r>
        <w:rPr>
          <w:rFonts w:hint="default" w:ascii="NEU-BZ" w:hAnsi="NEU-BZ"/>
        </w:rPr>
        <w:t>=</w:t>
      </w:r>
      <w:r>
        <w:rPr>
          <w:rFonts w:hint="default" w:ascii="NEU-BZ" w:hAnsi="NEU-BZ"/>
          <w:i/>
        </w:rPr>
        <w:t>AC</w:t>
      </w:r>
      <w:r>
        <w:rPr>
          <w:rFonts w:hint="default" w:ascii="方正楷体_GBK" w:hAnsi="方正楷体_GBK"/>
        </w:rPr>
        <w:t>,</w:t>
      </w:r>
      <w:r>
        <w:rPr>
          <w:rFonts w:hint="default" w:ascii="NEU-BZ" w:hAnsi="NEU-BZ"/>
        </w:rPr>
        <w:t>∴∠</w:t>
      </w:r>
      <w:r>
        <w:rPr>
          <w:rFonts w:hint="default" w:ascii="NEU-BZ" w:hAnsi="NEU-BZ"/>
          <w:i/>
        </w:rPr>
        <w:t>C</w:t>
      </w:r>
      <w:r>
        <w:rPr>
          <w:rFonts w:hint="default" w:ascii="NEU-BZ" w:hAnsi="NEU-BZ"/>
        </w:rPr>
        <w:t>=∠</w:t>
      </w:r>
      <w:r>
        <w:rPr>
          <w:rFonts w:hint="default" w:ascii="NEU-BZ" w:hAnsi="NEU-BZ"/>
          <w:i/>
        </w:rPr>
        <w:t>ABC.</w:t>
      </w:r>
    </w:p>
    <w:p w14:paraId="54E28717">
      <w:pPr>
        <w:rPr>
          <w:rFonts w:hint="default" w:eastAsia="方正书宋_GBK"/>
        </w:rPr>
      </w:pPr>
      <w:r>
        <w:rPr>
          <w:rFonts w:hint="default" w:ascii="NEU-BZ" w:hAnsi="NEU-BZ"/>
        </w:rPr>
        <w:t>∵</w:t>
      </w:r>
      <w:r>
        <w:rPr>
          <w:rFonts w:hint="default" w:ascii="NEU-BZ" w:hAnsi="NEU-BZ"/>
          <w:i/>
        </w:rPr>
        <w:t>DE</w:t>
      </w:r>
      <w:r>
        <w:rPr>
          <w:rFonts w:hint="default" w:ascii="NEU-BZ" w:hAnsi="NEU-BZ"/>
        </w:rPr>
        <w:t>∥</w:t>
      </w:r>
      <w:r>
        <w:rPr>
          <w:rFonts w:hint="default" w:ascii="NEU-BZ" w:hAnsi="NEU-BZ"/>
          <w:i/>
        </w:rPr>
        <w:t>BC</w:t>
      </w:r>
      <w:r>
        <w:rPr>
          <w:rFonts w:hint="default" w:ascii="方正楷体_GBK" w:hAnsi="方正楷体_GBK"/>
        </w:rPr>
        <w:t>,</w:t>
      </w:r>
      <w:r>
        <w:rPr>
          <w:rFonts w:hint="default" w:ascii="NEU-BZ" w:hAnsi="NEU-BZ"/>
        </w:rPr>
        <w:t>∴∠</w:t>
      </w:r>
      <w:r>
        <w:rPr>
          <w:rFonts w:hint="default" w:ascii="NEU-BZ" w:hAnsi="NEU-BZ"/>
          <w:i/>
        </w:rPr>
        <w:t>ADE</w:t>
      </w:r>
      <w:r>
        <w:rPr>
          <w:rFonts w:hint="default" w:ascii="NEU-BZ" w:hAnsi="NEU-BZ"/>
        </w:rPr>
        <w:t>=∠</w:t>
      </w:r>
      <w:r>
        <w:rPr>
          <w:rFonts w:hint="default" w:ascii="NEU-BZ" w:hAnsi="NEU-BZ"/>
          <w:i/>
        </w:rPr>
        <w:t>C</w:t>
      </w:r>
      <w:r>
        <w:rPr>
          <w:rFonts w:hint="default" w:ascii="方正楷体_GBK" w:hAnsi="方正楷体_GBK"/>
        </w:rPr>
        <w:t>,</w:t>
      </w:r>
      <w:r>
        <w:rPr>
          <w:rFonts w:hint="default" w:ascii="NEU-BZ" w:hAnsi="NEU-BZ"/>
        </w:rPr>
        <w:t>∠</w:t>
      </w:r>
      <w:r>
        <w:rPr>
          <w:rFonts w:hint="default" w:ascii="NEU-BZ" w:hAnsi="NEU-BZ"/>
          <w:i/>
        </w:rPr>
        <w:t>AED</w:t>
      </w:r>
      <w:r>
        <w:rPr>
          <w:rFonts w:hint="default" w:ascii="NEU-BZ" w:hAnsi="NEU-BZ"/>
        </w:rPr>
        <w:t>=∠</w:t>
      </w:r>
      <w:r>
        <w:rPr>
          <w:rFonts w:hint="default" w:ascii="NEU-BZ" w:hAnsi="NEU-BZ"/>
          <w:i/>
        </w:rPr>
        <w:t>ABC</w:t>
      </w:r>
      <w:r>
        <w:rPr>
          <w:rFonts w:hint="default" w:ascii="方正楷体_GBK" w:hAnsi="方正楷体_GBK"/>
        </w:rPr>
        <w:t>,</w:t>
      </w:r>
    </w:p>
    <w:p w14:paraId="14E9A85B">
      <w:pPr>
        <w:rPr>
          <w:rFonts w:hint="default" w:eastAsia="方正书宋_GBK"/>
        </w:rPr>
      </w:pPr>
      <w:r>
        <w:rPr>
          <w:rFonts w:hint="default" w:ascii="NEU-BZ" w:hAnsi="NEU-BZ"/>
        </w:rPr>
        <w:t>∴∠</w:t>
      </w:r>
      <w:r>
        <w:rPr>
          <w:rFonts w:hint="default" w:ascii="NEU-BZ" w:hAnsi="NEU-BZ"/>
          <w:i/>
        </w:rPr>
        <w:t>ADE</w:t>
      </w:r>
      <w:r>
        <w:rPr>
          <w:rFonts w:hint="default" w:ascii="NEU-BZ" w:hAnsi="NEU-BZ"/>
        </w:rPr>
        <w:t>=∠</w:t>
      </w:r>
      <w:r>
        <w:rPr>
          <w:rFonts w:hint="default" w:ascii="NEU-BZ" w:hAnsi="NEU-BZ"/>
          <w:i/>
        </w:rPr>
        <w:t>AED</w:t>
      </w:r>
      <w:r>
        <w:rPr>
          <w:rFonts w:hint="default" w:ascii="方正楷体_GBK" w:hAnsi="方正楷体_GBK"/>
        </w:rPr>
        <w:t>,</w:t>
      </w:r>
      <w:r>
        <w:rPr>
          <w:rFonts w:hint="default" w:ascii="NEU-BZ" w:hAnsi="NEU-BZ"/>
        </w:rPr>
        <w:t>∴</w:t>
      </w:r>
      <w:r>
        <w:rPr>
          <w:rFonts w:hint="default" w:ascii="NEU-BZ" w:hAnsi="NEU-BZ"/>
          <w:i/>
        </w:rPr>
        <w:t>AD</w:t>
      </w:r>
      <w:r>
        <w:rPr>
          <w:rFonts w:hint="default" w:ascii="NEU-BZ" w:hAnsi="NEU-BZ"/>
        </w:rPr>
        <w:t>=</w:t>
      </w:r>
      <w:r>
        <w:rPr>
          <w:rFonts w:hint="default" w:ascii="NEU-BZ" w:hAnsi="NEU-BZ"/>
          <w:i/>
        </w:rPr>
        <w:t>AE</w:t>
      </w:r>
      <w:r>
        <w:rPr>
          <w:rFonts w:hint="default" w:ascii="方正楷体_GBK" w:hAnsi="方正楷体_GBK"/>
        </w:rPr>
        <w:t>,</w:t>
      </w:r>
      <w:r>
        <w:rPr>
          <w:rFonts w:hint="default" w:ascii="NEU-BZ" w:hAnsi="NEU-BZ"/>
        </w:rPr>
        <w:t>∴</w:t>
      </w:r>
      <w:r>
        <w:rPr>
          <w:rFonts w:hint="default" w:ascii="NEU-BZ" w:hAnsi="NEU-BZ"/>
          <w:i/>
        </w:rPr>
        <w:t>CD</w:t>
      </w:r>
      <w:r>
        <w:rPr>
          <w:rFonts w:hint="default" w:ascii="NEU-BZ" w:hAnsi="NEU-BZ"/>
        </w:rPr>
        <w:t>=</w:t>
      </w:r>
      <w:r>
        <w:rPr>
          <w:rFonts w:hint="default" w:ascii="NEU-BZ" w:hAnsi="NEU-BZ"/>
          <w:i/>
        </w:rPr>
        <w:t>BE.</w:t>
      </w:r>
    </w:p>
    <w:p w14:paraId="7B75B5FD">
      <w:pPr>
        <w:rPr>
          <w:rFonts w:hint="default" w:eastAsia="方正书宋_GBK"/>
        </w:rPr>
      </w:pPr>
      <w:r>
        <w:rPr>
          <w:rFonts w:hint="default" w:eastAsia="方正楷体_GBK"/>
        </w:rPr>
        <w:t>由</w:t>
      </w:r>
      <w:r>
        <w:rPr>
          <w:rFonts w:hint="default" w:ascii="方正楷体_GBK" w:hAnsi="方正楷体_GBK"/>
        </w:rPr>
        <w:t>(</w:t>
      </w:r>
      <w:r>
        <w:rPr>
          <w:rFonts w:hint="default" w:ascii="NEU-BZ" w:hAnsi="NEU-BZ"/>
        </w:rPr>
        <w:t>1</w:t>
      </w:r>
      <w:r>
        <w:rPr>
          <w:rFonts w:hint="default" w:ascii="方正楷体_GBK" w:hAnsi="方正楷体_GBK"/>
        </w:rPr>
        <w:t>)</w:t>
      </w:r>
      <w:r>
        <w:rPr>
          <w:rFonts w:hint="default" w:eastAsia="方正楷体_GBK"/>
        </w:rPr>
        <w:t>得</w:t>
      </w:r>
      <w:r>
        <w:rPr>
          <w:rFonts w:hint="default" w:ascii="方正楷体_GBK" w:hAnsi="方正楷体_GBK"/>
        </w:rPr>
        <w:t>,</w:t>
      </w:r>
      <w:r>
        <w:rPr>
          <w:rFonts w:hint="default" w:ascii="NEU-BZ" w:hAnsi="NEU-BZ"/>
        </w:rPr>
        <w:t>∠</w:t>
      </w:r>
      <w:r>
        <w:rPr>
          <w:rFonts w:hint="default" w:ascii="NEU-BZ" w:hAnsi="NEU-BZ"/>
          <w:i/>
        </w:rPr>
        <w:t>EBD</w:t>
      </w:r>
      <w:r>
        <w:rPr>
          <w:rFonts w:hint="default" w:ascii="NEU-BZ" w:hAnsi="NEU-BZ"/>
        </w:rPr>
        <w:t>=∠</w:t>
      </w:r>
      <w:r>
        <w:rPr>
          <w:rFonts w:hint="default" w:ascii="NEU-BZ" w:hAnsi="NEU-BZ"/>
          <w:i/>
        </w:rPr>
        <w:t>EDB</w:t>
      </w:r>
      <w:r>
        <w:rPr>
          <w:rFonts w:hint="default" w:ascii="方正楷体_GBK" w:hAnsi="方正楷体_GBK"/>
        </w:rPr>
        <w:t>,</w:t>
      </w:r>
    </w:p>
    <w:p w14:paraId="5BBE05B9">
      <w:pPr>
        <w:rPr>
          <w:rFonts w:hint="default" w:eastAsia="方正书宋_GBK"/>
        </w:rPr>
      </w:pPr>
      <w:r>
        <w:rPr>
          <w:rFonts w:hint="default" w:ascii="NEU-BZ" w:hAnsi="NEU-BZ"/>
        </w:rPr>
        <w:t>∴</w:t>
      </w:r>
      <w:r>
        <w:rPr>
          <w:rFonts w:hint="default" w:ascii="NEU-BZ" w:hAnsi="NEU-BZ"/>
          <w:i/>
        </w:rPr>
        <w:t>BE</w:t>
      </w:r>
      <w:r>
        <w:rPr>
          <w:rFonts w:hint="default" w:ascii="NEU-BZ" w:hAnsi="NEU-BZ"/>
        </w:rPr>
        <w:t>=</w:t>
      </w:r>
      <w:r>
        <w:rPr>
          <w:rFonts w:hint="default" w:ascii="NEU-BZ" w:hAnsi="NEU-BZ"/>
          <w:i/>
        </w:rPr>
        <w:t>DE</w:t>
      </w:r>
      <w:r>
        <w:rPr>
          <w:rFonts w:hint="default" w:ascii="方正楷体_GBK" w:hAnsi="方正楷体_GBK"/>
        </w:rPr>
        <w:t>,</w:t>
      </w:r>
      <w:r>
        <w:rPr>
          <w:rFonts w:hint="default" w:ascii="NEU-BZ" w:hAnsi="NEU-BZ"/>
        </w:rPr>
        <w:t>∴</w:t>
      </w:r>
      <w:r>
        <w:rPr>
          <w:rFonts w:hint="default" w:ascii="NEU-BZ" w:hAnsi="NEU-BZ"/>
          <w:i/>
        </w:rPr>
        <w:t>CD</w:t>
      </w:r>
      <w:r>
        <w:rPr>
          <w:rFonts w:hint="default" w:ascii="NEU-BZ" w:hAnsi="NEU-BZ"/>
        </w:rPr>
        <w:t>=</w:t>
      </w:r>
      <w:r>
        <w:rPr>
          <w:rFonts w:hint="default" w:ascii="NEU-BZ" w:hAnsi="NEU-BZ"/>
          <w:i/>
        </w:rPr>
        <w:t>ED.</w:t>
      </w:r>
    </w:p>
    <w:p w14:paraId="19AB9835">
      <w:pPr>
        <w:rPr>
          <w:rFonts w:hint="default" w:eastAsia="方正书宋_GBK"/>
        </w:rPr>
      </w:pPr>
      <w:r>
        <w:rPr>
          <w:rFonts w:hint="default" w:ascii="NEU-F6" w:hAnsi="NEU-F6"/>
        </w:rPr>
        <w:t>9</w:t>
      </w:r>
      <w:r>
        <w:rPr>
          <w:rFonts w:hint="default" w:ascii="NEU-BZ" w:hAnsi="NEU-BZ"/>
          <w:i/>
        </w:rPr>
        <w:t>.</w:t>
      </w:r>
      <w:r>
        <w:rPr>
          <w:rFonts w:hint="default" w:ascii="方正仿宋_GBK" w:hAnsi="方正仿宋_GBK"/>
        </w:rPr>
        <w:t>[</w:t>
      </w:r>
      <w:r>
        <w:rPr>
          <w:rFonts w:hint="default" w:ascii="NEU-BZ" w:hAnsi="NEU-BZ"/>
        </w:rPr>
        <w:t>2022</w:t>
      </w:r>
      <w:r>
        <w:rPr>
          <w:rFonts w:hint="default" w:eastAsia="方正仿宋_GBK"/>
        </w:rPr>
        <w:t>杭州中考</w:t>
      </w:r>
      <w:r>
        <w:rPr>
          <w:rFonts w:hint="default" w:ascii="方正仿宋_GBK" w:hAnsi="方正仿宋_GBK"/>
        </w:rPr>
        <w:t>]</w:t>
      </w:r>
    </w:p>
    <w:p w14:paraId="13C754B4">
      <w:pPr>
        <w:jc w:val="center"/>
        <w:rPr>
          <w:rFonts w:hint="default" w:eastAsia="方正书宋_GBK"/>
        </w:rPr>
      </w:pPr>
      <w:r>
        <w:drawing>
          <wp:inline distT="0" distB="0" distL="114300" distR="114300">
            <wp:extent cx="1151890" cy="863600"/>
            <wp:effectExtent l="0" t="0" r="0" b="0"/>
            <wp:docPr id="175" name="image1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image163.jpeg"/>
                    <pic:cNvPicPr>
                      <a:picLocks noChangeAspect="1"/>
                    </pic:cNvPicPr>
                  </pic:nvPicPr>
                  <pic:blipFill>
                    <a:blip r:embed="rId150"/>
                    <a:stretch>
                      <a:fillRect/>
                    </a:stretch>
                  </pic:blipFill>
                  <pic:spPr>
                    <a:xfrm>
                      <a:off x="0" y="0"/>
                      <a:ext cx="1152000" cy="864000"/>
                    </a:xfrm>
                    <a:prstGeom prst="rect">
                      <a:avLst/>
                    </a:prstGeom>
                  </pic:spPr>
                </pic:pic>
              </a:graphicData>
            </a:graphic>
          </wp:inline>
        </w:drawing>
      </w:r>
    </w:p>
    <w:p w14:paraId="79DCEAA9">
      <w:pPr>
        <w:rPr>
          <w:rFonts w:hint="default" w:eastAsia="方正书宋_GBK"/>
        </w:rPr>
      </w:pPr>
      <w:r>
        <w:rPr>
          <w:rFonts w:hint="default" w:eastAsia="方正书宋_GBK"/>
        </w:rPr>
        <w:t>如图</w:t>
      </w:r>
      <w:r>
        <w:rPr>
          <w:rFonts w:hint="default" w:ascii="方正书宋_GBK" w:hAnsi="方正书宋_GBK"/>
        </w:rPr>
        <w:t>,</w:t>
      </w:r>
      <w:r>
        <w:rPr>
          <w:rFonts w:hint="default" w:eastAsia="方正书宋_GBK"/>
        </w:rPr>
        <w:t>在</w:t>
      </w:r>
      <w:r>
        <w:rPr>
          <w:rFonts w:hint="default" w:ascii="NEU-BZ" w:hAnsi="NEU-BZ"/>
        </w:rPr>
        <w:t>△</w:t>
      </w:r>
      <w:r>
        <w:rPr>
          <w:rFonts w:hint="default" w:ascii="NEU-BZ" w:hAnsi="NEU-BZ"/>
          <w:i/>
        </w:rPr>
        <w:t>ABC</w:t>
      </w:r>
      <w:r>
        <w:rPr>
          <w:rFonts w:hint="default" w:eastAsia="方正书宋_GBK"/>
        </w:rPr>
        <w:t>中</w:t>
      </w:r>
      <w:r>
        <w:rPr>
          <w:rFonts w:hint="default" w:ascii="方正书宋_GBK" w:hAnsi="方正书宋_GBK"/>
        </w:rPr>
        <w:t>,</w:t>
      </w:r>
      <w:r>
        <w:rPr>
          <w:rFonts w:hint="default" w:eastAsia="方正书宋_GBK"/>
        </w:rPr>
        <w:t>点</w:t>
      </w:r>
      <w:r>
        <w:rPr>
          <w:rFonts w:hint="default" w:ascii="NEU-BZ" w:hAnsi="NEU-BZ"/>
          <w:i/>
        </w:rPr>
        <w:t>D</w:t>
      </w:r>
      <w:r>
        <w:rPr>
          <w:rFonts w:hint="default" w:ascii="方正书宋_GBK" w:hAnsi="方正书宋_GBK"/>
        </w:rPr>
        <w:t>,</w:t>
      </w:r>
      <w:r>
        <w:rPr>
          <w:rFonts w:hint="default" w:ascii="NEU-BZ" w:hAnsi="NEU-BZ"/>
          <w:i/>
        </w:rPr>
        <w:t>E</w:t>
      </w:r>
      <w:r>
        <w:rPr>
          <w:rFonts w:hint="default" w:ascii="方正书宋_GBK" w:hAnsi="方正书宋_GBK"/>
        </w:rPr>
        <w:t>,</w:t>
      </w:r>
      <w:r>
        <w:rPr>
          <w:rFonts w:hint="default" w:ascii="NEU-BZ" w:hAnsi="NEU-BZ"/>
          <w:i/>
        </w:rPr>
        <w:t>F</w:t>
      </w:r>
      <w:r>
        <w:rPr>
          <w:rFonts w:hint="default" w:eastAsia="方正书宋_GBK"/>
        </w:rPr>
        <w:t>分别在边</w:t>
      </w:r>
      <w:r>
        <w:rPr>
          <w:rFonts w:hint="default" w:ascii="NEU-BZ" w:hAnsi="NEU-BZ"/>
          <w:i/>
        </w:rPr>
        <w:t>AB</w:t>
      </w:r>
      <w:r>
        <w:rPr>
          <w:rFonts w:hint="default" w:ascii="方正书宋_GBK" w:hAnsi="方正书宋_GBK"/>
        </w:rPr>
        <w:t>,</w:t>
      </w:r>
      <w:r>
        <w:rPr>
          <w:rFonts w:hint="default" w:ascii="NEU-BZ" w:hAnsi="NEU-BZ"/>
          <w:i/>
        </w:rPr>
        <w:t>AC</w:t>
      </w:r>
      <w:r>
        <w:rPr>
          <w:rFonts w:hint="default" w:ascii="方正书宋_GBK" w:hAnsi="方正书宋_GBK"/>
        </w:rPr>
        <w:t>,</w:t>
      </w:r>
      <w:r>
        <w:rPr>
          <w:rFonts w:hint="default" w:ascii="NEU-BZ" w:hAnsi="NEU-BZ"/>
          <w:i/>
        </w:rPr>
        <w:t>BC</w:t>
      </w:r>
      <w:r>
        <w:rPr>
          <w:rFonts w:hint="default" w:eastAsia="方正书宋_GBK"/>
        </w:rPr>
        <w:t>上</w:t>
      </w:r>
      <w:r>
        <w:rPr>
          <w:rFonts w:hint="default" w:ascii="方正书宋_GBK" w:hAnsi="方正书宋_GBK"/>
        </w:rPr>
        <w:t>,</w:t>
      </w:r>
      <w:r>
        <w:rPr>
          <w:rFonts w:hint="default" w:eastAsia="方正书宋_GBK"/>
        </w:rPr>
        <w:t>连结</w:t>
      </w:r>
      <w:r>
        <w:rPr>
          <w:rFonts w:hint="default" w:ascii="NEU-BZ" w:hAnsi="NEU-BZ"/>
          <w:i/>
        </w:rPr>
        <w:t>DE</w:t>
      </w:r>
      <w:r>
        <w:rPr>
          <w:rFonts w:hint="default" w:ascii="方正书宋_GBK" w:hAnsi="方正书宋_GBK"/>
        </w:rPr>
        <w:t>,</w:t>
      </w:r>
      <w:r>
        <w:rPr>
          <w:rFonts w:hint="default" w:ascii="NEU-BZ" w:hAnsi="NEU-BZ"/>
          <w:i/>
        </w:rPr>
        <w:t>EF.</w:t>
      </w:r>
      <w:r>
        <w:rPr>
          <w:rFonts w:hint="default" w:eastAsia="方正书宋_GBK"/>
        </w:rPr>
        <w:t>已知四边形</w:t>
      </w:r>
      <w:r>
        <w:rPr>
          <w:rFonts w:hint="default" w:ascii="NEU-BZ" w:hAnsi="NEU-BZ"/>
          <w:i/>
        </w:rPr>
        <w:t>BFED</w:t>
      </w:r>
      <w:r>
        <w:rPr>
          <w:rFonts w:hint="default" w:eastAsia="方正书宋_GBK"/>
        </w:rPr>
        <w:t>是平行四边形</w:t>
      </w:r>
      <w:r>
        <w:rPr>
          <w:rFonts w:hint="default" w:ascii="方正书宋_GBK" w:hAnsi="方正书宋_GBK"/>
        </w:rPr>
        <w:t>,</w:t>
      </w:r>
      <m:oMath>
        <m:f>
          <m:fPr/>
          <m:num>
            <m:r>
              <m:rPr/>
              <w:rPr>
                <w:rFonts w:ascii="Cambria Math" w:hAnsi="Cambria Math"/>
              </w:rPr>
              <m:t>DE</m:t>
            </m:r>
          </m:num>
          <m:den>
            <m:r>
              <m:rPr/>
              <w:rPr>
                <w:rFonts w:ascii="Cambria Math" w:hAnsi="Cambria Math"/>
              </w:rPr>
              <m:t>BC</m:t>
            </m:r>
          </m:den>
        </m:f>
      </m:oMath>
      <w:r>
        <w:rPr>
          <w:rFonts w:hint="default" w:ascii="NEU-BZ" w:hAnsi="NEU-BZ"/>
        </w:rPr>
        <w:t>=</w:t>
      </w:r>
      <m:oMath>
        <m:f>
          <m:fPr/>
          <m:num>
            <m:r>
              <m:rPr>
                <m:sty m:val="p"/>
              </m:rPr>
              <w:rPr>
                <w:rFonts w:ascii="Cambria Math" w:hAnsi="Cambria Math"/>
              </w:rPr>
              <m:t>1</m:t>
            </m:r>
          </m:num>
          <m:den>
            <m:r>
              <m:rPr>
                <m:sty m:val="p"/>
              </m:rPr>
              <w:rPr>
                <w:rFonts w:ascii="Cambria Math" w:hAnsi="Cambria Math"/>
              </w:rPr>
              <m:t>4</m:t>
            </m:r>
          </m:den>
        </m:f>
      </m:oMath>
      <w:r>
        <w:rPr>
          <w:rFonts w:hint="default" w:ascii="NEU-BZ" w:hAnsi="NEU-BZ"/>
          <w:i/>
        </w:rPr>
        <w:t>.</w:t>
      </w:r>
    </w:p>
    <w:p w14:paraId="68156630">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若</w:t>
      </w:r>
      <w:r>
        <w:rPr>
          <w:rFonts w:hint="default" w:ascii="NEU-BZ" w:hAnsi="NEU-BZ"/>
          <w:i/>
        </w:rPr>
        <w:t>AB</w:t>
      </w:r>
      <w:r>
        <w:rPr>
          <w:rFonts w:hint="default" w:ascii="NEU-BZ" w:hAnsi="NEU-BZ"/>
        </w:rPr>
        <w:t>=8</w:t>
      </w:r>
      <w:r>
        <w:rPr>
          <w:rFonts w:hint="default" w:ascii="方正书宋_GBK" w:hAnsi="方正书宋_GBK"/>
        </w:rPr>
        <w:t>,</w:t>
      </w:r>
      <w:r>
        <w:rPr>
          <w:rFonts w:hint="default" w:eastAsia="方正书宋_GBK"/>
        </w:rPr>
        <w:t>求线段</w:t>
      </w:r>
      <w:r>
        <w:rPr>
          <w:rFonts w:hint="default" w:ascii="NEU-BZ" w:hAnsi="NEU-BZ"/>
          <w:i/>
        </w:rPr>
        <w:t>AD</w:t>
      </w:r>
      <w:r>
        <w:rPr>
          <w:rFonts w:hint="default" w:eastAsia="方正书宋_GBK"/>
        </w:rPr>
        <w:t>的长</w:t>
      </w:r>
      <w:r>
        <w:rPr>
          <w:rFonts w:hint="default" w:ascii="NEU-BZ" w:hAnsi="NEU-BZ"/>
          <w:i/>
        </w:rPr>
        <w:t>.</w:t>
      </w:r>
    </w:p>
    <w:p w14:paraId="6261A62A">
      <w:pPr>
        <w:rPr>
          <w:rFonts w:hint="default" w:eastAsia="方正书宋_GBK"/>
        </w:rPr>
      </w:pP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若</w:t>
      </w:r>
      <w:r>
        <w:rPr>
          <w:rFonts w:hint="default" w:ascii="NEU-BZ" w:hAnsi="NEU-BZ"/>
        </w:rPr>
        <w:t>△</w:t>
      </w:r>
      <w:r>
        <w:rPr>
          <w:rFonts w:hint="default" w:ascii="NEU-BZ" w:hAnsi="NEU-BZ"/>
          <w:i/>
        </w:rPr>
        <w:t>ADE</w:t>
      </w:r>
      <w:r>
        <w:rPr>
          <w:rFonts w:hint="default" w:eastAsia="方正书宋_GBK"/>
        </w:rPr>
        <w:t>的面积为</w:t>
      </w:r>
      <w:r>
        <w:rPr>
          <w:rFonts w:hint="default" w:ascii="NEU-BZ" w:hAnsi="NEU-BZ"/>
        </w:rPr>
        <w:t>1</w:t>
      </w:r>
      <w:r>
        <w:rPr>
          <w:rFonts w:hint="default" w:ascii="方正书宋_GBK" w:hAnsi="方正书宋_GBK"/>
        </w:rPr>
        <w:t>,</w:t>
      </w:r>
      <w:r>
        <w:rPr>
          <w:rFonts w:hint="default" w:eastAsia="方正书宋_GBK"/>
        </w:rPr>
        <w:t>求平行四边形</w:t>
      </w:r>
      <w:r>
        <w:rPr>
          <w:rFonts w:hint="default" w:ascii="NEU-BZ" w:hAnsi="NEU-BZ"/>
          <w:i/>
        </w:rPr>
        <w:t>BFED</w:t>
      </w:r>
      <w:r>
        <w:rPr>
          <w:rFonts w:hint="default" w:eastAsia="方正书宋_GBK"/>
        </w:rPr>
        <w:t>的面积</w:t>
      </w:r>
      <w:r>
        <w:rPr>
          <w:rFonts w:hint="default" w:ascii="NEU-BZ" w:hAnsi="NEU-BZ"/>
          <w:i/>
        </w:rPr>
        <w:t>.</w:t>
      </w:r>
    </w:p>
    <w:p w14:paraId="76B18B12">
      <w:pPr>
        <w:rPr>
          <w:rFonts w:hint="default" w:eastAsia="方正书宋_GBK"/>
        </w:rPr>
      </w:pPr>
      <w:r>
        <w:rPr>
          <w:rFonts w:hint="default" w:eastAsia="方正准圆_GBK"/>
        </w:rPr>
        <w:t>【解】</w:t>
      </w:r>
      <w:r>
        <w:rPr>
          <w:rFonts w:hint="default" w:ascii="方正楷体_GBK" w:hAnsi="方正楷体_GBK"/>
        </w:rPr>
        <w:t>(</w:t>
      </w:r>
      <w:r>
        <w:rPr>
          <w:rFonts w:hint="default" w:ascii="NEU-BZ" w:hAnsi="NEU-BZ"/>
        </w:rPr>
        <w:t>1</w:t>
      </w:r>
      <w:r>
        <w:rPr>
          <w:rFonts w:hint="default" w:ascii="方正楷体_GBK" w:hAnsi="方正楷体_GBK"/>
        </w:rPr>
        <w:t>)</w:t>
      </w:r>
      <w:r>
        <w:rPr>
          <w:rFonts w:hint="default" w:ascii="NEU-BZ" w:hAnsi="NEU-BZ"/>
        </w:rPr>
        <w:t>∵</w:t>
      </w:r>
      <w:r>
        <w:rPr>
          <w:rFonts w:hint="default" w:eastAsia="方正楷体_GBK"/>
        </w:rPr>
        <w:t>四边形</w:t>
      </w:r>
      <w:r>
        <w:rPr>
          <w:rFonts w:hint="default" w:ascii="NEU-BZ" w:hAnsi="NEU-BZ"/>
          <w:i/>
        </w:rPr>
        <w:t>BFED</w:t>
      </w:r>
      <w:r>
        <w:rPr>
          <w:rFonts w:hint="default" w:eastAsia="方正楷体_GBK"/>
        </w:rPr>
        <w:t>是平行四边形</w:t>
      </w:r>
      <w:r>
        <w:rPr>
          <w:rFonts w:hint="default" w:ascii="方正楷体_GBK" w:hAnsi="方正楷体_GBK"/>
        </w:rPr>
        <w:t>,</w:t>
      </w:r>
    </w:p>
    <w:p w14:paraId="207C888C">
      <w:pPr>
        <w:rPr>
          <w:rFonts w:hint="default" w:eastAsia="方正书宋_GBK"/>
        </w:rPr>
      </w:pPr>
      <w:r>
        <w:rPr>
          <w:rFonts w:hint="default" w:ascii="NEU-BZ" w:hAnsi="NEU-BZ"/>
        </w:rPr>
        <w:t>∴</w:t>
      </w:r>
      <w:r>
        <w:rPr>
          <w:rFonts w:hint="default" w:ascii="NEU-BZ" w:hAnsi="NEU-BZ"/>
          <w:i/>
        </w:rPr>
        <w:t>DE</w:t>
      </w:r>
      <w:r>
        <w:rPr>
          <w:rFonts w:hint="default" w:ascii="NEU-BZ" w:hAnsi="NEU-BZ"/>
        </w:rPr>
        <w:t>∥</w:t>
      </w:r>
      <w:r>
        <w:rPr>
          <w:rFonts w:hint="default" w:ascii="NEU-BZ" w:hAnsi="NEU-BZ"/>
          <w:i/>
        </w:rPr>
        <w:t>BF</w:t>
      </w:r>
      <w:r>
        <w:rPr>
          <w:rFonts w:hint="default" w:ascii="方正楷体_GBK" w:hAnsi="方正楷体_GBK"/>
        </w:rPr>
        <w:t>,</w:t>
      </w:r>
      <w:r>
        <w:rPr>
          <w:rFonts w:hint="default" w:ascii="NEU-BZ" w:hAnsi="NEU-BZ"/>
        </w:rPr>
        <w:t>∴</w:t>
      </w:r>
      <w:r>
        <w:rPr>
          <w:rFonts w:hint="default" w:ascii="NEU-BZ" w:hAnsi="NEU-BZ"/>
          <w:i/>
        </w:rPr>
        <w:t>DE</w:t>
      </w:r>
      <w:r>
        <w:rPr>
          <w:rFonts w:hint="default" w:ascii="NEU-BZ" w:hAnsi="NEU-BZ"/>
        </w:rPr>
        <w:t>∥</w:t>
      </w:r>
      <w:r>
        <w:rPr>
          <w:rFonts w:hint="default" w:ascii="NEU-BZ" w:hAnsi="NEU-BZ"/>
          <w:i/>
        </w:rPr>
        <w:t>BC</w:t>
      </w:r>
      <w:r>
        <w:rPr>
          <w:rFonts w:hint="default" w:ascii="方正楷体_GBK" w:hAnsi="方正楷体_GBK"/>
        </w:rPr>
        <w:t>,</w:t>
      </w:r>
      <w:r>
        <w:rPr>
          <w:rFonts w:hint="default" w:ascii="NEU-BZ" w:hAnsi="NEU-BZ"/>
        </w:rPr>
        <w:t>∴△</w:t>
      </w:r>
      <w:r>
        <w:rPr>
          <w:rFonts w:hint="default" w:ascii="NEU-BZ" w:hAnsi="NEU-BZ"/>
          <w:i/>
        </w:rPr>
        <w:t>ADE</w:t>
      </w:r>
      <w:r>
        <w:rPr>
          <w:rFonts w:hint="default" w:ascii="NEU-BZ" w:hAnsi="NEU-BZ"/>
        </w:rPr>
        <w:t>∽△</w:t>
      </w:r>
      <w:r>
        <w:rPr>
          <w:rFonts w:hint="default" w:ascii="NEU-BZ" w:hAnsi="NEU-BZ"/>
          <w:i/>
        </w:rPr>
        <w:t>ABC</w:t>
      </w:r>
      <w:r>
        <w:rPr>
          <w:rFonts w:hint="default" w:ascii="方正楷体_GBK" w:hAnsi="方正楷体_GBK"/>
        </w:rPr>
        <w:t>,</w:t>
      </w:r>
    </w:p>
    <w:p w14:paraId="3120D6D0">
      <w:pPr>
        <w:rPr>
          <w:rFonts w:hint="default" w:eastAsia="方正书宋_GBK"/>
        </w:rPr>
      </w:pPr>
      <w:r>
        <w:rPr>
          <w:rFonts w:hint="default" w:ascii="NEU-BZ" w:hAnsi="NEU-BZ"/>
        </w:rPr>
        <w:t>∴</w:t>
      </w:r>
      <m:oMath>
        <m:f>
          <m:fPr/>
          <m:num>
            <m:r>
              <m:rPr/>
              <w:rPr>
                <w:rFonts w:ascii="Cambria Math" w:hAnsi="Cambria Math"/>
              </w:rPr>
              <m:t>AD</m:t>
            </m:r>
          </m:num>
          <m:den>
            <m:r>
              <m:rPr/>
              <w:rPr>
                <w:rFonts w:ascii="Cambria Math" w:hAnsi="Cambria Math"/>
              </w:rPr>
              <m:t>AB</m:t>
            </m:r>
          </m:den>
        </m:f>
      </m:oMath>
      <w:r>
        <w:rPr>
          <w:rFonts w:hint="default" w:ascii="NEU-BZ" w:hAnsi="NEU-BZ"/>
        </w:rPr>
        <w:t>=</w:t>
      </w:r>
      <m:oMath>
        <m:f>
          <m:fPr/>
          <m:num>
            <m:r>
              <m:rPr/>
              <w:rPr>
                <w:rFonts w:ascii="Cambria Math" w:hAnsi="Cambria Math"/>
              </w:rPr>
              <m:t>DE</m:t>
            </m:r>
          </m:num>
          <m:den>
            <m:r>
              <m:rPr/>
              <w:rPr>
                <w:rFonts w:ascii="Cambria Math" w:hAnsi="Cambria Math"/>
              </w:rPr>
              <m:t>BC</m:t>
            </m:r>
          </m:den>
        </m:f>
      </m:oMath>
      <w:r>
        <w:rPr>
          <w:rFonts w:hint="default" w:ascii="NEU-BZ" w:hAnsi="NEU-BZ"/>
        </w:rPr>
        <w:t>=</w:t>
      </w:r>
      <m:oMath>
        <m:f>
          <m:fPr/>
          <m:num>
            <m:r>
              <m:rPr>
                <m:sty m:val="p"/>
              </m:rPr>
              <w:rPr>
                <w:rFonts w:ascii="Cambria Math" w:hAnsi="Cambria Math"/>
              </w:rPr>
              <m:t>1</m:t>
            </m:r>
          </m:num>
          <m:den>
            <m:r>
              <m:rPr>
                <m:sty m:val="p"/>
              </m:rPr>
              <w:rPr>
                <w:rFonts w:ascii="Cambria Math" w:hAnsi="Cambria Math"/>
              </w:rPr>
              <m:t>4</m:t>
            </m:r>
          </m:den>
        </m:f>
      </m:oMath>
      <w:r>
        <w:rPr>
          <w:rFonts w:hint="default" w:ascii="NEU-BZ" w:hAnsi="NEU-BZ"/>
          <w:i/>
        </w:rPr>
        <w:t>.</w:t>
      </w:r>
    </w:p>
    <w:p w14:paraId="5671E10F">
      <w:pPr>
        <w:rPr>
          <w:rFonts w:hint="default" w:eastAsia="方正书宋_GBK"/>
        </w:rPr>
      </w:pPr>
      <w:r>
        <w:rPr>
          <w:rFonts w:hint="default" w:ascii="NEU-BZ" w:hAnsi="NEU-BZ"/>
        </w:rPr>
        <w:t>∵</w:t>
      </w:r>
      <w:r>
        <w:rPr>
          <w:rFonts w:hint="default" w:ascii="NEU-BZ" w:hAnsi="NEU-BZ"/>
          <w:i/>
        </w:rPr>
        <w:t>AB</w:t>
      </w:r>
      <w:r>
        <w:rPr>
          <w:rFonts w:hint="default" w:ascii="NEU-BZ" w:hAnsi="NEU-BZ"/>
        </w:rPr>
        <w:t>=8</w:t>
      </w:r>
      <w:r>
        <w:rPr>
          <w:rFonts w:hint="default" w:ascii="方正楷体_GBK" w:hAnsi="方正楷体_GBK"/>
        </w:rPr>
        <w:t>,</w:t>
      </w:r>
      <w:r>
        <w:rPr>
          <w:rFonts w:hint="default" w:ascii="NEU-BZ" w:hAnsi="NEU-BZ"/>
        </w:rPr>
        <w:t>∴</w:t>
      </w:r>
      <w:r>
        <w:rPr>
          <w:rFonts w:hint="default" w:ascii="NEU-BZ" w:hAnsi="NEU-BZ"/>
          <w:i/>
        </w:rPr>
        <w:t>AD</w:t>
      </w:r>
      <w:r>
        <w:rPr>
          <w:rFonts w:hint="default" w:ascii="NEU-BZ" w:hAnsi="NEU-BZ"/>
        </w:rPr>
        <w:t>=2</w:t>
      </w:r>
      <w:r>
        <w:rPr>
          <w:rFonts w:hint="default" w:ascii="NEU-BZ" w:hAnsi="NEU-BZ"/>
          <w:i/>
        </w:rPr>
        <w:t>.</w:t>
      </w:r>
    </w:p>
    <w:p w14:paraId="38E3FE69">
      <w:pPr>
        <w:rPr>
          <w:rFonts w:hint="default" w:eastAsia="方正书宋_GBK"/>
        </w:rPr>
      </w:pPr>
      <w:r>
        <w:rPr>
          <w:rFonts w:hint="default" w:ascii="方正楷体_GBK" w:hAnsi="方正楷体_GBK"/>
        </w:rPr>
        <w:t>(</w:t>
      </w:r>
      <w:r>
        <w:rPr>
          <w:rFonts w:hint="default" w:ascii="NEU-BZ" w:hAnsi="NEU-BZ"/>
        </w:rPr>
        <w:t>2</w:t>
      </w:r>
      <w:r>
        <w:rPr>
          <w:rFonts w:hint="default" w:ascii="方正楷体_GBK" w:hAnsi="方正楷体_GBK"/>
        </w:rPr>
        <w:t>)</w:t>
      </w:r>
      <w:r>
        <w:rPr>
          <w:rFonts w:hint="default" w:ascii="NEU-BZ" w:hAnsi="NEU-BZ"/>
        </w:rPr>
        <w:t>∵△</w:t>
      </w:r>
      <w:r>
        <w:rPr>
          <w:rFonts w:hint="default" w:ascii="NEU-BZ" w:hAnsi="NEU-BZ"/>
          <w:i/>
        </w:rPr>
        <w:t>ADE</w:t>
      </w:r>
      <w:r>
        <w:rPr>
          <w:rFonts w:hint="default" w:ascii="NEU-BZ" w:hAnsi="NEU-BZ"/>
        </w:rPr>
        <w:t>∽△</w:t>
      </w:r>
      <w:r>
        <w:rPr>
          <w:rFonts w:hint="default" w:ascii="NEU-BZ" w:hAnsi="NEU-BZ"/>
          <w:i/>
        </w:rPr>
        <w:t>ABC</w:t>
      </w:r>
      <w:r>
        <w:rPr>
          <w:rFonts w:hint="default" w:ascii="方正楷体_GBK" w:hAnsi="方正楷体_GBK"/>
        </w:rPr>
        <w:t>,</w:t>
      </w:r>
    </w:p>
    <w:p w14:paraId="6F308CEB">
      <w:pPr>
        <w:rPr>
          <w:rFonts w:hint="default" w:eastAsia="方正书宋_GBK"/>
        </w:rPr>
      </w:pPr>
      <w:r>
        <w:rPr>
          <w:rFonts w:hint="default" w:ascii="NEU-BZ" w:hAnsi="NEU-BZ"/>
        </w:rPr>
        <w:t>∴</w:t>
      </w:r>
      <m:oMath>
        <m:f>
          <m:fPr/>
          <m:num>
            <m:sSub>
              <m:sSubPr/>
              <m:e>
                <m:r>
                  <m:rPr/>
                  <w:rPr>
                    <w:rFonts w:ascii="Cambria Math" w:hAnsi="Cambria Math"/>
                  </w:rPr>
                  <m:t>S</m:t>
                </m:r>
              </m:e>
              <m:sub>
                <m:r>
                  <m:rPr>
                    <m:sty m:val="p"/>
                  </m:rPr>
                  <w:rPr>
                    <w:rFonts w:ascii="Cambria Math" w:hAnsi="Cambria Math"/>
                  </w:rPr>
                  <m:t>△</m:t>
                </m:r>
                <m:r>
                  <m:rPr/>
                  <w:rPr>
                    <w:rFonts w:ascii="Cambria Math" w:hAnsi="Cambria Math"/>
                  </w:rPr>
                  <m:t>ADE</m:t>
                </m:r>
              </m:sub>
            </m:sSub>
          </m:num>
          <m:den>
            <m:sSub>
              <m:sSubPr/>
              <m:e>
                <m:r>
                  <m:rPr/>
                  <w:rPr>
                    <w:rFonts w:ascii="Cambria Math" w:hAnsi="Cambria Math"/>
                  </w:rPr>
                  <m:t>S</m:t>
                </m:r>
              </m:e>
              <m:sub>
                <m:r>
                  <m:rPr>
                    <m:sty m:val="p"/>
                  </m:rPr>
                  <w:rPr>
                    <w:rFonts w:ascii="Cambria Math" w:hAnsi="Cambria Math"/>
                  </w:rPr>
                  <m:t>△</m:t>
                </m:r>
                <m:r>
                  <m:rPr/>
                  <w:rPr>
                    <w:rFonts w:ascii="Cambria Math" w:hAnsi="Cambria Math"/>
                  </w:rPr>
                  <m:t>ABC</m:t>
                </m:r>
              </m:sub>
            </m:sSub>
          </m:den>
        </m:f>
      </m:oMath>
      <w:r>
        <w:rPr>
          <w:rFonts w:hint="default" w:ascii="NEU-BZ" w:hAnsi="NEU-BZ"/>
        </w:rPr>
        <w:t>=</w:t>
      </w:r>
      <m:oMath>
        <m:sSup>
          <m:sSupPr/>
          <m:e>
            <m:d>
              <m:dPr/>
              <m:e>
                <m:f>
                  <m:fPr/>
                  <m:num>
                    <m:r>
                      <m:rPr/>
                      <w:rPr>
                        <w:rFonts w:ascii="Cambria Math" w:hAnsi="Cambria Math"/>
                      </w:rPr>
                      <m:t>DE</m:t>
                    </m:r>
                  </m:num>
                  <m:den>
                    <m:r>
                      <m:rPr/>
                      <w:rPr>
                        <w:rFonts w:ascii="Cambria Math" w:hAnsi="Cambria Math"/>
                      </w:rPr>
                      <m:t>BC</m:t>
                    </m:r>
                  </m:den>
                </m:f>
              </m:e>
            </m:d>
          </m:e>
          <m:sup>
            <m:r>
              <m:rPr>
                <m:sty m:val="p"/>
              </m:rPr>
              <w:rPr>
                <w:rFonts w:ascii="Cambria Math" w:hAnsi="Cambria Math"/>
              </w:rPr>
              <m:t>2</m:t>
            </m:r>
          </m:sup>
        </m:sSup>
      </m:oMath>
      <w:r>
        <w:rPr>
          <w:rFonts w:hint="default" w:ascii="NEU-BZ" w:hAnsi="NEU-BZ"/>
        </w:rPr>
        <w:t>=</w:t>
      </w:r>
      <m:oMath>
        <m:sSup>
          <m:sSupPr/>
          <m:e>
            <m:d>
              <m:dPr/>
              <m:e>
                <m:f>
                  <m:fPr/>
                  <m:num>
                    <m:r>
                      <m:rPr>
                        <m:sty m:val="p"/>
                      </m:rPr>
                      <w:rPr>
                        <w:rFonts w:ascii="Cambria Math" w:hAnsi="Cambria Math"/>
                      </w:rPr>
                      <m:t>1</m:t>
                    </m:r>
                  </m:num>
                  <m:den>
                    <m:r>
                      <m:rPr>
                        <m:sty m:val="p"/>
                      </m:rPr>
                      <w:rPr>
                        <w:rFonts w:ascii="Cambria Math" w:hAnsi="Cambria Math"/>
                      </w:rPr>
                      <m:t>4</m:t>
                    </m:r>
                  </m:den>
                </m:f>
              </m:e>
            </m:d>
          </m:e>
          <m:sup>
            <m:r>
              <m:rPr>
                <m:sty m:val="p"/>
              </m:rPr>
              <w:rPr>
                <w:rFonts w:ascii="Cambria Math" w:hAnsi="Cambria Math"/>
              </w:rPr>
              <m:t>2</m:t>
            </m:r>
          </m:sup>
        </m:sSup>
      </m:oMath>
      <w:r>
        <w:rPr>
          <w:rFonts w:hint="default" w:ascii="NEU-BZ" w:hAnsi="NEU-BZ"/>
        </w:rPr>
        <w:t>=</w:t>
      </w:r>
      <m:oMath>
        <m:f>
          <m:fPr/>
          <m:num>
            <m:r>
              <m:rPr>
                <m:sty m:val="p"/>
              </m:rPr>
              <w:rPr>
                <w:rFonts w:ascii="Cambria Math" w:hAnsi="Cambria Math"/>
              </w:rPr>
              <m:t>1</m:t>
            </m:r>
          </m:num>
          <m:den>
            <m:r>
              <m:rPr>
                <m:sty m:val="p"/>
              </m:rPr>
              <w:rPr>
                <w:rFonts w:ascii="Cambria Math" w:hAnsi="Cambria Math"/>
              </w:rPr>
              <m:t>16</m:t>
            </m:r>
          </m:den>
        </m:f>
      </m:oMath>
      <w:r>
        <w:rPr>
          <w:rFonts w:hint="default" w:ascii="NEU-BZ" w:hAnsi="NEU-BZ"/>
          <w:i/>
        </w:rPr>
        <w:t>.</w:t>
      </w:r>
    </w:p>
    <w:p w14:paraId="5BB93C8C">
      <w:pPr>
        <w:rPr>
          <w:rFonts w:hint="default" w:eastAsia="方正书宋_GBK"/>
        </w:rPr>
      </w:pPr>
      <w:r>
        <w:rPr>
          <w:rFonts w:hint="default" w:ascii="NEU-BZ" w:hAnsi="NEU-BZ"/>
        </w:rPr>
        <w:t>∵△</w:t>
      </w:r>
      <w:r>
        <w:rPr>
          <w:rFonts w:hint="default" w:ascii="NEU-BZ" w:hAnsi="NEU-BZ"/>
          <w:i/>
        </w:rPr>
        <w:t>ADE</w:t>
      </w:r>
      <w:r>
        <w:rPr>
          <w:rFonts w:hint="default" w:eastAsia="方正楷体_GBK"/>
        </w:rPr>
        <w:t>的面积为</w:t>
      </w:r>
      <w:r>
        <w:rPr>
          <w:rFonts w:hint="default" w:ascii="NEU-BZ" w:hAnsi="NEU-BZ"/>
        </w:rPr>
        <w:t>1</w:t>
      </w:r>
      <w:r>
        <w:rPr>
          <w:rFonts w:hint="default" w:ascii="方正楷体_GBK" w:hAnsi="方正楷体_GBK"/>
        </w:rPr>
        <w:t>,</w:t>
      </w:r>
      <w:r>
        <w:rPr>
          <w:rFonts w:hint="default" w:ascii="NEU-BZ" w:hAnsi="NEU-BZ"/>
        </w:rPr>
        <w:t>∴△</w:t>
      </w:r>
      <w:r>
        <w:rPr>
          <w:rFonts w:hint="default" w:ascii="NEU-BZ" w:hAnsi="NEU-BZ"/>
          <w:i/>
        </w:rPr>
        <w:t>ABC</w:t>
      </w:r>
      <w:r>
        <w:rPr>
          <w:rFonts w:hint="default" w:eastAsia="方正楷体_GBK"/>
        </w:rPr>
        <w:t>的面积是</w:t>
      </w:r>
      <w:r>
        <w:rPr>
          <w:rFonts w:hint="default" w:ascii="NEU-BZ" w:hAnsi="NEU-BZ"/>
        </w:rPr>
        <w:t>16</w:t>
      </w:r>
      <w:r>
        <w:rPr>
          <w:rFonts w:hint="default" w:ascii="NEU-BZ" w:hAnsi="NEU-BZ"/>
          <w:i/>
        </w:rPr>
        <w:t>.</w:t>
      </w:r>
    </w:p>
    <w:p w14:paraId="541B6F4C">
      <w:pPr>
        <w:rPr>
          <w:rFonts w:hint="default" w:eastAsia="方正书宋_GBK"/>
        </w:rPr>
      </w:pPr>
      <w:r>
        <w:rPr>
          <w:rFonts w:hint="default" w:ascii="NEU-BZ" w:hAnsi="NEU-BZ"/>
        </w:rPr>
        <w:t>∵</w:t>
      </w:r>
      <w:r>
        <w:rPr>
          <w:rFonts w:hint="default" w:eastAsia="方正楷体_GBK"/>
        </w:rPr>
        <w:t>四边形</w:t>
      </w:r>
      <w:r>
        <w:rPr>
          <w:rFonts w:hint="default" w:ascii="NEU-BZ" w:hAnsi="NEU-BZ"/>
          <w:i/>
        </w:rPr>
        <w:t>BFED</w:t>
      </w:r>
      <w:r>
        <w:rPr>
          <w:rFonts w:hint="default" w:eastAsia="方正楷体_GBK"/>
        </w:rPr>
        <w:t>是平行四边形</w:t>
      </w:r>
      <w:r>
        <w:rPr>
          <w:rFonts w:hint="default" w:ascii="方正楷体_GBK" w:hAnsi="方正楷体_GBK"/>
        </w:rPr>
        <w:t>,</w:t>
      </w:r>
    </w:p>
    <w:p w14:paraId="530F045D">
      <w:pPr>
        <w:rPr>
          <w:rFonts w:hint="default" w:eastAsia="方正书宋_GBK"/>
        </w:rPr>
      </w:pPr>
      <w:r>
        <w:rPr>
          <w:rFonts w:hint="default" w:ascii="NEU-BZ" w:hAnsi="NEU-BZ"/>
        </w:rPr>
        <w:t>∴</w:t>
      </w:r>
      <w:r>
        <w:rPr>
          <w:rFonts w:hint="default" w:ascii="NEU-BZ" w:hAnsi="NEU-BZ"/>
          <w:i/>
        </w:rPr>
        <w:t>DE</w:t>
      </w:r>
      <w:r>
        <w:rPr>
          <w:rFonts w:hint="default" w:ascii="NEU-BZ" w:hAnsi="NEU-BZ"/>
        </w:rPr>
        <w:t>=</w:t>
      </w:r>
      <w:r>
        <w:rPr>
          <w:rFonts w:hint="default" w:ascii="NEU-BZ" w:hAnsi="NEU-BZ"/>
          <w:i/>
        </w:rPr>
        <w:t>BF</w:t>
      </w:r>
      <w:r>
        <w:rPr>
          <w:rFonts w:hint="default" w:ascii="方正楷体_GBK" w:hAnsi="方正楷体_GBK"/>
        </w:rPr>
        <w:t>,</w:t>
      </w:r>
      <w:r>
        <w:rPr>
          <w:rFonts w:hint="default" w:ascii="NEU-BZ" w:hAnsi="NEU-BZ"/>
          <w:i/>
        </w:rPr>
        <w:t>EF</w:t>
      </w:r>
      <w:r>
        <w:rPr>
          <w:rFonts w:hint="default" w:ascii="NEU-BZ" w:hAnsi="NEU-BZ"/>
        </w:rPr>
        <w:t>∥</w:t>
      </w:r>
      <w:r>
        <w:rPr>
          <w:rFonts w:hint="default" w:ascii="NEU-BZ" w:hAnsi="NEU-BZ"/>
          <w:i/>
        </w:rPr>
        <w:t>AB</w:t>
      </w:r>
      <w:r>
        <w:rPr>
          <w:rFonts w:hint="default" w:ascii="方正楷体_GBK" w:hAnsi="方正楷体_GBK"/>
        </w:rPr>
        <w:t>,</w:t>
      </w:r>
      <w:r>
        <w:rPr>
          <w:rFonts w:hint="default" w:ascii="NEU-BZ" w:hAnsi="NEU-BZ"/>
        </w:rPr>
        <w:t>∴△</w:t>
      </w:r>
      <w:r>
        <w:rPr>
          <w:rFonts w:hint="default" w:ascii="NEU-BZ" w:hAnsi="NEU-BZ"/>
          <w:i/>
        </w:rPr>
        <w:t>EFC</w:t>
      </w:r>
      <w:r>
        <w:rPr>
          <w:rFonts w:hint="default" w:ascii="NEU-BZ" w:hAnsi="NEU-BZ"/>
        </w:rPr>
        <w:t>∽△</w:t>
      </w:r>
      <w:r>
        <w:rPr>
          <w:rFonts w:hint="default" w:ascii="NEU-BZ" w:hAnsi="NEU-BZ"/>
          <w:i/>
        </w:rPr>
        <w:t>ABC.</w:t>
      </w:r>
    </w:p>
    <w:p w14:paraId="14BE86D6">
      <w:pPr>
        <w:rPr>
          <w:rFonts w:hint="default" w:eastAsia="方正书宋_GBK"/>
        </w:rPr>
      </w:pPr>
      <w:r>
        <w:rPr>
          <w:rFonts w:hint="default" w:eastAsia="方正楷体_GBK"/>
        </w:rPr>
        <w:t>又</w:t>
      </w:r>
      <w:r>
        <w:rPr>
          <w:rFonts w:hint="default" w:ascii="NEU-BZ" w:hAnsi="NEU-BZ"/>
        </w:rPr>
        <w:t>∵</w:t>
      </w:r>
      <m:oMath>
        <m:f>
          <m:fPr/>
          <m:num>
            <m:r>
              <m:rPr/>
              <w:rPr>
                <w:rFonts w:ascii="Cambria Math" w:hAnsi="Cambria Math"/>
              </w:rPr>
              <m:t>DE</m:t>
            </m:r>
          </m:num>
          <m:den>
            <m:r>
              <m:rPr/>
              <w:rPr>
                <w:rFonts w:ascii="Cambria Math" w:hAnsi="Cambria Math"/>
              </w:rPr>
              <m:t>BC</m:t>
            </m:r>
          </m:den>
        </m:f>
      </m:oMath>
      <w:r>
        <w:rPr>
          <w:rFonts w:hint="default" w:ascii="NEU-BZ" w:hAnsi="NEU-BZ"/>
        </w:rPr>
        <w:t>=</w:t>
      </w:r>
      <m:oMath>
        <m:f>
          <m:fPr/>
          <m:num>
            <m:r>
              <m:rPr>
                <m:sty m:val="p"/>
              </m:rPr>
              <w:rPr>
                <w:rFonts w:ascii="Cambria Math" w:hAnsi="Cambria Math"/>
              </w:rPr>
              <m:t>1</m:t>
            </m:r>
          </m:num>
          <m:den>
            <m:r>
              <m:rPr>
                <m:sty m:val="p"/>
              </m:rPr>
              <w:rPr>
                <w:rFonts w:ascii="Cambria Math" w:hAnsi="Cambria Math"/>
              </w:rPr>
              <m:t>4</m:t>
            </m:r>
          </m:den>
        </m:f>
      </m:oMath>
      <w:r>
        <w:rPr>
          <w:rFonts w:hint="default" w:ascii="方正楷体_GBK" w:hAnsi="方正楷体_GBK"/>
        </w:rPr>
        <w:t>,</w:t>
      </w:r>
      <w:r>
        <w:rPr>
          <w:rFonts w:hint="default" w:ascii="NEU-BZ" w:hAnsi="NEU-BZ"/>
        </w:rPr>
        <w:t>∴</w:t>
      </w:r>
      <m:oMath>
        <m:f>
          <m:fPr/>
          <m:num>
            <m:r>
              <m:rPr/>
              <w:rPr>
                <w:rFonts w:ascii="Cambria Math" w:hAnsi="Cambria Math"/>
              </w:rPr>
              <m:t>BF</m:t>
            </m:r>
          </m:num>
          <m:den>
            <m:r>
              <m:rPr/>
              <w:rPr>
                <w:rFonts w:ascii="Cambria Math" w:hAnsi="Cambria Math"/>
              </w:rPr>
              <m:t>BC</m:t>
            </m:r>
          </m:den>
        </m:f>
      </m:oMath>
      <w:r>
        <w:rPr>
          <w:rFonts w:hint="default" w:ascii="NEU-BZ" w:hAnsi="NEU-BZ"/>
        </w:rPr>
        <w:t>=</w:t>
      </w:r>
      <m:oMath>
        <m:f>
          <m:fPr/>
          <m:num>
            <m:r>
              <m:rPr>
                <m:sty m:val="p"/>
              </m:rPr>
              <w:rPr>
                <w:rFonts w:ascii="Cambria Math" w:hAnsi="Cambria Math"/>
              </w:rPr>
              <m:t>1</m:t>
            </m:r>
          </m:num>
          <m:den>
            <m:r>
              <m:rPr>
                <m:sty m:val="p"/>
              </m:rPr>
              <w:rPr>
                <w:rFonts w:ascii="Cambria Math" w:hAnsi="Cambria Math"/>
              </w:rPr>
              <m:t>4</m:t>
            </m:r>
          </m:den>
        </m:f>
      </m:oMath>
      <w:r>
        <w:rPr>
          <w:rFonts w:hint="default" w:ascii="方正楷体_GBK" w:hAnsi="方正楷体_GBK"/>
        </w:rPr>
        <w:t>,</w:t>
      </w:r>
      <w:r>
        <w:rPr>
          <w:rFonts w:hint="default" w:ascii="NEU-BZ" w:hAnsi="NEU-BZ"/>
        </w:rPr>
        <w:t>∴</w:t>
      </w:r>
      <m:oMath>
        <m:f>
          <m:fPr/>
          <m:num>
            <m:r>
              <m:rPr/>
              <w:rPr>
                <w:rFonts w:ascii="Cambria Math" w:hAnsi="Cambria Math"/>
              </w:rPr>
              <m:t>FC</m:t>
            </m:r>
          </m:num>
          <m:den>
            <m:r>
              <m:rPr/>
              <w:rPr>
                <w:rFonts w:ascii="Cambria Math" w:hAnsi="Cambria Math"/>
              </w:rPr>
              <m:t>BC</m:t>
            </m:r>
          </m:den>
        </m:f>
      </m:oMath>
      <w:r>
        <w:rPr>
          <w:rFonts w:hint="default" w:ascii="NEU-BZ" w:hAnsi="NEU-BZ"/>
        </w:rPr>
        <w:t>=</w:t>
      </w:r>
      <m:oMath>
        <m:f>
          <m:fPr/>
          <m:num>
            <m:r>
              <m:rPr>
                <m:sty m:val="p"/>
              </m:rPr>
              <w:rPr>
                <w:rFonts w:ascii="Cambria Math" w:hAnsi="Cambria Math"/>
              </w:rPr>
              <m:t>3</m:t>
            </m:r>
          </m:num>
          <m:den>
            <m:r>
              <m:rPr>
                <m:sty m:val="p"/>
              </m:rPr>
              <w:rPr>
                <w:rFonts w:ascii="Cambria Math" w:hAnsi="Cambria Math"/>
              </w:rPr>
              <m:t>4</m:t>
            </m:r>
          </m:den>
        </m:f>
      </m:oMath>
      <w:r>
        <w:rPr>
          <w:rFonts w:hint="default" w:ascii="方正楷体_GBK" w:hAnsi="方正楷体_GBK"/>
        </w:rPr>
        <w:t>,</w:t>
      </w:r>
    </w:p>
    <w:p w14:paraId="1E8AF0AF">
      <w:pPr>
        <w:rPr>
          <w:rFonts w:hint="default" w:eastAsia="方正书宋_GBK"/>
        </w:rPr>
      </w:pPr>
      <w:r>
        <w:rPr>
          <w:rFonts w:hint="default" w:ascii="NEU-BZ" w:hAnsi="NEU-BZ"/>
        </w:rPr>
        <w:t>∴</w:t>
      </w:r>
      <m:oMath>
        <m:f>
          <m:fPr/>
          <m:num>
            <m:sSub>
              <m:sSubPr/>
              <m:e>
                <m:r>
                  <m:rPr/>
                  <w:rPr>
                    <w:rFonts w:ascii="Cambria Math" w:hAnsi="Cambria Math"/>
                  </w:rPr>
                  <m:t>S</m:t>
                </m:r>
              </m:e>
              <m:sub>
                <m:r>
                  <m:rPr>
                    <m:sty m:val="p"/>
                  </m:rPr>
                  <w:rPr>
                    <w:rFonts w:ascii="Cambria Math" w:hAnsi="Cambria Math"/>
                  </w:rPr>
                  <m:t>△</m:t>
                </m:r>
                <m:r>
                  <m:rPr/>
                  <w:rPr>
                    <w:rFonts w:ascii="Cambria Math" w:hAnsi="Cambria Math"/>
                  </w:rPr>
                  <m:t>EFC</m:t>
                </m:r>
              </m:sub>
            </m:sSub>
          </m:num>
          <m:den>
            <m:sSub>
              <m:sSubPr/>
              <m:e>
                <m:r>
                  <m:rPr/>
                  <w:rPr>
                    <w:rFonts w:ascii="Cambria Math" w:hAnsi="Cambria Math"/>
                  </w:rPr>
                  <m:t>S</m:t>
                </m:r>
              </m:e>
              <m:sub>
                <m:r>
                  <m:rPr>
                    <m:sty m:val="p"/>
                  </m:rPr>
                  <w:rPr>
                    <w:rFonts w:ascii="Cambria Math" w:hAnsi="Cambria Math"/>
                  </w:rPr>
                  <m:t>△</m:t>
                </m:r>
                <m:r>
                  <m:rPr/>
                  <w:rPr>
                    <w:rFonts w:ascii="Cambria Math" w:hAnsi="Cambria Math"/>
                  </w:rPr>
                  <m:t>ABC</m:t>
                </m:r>
              </m:sub>
            </m:sSub>
          </m:den>
        </m:f>
      </m:oMath>
      <w:r>
        <w:rPr>
          <w:rFonts w:hint="default" w:ascii="NEU-BZ" w:hAnsi="NEU-BZ"/>
        </w:rPr>
        <w:t>=</w:t>
      </w:r>
      <m:oMath>
        <m:sSup>
          <m:sSupPr/>
          <m:e>
            <m:d>
              <m:dPr/>
              <m:e>
                <m:f>
                  <m:fPr/>
                  <m:num>
                    <m:r>
                      <m:rPr>
                        <m:sty m:val="p"/>
                      </m:rPr>
                      <w:rPr>
                        <w:rFonts w:ascii="Cambria Math" w:hAnsi="Cambria Math"/>
                      </w:rPr>
                      <m:t>3</m:t>
                    </m:r>
                  </m:num>
                  <m:den>
                    <m:r>
                      <m:rPr>
                        <m:sty m:val="p"/>
                      </m:rPr>
                      <w:rPr>
                        <w:rFonts w:ascii="Cambria Math" w:hAnsi="Cambria Math"/>
                      </w:rPr>
                      <m:t>4</m:t>
                    </m:r>
                  </m:den>
                </m:f>
              </m:e>
            </m:d>
          </m:e>
          <m:sup>
            <m:r>
              <m:rPr>
                <m:sty m:val="p"/>
              </m:rPr>
              <w:rPr>
                <w:rFonts w:ascii="Cambria Math" w:hAnsi="Cambria Math"/>
              </w:rPr>
              <m:t>2</m:t>
            </m:r>
          </m:sup>
        </m:sSup>
      </m:oMath>
      <w:r>
        <w:rPr>
          <w:rFonts w:hint="default" w:ascii="NEU-BZ" w:hAnsi="NEU-BZ"/>
        </w:rPr>
        <w:t>=</w:t>
      </w:r>
      <m:oMath>
        <m:f>
          <m:fPr/>
          <m:num>
            <m:r>
              <m:rPr>
                <m:sty m:val="p"/>
              </m:rPr>
              <w:rPr>
                <w:rFonts w:ascii="Cambria Math" w:hAnsi="Cambria Math"/>
              </w:rPr>
              <m:t>9</m:t>
            </m:r>
          </m:num>
          <m:den>
            <m:r>
              <m:rPr>
                <m:sty m:val="p"/>
              </m:rPr>
              <w:rPr>
                <w:rFonts w:ascii="Cambria Math" w:hAnsi="Cambria Math"/>
              </w:rPr>
              <m:t>16</m:t>
            </m:r>
          </m:den>
        </m:f>
      </m:oMath>
      <w:r>
        <w:rPr>
          <w:rFonts w:hint="default" w:ascii="方正楷体_GBK" w:hAnsi="方正楷体_GBK"/>
        </w:rPr>
        <w:t>,</w:t>
      </w:r>
      <w:r>
        <w:rPr>
          <w:rFonts w:hint="default" w:ascii="NEU-BZ" w:hAnsi="NEU-BZ"/>
        </w:rPr>
        <w:t>∴△</w:t>
      </w:r>
      <w:r>
        <w:rPr>
          <w:rFonts w:hint="default" w:ascii="NEU-BZ" w:hAnsi="NEU-BZ"/>
          <w:i/>
        </w:rPr>
        <w:t>EFC</w:t>
      </w:r>
      <w:r>
        <w:rPr>
          <w:rFonts w:hint="default" w:eastAsia="方正楷体_GBK"/>
        </w:rPr>
        <w:t>的面积为</w:t>
      </w:r>
      <w:r>
        <w:rPr>
          <w:rFonts w:hint="default" w:ascii="NEU-BZ" w:hAnsi="NEU-BZ"/>
        </w:rPr>
        <w:t>9</w:t>
      </w:r>
      <w:r>
        <w:rPr>
          <w:rFonts w:hint="default" w:ascii="方正楷体_GBK" w:hAnsi="方正楷体_GBK"/>
        </w:rPr>
        <w:t>,</w:t>
      </w:r>
    </w:p>
    <w:p w14:paraId="1B85DE0D">
      <w:pPr>
        <w:rPr>
          <w:rFonts w:hint="default" w:eastAsia="方正书宋_GBK"/>
        </w:rPr>
      </w:pPr>
      <w:r>
        <w:rPr>
          <w:rFonts w:hint="default" w:ascii="NEU-BZ" w:hAnsi="NEU-BZ"/>
        </w:rPr>
        <w:t>∴</w:t>
      </w:r>
      <w:r>
        <w:rPr>
          <w:rFonts w:hint="default" w:eastAsia="方正楷体_GBK"/>
        </w:rPr>
        <w:t>平行四边形</w:t>
      </w:r>
      <w:r>
        <w:rPr>
          <w:rFonts w:hint="default" w:ascii="NEU-BZ" w:hAnsi="NEU-BZ"/>
          <w:i/>
        </w:rPr>
        <w:t>BFED</w:t>
      </w:r>
      <w:r>
        <w:rPr>
          <w:rFonts w:hint="default" w:eastAsia="方正楷体_GBK"/>
        </w:rPr>
        <w:t>的面积为</w:t>
      </w:r>
      <w:r>
        <w:rPr>
          <w:rFonts w:hint="default" w:ascii="NEU-BZ" w:hAnsi="NEU-BZ"/>
        </w:rPr>
        <w:t>16-9-1=6</w:t>
      </w:r>
      <w:r>
        <w:rPr>
          <w:rFonts w:hint="default" w:ascii="NEU-BZ" w:hAnsi="NEU-BZ"/>
          <w:i/>
        </w:rPr>
        <w:t>.</w:t>
      </w:r>
    </w:p>
    <w:p w14:paraId="4288B033">
      <w:pPr>
        <w:rPr>
          <w:rFonts w:hint="default" w:eastAsia="方正书宋_GBK"/>
        </w:rPr>
      </w:pPr>
      <w:r>
        <w:rPr>
          <w:rFonts w:hint="default" w:ascii="NEU-F6" w:hAnsi="NEU-F6"/>
        </w:rPr>
        <w:t>10</w:t>
      </w:r>
      <w:r>
        <w:rPr>
          <w:rFonts w:hint="default" w:ascii="NEU-BZ" w:hAnsi="NEU-BZ"/>
          <w:i/>
        </w:rPr>
        <w:t>.</w:t>
      </w:r>
    </w:p>
    <w:p w14:paraId="030C6B9B">
      <w:pPr>
        <w:jc w:val="center"/>
        <w:rPr>
          <w:rFonts w:hint="default" w:eastAsia="方正书宋_GBK"/>
        </w:rPr>
      </w:pPr>
      <w:r>
        <w:drawing>
          <wp:inline distT="0" distB="0" distL="114300" distR="114300">
            <wp:extent cx="1223645" cy="935990"/>
            <wp:effectExtent l="0" t="0" r="0" b="0"/>
            <wp:docPr id="176" name="image1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image164.jpeg"/>
                    <pic:cNvPicPr>
                      <a:picLocks noChangeAspect="1"/>
                    </pic:cNvPicPr>
                  </pic:nvPicPr>
                  <pic:blipFill>
                    <a:blip r:embed="rId151"/>
                    <a:stretch>
                      <a:fillRect/>
                    </a:stretch>
                  </pic:blipFill>
                  <pic:spPr>
                    <a:xfrm>
                      <a:off x="0" y="0"/>
                      <a:ext cx="1224000" cy="936000"/>
                    </a:xfrm>
                    <a:prstGeom prst="rect">
                      <a:avLst/>
                    </a:prstGeom>
                  </pic:spPr>
                </pic:pic>
              </a:graphicData>
            </a:graphic>
          </wp:inline>
        </w:drawing>
      </w:r>
    </w:p>
    <w:p w14:paraId="556265AF">
      <w:pPr>
        <w:rPr>
          <w:rFonts w:hint="default" w:eastAsia="方正书宋_GBK"/>
        </w:rPr>
      </w:pPr>
      <w:r>
        <w:rPr>
          <w:rFonts w:hint="default" w:eastAsia="方正书宋_GBK"/>
        </w:rPr>
        <w:t>如图</w:t>
      </w:r>
      <w:r>
        <w:rPr>
          <w:rFonts w:hint="default" w:ascii="方正书宋_GBK" w:hAnsi="方正书宋_GBK"/>
        </w:rPr>
        <w:t>,</w:t>
      </w:r>
      <w:r>
        <w:rPr>
          <w:rFonts w:hint="default" w:eastAsia="方正书宋_GBK"/>
        </w:rPr>
        <w:t>在</w:t>
      </w:r>
      <w:r>
        <w:rPr>
          <w:rFonts w:hint="default" w:ascii="NEU-BZ" w:hAnsi="NEU-BZ"/>
        </w:rPr>
        <w:t>△</w:t>
      </w:r>
      <w:r>
        <w:rPr>
          <w:rFonts w:hint="default" w:ascii="NEU-BZ" w:hAnsi="NEU-BZ"/>
          <w:i/>
        </w:rPr>
        <w:t>ABC</w:t>
      </w:r>
      <w:r>
        <w:rPr>
          <w:rFonts w:hint="default" w:eastAsia="方正书宋_GBK"/>
        </w:rPr>
        <w:t>中</w:t>
      </w:r>
      <w:r>
        <w:rPr>
          <w:rFonts w:hint="default" w:ascii="方正书宋_GBK" w:hAnsi="方正书宋_GBK"/>
        </w:rPr>
        <w:t>,</w:t>
      </w:r>
      <w:r>
        <w:rPr>
          <w:rFonts w:hint="default" w:ascii="NEU-BZ" w:hAnsi="NEU-BZ"/>
        </w:rPr>
        <w:t>∠</w:t>
      </w:r>
      <w:r>
        <w:rPr>
          <w:rFonts w:hint="default" w:ascii="NEU-BZ" w:hAnsi="NEU-BZ"/>
          <w:i/>
        </w:rPr>
        <w:t>A</w:t>
      </w:r>
      <w:r>
        <w:rPr>
          <w:rFonts w:hint="default" w:ascii="NEU-BZ" w:hAnsi="NEU-BZ"/>
        </w:rPr>
        <w:t>=40</w:t>
      </w:r>
      <w:r>
        <w:rPr>
          <w:rFonts w:hint="default" w:ascii="NEU-BZ" w:hAnsi="NEU-BZ"/>
          <w:i/>
        </w:rPr>
        <w:t>°</w:t>
      </w:r>
      <w:r>
        <w:rPr>
          <w:rFonts w:hint="default" w:ascii="方正书宋_GBK" w:hAnsi="方正书宋_GBK"/>
        </w:rPr>
        <w:t>,</w:t>
      </w:r>
      <w:r>
        <w:rPr>
          <w:rFonts w:hint="default" w:eastAsia="方正书宋_GBK"/>
        </w:rPr>
        <w:t>点</w:t>
      </w:r>
      <w:r>
        <w:rPr>
          <w:rFonts w:hint="default" w:ascii="NEU-BZ" w:hAnsi="NEU-BZ"/>
          <w:i/>
        </w:rPr>
        <w:t>D</w:t>
      </w:r>
      <w:r>
        <w:rPr>
          <w:rFonts w:hint="default" w:ascii="方正书宋_GBK" w:hAnsi="方正书宋_GBK"/>
        </w:rPr>
        <w:t>,</w:t>
      </w:r>
      <w:r>
        <w:rPr>
          <w:rFonts w:hint="default" w:ascii="NEU-BZ" w:hAnsi="NEU-BZ"/>
          <w:i/>
        </w:rPr>
        <w:t>E</w:t>
      </w:r>
      <w:r>
        <w:rPr>
          <w:rFonts w:hint="default" w:eastAsia="方正书宋_GBK"/>
        </w:rPr>
        <w:t>分别在边</w:t>
      </w:r>
      <w:r>
        <w:rPr>
          <w:rFonts w:hint="default" w:ascii="NEU-BZ" w:hAnsi="NEU-BZ"/>
          <w:i/>
        </w:rPr>
        <w:t>AB</w:t>
      </w:r>
      <w:r>
        <w:rPr>
          <w:rFonts w:hint="default" w:ascii="方正书宋_GBK" w:hAnsi="方正书宋_GBK"/>
        </w:rPr>
        <w:t>,</w:t>
      </w:r>
      <w:r>
        <w:rPr>
          <w:rFonts w:hint="default" w:ascii="NEU-BZ" w:hAnsi="NEU-BZ"/>
          <w:i/>
        </w:rPr>
        <w:t>AC</w:t>
      </w:r>
      <w:r>
        <w:rPr>
          <w:rFonts w:hint="default" w:eastAsia="方正书宋_GBK"/>
        </w:rPr>
        <w:t>上</w:t>
      </w:r>
      <w:r>
        <w:rPr>
          <w:rFonts w:hint="default" w:ascii="方正书宋_GBK" w:hAnsi="方正书宋_GBK"/>
        </w:rPr>
        <w:t>,</w:t>
      </w:r>
      <w:r>
        <w:rPr>
          <w:rFonts w:hint="default" w:ascii="NEU-BZ" w:hAnsi="NEU-BZ"/>
          <w:i/>
        </w:rPr>
        <w:t>BD</w:t>
      </w:r>
      <w:r>
        <w:rPr>
          <w:rFonts w:hint="default" w:ascii="NEU-BZ" w:hAnsi="NEU-BZ"/>
        </w:rPr>
        <w:t>=</w:t>
      </w:r>
      <w:r>
        <w:rPr>
          <w:rFonts w:hint="default" w:ascii="NEU-BZ" w:hAnsi="NEU-BZ"/>
          <w:i/>
        </w:rPr>
        <w:t>BC</w:t>
      </w:r>
      <w:r>
        <w:rPr>
          <w:rFonts w:hint="default" w:ascii="NEU-BZ" w:hAnsi="NEU-BZ"/>
        </w:rPr>
        <w:t>=</w:t>
      </w:r>
      <w:r>
        <w:rPr>
          <w:rFonts w:hint="default" w:ascii="NEU-BZ" w:hAnsi="NEU-BZ"/>
          <w:i/>
        </w:rPr>
        <w:t>CE</w:t>
      </w:r>
      <w:r>
        <w:rPr>
          <w:rFonts w:hint="default" w:ascii="方正书宋_GBK" w:hAnsi="方正书宋_GBK"/>
        </w:rPr>
        <w:t>,</w:t>
      </w:r>
      <w:r>
        <w:rPr>
          <w:rFonts w:hint="default" w:eastAsia="方正书宋_GBK"/>
        </w:rPr>
        <w:t>连结</w:t>
      </w:r>
      <w:r>
        <w:rPr>
          <w:rFonts w:hint="default" w:ascii="NEU-BZ" w:hAnsi="NEU-BZ"/>
          <w:i/>
        </w:rPr>
        <w:t>CD</w:t>
      </w:r>
      <w:r>
        <w:rPr>
          <w:rFonts w:hint="default" w:ascii="方正书宋_GBK" w:hAnsi="方正书宋_GBK"/>
        </w:rPr>
        <w:t>,</w:t>
      </w:r>
      <w:r>
        <w:rPr>
          <w:rFonts w:hint="default" w:ascii="NEU-BZ" w:hAnsi="NEU-BZ"/>
          <w:i/>
        </w:rPr>
        <w:t>BE.</w:t>
      </w:r>
    </w:p>
    <w:p w14:paraId="100AC5A3">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若</w:t>
      </w:r>
      <w:r>
        <w:rPr>
          <w:rFonts w:hint="default" w:ascii="NEU-BZ" w:hAnsi="NEU-BZ"/>
        </w:rPr>
        <w:t>∠</w:t>
      </w:r>
      <w:r>
        <w:rPr>
          <w:rFonts w:hint="default" w:ascii="NEU-BZ" w:hAnsi="NEU-BZ"/>
          <w:i/>
        </w:rPr>
        <w:t>ABC</w:t>
      </w:r>
      <w:r>
        <w:rPr>
          <w:rFonts w:hint="default" w:ascii="NEU-BZ" w:hAnsi="NEU-BZ"/>
        </w:rPr>
        <w:t>=80</w:t>
      </w:r>
      <w:r>
        <w:rPr>
          <w:rFonts w:hint="default" w:ascii="NEU-BZ" w:hAnsi="NEU-BZ"/>
          <w:i/>
        </w:rPr>
        <w:t>°</w:t>
      </w:r>
      <w:r>
        <w:rPr>
          <w:rFonts w:hint="default" w:ascii="方正书宋_GBK" w:hAnsi="方正书宋_GBK"/>
        </w:rPr>
        <w:t>,</w:t>
      </w:r>
      <w:r>
        <w:rPr>
          <w:rFonts w:hint="default" w:eastAsia="方正书宋_GBK"/>
        </w:rPr>
        <w:t>求</w:t>
      </w:r>
      <w:r>
        <w:rPr>
          <w:rFonts w:hint="default" w:ascii="NEU-BZ" w:hAnsi="NEU-BZ"/>
        </w:rPr>
        <w:t>∠</w:t>
      </w:r>
      <w:r>
        <w:rPr>
          <w:rFonts w:hint="default" w:ascii="NEU-BZ" w:hAnsi="NEU-BZ"/>
          <w:i/>
        </w:rPr>
        <w:t>BDC</w:t>
      </w:r>
      <w:r>
        <w:rPr>
          <w:rFonts w:hint="default" w:ascii="方正书宋_GBK" w:hAnsi="方正书宋_GBK"/>
        </w:rPr>
        <w:t>,</w:t>
      </w:r>
      <w:r>
        <w:rPr>
          <w:rFonts w:hint="default" w:ascii="NEU-BZ" w:hAnsi="NEU-BZ"/>
        </w:rPr>
        <w:t>∠</w:t>
      </w:r>
      <w:r>
        <w:rPr>
          <w:rFonts w:hint="default" w:ascii="NEU-BZ" w:hAnsi="NEU-BZ"/>
          <w:i/>
        </w:rPr>
        <w:t>ABE</w:t>
      </w:r>
      <w:r>
        <w:rPr>
          <w:rFonts w:hint="default" w:eastAsia="方正书宋_GBK"/>
        </w:rPr>
        <w:t>的度数</w:t>
      </w:r>
      <w:r>
        <w:rPr>
          <w:rFonts w:hint="default" w:ascii="方正书宋_GBK" w:hAnsi="方正书宋_GBK"/>
        </w:rPr>
        <w:t>;</w:t>
      </w:r>
    </w:p>
    <w:p w14:paraId="790A29E4">
      <w:pPr>
        <w:rPr>
          <w:rFonts w:hint="default" w:eastAsia="方正书宋_GBK"/>
        </w:rPr>
      </w:pP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写出</w:t>
      </w:r>
      <w:r>
        <w:rPr>
          <w:rFonts w:hint="default" w:ascii="NEU-BZ" w:hAnsi="NEU-BZ"/>
        </w:rPr>
        <w:t>∠</w:t>
      </w:r>
      <w:r>
        <w:rPr>
          <w:rFonts w:hint="default" w:ascii="NEU-BZ" w:hAnsi="NEU-BZ"/>
          <w:i/>
        </w:rPr>
        <w:t>BEC</w:t>
      </w:r>
      <w:r>
        <w:rPr>
          <w:rFonts w:hint="default" w:eastAsia="方正书宋_GBK"/>
        </w:rPr>
        <w:t>与</w:t>
      </w:r>
      <w:r>
        <w:rPr>
          <w:rFonts w:hint="default" w:ascii="NEU-BZ" w:hAnsi="NEU-BZ"/>
        </w:rPr>
        <w:t>∠</w:t>
      </w:r>
      <w:r>
        <w:rPr>
          <w:rFonts w:hint="default" w:ascii="NEU-BZ" w:hAnsi="NEU-BZ"/>
          <w:i/>
        </w:rPr>
        <w:t>BDC</w:t>
      </w:r>
      <w:r>
        <w:rPr>
          <w:rFonts w:hint="default" w:eastAsia="方正书宋_GBK"/>
        </w:rPr>
        <w:t>之间的关系</w:t>
      </w:r>
      <w:r>
        <w:rPr>
          <w:rFonts w:hint="default" w:ascii="方正书宋_GBK" w:hAnsi="方正书宋_GBK"/>
        </w:rPr>
        <w:t>,</w:t>
      </w:r>
      <w:r>
        <w:rPr>
          <w:rFonts w:hint="default" w:eastAsia="方正书宋_GBK"/>
        </w:rPr>
        <w:t>并说明理由</w:t>
      </w:r>
      <w:r>
        <w:rPr>
          <w:rFonts w:hint="default" w:ascii="NEU-BZ" w:hAnsi="NEU-BZ"/>
          <w:i/>
        </w:rPr>
        <w:t>.</w:t>
      </w:r>
    </w:p>
    <w:p w14:paraId="38DD1DA6">
      <w:pPr>
        <w:rPr>
          <w:rFonts w:hint="default" w:eastAsia="方正书宋_GBK"/>
        </w:rPr>
      </w:pPr>
      <w:r>
        <w:rPr>
          <w:rFonts w:hint="default" w:eastAsia="方正准圆_GBK"/>
        </w:rPr>
        <w:t>【解】</w:t>
      </w:r>
      <w:r>
        <w:rPr>
          <w:rFonts w:hint="default" w:ascii="方正楷体_GBK" w:hAnsi="方正楷体_GBK"/>
        </w:rPr>
        <w:t>(</w:t>
      </w:r>
      <w:r>
        <w:rPr>
          <w:rFonts w:hint="default" w:ascii="NEU-BZ" w:hAnsi="NEU-BZ"/>
        </w:rPr>
        <w:t>1</w:t>
      </w:r>
      <w:r>
        <w:rPr>
          <w:rFonts w:hint="default" w:ascii="方正楷体_GBK" w:hAnsi="方正楷体_GBK"/>
        </w:rPr>
        <w:t>)</w:t>
      </w:r>
      <w:r>
        <w:rPr>
          <w:rFonts w:hint="default" w:ascii="NEU-BZ" w:hAnsi="NEU-BZ"/>
        </w:rPr>
        <w:t>∵∠</w:t>
      </w:r>
      <w:r>
        <w:rPr>
          <w:rFonts w:hint="default" w:ascii="NEU-BZ" w:hAnsi="NEU-BZ"/>
          <w:i/>
        </w:rPr>
        <w:t>ABC</w:t>
      </w:r>
      <w:r>
        <w:rPr>
          <w:rFonts w:hint="default" w:ascii="NEU-BZ" w:hAnsi="NEU-BZ"/>
        </w:rPr>
        <w:t>=80</w:t>
      </w:r>
      <w:r>
        <w:rPr>
          <w:rFonts w:hint="default" w:ascii="NEU-BZ" w:hAnsi="NEU-BZ"/>
          <w:i/>
        </w:rPr>
        <w:t>°</w:t>
      </w:r>
      <w:r>
        <w:rPr>
          <w:rFonts w:hint="default" w:ascii="方正楷体_GBK" w:hAnsi="方正楷体_GBK"/>
        </w:rPr>
        <w:t>,</w:t>
      </w:r>
      <w:r>
        <w:rPr>
          <w:rFonts w:hint="default" w:ascii="NEU-BZ" w:hAnsi="NEU-BZ"/>
          <w:i/>
        </w:rPr>
        <w:t>BD</w:t>
      </w:r>
      <w:r>
        <w:rPr>
          <w:rFonts w:hint="default" w:ascii="NEU-BZ" w:hAnsi="NEU-BZ"/>
        </w:rPr>
        <w:t>=</w:t>
      </w:r>
      <w:r>
        <w:rPr>
          <w:rFonts w:hint="default" w:ascii="NEU-BZ" w:hAnsi="NEU-BZ"/>
          <w:i/>
        </w:rPr>
        <w:t>BC</w:t>
      </w:r>
      <w:r>
        <w:rPr>
          <w:rFonts w:hint="default" w:ascii="方正楷体_GBK" w:hAnsi="方正楷体_GBK"/>
        </w:rPr>
        <w:t>,</w:t>
      </w:r>
    </w:p>
    <w:p w14:paraId="0DCC49F2">
      <w:pPr>
        <w:rPr>
          <w:rFonts w:hint="default" w:eastAsia="方正书宋_GBK"/>
        </w:rPr>
      </w:pPr>
      <w:r>
        <w:rPr>
          <w:rFonts w:hint="default" w:ascii="NEU-BZ" w:hAnsi="NEU-BZ"/>
        </w:rPr>
        <w:t>∴∠</w:t>
      </w:r>
      <w:r>
        <w:rPr>
          <w:rFonts w:hint="default" w:ascii="NEU-BZ" w:hAnsi="NEU-BZ"/>
          <w:i/>
        </w:rPr>
        <w:t>BDC</w:t>
      </w:r>
      <w:r>
        <w:rPr>
          <w:rFonts w:hint="default" w:ascii="NEU-BZ" w:hAnsi="NEU-BZ"/>
        </w:rPr>
        <w:t>=∠</w:t>
      </w:r>
      <w:r>
        <w:rPr>
          <w:rFonts w:hint="default" w:ascii="NEU-BZ" w:hAnsi="NEU-BZ"/>
          <w:i/>
        </w:rPr>
        <w:t>BCD</w:t>
      </w:r>
      <w:r>
        <w:rPr>
          <w:rFonts w:hint="default" w:ascii="NEU-BZ" w:hAnsi="NEU-BZ"/>
        </w:rPr>
        <w:t>=</w:t>
      </w:r>
      <m:oMath>
        <m:f>
          <m:fPr/>
          <m:num>
            <m:r>
              <m:rPr>
                <m:sty m:val="p"/>
              </m:rPr>
              <w:rPr>
                <w:rFonts w:ascii="Cambria Math" w:hAnsi="Cambria Math"/>
              </w:rPr>
              <m:t>1</m:t>
            </m:r>
          </m:num>
          <m:den>
            <m:r>
              <m:rPr>
                <m:sty m:val="p"/>
              </m:rPr>
              <w:rPr>
                <w:rFonts w:ascii="Cambria Math" w:hAnsi="Cambria Math"/>
              </w:rPr>
              <m:t>2</m:t>
            </m:r>
          </m:den>
        </m:f>
      </m:oMath>
      <w:r>
        <w:rPr>
          <w:rFonts w:hint="default" w:ascii="方正楷体_GBK" w:hAnsi="方正楷体_GBK"/>
        </w:rPr>
        <w:t>(</w:t>
      </w:r>
      <w:r>
        <w:rPr>
          <w:rFonts w:hint="default" w:ascii="NEU-BZ" w:hAnsi="NEU-BZ"/>
        </w:rPr>
        <w:t>180</w:t>
      </w:r>
      <w:r>
        <w:rPr>
          <w:rFonts w:hint="default" w:ascii="NEU-BZ" w:hAnsi="NEU-BZ"/>
          <w:i/>
        </w:rPr>
        <w:t>°</w:t>
      </w:r>
      <w:r>
        <w:rPr>
          <w:rFonts w:hint="default" w:ascii="NEU-BZ" w:hAnsi="NEU-BZ"/>
        </w:rPr>
        <w:t>-80</w:t>
      </w:r>
      <w:r>
        <w:rPr>
          <w:rFonts w:hint="default" w:ascii="NEU-BZ" w:hAnsi="NEU-BZ"/>
          <w:i/>
        </w:rPr>
        <w:t>°</w:t>
      </w:r>
      <w:r>
        <w:rPr>
          <w:rFonts w:hint="default" w:ascii="方正楷体_GBK" w:hAnsi="方正楷体_GBK"/>
        </w:rPr>
        <w:t>)</w:t>
      </w:r>
      <w:r>
        <w:rPr>
          <w:rFonts w:hint="default" w:ascii="NEU-BZ" w:hAnsi="NEU-BZ"/>
        </w:rPr>
        <w:t>=50</w:t>
      </w:r>
      <w:r>
        <w:rPr>
          <w:rFonts w:hint="default" w:ascii="NEU-BZ" w:hAnsi="NEU-BZ"/>
          <w:i/>
        </w:rPr>
        <w:t>°.</w:t>
      </w:r>
    </w:p>
    <w:p w14:paraId="19C18A5B">
      <w:pPr>
        <w:rPr>
          <w:rFonts w:hint="default" w:eastAsia="方正书宋_GBK"/>
        </w:rPr>
      </w:pPr>
      <w:r>
        <w:rPr>
          <w:rFonts w:hint="default" w:ascii="NEU-BZ" w:hAnsi="NEU-BZ"/>
        </w:rPr>
        <w:t>∵∠</w:t>
      </w:r>
      <w:r>
        <w:rPr>
          <w:rFonts w:hint="default" w:ascii="NEU-BZ" w:hAnsi="NEU-BZ"/>
          <w:i/>
        </w:rPr>
        <w:t>A</w:t>
      </w:r>
      <w:r>
        <w:rPr>
          <w:rFonts w:hint="default" w:ascii="NEU-BZ" w:hAnsi="NEU-BZ"/>
        </w:rPr>
        <w:t>+∠</w:t>
      </w:r>
      <w:r>
        <w:rPr>
          <w:rFonts w:hint="default" w:ascii="NEU-BZ" w:hAnsi="NEU-BZ"/>
          <w:i/>
        </w:rPr>
        <w:t>ABC</w:t>
      </w:r>
      <w:r>
        <w:rPr>
          <w:rFonts w:hint="default" w:ascii="NEU-BZ" w:hAnsi="NEU-BZ"/>
        </w:rPr>
        <w:t>+∠</w:t>
      </w:r>
      <w:r>
        <w:rPr>
          <w:rFonts w:hint="default" w:ascii="NEU-BZ" w:hAnsi="NEU-BZ"/>
          <w:i/>
        </w:rPr>
        <w:t>ACB</w:t>
      </w:r>
      <w:r>
        <w:rPr>
          <w:rFonts w:hint="default" w:ascii="NEU-BZ" w:hAnsi="NEU-BZ"/>
        </w:rPr>
        <w:t>=180</w:t>
      </w:r>
      <w:r>
        <w:rPr>
          <w:rFonts w:hint="default" w:ascii="NEU-BZ" w:hAnsi="NEU-BZ"/>
          <w:i/>
        </w:rPr>
        <w:t>°</w:t>
      </w:r>
      <w:r>
        <w:rPr>
          <w:rFonts w:hint="default" w:ascii="方正楷体_GBK" w:hAnsi="方正楷体_GBK"/>
        </w:rPr>
        <w:t>,</w:t>
      </w:r>
      <w:r>
        <w:rPr>
          <w:rFonts w:hint="default" w:ascii="NEU-BZ" w:hAnsi="NEU-BZ"/>
        </w:rPr>
        <w:t>∠</w:t>
      </w:r>
      <w:r>
        <w:rPr>
          <w:rFonts w:hint="default" w:ascii="NEU-BZ" w:hAnsi="NEU-BZ"/>
          <w:i/>
        </w:rPr>
        <w:t>A</w:t>
      </w:r>
      <w:r>
        <w:rPr>
          <w:rFonts w:hint="default" w:ascii="NEU-BZ" w:hAnsi="NEU-BZ"/>
        </w:rPr>
        <w:t>=40</w:t>
      </w:r>
      <w:r>
        <w:rPr>
          <w:rFonts w:hint="default" w:ascii="NEU-BZ" w:hAnsi="NEU-BZ"/>
          <w:i/>
        </w:rPr>
        <w:t>°</w:t>
      </w:r>
      <w:r>
        <w:rPr>
          <w:rFonts w:hint="default" w:ascii="方正楷体_GBK" w:hAnsi="方正楷体_GBK"/>
        </w:rPr>
        <w:t>,</w:t>
      </w:r>
    </w:p>
    <w:p w14:paraId="609147C7">
      <w:pPr>
        <w:rPr>
          <w:rFonts w:hint="default" w:eastAsia="方正书宋_GBK"/>
        </w:rPr>
      </w:pPr>
      <w:r>
        <w:rPr>
          <w:rFonts w:hint="default" w:ascii="NEU-BZ" w:hAnsi="NEU-BZ"/>
        </w:rPr>
        <w:t>∴∠</w:t>
      </w:r>
      <w:r>
        <w:rPr>
          <w:rFonts w:hint="default" w:ascii="NEU-BZ" w:hAnsi="NEU-BZ"/>
          <w:i/>
        </w:rPr>
        <w:t>ACB</w:t>
      </w:r>
      <w:r>
        <w:rPr>
          <w:rFonts w:hint="default" w:ascii="NEU-BZ" w:hAnsi="NEU-BZ"/>
        </w:rPr>
        <w:t>=180</w:t>
      </w:r>
      <w:r>
        <w:rPr>
          <w:rFonts w:hint="default" w:ascii="NEU-BZ" w:hAnsi="NEU-BZ"/>
          <w:i/>
        </w:rPr>
        <w:t>°</w:t>
      </w:r>
      <w:r>
        <w:rPr>
          <w:rFonts w:hint="default" w:ascii="NEU-BZ" w:hAnsi="NEU-BZ"/>
        </w:rPr>
        <w:t>-40</w:t>
      </w:r>
      <w:r>
        <w:rPr>
          <w:rFonts w:hint="default" w:ascii="NEU-BZ" w:hAnsi="NEU-BZ"/>
          <w:i/>
        </w:rPr>
        <w:t>°</w:t>
      </w:r>
      <w:r>
        <w:rPr>
          <w:rFonts w:hint="default" w:ascii="NEU-BZ" w:hAnsi="NEU-BZ"/>
        </w:rPr>
        <w:t>-80</w:t>
      </w:r>
      <w:r>
        <w:rPr>
          <w:rFonts w:hint="default" w:ascii="NEU-BZ" w:hAnsi="NEU-BZ"/>
          <w:i/>
        </w:rPr>
        <w:t>°</w:t>
      </w:r>
      <w:r>
        <w:rPr>
          <w:rFonts w:hint="default" w:ascii="NEU-BZ" w:hAnsi="NEU-BZ"/>
        </w:rPr>
        <w:t>=60</w:t>
      </w:r>
      <w:r>
        <w:rPr>
          <w:rFonts w:hint="default" w:ascii="NEU-BZ" w:hAnsi="NEU-BZ"/>
          <w:i/>
        </w:rPr>
        <w:t>°.</w:t>
      </w:r>
    </w:p>
    <w:p w14:paraId="0319D2E9">
      <w:pPr>
        <w:rPr>
          <w:rFonts w:hint="default" w:eastAsia="方正书宋_GBK"/>
        </w:rPr>
      </w:pPr>
      <w:r>
        <w:rPr>
          <w:rFonts w:hint="default" w:ascii="NEU-BZ" w:hAnsi="NEU-BZ"/>
        </w:rPr>
        <w:t>∵</w:t>
      </w:r>
      <w:r>
        <w:rPr>
          <w:rFonts w:hint="default" w:ascii="NEU-BZ" w:hAnsi="NEU-BZ"/>
          <w:i/>
        </w:rPr>
        <w:t>CE</w:t>
      </w:r>
      <w:r>
        <w:rPr>
          <w:rFonts w:hint="default" w:ascii="NEU-BZ" w:hAnsi="NEU-BZ"/>
        </w:rPr>
        <w:t>=</w:t>
      </w:r>
      <w:r>
        <w:rPr>
          <w:rFonts w:hint="default" w:ascii="NEU-BZ" w:hAnsi="NEU-BZ"/>
          <w:i/>
        </w:rPr>
        <w:t>BC</w:t>
      </w:r>
      <w:r>
        <w:rPr>
          <w:rFonts w:hint="default" w:ascii="方正楷体_GBK" w:hAnsi="方正楷体_GBK"/>
        </w:rPr>
        <w:t>,</w:t>
      </w:r>
      <w:r>
        <w:rPr>
          <w:rFonts w:hint="default" w:ascii="NEU-BZ" w:hAnsi="NEU-BZ"/>
        </w:rPr>
        <w:t>∴△</w:t>
      </w:r>
      <w:r>
        <w:rPr>
          <w:rFonts w:hint="default" w:ascii="NEU-BZ" w:hAnsi="NEU-BZ"/>
          <w:i/>
        </w:rPr>
        <w:t>BCE</w:t>
      </w:r>
      <w:r>
        <w:rPr>
          <w:rFonts w:hint="default" w:eastAsia="方正楷体_GBK"/>
        </w:rPr>
        <w:t>是等边三角形</w:t>
      </w:r>
      <w:r>
        <w:rPr>
          <w:rFonts w:hint="default" w:ascii="方正楷体_GBK" w:hAnsi="方正楷体_GBK"/>
        </w:rPr>
        <w:t>,</w:t>
      </w:r>
    </w:p>
    <w:p w14:paraId="31FBD28D">
      <w:pPr>
        <w:rPr>
          <w:rFonts w:hint="default" w:eastAsia="方正书宋_GBK"/>
        </w:rPr>
      </w:pPr>
      <w:r>
        <w:rPr>
          <w:rFonts w:hint="default" w:ascii="NEU-BZ" w:hAnsi="NEU-BZ"/>
        </w:rPr>
        <w:t>∴∠</w:t>
      </w:r>
      <w:r>
        <w:rPr>
          <w:rFonts w:hint="default" w:ascii="NEU-BZ" w:hAnsi="NEU-BZ"/>
          <w:i/>
        </w:rPr>
        <w:t>EBC</w:t>
      </w:r>
      <w:r>
        <w:rPr>
          <w:rFonts w:hint="default" w:ascii="NEU-BZ" w:hAnsi="NEU-BZ"/>
        </w:rPr>
        <w:t>=60</w:t>
      </w:r>
      <w:r>
        <w:rPr>
          <w:rFonts w:hint="default" w:ascii="NEU-BZ" w:hAnsi="NEU-BZ"/>
          <w:i/>
        </w:rPr>
        <w:t>°</w:t>
      </w:r>
      <w:r>
        <w:rPr>
          <w:rFonts w:hint="default" w:ascii="方正楷体_GBK" w:hAnsi="方正楷体_GBK"/>
        </w:rPr>
        <w:t>,</w:t>
      </w:r>
    </w:p>
    <w:p w14:paraId="57A04AE9">
      <w:pPr>
        <w:rPr>
          <w:rFonts w:hint="default" w:eastAsia="方正书宋_GBK"/>
        </w:rPr>
      </w:pPr>
      <w:r>
        <w:rPr>
          <w:rFonts w:hint="default" w:ascii="NEU-BZ" w:hAnsi="NEU-BZ"/>
        </w:rPr>
        <w:t>∴∠</w:t>
      </w:r>
      <w:r>
        <w:rPr>
          <w:rFonts w:hint="default" w:ascii="NEU-BZ" w:hAnsi="NEU-BZ"/>
          <w:i/>
        </w:rPr>
        <w:t>ABE</w:t>
      </w:r>
      <w:r>
        <w:rPr>
          <w:rFonts w:hint="default" w:ascii="NEU-BZ" w:hAnsi="NEU-BZ"/>
        </w:rPr>
        <w:t>=∠</w:t>
      </w:r>
      <w:r>
        <w:rPr>
          <w:rFonts w:hint="default" w:ascii="NEU-BZ" w:hAnsi="NEU-BZ"/>
          <w:i/>
        </w:rPr>
        <w:t>ABC</w:t>
      </w:r>
      <w:r>
        <w:rPr>
          <w:rFonts w:hint="default" w:ascii="NEU-BZ" w:hAnsi="NEU-BZ"/>
        </w:rPr>
        <w:t>-∠</w:t>
      </w:r>
      <w:r>
        <w:rPr>
          <w:rFonts w:hint="default" w:ascii="NEU-BZ" w:hAnsi="NEU-BZ"/>
          <w:i/>
        </w:rPr>
        <w:t>EBC</w:t>
      </w:r>
      <w:r>
        <w:rPr>
          <w:rFonts w:hint="default" w:ascii="NEU-BZ" w:hAnsi="NEU-BZ"/>
        </w:rPr>
        <w:t>=80</w:t>
      </w:r>
      <w:r>
        <w:rPr>
          <w:rFonts w:hint="default" w:ascii="NEU-BZ" w:hAnsi="NEU-BZ"/>
          <w:i/>
        </w:rPr>
        <w:t>°</w:t>
      </w:r>
      <w:r>
        <w:rPr>
          <w:rFonts w:hint="default" w:ascii="NEU-BZ" w:hAnsi="NEU-BZ"/>
        </w:rPr>
        <w:t>-60</w:t>
      </w:r>
      <w:r>
        <w:rPr>
          <w:rFonts w:hint="default" w:ascii="NEU-BZ" w:hAnsi="NEU-BZ"/>
          <w:i/>
        </w:rPr>
        <w:t>°</w:t>
      </w:r>
      <w:r>
        <w:rPr>
          <w:rFonts w:hint="default" w:ascii="NEU-BZ" w:hAnsi="NEU-BZ"/>
        </w:rPr>
        <w:t>=20</w:t>
      </w:r>
      <w:r>
        <w:rPr>
          <w:rFonts w:hint="default" w:ascii="NEU-BZ" w:hAnsi="NEU-BZ"/>
          <w:i/>
        </w:rPr>
        <w:t>°.</w:t>
      </w:r>
    </w:p>
    <w:p w14:paraId="56DDBF1D">
      <w:pPr>
        <w:rPr>
          <w:rFonts w:hint="default" w:eastAsia="方正书宋_GBK"/>
        </w:rPr>
      </w:pPr>
      <w:r>
        <w:rPr>
          <w:rFonts w:hint="default" w:ascii="方正楷体_GBK" w:hAnsi="方正楷体_GBK"/>
        </w:rPr>
        <w:t>(</w:t>
      </w:r>
      <w:r>
        <w:rPr>
          <w:rFonts w:hint="default" w:ascii="NEU-BZ" w:hAnsi="NEU-BZ"/>
        </w:rPr>
        <w:t>2</w:t>
      </w:r>
      <w:r>
        <w:rPr>
          <w:rFonts w:hint="default" w:ascii="方正楷体_GBK" w:hAnsi="方正楷体_GBK"/>
        </w:rPr>
        <w:t>)</w:t>
      </w:r>
      <w:r>
        <w:rPr>
          <w:rFonts w:hint="default" w:ascii="NEU-BZ" w:hAnsi="NEU-BZ"/>
        </w:rPr>
        <w:t>∠</w:t>
      </w:r>
      <w:r>
        <w:rPr>
          <w:rFonts w:hint="default" w:ascii="NEU-BZ" w:hAnsi="NEU-BZ"/>
          <w:i/>
        </w:rPr>
        <w:t>BEC</w:t>
      </w:r>
      <w:r>
        <w:rPr>
          <w:rFonts w:hint="default" w:ascii="NEU-BZ" w:hAnsi="NEU-BZ"/>
        </w:rPr>
        <w:t>+∠</w:t>
      </w:r>
      <w:r>
        <w:rPr>
          <w:rFonts w:hint="default" w:ascii="NEU-BZ" w:hAnsi="NEU-BZ"/>
          <w:i/>
        </w:rPr>
        <w:t>BDC</w:t>
      </w:r>
      <w:r>
        <w:rPr>
          <w:rFonts w:hint="default" w:ascii="NEU-BZ" w:hAnsi="NEU-BZ"/>
        </w:rPr>
        <w:t>=110</w:t>
      </w:r>
      <w:r>
        <w:rPr>
          <w:rFonts w:hint="default" w:ascii="NEU-BZ" w:hAnsi="NEU-BZ"/>
          <w:i/>
        </w:rPr>
        <w:t>°</w:t>
      </w:r>
      <w:r>
        <w:rPr>
          <w:rFonts w:hint="default" w:ascii="方正楷体_GBK" w:hAnsi="方正楷体_GBK"/>
        </w:rPr>
        <w:t>,</w:t>
      </w:r>
    </w:p>
    <w:p w14:paraId="1FC0BD75">
      <w:pPr>
        <w:rPr>
          <w:rFonts w:hint="default" w:eastAsia="方正书宋_GBK"/>
        </w:rPr>
      </w:pPr>
      <w:r>
        <w:rPr>
          <w:rFonts w:hint="default" w:eastAsia="方正楷体_GBK"/>
        </w:rPr>
        <w:t>理由</w:t>
      </w:r>
      <w:r>
        <w:rPr>
          <w:rFonts w:hint="default" w:ascii="方正楷体_GBK" w:hAnsi="方正楷体_GBK"/>
        </w:rPr>
        <w:t>:</w:t>
      </w:r>
      <w:r>
        <w:rPr>
          <w:rFonts w:hint="default" w:eastAsia="方正楷体_GBK"/>
        </w:rPr>
        <w:t>设</w:t>
      </w:r>
      <w:r>
        <w:rPr>
          <w:rFonts w:hint="default" w:ascii="NEU-BZ" w:hAnsi="NEU-BZ"/>
        </w:rPr>
        <w:t>∠</w:t>
      </w:r>
      <w:r>
        <w:rPr>
          <w:rFonts w:hint="default" w:ascii="NEU-BZ" w:hAnsi="NEU-BZ"/>
          <w:i/>
        </w:rPr>
        <w:t>BEC</w:t>
      </w:r>
      <w:r>
        <w:rPr>
          <w:rFonts w:hint="default" w:ascii="NEU-BZ" w:hAnsi="NEU-BZ"/>
        </w:rPr>
        <w:t>=</w:t>
      </w:r>
      <w:r>
        <w:rPr>
          <w:rFonts w:hint="default" w:ascii="NEU-BZ" w:hAnsi="NEU-BZ"/>
          <w:i/>
        </w:rPr>
        <w:t>α</w:t>
      </w:r>
      <w:r>
        <w:rPr>
          <w:rFonts w:hint="default" w:ascii="方正楷体_GBK" w:hAnsi="方正楷体_GBK"/>
        </w:rPr>
        <w:t>,</w:t>
      </w:r>
      <w:r>
        <w:rPr>
          <w:rFonts w:hint="default" w:ascii="NEU-BZ" w:hAnsi="NEU-BZ"/>
        </w:rPr>
        <w:t>∠</w:t>
      </w:r>
      <w:r>
        <w:rPr>
          <w:rFonts w:hint="default" w:ascii="NEU-BZ" w:hAnsi="NEU-BZ"/>
          <w:i/>
        </w:rPr>
        <w:t>BDC</w:t>
      </w:r>
      <w:r>
        <w:rPr>
          <w:rFonts w:hint="default" w:ascii="NEU-BZ" w:hAnsi="NEU-BZ"/>
        </w:rPr>
        <w:t>=</w:t>
      </w:r>
      <w:r>
        <w:rPr>
          <w:rFonts w:hint="default" w:ascii="NEU-BZ" w:hAnsi="NEU-BZ"/>
          <w:i/>
        </w:rPr>
        <w:t>β.</w:t>
      </w:r>
    </w:p>
    <w:p w14:paraId="22A5B3F6">
      <w:pPr>
        <w:rPr>
          <w:rFonts w:hint="default" w:eastAsia="方正书宋_GBK"/>
        </w:rPr>
      </w:pPr>
      <w:r>
        <w:rPr>
          <w:rFonts w:hint="default" w:eastAsia="方正楷体_GBK"/>
        </w:rPr>
        <w:t>在</w:t>
      </w:r>
      <w:r>
        <w:rPr>
          <w:rFonts w:hint="default" w:ascii="NEU-BZ" w:hAnsi="NEU-BZ"/>
        </w:rPr>
        <w:t>△</w:t>
      </w:r>
      <w:r>
        <w:rPr>
          <w:rFonts w:hint="default" w:ascii="NEU-BZ" w:hAnsi="NEU-BZ"/>
          <w:i/>
        </w:rPr>
        <w:t>ABE</w:t>
      </w:r>
      <w:r>
        <w:rPr>
          <w:rFonts w:hint="default" w:eastAsia="方正楷体_GBK"/>
        </w:rPr>
        <w:t>中</w:t>
      </w:r>
      <w:r>
        <w:rPr>
          <w:rFonts w:hint="default" w:ascii="方正楷体_GBK" w:hAnsi="方正楷体_GBK"/>
        </w:rPr>
        <w:t>,</w:t>
      </w:r>
      <w:r>
        <w:rPr>
          <w:rFonts w:hint="default" w:ascii="NEU-BZ" w:hAnsi="NEU-BZ"/>
          <w:i/>
        </w:rPr>
        <w:t>α</w:t>
      </w:r>
      <w:r>
        <w:rPr>
          <w:rFonts w:hint="default" w:ascii="NEU-BZ" w:hAnsi="NEU-BZ"/>
        </w:rPr>
        <w:t>=∠</w:t>
      </w:r>
      <w:r>
        <w:rPr>
          <w:rFonts w:hint="default" w:ascii="NEU-BZ" w:hAnsi="NEU-BZ"/>
          <w:i/>
        </w:rPr>
        <w:t>A</w:t>
      </w:r>
      <w:r>
        <w:rPr>
          <w:rFonts w:hint="default" w:ascii="NEU-BZ" w:hAnsi="NEU-BZ"/>
        </w:rPr>
        <w:t>+∠</w:t>
      </w:r>
      <w:r>
        <w:rPr>
          <w:rFonts w:hint="default" w:ascii="NEU-BZ" w:hAnsi="NEU-BZ"/>
          <w:i/>
        </w:rPr>
        <w:t>ABE</w:t>
      </w:r>
      <w:r>
        <w:rPr>
          <w:rFonts w:hint="default" w:ascii="NEU-BZ" w:hAnsi="NEU-BZ"/>
        </w:rPr>
        <w:t>=40</w:t>
      </w:r>
      <w:r>
        <w:rPr>
          <w:rFonts w:hint="default" w:ascii="NEU-BZ" w:hAnsi="NEU-BZ"/>
          <w:i/>
        </w:rPr>
        <w:t>°</w:t>
      </w:r>
      <w:r>
        <w:rPr>
          <w:rFonts w:hint="default" w:ascii="NEU-BZ" w:hAnsi="NEU-BZ"/>
        </w:rPr>
        <w:t>+∠</w:t>
      </w:r>
      <w:r>
        <w:rPr>
          <w:rFonts w:hint="default" w:ascii="NEU-BZ" w:hAnsi="NEU-BZ"/>
          <w:i/>
        </w:rPr>
        <w:t>ABE.</w:t>
      </w:r>
    </w:p>
    <w:p w14:paraId="5FF7A143">
      <w:pPr>
        <w:rPr>
          <w:rFonts w:hint="default" w:eastAsia="方正书宋_GBK"/>
        </w:rPr>
      </w:pPr>
      <w:r>
        <w:rPr>
          <w:rFonts w:hint="default" w:ascii="NEU-BZ" w:hAnsi="NEU-BZ"/>
        </w:rPr>
        <w:t>∵</w:t>
      </w:r>
      <w:r>
        <w:rPr>
          <w:rFonts w:hint="default" w:ascii="NEU-BZ" w:hAnsi="NEU-BZ"/>
          <w:i/>
        </w:rPr>
        <w:t>CE</w:t>
      </w:r>
      <w:r>
        <w:rPr>
          <w:rFonts w:hint="default" w:ascii="NEU-BZ" w:hAnsi="NEU-BZ"/>
        </w:rPr>
        <w:t>=</w:t>
      </w:r>
      <w:r>
        <w:rPr>
          <w:rFonts w:hint="default" w:ascii="NEU-BZ" w:hAnsi="NEU-BZ"/>
          <w:i/>
        </w:rPr>
        <w:t>BC</w:t>
      </w:r>
      <w:r>
        <w:rPr>
          <w:rFonts w:hint="default" w:ascii="方正楷体_GBK" w:hAnsi="方正楷体_GBK"/>
        </w:rPr>
        <w:t>,</w:t>
      </w:r>
      <w:r>
        <w:rPr>
          <w:rFonts w:hint="default" w:ascii="NEU-BZ" w:hAnsi="NEU-BZ"/>
        </w:rPr>
        <w:t>∴∠</w:t>
      </w:r>
      <w:r>
        <w:rPr>
          <w:rFonts w:hint="default" w:ascii="NEU-BZ" w:hAnsi="NEU-BZ"/>
          <w:i/>
        </w:rPr>
        <w:t>CBE</w:t>
      </w:r>
      <w:r>
        <w:rPr>
          <w:rFonts w:hint="default" w:ascii="NEU-BZ" w:hAnsi="NEU-BZ"/>
        </w:rPr>
        <w:t>=∠</w:t>
      </w:r>
      <w:r>
        <w:rPr>
          <w:rFonts w:hint="default" w:ascii="NEU-BZ" w:hAnsi="NEU-BZ"/>
          <w:i/>
        </w:rPr>
        <w:t>BEC</w:t>
      </w:r>
      <w:r>
        <w:rPr>
          <w:rFonts w:hint="default" w:ascii="NEU-BZ" w:hAnsi="NEU-BZ"/>
        </w:rPr>
        <w:t>=</w:t>
      </w:r>
      <w:r>
        <w:rPr>
          <w:rFonts w:hint="default" w:ascii="NEU-BZ" w:hAnsi="NEU-BZ"/>
          <w:i/>
        </w:rPr>
        <w:t>α</w:t>
      </w:r>
      <w:r>
        <w:rPr>
          <w:rFonts w:hint="default" w:ascii="方正楷体_GBK" w:hAnsi="方正楷体_GBK"/>
        </w:rPr>
        <w:t>,</w:t>
      </w:r>
      <w:r>
        <w:rPr>
          <w:rFonts w:hint="default" w:ascii="NEU-BZ" w:hAnsi="NEU-BZ"/>
        </w:rPr>
        <w:t>∴∠</w:t>
      </w:r>
      <w:r>
        <w:rPr>
          <w:rFonts w:hint="default" w:ascii="NEU-BZ" w:hAnsi="NEU-BZ"/>
          <w:i/>
        </w:rPr>
        <w:t>ABC</w:t>
      </w:r>
      <w:r>
        <w:rPr>
          <w:rFonts w:hint="default" w:ascii="NEU-BZ" w:hAnsi="NEU-BZ"/>
        </w:rPr>
        <w:t>=∠</w:t>
      </w:r>
      <w:r>
        <w:rPr>
          <w:rFonts w:hint="default" w:ascii="NEU-BZ" w:hAnsi="NEU-BZ"/>
          <w:i/>
        </w:rPr>
        <w:t>ABE</w:t>
      </w:r>
      <w:r>
        <w:rPr>
          <w:rFonts w:hint="default" w:ascii="NEU-BZ" w:hAnsi="NEU-BZ"/>
        </w:rPr>
        <w:t>+∠</w:t>
      </w:r>
      <w:r>
        <w:rPr>
          <w:rFonts w:hint="default" w:ascii="NEU-BZ" w:hAnsi="NEU-BZ"/>
          <w:i/>
        </w:rPr>
        <w:t>CBE</w:t>
      </w:r>
      <w:r>
        <w:rPr>
          <w:rFonts w:hint="default" w:ascii="NEU-BZ" w:hAnsi="NEU-BZ"/>
        </w:rPr>
        <w:t>=∠</w:t>
      </w:r>
      <w:r>
        <w:rPr>
          <w:rFonts w:hint="default" w:ascii="NEU-BZ" w:hAnsi="NEU-BZ"/>
          <w:i/>
        </w:rPr>
        <w:t>A</w:t>
      </w:r>
      <w:r>
        <w:rPr>
          <w:rFonts w:hint="default" w:ascii="NEU-BZ" w:hAnsi="NEU-BZ"/>
        </w:rPr>
        <w:t>+2∠</w:t>
      </w:r>
      <w:r>
        <w:rPr>
          <w:rFonts w:hint="default" w:ascii="NEU-BZ" w:hAnsi="NEU-BZ"/>
          <w:i/>
        </w:rPr>
        <w:t>ABE</w:t>
      </w:r>
      <w:r>
        <w:rPr>
          <w:rFonts w:hint="default" w:ascii="NEU-BZ" w:hAnsi="NEU-BZ"/>
        </w:rPr>
        <w:t>=40</w:t>
      </w:r>
      <w:r>
        <w:rPr>
          <w:rFonts w:hint="default" w:ascii="NEU-BZ" w:hAnsi="NEU-BZ"/>
          <w:i/>
        </w:rPr>
        <w:t>°</w:t>
      </w:r>
      <w:r>
        <w:rPr>
          <w:rFonts w:hint="default" w:ascii="NEU-BZ" w:hAnsi="NEU-BZ"/>
        </w:rPr>
        <w:t>+2∠</w:t>
      </w:r>
      <w:r>
        <w:rPr>
          <w:rFonts w:hint="default" w:ascii="NEU-BZ" w:hAnsi="NEU-BZ"/>
          <w:i/>
        </w:rPr>
        <w:t>ABE.</w:t>
      </w:r>
    </w:p>
    <w:p w14:paraId="0D381C3C">
      <w:pPr>
        <w:rPr>
          <w:rFonts w:hint="default" w:eastAsia="方正书宋_GBK"/>
        </w:rPr>
      </w:pPr>
      <w:r>
        <w:rPr>
          <w:rFonts w:hint="default" w:eastAsia="方正楷体_GBK"/>
        </w:rPr>
        <w:t>在</w:t>
      </w:r>
      <w:r>
        <w:rPr>
          <w:rFonts w:hint="default" w:ascii="NEU-BZ" w:hAnsi="NEU-BZ"/>
        </w:rPr>
        <w:t>△</w:t>
      </w:r>
      <w:r>
        <w:rPr>
          <w:rFonts w:hint="default" w:ascii="NEU-BZ" w:hAnsi="NEU-BZ"/>
          <w:i/>
        </w:rPr>
        <w:t>BDC</w:t>
      </w:r>
      <w:r>
        <w:rPr>
          <w:rFonts w:hint="default" w:eastAsia="方正楷体_GBK"/>
        </w:rPr>
        <w:t>中</w:t>
      </w:r>
      <w:r>
        <w:rPr>
          <w:rFonts w:hint="default" w:ascii="方正楷体_GBK" w:hAnsi="方正楷体_GBK"/>
        </w:rPr>
        <w:t>,</w:t>
      </w:r>
      <w:r>
        <w:rPr>
          <w:rFonts w:hint="default" w:ascii="NEU-BZ" w:hAnsi="NEU-BZ"/>
          <w:i/>
        </w:rPr>
        <w:t>BD</w:t>
      </w:r>
      <w:r>
        <w:rPr>
          <w:rFonts w:hint="default" w:ascii="NEU-BZ" w:hAnsi="NEU-BZ"/>
        </w:rPr>
        <w:t>=</w:t>
      </w:r>
      <w:r>
        <w:rPr>
          <w:rFonts w:hint="default" w:ascii="NEU-BZ" w:hAnsi="NEU-BZ"/>
          <w:i/>
        </w:rPr>
        <w:t>BC</w:t>
      </w:r>
      <w:r>
        <w:rPr>
          <w:rFonts w:hint="default" w:ascii="方正楷体_GBK" w:hAnsi="方正楷体_GBK"/>
        </w:rPr>
        <w:t>,</w:t>
      </w:r>
      <w:r>
        <w:rPr>
          <w:rFonts w:hint="default" w:ascii="NEU-BZ" w:hAnsi="NEU-BZ"/>
        </w:rPr>
        <w:t>∴∠</w:t>
      </w:r>
      <w:r>
        <w:rPr>
          <w:rFonts w:hint="default" w:ascii="NEU-BZ" w:hAnsi="NEU-BZ"/>
          <w:i/>
        </w:rPr>
        <w:t>BDC</w:t>
      </w:r>
      <w:r>
        <w:rPr>
          <w:rFonts w:hint="default" w:ascii="NEU-BZ" w:hAnsi="NEU-BZ"/>
        </w:rPr>
        <w:t>+∠</w:t>
      </w:r>
      <w:r>
        <w:rPr>
          <w:rFonts w:hint="default" w:ascii="NEU-BZ" w:hAnsi="NEU-BZ"/>
          <w:i/>
        </w:rPr>
        <w:t>BCD</w:t>
      </w:r>
      <w:r>
        <w:rPr>
          <w:rFonts w:hint="default" w:ascii="NEU-BZ" w:hAnsi="NEU-BZ"/>
        </w:rPr>
        <w:t>+∠</w:t>
      </w:r>
      <w:r>
        <w:rPr>
          <w:rFonts w:hint="default" w:ascii="NEU-BZ" w:hAnsi="NEU-BZ"/>
          <w:i/>
        </w:rPr>
        <w:t>DBC</w:t>
      </w:r>
      <w:r>
        <w:rPr>
          <w:rFonts w:hint="default" w:ascii="NEU-BZ" w:hAnsi="NEU-BZ"/>
        </w:rPr>
        <w:t>=2</w:t>
      </w:r>
      <w:r>
        <w:rPr>
          <w:rFonts w:hint="default" w:ascii="NEU-BZ" w:hAnsi="NEU-BZ"/>
          <w:i/>
        </w:rPr>
        <w:t>β</w:t>
      </w:r>
      <w:r>
        <w:rPr>
          <w:rFonts w:hint="default" w:ascii="NEU-BZ" w:hAnsi="NEU-BZ"/>
        </w:rPr>
        <w:t>+40</w:t>
      </w:r>
      <w:r>
        <w:rPr>
          <w:rFonts w:hint="default" w:ascii="NEU-BZ" w:hAnsi="NEU-BZ"/>
          <w:i/>
        </w:rPr>
        <w:t>°</w:t>
      </w:r>
      <w:r>
        <w:rPr>
          <w:rFonts w:hint="default" w:ascii="NEU-BZ" w:hAnsi="NEU-BZ"/>
        </w:rPr>
        <w:t>+2∠</w:t>
      </w:r>
      <w:r>
        <w:rPr>
          <w:rFonts w:hint="default" w:ascii="NEU-BZ" w:hAnsi="NEU-BZ"/>
          <w:i/>
        </w:rPr>
        <w:t>ABE</w:t>
      </w:r>
      <w:r>
        <w:rPr>
          <w:rFonts w:hint="default" w:ascii="NEU-BZ" w:hAnsi="NEU-BZ"/>
        </w:rPr>
        <w:t>=180</w:t>
      </w:r>
      <w:r>
        <w:rPr>
          <w:rFonts w:hint="default" w:ascii="NEU-BZ" w:hAnsi="NEU-BZ"/>
          <w:i/>
        </w:rPr>
        <w:t>°</w:t>
      </w:r>
      <w:r>
        <w:rPr>
          <w:rFonts w:hint="default" w:ascii="方正楷体_GBK" w:hAnsi="方正楷体_GBK"/>
        </w:rPr>
        <w:t>,</w:t>
      </w:r>
    </w:p>
    <w:p w14:paraId="009E14E3">
      <w:pPr>
        <w:rPr>
          <w:rFonts w:hint="default" w:eastAsia="方正书宋_GBK"/>
        </w:rPr>
      </w:pPr>
      <w:r>
        <w:rPr>
          <w:rFonts w:hint="default" w:ascii="NEU-BZ" w:hAnsi="NEU-BZ"/>
        </w:rPr>
        <w:t>∴</w:t>
      </w:r>
      <w:r>
        <w:rPr>
          <w:rFonts w:hint="default" w:ascii="NEU-BZ" w:hAnsi="NEU-BZ"/>
          <w:i/>
        </w:rPr>
        <w:t>β</w:t>
      </w:r>
      <w:r>
        <w:rPr>
          <w:rFonts w:hint="default" w:ascii="NEU-BZ" w:hAnsi="NEU-BZ"/>
        </w:rPr>
        <w:t>=70</w:t>
      </w:r>
      <w:r>
        <w:rPr>
          <w:rFonts w:hint="default" w:ascii="NEU-BZ" w:hAnsi="NEU-BZ"/>
          <w:i/>
        </w:rPr>
        <w:t>°</w:t>
      </w:r>
      <w:r>
        <w:rPr>
          <w:rFonts w:hint="default" w:ascii="NEU-BZ" w:hAnsi="NEU-BZ"/>
        </w:rPr>
        <w:t>-∠</w:t>
      </w:r>
      <w:r>
        <w:rPr>
          <w:rFonts w:hint="default" w:ascii="NEU-BZ" w:hAnsi="NEU-BZ"/>
          <w:i/>
        </w:rPr>
        <w:t>ABE</w:t>
      </w:r>
      <w:r>
        <w:rPr>
          <w:rFonts w:hint="default" w:ascii="方正楷体_GBK" w:hAnsi="方正楷体_GBK"/>
        </w:rPr>
        <w:t>,</w:t>
      </w:r>
    </w:p>
    <w:p w14:paraId="09B3306F">
      <w:pPr>
        <w:rPr>
          <w:rFonts w:hint="default" w:eastAsia="方正书宋_GBK"/>
        </w:rPr>
      </w:pPr>
      <w:r>
        <w:rPr>
          <w:rFonts w:hint="default" w:ascii="NEU-BZ" w:hAnsi="NEU-BZ"/>
        </w:rPr>
        <w:t>∴</w:t>
      </w:r>
      <w:r>
        <w:rPr>
          <w:rFonts w:hint="default" w:ascii="NEU-BZ" w:hAnsi="NEU-BZ"/>
          <w:i/>
        </w:rPr>
        <w:t>α</w:t>
      </w:r>
      <w:r>
        <w:rPr>
          <w:rFonts w:hint="default" w:ascii="NEU-BZ" w:hAnsi="NEU-BZ"/>
        </w:rPr>
        <w:t>+</w:t>
      </w:r>
      <w:r>
        <w:rPr>
          <w:rFonts w:hint="default" w:ascii="NEU-BZ" w:hAnsi="NEU-BZ"/>
          <w:i/>
        </w:rPr>
        <w:t>β</w:t>
      </w:r>
      <w:r>
        <w:rPr>
          <w:rFonts w:hint="default" w:ascii="NEU-BZ" w:hAnsi="NEU-BZ"/>
        </w:rPr>
        <w:t>=40</w:t>
      </w:r>
      <w:r>
        <w:rPr>
          <w:rFonts w:hint="default" w:ascii="NEU-BZ" w:hAnsi="NEU-BZ"/>
          <w:i/>
        </w:rPr>
        <w:t>°</w:t>
      </w:r>
      <w:r>
        <w:rPr>
          <w:rFonts w:hint="default" w:ascii="NEU-BZ" w:hAnsi="NEU-BZ"/>
        </w:rPr>
        <w:t>+∠</w:t>
      </w:r>
      <w:r>
        <w:rPr>
          <w:rFonts w:hint="default" w:ascii="NEU-BZ" w:hAnsi="NEU-BZ"/>
          <w:i/>
        </w:rPr>
        <w:t>ABE</w:t>
      </w:r>
      <w:r>
        <w:rPr>
          <w:rFonts w:hint="default" w:ascii="NEU-BZ" w:hAnsi="NEU-BZ"/>
        </w:rPr>
        <w:t>+70</w:t>
      </w:r>
      <w:r>
        <w:rPr>
          <w:rFonts w:hint="default" w:ascii="NEU-BZ" w:hAnsi="NEU-BZ"/>
          <w:i/>
        </w:rPr>
        <w:t>°</w:t>
      </w:r>
      <w:r>
        <w:rPr>
          <w:rFonts w:hint="default" w:ascii="NEU-BZ" w:hAnsi="NEU-BZ"/>
        </w:rPr>
        <w:t>-∠</w:t>
      </w:r>
      <w:r>
        <w:rPr>
          <w:rFonts w:hint="default" w:ascii="NEU-BZ" w:hAnsi="NEU-BZ"/>
          <w:i/>
        </w:rPr>
        <w:t>ABE</w:t>
      </w:r>
      <w:r>
        <w:rPr>
          <w:rFonts w:hint="default" w:ascii="NEU-BZ" w:hAnsi="NEU-BZ"/>
        </w:rPr>
        <w:t>=110</w:t>
      </w:r>
      <w:r>
        <w:rPr>
          <w:rFonts w:hint="default" w:ascii="NEU-BZ" w:hAnsi="NEU-BZ"/>
          <w:i/>
        </w:rPr>
        <w:t>°</w:t>
      </w:r>
      <w:r>
        <w:rPr>
          <w:rFonts w:hint="default" w:ascii="方正楷体_GBK" w:hAnsi="方正楷体_GBK"/>
        </w:rPr>
        <w:t>,</w:t>
      </w:r>
    </w:p>
    <w:p w14:paraId="78376A57">
      <w:pPr>
        <w:rPr>
          <w:rFonts w:hint="default" w:eastAsia="方正兰亭中粗黑_GBK"/>
          <w:sz w:val="32"/>
          <w:szCs w:val="32"/>
        </w:rPr>
      </w:pPr>
      <w:r>
        <w:rPr>
          <w:rFonts w:hint="default" w:ascii="NEU-BZ" w:hAnsi="NEU-BZ"/>
        </w:rPr>
        <w:t>∴∠</w:t>
      </w:r>
      <w:r>
        <w:rPr>
          <w:rFonts w:hint="default" w:ascii="NEU-BZ" w:hAnsi="NEU-BZ"/>
          <w:i/>
        </w:rPr>
        <w:t>BEC</w:t>
      </w:r>
      <w:r>
        <w:rPr>
          <w:rFonts w:hint="default" w:ascii="NEU-BZ" w:hAnsi="NEU-BZ"/>
        </w:rPr>
        <w:t>+∠</w:t>
      </w:r>
      <w:r>
        <w:rPr>
          <w:rFonts w:hint="default" w:ascii="NEU-BZ" w:hAnsi="NEU-BZ"/>
          <w:i/>
        </w:rPr>
        <w:t>BDC</w:t>
      </w:r>
      <w:r>
        <w:rPr>
          <w:rFonts w:hint="default" w:ascii="NEU-BZ" w:hAnsi="NEU-BZ"/>
        </w:rPr>
        <w:t>=110</w:t>
      </w:r>
      <w:r>
        <w:rPr>
          <w:rFonts w:hint="default" w:ascii="NEU-BZ" w:hAnsi="NEU-BZ"/>
          <w:i/>
        </w:rPr>
        <w:t>°.</w:t>
      </w:r>
    </w:p>
    <w:p w14:paraId="1E7D33A8">
      <w:pPr>
        <w:pStyle w:val="21"/>
        <w:jc w:val="center"/>
        <w:outlineLvl w:val="2"/>
        <w:rPr>
          <w:rFonts w:hint="default" w:eastAsia="方正兰亭中粗黑_GBK"/>
          <w:sz w:val="32"/>
          <w:szCs w:val="32"/>
          <w:shd w:val="clear" w:color="auto" w:fill="FFFFFF"/>
        </w:rPr>
      </w:pPr>
    </w:p>
    <w:p w14:paraId="0CCD7F24">
      <w:pPr>
        <w:pStyle w:val="21"/>
        <w:jc w:val="center"/>
        <w:outlineLvl w:val="2"/>
        <w:rPr>
          <w:rFonts w:hint="default" w:eastAsia="方正兰亭中粗黑_GBK"/>
          <w:sz w:val="32"/>
          <w:szCs w:val="32"/>
          <w:shd w:val="clear" w:color="auto" w:fill="FFFFFF"/>
        </w:rPr>
      </w:pPr>
    </w:p>
    <w:p w14:paraId="7D7BB957">
      <w:pPr>
        <w:pStyle w:val="21"/>
        <w:jc w:val="center"/>
        <w:outlineLvl w:val="2"/>
        <w:rPr>
          <w:rFonts w:hint="default" w:eastAsia="方正兰亭中粗黑_GBK"/>
          <w:sz w:val="32"/>
          <w:szCs w:val="32"/>
          <w:shd w:val="clear" w:color="auto" w:fill="FFFFFF"/>
        </w:rPr>
      </w:pPr>
    </w:p>
    <w:p w14:paraId="7CE53744">
      <w:pPr>
        <w:pStyle w:val="21"/>
        <w:jc w:val="center"/>
        <w:outlineLvl w:val="2"/>
        <w:rPr>
          <w:rFonts w:hint="default" w:eastAsia="方正兰亭中粗黑_GBK"/>
          <w:sz w:val="32"/>
          <w:szCs w:val="32"/>
          <w:shd w:val="clear" w:color="auto" w:fill="FFFFFF"/>
        </w:rPr>
      </w:pPr>
    </w:p>
    <w:p w14:paraId="7127D6E9">
      <w:pPr>
        <w:pStyle w:val="21"/>
        <w:jc w:val="center"/>
        <w:outlineLvl w:val="2"/>
        <w:rPr>
          <w:rFonts w:hint="default" w:eastAsia="方正兰亭中粗黑_GBK"/>
          <w:sz w:val="32"/>
          <w:szCs w:val="32"/>
          <w:shd w:val="clear" w:color="auto" w:fill="FFFFFF"/>
        </w:rPr>
      </w:pPr>
    </w:p>
    <w:p w14:paraId="3C3299B1">
      <w:pPr>
        <w:pStyle w:val="21"/>
        <w:jc w:val="center"/>
        <w:outlineLvl w:val="2"/>
        <w:rPr>
          <w:rFonts w:hint="default" w:eastAsia="方正兰亭中粗黑_GBK"/>
          <w:sz w:val="32"/>
          <w:szCs w:val="32"/>
          <w:shd w:val="clear" w:color="auto" w:fill="FFFFFF"/>
        </w:rPr>
      </w:pPr>
    </w:p>
    <w:p w14:paraId="644BAFEB">
      <w:pPr>
        <w:pStyle w:val="21"/>
        <w:jc w:val="center"/>
        <w:outlineLvl w:val="2"/>
        <w:rPr>
          <w:rFonts w:hint="default" w:eastAsia="方正兰亭中粗黑_GBK"/>
          <w:sz w:val="32"/>
          <w:szCs w:val="32"/>
          <w:shd w:val="clear" w:color="auto" w:fill="FFFFFF"/>
        </w:rPr>
      </w:pPr>
    </w:p>
    <w:p w14:paraId="7F6D048A">
      <w:pPr>
        <w:pStyle w:val="21"/>
        <w:jc w:val="center"/>
        <w:outlineLvl w:val="2"/>
        <w:rPr>
          <w:rFonts w:hint="default" w:eastAsia="方正兰亭中粗黑_GBK"/>
          <w:sz w:val="32"/>
          <w:szCs w:val="32"/>
          <w:shd w:val="clear" w:color="auto" w:fill="FFFFFF"/>
        </w:rPr>
      </w:pPr>
    </w:p>
    <w:p w14:paraId="313B3A11">
      <w:pPr>
        <w:pStyle w:val="21"/>
        <w:jc w:val="center"/>
        <w:outlineLvl w:val="2"/>
        <w:rPr>
          <w:rFonts w:hint="default" w:eastAsia="方正兰亭中粗黑_GBK"/>
          <w:sz w:val="32"/>
          <w:szCs w:val="32"/>
          <w:shd w:val="clear" w:color="auto" w:fill="FFFFFF"/>
        </w:rPr>
      </w:pPr>
    </w:p>
    <w:p w14:paraId="04DE7F84">
      <w:pPr>
        <w:pStyle w:val="21"/>
        <w:jc w:val="center"/>
        <w:outlineLvl w:val="2"/>
        <w:rPr>
          <w:rFonts w:hint="default" w:eastAsia="方正兰亭中粗黑_GBK"/>
          <w:sz w:val="32"/>
          <w:szCs w:val="32"/>
          <w:shd w:val="clear" w:color="auto" w:fill="FFFFFF"/>
        </w:rPr>
      </w:pPr>
    </w:p>
    <w:p w14:paraId="19D214CD">
      <w:pPr>
        <w:pStyle w:val="21"/>
        <w:jc w:val="center"/>
        <w:outlineLvl w:val="2"/>
        <w:rPr>
          <w:rFonts w:hint="default" w:eastAsia="方正兰亭中粗黑_GBK"/>
          <w:sz w:val="32"/>
          <w:szCs w:val="32"/>
          <w:shd w:val="clear" w:color="auto" w:fill="FFFFFF"/>
        </w:rPr>
      </w:pPr>
    </w:p>
    <w:p w14:paraId="51B41A42">
      <w:pPr>
        <w:pStyle w:val="21"/>
        <w:jc w:val="center"/>
        <w:outlineLvl w:val="2"/>
        <w:rPr>
          <w:rFonts w:hint="default" w:eastAsia="方正兰亭中粗黑_GBK"/>
          <w:sz w:val="32"/>
          <w:szCs w:val="32"/>
          <w:shd w:val="clear" w:color="auto" w:fill="FFFFFF"/>
        </w:rPr>
      </w:pPr>
    </w:p>
    <w:p w14:paraId="0ECEA496">
      <w:pPr>
        <w:pStyle w:val="21"/>
        <w:jc w:val="center"/>
        <w:outlineLvl w:val="2"/>
        <w:rPr>
          <w:rFonts w:hint="default" w:eastAsia="方正兰亭中粗黑_GBK"/>
          <w:sz w:val="32"/>
          <w:szCs w:val="32"/>
          <w:shd w:val="clear" w:color="auto" w:fill="FFFFFF"/>
        </w:rPr>
      </w:pPr>
    </w:p>
    <w:p w14:paraId="16CD496D">
      <w:pPr>
        <w:pStyle w:val="21"/>
        <w:jc w:val="center"/>
        <w:outlineLvl w:val="2"/>
        <w:rPr>
          <w:rFonts w:hint="default" w:eastAsia="方正兰亭中粗黑_GBK"/>
          <w:sz w:val="32"/>
          <w:szCs w:val="32"/>
          <w:shd w:val="clear" w:color="auto" w:fill="FFFFFF"/>
        </w:rPr>
      </w:pPr>
    </w:p>
    <w:p w14:paraId="21F31090">
      <w:pPr>
        <w:pStyle w:val="21"/>
        <w:jc w:val="center"/>
        <w:outlineLvl w:val="2"/>
        <w:rPr>
          <w:rFonts w:hint="default" w:eastAsia="方正兰亭中粗黑_GBK"/>
          <w:sz w:val="32"/>
          <w:szCs w:val="32"/>
          <w:shd w:val="clear" w:color="auto" w:fill="FFFFFF"/>
        </w:rPr>
      </w:pPr>
    </w:p>
    <w:p w14:paraId="3F28EF94">
      <w:pPr>
        <w:pStyle w:val="21"/>
        <w:jc w:val="center"/>
        <w:outlineLvl w:val="2"/>
        <w:rPr>
          <w:rFonts w:hint="default" w:eastAsia="方正兰亭中粗黑_GBK"/>
          <w:sz w:val="32"/>
          <w:szCs w:val="32"/>
          <w:shd w:val="clear" w:color="auto" w:fill="FFFFFF"/>
        </w:rPr>
      </w:pPr>
    </w:p>
    <w:p w14:paraId="69E937F1">
      <w:pPr>
        <w:pStyle w:val="21"/>
        <w:jc w:val="center"/>
        <w:outlineLvl w:val="2"/>
        <w:rPr>
          <w:rFonts w:hint="default" w:eastAsia="方正兰亭中粗黑_GBK"/>
          <w:sz w:val="32"/>
          <w:szCs w:val="32"/>
          <w:shd w:val="clear" w:color="auto" w:fill="FFFFFF"/>
        </w:rPr>
      </w:pPr>
    </w:p>
    <w:p w14:paraId="52389EAF">
      <w:pPr>
        <w:pStyle w:val="21"/>
        <w:jc w:val="center"/>
        <w:outlineLvl w:val="2"/>
        <w:rPr>
          <w:rFonts w:hint="default" w:eastAsia="方正兰亭中粗黑_GBK"/>
          <w:sz w:val="32"/>
          <w:szCs w:val="32"/>
          <w:shd w:val="clear" w:color="auto" w:fill="FFFFFF"/>
        </w:rPr>
      </w:pPr>
    </w:p>
    <w:p w14:paraId="71D9900B">
      <w:pPr>
        <w:pStyle w:val="21"/>
        <w:jc w:val="center"/>
        <w:outlineLvl w:val="2"/>
        <w:rPr>
          <w:rFonts w:hint="default" w:eastAsia="方正兰亭中粗黑_GBK"/>
          <w:sz w:val="32"/>
          <w:szCs w:val="32"/>
          <w:shd w:val="clear" w:color="auto" w:fill="FFFFFF"/>
        </w:rPr>
      </w:pPr>
    </w:p>
    <w:p w14:paraId="0315B471">
      <w:pPr>
        <w:pStyle w:val="21"/>
        <w:jc w:val="center"/>
        <w:outlineLvl w:val="2"/>
        <w:rPr>
          <w:rFonts w:hint="default" w:eastAsia="方正兰亭中粗黑_GBK"/>
          <w:sz w:val="32"/>
          <w:szCs w:val="32"/>
          <w:shd w:val="clear" w:color="auto" w:fill="FFFFFF"/>
        </w:rPr>
      </w:pPr>
    </w:p>
    <w:p w14:paraId="488CEA03">
      <w:pPr>
        <w:pStyle w:val="21"/>
        <w:jc w:val="center"/>
        <w:outlineLvl w:val="2"/>
        <w:rPr>
          <w:rFonts w:hint="default" w:eastAsia="方正兰亭中粗黑_GBK"/>
          <w:sz w:val="32"/>
          <w:szCs w:val="32"/>
          <w:shd w:val="clear" w:color="auto" w:fill="FFFFFF"/>
        </w:rPr>
      </w:pPr>
    </w:p>
    <w:p w14:paraId="5824785A">
      <w:pPr>
        <w:pStyle w:val="21"/>
        <w:jc w:val="center"/>
        <w:outlineLvl w:val="2"/>
        <w:rPr>
          <w:rFonts w:hint="default" w:eastAsia="方正兰亭中粗黑_GBK"/>
          <w:sz w:val="32"/>
          <w:szCs w:val="32"/>
          <w:shd w:val="clear" w:color="auto" w:fill="FFFFFF"/>
        </w:rPr>
      </w:pPr>
    </w:p>
    <w:p w14:paraId="0CCCE895">
      <w:pPr>
        <w:pStyle w:val="21"/>
        <w:jc w:val="center"/>
        <w:outlineLvl w:val="2"/>
        <w:rPr>
          <w:rFonts w:hint="default" w:eastAsia="方正兰亭中粗黑_GBK"/>
          <w:sz w:val="32"/>
          <w:szCs w:val="32"/>
          <w:shd w:val="clear" w:color="auto" w:fill="FFFFFF"/>
        </w:rPr>
      </w:pPr>
    </w:p>
    <w:p w14:paraId="0BAE4369">
      <w:pPr>
        <w:pStyle w:val="21"/>
        <w:jc w:val="center"/>
        <w:outlineLvl w:val="2"/>
        <w:rPr>
          <w:rFonts w:hint="default" w:eastAsia="方正兰亭中粗黑_GBK"/>
          <w:sz w:val="32"/>
          <w:szCs w:val="32"/>
          <w:shd w:val="clear" w:color="auto" w:fill="FFFFFF"/>
        </w:rPr>
      </w:pPr>
    </w:p>
    <w:p w14:paraId="5ED4F8D2">
      <w:pPr>
        <w:pStyle w:val="21"/>
        <w:jc w:val="center"/>
        <w:outlineLvl w:val="2"/>
        <w:rPr>
          <w:rFonts w:hint="default" w:eastAsia="方正兰亭中粗黑_GBK"/>
          <w:sz w:val="32"/>
          <w:szCs w:val="32"/>
          <w:shd w:val="clear" w:color="auto" w:fill="FFFFFF"/>
        </w:rPr>
      </w:pPr>
    </w:p>
    <w:p w14:paraId="78551586">
      <w:pPr>
        <w:pStyle w:val="21"/>
        <w:jc w:val="center"/>
        <w:outlineLvl w:val="2"/>
        <w:rPr>
          <w:rFonts w:hint="default" w:eastAsia="方正兰亭中粗黑_GBK"/>
          <w:sz w:val="32"/>
          <w:szCs w:val="32"/>
          <w:shd w:val="clear" w:color="auto" w:fill="FFFFFF"/>
        </w:rPr>
      </w:pPr>
    </w:p>
    <w:p w14:paraId="4F424743">
      <w:pPr>
        <w:pStyle w:val="21"/>
        <w:jc w:val="center"/>
        <w:outlineLvl w:val="2"/>
        <w:rPr>
          <w:rFonts w:hint="default" w:eastAsia="方正兰亭中粗黑_GBK"/>
          <w:sz w:val="32"/>
          <w:szCs w:val="32"/>
        </w:rPr>
      </w:pPr>
      <w:r>
        <w:rPr>
          <w:rFonts w:hint="default" w:eastAsia="方正兰亭中粗黑_GBK"/>
          <w:sz w:val="32"/>
          <w:szCs w:val="32"/>
          <w:shd w:val="clear" w:color="auto" w:fill="FFFFFF"/>
        </w:rPr>
        <w:t>第</w:t>
      </w:r>
      <w:r>
        <w:rPr>
          <w:rFonts w:hint="default" w:ascii="NEU-F6" w:hAnsi="NEU-F6"/>
          <w:sz w:val="32"/>
          <w:szCs w:val="32"/>
          <w:shd w:val="clear" w:color="auto" w:fill="FFFFFF"/>
        </w:rPr>
        <w:t>25</w:t>
      </w:r>
      <w:r>
        <w:rPr>
          <w:rFonts w:hint="default" w:eastAsia="方正兰亭中粗黑_GBK"/>
          <w:sz w:val="32"/>
          <w:szCs w:val="32"/>
          <w:shd w:val="clear" w:color="auto" w:fill="FFFFFF"/>
        </w:rPr>
        <w:t>讲　菱形、矩形</w:t>
      </w:r>
      <w:r>
        <w:rPr>
          <w:rFonts w:hint="default" w:ascii="NEU-BZ" w:hAnsi="NEU-BZ"/>
          <w:color w:val="999999"/>
          <w:sz w:val="15"/>
          <w:szCs w:val="15"/>
        </w:rPr>
        <w:t>•</w:t>
      </w:r>
    </w:p>
    <w:p w14:paraId="43FB7B2D">
      <w:pPr>
        <w:pStyle w:val="21"/>
        <w:jc w:val="right"/>
        <w:outlineLvl w:val="2"/>
        <w:rPr>
          <w:rFonts w:hint="default" w:eastAsia="方正兰亭中粗黑_GBK"/>
          <w:sz w:val="32"/>
          <w:szCs w:val="32"/>
        </w:rPr>
      </w:pPr>
      <w:r>
        <w:rPr>
          <w:rFonts w:hint="default" w:ascii="NEU-FZ" w:hAnsi="NEU-FZ"/>
          <w:color w:val="666666"/>
          <w:sz w:val="14"/>
          <w:szCs w:val="14"/>
        </w:rPr>
        <w:t>40</w:t>
      </w:r>
      <w:r>
        <w:rPr>
          <w:rFonts w:hint="default" w:eastAsia="方正兰亭中粗黑_GBK"/>
          <w:color w:val="666666"/>
          <w:sz w:val="14"/>
          <w:szCs w:val="14"/>
        </w:rPr>
        <w:t>分钟</w:t>
      </w:r>
    </w:p>
    <w:p w14:paraId="33E8D561">
      <w:pPr>
        <w:rPr>
          <w:rFonts w:hint="default" w:eastAsia="方正书宋_GBK"/>
        </w:rPr>
      </w:pPr>
      <w:r>
        <w:rPr>
          <w:rFonts w:hint="default" w:ascii="NEU-BZ" w:hAnsi="NEU-BZ" w:eastAsia="方正书宋_GBK"/>
        </w:rPr>
        <w:t>　　　　　　</w:t>
      </w:r>
      <w:r>
        <w:rPr>
          <w:rFonts w:hint="default" w:ascii="NEU-BZ" w:hAnsi="NEU-BZ"/>
        </w:rPr>
        <w:t xml:space="preserve"> </w:t>
      </w:r>
      <w:r>
        <w:rPr>
          <w:rFonts w:hint="default" w:ascii="NEU-BZ" w:hAnsi="NEU-BZ" w:eastAsia="方正书宋_GBK"/>
        </w:rPr>
        <w:t>　　　　　</w:t>
      </w:r>
      <w:r>
        <w:rPr>
          <w:rFonts w:hint="default" w:ascii="NEU-BZ" w:hAnsi="NEU-BZ"/>
        </w:rPr>
        <w:t xml:space="preserve"> </w:t>
      </w:r>
      <w:r>
        <w:rPr>
          <w:rFonts w:hint="default" w:ascii="NEU-BZ" w:hAnsi="NEU-BZ" w:eastAsia="方正书宋_GBK"/>
        </w:rPr>
        <w:t>　　　　　</w:t>
      </w:r>
      <w:r>
        <w:rPr>
          <w:rFonts w:hint="default" w:ascii="NEU-BZ" w:hAnsi="NEU-BZ"/>
        </w:rPr>
        <w:t xml:space="preserve"> </w:t>
      </w:r>
    </w:p>
    <w:p w14:paraId="3AF72FEE">
      <w:pPr>
        <w:rPr>
          <w:rFonts w:hint="default" w:eastAsia="方正黑体_GBK"/>
        </w:rPr>
      </w:pPr>
      <w:r>
        <w:rPr>
          <w:rFonts w:hint="default" w:eastAsia="方正黑体_GBK"/>
        </w:rPr>
        <w:t>一、选择题</w:t>
      </w:r>
    </w:p>
    <w:p w14:paraId="7C72DC3E">
      <w:pPr>
        <w:rPr>
          <w:rFonts w:hint="default" w:eastAsia="方正书宋_GBK"/>
        </w:rPr>
      </w:pPr>
      <w:r>
        <w:rPr>
          <w:rFonts w:hint="default" w:ascii="NEU-F6" w:hAnsi="NEU-F6"/>
        </w:rPr>
        <w:t>1</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丽水一模</w:t>
      </w:r>
      <w:r>
        <w:rPr>
          <w:rFonts w:hint="default" w:ascii="方正仿宋_GBK" w:hAnsi="方正仿宋_GBK"/>
        </w:rPr>
        <w:t>]</w:t>
      </w:r>
      <w:r>
        <w:rPr>
          <w:rFonts w:hint="default" w:eastAsia="方正书宋_GBK"/>
        </w:rPr>
        <w:t>如图</w:t>
      </w:r>
      <w:r>
        <w:rPr>
          <w:rFonts w:hint="default" w:ascii="方正书宋_GBK" w:hAnsi="方正书宋_GBK"/>
        </w:rPr>
        <w:t>,</w:t>
      </w:r>
      <w:r>
        <w:rPr>
          <w:rFonts w:hint="default" w:eastAsia="方正书宋_GBK"/>
        </w:rPr>
        <w:t>在矩形</w:t>
      </w:r>
      <w:r>
        <w:rPr>
          <w:rFonts w:hint="default" w:ascii="NEU-BZ" w:hAnsi="NEU-BZ"/>
          <w:i/>
        </w:rPr>
        <w:t>ABCD</w:t>
      </w:r>
      <w:r>
        <w:rPr>
          <w:rFonts w:hint="default" w:eastAsia="方正书宋_GBK"/>
        </w:rPr>
        <w:t>中</w:t>
      </w:r>
      <w:r>
        <w:rPr>
          <w:rFonts w:hint="default" w:ascii="方正书宋_GBK" w:hAnsi="方正书宋_GBK"/>
        </w:rPr>
        <w:t>,</w:t>
      </w:r>
      <w:r>
        <w:rPr>
          <w:rFonts w:hint="default" w:ascii="NEU-BZ" w:hAnsi="NEU-BZ"/>
          <w:i/>
        </w:rPr>
        <w:t>AC</w:t>
      </w:r>
      <w:r>
        <w:rPr>
          <w:rFonts w:hint="default" w:eastAsia="方正书宋_GBK"/>
        </w:rPr>
        <w:t>与</w:t>
      </w:r>
      <w:r>
        <w:rPr>
          <w:rFonts w:hint="default" w:ascii="NEU-BZ" w:hAnsi="NEU-BZ"/>
          <w:i/>
        </w:rPr>
        <w:t>BD</w:t>
      </w:r>
      <w:r>
        <w:rPr>
          <w:rFonts w:hint="default" w:eastAsia="方正书宋_GBK"/>
        </w:rPr>
        <w:t>交于点</w:t>
      </w:r>
      <w:r>
        <w:rPr>
          <w:rFonts w:hint="default" w:ascii="NEU-BZ" w:hAnsi="NEU-BZ"/>
          <w:i/>
        </w:rPr>
        <w:t>O</w:t>
      </w:r>
      <w:r>
        <w:rPr>
          <w:rFonts w:hint="default" w:ascii="方正书宋_GBK" w:hAnsi="方正书宋_GBK"/>
        </w:rPr>
        <w:t>,</w:t>
      </w:r>
      <w:r>
        <w:rPr>
          <w:rFonts w:hint="default" w:eastAsia="方正书宋_GBK"/>
        </w:rPr>
        <w:t>点</w:t>
      </w:r>
      <w:r>
        <w:rPr>
          <w:rFonts w:hint="default" w:ascii="NEU-BZ" w:hAnsi="NEU-BZ"/>
          <w:i/>
        </w:rPr>
        <w:t>E</w:t>
      </w:r>
      <w:r>
        <w:rPr>
          <w:rFonts w:hint="default" w:eastAsia="方正书宋_GBK"/>
        </w:rPr>
        <w:t>是</w:t>
      </w:r>
      <w:r>
        <w:rPr>
          <w:rFonts w:hint="default" w:ascii="NEU-BZ" w:hAnsi="NEU-BZ"/>
          <w:i/>
        </w:rPr>
        <w:t>BC</w:t>
      </w:r>
      <w:r>
        <w:rPr>
          <w:rFonts w:hint="default" w:eastAsia="方正书宋_GBK"/>
        </w:rPr>
        <w:t>上一点</w:t>
      </w:r>
      <w:r>
        <w:rPr>
          <w:rFonts w:hint="default" w:ascii="方正书宋_GBK" w:hAnsi="方正书宋_GBK"/>
        </w:rPr>
        <w:t>,</w:t>
      </w:r>
      <w:r>
        <w:rPr>
          <w:rFonts w:hint="default" w:eastAsia="方正书宋_GBK"/>
        </w:rPr>
        <w:t>连结</w:t>
      </w:r>
      <w:r>
        <w:rPr>
          <w:rFonts w:hint="default" w:ascii="NEU-BZ" w:hAnsi="NEU-BZ"/>
          <w:i/>
        </w:rPr>
        <w:t>DE</w:t>
      </w:r>
      <w:r>
        <w:rPr>
          <w:rFonts w:hint="default" w:eastAsia="方正书宋_GBK"/>
        </w:rPr>
        <w:t>交对角线</w:t>
      </w:r>
      <w:r>
        <w:rPr>
          <w:rFonts w:hint="default" w:ascii="NEU-BZ" w:hAnsi="NEU-BZ"/>
          <w:i/>
        </w:rPr>
        <w:t>AC</w:t>
      </w:r>
      <w:r>
        <w:rPr>
          <w:rFonts w:hint="default" w:eastAsia="方正书宋_GBK"/>
        </w:rPr>
        <w:t>于</w:t>
      </w:r>
      <w:r>
        <w:rPr>
          <w:rFonts w:hint="default" w:ascii="NEU-BZ" w:hAnsi="NEU-BZ"/>
          <w:i/>
        </w:rPr>
        <w:t>F.</w:t>
      </w:r>
      <w:r>
        <w:rPr>
          <w:rFonts w:hint="default" w:eastAsia="方正书宋_GBK"/>
        </w:rPr>
        <w:t>若</w:t>
      </w:r>
      <w:r>
        <w:rPr>
          <w:rFonts w:hint="default" w:ascii="NEU-BZ" w:hAnsi="NEU-BZ"/>
        </w:rPr>
        <w:t>∠</w:t>
      </w:r>
      <w:r>
        <w:rPr>
          <w:rFonts w:hint="default" w:ascii="NEU-BZ" w:hAnsi="NEU-BZ"/>
          <w:i/>
        </w:rPr>
        <w:t>CFD</w:t>
      </w:r>
      <w:r>
        <w:rPr>
          <w:rFonts w:hint="default" w:ascii="NEU-BZ" w:hAnsi="NEU-BZ"/>
        </w:rPr>
        <w:t>=2∠</w:t>
      </w:r>
      <w:r>
        <w:rPr>
          <w:rFonts w:hint="default" w:ascii="NEU-BZ" w:hAnsi="NEU-BZ"/>
          <w:i/>
        </w:rPr>
        <w:t>BAC</w:t>
      </w:r>
      <w:r>
        <w:rPr>
          <w:rFonts w:hint="default" w:ascii="方正书宋_GBK" w:hAnsi="方正书宋_GBK"/>
        </w:rPr>
        <w:t>,</w:t>
      </w:r>
      <w:r>
        <w:rPr>
          <w:rFonts w:hint="default" w:eastAsia="方正书宋_GBK"/>
        </w:rPr>
        <w:t>则下列结论错误的是</w:t>
      </w:r>
      <w:r>
        <w:ptab w:relativeTo="margin" w:alignment="right" w:leader="none"/>
      </w:r>
      <w:r>
        <w:rPr>
          <w:rFonts w:hint="default" w:ascii="方正书宋_GBK" w:hAnsi="方正书宋_GBK"/>
        </w:rPr>
        <w:t>(</w:t>
      </w:r>
      <w:r>
        <w:rPr>
          <w:rFonts w:hint="default" w:ascii="NEU-BZ" w:hAnsi="NEU-BZ"/>
        </w:rPr>
        <w:t>D</w:t>
      </w:r>
      <w:r>
        <w:rPr>
          <w:rFonts w:hint="default" w:ascii="方正书宋_GBK" w:hAnsi="方正书宋_GBK"/>
        </w:rPr>
        <w:t>)</w:t>
      </w:r>
    </w:p>
    <w:p w14:paraId="75766111">
      <w:pPr>
        <w:jc w:val="center"/>
        <w:rPr>
          <w:rFonts w:hint="default" w:eastAsia="方正书宋_GBK"/>
        </w:rPr>
      </w:pPr>
      <w:r>
        <w:drawing>
          <wp:inline distT="0" distB="0" distL="114300" distR="114300">
            <wp:extent cx="1007745" cy="1007745"/>
            <wp:effectExtent l="0" t="0" r="0" b="0"/>
            <wp:docPr id="178" name="image1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image166.jpeg"/>
                    <pic:cNvPicPr>
                      <a:picLocks noChangeAspect="1"/>
                    </pic:cNvPicPr>
                  </pic:nvPicPr>
                  <pic:blipFill>
                    <a:blip r:embed="rId152"/>
                    <a:stretch>
                      <a:fillRect/>
                    </a:stretch>
                  </pic:blipFill>
                  <pic:spPr>
                    <a:xfrm>
                      <a:off x="0" y="0"/>
                      <a:ext cx="1008000" cy="1008000"/>
                    </a:xfrm>
                    <a:prstGeom prst="rect">
                      <a:avLst/>
                    </a:prstGeom>
                  </pic:spPr>
                </pic:pic>
              </a:graphicData>
            </a:graphic>
          </wp:inline>
        </w:drawing>
      </w:r>
    </w:p>
    <w:p w14:paraId="04224B13">
      <w:pPr>
        <w:rPr>
          <w:rFonts w:hint="default" w:eastAsia="方正书宋_GBK"/>
        </w:rPr>
      </w:pPr>
      <w:r>
        <w:rPr>
          <w:rFonts w:hint="default" w:ascii="NEU-BZ" w:hAnsi="NEU-BZ"/>
        </w:rPr>
        <w:t>A.∠</w:t>
      </w:r>
      <w:r>
        <w:rPr>
          <w:rFonts w:hint="default" w:ascii="NEU-BZ" w:hAnsi="NEU-BZ"/>
          <w:i/>
        </w:rPr>
        <w:t>AOD</w:t>
      </w:r>
      <w:r>
        <w:rPr>
          <w:rFonts w:hint="default" w:ascii="NEU-BZ" w:hAnsi="NEU-BZ"/>
        </w:rPr>
        <w:t>=∠</w:t>
      </w:r>
      <w:r>
        <w:rPr>
          <w:rFonts w:hint="default" w:ascii="NEU-BZ" w:hAnsi="NEU-BZ"/>
          <w:i/>
        </w:rPr>
        <w:t>DFC</w:t>
      </w:r>
      <w:r>
        <w:rPr>
          <w:rFonts w:hint="default" w:eastAsia="方正书宋_GBK"/>
        </w:rPr>
        <w:tab/>
      </w:r>
      <w:r>
        <w:rPr>
          <w:rFonts w:hint="eastAsia" w:eastAsia="方正书宋_GBK"/>
          <w:lang w:val="en-US" w:eastAsia="zh-CN"/>
        </w:rPr>
        <w:t xml:space="preserve">                </w:t>
      </w:r>
      <w:r>
        <w:rPr>
          <w:rFonts w:hint="default" w:ascii="NEU-BZ" w:hAnsi="NEU-BZ"/>
        </w:rPr>
        <w:t>B.∠</w:t>
      </w:r>
      <w:r>
        <w:rPr>
          <w:rFonts w:hint="default" w:ascii="NEU-BZ" w:hAnsi="NEU-BZ"/>
          <w:i/>
        </w:rPr>
        <w:t>DFA</w:t>
      </w:r>
      <w:r>
        <w:rPr>
          <w:rFonts w:hint="default" w:ascii="NEU-BZ" w:hAnsi="NEU-BZ"/>
        </w:rPr>
        <w:t>=∠</w:t>
      </w:r>
      <w:r>
        <w:rPr>
          <w:rFonts w:hint="default" w:ascii="NEU-BZ" w:hAnsi="NEU-BZ"/>
          <w:i/>
        </w:rPr>
        <w:t>DOC</w:t>
      </w:r>
      <w:r>
        <w:rPr>
          <w:rFonts w:hint="default" w:ascii="NEU-BZ" w:hAnsi="NEU-BZ" w:eastAsia="方正书宋_GBK"/>
        </w:rPr>
        <w:t>　</w:t>
      </w:r>
      <w:r>
        <w:rPr>
          <w:rFonts w:hint="eastAsia" w:ascii="NEU-BZ" w:eastAsia="方正书宋_GBK"/>
          <w:lang w:val="en-US" w:eastAsia="zh-CN"/>
        </w:rPr>
        <w:t xml:space="preserve">       </w:t>
      </w:r>
      <w:r>
        <w:rPr>
          <w:rFonts w:hint="default" w:ascii="NEU-BZ" w:hAnsi="NEU-BZ"/>
        </w:rPr>
        <w:t>C.∠</w:t>
      </w:r>
      <w:r>
        <w:rPr>
          <w:rFonts w:hint="default" w:ascii="NEU-BZ" w:hAnsi="NEU-BZ"/>
          <w:i/>
        </w:rPr>
        <w:t>EFC</w:t>
      </w:r>
      <w:r>
        <w:rPr>
          <w:rFonts w:hint="default" w:ascii="NEU-BZ" w:hAnsi="NEU-BZ"/>
        </w:rPr>
        <w:t>=2∠</w:t>
      </w:r>
      <w:r>
        <w:rPr>
          <w:rFonts w:hint="default" w:ascii="NEU-BZ" w:hAnsi="NEU-BZ"/>
          <w:i/>
        </w:rPr>
        <w:t>ACB</w:t>
      </w:r>
      <w:r>
        <w:rPr>
          <w:rFonts w:hint="default" w:eastAsia="方正书宋_GBK"/>
        </w:rPr>
        <w:tab/>
      </w:r>
      <w:r>
        <w:rPr>
          <w:rFonts w:hint="eastAsia" w:eastAsia="方正书宋_GBK"/>
          <w:lang w:val="en-US" w:eastAsia="zh-CN"/>
        </w:rPr>
        <w:t xml:space="preserve">           </w:t>
      </w:r>
      <w:r>
        <w:rPr>
          <w:rFonts w:hint="default" w:ascii="NEU-BZ" w:hAnsi="NEU-BZ"/>
        </w:rPr>
        <w:t>D.∠</w:t>
      </w:r>
      <w:r>
        <w:rPr>
          <w:rFonts w:hint="default" w:ascii="NEU-BZ" w:hAnsi="NEU-BZ"/>
          <w:i/>
        </w:rPr>
        <w:t>DCF</w:t>
      </w:r>
      <w:r>
        <w:rPr>
          <w:rFonts w:hint="default" w:ascii="NEU-BZ" w:hAnsi="NEU-BZ"/>
        </w:rPr>
        <w:t>=2∠</w:t>
      </w:r>
      <w:r>
        <w:rPr>
          <w:rFonts w:hint="default" w:ascii="NEU-BZ" w:hAnsi="NEU-BZ"/>
          <w:i/>
        </w:rPr>
        <w:t>FDO</w:t>
      </w:r>
    </w:p>
    <w:p w14:paraId="2C7C015E">
      <w:pPr>
        <w:rPr>
          <w:rFonts w:hint="default" w:eastAsia="方正书宋_GBK"/>
        </w:rPr>
      </w:pPr>
      <w:r>
        <w:rPr>
          <w:rFonts w:hint="default" w:ascii="NEU-F6" w:hAnsi="NEU-F6"/>
        </w:rPr>
        <w:t>2</w:t>
      </w:r>
      <w:r>
        <w:rPr>
          <w:rFonts w:hint="default" w:ascii="NEU-BZ" w:hAnsi="NEU-BZ"/>
          <w:i/>
        </w:rPr>
        <w:t>.</w:t>
      </w:r>
      <w:r>
        <w:rPr>
          <w:rFonts w:hint="default" w:eastAsia="方正书宋_GBK"/>
        </w:rPr>
        <w:t>如图</w:t>
      </w:r>
      <w:r>
        <w:rPr>
          <w:rFonts w:hint="default" w:ascii="方正书宋_GBK" w:hAnsi="方正书宋_GBK"/>
        </w:rPr>
        <w:t>,</w:t>
      </w:r>
      <w:r>
        <w:rPr>
          <w:rFonts w:hint="default" w:eastAsia="方正书宋_GBK"/>
        </w:rPr>
        <w:t>在矩形</w:t>
      </w:r>
      <w:r>
        <w:rPr>
          <w:rFonts w:hint="default" w:ascii="NEU-BZ" w:hAnsi="NEU-BZ"/>
          <w:i/>
        </w:rPr>
        <w:t>ABCD</w:t>
      </w:r>
      <w:r>
        <w:rPr>
          <w:rFonts w:hint="default" w:eastAsia="方正书宋_GBK"/>
        </w:rPr>
        <w:t>中</w:t>
      </w:r>
      <w:r>
        <w:rPr>
          <w:rFonts w:hint="default" w:ascii="方正书宋_GBK" w:hAnsi="方正书宋_GBK"/>
        </w:rPr>
        <w:t>,</w:t>
      </w:r>
      <w:r>
        <w:rPr>
          <w:rFonts w:hint="default" w:eastAsia="方正书宋_GBK"/>
        </w:rPr>
        <w:t>对角线</w:t>
      </w:r>
      <w:r>
        <w:rPr>
          <w:rFonts w:hint="default" w:ascii="NEU-BZ" w:hAnsi="NEU-BZ"/>
          <w:i/>
        </w:rPr>
        <w:t>AC</w:t>
      </w:r>
      <w:r>
        <w:rPr>
          <w:rFonts w:hint="default" w:ascii="方正书宋_GBK" w:hAnsi="方正书宋_GBK"/>
        </w:rPr>
        <w:t>,</w:t>
      </w:r>
      <w:r>
        <w:rPr>
          <w:rFonts w:hint="default" w:ascii="NEU-BZ" w:hAnsi="NEU-BZ"/>
          <w:i/>
        </w:rPr>
        <w:t>BD</w:t>
      </w:r>
      <w:r>
        <w:rPr>
          <w:rFonts w:hint="default" w:eastAsia="方正书宋_GBK"/>
        </w:rPr>
        <w:t>交于点</w:t>
      </w:r>
      <w:r>
        <w:rPr>
          <w:rFonts w:hint="default" w:ascii="NEU-BZ" w:hAnsi="NEU-BZ"/>
          <w:i/>
        </w:rPr>
        <w:t>O</w:t>
      </w:r>
      <w:r>
        <w:rPr>
          <w:rFonts w:hint="default" w:ascii="方正书宋_GBK" w:hAnsi="方正书宋_GBK"/>
        </w:rPr>
        <w:t>,</w:t>
      </w:r>
      <w:r>
        <w:rPr>
          <w:rFonts w:hint="default" w:eastAsia="方正书宋_GBK"/>
        </w:rPr>
        <w:t>点</w:t>
      </w:r>
      <w:r>
        <w:rPr>
          <w:rFonts w:hint="default" w:ascii="NEU-BZ" w:hAnsi="NEU-BZ"/>
          <w:i/>
        </w:rPr>
        <w:t>P</w:t>
      </w:r>
      <w:r>
        <w:rPr>
          <w:rFonts w:hint="default" w:eastAsia="方正书宋_GBK"/>
        </w:rPr>
        <w:t>为边</w:t>
      </w:r>
      <w:r>
        <w:rPr>
          <w:rFonts w:hint="default" w:ascii="NEU-BZ" w:hAnsi="NEU-BZ"/>
          <w:i/>
        </w:rPr>
        <w:t>AD</w:t>
      </w:r>
      <w:r>
        <w:rPr>
          <w:rFonts w:hint="default" w:eastAsia="方正书宋_GBK"/>
        </w:rPr>
        <w:t>上一点</w:t>
      </w:r>
      <w:r>
        <w:rPr>
          <w:rFonts w:hint="default" w:ascii="方正书宋_GBK" w:hAnsi="方正书宋_GBK"/>
        </w:rPr>
        <w:t>,</w:t>
      </w:r>
      <w:r>
        <w:rPr>
          <w:rFonts w:hint="default" w:eastAsia="方正书宋_GBK"/>
        </w:rPr>
        <w:t>过</w:t>
      </w:r>
      <w:r>
        <w:rPr>
          <w:rFonts w:hint="default" w:ascii="NEU-BZ" w:hAnsi="NEU-BZ"/>
          <w:i/>
        </w:rPr>
        <w:t>P</w:t>
      </w:r>
      <w:r>
        <w:rPr>
          <w:rFonts w:hint="default" w:eastAsia="方正书宋_GBK"/>
        </w:rPr>
        <w:t>分别作</w:t>
      </w:r>
      <w:r>
        <w:rPr>
          <w:rFonts w:hint="default" w:ascii="NEU-BZ" w:hAnsi="NEU-BZ"/>
          <w:i/>
        </w:rPr>
        <w:t>PE</w:t>
      </w:r>
      <w:r>
        <w:rPr>
          <w:rFonts w:hint="default" w:ascii="NEU-BZ" w:hAnsi="NEU-BZ"/>
        </w:rPr>
        <w:t>⊥</w:t>
      </w:r>
      <w:r>
        <w:rPr>
          <w:rFonts w:hint="default" w:ascii="NEU-BZ" w:hAnsi="NEU-BZ"/>
          <w:i/>
        </w:rPr>
        <w:t>AC</w:t>
      </w:r>
      <w:r>
        <w:rPr>
          <w:rFonts w:hint="default" w:ascii="方正书宋_GBK" w:hAnsi="方正书宋_GBK"/>
        </w:rPr>
        <w:t>,</w:t>
      </w:r>
      <w:r>
        <w:rPr>
          <w:rFonts w:hint="default" w:ascii="NEU-BZ" w:hAnsi="NEU-BZ"/>
          <w:i/>
        </w:rPr>
        <w:t>PF</w:t>
      </w:r>
      <w:r>
        <w:rPr>
          <w:rFonts w:hint="default" w:ascii="NEU-BZ" w:hAnsi="NEU-BZ"/>
        </w:rPr>
        <w:t>⊥</w:t>
      </w:r>
      <w:r>
        <w:rPr>
          <w:rFonts w:hint="default" w:ascii="NEU-BZ" w:hAnsi="NEU-BZ"/>
          <w:i/>
        </w:rPr>
        <w:t>BD</w:t>
      </w:r>
      <w:r>
        <w:rPr>
          <w:rFonts w:hint="default" w:ascii="方正书宋_GBK" w:hAnsi="方正书宋_GBK"/>
        </w:rPr>
        <w:t>,</w:t>
      </w:r>
      <w:r>
        <w:rPr>
          <w:rFonts w:hint="default" w:eastAsia="方正书宋_GBK"/>
        </w:rPr>
        <w:t>垂足分别为点</w:t>
      </w:r>
      <w:r>
        <w:rPr>
          <w:rFonts w:hint="default" w:ascii="NEU-BZ" w:hAnsi="NEU-BZ"/>
          <w:i/>
        </w:rPr>
        <w:t>E</w:t>
      </w:r>
      <w:r>
        <w:rPr>
          <w:rFonts w:hint="default" w:ascii="方正书宋_GBK" w:hAnsi="方正书宋_GBK"/>
        </w:rPr>
        <w:t>,</w:t>
      </w:r>
      <w:r>
        <w:rPr>
          <w:rFonts w:hint="default" w:ascii="NEU-BZ" w:hAnsi="NEU-BZ"/>
          <w:i/>
        </w:rPr>
        <w:t>F</w:t>
      </w:r>
      <w:r>
        <w:rPr>
          <w:rFonts w:hint="default" w:ascii="方正书宋_GBK" w:hAnsi="方正书宋_GBK"/>
        </w:rPr>
        <w:t>,</w:t>
      </w:r>
      <w:r>
        <w:rPr>
          <w:rFonts w:hint="default" w:eastAsia="方正书宋_GBK"/>
        </w:rPr>
        <w:t>过</w:t>
      </w:r>
      <w:r>
        <w:rPr>
          <w:rFonts w:hint="default" w:ascii="NEU-BZ" w:hAnsi="NEU-BZ"/>
          <w:i/>
        </w:rPr>
        <w:t>A</w:t>
      </w:r>
      <w:r>
        <w:rPr>
          <w:rFonts w:hint="default" w:eastAsia="方正书宋_GBK"/>
        </w:rPr>
        <w:t>作</w:t>
      </w:r>
      <w:r>
        <w:rPr>
          <w:rFonts w:hint="default" w:ascii="NEU-BZ" w:hAnsi="NEU-BZ"/>
          <w:i/>
        </w:rPr>
        <w:t>AH</w:t>
      </w:r>
      <w:r>
        <w:rPr>
          <w:rFonts w:hint="default" w:ascii="NEU-BZ" w:hAnsi="NEU-BZ"/>
        </w:rPr>
        <w:t>⊥</w:t>
      </w:r>
      <w:r>
        <w:rPr>
          <w:rFonts w:hint="default" w:ascii="NEU-BZ" w:hAnsi="NEU-BZ"/>
          <w:i/>
        </w:rPr>
        <w:t>BD</w:t>
      </w:r>
      <w:r>
        <w:rPr>
          <w:rFonts w:hint="default" w:ascii="方正书宋_GBK" w:hAnsi="方正书宋_GBK"/>
        </w:rPr>
        <w:t>,</w:t>
      </w:r>
      <w:r>
        <w:rPr>
          <w:rFonts w:hint="default" w:eastAsia="方正书宋_GBK"/>
        </w:rPr>
        <w:t>垂足为点</w:t>
      </w:r>
      <w:r>
        <w:rPr>
          <w:rFonts w:hint="default" w:ascii="NEU-BZ" w:hAnsi="NEU-BZ"/>
          <w:i/>
        </w:rPr>
        <w:t>H</w:t>
      </w:r>
      <w:r>
        <w:rPr>
          <w:rFonts w:hint="default" w:ascii="方正书宋_GBK" w:hAnsi="方正书宋_GBK"/>
        </w:rPr>
        <w:t>,</w:t>
      </w:r>
      <w:r>
        <w:rPr>
          <w:rFonts w:hint="default" w:eastAsia="方正书宋_GBK"/>
        </w:rPr>
        <w:t>若知道</w:t>
      </w:r>
      <w:r>
        <w:rPr>
          <w:rFonts w:hint="default" w:ascii="NEU-BZ" w:hAnsi="NEU-BZ"/>
        </w:rPr>
        <w:t>△</w:t>
      </w:r>
      <w:r>
        <w:rPr>
          <w:rFonts w:hint="default" w:ascii="NEU-BZ" w:hAnsi="NEU-BZ"/>
          <w:i/>
        </w:rPr>
        <w:t>APE</w:t>
      </w:r>
      <w:r>
        <w:rPr>
          <w:rFonts w:hint="default" w:eastAsia="方正书宋_GBK"/>
        </w:rPr>
        <w:t>与</w:t>
      </w:r>
      <w:r>
        <w:rPr>
          <w:rFonts w:hint="default" w:ascii="NEU-BZ" w:hAnsi="NEU-BZ"/>
        </w:rPr>
        <w:t>△</w:t>
      </w:r>
      <w:r>
        <w:rPr>
          <w:rFonts w:hint="default" w:ascii="NEU-BZ" w:hAnsi="NEU-BZ"/>
          <w:i/>
        </w:rPr>
        <w:t>DPF</w:t>
      </w:r>
      <w:r>
        <w:rPr>
          <w:rFonts w:hint="default" w:eastAsia="方正书宋_GBK"/>
        </w:rPr>
        <w:t>的周长和</w:t>
      </w:r>
      <w:r>
        <w:rPr>
          <w:rFonts w:hint="default" w:ascii="方正书宋_GBK" w:hAnsi="方正书宋_GBK"/>
        </w:rPr>
        <w:t>,</w:t>
      </w:r>
      <w:r>
        <w:rPr>
          <w:rFonts w:hint="default" w:eastAsia="方正书宋_GBK"/>
        </w:rPr>
        <w:t>则一定能求出</w:t>
      </w:r>
      <w:r>
        <w:ptab w:relativeTo="margin" w:alignment="right" w:leader="none"/>
      </w:r>
      <w:r>
        <w:rPr>
          <w:rFonts w:hint="default" w:ascii="方正书宋_GBK" w:hAnsi="方正书宋_GBK"/>
        </w:rPr>
        <w:t>(</w:t>
      </w:r>
      <w:r>
        <w:rPr>
          <w:rFonts w:hint="default" w:ascii="NEU-BZ" w:hAnsi="NEU-BZ"/>
        </w:rPr>
        <w:t>B</w:t>
      </w:r>
      <w:r>
        <w:rPr>
          <w:rFonts w:hint="default" w:ascii="方正书宋_GBK" w:hAnsi="方正书宋_GBK"/>
        </w:rPr>
        <w:t>)</w:t>
      </w:r>
    </w:p>
    <w:p w14:paraId="33367CE1">
      <w:pPr>
        <w:jc w:val="center"/>
        <w:rPr>
          <w:rFonts w:hint="default" w:eastAsia="方正书宋_GBK"/>
        </w:rPr>
      </w:pPr>
      <w:r>
        <w:drawing>
          <wp:inline distT="0" distB="0" distL="114300" distR="114300">
            <wp:extent cx="1223645" cy="971550"/>
            <wp:effectExtent l="0" t="0" r="0" b="0"/>
            <wp:docPr id="179" name="image1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image167.jpeg"/>
                    <pic:cNvPicPr>
                      <a:picLocks noChangeAspect="1"/>
                    </pic:cNvPicPr>
                  </pic:nvPicPr>
                  <pic:blipFill>
                    <a:blip r:embed="rId153"/>
                    <a:stretch>
                      <a:fillRect/>
                    </a:stretch>
                  </pic:blipFill>
                  <pic:spPr>
                    <a:xfrm>
                      <a:off x="0" y="0"/>
                      <a:ext cx="1224000" cy="972000"/>
                    </a:xfrm>
                    <a:prstGeom prst="rect">
                      <a:avLst/>
                    </a:prstGeom>
                  </pic:spPr>
                </pic:pic>
              </a:graphicData>
            </a:graphic>
          </wp:inline>
        </w:drawing>
      </w:r>
    </w:p>
    <w:p w14:paraId="23BA3FB1">
      <w:pPr>
        <w:rPr>
          <w:rFonts w:hint="default" w:eastAsia="方正书宋_GBK"/>
        </w:rPr>
      </w:pPr>
      <w:r>
        <w:rPr>
          <w:rFonts w:hint="default" w:ascii="NEU-BZ" w:hAnsi="NEU-BZ"/>
        </w:rPr>
        <w:t>A.△</w:t>
      </w:r>
      <w:r>
        <w:rPr>
          <w:rFonts w:hint="default" w:ascii="NEU-BZ" w:hAnsi="NEU-BZ"/>
          <w:i/>
        </w:rPr>
        <w:t>BOC</w:t>
      </w:r>
      <w:r>
        <w:rPr>
          <w:rFonts w:hint="default" w:eastAsia="方正书宋_GBK"/>
        </w:rPr>
        <w:t>的周长</w:t>
      </w:r>
      <w:r>
        <w:rPr>
          <w:rFonts w:hint="default" w:eastAsia="方正书宋_GBK"/>
        </w:rPr>
        <w:tab/>
      </w:r>
      <w:r>
        <w:rPr>
          <w:rFonts w:hint="default" w:ascii="NEU-BZ" w:hAnsi="NEU-BZ"/>
        </w:rPr>
        <w:t>B.△</w:t>
      </w:r>
      <w:r>
        <w:rPr>
          <w:rFonts w:hint="default" w:ascii="NEU-BZ" w:hAnsi="NEU-BZ"/>
          <w:i/>
        </w:rPr>
        <w:t>ADH</w:t>
      </w:r>
      <w:r>
        <w:rPr>
          <w:rFonts w:hint="default" w:eastAsia="方正书宋_GBK"/>
        </w:rPr>
        <w:t>的周长</w:t>
      </w:r>
      <w:r>
        <w:rPr>
          <w:rFonts w:hint="default" w:ascii="NEU-BZ" w:hAnsi="NEU-BZ" w:eastAsia="方正书宋_GBK"/>
        </w:rPr>
        <w:t>　</w:t>
      </w:r>
      <w:r>
        <w:rPr>
          <w:rFonts w:hint="eastAsia" w:ascii="NEU-BZ" w:eastAsia="方正书宋_GBK"/>
          <w:lang w:val="en-US" w:eastAsia="zh-CN"/>
        </w:rPr>
        <w:t xml:space="preserve">      </w:t>
      </w:r>
      <w:r>
        <w:rPr>
          <w:rFonts w:hint="default" w:ascii="NEU-BZ" w:hAnsi="NEU-BZ"/>
        </w:rPr>
        <w:t>C.△</w:t>
      </w:r>
      <w:r>
        <w:rPr>
          <w:rFonts w:hint="default" w:ascii="NEU-BZ" w:hAnsi="NEU-BZ"/>
          <w:i/>
        </w:rPr>
        <w:t>ABC</w:t>
      </w:r>
      <w:r>
        <w:rPr>
          <w:rFonts w:hint="default" w:eastAsia="方正书宋_GBK"/>
        </w:rPr>
        <w:t>的周长</w:t>
      </w:r>
      <w:r>
        <w:rPr>
          <w:rFonts w:hint="default" w:eastAsia="方正书宋_GBK"/>
        </w:rPr>
        <w:tab/>
      </w:r>
      <w:r>
        <w:rPr>
          <w:rFonts w:hint="eastAsia" w:eastAsia="方正书宋_GBK"/>
          <w:lang w:val="en-US" w:eastAsia="zh-CN"/>
        </w:rPr>
        <w:t xml:space="preserve">         </w:t>
      </w:r>
      <w:r>
        <w:rPr>
          <w:rFonts w:hint="default" w:ascii="NEU-BZ" w:hAnsi="NEU-BZ"/>
        </w:rPr>
        <w:t>D.</w:t>
      </w:r>
      <w:r>
        <w:rPr>
          <w:rFonts w:hint="default" w:eastAsia="方正书宋_GBK"/>
        </w:rPr>
        <w:t>四边形</w:t>
      </w:r>
      <w:r>
        <w:rPr>
          <w:rFonts w:hint="default" w:ascii="NEU-BZ" w:hAnsi="NEU-BZ"/>
          <w:i/>
        </w:rPr>
        <w:t>APFH</w:t>
      </w:r>
      <w:r>
        <w:rPr>
          <w:rFonts w:hint="default" w:eastAsia="方正书宋_GBK"/>
        </w:rPr>
        <w:t>的周长</w:t>
      </w:r>
    </w:p>
    <w:p w14:paraId="197A1F85">
      <w:pPr>
        <w:rPr>
          <w:rFonts w:hint="default" w:eastAsia="方正书宋_GBK"/>
        </w:rPr>
      </w:pPr>
      <w:r>
        <w:rPr>
          <w:rFonts w:hint="default" w:ascii="NEU-F6" w:hAnsi="NEU-F6"/>
        </w:rPr>
        <w:t>3</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杭州一模</w:t>
      </w:r>
      <w:r>
        <w:rPr>
          <w:rFonts w:hint="default" w:ascii="方正仿宋_GBK" w:hAnsi="方正仿宋_GBK"/>
        </w:rPr>
        <w:t>]</w:t>
      </w:r>
      <w:r>
        <w:rPr>
          <w:rFonts w:hint="default" w:eastAsia="方正书宋_GBK"/>
        </w:rPr>
        <w:t>如图</w:t>
      </w:r>
      <w:r>
        <w:rPr>
          <w:rFonts w:hint="default" w:ascii="方正书宋_GBK" w:hAnsi="方正书宋_GBK"/>
        </w:rPr>
        <w:t>,</w:t>
      </w:r>
      <w:r>
        <w:rPr>
          <w:rFonts w:hint="default" w:ascii="NEU-BZ" w:hAnsi="NEU-BZ"/>
        </w:rPr>
        <w:t>▱</w:t>
      </w:r>
      <w:r>
        <w:rPr>
          <w:rFonts w:hint="default" w:ascii="NEU-BZ" w:hAnsi="NEU-BZ"/>
          <w:i/>
        </w:rPr>
        <w:t>ABCD</w:t>
      </w:r>
      <w:r>
        <w:rPr>
          <w:rFonts w:hint="default" w:eastAsia="方正书宋_GBK"/>
        </w:rPr>
        <w:t>对角线</w:t>
      </w:r>
      <w:r>
        <w:rPr>
          <w:rFonts w:hint="default" w:ascii="NEU-BZ" w:hAnsi="NEU-BZ"/>
          <w:i/>
        </w:rPr>
        <w:t>AC</w:t>
      </w:r>
      <w:r>
        <w:rPr>
          <w:rFonts w:hint="default" w:ascii="方正书宋_GBK" w:hAnsi="方正书宋_GBK"/>
        </w:rPr>
        <w:t>,</w:t>
      </w:r>
      <w:r>
        <w:rPr>
          <w:rFonts w:hint="default" w:ascii="NEU-BZ" w:hAnsi="NEU-BZ"/>
          <w:i/>
        </w:rPr>
        <w:t>BD</w:t>
      </w:r>
      <w:r>
        <w:rPr>
          <w:rFonts w:hint="default" w:eastAsia="方正书宋_GBK"/>
        </w:rPr>
        <w:t>交于点</w:t>
      </w:r>
      <w:r>
        <w:rPr>
          <w:rFonts w:hint="default" w:ascii="NEU-BZ" w:hAnsi="NEU-BZ"/>
          <w:i/>
        </w:rPr>
        <w:t>O</w:t>
      </w:r>
      <w:r>
        <w:rPr>
          <w:rFonts w:hint="default" w:ascii="方正书宋_GBK" w:hAnsi="方正书宋_GBK"/>
        </w:rPr>
        <w:t>,</w:t>
      </w:r>
      <w:r>
        <w:rPr>
          <w:rFonts w:hint="default" w:eastAsia="方正书宋_GBK"/>
        </w:rPr>
        <w:t>请添加一个条件使得</w:t>
      </w:r>
      <w:r>
        <w:rPr>
          <w:rFonts w:hint="default" w:ascii="NEU-BZ" w:hAnsi="NEU-BZ"/>
        </w:rPr>
        <w:t>▱</w:t>
      </w:r>
      <w:r>
        <w:rPr>
          <w:rFonts w:hint="default" w:ascii="NEU-BZ" w:hAnsi="NEU-BZ"/>
          <w:i/>
        </w:rPr>
        <w:t>ABCD</w:t>
      </w:r>
      <w:r>
        <w:rPr>
          <w:rFonts w:hint="default" w:eastAsia="方正书宋_GBK"/>
        </w:rPr>
        <w:t>是菱形</w:t>
      </w:r>
      <w:r>
        <w:rPr>
          <w:rFonts w:hint="default" w:ascii="方正书宋_GBK" w:hAnsi="方正书宋_GBK"/>
        </w:rPr>
        <w:t>,</w:t>
      </w:r>
      <w:r>
        <w:rPr>
          <w:rFonts w:hint="default" w:eastAsia="方正书宋_GBK"/>
        </w:rPr>
        <w:t>这个条件可以是</w:t>
      </w:r>
      <w:r>
        <w:ptab w:relativeTo="margin" w:alignment="right" w:leader="none"/>
      </w:r>
      <w:r>
        <w:rPr>
          <w:rFonts w:hint="default" w:ascii="方正书宋_GBK" w:hAnsi="方正书宋_GBK"/>
        </w:rPr>
        <w:t>(</w:t>
      </w:r>
      <w:r>
        <w:rPr>
          <w:rFonts w:hint="default" w:ascii="NEU-BZ" w:hAnsi="NEU-BZ"/>
        </w:rPr>
        <w:t>B</w:t>
      </w:r>
      <w:r>
        <w:rPr>
          <w:rFonts w:hint="default" w:ascii="方正书宋_GBK" w:hAnsi="方正书宋_GBK"/>
        </w:rPr>
        <w:t>)</w:t>
      </w:r>
    </w:p>
    <w:p w14:paraId="54C8ED86">
      <w:pPr>
        <w:jc w:val="center"/>
        <w:rPr>
          <w:rFonts w:hint="default" w:eastAsia="方正书宋_GBK"/>
        </w:rPr>
      </w:pPr>
      <w:r>
        <w:drawing>
          <wp:inline distT="0" distB="0" distL="114300" distR="114300">
            <wp:extent cx="1367790" cy="935990"/>
            <wp:effectExtent l="0" t="0" r="0" b="0"/>
            <wp:docPr id="180" name="image1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image168.jpeg"/>
                    <pic:cNvPicPr>
                      <a:picLocks noChangeAspect="1"/>
                    </pic:cNvPicPr>
                  </pic:nvPicPr>
                  <pic:blipFill>
                    <a:blip r:embed="rId154"/>
                    <a:stretch>
                      <a:fillRect/>
                    </a:stretch>
                  </pic:blipFill>
                  <pic:spPr>
                    <a:xfrm>
                      <a:off x="0" y="0"/>
                      <a:ext cx="1368000" cy="936000"/>
                    </a:xfrm>
                    <a:prstGeom prst="rect">
                      <a:avLst/>
                    </a:prstGeom>
                  </pic:spPr>
                </pic:pic>
              </a:graphicData>
            </a:graphic>
          </wp:inline>
        </w:drawing>
      </w:r>
    </w:p>
    <w:p w14:paraId="1B025BEC">
      <w:pPr>
        <w:rPr>
          <w:rFonts w:hint="default" w:eastAsia="方正书宋_GBK"/>
        </w:rPr>
      </w:pPr>
      <w:r>
        <w:rPr>
          <w:rFonts w:hint="default" w:ascii="NEU-BZ" w:hAnsi="NEU-BZ"/>
        </w:rPr>
        <w:t>A.</w:t>
      </w:r>
      <w:r>
        <w:rPr>
          <w:rFonts w:hint="default" w:ascii="NEU-BZ" w:hAnsi="NEU-BZ"/>
          <w:i/>
        </w:rPr>
        <w:t>AB</w:t>
      </w:r>
      <w:r>
        <w:rPr>
          <w:rFonts w:hint="default" w:ascii="NEU-BZ" w:hAnsi="NEU-BZ"/>
        </w:rPr>
        <w:t>=</w:t>
      </w:r>
      <w:r>
        <w:rPr>
          <w:rFonts w:hint="default" w:ascii="NEU-BZ" w:hAnsi="NEU-BZ"/>
          <w:i/>
        </w:rPr>
        <w:t>AC</w:t>
      </w:r>
      <w:r>
        <w:rPr>
          <w:rFonts w:hint="default" w:eastAsia="方正书宋_GBK"/>
        </w:rPr>
        <w:tab/>
      </w:r>
      <w:r>
        <w:rPr>
          <w:rFonts w:hint="eastAsia" w:eastAsia="方正书宋_GBK"/>
          <w:lang w:val="en-US" w:eastAsia="zh-CN"/>
        </w:rPr>
        <w:t xml:space="preserve">              </w:t>
      </w:r>
      <w:r>
        <w:rPr>
          <w:rFonts w:hint="default" w:ascii="NEU-BZ" w:hAnsi="NEU-BZ"/>
        </w:rPr>
        <w:t>B.</w:t>
      </w:r>
      <w:r>
        <w:rPr>
          <w:rFonts w:hint="default" w:ascii="NEU-BZ" w:hAnsi="NEU-BZ"/>
          <w:i/>
        </w:rPr>
        <w:t>AC</w:t>
      </w:r>
      <w:r>
        <w:rPr>
          <w:rFonts w:hint="default" w:ascii="NEU-BZ" w:hAnsi="NEU-BZ"/>
        </w:rPr>
        <w:t>⊥</w:t>
      </w:r>
      <w:r>
        <w:rPr>
          <w:rFonts w:hint="default" w:ascii="NEU-BZ" w:hAnsi="NEU-BZ"/>
          <w:i/>
        </w:rPr>
        <w:t>BD</w:t>
      </w:r>
      <w:r>
        <w:rPr>
          <w:rFonts w:hint="eastAsia" w:ascii="NEU-BZ"/>
          <w:i/>
          <w:lang w:val="en-US" w:eastAsia="zh-CN"/>
        </w:rPr>
        <w:t xml:space="preserve">             </w:t>
      </w:r>
      <w:r>
        <w:rPr>
          <w:rFonts w:hint="default" w:ascii="NEU-BZ" w:hAnsi="NEU-BZ"/>
        </w:rPr>
        <w:t>C.</w:t>
      </w:r>
      <w:r>
        <w:rPr>
          <w:rFonts w:hint="default" w:ascii="NEU-BZ" w:hAnsi="NEU-BZ"/>
          <w:i/>
        </w:rPr>
        <w:t>AB</w:t>
      </w:r>
      <w:r>
        <w:rPr>
          <w:rFonts w:hint="default" w:ascii="NEU-BZ" w:hAnsi="NEU-BZ"/>
        </w:rPr>
        <w:t>=</w:t>
      </w:r>
      <w:r>
        <w:rPr>
          <w:rFonts w:hint="default" w:ascii="NEU-BZ" w:hAnsi="NEU-BZ"/>
          <w:i/>
        </w:rPr>
        <w:t>CD</w:t>
      </w:r>
      <w:r>
        <w:rPr>
          <w:rFonts w:hint="default" w:eastAsia="方正书宋_GBK"/>
        </w:rPr>
        <w:tab/>
      </w:r>
      <w:r>
        <w:rPr>
          <w:rFonts w:hint="eastAsia" w:eastAsia="方正书宋_GBK"/>
          <w:lang w:val="en-US" w:eastAsia="zh-CN"/>
        </w:rPr>
        <w:t xml:space="preserve">                         </w:t>
      </w:r>
      <w:r>
        <w:rPr>
          <w:rFonts w:hint="default" w:ascii="NEU-BZ" w:hAnsi="NEU-BZ"/>
        </w:rPr>
        <w:t>D.</w:t>
      </w:r>
      <w:r>
        <w:rPr>
          <w:rFonts w:hint="default" w:ascii="NEU-BZ" w:hAnsi="NEU-BZ"/>
          <w:i/>
        </w:rPr>
        <w:t>AC</w:t>
      </w:r>
      <w:r>
        <w:rPr>
          <w:rFonts w:hint="default" w:ascii="NEU-BZ" w:hAnsi="NEU-BZ"/>
        </w:rPr>
        <w:t>=</w:t>
      </w:r>
      <w:r>
        <w:rPr>
          <w:rFonts w:hint="default" w:ascii="NEU-BZ" w:hAnsi="NEU-BZ"/>
          <w:i/>
        </w:rPr>
        <w:t>BD</w:t>
      </w:r>
    </w:p>
    <w:p w14:paraId="12F93DC3">
      <w:pPr>
        <w:rPr>
          <w:rFonts w:hint="default" w:eastAsia="方正书宋_GBK"/>
        </w:rPr>
      </w:pPr>
      <w:r>
        <w:rPr>
          <w:rFonts w:hint="default" w:ascii="NEU-F6" w:hAnsi="NEU-F6"/>
        </w:rPr>
        <w:t>4</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杭州富阳区一模</w:t>
      </w:r>
      <w:r>
        <w:rPr>
          <w:rFonts w:hint="default" w:ascii="方正仿宋_GBK" w:hAnsi="方正仿宋_GBK"/>
        </w:rPr>
        <w:t>]</w:t>
      </w:r>
      <w:r>
        <w:rPr>
          <w:rFonts w:hint="default" w:eastAsia="方正书宋_GBK"/>
        </w:rPr>
        <w:t>如图</w:t>
      </w:r>
      <w:r>
        <w:rPr>
          <w:rFonts w:hint="default" w:ascii="方正书宋_GBK" w:hAnsi="方正书宋_GBK"/>
        </w:rPr>
        <w:t>,</w:t>
      </w:r>
      <w:r>
        <w:rPr>
          <w:rFonts w:hint="default" w:eastAsia="方正书宋_GBK"/>
        </w:rPr>
        <w:t>四边形</w:t>
      </w:r>
      <w:r>
        <w:rPr>
          <w:rFonts w:hint="default" w:ascii="NEU-BZ" w:hAnsi="NEU-BZ"/>
          <w:i/>
        </w:rPr>
        <w:t>OABC</w:t>
      </w:r>
      <w:r>
        <w:rPr>
          <w:rFonts w:hint="default" w:eastAsia="方正书宋_GBK"/>
        </w:rPr>
        <w:t>为菱形</w:t>
      </w:r>
      <w:r>
        <w:rPr>
          <w:rFonts w:hint="default" w:ascii="NEU-BZ" w:hAnsi="NEU-BZ"/>
          <w:i/>
        </w:rPr>
        <w:t>.</w:t>
      </w:r>
      <w:r>
        <w:rPr>
          <w:rFonts w:hint="default" w:eastAsia="方正书宋_GBK"/>
        </w:rPr>
        <w:t>若</w:t>
      </w:r>
      <w:r>
        <w:rPr>
          <w:rFonts w:hint="default" w:ascii="NEU-BZ" w:hAnsi="NEU-BZ"/>
          <w:i/>
        </w:rPr>
        <w:t>OA</w:t>
      </w:r>
      <w:r>
        <w:rPr>
          <w:rFonts w:hint="default" w:ascii="NEU-BZ" w:hAnsi="NEU-BZ"/>
        </w:rPr>
        <w:t>=2</w:t>
      </w:r>
      <w:r>
        <w:rPr>
          <w:rFonts w:hint="default" w:ascii="方正书宋_GBK" w:hAnsi="方正书宋_GBK"/>
        </w:rPr>
        <w:t>,</w:t>
      </w:r>
      <w:r>
        <w:rPr>
          <w:rFonts w:hint="default" w:ascii="NEU-BZ" w:hAnsi="NEU-BZ"/>
        </w:rPr>
        <w:t>∠</w:t>
      </w:r>
      <w:r>
        <w:rPr>
          <w:rFonts w:hint="default" w:ascii="NEU-BZ" w:hAnsi="NEU-BZ"/>
          <w:i/>
        </w:rPr>
        <w:t>AOC</w:t>
      </w:r>
      <w:r>
        <w:rPr>
          <w:rFonts w:hint="default" w:ascii="NEU-BZ" w:hAnsi="NEU-BZ"/>
        </w:rPr>
        <w:t>=45</w:t>
      </w:r>
      <w:r>
        <w:rPr>
          <w:rFonts w:hint="default" w:ascii="NEU-BZ" w:hAnsi="NEU-BZ"/>
          <w:i/>
        </w:rPr>
        <w:t>°</w:t>
      </w:r>
      <w:r>
        <w:rPr>
          <w:rFonts w:hint="default" w:ascii="方正书宋_GBK" w:hAnsi="方正书宋_GBK"/>
        </w:rPr>
        <w:t>,</w:t>
      </w:r>
      <w:r>
        <w:rPr>
          <w:rFonts w:hint="default" w:eastAsia="方正书宋_GBK"/>
        </w:rPr>
        <w:t>则点</w:t>
      </w:r>
      <w:r>
        <w:rPr>
          <w:rFonts w:hint="default" w:ascii="NEU-BZ" w:hAnsi="NEU-BZ"/>
          <w:i/>
        </w:rPr>
        <w:t>B</w:t>
      </w:r>
      <w:r>
        <w:rPr>
          <w:rFonts w:hint="default" w:eastAsia="方正书宋_GBK"/>
        </w:rPr>
        <w:t>的坐标为</w:t>
      </w:r>
      <w:r>
        <w:ptab w:relativeTo="margin" w:alignment="right" w:leader="none"/>
      </w:r>
      <w:r>
        <w:rPr>
          <w:rFonts w:hint="default" w:ascii="方正书宋_GBK" w:hAnsi="方正书宋_GBK"/>
        </w:rPr>
        <w:t>(</w:t>
      </w:r>
      <w:r>
        <w:rPr>
          <w:rFonts w:hint="default" w:ascii="NEU-BZ" w:hAnsi="NEU-BZ"/>
        </w:rPr>
        <w:t>D</w:t>
      </w:r>
      <w:r>
        <w:rPr>
          <w:rFonts w:hint="default" w:ascii="方正书宋_GBK" w:hAnsi="方正书宋_GBK"/>
        </w:rPr>
        <w:t>)</w:t>
      </w:r>
    </w:p>
    <w:p w14:paraId="58BF9554">
      <w:pPr>
        <w:jc w:val="center"/>
        <w:rPr>
          <w:rFonts w:hint="default" w:eastAsia="方正书宋_GBK"/>
        </w:rPr>
      </w:pPr>
      <w:r>
        <w:drawing>
          <wp:inline distT="0" distB="0" distL="114300" distR="114300">
            <wp:extent cx="1331595" cy="863600"/>
            <wp:effectExtent l="0" t="0" r="0" b="0"/>
            <wp:docPr id="181" name="image1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image169.jpeg"/>
                    <pic:cNvPicPr>
                      <a:picLocks noChangeAspect="1"/>
                    </pic:cNvPicPr>
                  </pic:nvPicPr>
                  <pic:blipFill>
                    <a:blip r:embed="rId155"/>
                    <a:stretch>
                      <a:fillRect/>
                    </a:stretch>
                  </pic:blipFill>
                  <pic:spPr>
                    <a:xfrm>
                      <a:off x="0" y="0"/>
                      <a:ext cx="1332000" cy="864000"/>
                    </a:xfrm>
                    <a:prstGeom prst="rect">
                      <a:avLst/>
                    </a:prstGeom>
                  </pic:spPr>
                </pic:pic>
              </a:graphicData>
            </a:graphic>
          </wp:inline>
        </w:drawing>
      </w:r>
    </w:p>
    <w:p w14:paraId="70FC25A4">
      <w:pPr>
        <w:rPr>
          <w:rFonts w:hint="default" w:eastAsia="方正书宋_GBK"/>
        </w:rPr>
      </w:pPr>
      <w:r>
        <w:rPr>
          <w:rFonts w:hint="default" w:ascii="NEU-BZ" w:hAnsi="NEU-BZ"/>
        </w:rPr>
        <w:t>A.</w:t>
      </w:r>
      <w:r>
        <w:rPr>
          <w:rFonts w:hint="default" w:ascii="方正书宋_GBK" w:hAnsi="方正书宋_GBK"/>
        </w:rPr>
        <w:t>(</w:t>
      </w:r>
      <w:r>
        <w:rPr>
          <w:rFonts w:hint="default" w:ascii="NEU-BZ" w:hAnsi="NEU-BZ"/>
        </w:rPr>
        <w:t>2+</w:t>
      </w:r>
      <m:oMath>
        <m:rad>
          <m:radPr>
            <m:degHide m:val="1"/>
          </m:radPr>
          <m:deg/>
          <m:e>
            <m:r>
              <m:rPr>
                <m:sty m:val="p"/>
              </m:rPr>
              <w:rPr>
                <w:rFonts w:ascii="Cambria Math" w:hAnsi="Cambria Math"/>
              </w:rPr>
              <m:t>2</m:t>
            </m:r>
          </m:e>
        </m:rad>
      </m:oMath>
      <w:r>
        <w:rPr>
          <w:rFonts w:hint="default" w:ascii="方正书宋_GBK" w:hAnsi="方正书宋_GBK"/>
        </w:rPr>
        <w:t>,</w:t>
      </w:r>
      <m:oMath>
        <m:rad>
          <m:radPr>
            <m:degHide m:val="1"/>
          </m:radPr>
          <m:deg/>
          <m:e>
            <m:r>
              <m:rPr>
                <m:sty m:val="p"/>
              </m:rPr>
              <w:rPr>
                <w:rFonts w:ascii="Cambria Math" w:hAnsi="Cambria Math"/>
              </w:rPr>
              <m:t>2</m:t>
            </m:r>
          </m:e>
        </m:rad>
      </m:oMath>
      <w:r>
        <w:rPr>
          <w:rFonts w:hint="default" w:ascii="方正书宋_GBK" w:hAnsi="方正书宋_GBK"/>
        </w:rPr>
        <w:t>)</w:t>
      </w:r>
      <w:r>
        <w:rPr>
          <w:rFonts w:hint="default" w:eastAsia="方正书宋_GBK"/>
        </w:rPr>
        <w:tab/>
      </w:r>
      <w:r>
        <w:rPr>
          <w:rFonts w:hint="eastAsia" w:eastAsia="方正书宋_GBK"/>
          <w:lang w:val="en-US" w:eastAsia="zh-CN"/>
        </w:rPr>
        <w:t xml:space="preserve">              </w:t>
      </w:r>
      <w:r>
        <w:rPr>
          <w:rFonts w:hint="default" w:ascii="NEU-BZ" w:hAnsi="NEU-BZ"/>
        </w:rPr>
        <w:t>B.</w:t>
      </w:r>
      <w:r>
        <w:rPr>
          <w:rFonts w:hint="default" w:ascii="方正书宋_GBK" w:hAnsi="方正书宋_GBK"/>
        </w:rPr>
        <w:t>(</w:t>
      </w:r>
      <w:r>
        <w:rPr>
          <w:rFonts w:hint="default" w:ascii="NEU-BZ" w:hAnsi="NEU-BZ"/>
        </w:rPr>
        <w:t>2-</w:t>
      </w:r>
      <m:oMath>
        <m:rad>
          <m:radPr>
            <m:degHide m:val="1"/>
          </m:radPr>
          <m:deg/>
          <m:e>
            <m:r>
              <m:rPr>
                <m:sty m:val="p"/>
              </m:rPr>
              <w:rPr>
                <w:rFonts w:ascii="Cambria Math" w:hAnsi="Cambria Math"/>
              </w:rPr>
              <m:t>2</m:t>
            </m:r>
          </m:e>
        </m:rad>
      </m:oMath>
      <w:r>
        <w:rPr>
          <w:rFonts w:hint="default" w:ascii="方正书宋_GBK" w:hAnsi="方正书宋_GBK"/>
        </w:rPr>
        <w:t>,</w:t>
      </w:r>
      <m:oMath>
        <m:rad>
          <m:radPr>
            <m:degHide m:val="1"/>
          </m:radPr>
          <m:deg/>
          <m:e>
            <m:r>
              <m:rPr>
                <m:sty m:val="p"/>
              </m:rPr>
              <w:rPr>
                <w:rFonts w:ascii="Cambria Math" w:hAnsi="Cambria Math"/>
              </w:rPr>
              <m:t>2</m:t>
            </m:r>
          </m:e>
        </m:rad>
      </m:oMath>
      <w:r>
        <w:rPr>
          <w:rFonts w:hint="default" w:ascii="方正书宋_GBK" w:hAnsi="方正书宋_GBK"/>
        </w:rPr>
        <w:t>)</w:t>
      </w:r>
      <w:r>
        <w:rPr>
          <w:rFonts w:hint="eastAsia" w:ascii="方正书宋_GBK" w:hAnsi="方正书宋_GBK"/>
          <w:lang w:val="en-US" w:eastAsia="zh-CN"/>
        </w:rPr>
        <w:t xml:space="preserve">                  </w:t>
      </w:r>
      <w:r>
        <w:rPr>
          <w:rFonts w:hint="default" w:ascii="NEU-BZ" w:hAnsi="NEU-BZ"/>
        </w:rPr>
        <w:t>C.</w:t>
      </w:r>
      <w:r>
        <w:rPr>
          <w:rFonts w:hint="default" w:ascii="方正书宋_GBK" w:hAnsi="方正书宋_GBK"/>
        </w:rPr>
        <w:t>(</w:t>
      </w:r>
      <w:r>
        <w:rPr>
          <w:rFonts w:hint="default" w:ascii="NEU-BZ" w:hAnsi="NEU-BZ"/>
        </w:rPr>
        <w:t>-2+</w:t>
      </w:r>
      <m:oMath>
        <m:rad>
          <m:radPr>
            <m:degHide m:val="1"/>
          </m:radPr>
          <m:deg/>
          <m:e>
            <m:r>
              <m:rPr>
                <m:sty m:val="p"/>
              </m:rPr>
              <w:rPr>
                <w:rFonts w:ascii="Cambria Math" w:hAnsi="Cambria Math"/>
              </w:rPr>
              <m:t>2</m:t>
            </m:r>
          </m:e>
        </m:rad>
      </m:oMath>
      <w:r>
        <w:rPr>
          <w:rFonts w:hint="default" w:ascii="方正书宋_GBK" w:hAnsi="方正书宋_GBK"/>
        </w:rPr>
        <w:t>,</w:t>
      </w:r>
      <m:oMath>
        <m:rad>
          <m:radPr>
            <m:degHide m:val="1"/>
          </m:radPr>
          <m:deg/>
          <m:e>
            <m:r>
              <m:rPr>
                <m:sty m:val="p"/>
              </m:rPr>
              <w:rPr>
                <w:rFonts w:ascii="Cambria Math" w:hAnsi="Cambria Math"/>
              </w:rPr>
              <m:t>2</m:t>
            </m:r>
          </m:e>
        </m:rad>
      </m:oMath>
      <w:r>
        <w:rPr>
          <w:rFonts w:hint="default" w:ascii="方正书宋_GBK" w:hAnsi="方正书宋_GBK"/>
        </w:rPr>
        <w:t>)</w:t>
      </w:r>
      <w:r>
        <w:rPr>
          <w:rFonts w:hint="default" w:eastAsia="方正书宋_GBK"/>
        </w:rPr>
        <w:tab/>
      </w:r>
      <w:r>
        <w:rPr>
          <w:rFonts w:hint="eastAsia" w:eastAsia="方正书宋_GBK"/>
          <w:lang w:val="en-US" w:eastAsia="zh-CN"/>
        </w:rPr>
        <w:t xml:space="preserve">                         </w:t>
      </w:r>
      <w:r>
        <w:rPr>
          <w:rFonts w:hint="default" w:ascii="NEU-BZ" w:hAnsi="NEU-BZ"/>
        </w:rPr>
        <w:t>D.</w:t>
      </w:r>
      <w:r>
        <w:rPr>
          <w:rFonts w:hint="default" w:ascii="方正书宋_GBK" w:hAnsi="方正书宋_GBK"/>
        </w:rPr>
        <w:t>(</w:t>
      </w:r>
      <w:r>
        <w:rPr>
          <w:rFonts w:hint="default" w:ascii="NEU-BZ" w:hAnsi="NEU-BZ"/>
        </w:rPr>
        <w:t>-2-</w:t>
      </w:r>
      <m:oMath>
        <m:rad>
          <m:radPr>
            <m:degHide m:val="1"/>
          </m:radPr>
          <m:deg/>
          <m:e>
            <m:r>
              <m:rPr>
                <m:sty m:val="p"/>
              </m:rPr>
              <w:rPr>
                <w:rFonts w:ascii="Cambria Math" w:hAnsi="Cambria Math"/>
              </w:rPr>
              <m:t>2</m:t>
            </m:r>
          </m:e>
        </m:rad>
      </m:oMath>
      <w:r>
        <w:rPr>
          <w:rFonts w:hint="default" w:ascii="方正书宋_GBK" w:hAnsi="方正书宋_GBK"/>
        </w:rPr>
        <w:t>,</w:t>
      </w:r>
      <m:oMath>
        <m:rad>
          <m:radPr>
            <m:degHide m:val="1"/>
          </m:radPr>
          <m:deg/>
          <m:e>
            <m:r>
              <m:rPr>
                <m:sty m:val="p"/>
              </m:rPr>
              <w:rPr>
                <w:rFonts w:ascii="Cambria Math" w:hAnsi="Cambria Math"/>
              </w:rPr>
              <m:t>2</m:t>
            </m:r>
          </m:e>
        </m:rad>
      </m:oMath>
      <w:r>
        <w:rPr>
          <w:rFonts w:hint="default" w:ascii="方正书宋_GBK" w:hAnsi="方正书宋_GBK"/>
        </w:rPr>
        <w:t>)</w:t>
      </w:r>
    </w:p>
    <w:p w14:paraId="6913E356">
      <w:pPr>
        <w:rPr>
          <w:rFonts w:hint="default" w:eastAsia="方正书宋_GBK"/>
        </w:rPr>
      </w:pPr>
      <w:r>
        <w:rPr>
          <w:rFonts w:hint="default" w:ascii="NEU-F6" w:hAnsi="NEU-F6"/>
        </w:rPr>
        <w:t>5</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湖州一模</w:t>
      </w:r>
      <w:r>
        <w:rPr>
          <w:rFonts w:hint="default" w:ascii="方正仿宋_GBK" w:hAnsi="方正仿宋_GBK"/>
        </w:rPr>
        <w:t>]</w:t>
      </w:r>
      <w:r>
        <w:rPr>
          <w:rFonts w:hint="default" w:eastAsia="方正书宋_GBK"/>
        </w:rPr>
        <w:t>某型号千斤顶的工作原理是利用四边形的不稳定性</w:t>
      </w:r>
      <w:r>
        <w:rPr>
          <w:rFonts w:hint="default" w:ascii="方正书宋_GBK" w:hAnsi="方正书宋_GBK"/>
        </w:rPr>
        <w:t>,</w:t>
      </w:r>
      <w:r>
        <w:rPr>
          <w:rFonts w:hint="default" w:eastAsia="方正书宋_GBK"/>
        </w:rPr>
        <w:t>图中的菱形</w:t>
      </w:r>
      <w:r>
        <w:rPr>
          <w:rFonts w:hint="default" w:ascii="NEU-BZ" w:hAnsi="NEU-BZ"/>
          <w:i/>
        </w:rPr>
        <w:t>ABCD</w:t>
      </w:r>
      <w:r>
        <w:rPr>
          <w:rFonts w:hint="default" w:eastAsia="方正书宋_GBK"/>
        </w:rPr>
        <w:t>是该型号千斤顶的示意图</w:t>
      </w:r>
      <w:r>
        <w:rPr>
          <w:rFonts w:hint="default" w:ascii="方正书宋_GBK" w:hAnsi="方正书宋_GBK"/>
        </w:rPr>
        <w:t>,</w:t>
      </w:r>
      <w:r>
        <w:rPr>
          <w:rFonts w:hint="default" w:eastAsia="方正书宋_GBK"/>
        </w:rPr>
        <w:t>保持菱形边长不变</w:t>
      </w:r>
      <w:r>
        <w:rPr>
          <w:rFonts w:hint="default" w:ascii="方正书宋_GBK" w:hAnsi="方正书宋_GBK"/>
        </w:rPr>
        <w:t>,</w:t>
      </w:r>
      <w:r>
        <w:rPr>
          <w:rFonts w:hint="default" w:eastAsia="方正书宋_GBK"/>
        </w:rPr>
        <w:t>可通过改变</w:t>
      </w:r>
      <w:r>
        <w:rPr>
          <w:rFonts w:hint="default" w:ascii="NEU-BZ" w:hAnsi="NEU-BZ"/>
          <w:i/>
        </w:rPr>
        <w:t>AC</w:t>
      </w:r>
      <w:r>
        <w:rPr>
          <w:rFonts w:hint="default" w:eastAsia="方正书宋_GBK"/>
        </w:rPr>
        <w:t>的长来调节</w:t>
      </w:r>
      <w:r>
        <w:rPr>
          <w:rFonts w:hint="default" w:ascii="NEU-BZ" w:hAnsi="NEU-BZ"/>
          <w:i/>
        </w:rPr>
        <w:t>BD</w:t>
      </w:r>
      <w:r>
        <w:rPr>
          <w:rFonts w:hint="default" w:eastAsia="方正书宋_GBK"/>
        </w:rPr>
        <w:t>的长</w:t>
      </w:r>
      <w:r>
        <w:rPr>
          <w:rFonts w:hint="default" w:ascii="NEU-BZ" w:hAnsi="NEU-BZ"/>
          <w:i/>
        </w:rPr>
        <w:t>.</w:t>
      </w:r>
      <w:r>
        <w:rPr>
          <w:rFonts w:hint="default" w:eastAsia="方正书宋_GBK"/>
        </w:rPr>
        <w:t>已知</w:t>
      </w:r>
      <w:r>
        <w:rPr>
          <w:rFonts w:hint="default" w:ascii="NEU-BZ" w:hAnsi="NEU-BZ"/>
          <w:i/>
        </w:rPr>
        <w:t>AB</w:t>
      </w:r>
      <w:r>
        <w:rPr>
          <w:rFonts w:hint="default" w:ascii="NEU-BZ" w:hAnsi="NEU-BZ"/>
        </w:rPr>
        <w:t>=30 cm</w:t>
      </w:r>
      <w:r>
        <w:rPr>
          <w:rFonts w:hint="default" w:ascii="方正书宋_GBK" w:hAnsi="方正书宋_GBK"/>
        </w:rPr>
        <w:t>,</w:t>
      </w:r>
      <w:r>
        <w:rPr>
          <w:rFonts w:hint="default" w:ascii="NEU-BZ" w:hAnsi="NEU-BZ"/>
          <w:i/>
        </w:rPr>
        <w:t>BD</w:t>
      </w:r>
      <w:r>
        <w:rPr>
          <w:rFonts w:hint="default" w:eastAsia="方正书宋_GBK"/>
        </w:rPr>
        <w:t>的初始长为</w:t>
      </w:r>
      <w:r>
        <w:rPr>
          <w:rFonts w:hint="default" w:ascii="NEU-BZ" w:hAnsi="NEU-BZ"/>
        </w:rPr>
        <w:t>30 cm</w:t>
      </w:r>
      <w:r>
        <w:rPr>
          <w:rFonts w:hint="default" w:ascii="方正书宋_GBK" w:hAnsi="方正书宋_GBK"/>
        </w:rPr>
        <w:t>,</w:t>
      </w:r>
      <w:r>
        <w:rPr>
          <w:rFonts w:hint="default" w:eastAsia="方正书宋_GBK"/>
        </w:rPr>
        <w:t>如果要使</w:t>
      </w:r>
      <w:r>
        <w:rPr>
          <w:rFonts w:hint="default" w:ascii="NEU-BZ" w:hAnsi="NEU-BZ"/>
          <w:i/>
        </w:rPr>
        <w:t>BD</w:t>
      </w:r>
      <w:r>
        <w:rPr>
          <w:rFonts w:hint="default" w:eastAsia="方正书宋_GBK"/>
        </w:rPr>
        <w:t>的长达到</w:t>
      </w:r>
      <w:r>
        <w:rPr>
          <w:rFonts w:hint="default" w:ascii="NEU-BZ" w:hAnsi="NEU-BZ"/>
        </w:rPr>
        <w:t>36 cm</w:t>
      </w:r>
      <w:r>
        <w:rPr>
          <w:rFonts w:hint="default" w:ascii="方正书宋_GBK" w:hAnsi="方正书宋_GBK"/>
        </w:rPr>
        <w:t>,</w:t>
      </w:r>
      <w:r>
        <w:rPr>
          <w:rFonts w:hint="default" w:eastAsia="方正书宋_GBK"/>
        </w:rPr>
        <w:t>那么</w:t>
      </w:r>
      <w:r>
        <w:rPr>
          <w:rFonts w:hint="default" w:ascii="NEU-BZ" w:hAnsi="NEU-BZ"/>
          <w:i/>
        </w:rPr>
        <w:t>AC</w:t>
      </w:r>
      <w:r>
        <w:rPr>
          <w:rFonts w:hint="default" w:eastAsia="方正书宋_GBK"/>
        </w:rPr>
        <w:t>的长需要缩短</w:t>
      </w:r>
      <w:r>
        <w:ptab w:relativeTo="margin" w:alignment="right" w:leader="none"/>
      </w:r>
      <w:r>
        <w:rPr>
          <w:rFonts w:hint="default" w:ascii="方正书宋_GBK" w:hAnsi="方正书宋_GBK"/>
        </w:rPr>
        <w:t>(</w:t>
      </w:r>
      <w:r>
        <w:rPr>
          <w:rFonts w:hint="default" w:ascii="NEU-BZ" w:hAnsi="NEU-BZ"/>
        </w:rPr>
        <w:t>D</w:t>
      </w:r>
      <w:r>
        <w:rPr>
          <w:rFonts w:hint="default" w:ascii="方正书宋_GBK" w:hAnsi="方正书宋_GBK"/>
        </w:rPr>
        <w:t>)</w:t>
      </w:r>
    </w:p>
    <w:p w14:paraId="6878EB42">
      <w:pPr>
        <w:jc w:val="center"/>
        <w:rPr>
          <w:rFonts w:hint="default" w:eastAsia="方正书宋_GBK"/>
        </w:rPr>
      </w:pPr>
      <w:r>
        <w:drawing>
          <wp:inline distT="0" distB="0" distL="114300" distR="114300">
            <wp:extent cx="1547495" cy="1115695"/>
            <wp:effectExtent l="0" t="0" r="0" b="0"/>
            <wp:docPr id="182" name="image1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image170.jpeg"/>
                    <pic:cNvPicPr>
                      <a:picLocks noChangeAspect="1"/>
                    </pic:cNvPicPr>
                  </pic:nvPicPr>
                  <pic:blipFill>
                    <a:blip r:embed="rId156"/>
                    <a:stretch>
                      <a:fillRect/>
                    </a:stretch>
                  </pic:blipFill>
                  <pic:spPr>
                    <a:xfrm>
                      <a:off x="0" y="0"/>
                      <a:ext cx="1548000" cy="1116000"/>
                    </a:xfrm>
                    <a:prstGeom prst="rect">
                      <a:avLst/>
                    </a:prstGeom>
                  </pic:spPr>
                </pic:pic>
              </a:graphicData>
            </a:graphic>
          </wp:inline>
        </w:drawing>
      </w:r>
    </w:p>
    <w:p w14:paraId="7FE59F9A">
      <w:pPr>
        <w:rPr>
          <w:rFonts w:hint="default" w:eastAsia="方正书宋_GBK"/>
        </w:rPr>
      </w:pPr>
      <w:r>
        <w:rPr>
          <w:rFonts w:hint="default" w:ascii="NEU-BZ" w:hAnsi="NEU-BZ"/>
        </w:rPr>
        <w:t>A.6 cm</w:t>
      </w:r>
      <w:r>
        <w:rPr>
          <w:rFonts w:hint="default" w:eastAsia="方正书宋_GBK"/>
        </w:rPr>
        <w:tab/>
      </w:r>
      <w:r>
        <w:rPr>
          <w:rFonts w:hint="eastAsia" w:eastAsia="方正书宋_GBK"/>
          <w:lang w:val="en-US" w:eastAsia="zh-CN"/>
        </w:rPr>
        <w:t xml:space="preserve">                              </w:t>
      </w:r>
      <w:r>
        <w:rPr>
          <w:rFonts w:hint="default" w:ascii="NEU-BZ" w:hAnsi="NEU-BZ"/>
        </w:rPr>
        <w:t>B.8 cm</w:t>
      </w:r>
      <w:r>
        <w:rPr>
          <w:rFonts w:hint="default" w:ascii="NEU-BZ" w:hAnsi="NEU-BZ" w:eastAsia="方正书宋_GBK"/>
        </w:rPr>
        <w:t>　</w:t>
      </w:r>
      <w:r>
        <w:rPr>
          <w:rFonts w:hint="eastAsia" w:ascii="NEU-BZ" w:eastAsia="方正书宋_GBK"/>
          <w:lang w:val="en-US" w:eastAsia="zh-CN"/>
        </w:rPr>
        <w:t xml:space="preserve">             </w:t>
      </w:r>
      <w:r>
        <w:rPr>
          <w:rFonts w:hint="default" w:ascii="NEU-BZ" w:hAnsi="NEU-BZ"/>
        </w:rPr>
        <w:t>C.</w:t>
      </w:r>
      <w:r>
        <w:rPr>
          <w:rFonts w:hint="default" w:ascii="方正书宋_GBK" w:hAnsi="方正书宋_GBK"/>
        </w:rPr>
        <w:t>(</w:t>
      </w:r>
      <w:r>
        <w:rPr>
          <w:rFonts w:hint="default" w:ascii="NEU-BZ" w:hAnsi="NEU-BZ"/>
        </w:rPr>
        <w:t>30</w:t>
      </w:r>
      <m:oMath>
        <m:rad>
          <m:radPr>
            <m:degHide m:val="1"/>
          </m:radPr>
          <m:deg/>
          <m:e>
            <m:r>
              <m:rPr>
                <m:sty m:val="p"/>
              </m:rPr>
              <w:rPr>
                <w:rFonts w:ascii="Cambria Math" w:hAnsi="Cambria Math"/>
              </w:rPr>
              <m:t>3</m:t>
            </m:r>
          </m:e>
        </m:rad>
      </m:oMath>
      <w:r>
        <w:rPr>
          <w:rFonts w:hint="default" w:ascii="NEU-BZ" w:hAnsi="NEU-BZ"/>
        </w:rPr>
        <w:t>-36</w:t>
      </w:r>
      <w:r>
        <w:rPr>
          <w:rFonts w:hint="default" w:ascii="方正书宋_GBK" w:hAnsi="方正书宋_GBK"/>
        </w:rPr>
        <w:t>)</w:t>
      </w:r>
      <w:r>
        <w:rPr>
          <w:rFonts w:hint="default" w:ascii="NEU-BZ" w:hAnsi="NEU-BZ"/>
        </w:rPr>
        <w:t>cm</w:t>
      </w:r>
      <w:r>
        <w:rPr>
          <w:rFonts w:hint="default" w:eastAsia="方正书宋_GBK"/>
        </w:rPr>
        <w:tab/>
      </w:r>
      <w:r>
        <w:rPr>
          <w:rFonts w:hint="eastAsia" w:eastAsia="方正书宋_GBK"/>
          <w:lang w:val="en-US" w:eastAsia="zh-CN"/>
        </w:rPr>
        <w:t xml:space="preserve">         </w:t>
      </w:r>
      <w:r>
        <w:rPr>
          <w:rFonts w:hint="default" w:ascii="NEU-BZ" w:hAnsi="NEU-BZ"/>
        </w:rPr>
        <w:t>D.</w:t>
      </w:r>
      <w:r>
        <w:rPr>
          <w:rFonts w:hint="default" w:ascii="方正书宋_GBK" w:hAnsi="方正书宋_GBK"/>
        </w:rPr>
        <w:t>(</w:t>
      </w:r>
      <w:r>
        <w:rPr>
          <w:rFonts w:hint="default" w:ascii="NEU-BZ" w:hAnsi="NEU-BZ"/>
        </w:rPr>
        <w:t>30</w:t>
      </w:r>
      <m:oMath>
        <m:rad>
          <m:radPr>
            <m:degHide m:val="1"/>
          </m:radPr>
          <m:deg/>
          <m:e>
            <m:r>
              <m:rPr>
                <m:sty m:val="p"/>
              </m:rPr>
              <w:rPr>
                <w:rFonts w:ascii="Cambria Math" w:hAnsi="Cambria Math"/>
              </w:rPr>
              <m:t>3</m:t>
            </m:r>
          </m:e>
        </m:rad>
      </m:oMath>
      <w:r>
        <w:rPr>
          <w:rFonts w:hint="default" w:ascii="NEU-BZ" w:hAnsi="NEU-BZ"/>
        </w:rPr>
        <w:t>-48</w:t>
      </w:r>
      <w:r>
        <w:rPr>
          <w:rFonts w:hint="default" w:ascii="方正书宋_GBK" w:hAnsi="方正书宋_GBK"/>
        </w:rPr>
        <w:t>)</w:t>
      </w:r>
      <w:r>
        <w:rPr>
          <w:rFonts w:hint="default" w:ascii="NEU-BZ" w:hAnsi="NEU-BZ"/>
        </w:rPr>
        <w:t>cm</w:t>
      </w:r>
    </w:p>
    <w:p w14:paraId="6F571379">
      <w:pPr>
        <w:rPr>
          <w:rFonts w:hint="default" w:ascii="NEU-F6" w:hAnsi="NEU-F6"/>
        </w:rPr>
      </w:pPr>
    </w:p>
    <w:p w14:paraId="2B492B91">
      <w:pPr>
        <w:rPr>
          <w:rFonts w:hint="default" w:eastAsia="方正书宋_GBK"/>
        </w:rPr>
      </w:pPr>
      <w:r>
        <w:rPr>
          <w:rFonts w:hint="default" w:ascii="NEU-F6" w:hAnsi="NEU-F6"/>
        </w:rPr>
        <w:t>6</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宁波中考</w:t>
      </w:r>
      <w:r>
        <w:rPr>
          <w:rFonts w:hint="default" w:ascii="方正仿宋_GBK" w:hAnsi="方正仿宋_GBK"/>
        </w:rPr>
        <w:t>]</w:t>
      </w:r>
      <w:r>
        <w:rPr>
          <w:rFonts w:hint="default" w:eastAsia="方正书宋_GBK"/>
        </w:rPr>
        <w:t>如图</w:t>
      </w:r>
      <w:r>
        <w:rPr>
          <w:rFonts w:hint="default" w:ascii="方正书宋_GBK" w:hAnsi="方正书宋_GBK"/>
        </w:rPr>
        <w:t>,</w:t>
      </w:r>
      <w:r>
        <w:rPr>
          <w:rFonts w:hint="default" w:eastAsia="方正书宋_GBK"/>
        </w:rPr>
        <w:t>以钝角三角形</w:t>
      </w:r>
      <w:r>
        <w:rPr>
          <w:rFonts w:hint="default" w:ascii="NEU-BZ" w:hAnsi="NEU-BZ"/>
          <w:i/>
        </w:rPr>
        <w:t>ABC</w:t>
      </w:r>
      <w:r>
        <w:rPr>
          <w:rFonts w:hint="default" w:eastAsia="方正书宋_GBK"/>
        </w:rPr>
        <w:t>的最长边</w:t>
      </w:r>
      <w:r>
        <w:rPr>
          <w:rFonts w:hint="default" w:ascii="NEU-BZ" w:hAnsi="NEU-BZ"/>
          <w:i/>
        </w:rPr>
        <w:t>BC</w:t>
      </w:r>
      <w:r>
        <w:rPr>
          <w:rFonts w:hint="default" w:eastAsia="方正书宋_GBK"/>
        </w:rPr>
        <w:t>为边向外作矩形</w:t>
      </w:r>
      <w:r>
        <w:rPr>
          <w:rFonts w:hint="default" w:ascii="NEU-BZ" w:hAnsi="NEU-BZ"/>
          <w:i/>
        </w:rPr>
        <w:t>BCDE</w:t>
      </w:r>
      <w:r>
        <w:rPr>
          <w:rFonts w:hint="default" w:ascii="方正书宋_GBK" w:hAnsi="方正书宋_GBK"/>
        </w:rPr>
        <w:t>,</w:t>
      </w:r>
      <w:r>
        <w:rPr>
          <w:rFonts w:hint="default" w:eastAsia="方正书宋_GBK"/>
        </w:rPr>
        <w:t>连结</w:t>
      </w:r>
      <w:r>
        <w:rPr>
          <w:rFonts w:hint="default" w:ascii="NEU-BZ" w:hAnsi="NEU-BZ"/>
          <w:i/>
        </w:rPr>
        <w:t>AE</w:t>
      </w:r>
      <w:r>
        <w:rPr>
          <w:rFonts w:hint="default" w:ascii="方正书宋_GBK" w:hAnsi="方正书宋_GBK"/>
        </w:rPr>
        <w:t>,</w:t>
      </w:r>
      <w:r>
        <w:rPr>
          <w:rFonts w:hint="default" w:ascii="NEU-BZ" w:hAnsi="NEU-BZ"/>
          <w:i/>
        </w:rPr>
        <w:t>AD</w:t>
      </w:r>
      <w:r>
        <w:rPr>
          <w:rFonts w:hint="default" w:ascii="方正书宋_GBK" w:hAnsi="方正书宋_GBK"/>
        </w:rPr>
        <w:t>,</w:t>
      </w:r>
      <w:r>
        <w:rPr>
          <w:rFonts w:hint="default" w:eastAsia="方正书宋_GBK"/>
        </w:rPr>
        <w:t>设</w:t>
      </w:r>
      <w:r>
        <w:rPr>
          <w:rFonts w:hint="default" w:ascii="NEU-BZ" w:hAnsi="NEU-BZ"/>
        </w:rPr>
        <w:t>△</w:t>
      </w:r>
      <w:r>
        <w:rPr>
          <w:rFonts w:hint="default" w:ascii="NEU-BZ" w:hAnsi="NEU-BZ"/>
          <w:i/>
        </w:rPr>
        <w:t>AED</w:t>
      </w:r>
      <w:r>
        <w:rPr>
          <w:rFonts w:hint="default" w:ascii="方正书宋_GBK" w:hAnsi="方正书宋_GBK"/>
        </w:rPr>
        <w:t>,</w:t>
      </w:r>
      <w:r>
        <w:rPr>
          <w:rFonts w:hint="default" w:ascii="NEU-BZ" w:hAnsi="NEU-BZ"/>
        </w:rPr>
        <w:t>△</w:t>
      </w:r>
      <w:r>
        <w:rPr>
          <w:rFonts w:hint="default" w:ascii="NEU-BZ" w:hAnsi="NEU-BZ"/>
          <w:i/>
        </w:rPr>
        <w:t>ABE</w:t>
      </w:r>
      <w:r>
        <w:rPr>
          <w:rFonts w:hint="default" w:ascii="方正书宋_GBK" w:hAnsi="方正书宋_GBK"/>
        </w:rPr>
        <w:t>,</w:t>
      </w:r>
      <w:r>
        <w:rPr>
          <w:rFonts w:hint="default" w:ascii="NEU-BZ" w:hAnsi="NEU-BZ"/>
        </w:rPr>
        <w:t>△</w:t>
      </w:r>
      <w:r>
        <w:rPr>
          <w:rFonts w:hint="default" w:ascii="NEU-BZ" w:hAnsi="NEU-BZ"/>
          <w:i/>
        </w:rPr>
        <w:t>ACD</w:t>
      </w:r>
      <w:r>
        <w:rPr>
          <w:rFonts w:hint="default" w:eastAsia="方正书宋_GBK"/>
        </w:rPr>
        <w:t>的面积分别为</w:t>
      </w:r>
      <w:r>
        <w:rPr>
          <w:rFonts w:hint="default" w:ascii="NEU-BZ" w:hAnsi="NEU-BZ"/>
          <w:i/>
        </w:rPr>
        <w:t>S</w:t>
      </w:r>
      <w:r>
        <w:rPr>
          <w:rFonts w:hint="default" w:ascii="方正书宋_GBK" w:hAnsi="方正书宋_GBK"/>
        </w:rPr>
        <w:t>,</w:t>
      </w:r>
      <w:r>
        <w:rPr>
          <w:rFonts w:hint="default" w:ascii="NEU-BZ" w:hAnsi="NEU-BZ"/>
          <w:i/>
        </w:rPr>
        <w:t>S</w:t>
      </w:r>
      <w:r>
        <w:rPr>
          <w:rFonts w:hint="default" w:ascii="NEU-BZ" w:hAnsi="NEU-BZ"/>
          <w:vertAlign w:val="subscript"/>
        </w:rPr>
        <w:t>1</w:t>
      </w:r>
      <w:r>
        <w:rPr>
          <w:rFonts w:hint="default" w:ascii="方正书宋_GBK" w:hAnsi="方正书宋_GBK"/>
        </w:rPr>
        <w:t>,</w:t>
      </w:r>
      <w:r>
        <w:rPr>
          <w:rFonts w:hint="default" w:ascii="NEU-BZ" w:hAnsi="NEU-BZ"/>
          <w:i/>
        </w:rPr>
        <w:t>S</w:t>
      </w:r>
      <w:r>
        <w:rPr>
          <w:rFonts w:hint="default" w:ascii="NEU-BZ" w:hAnsi="NEU-BZ"/>
          <w:vertAlign w:val="subscript"/>
        </w:rPr>
        <w:t>2</w:t>
      </w:r>
      <w:r>
        <w:rPr>
          <w:rFonts w:hint="default" w:ascii="方正书宋_GBK" w:hAnsi="方正书宋_GBK"/>
        </w:rPr>
        <w:t>,</w:t>
      </w:r>
      <w:r>
        <w:rPr>
          <w:rFonts w:hint="default" w:eastAsia="方正书宋_GBK"/>
        </w:rPr>
        <w:t>若要求出</w:t>
      </w:r>
      <w:r>
        <w:rPr>
          <w:rFonts w:hint="default" w:ascii="NEU-BZ" w:hAnsi="NEU-BZ"/>
          <w:i/>
        </w:rPr>
        <w:t>S</w:t>
      </w:r>
      <w:r>
        <w:rPr>
          <w:rFonts w:hint="default" w:ascii="NEU-BZ" w:hAnsi="NEU-BZ"/>
        </w:rPr>
        <w:t>-</w:t>
      </w:r>
      <w:r>
        <w:rPr>
          <w:rFonts w:hint="default" w:ascii="NEU-BZ" w:hAnsi="NEU-BZ"/>
          <w:i/>
        </w:rPr>
        <w:t>S</w:t>
      </w:r>
      <w:r>
        <w:rPr>
          <w:rFonts w:hint="default" w:ascii="NEU-BZ" w:hAnsi="NEU-BZ"/>
          <w:vertAlign w:val="subscript"/>
        </w:rPr>
        <w:t>1</w:t>
      </w:r>
      <w:r>
        <w:rPr>
          <w:rFonts w:hint="default" w:ascii="NEU-BZ" w:hAnsi="NEU-BZ"/>
        </w:rPr>
        <w:t>-</w:t>
      </w:r>
      <w:r>
        <w:rPr>
          <w:rFonts w:hint="default" w:ascii="NEU-BZ" w:hAnsi="NEU-BZ"/>
          <w:i/>
        </w:rPr>
        <w:t>S</w:t>
      </w:r>
      <w:r>
        <w:rPr>
          <w:rFonts w:hint="default" w:ascii="NEU-BZ" w:hAnsi="NEU-BZ"/>
          <w:vertAlign w:val="subscript"/>
        </w:rPr>
        <w:t>2</w:t>
      </w:r>
      <w:r>
        <w:rPr>
          <w:rFonts w:hint="default" w:eastAsia="方正书宋_GBK"/>
        </w:rPr>
        <w:t>的值</w:t>
      </w:r>
      <w:r>
        <w:rPr>
          <w:rFonts w:hint="default" w:ascii="方正书宋_GBK" w:hAnsi="方正书宋_GBK"/>
        </w:rPr>
        <w:t>,</w:t>
      </w:r>
      <w:r>
        <w:rPr>
          <w:rFonts w:hint="default" w:eastAsia="方正书宋_GBK"/>
        </w:rPr>
        <w:t>只需知道</w:t>
      </w:r>
      <w:r>
        <w:ptab w:relativeTo="margin" w:alignment="right" w:leader="none"/>
      </w:r>
      <w:r>
        <w:rPr>
          <w:rFonts w:hint="default" w:ascii="方正书宋_GBK" w:hAnsi="方正书宋_GBK"/>
        </w:rPr>
        <w:t>(</w:t>
      </w:r>
      <w:r>
        <w:rPr>
          <w:rFonts w:hint="default" w:ascii="NEU-BZ" w:hAnsi="NEU-BZ"/>
        </w:rPr>
        <w:t>C</w:t>
      </w:r>
      <w:r>
        <w:rPr>
          <w:rFonts w:hint="default" w:ascii="方正书宋_GBK" w:hAnsi="方正书宋_GBK"/>
        </w:rPr>
        <w:t>)</w:t>
      </w:r>
    </w:p>
    <w:p w14:paraId="22F7FD86">
      <w:pPr>
        <w:jc w:val="center"/>
        <w:rPr>
          <w:rFonts w:hint="default" w:eastAsia="方正书宋_GBK"/>
        </w:rPr>
      </w:pPr>
      <w:r>
        <w:drawing>
          <wp:inline distT="0" distB="0" distL="114300" distR="114300">
            <wp:extent cx="1043940" cy="1187450"/>
            <wp:effectExtent l="0" t="0" r="0" b="0"/>
            <wp:docPr id="183" name="image1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image171.jpeg"/>
                    <pic:cNvPicPr>
                      <a:picLocks noChangeAspect="1"/>
                    </pic:cNvPicPr>
                  </pic:nvPicPr>
                  <pic:blipFill>
                    <a:blip r:embed="rId157"/>
                    <a:stretch>
                      <a:fillRect/>
                    </a:stretch>
                  </pic:blipFill>
                  <pic:spPr>
                    <a:xfrm>
                      <a:off x="0" y="0"/>
                      <a:ext cx="1044000" cy="1188000"/>
                    </a:xfrm>
                    <a:prstGeom prst="rect">
                      <a:avLst/>
                    </a:prstGeom>
                  </pic:spPr>
                </pic:pic>
              </a:graphicData>
            </a:graphic>
          </wp:inline>
        </w:drawing>
      </w:r>
    </w:p>
    <w:p w14:paraId="14BD15A3">
      <w:pPr>
        <w:rPr>
          <w:rFonts w:hint="default" w:eastAsia="方正书宋_GBK"/>
        </w:rPr>
      </w:pPr>
      <w:r>
        <w:rPr>
          <w:rFonts w:hint="default" w:ascii="NEU-BZ" w:hAnsi="NEU-BZ"/>
        </w:rPr>
        <w:t>A.△</w:t>
      </w:r>
      <w:r>
        <w:rPr>
          <w:rFonts w:hint="default" w:ascii="NEU-BZ" w:hAnsi="NEU-BZ"/>
          <w:i/>
        </w:rPr>
        <w:t>ABE</w:t>
      </w:r>
      <w:r>
        <w:rPr>
          <w:rFonts w:hint="default" w:eastAsia="方正书宋_GBK"/>
        </w:rPr>
        <w:t>的面积</w:t>
      </w:r>
      <w:r>
        <w:rPr>
          <w:rFonts w:hint="default" w:eastAsia="方正书宋_GBK"/>
        </w:rPr>
        <w:tab/>
      </w:r>
      <w:r>
        <w:rPr>
          <w:rFonts w:hint="eastAsia" w:eastAsia="方正书宋_GBK"/>
          <w:lang w:val="en-US" w:eastAsia="zh-CN"/>
        </w:rPr>
        <w:t xml:space="preserve">     </w:t>
      </w:r>
      <w:r>
        <w:rPr>
          <w:rFonts w:hint="default" w:ascii="NEU-BZ" w:hAnsi="NEU-BZ"/>
        </w:rPr>
        <w:t>B.△</w:t>
      </w:r>
      <w:r>
        <w:rPr>
          <w:rFonts w:hint="default" w:ascii="NEU-BZ" w:hAnsi="NEU-BZ"/>
          <w:i/>
        </w:rPr>
        <w:t>ACD</w:t>
      </w:r>
      <w:r>
        <w:rPr>
          <w:rFonts w:hint="default" w:eastAsia="方正书宋_GBK"/>
        </w:rPr>
        <w:t>的面积</w:t>
      </w:r>
      <w:r>
        <w:rPr>
          <w:rFonts w:hint="default" w:ascii="NEU-BZ" w:hAnsi="NEU-BZ" w:eastAsia="方正书宋_GBK"/>
        </w:rPr>
        <w:t>　</w:t>
      </w:r>
      <w:r>
        <w:rPr>
          <w:rFonts w:hint="eastAsia" w:ascii="NEU-BZ" w:eastAsia="方正书宋_GBK"/>
          <w:lang w:val="en-US" w:eastAsia="zh-CN"/>
        </w:rPr>
        <w:t xml:space="preserve">     </w:t>
      </w:r>
      <w:r>
        <w:rPr>
          <w:rFonts w:hint="default" w:ascii="NEU-BZ" w:hAnsi="NEU-BZ"/>
        </w:rPr>
        <w:t>C.△</w:t>
      </w:r>
      <w:r>
        <w:rPr>
          <w:rFonts w:hint="default" w:ascii="NEU-BZ" w:hAnsi="NEU-BZ"/>
          <w:i/>
        </w:rPr>
        <w:t>ABC</w:t>
      </w:r>
      <w:r>
        <w:rPr>
          <w:rFonts w:hint="default" w:eastAsia="方正书宋_GBK"/>
        </w:rPr>
        <w:t>的面积</w:t>
      </w:r>
      <w:r>
        <w:rPr>
          <w:rFonts w:hint="default" w:eastAsia="方正书宋_GBK"/>
        </w:rPr>
        <w:tab/>
      </w:r>
      <w:r>
        <w:rPr>
          <w:rFonts w:hint="eastAsia" w:eastAsia="方正书宋_GBK"/>
          <w:lang w:val="en-US" w:eastAsia="zh-CN"/>
        </w:rPr>
        <w:t xml:space="preserve">    </w:t>
      </w:r>
      <w:r>
        <w:rPr>
          <w:rFonts w:hint="default" w:ascii="NEU-BZ" w:hAnsi="NEU-BZ"/>
        </w:rPr>
        <w:t>D.</w:t>
      </w:r>
      <w:r>
        <w:rPr>
          <w:rFonts w:hint="default" w:eastAsia="方正书宋_GBK"/>
        </w:rPr>
        <w:t>矩形</w:t>
      </w:r>
      <w:r>
        <w:rPr>
          <w:rFonts w:hint="default" w:ascii="NEU-BZ" w:hAnsi="NEU-BZ"/>
          <w:i/>
        </w:rPr>
        <w:t>BCDE</w:t>
      </w:r>
      <w:r>
        <w:rPr>
          <w:rFonts w:hint="default" w:eastAsia="方正书宋_GBK"/>
        </w:rPr>
        <w:t>的面积</w:t>
      </w:r>
    </w:p>
    <w:p w14:paraId="162214E8">
      <w:pPr>
        <w:rPr>
          <w:rFonts w:hint="default" w:eastAsia="方正书宋_GBK"/>
        </w:rPr>
      </w:pPr>
      <w:r>
        <w:rPr>
          <w:rFonts w:hint="default" w:ascii="NEU-F6" w:hAnsi="NEU-F6"/>
        </w:rPr>
        <w:t>7</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宁波模拟</w:t>
      </w:r>
      <w:r>
        <w:rPr>
          <w:rFonts w:hint="default" w:ascii="方正仿宋_GBK" w:hAnsi="方正仿宋_GBK"/>
        </w:rPr>
        <w:t>]</w:t>
      </w:r>
      <w:r>
        <w:rPr>
          <w:rFonts w:hint="default" w:eastAsia="方正书宋_GBK"/>
        </w:rPr>
        <w:t>如图</w:t>
      </w:r>
      <w:r>
        <w:rPr>
          <w:rFonts w:hint="default" w:ascii="方正书宋_GBK" w:hAnsi="方正书宋_GBK"/>
        </w:rPr>
        <w:t>,</w:t>
      </w:r>
      <w:r>
        <w:rPr>
          <w:rFonts w:hint="default" w:eastAsia="方正书宋_GBK"/>
        </w:rPr>
        <w:t>在矩形</w:t>
      </w:r>
      <w:r>
        <w:rPr>
          <w:rFonts w:hint="default" w:ascii="NEU-BZ" w:hAnsi="NEU-BZ"/>
          <w:i/>
        </w:rPr>
        <w:t>ABCD</w:t>
      </w:r>
      <w:r>
        <w:rPr>
          <w:rFonts w:hint="default" w:eastAsia="方正书宋_GBK"/>
        </w:rPr>
        <w:t>中</w:t>
      </w:r>
      <w:r>
        <w:rPr>
          <w:rFonts w:hint="default" w:ascii="方正书宋_GBK" w:hAnsi="方正书宋_GBK"/>
        </w:rPr>
        <w:t>,</w:t>
      </w:r>
      <w:r>
        <w:rPr>
          <w:rFonts w:hint="default" w:ascii="NEU-BZ" w:hAnsi="NEU-BZ"/>
          <w:i/>
        </w:rPr>
        <w:t>AD</w:t>
      </w:r>
      <w:r>
        <w:rPr>
          <w:rFonts w:hint="default" w:ascii="NEU-BZ" w:hAnsi="NEU-BZ"/>
        </w:rPr>
        <w:t>=</w:t>
      </w:r>
      <m:oMath>
        <m:rad>
          <m:radPr>
            <m:degHide m:val="1"/>
          </m:radPr>
          <m:deg/>
          <m:e>
            <m:r>
              <m:rPr>
                <m:sty m:val="p"/>
              </m:rPr>
              <w:rPr>
                <w:rFonts w:ascii="Cambria Math" w:hAnsi="Cambria Math"/>
              </w:rPr>
              <m:t>2</m:t>
            </m:r>
          </m:e>
        </m:rad>
      </m:oMath>
      <w:r>
        <w:rPr>
          <w:rFonts w:hint="default" w:ascii="NEU-BZ" w:hAnsi="NEU-BZ"/>
          <w:i/>
        </w:rPr>
        <w:t>AB</w:t>
      </w:r>
      <w:r>
        <w:rPr>
          <w:rFonts w:hint="default" w:ascii="方正书宋_GBK" w:hAnsi="方正书宋_GBK"/>
        </w:rPr>
        <w:t>,</w:t>
      </w:r>
      <w:r>
        <w:rPr>
          <w:rFonts w:hint="default" w:ascii="NEU-BZ" w:hAnsi="NEU-BZ"/>
        </w:rPr>
        <w:t>∠</w:t>
      </w:r>
      <w:r>
        <w:rPr>
          <w:rFonts w:hint="default" w:ascii="NEU-BZ" w:hAnsi="NEU-BZ"/>
          <w:i/>
        </w:rPr>
        <w:t>BAD</w:t>
      </w:r>
      <w:r>
        <w:rPr>
          <w:rFonts w:hint="default" w:eastAsia="方正书宋_GBK"/>
        </w:rPr>
        <w:t>的平分线交</w:t>
      </w:r>
      <w:r>
        <w:rPr>
          <w:rFonts w:hint="default" w:ascii="NEU-BZ" w:hAnsi="NEU-BZ"/>
          <w:i/>
        </w:rPr>
        <w:t>BC</w:t>
      </w:r>
      <w:r>
        <w:rPr>
          <w:rFonts w:hint="default" w:eastAsia="方正书宋_GBK"/>
        </w:rPr>
        <w:t>于点</w:t>
      </w:r>
      <w:r>
        <w:rPr>
          <w:rFonts w:hint="default" w:ascii="NEU-BZ" w:hAnsi="NEU-BZ"/>
          <w:i/>
        </w:rPr>
        <w:t>E</w:t>
      </w:r>
      <w:r>
        <w:rPr>
          <w:rFonts w:hint="default" w:ascii="方正书宋_GBK" w:hAnsi="方正书宋_GBK"/>
        </w:rPr>
        <w:t>,</w:t>
      </w:r>
      <w:r>
        <w:rPr>
          <w:rFonts w:hint="default" w:ascii="NEU-BZ" w:hAnsi="NEU-BZ"/>
          <w:i/>
        </w:rPr>
        <w:t>DH</w:t>
      </w:r>
      <w:r>
        <w:rPr>
          <w:rFonts w:hint="default" w:ascii="NEU-BZ" w:hAnsi="NEU-BZ"/>
        </w:rPr>
        <w:t>⊥</w:t>
      </w:r>
      <w:r>
        <w:rPr>
          <w:rFonts w:hint="default" w:ascii="NEU-BZ" w:hAnsi="NEU-BZ"/>
          <w:i/>
        </w:rPr>
        <w:t>AE</w:t>
      </w:r>
      <w:r>
        <w:rPr>
          <w:rFonts w:hint="default" w:ascii="方正书宋_GBK" w:hAnsi="方正书宋_GBK"/>
        </w:rPr>
        <w:t>,</w:t>
      </w:r>
      <w:r>
        <w:rPr>
          <w:rFonts w:hint="default" w:eastAsia="方正书宋_GBK"/>
        </w:rPr>
        <w:t>垂足为</w:t>
      </w:r>
      <w:r>
        <w:rPr>
          <w:rFonts w:hint="default" w:ascii="NEU-BZ" w:hAnsi="NEU-BZ"/>
          <w:i/>
        </w:rPr>
        <w:t>H</w:t>
      </w:r>
      <w:r>
        <w:rPr>
          <w:rFonts w:hint="default" w:ascii="方正书宋_GBK" w:hAnsi="方正书宋_GBK"/>
        </w:rPr>
        <w:t>,</w:t>
      </w:r>
      <w:r>
        <w:rPr>
          <w:rFonts w:hint="default" w:eastAsia="方正书宋_GBK"/>
        </w:rPr>
        <w:t>连结</w:t>
      </w:r>
      <w:r>
        <w:rPr>
          <w:rFonts w:hint="default" w:ascii="NEU-BZ" w:hAnsi="NEU-BZ"/>
          <w:i/>
        </w:rPr>
        <w:t>BH</w:t>
      </w:r>
      <w:r>
        <w:rPr>
          <w:rFonts w:hint="default" w:eastAsia="方正书宋_GBK"/>
        </w:rPr>
        <w:t>并延长</w:t>
      </w:r>
      <w:r>
        <w:rPr>
          <w:rFonts w:hint="default" w:ascii="方正书宋_GBK" w:hAnsi="方正书宋_GBK"/>
        </w:rPr>
        <w:t>,</w:t>
      </w:r>
      <w:r>
        <w:rPr>
          <w:rFonts w:hint="default" w:eastAsia="方正书宋_GBK"/>
        </w:rPr>
        <w:t>交</w:t>
      </w:r>
      <w:r>
        <w:rPr>
          <w:rFonts w:hint="default" w:ascii="NEU-BZ" w:hAnsi="NEU-BZ"/>
          <w:i/>
        </w:rPr>
        <w:t>CD</w:t>
      </w:r>
      <w:r>
        <w:rPr>
          <w:rFonts w:hint="default" w:eastAsia="方正书宋_GBK"/>
        </w:rPr>
        <w:t>于点</w:t>
      </w:r>
      <w:r>
        <w:rPr>
          <w:rFonts w:hint="default" w:ascii="NEU-BZ" w:hAnsi="NEU-BZ"/>
          <w:i/>
        </w:rPr>
        <w:t>F</w:t>
      </w:r>
      <w:r>
        <w:rPr>
          <w:rFonts w:hint="default" w:ascii="方正书宋_GBK" w:hAnsi="方正书宋_GBK"/>
        </w:rPr>
        <w:t>,</w:t>
      </w:r>
      <w:r>
        <w:rPr>
          <w:rFonts w:hint="default" w:ascii="NEU-BZ" w:hAnsi="NEU-BZ"/>
          <w:i/>
        </w:rPr>
        <w:t>DE</w:t>
      </w:r>
      <w:r>
        <w:rPr>
          <w:rFonts w:hint="default" w:eastAsia="方正书宋_GBK"/>
        </w:rPr>
        <w:t>交</w:t>
      </w:r>
      <w:r>
        <w:rPr>
          <w:rFonts w:hint="default" w:ascii="NEU-BZ" w:hAnsi="NEU-BZ"/>
          <w:i/>
        </w:rPr>
        <w:t>BF</w:t>
      </w:r>
      <w:r>
        <w:rPr>
          <w:rFonts w:hint="default" w:eastAsia="方正书宋_GBK"/>
        </w:rPr>
        <w:t>于点</w:t>
      </w:r>
      <w:r>
        <w:rPr>
          <w:rFonts w:hint="default" w:ascii="NEU-BZ" w:hAnsi="NEU-BZ"/>
          <w:i/>
        </w:rPr>
        <w:t>O.</w:t>
      </w:r>
      <w:r>
        <w:rPr>
          <w:rFonts w:hint="default" w:eastAsia="方正书宋_GBK"/>
        </w:rPr>
        <w:t>有下列结论</w:t>
      </w:r>
      <w:r>
        <w:rPr>
          <w:rFonts w:hint="default" w:ascii="方正书宋_GBK" w:hAnsi="方正书宋_GBK"/>
        </w:rPr>
        <w:t>:</w:t>
      </w:r>
      <w:r>
        <w:rPr>
          <w:rFonts w:hint="default" w:ascii="NEU-BZ" w:hAnsi="NEU-BZ"/>
        </w:rPr>
        <w:t>①∠</w:t>
      </w:r>
      <w:r>
        <w:rPr>
          <w:rFonts w:hint="default" w:ascii="NEU-BZ" w:hAnsi="NEU-BZ"/>
          <w:i/>
        </w:rPr>
        <w:t>AED</w:t>
      </w:r>
      <w:r>
        <w:rPr>
          <w:rFonts w:hint="default" w:ascii="NEU-BZ" w:hAnsi="NEU-BZ"/>
        </w:rPr>
        <w:t>=∠</w:t>
      </w:r>
      <w:r>
        <w:rPr>
          <w:rFonts w:hint="default" w:ascii="NEU-BZ" w:hAnsi="NEU-BZ"/>
          <w:i/>
        </w:rPr>
        <w:t>CED</w:t>
      </w:r>
      <w:r>
        <w:rPr>
          <w:rFonts w:hint="default" w:ascii="方正书宋_GBK" w:hAnsi="方正书宋_GBK"/>
        </w:rPr>
        <w:t>;</w:t>
      </w:r>
      <w:r>
        <w:rPr>
          <w:rFonts w:hint="default" w:ascii="NEU-BZ" w:hAnsi="NEU-BZ"/>
        </w:rPr>
        <w:t>②</w:t>
      </w:r>
      <w:r>
        <w:rPr>
          <w:rFonts w:hint="default" w:ascii="NEU-BZ" w:hAnsi="NEU-BZ"/>
          <w:i/>
        </w:rPr>
        <w:t>OE</w:t>
      </w:r>
      <w:r>
        <w:rPr>
          <w:rFonts w:hint="default" w:ascii="NEU-BZ" w:hAnsi="NEU-BZ"/>
        </w:rPr>
        <w:t>=</w:t>
      </w:r>
      <w:r>
        <w:rPr>
          <w:rFonts w:hint="default" w:ascii="NEU-BZ" w:hAnsi="NEU-BZ"/>
          <w:i/>
        </w:rPr>
        <w:t>OD</w:t>
      </w:r>
      <w:r>
        <w:rPr>
          <w:rFonts w:hint="default" w:ascii="方正书宋_GBK" w:hAnsi="方正书宋_GBK"/>
        </w:rPr>
        <w:t>;</w:t>
      </w:r>
      <w:r>
        <w:rPr>
          <w:rFonts w:hint="default" w:ascii="NEU-BZ" w:hAnsi="NEU-BZ"/>
        </w:rPr>
        <w:t>③</w:t>
      </w:r>
      <w:r>
        <w:rPr>
          <w:rFonts w:hint="default" w:ascii="NEU-BZ" w:hAnsi="NEU-BZ"/>
          <w:i/>
        </w:rPr>
        <w:t>BH</w:t>
      </w:r>
      <w:r>
        <w:rPr>
          <w:rFonts w:hint="default" w:ascii="NEU-BZ" w:hAnsi="NEU-BZ"/>
        </w:rPr>
        <w:t>=</w:t>
      </w:r>
      <w:r>
        <w:rPr>
          <w:rFonts w:hint="default" w:ascii="NEU-BZ" w:hAnsi="NEU-BZ"/>
          <w:i/>
        </w:rPr>
        <w:t>HF</w:t>
      </w:r>
      <w:r>
        <w:rPr>
          <w:rFonts w:hint="default" w:ascii="方正书宋_GBK" w:hAnsi="方正书宋_GBK"/>
        </w:rPr>
        <w:t>;</w:t>
      </w:r>
      <w:r>
        <w:rPr>
          <w:rFonts w:hint="default" w:ascii="NEU-BZ" w:hAnsi="NEU-BZ"/>
        </w:rPr>
        <w:t>④</w:t>
      </w:r>
      <w:r>
        <w:rPr>
          <w:rFonts w:hint="default" w:ascii="NEU-BZ" w:hAnsi="NEU-BZ"/>
          <w:i/>
        </w:rPr>
        <w:t>BC</w:t>
      </w:r>
      <w:r>
        <w:rPr>
          <w:rFonts w:hint="default" w:ascii="NEU-BZ" w:hAnsi="NEU-BZ"/>
        </w:rPr>
        <w:t>-</w:t>
      </w:r>
      <w:r>
        <w:rPr>
          <w:rFonts w:hint="default" w:ascii="NEU-BZ" w:hAnsi="NEU-BZ"/>
          <w:i/>
        </w:rPr>
        <w:t>CF</w:t>
      </w:r>
      <w:r>
        <w:rPr>
          <w:rFonts w:hint="default" w:ascii="NEU-BZ" w:hAnsi="NEU-BZ"/>
        </w:rPr>
        <w:t>=2</w:t>
      </w:r>
      <w:r>
        <w:rPr>
          <w:rFonts w:hint="default" w:ascii="NEU-BZ" w:hAnsi="NEU-BZ"/>
          <w:i/>
        </w:rPr>
        <w:t>HE.</w:t>
      </w:r>
      <w:r>
        <w:rPr>
          <w:rFonts w:hint="default" w:eastAsia="方正书宋_GBK"/>
        </w:rPr>
        <w:t>其中正确的是</w:t>
      </w:r>
      <w:r>
        <w:ptab w:relativeTo="margin" w:alignment="right" w:leader="none"/>
      </w:r>
      <w:r>
        <w:rPr>
          <w:rFonts w:hint="default" w:ascii="方正书宋_GBK" w:hAnsi="方正书宋_GBK"/>
        </w:rPr>
        <w:t>(</w:t>
      </w:r>
      <w:r>
        <w:rPr>
          <w:rFonts w:hint="default" w:ascii="NEU-BZ" w:hAnsi="NEU-BZ"/>
        </w:rPr>
        <w:t>D</w:t>
      </w:r>
      <w:r>
        <w:rPr>
          <w:rFonts w:hint="default" w:ascii="方正书宋_GBK" w:hAnsi="方正书宋_GBK"/>
        </w:rPr>
        <w:t>)</w:t>
      </w:r>
    </w:p>
    <w:p w14:paraId="6CA9EA8E">
      <w:pPr>
        <w:jc w:val="center"/>
        <w:rPr>
          <w:rFonts w:hint="default" w:eastAsia="方正书宋_GBK"/>
        </w:rPr>
      </w:pPr>
      <w:r>
        <w:drawing>
          <wp:inline distT="0" distB="0" distL="114300" distR="114300">
            <wp:extent cx="1242695" cy="932180"/>
            <wp:effectExtent l="0" t="0" r="14605" b="1270"/>
            <wp:docPr id="184" name="image1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image172.jpeg"/>
                    <pic:cNvPicPr>
                      <a:picLocks noChangeAspect="1"/>
                    </pic:cNvPicPr>
                  </pic:nvPicPr>
                  <pic:blipFill>
                    <a:blip r:embed="rId158"/>
                    <a:stretch>
                      <a:fillRect/>
                    </a:stretch>
                  </pic:blipFill>
                  <pic:spPr>
                    <a:xfrm>
                      <a:off x="0" y="0"/>
                      <a:ext cx="1242695" cy="932180"/>
                    </a:xfrm>
                    <a:prstGeom prst="rect">
                      <a:avLst/>
                    </a:prstGeom>
                  </pic:spPr>
                </pic:pic>
              </a:graphicData>
            </a:graphic>
          </wp:inline>
        </w:drawing>
      </w:r>
    </w:p>
    <w:p w14:paraId="78789E5F">
      <w:pPr>
        <w:rPr>
          <w:rFonts w:hint="default" w:eastAsia="方正书宋_GBK"/>
        </w:rPr>
      </w:pPr>
      <w:r>
        <w:rPr>
          <w:rFonts w:hint="default" w:ascii="NEU-BZ" w:hAnsi="NEU-BZ"/>
        </w:rPr>
        <w:t>A.①③</w:t>
      </w:r>
      <w:r>
        <w:rPr>
          <w:rFonts w:hint="default" w:eastAsia="方正书宋_GBK"/>
        </w:rPr>
        <w:tab/>
      </w:r>
      <w:r>
        <w:rPr>
          <w:rFonts w:hint="eastAsia" w:eastAsia="方正书宋_GBK"/>
          <w:lang w:val="en-US" w:eastAsia="zh-CN"/>
        </w:rPr>
        <w:t xml:space="preserve">                                   </w:t>
      </w:r>
      <w:r>
        <w:rPr>
          <w:rFonts w:hint="default" w:ascii="NEU-BZ" w:hAnsi="NEU-BZ"/>
        </w:rPr>
        <w:t>B.①②③</w:t>
      </w:r>
      <w:r>
        <w:rPr>
          <w:rFonts w:hint="eastAsia" w:ascii="NEU-BZ"/>
          <w:lang w:val="en-US" w:eastAsia="zh-CN"/>
        </w:rPr>
        <w:t xml:space="preserve">            </w:t>
      </w:r>
      <w:r>
        <w:rPr>
          <w:rFonts w:hint="default" w:ascii="NEU-BZ" w:hAnsi="NEU-BZ"/>
        </w:rPr>
        <w:t>C.①②④</w:t>
      </w:r>
      <w:r>
        <w:rPr>
          <w:rFonts w:hint="default" w:eastAsia="方正书宋_GBK"/>
        </w:rPr>
        <w:tab/>
      </w:r>
      <w:r>
        <w:rPr>
          <w:rFonts w:hint="eastAsia" w:eastAsia="方正书宋_GBK"/>
          <w:lang w:val="en-US" w:eastAsia="zh-CN"/>
        </w:rPr>
        <w:t xml:space="preserve">                   </w:t>
      </w:r>
      <w:r>
        <w:rPr>
          <w:rFonts w:hint="default" w:ascii="NEU-BZ" w:hAnsi="NEU-BZ"/>
        </w:rPr>
        <w:t>D.①②③④</w:t>
      </w:r>
    </w:p>
    <w:p w14:paraId="0DB7844C">
      <w:pPr>
        <w:rPr>
          <w:rFonts w:hint="default" w:eastAsia="方正黑体_GBK"/>
        </w:rPr>
      </w:pPr>
      <w:r>
        <w:rPr>
          <w:rFonts w:hint="default" w:eastAsia="方正黑体_GBK"/>
        </w:rPr>
        <w:t>二、填空题</w:t>
      </w:r>
    </w:p>
    <w:p w14:paraId="5B3029AE">
      <w:pPr>
        <w:rPr>
          <w:rFonts w:hint="default" w:eastAsia="方正书宋_GBK"/>
        </w:rPr>
      </w:pPr>
      <w:r>
        <w:rPr>
          <w:rFonts w:hint="default" w:ascii="NEU-F6" w:hAnsi="NEU-F6"/>
        </w:rPr>
        <w:t>8</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宁波模拟</w:t>
      </w:r>
      <w:r>
        <w:rPr>
          <w:rFonts w:hint="default" w:ascii="方正仿宋_GBK" w:hAnsi="方正仿宋_GBK"/>
        </w:rPr>
        <w:t>]</w:t>
      </w:r>
      <w:r>
        <w:rPr>
          <w:rFonts w:hint="default" w:eastAsia="方正书宋_GBK"/>
        </w:rPr>
        <w:t>如图</w:t>
      </w:r>
      <w:r>
        <w:rPr>
          <w:rFonts w:hint="default" w:ascii="方正书宋_GBK" w:hAnsi="方正书宋_GBK"/>
        </w:rPr>
        <w:t>,</w:t>
      </w:r>
      <w:r>
        <w:rPr>
          <w:rFonts w:hint="default" w:eastAsia="方正书宋_GBK"/>
        </w:rPr>
        <w:t>在矩形</w:t>
      </w:r>
      <w:r>
        <w:rPr>
          <w:rFonts w:hint="default" w:ascii="NEU-BZ" w:hAnsi="NEU-BZ"/>
          <w:i/>
        </w:rPr>
        <w:t>ABCD</w:t>
      </w:r>
      <w:r>
        <w:rPr>
          <w:rFonts w:hint="default" w:eastAsia="方正书宋_GBK"/>
        </w:rPr>
        <w:t>中</w:t>
      </w:r>
      <w:r>
        <w:rPr>
          <w:rFonts w:hint="default" w:ascii="方正书宋_GBK" w:hAnsi="方正书宋_GBK"/>
        </w:rPr>
        <w:t>,</w:t>
      </w:r>
      <w:r>
        <w:rPr>
          <w:rFonts w:hint="default" w:ascii="NEU-BZ" w:hAnsi="NEU-BZ"/>
        </w:rPr>
        <w:t>∠</w:t>
      </w:r>
      <w:r>
        <w:rPr>
          <w:rFonts w:hint="default" w:ascii="NEU-BZ" w:hAnsi="NEU-BZ"/>
          <w:i/>
        </w:rPr>
        <w:t>ADC</w:t>
      </w:r>
      <w:r>
        <w:rPr>
          <w:rFonts w:hint="default" w:eastAsia="方正书宋_GBK"/>
        </w:rPr>
        <w:t>的平分线</w:t>
      </w:r>
      <w:r>
        <w:rPr>
          <w:rFonts w:hint="default" w:ascii="NEU-BZ" w:hAnsi="NEU-BZ"/>
          <w:i/>
        </w:rPr>
        <w:t>DE</w:t>
      </w:r>
      <w:r>
        <w:rPr>
          <w:rFonts w:hint="default" w:eastAsia="方正书宋_GBK"/>
        </w:rPr>
        <w:t>交</w:t>
      </w:r>
      <w:r>
        <w:rPr>
          <w:rFonts w:hint="default" w:ascii="NEU-BZ" w:hAnsi="NEU-BZ"/>
          <w:i/>
        </w:rPr>
        <w:t>BC</w:t>
      </w:r>
      <w:r>
        <w:rPr>
          <w:rFonts w:hint="default" w:eastAsia="方正书宋_GBK"/>
        </w:rPr>
        <w:t>于点</w:t>
      </w:r>
      <w:r>
        <w:rPr>
          <w:rFonts w:hint="default" w:ascii="NEU-BZ" w:hAnsi="NEU-BZ"/>
          <w:i/>
        </w:rPr>
        <w:t>E</w:t>
      </w:r>
      <w:r>
        <w:rPr>
          <w:rFonts w:hint="default" w:ascii="方正书宋_GBK" w:hAnsi="方正书宋_GBK"/>
        </w:rPr>
        <w:t>,</w:t>
      </w:r>
      <w:r>
        <w:rPr>
          <w:rFonts w:hint="default" w:ascii="NEU-BZ" w:hAnsi="NEU-BZ"/>
          <w:i/>
        </w:rPr>
        <w:t>EF</w:t>
      </w:r>
      <w:r>
        <w:rPr>
          <w:rFonts w:hint="default" w:ascii="NEU-BZ" w:hAnsi="NEU-BZ"/>
        </w:rPr>
        <w:t>⊥</w:t>
      </w:r>
      <w:r>
        <w:rPr>
          <w:rFonts w:hint="default" w:ascii="NEU-BZ" w:hAnsi="NEU-BZ"/>
          <w:i/>
        </w:rPr>
        <w:t>AE</w:t>
      </w:r>
      <w:r>
        <w:rPr>
          <w:rFonts w:hint="default" w:ascii="方正书宋_GBK" w:hAnsi="方正书宋_GBK"/>
        </w:rPr>
        <w:t>,</w:t>
      </w:r>
      <w:r>
        <w:rPr>
          <w:rFonts w:hint="default" w:eastAsia="方正书宋_GBK"/>
        </w:rPr>
        <w:t>交</w:t>
      </w:r>
      <w:r>
        <w:rPr>
          <w:rFonts w:hint="default" w:ascii="NEU-BZ" w:hAnsi="NEU-BZ"/>
          <w:i/>
        </w:rPr>
        <w:t>CD</w:t>
      </w:r>
      <w:r>
        <w:rPr>
          <w:rFonts w:hint="default" w:eastAsia="方正书宋_GBK"/>
        </w:rPr>
        <w:t>于点</w:t>
      </w:r>
      <w:r>
        <w:rPr>
          <w:rFonts w:hint="default" w:ascii="NEU-BZ" w:hAnsi="NEU-BZ"/>
          <w:i/>
        </w:rPr>
        <w:t>F</w:t>
      </w:r>
      <w:r>
        <w:rPr>
          <w:rFonts w:hint="default" w:ascii="方正书宋_GBK" w:hAnsi="方正书宋_GBK"/>
        </w:rPr>
        <w:t>,</w:t>
      </w:r>
      <w:r>
        <w:rPr>
          <w:rFonts w:hint="default" w:eastAsia="方正书宋_GBK"/>
        </w:rPr>
        <w:t>以</w:t>
      </w:r>
      <w:r>
        <w:rPr>
          <w:rFonts w:hint="default" w:ascii="NEU-BZ" w:hAnsi="NEU-BZ"/>
          <w:i/>
        </w:rPr>
        <w:t>AE</w:t>
      </w:r>
      <w:r>
        <w:rPr>
          <w:rFonts w:hint="default" w:ascii="方正书宋_GBK" w:hAnsi="方正书宋_GBK"/>
        </w:rPr>
        <w:t>,</w:t>
      </w:r>
      <w:r>
        <w:rPr>
          <w:rFonts w:hint="default" w:ascii="NEU-BZ" w:hAnsi="NEU-BZ"/>
          <w:i/>
        </w:rPr>
        <w:t>EF</w:t>
      </w:r>
      <w:r>
        <w:rPr>
          <w:rFonts w:hint="default" w:eastAsia="方正书宋_GBK"/>
        </w:rPr>
        <w:t>为边</w:t>
      </w:r>
      <w:r>
        <w:rPr>
          <w:rFonts w:hint="default" w:ascii="方正书宋_GBK" w:hAnsi="方正书宋_GBK"/>
        </w:rPr>
        <w:t>,</w:t>
      </w:r>
      <w:r>
        <w:rPr>
          <w:rFonts w:hint="default" w:eastAsia="方正书宋_GBK"/>
        </w:rPr>
        <w:t>作矩形</w:t>
      </w:r>
      <w:r>
        <w:rPr>
          <w:rFonts w:hint="default" w:ascii="NEU-BZ" w:hAnsi="NEU-BZ"/>
          <w:i/>
        </w:rPr>
        <w:t>AEFG</w:t>
      </w:r>
      <w:r>
        <w:rPr>
          <w:rFonts w:hint="default" w:ascii="方正书宋_GBK" w:hAnsi="方正书宋_GBK"/>
        </w:rPr>
        <w:t>,</w:t>
      </w:r>
      <w:r>
        <w:rPr>
          <w:rFonts w:hint="default" w:ascii="NEU-BZ" w:hAnsi="NEU-BZ"/>
          <w:i/>
        </w:rPr>
        <w:t>FG</w:t>
      </w:r>
      <w:r>
        <w:rPr>
          <w:rFonts w:hint="default" w:eastAsia="方正书宋_GBK"/>
        </w:rPr>
        <w:t>与</w:t>
      </w:r>
      <w:r>
        <w:rPr>
          <w:rFonts w:hint="default" w:ascii="NEU-BZ" w:hAnsi="NEU-BZ"/>
          <w:i/>
        </w:rPr>
        <w:t>DA</w:t>
      </w:r>
      <w:r>
        <w:rPr>
          <w:rFonts w:hint="default" w:eastAsia="方正书宋_GBK"/>
        </w:rPr>
        <w:t>相交于点</w:t>
      </w:r>
      <w:r>
        <w:rPr>
          <w:rFonts w:hint="default" w:ascii="NEU-BZ" w:hAnsi="NEU-BZ"/>
          <w:i/>
        </w:rPr>
        <w:t>H.</w:t>
      </w:r>
      <w:r>
        <w:rPr>
          <w:rFonts w:hint="default" w:eastAsia="方正书宋_GBK"/>
        </w:rPr>
        <w:t>若</w:t>
      </w:r>
      <w:r>
        <w:rPr>
          <w:rFonts w:hint="default" w:ascii="NEU-BZ" w:hAnsi="NEU-BZ"/>
          <w:i/>
        </w:rPr>
        <w:t>CE</w:t>
      </w:r>
      <w:r>
        <w:rPr>
          <w:rFonts w:hint="default" w:ascii="NEU-BZ" w:hAnsi="NEU-BZ"/>
        </w:rPr>
        <w:t>=3</w:t>
      </w:r>
      <w:r>
        <w:rPr>
          <w:rFonts w:hint="default" w:ascii="方正书宋_GBK" w:hAnsi="方正书宋_GBK"/>
        </w:rPr>
        <w:t>,</w:t>
      </w:r>
      <w:r>
        <w:rPr>
          <w:rFonts w:hint="default" w:ascii="NEU-BZ" w:hAnsi="NEU-BZ"/>
          <w:i/>
        </w:rPr>
        <w:t>AH</w:t>
      </w:r>
      <w:r>
        <w:rPr>
          <w:rFonts w:hint="default" w:ascii="NEU-BZ" w:hAnsi="NEU-BZ"/>
        </w:rPr>
        <w:t>=5</w:t>
      </w:r>
      <w:r>
        <w:rPr>
          <w:rFonts w:hint="default" w:ascii="方正书宋_GBK" w:hAnsi="方正书宋_GBK"/>
        </w:rPr>
        <w:t>,</w:t>
      </w:r>
      <w:r>
        <w:rPr>
          <w:rFonts w:hint="default" w:eastAsia="方正书宋_GBK"/>
        </w:rPr>
        <w:t>则</w:t>
      </w:r>
      <w:r>
        <w:rPr>
          <w:rFonts w:hint="default" w:ascii="NEU-BZ" w:hAnsi="NEU-BZ"/>
          <w:i/>
        </w:rPr>
        <w:t>AG</w:t>
      </w:r>
      <w:r>
        <w:rPr>
          <w:rFonts w:hint="default" w:ascii="NEU-BZ" w:hAnsi="NEU-BZ"/>
        </w:rPr>
        <w:t>=</w:t>
      </w:r>
      <w:r>
        <w:rPr>
          <w:rFonts w:hint="default" w:ascii="NEU-BZ" w:hAnsi="NEU-BZ"/>
          <w:i/>
          <w:u w:val="single"/>
        </w:rPr>
        <w:t> </w:t>
      </w:r>
      <m:oMath>
        <m:rad>
          <m:radPr>
            <m:degHide m:val="1"/>
          </m:radPr>
          <m:deg/>
          <m:e>
            <m:r>
              <m:rPr>
                <m:sty m:val="p"/>
              </m:rPr>
              <w:rPr>
                <w:rFonts w:ascii="Cambria Math" w:hAnsi="Cambria Math"/>
              </w:rPr>
              <m:t>15</m:t>
            </m:r>
          </m:e>
        </m:rad>
      </m:oMath>
      <w:r>
        <w:rPr>
          <w:rFonts w:hint="default" w:ascii="NEU-BZ" w:hAnsi="NEU-BZ" w:eastAsia="方正书宋_GBK"/>
          <w:u w:val="single"/>
        </w:rPr>
        <w:t>　</w:t>
      </w:r>
      <w:r>
        <w:rPr>
          <w:rFonts w:hint="default" w:ascii="NEU-BZ" w:hAnsi="NEU-BZ"/>
          <w:i/>
        </w:rPr>
        <w:t>. </w:t>
      </w:r>
    </w:p>
    <w:p w14:paraId="6B7FE128">
      <w:pPr>
        <w:jc w:val="center"/>
        <w:rPr>
          <w:rFonts w:hint="default" w:eastAsia="方正书宋_GBK"/>
        </w:rPr>
      </w:pPr>
      <w:r>
        <w:drawing>
          <wp:inline distT="0" distB="0" distL="114300" distR="114300">
            <wp:extent cx="1079500" cy="1187450"/>
            <wp:effectExtent l="0" t="0" r="0" b="0"/>
            <wp:docPr id="185" name="image1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image173.jpeg"/>
                    <pic:cNvPicPr>
                      <a:picLocks noChangeAspect="1"/>
                    </pic:cNvPicPr>
                  </pic:nvPicPr>
                  <pic:blipFill>
                    <a:blip r:embed="rId159"/>
                    <a:stretch>
                      <a:fillRect/>
                    </a:stretch>
                  </pic:blipFill>
                  <pic:spPr>
                    <a:xfrm>
                      <a:off x="0" y="0"/>
                      <a:ext cx="1080000" cy="1188000"/>
                    </a:xfrm>
                    <a:prstGeom prst="rect">
                      <a:avLst/>
                    </a:prstGeom>
                  </pic:spPr>
                </pic:pic>
              </a:graphicData>
            </a:graphic>
          </wp:inline>
        </w:drawing>
      </w:r>
    </w:p>
    <w:p w14:paraId="15934D42">
      <w:pPr>
        <w:rPr>
          <w:rFonts w:hint="default" w:eastAsia="方正书宋_GBK"/>
        </w:rPr>
      </w:pPr>
      <w:r>
        <w:rPr>
          <w:rFonts w:hint="default" w:ascii="NEU-F6" w:hAnsi="NEU-F6"/>
        </w:rPr>
        <w:t>9</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杭州上城区一模</w:t>
      </w:r>
      <w:r>
        <w:rPr>
          <w:rFonts w:hint="default" w:ascii="方正仿宋_GBK" w:hAnsi="方正仿宋_GBK"/>
        </w:rPr>
        <w:t>]</w:t>
      </w:r>
      <w:r>
        <w:rPr>
          <w:rFonts w:hint="default" w:eastAsia="方正书宋_GBK"/>
        </w:rPr>
        <w:t>如图</w:t>
      </w:r>
      <w:r>
        <w:rPr>
          <w:rFonts w:hint="default" w:ascii="方正书宋_GBK" w:hAnsi="方正书宋_GBK"/>
        </w:rPr>
        <w:t>,</w:t>
      </w:r>
      <w:r>
        <w:rPr>
          <w:rFonts w:hint="default" w:eastAsia="方正书宋_GBK"/>
        </w:rPr>
        <w:t>在菱形</w:t>
      </w:r>
      <w:r>
        <w:rPr>
          <w:rFonts w:hint="default" w:ascii="NEU-BZ" w:hAnsi="NEU-BZ"/>
          <w:i/>
        </w:rPr>
        <w:t>ABCD</w:t>
      </w:r>
      <w:r>
        <w:rPr>
          <w:rFonts w:hint="default" w:eastAsia="方正书宋_GBK"/>
        </w:rPr>
        <w:t>中</w:t>
      </w:r>
      <w:r>
        <w:rPr>
          <w:rFonts w:hint="default" w:ascii="方正书宋_GBK" w:hAnsi="方正书宋_GBK"/>
        </w:rPr>
        <w:t>,</w:t>
      </w:r>
      <w:r>
        <w:rPr>
          <w:rFonts w:hint="default" w:ascii="NEU-BZ" w:hAnsi="NEU-BZ"/>
          <w:i/>
        </w:rPr>
        <w:t>AC</w:t>
      </w:r>
      <w:r>
        <w:rPr>
          <w:rFonts w:hint="default" w:ascii="方正书宋_GBK" w:hAnsi="方正书宋_GBK"/>
        </w:rPr>
        <w:t>,</w:t>
      </w:r>
      <w:r>
        <w:rPr>
          <w:rFonts w:hint="default" w:ascii="NEU-BZ" w:hAnsi="NEU-BZ"/>
          <w:i/>
        </w:rPr>
        <w:t>BD</w:t>
      </w:r>
      <w:r>
        <w:rPr>
          <w:rFonts w:hint="default" w:eastAsia="方正书宋_GBK"/>
        </w:rPr>
        <w:t>为对角线</w:t>
      </w:r>
      <w:r>
        <w:rPr>
          <w:rFonts w:hint="default" w:ascii="方正书宋_GBK" w:hAnsi="方正书宋_GBK"/>
        </w:rPr>
        <w:t>,</w:t>
      </w:r>
      <w:r>
        <w:rPr>
          <w:rFonts w:hint="default" w:ascii="NEU-BZ" w:hAnsi="NEU-BZ"/>
          <w:i/>
        </w:rPr>
        <w:t>AE</w:t>
      </w:r>
      <w:r>
        <w:rPr>
          <w:rFonts w:hint="default" w:eastAsia="方正书宋_GBK"/>
        </w:rPr>
        <w:t>平分</w:t>
      </w:r>
      <w:r>
        <w:rPr>
          <w:rFonts w:hint="default" w:ascii="NEU-BZ" w:hAnsi="NEU-BZ"/>
        </w:rPr>
        <w:t>∠</w:t>
      </w:r>
      <w:r>
        <w:rPr>
          <w:rFonts w:hint="default" w:ascii="NEU-BZ" w:hAnsi="NEU-BZ"/>
          <w:i/>
        </w:rPr>
        <w:t>CAB</w:t>
      </w:r>
      <w:r>
        <w:rPr>
          <w:rFonts w:hint="default" w:ascii="方正书宋_GBK" w:hAnsi="方正书宋_GBK"/>
        </w:rPr>
        <w:t>,</w:t>
      </w:r>
      <w:r>
        <w:rPr>
          <w:rFonts w:hint="default" w:eastAsia="方正书宋_GBK"/>
        </w:rPr>
        <w:t>若</w:t>
      </w:r>
      <w:r>
        <w:rPr>
          <w:rFonts w:hint="default" w:ascii="NEU-BZ" w:hAnsi="NEU-BZ"/>
        </w:rPr>
        <w:t>∠</w:t>
      </w:r>
      <w:r>
        <w:rPr>
          <w:rFonts w:hint="default" w:ascii="NEU-BZ" w:hAnsi="NEU-BZ"/>
          <w:i/>
        </w:rPr>
        <w:t>CAE</w:t>
      </w:r>
      <w:r>
        <w:rPr>
          <w:rFonts w:hint="default" w:ascii="NEU-BZ" w:hAnsi="NEU-BZ"/>
        </w:rPr>
        <w:t>=32</w:t>
      </w:r>
      <w:r>
        <w:rPr>
          <w:rFonts w:hint="default" w:ascii="NEU-BZ" w:hAnsi="NEU-BZ"/>
          <w:i/>
        </w:rPr>
        <w:t>°</w:t>
      </w:r>
      <w:r>
        <w:rPr>
          <w:rFonts w:hint="default" w:ascii="方正书宋_GBK" w:hAnsi="方正书宋_GBK"/>
        </w:rPr>
        <w:t>,</w:t>
      </w:r>
      <w:r>
        <w:rPr>
          <w:rFonts w:hint="default" w:eastAsia="方正书宋_GBK"/>
        </w:rPr>
        <w:t>则</w:t>
      </w:r>
      <w:r>
        <w:rPr>
          <w:rFonts w:hint="default" w:ascii="NEU-BZ" w:hAnsi="NEU-BZ"/>
        </w:rPr>
        <w:t>∠</w:t>
      </w:r>
      <w:r>
        <w:rPr>
          <w:rFonts w:hint="default" w:ascii="NEU-BZ" w:hAnsi="NEU-BZ"/>
          <w:i/>
        </w:rPr>
        <w:t>ABC</w:t>
      </w:r>
      <w:r>
        <w:rPr>
          <w:rFonts w:hint="default" w:eastAsia="方正书宋_GBK"/>
        </w:rPr>
        <w:t>的度数为</w:t>
      </w:r>
      <w:r>
        <w:rPr>
          <w:rFonts w:hint="default" w:ascii="NEU-BZ" w:hAnsi="NEU-BZ" w:eastAsia="方正书宋_GBK"/>
          <w:u w:val="single"/>
        </w:rPr>
        <w:t>　</w:t>
      </w:r>
      <w:r>
        <w:rPr>
          <w:rFonts w:hint="default" w:ascii="NEU-BZ" w:hAnsi="NEU-BZ"/>
          <w:u w:val="single"/>
        </w:rPr>
        <w:t>52</w:t>
      </w:r>
      <w:r>
        <w:rPr>
          <w:rFonts w:hint="default" w:ascii="NEU-BZ" w:hAnsi="NEU-BZ" w:eastAsia="方正书宋_GBK"/>
          <w:u w:val="single"/>
        </w:rPr>
        <w:t>　</w:t>
      </w:r>
      <w:r>
        <w:rPr>
          <w:rFonts w:hint="default" w:ascii="NEU-BZ" w:hAnsi="NEU-BZ"/>
          <w:i/>
        </w:rPr>
        <w:t>°. </w:t>
      </w:r>
    </w:p>
    <w:p w14:paraId="4343097D">
      <w:pPr>
        <w:jc w:val="center"/>
        <w:rPr>
          <w:rFonts w:hint="default" w:eastAsia="方正书宋_GBK"/>
        </w:rPr>
      </w:pPr>
      <w:r>
        <w:drawing>
          <wp:inline distT="0" distB="0" distL="114300" distR="114300">
            <wp:extent cx="1259840" cy="791845"/>
            <wp:effectExtent l="0" t="0" r="0" b="0"/>
            <wp:docPr id="186" name="image1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image174.jpeg"/>
                    <pic:cNvPicPr>
                      <a:picLocks noChangeAspect="1"/>
                    </pic:cNvPicPr>
                  </pic:nvPicPr>
                  <pic:blipFill>
                    <a:blip r:embed="rId160"/>
                    <a:stretch>
                      <a:fillRect/>
                    </a:stretch>
                  </pic:blipFill>
                  <pic:spPr>
                    <a:xfrm>
                      <a:off x="0" y="0"/>
                      <a:ext cx="1260000" cy="792000"/>
                    </a:xfrm>
                    <a:prstGeom prst="rect">
                      <a:avLst/>
                    </a:prstGeom>
                  </pic:spPr>
                </pic:pic>
              </a:graphicData>
            </a:graphic>
          </wp:inline>
        </w:drawing>
      </w:r>
    </w:p>
    <w:p w14:paraId="680AD8AB">
      <w:pPr>
        <w:rPr>
          <w:rFonts w:hint="default" w:eastAsia="方正书宋_GBK"/>
        </w:rPr>
      </w:pPr>
      <w:r>
        <w:rPr>
          <w:rFonts w:hint="default" w:ascii="NEU-F6" w:hAnsi="NEU-F6"/>
        </w:rPr>
        <w:t>10</w:t>
      </w:r>
      <w:r>
        <w:rPr>
          <w:rFonts w:hint="default" w:ascii="NEU-BZ" w:hAnsi="NEU-BZ"/>
          <w:i/>
        </w:rPr>
        <w:t>.</w:t>
      </w:r>
      <w:r>
        <w:rPr>
          <w:rFonts w:hint="default" w:eastAsia="方正书宋_GBK"/>
        </w:rPr>
        <w:t>已知</w:t>
      </w:r>
      <w:r>
        <w:rPr>
          <w:rFonts w:hint="default" w:ascii="NEU-BZ" w:hAnsi="NEU-BZ"/>
          <w:i/>
        </w:rPr>
        <w:t>A</w:t>
      </w:r>
      <w:r>
        <w:rPr>
          <w:rFonts w:hint="default" w:ascii="方正书宋_GBK" w:hAnsi="方正书宋_GBK"/>
        </w:rPr>
        <w:t>(</w:t>
      </w:r>
      <w:r>
        <w:rPr>
          <w:rFonts w:hint="default" w:ascii="NEU-BZ" w:hAnsi="NEU-BZ"/>
        </w:rPr>
        <w:t>0</w:t>
      </w:r>
      <w:r>
        <w:rPr>
          <w:rFonts w:hint="default" w:ascii="方正书宋_GBK" w:hAnsi="方正书宋_GBK"/>
        </w:rPr>
        <w:t>,</w:t>
      </w:r>
      <w:r>
        <w:rPr>
          <w:rFonts w:hint="default" w:ascii="NEU-BZ" w:hAnsi="NEU-BZ"/>
        </w:rPr>
        <w:t>3</w:t>
      </w:r>
      <w:r>
        <w:rPr>
          <w:rFonts w:hint="default" w:ascii="方正书宋_GBK" w:hAnsi="方正书宋_GBK"/>
        </w:rPr>
        <w:t>),</w:t>
      </w:r>
      <w:r>
        <w:rPr>
          <w:rFonts w:hint="default" w:ascii="NEU-BZ" w:hAnsi="NEU-BZ"/>
          <w:i/>
        </w:rPr>
        <w:t>B</w:t>
      </w:r>
      <w:r>
        <w:rPr>
          <w:rFonts w:hint="default" w:ascii="方正书宋_GBK" w:hAnsi="方正书宋_GBK"/>
        </w:rPr>
        <w:t>(</w:t>
      </w:r>
      <w:r>
        <w:rPr>
          <w:rFonts w:hint="default" w:ascii="NEU-BZ" w:hAnsi="NEU-BZ"/>
        </w:rPr>
        <w:t>6</w:t>
      </w:r>
      <w:r>
        <w:rPr>
          <w:rFonts w:hint="default" w:ascii="方正书宋_GBK" w:hAnsi="方正书宋_GBK"/>
        </w:rPr>
        <w:t>,</w:t>
      </w:r>
      <w:r>
        <w:rPr>
          <w:rFonts w:hint="default" w:ascii="NEU-BZ" w:hAnsi="NEU-BZ"/>
        </w:rPr>
        <w:t>0</w:t>
      </w:r>
      <w:r>
        <w:rPr>
          <w:rFonts w:hint="default" w:ascii="方正书宋_GBK" w:hAnsi="方正书宋_GBK"/>
        </w:rPr>
        <w:t>),</w:t>
      </w:r>
      <w:r>
        <w:rPr>
          <w:rFonts w:hint="default" w:eastAsia="方正书宋_GBK"/>
        </w:rPr>
        <w:t>点</w:t>
      </w:r>
      <w:r>
        <w:rPr>
          <w:rFonts w:hint="default" w:ascii="NEU-BZ" w:hAnsi="NEU-BZ"/>
          <w:i/>
        </w:rPr>
        <w:t>C</w:t>
      </w:r>
      <w:r>
        <w:rPr>
          <w:rFonts w:hint="default" w:eastAsia="方正书宋_GBK"/>
        </w:rPr>
        <w:t>是</w:t>
      </w:r>
      <w:r>
        <w:rPr>
          <w:rFonts w:hint="default" w:ascii="NEU-BZ" w:hAnsi="NEU-BZ"/>
          <w:i/>
        </w:rPr>
        <w:t>x</w:t>
      </w:r>
      <w:r>
        <w:rPr>
          <w:rFonts w:hint="default" w:eastAsia="方正书宋_GBK"/>
        </w:rPr>
        <w:t>轴正半轴上一点</w:t>
      </w:r>
      <w:r>
        <w:rPr>
          <w:rFonts w:hint="default" w:ascii="方正书宋_GBK" w:hAnsi="方正书宋_GBK"/>
        </w:rPr>
        <w:t>,</w:t>
      </w:r>
      <w:r>
        <w:rPr>
          <w:rFonts w:hint="default" w:ascii="NEU-BZ" w:hAnsi="NEU-BZ"/>
          <w:i/>
        </w:rPr>
        <w:t>D</w:t>
      </w:r>
      <w:r>
        <w:rPr>
          <w:rFonts w:hint="default" w:eastAsia="方正书宋_GBK"/>
        </w:rPr>
        <w:t>是同一平面内一点</w:t>
      </w:r>
      <w:r>
        <w:rPr>
          <w:rFonts w:hint="default" w:ascii="方正书宋_GBK" w:hAnsi="方正书宋_GBK"/>
        </w:rPr>
        <w:t>,</w:t>
      </w:r>
      <w:r>
        <w:rPr>
          <w:rFonts w:hint="default" w:eastAsia="方正书宋_GBK"/>
        </w:rPr>
        <w:t>若以</w:t>
      </w:r>
      <w:r>
        <w:rPr>
          <w:rFonts w:hint="default" w:ascii="NEU-BZ" w:hAnsi="NEU-BZ"/>
          <w:i/>
        </w:rPr>
        <w:t>A</w:t>
      </w:r>
      <w:r>
        <w:rPr>
          <w:rFonts w:hint="default" w:ascii="方正书宋_GBK" w:hAnsi="方正书宋_GBK"/>
        </w:rPr>
        <w:t>,</w:t>
      </w:r>
      <w:r>
        <w:rPr>
          <w:rFonts w:hint="default" w:ascii="NEU-BZ" w:hAnsi="NEU-BZ"/>
          <w:i/>
        </w:rPr>
        <w:t>B</w:t>
      </w:r>
      <w:r>
        <w:rPr>
          <w:rFonts w:hint="default" w:ascii="方正书宋_GBK" w:hAnsi="方正书宋_GBK"/>
        </w:rPr>
        <w:t>,</w:t>
      </w:r>
      <w:r>
        <w:rPr>
          <w:rFonts w:hint="default" w:ascii="NEU-BZ" w:hAnsi="NEU-BZ"/>
          <w:i/>
        </w:rPr>
        <w:t>C</w:t>
      </w:r>
      <w:r>
        <w:rPr>
          <w:rFonts w:hint="default" w:ascii="方正书宋_GBK" w:hAnsi="方正书宋_GBK"/>
        </w:rPr>
        <w:t>,</w:t>
      </w:r>
      <w:r>
        <w:rPr>
          <w:rFonts w:hint="default" w:ascii="NEU-BZ" w:hAnsi="NEU-BZ"/>
          <w:i/>
        </w:rPr>
        <w:t>D</w:t>
      </w:r>
      <w:r>
        <w:rPr>
          <w:rFonts w:hint="default" w:eastAsia="方正书宋_GBK"/>
        </w:rPr>
        <w:t>为顶点的四边形是菱形</w:t>
      </w:r>
      <w:r>
        <w:rPr>
          <w:rFonts w:hint="default" w:ascii="方正书宋_GBK" w:hAnsi="方正书宋_GBK"/>
        </w:rPr>
        <w:t>,</w:t>
      </w:r>
      <w:r>
        <w:rPr>
          <w:rFonts w:hint="default" w:eastAsia="方正书宋_GBK"/>
        </w:rPr>
        <w:t>则点</w:t>
      </w:r>
      <w:r>
        <w:rPr>
          <w:rFonts w:hint="default" w:ascii="NEU-BZ" w:hAnsi="NEU-BZ"/>
          <w:i/>
        </w:rPr>
        <w:t>D</w:t>
      </w:r>
      <w:r>
        <w:rPr>
          <w:rFonts w:hint="default" w:eastAsia="方正书宋_GBK"/>
        </w:rPr>
        <w:t>的坐标为</w:t>
      </w:r>
      <w:r>
        <w:rPr>
          <w:rFonts w:hint="default" w:ascii="NEU-BZ" w:hAnsi="NEU-BZ" w:eastAsia="方正书宋_GBK"/>
          <w:u w:val="single"/>
        </w:rPr>
        <w:t>　</w:t>
      </w:r>
      <w:r>
        <w:rPr>
          <w:rFonts w:hint="default" w:ascii="方正书宋_GBK" w:hAnsi="方正书宋_GBK"/>
          <w:u w:val="single"/>
        </w:rPr>
        <w:t>(</w:t>
      </w:r>
      <w:r>
        <w:rPr>
          <w:rFonts w:hint="default" w:ascii="NEU-BZ" w:hAnsi="NEU-BZ"/>
          <w:u w:val="single"/>
        </w:rPr>
        <w:t>3</w:t>
      </w:r>
      <m:oMath>
        <m:rad>
          <m:radPr>
            <m:degHide m:val="1"/>
          </m:radPr>
          <m:deg/>
          <m:e>
            <m:r>
              <m:rPr>
                <m:sty m:val="p"/>
              </m:rPr>
              <w:rPr>
                <w:rFonts w:ascii="Cambria Math" w:hAnsi="Cambria Math"/>
              </w:rPr>
              <m:t>5</m:t>
            </m:r>
          </m:e>
        </m:rad>
      </m:oMath>
      <w:r>
        <w:rPr>
          <w:rFonts w:hint="default" w:ascii="方正书宋_GBK" w:hAnsi="方正书宋_GBK"/>
          <w:u w:val="single"/>
        </w:rPr>
        <w:t>,</w:t>
      </w:r>
      <w:r>
        <w:rPr>
          <w:rFonts w:hint="default" w:ascii="NEU-BZ" w:hAnsi="NEU-BZ"/>
          <w:u w:val="single"/>
        </w:rPr>
        <w:t>3</w:t>
      </w:r>
      <w:r>
        <w:rPr>
          <w:rFonts w:hint="default" w:ascii="方正书宋_GBK" w:hAnsi="方正书宋_GBK"/>
          <w:u w:val="single"/>
        </w:rPr>
        <w:t>)</w:t>
      </w:r>
      <w:r>
        <w:rPr>
          <w:rFonts w:hint="default" w:eastAsia="方正书宋_GBK"/>
          <w:u w:val="single"/>
        </w:rPr>
        <w:t>或</w:t>
      </w:r>
      <m:oMath>
        <m:d>
          <m:dPr/>
          <m:e>
            <m:f>
              <m:fPr/>
              <m:num>
                <m:r>
                  <m:rPr>
                    <m:sty m:val="p"/>
                  </m:rPr>
                  <w:rPr>
                    <w:rFonts w:ascii="Cambria Math" w:hAnsi="Cambria Math"/>
                  </w:rPr>
                  <m:t>15</m:t>
                </m:r>
              </m:num>
              <m:den>
                <m:r>
                  <m:rPr>
                    <m:sty m:val="p"/>
                  </m:rPr>
                  <w:rPr>
                    <w:rFonts w:ascii="Cambria Math" w:hAnsi="Cambria Math"/>
                  </w:rPr>
                  <m:t>4</m:t>
                </m:r>
              </m:den>
            </m:f>
            <m:r>
              <m:rPr>
                <m:sty m:val="p"/>
              </m:rPr>
              <w:rPr>
                <w:rFonts w:ascii="Cambria Math" w:hAnsi="Cambria Math"/>
              </w:rPr>
              <m:t>,3</m:t>
            </m:r>
          </m:e>
        </m:d>
      </m:oMath>
      <w:r>
        <w:rPr>
          <w:rFonts w:hint="default" w:ascii="NEU-BZ" w:hAnsi="NEU-BZ" w:eastAsia="方正书宋_GBK"/>
          <w:u w:val="single"/>
        </w:rPr>
        <w:t>　</w:t>
      </w:r>
      <w:r>
        <w:rPr>
          <w:rFonts w:hint="default" w:ascii="NEU-BZ" w:hAnsi="NEU-BZ"/>
          <w:i/>
        </w:rPr>
        <w:t>. </w:t>
      </w:r>
    </w:p>
    <w:p w14:paraId="53BCB3BC">
      <w:pPr>
        <w:rPr>
          <w:rFonts w:hint="default" w:eastAsia="方正书宋_GBK"/>
        </w:rPr>
      </w:pPr>
      <w:r>
        <w:rPr>
          <w:rFonts w:hint="default" w:ascii="NEU-F6" w:hAnsi="NEU-F6"/>
        </w:rPr>
        <w:t>11</w:t>
      </w:r>
      <w:r>
        <w:rPr>
          <w:rFonts w:hint="default" w:ascii="NEU-BZ" w:hAnsi="NEU-BZ"/>
          <w:i/>
        </w:rPr>
        <w:t>.</w:t>
      </w:r>
      <w:r>
        <w:rPr>
          <w:rFonts w:hint="default" w:eastAsia="方正书宋_GBK"/>
        </w:rPr>
        <w:t>综合实践课上</w:t>
      </w:r>
      <w:r>
        <w:rPr>
          <w:rFonts w:hint="default" w:ascii="方正书宋_GBK" w:hAnsi="方正书宋_GBK"/>
        </w:rPr>
        <w:t>,</w:t>
      </w:r>
      <w:r>
        <w:rPr>
          <w:rFonts w:hint="default" w:eastAsia="方正书宋_GBK"/>
        </w:rPr>
        <w:t>小聪用一张长方形纸片</w:t>
      </w:r>
      <w:r>
        <w:rPr>
          <w:rFonts w:hint="default" w:ascii="NEU-BZ" w:hAnsi="NEU-BZ"/>
          <w:i/>
        </w:rPr>
        <w:t>ABCD</w:t>
      </w:r>
      <w:r>
        <w:rPr>
          <w:rFonts w:hint="default" w:eastAsia="方正书宋_GBK"/>
        </w:rPr>
        <w:t>对不同折法下的折痕进行了探究</w:t>
      </w:r>
      <w:r>
        <w:rPr>
          <w:rFonts w:hint="default" w:ascii="方正书宋_GBK" w:hAnsi="方正书宋_GBK"/>
        </w:rPr>
        <w:t>,</w:t>
      </w:r>
      <w:r>
        <w:rPr>
          <w:rFonts w:hint="default" w:eastAsia="方正书宋_GBK"/>
        </w:rPr>
        <w:t>已知</w:t>
      </w:r>
      <w:r>
        <w:rPr>
          <w:rFonts w:hint="default" w:ascii="NEU-BZ" w:hAnsi="NEU-BZ"/>
          <w:i/>
        </w:rPr>
        <w:t>AB</w:t>
      </w:r>
      <w:r>
        <w:rPr>
          <w:rFonts w:hint="default" w:ascii="NEU-BZ" w:hAnsi="NEU-BZ"/>
        </w:rPr>
        <w:t>=12</w:t>
      </w:r>
      <w:r>
        <w:rPr>
          <w:rFonts w:hint="default" w:ascii="方正书宋_GBK" w:hAnsi="方正书宋_GBK"/>
        </w:rPr>
        <w:t>,</w:t>
      </w:r>
      <w:r>
        <w:rPr>
          <w:rFonts w:hint="default" w:ascii="NEU-BZ" w:hAnsi="NEU-BZ"/>
        </w:rPr>
        <w:t>∠</w:t>
      </w:r>
      <w:r>
        <w:rPr>
          <w:rFonts w:hint="default" w:ascii="NEU-BZ" w:hAnsi="NEU-BZ"/>
          <w:i/>
        </w:rPr>
        <w:t>CAB</w:t>
      </w:r>
      <w:r>
        <w:rPr>
          <w:rFonts w:hint="default" w:ascii="NEU-BZ" w:hAnsi="NEU-BZ"/>
        </w:rPr>
        <w:t>=30</w:t>
      </w:r>
      <w:r>
        <w:rPr>
          <w:rFonts w:hint="default" w:ascii="NEU-BZ" w:hAnsi="NEU-BZ"/>
          <w:i/>
        </w:rPr>
        <w:t>°</w:t>
      </w:r>
      <w:r>
        <w:rPr>
          <w:rFonts w:hint="default" w:ascii="方正书宋_GBK" w:hAnsi="方正书宋_GBK"/>
        </w:rPr>
        <w:t>,</w:t>
      </w:r>
      <w:r>
        <w:rPr>
          <w:rFonts w:hint="default" w:eastAsia="方正书宋_GBK"/>
        </w:rPr>
        <w:t>点</w:t>
      </w:r>
      <w:r>
        <w:rPr>
          <w:rFonts w:hint="default" w:ascii="NEU-BZ" w:hAnsi="NEU-BZ"/>
          <w:i/>
        </w:rPr>
        <w:t>E</w:t>
      </w:r>
      <w:r>
        <w:rPr>
          <w:rFonts w:hint="default" w:ascii="方正书宋_GBK" w:hAnsi="方正书宋_GBK"/>
        </w:rPr>
        <w:t>,</w:t>
      </w:r>
      <w:r>
        <w:rPr>
          <w:rFonts w:hint="default" w:ascii="NEU-BZ" w:hAnsi="NEU-BZ"/>
          <w:i/>
        </w:rPr>
        <w:t>F</w:t>
      </w:r>
      <w:r>
        <w:rPr>
          <w:rFonts w:hint="default" w:eastAsia="方正书宋_GBK"/>
        </w:rPr>
        <w:t>分别在</w:t>
      </w:r>
      <w:r>
        <w:rPr>
          <w:rFonts w:hint="default" w:ascii="NEU-BZ" w:hAnsi="NEU-BZ"/>
          <w:i/>
        </w:rPr>
        <w:t>AB</w:t>
      </w:r>
      <w:r>
        <w:rPr>
          <w:rFonts w:hint="default" w:ascii="方正书宋_GBK" w:hAnsi="方正书宋_GBK"/>
        </w:rPr>
        <w:t>,</w:t>
      </w:r>
      <w:r>
        <w:rPr>
          <w:rFonts w:hint="default" w:ascii="NEU-BZ" w:hAnsi="NEU-BZ"/>
          <w:i/>
        </w:rPr>
        <w:t>CD</w:t>
      </w:r>
      <w:r>
        <w:rPr>
          <w:rFonts w:hint="default" w:eastAsia="方正书宋_GBK"/>
        </w:rPr>
        <w:t>上</w:t>
      </w:r>
      <w:r>
        <w:rPr>
          <w:rFonts w:hint="default" w:ascii="方正书宋_GBK" w:hAnsi="方正书宋_GBK"/>
        </w:rPr>
        <w:t>,</w:t>
      </w:r>
      <w:r>
        <w:rPr>
          <w:rFonts w:hint="default" w:eastAsia="方正书宋_GBK"/>
        </w:rPr>
        <w:t>且</w:t>
      </w:r>
      <w:r>
        <w:rPr>
          <w:rFonts w:hint="default" w:ascii="NEU-BZ" w:hAnsi="NEU-BZ"/>
          <w:i/>
        </w:rPr>
        <w:t>AE</w:t>
      </w:r>
      <w:r>
        <w:rPr>
          <w:rFonts w:hint="default" w:ascii="NEU-BZ" w:hAnsi="NEU-BZ"/>
        </w:rPr>
        <w:t>=5</w:t>
      </w:r>
      <w:r>
        <w:rPr>
          <w:rFonts w:hint="default" w:ascii="NEU-BZ" w:hAnsi="NEU-BZ"/>
          <w:i/>
        </w:rPr>
        <w:t>.</w:t>
      </w:r>
    </w:p>
    <w:p w14:paraId="110A1EAF">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把长方形纸片沿着直线</w:t>
      </w:r>
      <w:r>
        <w:rPr>
          <w:rFonts w:hint="default" w:ascii="NEU-BZ" w:hAnsi="NEU-BZ"/>
          <w:i/>
        </w:rPr>
        <w:t>EF</w:t>
      </w:r>
      <w:r>
        <w:rPr>
          <w:rFonts w:hint="default" w:eastAsia="方正书宋_GBK"/>
        </w:rPr>
        <w:t>翻折</w:t>
      </w:r>
      <w:r>
        <w:rPr>
          <w:rFonts w:hint="default" w:ascii="方正书宋_GBK" w:hAnsi="方正书宋_GBK"/>
        </w:rPr>
        <w:t>,</w:t>
      </w:r>
      <w:r>
        <w:rPr>
          <w:rFonts w:hint="default" w:eastAsia="方正书宋_GBK"/>
        </w:rPr>
        <w:t>使点</w:t>
      </w:r>
      <w:r>
        <w:rPr>
          <w:rFonts w:hint="default" w:ascii="NEU-BZ" w:hAnsi="NEU-BZ"/>
          <w:i/>
        </w:rPr>
        <w:t>A</w:t>
      </w:r>
      <w:r>
        <w:rPr>
          <w:rFonts w:hint="default" w:eastAsia="方正书宋_GBK"/>
        </w:rPr>
        <w:t>的对应点</w:t>
      </w:r>
      <w:r>
        <w:rPr>
          <w:rFonts w:hint="default" w:ascii="NEU-BZ" w:hAnsi="NEU-BZ"/>
          <w:i/>
        </w:rPr>
        <w:t>A'</w:t>
      </w:r>
      <w:r>
        <w:rPr>
          <w:rFonts w:hint="default" w:eastAsia="方正书宋_GBK"/>
        </w:rPr>
        <w:t>恰好落在对角线</w:t>
      </w:r>
      <w:r>
        <w:rPr>
          <w:rFonts w:hint="default" w:ascii="NEU-BZ" w:hAnsi="NEU-BZ"/>
          <w:i/>
        </w:rPr>
        <w:t>AC</w:t>
      </w:r>
      <w:r>
        <w:rPr>
          <w:rFonts w:hint="default" w:eastAsia="方正书宋_GBK"/>
        </w:rPr>
        <w:t>上</w:t>
      </w:r>
      <w:r>
        <w:rPr>
          <w:rFonts w:hint="default" w:ascii="方正书宋_GBK" w:hAnsi="方正书宋_GBK"/>
        </w:rPr>
        <w:t>,</w:t>
      </w:r>
      <w:r>
        <w:rPr>
          <w:rFonts w:hint="default" w:eastAsia="方正书宋_GBK"/>
        </w:rPr>
        <w:t>点</w:t>
      </w:r>
      <w:r>
        <w:rPr>
          <w:rFonts w:hint="default" w:ascii="NEU-BZ" w:hAnsi="NEU-BZ"/>
          <w:i/>
        </w:rPr>
        <w:t>D</w:t>
      </w:r>
      <w:r>
        <w:rPr>
          <w:rFonts w:hint="default" w:eastAsia="方正书宋_GBK"/>
        </w:rPr>
        <w:t>的对应点为</w:t>
      </w:r>
      <w:r>
        <w:rPr>
          <w:rFonts w:hint="default" w:ascii="NEU-BZ" w:hAnsi="NEU-BZ"/>
          <w:i/>
        </w:rPr>
        <w:t>D'</w:t>
      </w:r>
      <w:r>
        <w:rPr>
          <w:rFonts w:hint="default" w:ascii="方正书宋_GBK" w:hAnsi="方正书宋_GBK"/>
        </w:rPr>
        <w:t>,</w:t>
      </w:r>
      <w:r>
        <w:rPr>
          <w:rFonts w:hint="default" w:eastAsia="方正书宋_GBK"/>
        </w:rPr>
        <w:t>如图</w:t>
      </w: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则折痕</w:t>
      </w:r>
      <w:r>
        <w:rPr>
          <w:rFonts w:hint="default" w:ascii="NEU-BZ" w:hAnsi="NEU-BZ"/>
          <w:i/>
        </w:rPr>
        <w:t>EF</w:t>
      </w:r>
      <w:r>
        <w:rPr>
          <w:rFonts w:hint="default" w:eastAsia="方正书宋_GBK"/>
        </w:rPr>
        <w:t>长为</w:t>
      </w:r>
      <w:r>
        <w:rPr>
          <w:rFonts w:hint="default" w:ascii="NEU-BZ" w:hAnsi="NEU-BZ" w:eastAsia="方正书宋_GBK"/>
          <w:u w:val="single"/>
        </w:rPr>
        <w:t>　</w:t>
      </w:r>
      <w:r>
        <w:rPr>
          <w:rFonts w:hint="default" w:ascii="NEU-BZ" w:hAnsi="NEU-BZ"/>
          <w:u w:val="single"/>
        </w:rPr>
        <w:t>8</w:t>
      </w:r>
      <w:r>
        <w:rPr>
          <w:rFonts w:hint="default" w:ascii="NEU-BZ" w:hAnsi="NEU-BZ" w:eastAsia="方正书宋_GBK"/>
          <w:u w:val="single"/>
        </w:rPr>
        <w:t>　</w:t>
      </w:r>
      <w:r>
        <w:rPr>
          <w:rFonts w:hint="default" w:ascii="方正书宋_GBK" w:hAnsi="方正书宋_GBK"/>
        </w:rPr>
        <w:t>; </w:t>
      </w:r>
    </w:p>
    <w:p w14:paraId="4ACD7329">
      <w:pPr>
        <w:rPr>
          <w:rFonts w:hint="default" w:eastAsia="方正书宋_GBK"/>
        </w:rPr>
      </w:pP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如图</w:t>
      </w: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在</w:t>
      </w: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的条件下</w:t>
      </w:r>
      <w:r>
        <w:rPr>
          <w:rFonts w:hint="default" w:ascii="方正书宋_GBK" w:hAnsi="方正书宋_GBK"/>
        </w:rPr>
        <w:t>,</w:t>
      </w:r>
      <w:r>
        <w:rPr>
          <w:rFonts w:hint="default" w:eastAsia="方正书宋_GBK"/>
        </w:rPr>
        <w:t>在</w:t>
      </w:r>
      <w:r>
        <w:rPr>
          <w:rFonts w:hint="default" w:ascii="NEU-BZ" w:hAnsi="NEU-BZ"/>
          <w:i/>
        </w:rPr>
        <w:t>EF</w:t>
      </w:r>
      <w:r>
        <w:rPr>
          <w:rFonts w:hint="default" w:ascii="方正书宋_GBK" w:hAnsi="方正书宋_GBK"/>
        </w:rPr>
        <w:t>,</w:t>
      </w:r>
      <w:r>
        <w:rPr>
          <w:rFonts w:hint="default" w:ascii="NEU-BZ" w:hAnsi="NEU-BZ"/>
          <w:i/>
        </w:rPr>
        <w:t>A'D'</w:t>
      </w:r>
      <w:r>
        <w:rPr>
          <w:rFonts w:hint="default" w:eastAsia="方正书宋_GBK"/>
        </w:rPr>
        <w:t>上取点</w:t>
      </w:r>
      <w:r>
        <w:rPr>
          <w:rFonts w:hint="default" w:ascii="NEU-BZ" w:hAnsi="NEU-BZ"/>
          <w:i/>
        </w:rPr>
        <w:t>G</w:t>
      </w:r>
      <w:r>
        <w:rPr>
          <w:rFonts w:hint="default" w:ascii="方正书宋_GBK" w:hAnsi="方正书宋_GBK"/>
        </w:rPr>
        <w:t>,</w:t>
      </w:r>
      <w:r>
        <w:rPr>
          <w:rFonts w:hint="default" w:ascii="NEU-BZ" w:hAnsi="NEU-BZ"/>
          <w:i/>
        </w:rPr>
        <w:t>H</w:t>
      </w:r>
      <w:r>
        <w:rPr>
          <w:rFonts w:hint="default" w:ascii="方正书宋_GBK" w:hAnsi="方正书宋_GBK"/>
        </w:rPr>
        <w:t>,</w:t>
      </w:r>
      <w:r>
        <w:rPr>
          <w:rFonts w:hint="default" w:eastAsia="方正书宋_GBK"/>
        </w:rPr>
        <w:t>沿着直线</w:t>
      </w:r>
      <w:r>
        <w:rPr>
          <w:rFonts w:hint="default" w:ascii="NEU-BZ" w:hAnsi="NEU-BZ"/>
          <w:i/>
        </w:rPr>
        <w:t>GH</w:t>
      </w:r>
      <w:r>
        <w:rPr>
          <w:rFonts w:hint="default" w:eastAsia="方正书宋_GBK"/>
        </w:rPr>
        <w:t>继续翻折</w:t>
      </w:r>
      <w:r>
        <w:rPr>
          <w:rFonts w:hint="default" w:ascii="方正书宋_GBK" w:hAnsi="方正书宋_GBK"/>
        </w:rPr>
        <w:t>,</w:t>
      </w:r>
      <w:r>
        <w:rPr>
          <w:rFonts w:hint="default" w:eastAsia="方正书宋_GBK"/>
        </w:rPr>
        <w:t>使点</w:t>
      </w:r>
      <w:r>
        <w:rPr>
          <w:rFonts w:hint="default" w:ascii="NEU-BZ" w:hAnsi="NEU-BZ"/>
          <w:i/>
        </w:rPr>
        <w:t>E</w:t>
      </w:r>
      <w:r>
        <w:rPr>
          <w:rFonts w:hint="default" w:eastAsia="方正书宋_GBK"/>
        </w:rPr>
        <w:t>与点</w:t>
      </w:r>
      <w:r>
        <w:rPr>
          <w:rFonts w:hint="default" w:ascii="NEU-BZ" w:hAnsi="NEU-BZ"/>
          <w:i/>
        </w:rPr>
        <w:t>F</w:t>
      </w:r>
      <w:r>
        <w:rPr>
          <w:rFonts w:hint="default" w:eastAsia="方正书宋_GBK"/>
        </w:rPr>
        <w:t>重合</w:t>
      </w:r>
      <w:r>
        <w:rPr>
          <w:rFonts w:hint="default" w:ascii="方正书宋_GBK" w:hAnsi="方正书宋_GBK"/>
        </w:rPr>
        <w:t>,</w:t>
      </w:r>
      <w:r>
        <w:rPr>
          <w:rFonts w:hint="default" w:eastAsia="方正书宋_GBK"/>
        </w:rPr>
        <w:t>则折痕</w:t>
      </w:r>
      <w:r>
        <w:rPr>
          <w:rFonts w:hint="default" w:ascii="NEU-BZ" w:hAnsi="NEU-BZ"/>
          <w:i/>
        </w:rPr>
        <w:t>GH</w:t>
      </w:r>
      <w:r>
        <w:rPr>
          <w:rFonts w:hint="default" w:eastAsia="方正书宋_GBK"/>
        </w:rPr>
        <w:t>长为</w:t>
      </w:r>
      <w:r>
        <w:rPr>
          <w:rFonts w:hint="default" w:ascii="NEU-BZ" w:hAnsi="NEU-BZ" w:eastAsia="方正书宋_GBK"/>
          <w:u w:val="single"/>
        </w:rPr>
        <w:t>　</w:t>
      </w:r>
      <w:r>
        <w:rPr>
          <w:rFonts w:hint="default" w:ascii="NEU-BZ" w:hAnsi="NEU-BZ"/>
          <w:u w:val="single"/>
        </w:rPr>
        <w:t>2</w:t>
      </w:r>
      <m:oMath>
        <m:rad>
          <m:radPr>
            <m:degHide m:val="1"/>
          </m:radPr>
          <m:deg/>
          <m:e>
            <m:r>
              <m:rPr>
                <m:sty m:val="p"/>
              </m:rPr>
              <w:rPr>
                <w:rFonts w:ascii="Cambria Math" w:hAnsi="Cambria Math"/>
              </w:rPr>
              <m:t>3</m:t>
            </m:r>
          </m:e>
        </m:rad>
      </m:oMath>
      <w:r>
        <w:rPr>
          <w:rFonts w:hint="default" w:ascii="NEU-BZ" w:hAnsi="NEU-BZ" w:eastAsia="方正书宋_GBK"/>
          <w:u w:val="single"/>
        </w:rPr>
        <w:t>　</w:t>
      </w:r>
      <w:r>
        <w:rPr>
          <w:rFonts w:hint="default" w:ascii="NEU-BZ" w:hAnsi="NEU-BZ"/>
          <w:i/>
        </w:rPr>
        <w:t>. </w:t>
      </w:r>
    </w:p>
    <w:p w14:paraId="73E2FAD8">
      <w:pPr>
        <w:jc w:val="center"/>
      </w:pPr>
      <w:r>
        <w:drawing>
          <wp:inline distT="0" distB="0" distL="114300" distR="114300">
            <wp:extent cx="1223645" cy="935990"/>
            <wp:effectExtent l="0" t="0" r="0" b="0"/>
            <wp:docPr id="187" name="image1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image175.jpeg"/>
                    <pic:cNvPicPr>
                      <a:picLocks noChangeAspect="1"/>
                    </pic:cNvPicPr>
                  </pic:nvPicPr>
                  <pic:blipFill>
                    <a:blip r:embed="rId161"/>
                    <a:stretch>
                      <a:fillRect/>
                    </a:stretch>
                  </pic:blipFill>
                  <pic:spPr>
                    <a:xfrm>
                      <a:off x="0" y="0"/>
                      <a:ext cx="1224000" cy="936000"/>
                    </a:xfrm>
                    <a:prstGeom prst="rect">
                      <a:avLst/>
                    </a:prstGeom>
                  </pic:spPr>
                </pic:pic>
              </a:graphicData>
            </a:graphic>
          </wp:inline>
        </w:drawing>
      </w:r>
      <w:r>
        <w:rPr>
          <w:rFonts w:hint="eastAsia"/>
          <w:lang w:val="en-US" w:eastAsia="zh-CN"/>
        </w:rPr>
        <w:t xml:space="preserve">                      </w:t>
      </w:r>
      <w:r>
        <w:drawing>
          <wp:inline distT="0" distB="0" distL="114300" distR="114300">
            <wp:extent cx="1223645" cy="935990"/>
            <wp:effectExtent l="0" t="0" r="14605" b="16510"/>
            <wp:docPr id="89" name="image1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image176.jpeg"/>
                    <pic:cNvPicPr>
                      <a:picLocks noChangeAspect="1"/>
                    </pic:cNvPicPr>
                  </pic:nvPicPr>
                  <pic:blipFill>
                    <a:blip r:embed="rId162"/>
                    <a:stretch>
                      <a:fillRect/>
                    </a:stretch>
                  </pic:blipFill>
                  <pic:spPr>
                    <a:xfrm>
                      <a:off x="0" y="0"/>
                      <a:ext cx="1224000" cy="936000"/>
                    </a:xfrm>
                    <a:prstGeom prst="rect">
                      <a:avLst/>
                    </a:prstGeom>
                  </pic:spPr>
                </pic:pic>
              </a:graphicData>
            </a:graphic>
          </wp:inline>
        </w:drawing>
      </w:r>
    </w:p>
    <w:p w14:paraId="3330D481">
      <w:pPr>
        <w:jc w:val="center"/>
        <w:rPr>
          <w:rFonts w:hint="default" w:eastAsia="方正书宋_GBK"/>
        </w:rPr>
      </w:pPr>
      <w:r>
        <w:rPr>
          <w:rFonts w:hint="default" w:eastAsia="方正细等线_GBK"/>
          <w:sz w:val="20"/>
          <w:szCs w:val="20"/>
        </w:rPr>
        <w:t>图</w:t>
      </w:r>
      <w:r>
        <w:rPr>
          <w:rFonts w:hint="default" w:ascii="方正细等线_GBK" w:hAnsi="方正细等线_GBK"/>
          <w:sz w:val="20"/>
          <w:szCs w:val="20"/>
        </w:rPr>
        <w:t>(</w:t>
      </w:r>
      <w:r>
        <w:rPr>
          <w:rFonts w:hint="default" w:ascii="NEU-BZ" w:hAnsi="NEU-BZ"/>
          <w:sz w:val="20"/>
          <w:szCs w:val="20"/>
        </w:rPr>
        <w:t>1</w:t>
      </w:r>
      <w:r>
        <w:rPr>
          <w:rFonts w:hint="default" w:ascii="方正细等线_GBK" w:hAnsi="方正细等线_GBK"/>
          <w:sz w:val="20"/>
          <w:szCs w:val="20"/>
        </w:rPr>
        <w:t>)</w:t>
      </w:r>
      <w:r>
        <w:rPr>
          <w:rFonts w:hint="eastAsia" w:ascii="方正细等线_GBK" w:hAnsi="方正细等线_GBK"/>
          <w:sz w:val="20"/>
          <w:szCs w:val="20"/>
          <w:lang w:val="en-US" w:eastAsia="zh-CN"/>
        </w:rPr>
        <w:t xml:space="preserve">                                                   </w:t>
      </w:r>
      <w:r>
        <w:rPr>
          <w:rFonts w:hint="default" w:eastAsia="方正细等线_GBK"/>
          <w:sz w:val="20"/>
          <w:szCs w:val="20"/>
        </w:rPr>
        <w:t>图</w:t>
      </w:r>
      <w:r>
        <w:rPr>
          <w:rFonts w:hint="default" w:ascii="方正细等线_GBK" w:hAnsi="方正细等线_GBK"/>
          <w:sz w:val="20"/>
          <w:szCs w:val="20"/>
        </w:rPr>
        <w:t>(</w:t>
      </w:r>
      <w:r>
        <w:rPr>
          <w:rFonts w:hint="default" w:ascii="NEU-BZ" w:hAnsi="NEU-BZ"/>
          <w:sz w:val="20"/>
          <w:szCs w:val="20"/>
        </w:rPr>
        <w:t>2</w:t>
      </w:r>
      <w:r>
        <w:rPr>
          <w:rFonts w:hint="default" w:ascii="方正细等线_GBK" w:hAnsi="方正细等线_GBK"/>
          <w:sz w:val="20"/>
          <w:szCs w:val="20"/>
        </w:rPr>
        <w:t>)</w:t>
      </w:r>
    </w:p>
    <w:p w14:paraId="72A35CC3">
      <w:pPr>
        <w:rPr>
          <w:rFonts w:hint="default" w:eastAsia="方正黑体_GBK"/>
        </w:rPr>
      </w:pPr>
      <w:r>
        <w:rPr>
          <w:rFonts w:hint="default" w:eastAsia="方正黑体_GBK"/>
        </w:rPr>
        <w:t>三、解答题</w:t>
      </w:r>
    </w:p>
    <w:p w14:paraId="1E67D92A">
      <w:pPr>
        <w:rPr>
          <w:rFonts w:hint="default" w:eastAsia="方正书宋_GBK"/>
        </w:rPr>
      </w:pPr>
      <w:r>
        <w:rPr>
          <w:rFonts w:hint="default" w:ascii="NEU-F6" w:hAnsi="NEU-F6"/>
        </w:rPr>
        <w:t>12</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浙江模拟</w:t>
      </w:r>
      <w:r>
        <w:rPr>
          <w:rFonts w:hint="default" w:ascii="方正仿宋_GBK" w:hAnsi="方正仿宋_GBK"/>
        </w:rPr>
        <w:t>]</w:t>
      </w:r>
      <w:r>
        <w:rPr>
          <w:rFonts w:hint="default" w:eastAsia="方正书宋_GBK"/>
        </w:rPr>
        <w:t>已知</w:t>
      </w:r>
      <w:r>
        <w:rPr>
          <w:rFonts w:hint="default" w:ascii="方正书宋_GBK" w:hAnsi="方正书宋_GBK"/>
        </w:rPr>
        <w:t>:</w:t>
      </w:r>
      <w:r>
        <w:rPr>
          <w:rFonts w:hint="default" w:eastAsia="方正书宋_GBK"/>
        </w:rPr>
        <w:t>如图</w:t>
      </w:r>
      <w:r>
        <w:rPr>
          <w:rFonts w:hint="default" w:ascii="方正书宋_GBK" w:hAnsi="方正书宋_GBK"/>
        </w:rPr>
        <w:t>,</w:t>
      </w:r>
      <w:r>
        <w:rPr>
          <w:rFonts w:hint="default" w:eastAsia="方正书宋_GBK"/>
        </w:rPr>
        <w:t>在</w:t>
      </w:r>
      <w:r>
        <w:rPr>
          <w:rFonts w:hint="default" w:ascii="NEU-BZ" w:hAnsi="NEU-BZ"/>
        </w:rPr>
        <w:t>▱</w:t>
      </w:r>
      <w:r>
        <w:rPr>
          <w:rFonts w:hint="default" w:ascii="NEU-BZ" w:hAnsi="NEU-BZ"/>
          <w:i/>
        </w:rPr>
        <w:t>ABCD</w:t>
      </w:r>
      <w:r>
        <w:rPr>
          <w:rFonts w:hint="default" w:eastAsia="方正书宋_GBK"/>
        </w:rPr>
        <w:t>中</w:t>
      </w:r>
      <w:r>
        <w:rPr>
          <w:rFonts w:hint="default" w:ascii="方正书宋_GBK" w:hAnsi="方正书宋_GBK"/>
        </w:rPr>
        <w:t>,</w:t>
      </w:r>
      <w:r>
        <w:rPr>
          <w:rFonts w:hint="default" w:eastAsia="方正书宋_GBK"/>
        </w:rPr>
        <w:t>点</w:t>
      </w:r>
      <w:r>
        <w:rPr>
          <w:rFonts w:hint="default" w:ascii="NEU-BZ" w:hAnsi="NEU-BZ"/>
          <w:i/>
        </w:rPr>
        <w:t>E</w:t>
      </w:r>
      <w:r>
        <w:rPr>
          <w:rFonts w:hint="default" w:ascii="方正书宋_GBK" w:hAnsi="方正书宋_GBK"/>
        </w:rPr>
        <w:t>,</w:t>
      </w:r>
      <w:r>
        <w:rPr>
          <w:rFonts w:hint="default" w:ascii="NEU-BZ" w:hAnsi="NEU-BZ"/>
          <w:i/>
        </w:rPr>
        <w:t>F</w:t>
      </w:r>
      <w:r>
        <w:rPr>
          <w:rFonts w:hint="default" w:eastAsia="方正书宋_GBK"/>
        </w:rPr>
        <w:t>分别在边</w:t>
      </w:r>
      <w:r>
        <w:rPr>
          <w:rFonts w:hint="default" w:ascii="NEU-BZ" w:hAnsi="NEU-BZ"/>
          <w:i/>
        </w:rPr>
        <w:t>AD</w:t>
      </w:r>
      <w:r>
        <w:rPr>
          <w:rFonts w:hint="default" w:ascii="方正书宋_GBK" w:hAnsi="方正书宋_GBK"/>
        </w:rPr>
        <w:t>,</w:t>
      </w:r>
      <w:r>
        <w:rPr>
          <w:rFonts w:hint="default" w:ascii="NEU-BZ" w:hAnsi="NEU-BZ"/>
          <w:i/>
        </w:rPr>
        <w:t>BC</w:t>
      </w:r>
      <w:r>
        <w:rPr>
          <w:rFonts w:hint="default" w:eastAsia="方正书宋_GBK"/>
        </w:rPr>
        <w:t>上</w:t>
      </w:r>
      <w:r>
        <w:rPr>
          <w:rFonts w:hint="default" w:ascii="方正书宋_GBK" w:hAnsi="方正书宋_GBK"/>
        </w:rPr>
        <w:t>,</w:t>
      </w:r>
      <w:r>
        <w:rPr>
          <w:rFonts w:hint="default" w:eastAsia="方正书宋_GBK"/>
        </w:rPr>
        <w:t>且</w:t>
      </w:r>
      <w:r>
        <w:rPr>
          <w:rFonts w:hint="default" w:ascii="NEU-BZ" w:hAnsi="NEU-BZ"/>
          <w:i/>
        </w:rPr>
        <w:t>BE</w:t>
      </w:r>
      <w:r>
        <w:rPr>
          <w:rFonts w:hint="default" w:eastAsia="方正书宋_GBK"/>
        </w:rPr>
        <w:t>平分</w:t>
      </w:r>
      <w:r>
        <w:rPr>
          <w:rFonts w:hint="default" w:ascii="NEU-BZ" w:hAnsi="NEU-BZ"/>
        </w:rPr>
        <w:t>∠</w:t>
      </w:r>
      <w:r>
        <w:rPr>
          <w:rFonts w:hint="default" w:ascii="NEU-BZ" w:hAnsi="NEU-BZ"/>
          <w:i/>
        </w:rPr>
        <w:t>ABC.</w:t>
      </w:r>
      <w:r>
        <w:rPr>
          <w:rFonts w:hint="default" w:eastAsia="方正书宋_GBK"/>
        </w:rPr>
        <w:t>若</w:t>
      </w:r>
      <w:r>
        <w:rPr>
          <w:rFonts w:hint="default" w:ascii="NEU-BZ" w:hAnsi="NEU-BZ"/>
          <w:i/>
        </w:rPr>
        <w:t>DE</w:t>
      </w:r>
      <w:r>
        <w:rPr>
          <w:rFonts w:hint="default" w:ascii="NEU-BZ" w:hAnsi="NEU-BZ"/>
        </w:rPr>
        <w:t>=</w:t>
      </w:r>
      <w:r>
        <w:rPr>
          <w:rFonts w:hint="default" w:ascii="NEU-BZ" w:hAnsi="NEU-BZ"/>
          <w:i/>
        </w:rPr>
        <w:t>CF</w:t>
      </w:r>
      <w:r>
        <w:rPr>
          <w:rFonts w:hint="default" w:ascii="方正书宋_GBK" w:hAnsi="方正书宋_GBK"/>
        </w:rPr>
        <w:t>,</w:t>
      </w:r>
      <w:r>
        <w:rPr>
          <w:rFonts w:hint="default" w:eastAsia="方正书宋_GBK"/>
        </w:rPr>
        <w:t>连结</w:t>
      </w:r>
      <w:r>
        <w:rPr>
          <w:rFonts w:hint="default" w:ascii="NEU-BZ" w:hAnsi="NEU-BZ"/>
          <w:i/>
        </w:rPr>
        <w:t>EF.</w:t>
      </w:r>
      <w:r>
        <w:rPr>
          <w:rFonts w:hint="default" w:eastAsia="方正书宋_GBK"/>
        </w:rPr>
        <w:t>求证</w:t>
      </w:r>
      <w:r>
        <w:rPr>
          <w:rFonts w:hint="default" w:ascii="方正书宋_GBK" w:hAnsi="方正书宋_GBK"/>
        </w:rPr>
        <w:t>:</w:t>
      </w:r>
      <w:r>
        <w:rPr>
          <w:rFonts w:hint="default" w:eastAsia="方正书宋_GBK"/>
        </w:rPr>
        <w:t>四边形</w:t>
      </w:r>
      <w:r>
        <w:rPr>
          <w:rFonts w:hint="default" w:ascii="NEU-BZ" w:hAnsi="NEU-BZ"/>
          <w:i/>
        </w:rPr>
        <w:t>ABFE</w:t>
      </w:r>
      <w:r>
        <w:rPr>
          <w:rFonts w:hint="default" w:eastAsia="方正书宋_GBK"/>
        </w:rPr>
        <w:t>是菱形</w:t>
      </w:r>
      <w:r>
        <w:rPr>
          <w:rFonts w:hint="default" w:ascii="NEU-BZ" w:hAnsi="NEU-BZ"/>
          <w:i/>
        </w:rPr>
        <w:t>.</w:t>
      </w:r>
    </w:p>
    <w:p w14:paraId="4AC5FE5B">
      <w:pPr>
        <w:jc w:val="center"/>
        <w:rPr>
          <w:rFonts w:hint="default" w:eastAsia="方正书宋_GBK"/>
        </w:rPr>
      </w:pPr>
      <w:r>
        <w:drawing>
          <wp:inline distT="0" distB="0" distL="114300" distR="114300">
            <wp:extent cx="1187450" cy="755650"/>
            <wp:effectExtent l="0" t="0" r="0" b="0"/>
            <wp:docPr id="189" name="image1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image177.jpeg"/>
                    <pic:cNvPicPr>
                      <a:picLocks noChangeAspect="1"/>
                    </pic:cNvPicPr>
                  </pic:nvPicPr>
                  <pic:blipFill>
                    <a:blip r:embed="rId163"/>
                    <a:stretch>
                      <a:fillRect/>
                    </a:stretch>
                  </pic:blipFill>
                  <pic:spPr>
                    <a:xfrm>
                      <a:off x="0" y="0"/>
                      <a:ext cx="1188000" cy="756000"/>
                    </a:xfrm>
                    <a:prstGeom prst="rect">
                      <a:avLst/>
                    </a:prstGeom>
                  </pic:spPr>
                </pic:pic>
              </a:graphicData>
            </a:graphic>
          </wp:inline>
        </w:drawing>
      </w:r>
    </w:p>
    <w:p w14:paraId="1D98AFB9">
      <w:pPr>
        <w:rPr>
          <w:rFonts w:hint="default" w:eastAsia="方正书宋_GBK"/>
        </w:rPr>
      </w:pPr>
      <w:r>
        <w:rPr>
          <w:rFonts w:hint="default" w:eastAsia="方正准圆_GBK"/>
        </w:rPr>
        <w:t>【证明】</w:t>
      </w:r>
      <w:r>
        <w:rPr>
          <w:rFonts w:hint="default" w:ascii="NEU-BZ" w:hAnsi="NEU-BZ"/>
        </w:rPr>
        <w:t>∵</w:t>
      </w:r>
      <w:r>
        <w:rPr>
          <w:rFonts w:hint="default" w:eastAsia="方正楷体_GBK"/>
        </w:rPr>
        <w:t>四边形</w:t>
      </w:r>
      <w:r>
        <w:rPr>
          <w:rFonts w:hint="default" w:ascii="NEU-BZ" w:hAnsi="NEU-BZ"/>
          <w:i/>
        </w:rPr>
        <w:t>ABCD</w:t>
      </w:r>
      <w:r>
        <w:rPr>
          <w:rFonts w:hint="default" w:eastAsia="方正楷体_GBK"/>
        </w:rPr>
        <w:t>是平行四边形</w:t>
      </w:r>
      <w:r>
        <w:rPr>
          <w:rFonts w:hint="default" w:ascii="方正楷体_GBK" w:hAnsi="方正楷体_GBK"/>
        </w:rPr>
        <w:t>,</w:t>
      </w:r>
    </w:p>
    <w:p w14:paraId="3D4B770F">
      <w:pPr>
        <w:rPr>
          <w:rFonts w:hint="default" w:eastAsia="方正书宋_GBK"/>
        </w:rPr>
      </w:pPr>
      <w:r>
        <w:rPr>
          <w:rFonts w:hint="default" w:ascii="NEU-BZ" w:hAnsi="NEU-BZ"/>
        </w:rPr>
        <w:t>∴</w:t>
      </w:r>
      <w:r>
        <w:rPr>
          <w:rFonts w:hint="default" w:ascii="NEU-BZ" w:hAnsi="NEU-BZ"/>
          <w:i/>
        </w:rPr>
        <w:t>AD</w:t>
      </w:r>
      <w:r>
        <w:rPr>
          <w:rFonts w:hint="default" w:ascii="NEU-BZ" w:hAnsi="NEU-BZ"/>
        </w:rPr>
        <w:t>∥</w:t>
      </w:r>
      <w:r>
        <w:rPr>
          <w:rFonts w:hint="default" w:ascii="NEU-BZ" w:hAnsi="NEU-BZ"/>
          <w:i/>
        </w:rPr>
        <w:t>BC</w:t>
      </w:r>
      <w:r>
        <w:rPr>
          <w:rFonts w:hint="default" w:ascii="方正楷体_GBK" w:hAnsi="方正楷体_GBK"/>
        </w:rPr>
        <w:t>,</w:t>
      </w:r>
      <w:r>
        <w:rPr>
          <w:rFonts w:hint="default" w:ascii="NEU-BZ" w:hAnsi="NEU-BZ"/>
          <w:i/>
        </w:rPr>
        <w:t>AD</w:t>
      </w:r>
      <w:r>
        <w:rPr>
          <w:rFonts w:hint="default" w:ascii="NEU-BZ" w:hAnsi="NEU-BZ"/>
        </w:rPr>
        <w:t>=</w:t>
      </w:r>
      <w:r>
        <w:rPr>
          <w:rFonts w:hint="default" w:ascii="NEU-BZ" w:hAnsi="NEU-BZ"/>
          <w:i/>
        </w:rPr>
        <w:t>BC.</w:t>
      </w:r>
    </w:p>
    <w:p w14:paraId="39BD9111">
      <w:pPr>
        <w:rPr>
          <w:rFonts w:hint="default" w:eastAsia="方正书宋_GBK"/>
        </w:rPr>
      </w:pPr>
      <w:r>
        <w:rPr>
          <w:rFonts w:hint="default" w:eastAsia="方正楷体_GBK"/>
        </w:rPr>
        <w:t>又</w:t>
      </w:r>
      <w:r>
        <w:rPr>
          <w:rFonts w:hint="default" w:ascii="NEU-BZ" w:hAnsi="NEU-BZ"/>
        </w:rPr>
        <w:t>∵</w:t>
      </w:r>
      <w:r>
        <w:rPr>
          <w:rFonts w:hint="default" w:ascii="NEU-BZ" w:hAnsi="NEU-BZ"/>
          <w:i/>
        </w:rPr>
        <w:t>DE</w:t>
      </w:r>
      <w:r>
        <w:rPr>
          <w:rFonts w:hint="default" w:ascii="NEU-BZ" w:hAnsi="NEU-BZ"/>
        </w:rPr>
        <w:t>=</w:t>
      </w:r>
      <w:r>
        <w:rPr>
          <w:rFonts w:hint="default" w:ascii="NEU-BZ" w:hAnsi="NEU-BZ"/>
          <w:i/>
        </w:rPr>
        <w:t>CF</w:t>
      </w:r>
      <w:r>
        <w:rPr>
          <w:rFonts w:hint="default" w:ascii="方正楷体_GBK" w:hAnsi="方正楷体_GBK"/>
        </w:rPr>
        <w:t>,</w:t>
      </w:r>
      <w:r>
        <w:rPr>
          <w:rFonts w:hint="default" w:ascii="NEU-BZ" w:hAnsi="NEU-BZ"/>
        </w:rPr>
        <w:t>∴</w:t>
      </w:r>
      <w:r>
        <w:rPr>
          <w:rFonts w:hint="default" w:ascii="NEU-BZ" w:hAnsi="NEU-BZ"/>
          <w:i/>
        </w:rPr>
        <w:t>AE</w:t>
      </w:r>
      <w:r>
        <w:rPr>
          <w:rFonts w:hint="default" w:ascii="NEU-BZ" w:hAnsi="NEU-BZ"/>
        </w:rPr>
        <w:t>=</w:t>
      </w:r>
      <w:r>
        <w:rPr>
          <w:rFonts w:hint="default" w:ascii="NEU-BZ" w:hAnsi="NEU-BZ"/>
          <w:i/>
        </w:rPr>
        <w:t>BF</w:t>
      </w:r>
      <w:r>
        <w:rPr>
          <w:rFonts w:hint="default" w:ascii="方正楷体_GBK" w:hAnsi="方正楷体_GBK"/>
        </w:rPr>
        <w:t>,</w:t>
      </w:r>
    </w:p>
    <w:p w14:paraId="2716EFDA">
      <w:pPr>
        <w:rPr>
          <w:rFonts w:hint="default" w:eastAsia="方正书宋_GBK"/>
        </w:rPr>
      </w:pPr>
      <w:r>
        <w:rPr>
          <w:rFonts w:hint="default" w:ascii="NEU-BZ" w:hAnsi="NEU-BZ"/>
        </w:rPr>
        <w:t>∴</w:t>
      </w:r>
      <w:r>
        <w:rPr>
          <w:rFonts w:hint="default" w:eastAsia="方正楷体_GBK"/>
        </w:rPr>
        <w:t>四边形</w:t>
      </w:r>
      <w:r>
        <w:rPr>
          <w:rFonts w:hint="default" w:ascii="NEU-BZ" w:hAnsi="NEU-BZ"/>
          <w:i/>
        </w:rPr>
        <w:t>ABFE</w:t>
      </w:r>
      <w:r>
        <w:rPr>
          <w:rFonts w:hint="default" w:eastAsia="方正楷体_GBK"/>
        </w:rPr>
        <w:t>是平行四边形</w:t>
      </w:r>
      <w:r>
        <w:rPr>
          <w:rFonts w:hint="default" w:ascii="NEU-BZ" w:hAnsi="NEU-BZ"/>
          <w:i/>
        </w:rPr>
        <w:t>.</w:t>
      </w:r>
    </w:p>
    <w:p w14:paraId="078E9A58">
      <w:pPr>
        <w:rPr>
          <w:rFonts w:hint="default" w:eastAsia="方正书宋_GBK"/>
        </w:rPr>
      </w:pPr>
      <w:r>
        <w:rPr>
          <w:rFonts w:hint="default" w:ascii="NEU-BZ" w:hAnsi="NEU-BZ"/>
        </w:rPr>
        <w:t>∵</w:t>
      </w:r>
      <w:r>
        <w:rPr>
          <w:rFonts w:hint="default" w:ascii="NEU-BZ" w:hAnsi="NEU-BZ"/>
          <w:i/>
        </w:rPr>
        <w:t>BE</w:t>
      </w:r>
      <w:r>
        <w:rPr>
          <w:rFonts w:hint="default" w:eastAsia="方正楷体_GBK"/>
        </w:rPr>
        <w:t>平分</w:t>
      </w:r>
      <w:r>
        <w:rPr>
          <w:rFonts w:hint="default" w:ascii="NEU-BZ" w:hAnsi="NEU-BZ"/>
        </w:rPr>
        <w:t>∠</w:t>
      </w:r>
      <w:r>
        <w:rPr>
          <w:rFonts w:hint="default" w:ascii="NEU-BZ" w:hAnsi="NEU-BZ"/>
          <w:i/>
        </w:rPr>
        <w:t>ABC</w:t>
      </w:r>
      <w:r>
        <w:rPr>
          <w:rFonts w:hint="default" w:ascii="方正楷体_GBK" w:hAnsi="方正楷体_GBK"/>
        </w:rPr>
        <w:t>,</w:t>
      </w:r>
    </w:p>
    <w:p w14:paraId="17E37AE5">
      <w:pPr>
        <w:rPr>
          <w:rFonts w:hint="default" w:eastAsia="方正书宋_GBK"/>
        </w:rPr>
      </w:pPr>
      <w:r>
        <w:rPr>
          <w:rFonts w:hint="default" w:ascii="NEU-BZ" w:hAnsi="NEU-BZ"/>
        </w:rPr>
        <w:t>∴∠</w:t>
      </w:r>
      <w:r>
        <w:rPr>
          <w:rFonts w:hint="default" w:ascii="NEU-BZ" w:hAnsi="NEU-BZ"/>
          <w:i/>
        </w:rPr>
        <w:t>ABE</w:t>
      </w:r>
      <w:r>
        <w:rPr>
          <w:rFonts w:hint="default" w:ascii="NEU-BZ" w:hAnsi="NEU-BZ"/>
        </w:rPr>
        <w:t>=∠</w:t>
      </w:r>
      <w:r>
        <w:rPr>
          <w:rFonts w:hint="default" w:ascii="NEU-BZ" w:hAnsi="NEU-BZ"/>
          <w:i/>
        </w:rPr>
        <w:t>FBE.</w:t>
      </w:r>
    </w:p>
    <w:p w14:paraId="156BF093">
      <w:pPr>
        <w:rPr>
          <w:rFonts w:hint="default" w:eastAsia="方正书宋_GBK"/>
        </w:rPr>
      </w:pPr>
      <w:r>
        <w:rPr>
          <w:rFonts w:hint="default" w:ascii="NEU-BZ" w:hAnsi="NEU-BZ"/>
        </w:rPr>
        <w:t>∵</w:t>
      </w:r>
      <w:r>
        <w:rPr>
          <w:rFonts w:hint="default" w:ascii="NEU-BZ" w:hAnsi="NEU-BZ"/>
          <w:i/>
        </w:rPr>
        <w:t>AD</w:t>
      </w:r>
      <w:r>
        <w:rPr>
          <w:rFonts w:hint="default" w:ascii="NEU-BZ" w:hAnsi="NEU-BZ"/>
        </w:rPr>
        <w:t>∥</w:t>
      </w:r>
      <w:r>
        <w:rPr>
          <w:rFonts w:hint="default" w:ascii="NEU-BZ" w:hAnsi="NEU-BZ"/>
          <w:i/>
        </w:rPr>
        <w:t>BC</w:t>
      </w:r>
      <w:r>
        <w:rPr>
          <w:rFonts w:hint="default" w:ascii="方正楷体_GBK" w:hAnsi="方正楷体_GBK"/>
        </w:rPr>
        <w:t>,</w:t>
      </w:r>
      <w:r>
        <w:rPr>
          <w:rFonts w:hint="default" w:ascii="NEU-BZ" w:hAnsi="NEU-BZ"/>
        </w:rPr>
        <w:t>∴∠</w:t>
      </w:r>
      <w:r>
        <w:rPr>
          <w:rFonts w:hint="default" w:ascii="NEU-BZ" w:hAnsi="NEU-BZ"/>
          <w:i/>
        </w:rPr>
        <w:t>AEB</w:t>
      </w:r>
      <w:r>
        <w:rPr>
          <w:rFonts w:hint="default" w:ascii="NEU-BZ" w:hAnsi="NEU-BZ"/>
        </w:rPr>
        <w:t>=∠</w:t>
      </w:r>
      <w:r>
        <w:rPr>
          <w:rFonts w:hint="default" w:ascii="NEU-BZ" w:hAnsi="NEU-BZ"/>
          <w:i/>
        </w:rPr>
        <w:t>EBF</w:t>
      </w:r>
      <w:r>
        <w:rPr>
          <w:rFonts w:hint="default" w:ascii="方正楷体_GBK" w:hAnsi="方正楷体_GBK"/>
        </w:rPr>
        <w:t>,</w:t>
      </w:r>
    </w:p>
    <w:p w14:paraId="7AAE3544">
      <w:pPr>
        <w:rPr>
          <w:rFonts w:hint="default" w:eastAsia="方正书宋_GBK"/>
        </w:rPr>
      </w:pPr>
      <w:r>
        <w:rPr>
          <w:rFonts w:hint="default" w:ascii="NEU-BZ" w:hAnsi="NEU-BZ"/>
        </w:rPr>
        <w:t>∴∠</w:t>
      </w:r>
      <w:r>
        <w:rPr>
          <w:rFonts w:hint="default" w:ascii="NEU-BZ" w:hAnsi="NEU-BZ"/>
          <w:i/>
        </w:rPr>
        <w:t>ABE</w:t>
      </w:r>
      <w:r>
        <w:rPr>
          <w:rFonts w:hint="default" w:ascii="NEU-BZ" w:hAnsi="NEU-BZ"/>
        </w:rPr>
        <w:t>=∠</w:t>
      </w:r>
      <w:r>
        <w:rPr>
          <w:rFonts w:hint="default" w:ascii="NEU-BZ" w:hAnsi="NEU-BZ"/>
          <w:i/>
        </w:rPr>
        <w:t>AEB</w:t>
      </w:r>
      <w:r>
        <w:rPr>
          <w:rFonts w:hint="default" w:ascii="方正楷体_GBK" w:hAnsi="方正楷体_GBK"/>
        </w:rPr>
        <w:t>,</w:t>
      </w:r>
    </w:p>
    <w:p w14:paraId="09ED4B49">
      <w:pPr>
        <w:rPr>
          <w:rFonts w:hint="default" w:eastAsia="方正书宋_GBK"/>
        </w:rPr>
      </w:pPr>
      <w:r>
        <w:rPr>
          <w:rFonts w:hint="default" w:ascii="NEU-BZ" w:hAnsi="NEU-BZ"/>
        </w:rPr>
        <w:t>∴</w:t>
      </w:r>
      <w:r>
        <w:rPr>
          <w:rFonts w:hint="default" w:ascii="NEU-BZ" w:hAnsi="NEU-BZ"/>
          <w:i/>
        </w:rPr>
        <w:t>AB</w:t>
      </w:r>
      <w:r>
        <w:rPr>
          <w:rFonts w:hint="default" w:ascii="NEU-BZ" w:hAnsi="NEU-BZ"/>
        </w:rPr>
        <w:t>=</w:t>
      </w:r>
      <w:r>
        <w:rPr>
          <w:rFonts w:hint="default" w:ascii="NEU-BZ" w:hAnsi="NEU-BZ"/>
          <w:i/>
        </w:rPr>
        <w:t>AE</w:t>
      </w:r>
      <w:r>
        <w:rPr>
          <w:rFonts w:hint="default" w:ascii="方正楷体_GBK" w:hAnsi="方正楷体_GBK"/>
        </w:rPr>
        <w:t>,</w:t>
      </w:r>
    </w:p>
    <w:p w14:paraId="129FD130">
      <w:pPr>
        <w:rPr>
          <w:rFonts w:hint="default" w:eastAsia="方正书宋_GBK"/>
        </w:rPr>
      </w:pPr>
      <w:r>
        <w:rPr>
          <w:rFonts w:hint="default" w:ascii="NEU-BZ" w:hAnsi="NEU-BZ"/>
        </w:rPr>
        <w:t>∴</w:t>
      </w:r>
      <w:r>
        <w:rPr>
          <w:rFonts w:hint="default" w:eastAsia="方正楷体_GBK"/>
        </w:rPr>
        <w:t>平行四边形</w:t>
      </w:r>
      <w:r>
        <w:rPr>
          <w:rFonts w:hint="default" w:ascii="NEU-BZ" w:hAnsi="NEU-BZ"/>
          <w:i/>
        </w:rPr>
        <w:t>ABFE</w:t>
      </w:r>
      <w:r>
        <w:rPr>
          <w:rFonts w:hint="default" w:eastAsia="方正楷体_GBK"/>
        </w:rPr>
        <w:t>是菱形</w:t>
      </w:r>
      <w:r>
        <w:rPr>
          <w:rFonts w:hint="default" w:ascii="NEU-BZ" w:hAnsi="NEU-BZ"/>
          <w:i/>
        </w:rPr>
        <w:t>.</w:t>
      </w:r>
      <w:r>
        <w:rPr>
          <w:rFonts w:hint="default" w:eastAsia="方正书宋_GBK"/>
        </w:rPr>
        <w:br w:type="page"/>
      </w:r>
    </w:p>
    <w:p w14:paraId="10673189">
      <w:pPr>
        <w:pStyle w:val="21"/>
        <w:jc w:val="center"/>
        <w:outlineLvl w:val="2"/>
        <w:rPr>
          <w:rFonts w:hint="default" w:eastAsia="方正兰亭中粗黑_GBK"/>
          <w:sz w:val="32"/>
          <w:szCs w:val="32"/>
        </w:rPr>
      </w:pPr>
      <w:r>
        <w:rPr>
          <w:rFonts w:hint="default" w:eastAsia="方正兰亭中粗黑_GBK"/>
          <w:sz w:val="32"/>
          <w:szCs w:val="32"/>
        </w:rPr>
        <w:t>第</w:t>
      </w:r>
      <w:r>
        <w:rPr>
          <w:rFonts w:hint="default" w:ascii="NEU-F6" w:hAnsi="NEU-F6"/>
          <w:sz w:val="32"/>
          <w:szCs w:val="32"/>
        </w:rPr>
        <w:t>24~26</w:t>
      </w:r>
      <w:r>
        <w:rPr>
          <w:rFonts w:hint="default" w:eastAsia="方正兰亭中粗黑_GBK"/>
          <w:sz w:val="32"/>
          <w:szCs w:val="32"/>
        </w:rPr>
        <w:t>讲综合训练</w:t>
      </w:r>
    </w:p>
    <w:p w14:paraId="52E9740B">
      <w:pPr>
        <w:jc w:val="center"/>
        <w:rPr>
          <w:rFonts w:hint="default" w:eastAsia="方正书宋_GBK"/>
        </w:rPr>
      </w:pPr>
      <w:r>
        <w:rPr>
          <w:rFonts w:hint="default" w:eastAsia="方正黑体_GBK"/>
          <w:sz w:val="18"/>
          <w:szCs w:val="18"/>
        </w:rPr>
        <w:t>时间</w:t>
      </w:r>
      <w:r>
        <w:rPr>
          <w:rFonts w:hint="default" w:ascii="方正黑体_GBK" w:hAnsi="方正黑体_GBK"/>
          <w:sz w:val="18"/>
          <w:szCs w:val="18"/>
        </w:rPr>
        <w:t>:</w:t>
      </w:r>
      <w:r>
        <w:rPr>
          <w:rFonts w:hint="default" w:ascii="NEU-FZ" w:hAnsi="NEU-FZ"/>
          <w:sz w:val="18"/>
          <w:szCs w:val="18"/>
        </w:rPr>
        <w:t>40min</w:t>
      </w:r>
      <w:r>
        <w:rPr>
          <w:rFonts w:hint="default" w:ascii="NEU-FZ" w:hAnsi="NEU-FZ" w:eastAsia="方正书宋_GBK"/>
          <w:sz w:val="18"/>
          <w:szCs w:val="18"/>
        </w:rPr>
        <w:t>　</w:t>
      </w:r>
      <w:r>
        <w:rPr>
          <w:rFonts w:hint="default" w:eastAsia="方正黑体_GBK"/>
          <w:sz w:val="18"/>
          <w:szCs w:val="18"/>
        </w:rPr>
        <w:t>满分</w:t>
      </w:r>
      <w:r>
        <w:rPr>
          <w:rFonts w:hint="default" w:ascii="方正黑体_GBK" w:hAnsi="方正黑体_GBK"/>
          <w:sz w:val="18"/>
          <w:szCs w:val="18"/>
        </w:rPr>
        <w:t>:</w:t>
      </w:r>
      <w:r>
        <w:rPr>
          <w:rFonts w:hint="default" w:ascii="NEU-FZ" w:hAnsi="NEU-FZ"/>
          <w:sz w:val="18"/>
          <w:szCs w:val="18"/>
        </w:rPr>
        <w:t>120</w:t>
      </w:r>
      <w:r>
        <w:rPr>
          <w:rFonts w:hint="default" w:eastAsia="方正黑体_GBK"/>
          <w:sz w:val="18"/>
          <w:szCs w:val="18"/>
        </w:rPr>
        <w:t>分</w:t>
      </w:r>
      <w:r>
        <w:rPr>
          <w:rFonts w:hint="default" w:ascii="NEU-FZ" w:hAnsi="NEU-FZ" w:eastAsia="方正书宋_GBK"/>
          <w:sz w:val="18"/>
          <w:szCs w:val="18"/>
        </w:rPr>
        <w:t>　</w:t>
      </w:r>
      <w:r>
        <w:rPr>
          <w:rFonts w:hint="default" w:eastAsia="方正黑体_GBK"/>
          <w:sz w:val="18"/>
          <w:szCs w:val="18"/>
        </w:rPr>
        <w:t>得分</w:t>
      </w:r>
      <w:r>
        <w:rPr>
          <w:rFonts w:hint="default" w:ascii="方正黑体_GBK" w:hAnsi="方正黑体_GBK"/>
          <w:sz w:val="18"/>
          <w:szCs w:val="18"/>
        </w:rPr>
        <w:t>:</w:t>
      </w:r>
      <w:r>
        <w:rPr>
          <w:rFonts w:hint="default" w:ascii="NEU-FZ" w:hAnsi="NEU-FZ" w:eastAsia="方正书宋_GBK"/>
          <w:sz w:val="18"/>
          <w:szCs w:val="18"/>
          <w:u w:val="single"/>
        </w:rPr>
        <w:t>　　　　</w:t>
      </w:r>
      <w:r>
        <w:rPr>
          <w:rFonts w:hint="default" w:ascii="NEU-FZ" w:hAnsi="NEU-FZ"/>
          <w:sz w:val="18"/>
          <w:szCs w:val="18"/>
          <w:u w:val="single"/>
        </w:rPr>
        <w:t> </w:t>
      </w:r>
    </w:p>
    <w:p w14:paraId="5F563650">
      <w:pPr>
        <w:rPr>
          <w:rFonts w:hint="default" w:eastAsia="方正书宋_GBK"/>
        </w:rPr>
      </w:pPr>
      <w:r>
        <w:rPr>
          <w:rFonts w:hint="default" w:ascii="NEU-BZ" w:hAnsi="NEU-BZ" w:eastAsia="方正书宋_GBK"/>
        </w:rPr>
        <w:t>　　　　　　</w:t>
      </w:r>
      <w:r>
        <w:rPr>
          <w:rFonts w:hint="default" w:ascii="NEU-BZ" w:hAnsi="NEU-BZ"/>
        </w:rPr>
        <w:t xml:space="preserve"> </w:t>
      </w:r>
      <w:r>
        <w:rPr>
          <w:rFonts w:hint="default" w:ascii="NEU-BZ" w:hAnsi="NEU-BZ" w:eastAsia="方正书宋_GBK"/>
        </w:rPr>
        <w:t>　　　　　</w:t>
      </w:r>
      <w:r>
        <w:rPr>
          <w:rFonts w:hint="default" w:ascii="NEU-BZ" w:hAnsi="NEU-BZ"/>
        </w:rPr>
        <w:t xml:space="preserve"> </w:t>
      </w:r>
      <w:r>
        <w:rPr>
          <w:rFonts w:hint="default" w:ascii="NEU-BZ" w:hAnsi="NEU-BZ" w:eastAsia="方正书宋_GBK"/>
        </w:rPr>
        <w:t>　　　　　</w:t>
      </w:r>
      <w:r>
        <w:rPr>
          <w:rFonts w:hint="default" w:ascii="NEU-BZ" w:hAnsi="NEU-BZ"/>
        </w:rPr>
        <w:t xml:space="preserve"> </w:t>
      </w:r>
    </w:p>
    <w:p w14:paraId="67578ED4">
      <w:pPr>
        <w:rPr>
          <w:rFonts w:hint="default" w:eastAsia="方正书宋_GBK"/>
        </w:rPr>
      </w:pPr>
      <w:r>
        <w:rPr>
          <w:rFonts w:hint="default" w:eastAsia="方正黑体_GBK"/>
        </w:rPr>
        <w:t>一、选择题</w:t>
      </w:r>
      <w:r>
        <w:rPr>
          <w:rFonts w:hint="default" w:ascii="方正书宋_GBK" w:hAnsi="方正书宋_GBK"/>
        </w:rPr>
        <w:t>(</w:t>
      </w:r>
      <w:r>
        <w:rPr>
          <w:rFonts w:hint="default" w:eastAsia="方正书宋_GBK"/>
        </w:rPr>
        <w:t>共</w:t>
      </w:r>
      <w:r>
        <w:rPr>
          <w:rFonts w:hint="default" w:ascii="NEU-BZ" w:hAnsi="NEU-BZ"/>
        </w:rPr>
        <w:t>40</w:t>
      </w:r>
      <w:r>
        <w:rPr>
          <w:rFonts w:hint="default" w:eastAsia="方正书宋_GBK"/>
        </w:rPr>
        <w:t>分</w:t>
      </w:r>
      <w:r>
        <w:rPr>
          <w:rFonts w:hint="default" w:ascii="方正书宋_GBK" w:hAnsi="方正书宋_GBK"/>
        </w:rPr>
        <w:t>)</w:t>
      </w:r>
    </w:p>
    <w:p w14:paraId="0C6FF753">
      <w:pPr>
        <w:rPr>
          <w:rFonts w:hint="default" w:eastAsia="方正书宋_GBK"/>
        </w:rPr>
      </w:pPr>
      <w:r>
        <w:rPr>
          <w:rFonts w:hint="default" w:ascii="NEU-F6" w:hAnsi="NEU-F6"/>
        </w:rPr>
        <w:t>1</w:t>
      </w:r>
      <w:r>
        <w:rPr>
          <w:rFonts w:hint="default" w:ascii="NEU-BZ" w:hAnsi="NEU-BZ"/>
          <w:i/>
        </w:rPr>
        <w:t>.</w:t>
      </w:r>
      <w:r>
        <w:rPr>
          <w:rFonts w:hint="default" w:ascii="方正仿宋_GBK" w:hAnsi="方正仿宋_GBK"/>
        </w:rPr>
        <w:t>[</w:t>
      </w:r>
      <w:r>
        <w:rPr>
          <w:rFonts w:hint="default" w:ascii="NEU-BZ" w:hAnsi="NEU-BZ"/>
        </w:rPr>
        <w:t>2022</w:t>
      </w:r>
      <w:r>
        <w:rPr>
          <w:rFonts w:hint="default" w:eastAsia="方正仿宋_GBK"/>
        </w:rPr>
        <w:t>衢州中考</w:t>
      </w:r>
      <w:r>
        <w:rPr>
          <w:rFonts w:hint="default" w:ascii="方正仿宋_GBK" w:hAnsi="方正仿宋_GBK"/>
        </w:rPr>
        <w:t>]</w:t>
      </w:r>
      <w:r>
        <w:rPr>
          <w:rFonts w:hint="default" w:eastAsia="方正书宋_GBK"/>
        </w:rPr>
        <w:t>下列图形是中心对称图形的是</w:t>
      </w:r>
      <w:r>
        <w:ptab w:relativeTo="margin" w:alignment="right" w:leader="none"/>
      </w:r>
      <w:r>
        <w:rPr>
          <w:rFonts w:hint="default" w:ascii="方正书宋_GBK" w:hAnsi="方正书宋_GBK"/>
        </w:rPr>
        <w:t>(</w:t>
      </w:r>
      <w:r>
        <w:rPr>
          <w:rFonts w:hint="default" w:ascii="NEU-BZ" w:hAnsi="NEU-BZ"/>
        </w:rPr>
        <w:t>B</w:t>
      </w:r>
      <w:r>
        <w:rPr>
          <w:rFonts w:hint="default" w:ascii="方正书宋_GBK" w:hAnsi="方正书宋_GBK"/>
        </w:rPr>
        <w:t>)</w:t>
      </w:r>
    </w:p>
    <w:p w14:paraId="4783B1D0">
      <w:pPr>
        <w:rPr>
          <w:rFonts w:hint="default" w:eastAsia="方正书宋_GBK"/>
        </w:rPr>
      </w:pPr>
      <w:r>
        <w:drawing>
          <wp:inline distT="0" distB="0" distL="114300" distR="114300">
            <wp:extent cx="611505" cy="611505"/>
            <wp:effectExtent l="0" t="0" r="0" b="0"/>
            <wp:docPr id="190" name="image1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image178.jpeg"/>
                    <pic:cNvPicPr>
                      <a:picLocks noChangeAspect="1"/>
                    </pic:cNvPicPr>
                  </pic:nvPicPr>
                  <pic:blipFill>
                    <a:blip r:embed="rId164"/>
                    <a:stretch>
                      <a:fillRect/>
                    </a:stretch>
                  </pic:blipFill>
                  <pic:spPr>
                    <a:xfrm>
                      <a:off x="0" y="0"/>
                      <a:ext cx="612000" cy="612000"/>
                    </a:xfrm>
                    <a:prstGeom prst="rect">
                      <a:avLst/>
                    </a:prstGeom>
                  </pic:spPr>
                </pic:pic>
              </a:graphicData>
            </a:graphic>
          </wp:inline>
        </w:drawing>
      </w:r>
      <w:r>
        <w:rPr>
          <w:rFonts w:hint="default" w:ascii="NEU-BZ" w:hAnsi="NEU-BZ"/>
        </w:rPr>
        <w:t>A</w:t>
      </w:r>
      <w:r>
        <w:rPr>
          <w:rFonts w:hint="default" w:eastAsia="方正书宋_GBK"/>
        </w:rPr>
        <w:tab/>
      </w:r>
      <w:r>
        <w:rPr>
          <w:rFonts w:hint="eastAsia" w:eastAsia="方正书宋_GBK"/>
          <w:lang w:val="en-US" w:eastAsia="zh-CN"/>
        </w:rPr>
        <w:t xml:space="preserve">                     </w:t>
      </w:r>
      <w:r>
        <w:drawing>
          <wp:inline distT="0" distB="0" distL="114300" distR="114300">
            <wp:extent cx="611505" cy="611505"/>
            <wp:effectExtent l="0" t="0" r="0" b="0"/>
            <wp:docPr id="191" name="image1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image179.jpeg"/>
                    <pic:cNvPicPr>
                      <a:picLocks noChangeAspect="1"/>
                    </pic:cNvPicPr>
                  </pic:nvPicPr>
                  <pic:blipFill>
                    <a:blip r:embed="rId165"/>
                    <a:stretch>
                      <a:fillRect/>
                    </a:stretch>
                  </pic:blipFill>
                  <pic:spPr>
                    <a:xfrm>
                      <a:off x="0" y="0"/>
                      <a:ext cx="612000" cy="612000"/>
                    </a:xfrm>
                    <a:prstGeom prst="rect">
                      <a:avLst/>
                    </a:prstGeom>
                  </pic:spPr>
                </pic:pic>
              </a:graphicData>
            </a:graphic>
          </wp:inline>
        </w:drawing>
      </w:r>
      <w:r>
        <w:rPr>
          <w:rFonts w:hint="default" w:ascii="NEU-BZ" w:hAnsi="NEU-BZ"/>
        </w:rPr>
        <w:t>B</w:t>
      </w:r>
      <w:r>
        <w:rPr>
          <w:rFonts w:hint="default" w:eastAsia="方正书宋_GBK"/>
        </w:rPr>
        <w:tab/>
      </w:r>
      <w:r>
        <w:rPr>
          <w:rFonts w:hint="eastAsia" w:eastAsia="方正书宋_GBK"/>
          <w:lang w:val="en-US" w:eastAsia="zh-CN"/>
        </w:rPr>
        <w:t xml:space="preserve">                     </w:t>
      </w:r>
      <w:r>
        <w:drawing>
          <wp:inline distT="0" distB="0" distL="114300" distR="114300">
            <wp:extent cx="575945" cy="575945"/>
            <wp:effectExtent l="0" t="0" r="0" b="0"/>
            <wp:docPr id="192" name="image1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image180.jpeg"/>
                    <pic:cNvPicPr>
                      <a:picLocks noChangeAspect="1"/>
                    </pic:cNvPicPr>
                  </pic:nvPicPr>
                  <pic:blipFill>
                    <a:blip r:embed="rId166"/>
                    <a:stretch>
                      <a:fillRect/>
                    </a:stretch>
                  </pic:blipFill>
                  <pic:spPr>
                    <a:xfrm>
                      <a:off x="0" y="0"/>
                      <a:ext cx="576000" cy="576000"/>
                    </a:xfrm>
                    <a:prstGeom prst="rect">
                      <a:avLst/>
                    </a:prstGeom>
                  </pic:spPr>
                </pic:pic>
              </a:graphicData>
            </a:graphic>
          </wp:inline>
        </w:drawing>
      </w:r>
      <w:r>
        <w:rPr>
          <w:rFonts w:hint="default" w:ascii="NEU-BZ" w:hAnsi="NEU-BZ"/>
        </w:rPr>
        <w:t>C</w:t>
      </w:r>
      <w:r>
        <w:rPr>
          <w:rFonts w:hint="default" w:eastAsia="方正书宋_GBK"/>
        </w:rPr>
        <w:tab/>
      </w:r>
      <w:r>
        <w:rPr>
          <w:rFonts w:hint="eastAsia" w:eastAsia="方正书宋_GBK"/>
          <w:lang w:val="en-US" w:eastAsia="zh-CN"/>
        </w:rPr>
        <w:t xml:space="preserve">                   </w:t>
      </w:r>
      <w:r>
        <w:drawing>
          <wp:inline distT="0" distB="0" distL="114300" distR="114300">
            <wp:extent cx="575945" cy="611505"/>
            <wp:effectExtent l="0" t="0" r="0" b="0"/>
            <wp:docPr id="193" name="image1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image181.jpeg"/>
                    <pic:cNvPicPr>
                      <a:picLocks noChangeAspect="1"/>
                    </pic:cNvPicPr>
                  </pic:nvPicPr>
                  <pic:blipFill>
                    <a:blip r:embed="rId167"/>
                    <a:stretch>
                      <a:fillRect/>
                    </a:stretch>
                  </pic:blipFill>
                  <pic:spPr>
                    <a:xfrm>
                      <a:off x="0" y="0"/>
                      <a:ext cx="576000" cy="612000"/>
                    </a:xfrm>
                    <a:prstGeom prst="rect">
                      <a:avLst/>
                    </a:prstGeom>
                  </pic:spPr>
                </pic:pic>
              </a:graphicData>
            </a:graphic>
          </wp:inline>
        </w:drawing>
      </w:r>
      <w:r>
        <w:rPr>
          <w:rFonts w:hint="default" w:ascii="NEU-BZ" w:hAnsi="NEU-BZ"/>
        </w:rPr>
        <w:t>D</w:t>
      </w:r>
    </w:p>
    <w:p w14:paraId="0FA7C8FA">
      <w:pPr>
        <w:rPr>
          <w:rFonts w:hint="default" w:eastAsia="方正书宋_GBK"/>
        </w:rPr>
      </w:pPr>
      <w:r>
        <w:rPr>
          <w:rFonts w:hint="default" w:ascii="NEU-F6" w:hAnsi="NEU-F6"/>
        </w:rPr>
        <w:t>2</w:t>
      </w:r>
      <w:r>
        <w:rPr>
          <w:rFonts w:hint="default" w:ascii="NEU-BZ" w:hAnsi="NEU-BZ"/>
          <w:i/>
        </w:rPr>
        <w:t>.</w:t>
      </w:r>
      <w:r>
        <w:rPr>
          <w:rFonts w:hint="default" w:ascii="方正仿宋_GBK" w:hAnsi="方正仿宋_GBK"/>
        </w:rPr>
        <w:t>[</w:t>
      </w:r>
      <w:r>
        <w:rPr>
          <w:rFonts w:hint="default" w:ascii="NEU-BZ" w:hAnsi="NEU-BZ"/>
        </w:rPr>
        <w:t>2022</w:t>
      </w:r>
      <w:r>
        <w:rPr>
          <w:rFonts w:hint="default" w:eastAsia="方正仿宋_GBK"/>
        </w:rPr>
        <w:t>舟山中考</w:t>
      </w:r>
      <w:r>
        <w:rPr>
          <w:rFonts w:hint="default" w:ascii="方正仿宋_GBK" w:hAnsi="方正仿宋_GBK"/>
        </w:rPr>
        <w:t>]</w:t>
      </w:r>
      <w:r>
        <w:rPr>
          <w:rFonts w:hint="default" w:eastAsia="方正书宋_GBK"/>
        </w:rPr>
        <w:t>如图</w:t>
      </w:r>
      <w:r>
        <w:rPr>
          <w:rFonts w:hint="default" w:ascii="方正书宋_GBK" w:hAnsi="方正书宋_GBK"/>
        </w:rPr>
        <w:t>,</w:t>
      </w:r>
      <w:r>
        <w:rPr>
          <w:rFonts w:hint="default" w:eastAsia="方正书宋_GBK"/>
        </w:rPr>
        <w:t>在</w:t>
      </w:r>
      <w:r>
        <w:rPr>
          <w:rFonts w:hint="default" w:ascii="NEU-BZ" w:hAnsi="NEU-BZ"/>
        </w:rPr>
        <w:t>△</w:t>
      </w:r>
      <w:r>
        <w:rPr>
          <w:rFonts w:hint="default" w:ascii="NEU-BZ" w:hAnsi="NEU-BZ"/>
          <w:i/>
        </w:rPr>
        <w:t>ABC</w:t>
      </w:r>
      <w:r>
        <w:rPr>
          <w:rFonts w:hint="default" w:eastAsia="方正书宋_GBK"/>
        </w:rPr>
        <w:t>中</w:t>
      </w:r>
      <w:r>
        <w:rPr>
          <w:rFonts w:hint="default" w:ascii="方正书宋_GBK" w:hAnsi="方正书宋_GBK"/>
        </w:rPr>
        <w:t>,</w:t>
      </w:r>
      <w:r>
        <w:rPr>
          <w:rFonts w:hint="default" w:ascii="NEU-BZ" w:hAnsi="NEU-BZ"/>
          <w:i/>
        </w:rPr>
        <w:t>AB</w:t>
      </w:r>
      <w:r>
        <w:rPr>
          <w:rFonts w:hint="default" w:ascii="NEU-BZ" w:hAnsi="NEU-BZ"/>
        </w:rPr>
        <w:t>=</w:t>
      </w:r>
      <w:r>
        <w:rPr>
          <w:rFonts w:hint="default" w:ascii="NEU-BZ" w:hAnsi="NEU-BZ"/>
          <w:i/>
        </w:rPr>
        <w:t>AC</w:t>
      </w:r>
      <w:r>
        <w:rPr>
          <w:rFonts w:hint="default" w:ascii="NEU-BZ" w:hAnsi="NEU-BZ"/>
        </w:rPr>
        <w:t>=8</w:t>
      </w:r>
      <w:r>
        <w:rPr>
          <w:rFonts w:hint="default" w:ascii="NEU-BZ" w:hAnsi="NEU-BZ"/>
          <w:i/>
        </w:rPr>
        <w:t>.</w:t>
      </w:r>
      <w:r>
        <w:rPr>
          <w:rFonts w:hint="default" w:eastAsia="方正书宋_GBK"/>
        </w:rPr>
        <w:t>点</w:t>
      </w:r>
      <w:r>
        <w:rPr>
          <w:rFonts w:hint="default" w:ascii="NEU-BZ" w:hAnsi="NEU-BZ"/>
          <w:i/>
        </w:rPr>
        <w:t>E</w:t>
      </w:r>
      <w:r>
        <w:rPr>
          <w:rFonts w:hint="default" w:ascii="方正书宋_GBK" w:hAnsi="方正书宋_GBK"/>
        </w:rPr>
        <w:t>,</w:t>
      </w:r>
      <w:r>
        <w:rPr>
          <w:rFonts w:hint="default" w:ascii="NEU-BZ" w:hAnsi="NEU-BZ"/>
          <w:i/>
        </w:rPr>
        <w:t>F</w:t>
      </w:r>
      <w:r>
        <w:rPr>
          <w:rFonts w:hint="default" w:ascii="方正书宋_GBK" w:hAnsi="方正书宋_GBK"/>
        </w:rPr>
        <w:t>,</w:t>
      </w:r>
      <w:r>
        <w:rPr>
          <w:rFonts w:hint="default" w:ascii="NEU-BZ" w:hAnsi="NEU-BZ"/>
          <w:i/>
        </w:rPr>
        <w:t>G</w:t>
      </w:r>
      <w:r>
        <w:rPr>
          <w:rFonts w:hint="default" w:eastAsia="方正书宋_GBK"/>
        </w:rPr>
        <w:t>分别在边</w:t>
      </w:r>
      <w:r>
        <w:rPr>
          <w:rFonts w:hint="default" w:ascii="NEU-BZ" w:hAnsi="NEU-BZ"/>
          <w:i/>
        </w:rPr>
        <w:t>AB</w:t>
      </w:r>
      <w:r>
        <w:rPr>
          <w:rFonts w:hint="default" w:ascii="方正书宋_GBK" w:hAnsi="方正书宋_GBK"/>
        </w:rPr>
        <w:t>,</w:t>
      </w:r>
      <w:r>
        <w:rPr>
          <w:rFonts w:hint="default" w:ascii="NEU-BZ" w:hAnsi="NEU-BZ"/>
          <w:i/>
        </w:rPr>
        <w:t>BC</w:t>
      </w:r>
      <w:r>
        <w:rPr>
          <w:rFonts w:hint="default" w:ascii="方正书宋_GBK" w:hAnsi="方正书宋_GBK"/>
        </w:rPr>
        <w:t>,</w:t>
      </w:r>
      <w:r>
        <w:rPr>
          <w:rFonts w:hint="default" w:ascii="NEU-BZ" w:hAnsi="NEU-BZ"/>
          <w:i/>
        </w:rPr>
        <w:t>AC</w:t>
      </w:r>
      <w:r>
        <w:rPr>
          <w:rFonts w:hint="default" w:eastAsia="方正书宋_GBK"/>
        </w:rPr>
        <w:t>上</w:t>
      </w:r>
      <w:r>
        <w:rPr>
          <w:rFonts w:hint="default" w:ascii="方正书宋_GBK" w:hAnsi="方正书宋_GBK"/>
        </w:rPr>
        <w:t>,</w:t>
      </w:r>
      <w:r>
        <w:rPr>
          <w:rFonts w:hint="default" w:ascii="NEU-BZ" w:hAnsi="NEU-BZ"/>
          <w:i/>
        </w:rPr>
        <w:t>EF</w:t>
      </w:r>
      <w:r>
        <w:rPr>
          <w:rFonts w:hint="default" w:ascii="NEU-BZ" w:hAnsi="NEU-BZ"/>
        </w:rPr>
        <w:t>∥</w:t>
      </w:r>
      <w:r>
        <w:rPr>
          <w:rFonts w:hint="default" w:ascii="NEU-BZ" w:hAnsi="NEU-BZ"/>
          <w:i/>
        </w:rPr>
        <w:t>AC</w:t>
      </w:r>
      <w:r>
        <w:rPr>
          <w:rFonts w:hint="default" w:ascii="方正书宋_GBK" w:hAnsi="方正书宋_GBK"/>
        </w:rPr>
        <w:t>,</w:t>
      </w:r>
      <w:r>
        <w:rPr>
          <w:rFonts w:hint="default" w:ascii="NEU-BZ" w:hAnsi="NEU-BZ"/>
          <w:i/>
        </w:rPr>
        <w:t>GF</w:t>
      </w:r>
      <w:r>
        <w:rPr>
          <w:rFonts w:hint="default" w:ascii="NEU-BZ" w:hAnsi="NEU-BZ"/>
        </w:rPr>
        <w:t>∥</w:t>
      </w:r>
      <w:r>
        <w:rPr>
          <w:rFonts w:hint="default" w:ascii="NEU-BZ" w:hAnsi="NEU-BZ"/>
          <w:i/>
        </w:rPr>
        <w:t>AB</w:t>
      </w:r>
      <w:r>
        <w:rPr>
          <w:rFonts w:hint="default" w:ascii="方正书宋_GBK" w:hAnsi="方正书宋_GBK"/>
        </w:rPr>
        <w:t>,</w:t>
      </w:r>
      <w:r>
        <w:rPr>
          <w:rFonts w:hint="default" w:eastAsia="方正书宋_GBK"/>
        </w:rPr>
        <w:t>则四边形</w:t>
      </w:r>
      <w:r>
        <w:rPr>
          <w:rFonts w:hint="default" w:ascii="NEU-BZ" w:hAnsi="NEU-BZ"/>
          <w:i/>
        </w:rPr>
        <w:t>AEFG</w:t>
      </w:r>
      <w:r>
        <w:rPr>
          <w:rFonts w:hint="default" w:eastAsia="方正书宋_GBK"/>
        </w:rPr>
        <w:t>的周长是</w:t>
      </w:r>
      <w:r>
        <w:ptab w:relativeTo="margin" w:alignment="right" w:leader="none"/>
      </w:r>
      <w:r>
        <w:rPr>
          <w:rFonts w:hint="default" w:ascii="方正书宋_GBK" w:hAnsi="方正书宋_GBK"/>
        </w:rPr>
        <w:t>(</w:t>
      </w:r>
      <w:r>
        <w:rPr>
          <w:rFonts w:hint="default" w:ascii="NEU-BZ" w:hAnsi="NEU-BZ"/>
        </w:rPr>
        <w:t>C</w:t>
      </w:r>
      <w:r>
        <w:rPr>
          <w:rFonts w:hint="default" w:ascii="方正书宋_GBK" w:hAnsi="方正书宋_GBK"/>
        </w:rPr>
        <w:t>)</w:t>
      </w:r>
    </w:p>
    <w:p w14:paraId="4F0331E7">
      <w:pPr>
        <w:rPr>
          <w:rFonts w:hint="default" w:eastAsia="方正书宋_GBK"/>
        </w:rPr>
      </w:pPr>
      <w:r>
        <w:rPr>
          <w:rFonts w:hint="default" w:ascii="NEU-BZ" w:hAnsi="NEU-BZ"/>
        </w:rPr>
        <w:t>A.32</w:t>
      </w:r>
      <w:r>
        <w:rPr>
          <w:rFonts w:hint="default" w:eastAsia="方正书宋_GBK"/>
        </w:rPr>
        <w:tab/>
      </w:r>
      <w:r>
        <w:rPr>
          <w:rFonts w:hint="eastAsia" w:eastAsia="方正书宋_GBK"/>
          <w:lang w:val="en-US" w:eastAsia="zh-CN"/>
        </w:rPr>
        <w:t xml:space="preserve">                                        </w:t>
      </w:r>
      <w:r>
        <w:rPr>
          <w:rFonts w:hint="default" w:ascii="NEU-BZ" w:hAnsi="NEU-BZ"/>
        </w:rPr>
        <w:t>B.24</w:t>
      </w:r>
      <w:r>
        <w:rPr>
          <w:rFonts w:hint="default" w:eastAsia="方正书宋_GBK"/>
        </w:rPr>
        <w:tab/>
      </w:r>
      <w:r>
        <w:rPr>
          <w:rFonts w:hint="eastAsia" w:eastAsia="方正书宋_GBK"/>
          <w:lang w:val="en-US" w:eastAsia="zh-CN"/>
        </w:rPr>
        <w:t xml:space="preserve">                          </w:t>
      </w:r>
      <w:r>
        <w:rPr>
          <w:rFonts w:hint="default" w:ascii="NEU-BZ" w:hAnsi="NEU-BZ"/>
        </w:rPr>
        <w:t>C.16</w:t>
      </w:r>
      <w:r>
        <w:rPr>
          <w:rFonts w:hint="default" w:eastAsia="方正书宋_GBK"/>
        </w:rPr>
        <w:tab/>
      </w:r>
      <w:r>
        <w:rPr>
          <w:rFonts w:hint="eastAsia" w:eastAsia="方正书宋_GBK"/>
          <w:lang w:val="en-US" w:eastAsia="zh-CN"/>
        </w:rPr>
        <w:t xml:space="preserve">                        </w:t>
      </w:r>
      <w:r>
        <w:rPr>
          <w:rFonts w:hint="default" w:ascii="NEU-BZ" w:hAnsi="NEU-BZ"/>
        </w:rPr>
        <w:t>D.8</w:t>
      </w:r>
    </w:p>
    <w:p w14:paraId="626398A8">
      <w:pPr>
        <w:jc w:val="center"/>
        <w:rPr>
          <w:rFonts w:hint="default" w:eastAsia="方正书宋_GBK"/>
        </w:rPr>
      </w:pPr>
      <w:r>
        <w:drawing>
          <wp:inline distT="0" distB="0" distL="114300" distR="114300">
            <wp:extent cx="827405" cy="1259840"/>
            <wp:effectExtent l="0" t="0" r="0" b="0"/>
            <wp:docPr id="194" name="image1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image182.jpeg"/>
                    <pic:cNvPicPr>
                      <a:picLocks noChangeAspect="1"/>
                    </pic:cNvPicPr>
                  </pic:nvPicPr>
                  <pic:blipFill>
                    <a:blip r:embed="rId168"/>
                    <a:stretch>
                      <a:fillRect/>
                    </a:stretch>
                  </pic:blipFill>
                  <pic:spPr>
                    <a:xfrm>
                      <a:off x="0" y="0"/>
                      <a:ext cx="828000" cy="1260000"/>
                    </a:xfrm>
                    <a:prstGeom prst="rect">
                      <a:avLst/>
                    </a:prstGeom>
                  </pic:spPr>
                </pic:pic>
              </a:graphicData>
            </a:graphic>
          </wp:inline>
        </w:drawing>
      </w:r>
      <w:r>
        <w:rPr>
          <w:rFonts w:hint="eastAsia"/>
          <w:lang w:val="en-US" w:eastAsia="zh-CN"/>
        </w:rPr>
        <w:t xml:space="preserve">                          </w:t>
      </w:r>
      <w:r>
        <w:drawing>
          <wp:inline distT="0" distB="0" distL="114300" distR="114300">
            <wp:extent cx="1439545" cy="791845"/>
            <wp:effectExtent l="0" t="0" r="8255" b="8255"/>
            <wp:docPr id="90" name="image1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183.jpeg"/>
                    <pic:cNvPicPr>
                      <a:picLocks noChangeAspect="1"/>
                    </pic:cNvPicPr>
                  </pic:nvPicPr>
                  <pic:blipFill>
                    <a:blip r:embed="rId169"/>
                    <a:stretch>
                      <a:fillRect/>
                    </a:stretch>
                  </pic:blipFill>
                  <pic:spPr>
                    <a:xfrm>
                      <a:off x="0" y="0"/>
                      <a:ext cx="1440000" cy="792000"/>
                    </a:xfrm>
                    <a:prstGeom prst="rect">
                      <a:avLst/>
                    </a:prstGeom>
                  </pic:spPr>
                </pic:pic>
              </a:graphicData>
            </a:graphic>
          </wp:inline>
        </w:drawing>
      </w:r>
    </w:p>
    <w:p w14:paraId="6D30DECD">
      <w:pPr>
        <w:jc w:val="center"/>
        <w:rPr>
          <w:rFonts w:hint="default" w:eastAsia="方正书宋_GBK"/>
        </w:rPr>
      </w:pPr>
      <w:r>
        <w:rPr>
          <w:rFonts w:hint="default" w:ascii="方正细等线_GBK" w:hAnsi="方正细等线_GBK"/>
          <w:sz w:val="20"/>
          <w:szCs w:val="20"/>
        </w:rPr>
        <w:t>(</w:t>
      </w:r>
      <w:r>
        <w:rPr>
          <w:rFonts w:hint="default" w:eastAsia="方正细等线_GBK"/>
          <w:sz w:val="20"/>
          <w:szCs w:val="20"/>
        </w:rPr>
        <w:t>第</w:t>
      </w:r>
      <w:r>
        <w:rPr>
          <w:rFonts w:hint="default" w:ascii="NEU-BZ" w:hAnsi="NEU-BZ"/>
          <w:sz w:val="20"/>
          <w:szCs w:val="20"/>
        </w:rPr>
        <w:t>2</w:t>
      </w:r>
      <w:r>
        <w:rPr>
          <w:rFonts w:hint="default" w:eastAsia="方正细等线_GBK"/>
          <w:sz w:val="20"/>
          <w:szCs w:val="20"/>
        </w:rPr>
        <w:t>题图</w:t>
      </w:r>
      <w:r>
        <w:rPr>
          <w:rFonts w:hint="default" w:ascii="方正细等线_GBK" w:hAnsi="方正细等线_GBK"/>
          <w:sz w:val="20"/>
          <w:szCs w:val="20"/>
        </w:rPr>
        <w:t>)</w:t>
      </w:r>
      <w:r>
        <w:rPr>
          <w:rFonts w:hint="eastAsia" w:ascii="方正细等线_GBK" w:hAnsi="方正细等线_GBK"/>
          <w:sz w:val="20"/>
          <w:szCs w:val="20"/>
          <w:lang w:val="en-US" w:eastAsia="zh-CN"/>
        </w:rPr>
        <w:t xml:space="preserve">                                               </w:t>
      </w:r>
      <w:r>
        <w:rPr>
          <w:rFonts w:hint="default" w:ascii="方正细等线_GBK" w:hAnsi="方正细等线_GBK"/>
          <w:sz w:val="20"/>
          <w:szCs w:val="20"/>
        </w:rPr>
        <w:t>(</w:t>
      </w:r>
      <w:r>
        <w:rPr>
          <w:rFonts w:hint="default" w:eastAsia="方正细等线_GBK"/>
          <w:sz w:val="20"/>
          <w:szCs w:val="20"/>
        </w:rPr>
        <w:t>第</w:t>
      </w:r>
      <w:r>
        <w:rPr>
          <w:rFonts w:hint="default" w:ascii="NEU-BZ" w:hAnsi="NEU-BZ"/>
          <w:sz w:val="20"/>
          <w:szCs w:val="20"/>
        </w:rPr>
        <w:t>3</w:t>
      </w:r>
      <w:r>
        <w:rPr>
          <w:rFonts w:hint="default" w:eastAsia="方正细等线_GBK"/>
          <w:sz w:val="20"/>
          <w:szCs w:val="20"/>
        </w:rPr>
        <w:t>题图</w:t>
      </w:r>
      <w:r>
        <w:rPr>
          <w:rFonts w:hint="default" w:ascii="方正细等线_GBK" w:hAnsi="方正细等线_GBK"/>
          <w:sz w:val="20"/>
          <w:szCs w:val="20"/>
        </w:rPr>
        <w:t>)</w:t>
      </w:r>
    </w:p>
    <w:p w14:paraId="2EE536D2">
      <w:pPr>
        <w:rPr>
          <w:rFonts w:hint="default" w:eastAsia="方正书宋_GBK"/>
        </w:rPr>
      </w:pPr>
      <w:r>
        <w:rPr>
          <w:rFonts w:hint="default" w:ascii="NEU-F6" w:hAnsi="NEU-F6"/>
        </w:rPr>
        <w:t>3</w:t>
      </w:r>
      <w:r>
        <w:rPr>
          <w:rFonts w:hint="default" w:ascii="NEU-BZ" w:hAnsi="NEU-BZ"/>
          <w:i/>
        </w:rPr>
        <w:t>.</w:t>
      </w:r>
      <w:r>
        <w:rPr>
          <w:rFonts w:hint="default" w:ascii="方正仿宋_GBK" w:hAnsi="方正仿宋_GBK"/>
        </w:rPr>
        <w:t>[</w:t>
      </w:r>
      <w:r>
        <w:rPr>
          <w:rFonts w:hint="default" w:ascii="NEU-BZ" w:hAnsi="NEU-BZ"/>
        </w:rPr>
        <w:t>2022</w:t>
      </w:r>
      <w:r>
        <w:rPr>
          <w:rFonts w:hint="default" w:eastAsia="方正仿宋_GBK"/>
        </w:rPr>
        <w:t>绍兴中考</w:t>
      </w:r>
      <w:r>
        <w:rPr>
          <w:rFonts w:hint="default" w:ascii="方正仿宋_GBK" w:hAnsi="方正仿宋_GBK"/>
        </w:rPr>
        <w:t>]</w:t>
      </w:r>
      <w:r>
        <w:rPr>
          <w:rFonts w:hint="default" w:eastAsia="方正书宋_GBK"/>
        </w:rPr>
        <w:t>如图</w:t>
      </w:r>
      <w:r>
        <w:rPr>
          <w:rFonts w:hint="default" w:ascii="方正书宋_GBK" w:hAnsi="方正书宋_GBK"/>
        </w:rPr>
        <w:t>,</w:t>
      </w:r>
      <w:r>
        <w:rPr>
          <w:rFonts w:hint="default" w:eastAsia="方正书宋_GBK"/>
        </w:rPr>
        <w:t>在平行四边形</w:t>
      </w:r>
      <w:r>
        <w:rPr>
          <w:rFonts w:hint="default" w:ascii="NEU-BZ" w:hAnsi="NEU-BZ"/>
          <w:i/>
        </w:rPr>
        <w:t>ABCD</w:t>
      </w:r>
      <w:r>
        <w:rPr>
          <w:rFonts w:hint="default" w:eastAsia="方正书宋_GBK"/>
        </w:rPr>
        <w:t>中</w:t>
      </w:r>
      <w:r>
        <w:rPr>
          <w:rFonts w:hint="default" w:ascii="方正书宋_GBK" w:hAnsi="方正书宋_GBK"/>
        </w:rPr>
        <w:t>,</w:t>
      </w:r>
      <w:r>
        <w:rPr>
          <w:rFonts w:hint="default" w:ascii="NEU-BZ" w:hAnsi="NEU-BZ"/>
          <w:i/>
        </w:rPr>
        <w:t>AD</w:t>
      </w:r>
      <w:r>
        <w:rPr>
          <w:rFonts w:hint="default" w:ascii="NEU-BZ" w:hAnsi="NEU-BZ"/>
        </w:rPr>
        <w:t>=2</w:t>
      </w:r>
      <w:r>
        <w:rPr>
          <w:rFonts w:hint="default" w:ascii="NEU-BZ" w:hAnsi="NEU-BZ"/>
          <w:i/>
        </w:rPr>
        <w:t>AB</w:t>
      </w:r>
      <w:r>
        <w:rPr>
          <w:rFonts w:hint="default" w:ascii="NEU-BZ" w:hAnsi="NEU-BZ"/>
        </w:rPr>
        <w:t>=2</w:t>
      </w:r>
      <w:r>
        <w:rPr>
          <w:rFonts w:hint="default" w:ascii="方正书宋_GBK" w:hAnsi="方正书宋_GBK"/>
        </w:rPr>
        <w:t>,</w:t>
      </w:r>
      <w:r>
        <w:rPr>
          <w:rFonts w:hint="default" w:ascii="NEU-BZ" w:hAnsi="NEU-BZ"/>
        </w:rPr>
        <w:t>∠</w:t>
      </w:r>
      <w:r>
        <w:rPr>
          <w:rFonts w:hint="default" w:ascii="NEU-BZ" w:hAnsi="NEU-BZ"/>
          <w:i/>
        </w:rPr>
        <w:t>ABC</w:t>
      </w:r>
      <w:r>
        <w:rPr>
          <w:rFonts w:hint="default" w:ascii="NEU-BZ" w:hAnsi="NEU-BZ"/>
        </w:rPr>
        <w:t>=60</w:t>
      </w:r>
      <w:r>
        <w:rPr>
          <w:rFonts w:hint="default" w:ascii="NEU-BZ" w:hAnsi="NEU-BZ"/>
          <w:i/>
        </w:rPr>
        <w:t>°</w:t>
      </w:r>
      <w:r>
        <w:rPr>
          <w:rFonts w:hint="default" w:ascii="方正书宋_GBK" w:hAnsi="方正书宋_GBK"/>
        </w:rPr>
        <w:t>,</w:t>
      </w:r>
      <w:r>
        <w:rPr>
          <w:rFonts w:hint="default" w:ascii="NEU-BZ" w:hAnsi="NEU-BZ"/>
          <w:i/>
        </w:rPr>
        <w:t>E</w:t>
      </w:r>
      <w:r>
        <w:rPr>
          <w:rFonts w:hint="default" w:ascii="方正书宋_GBK" w:hAnsi="方正书宋_GBK"/>
        </w:rPr>
        <w:t>,</w:t>
      </w:r>
      <w:r>
        <w:rPr>
          <w:rFonts w:hint="default" w:ascii="NEU-BZ" w:hAnsi="NEU-BZ"/>
          <w:i/>
        </w:rPr>
        <w:t>F</w:t>
      </w:r>
      <w:r>
        <w:rPr>
          <w:rFonts w:hint="default" w:eastAsia="方正书宋_GBK"/>
        </w:rPr>
        <w:t>是对角线</w:t>
      </w:r>
      <w:r>
        <w:rPr>
          <w:rFonts w:hint="default" w:ascii="NEU-BZ" w:hAnsi="NEU-BZ"/>
          <w:i/>
        </w:rPr>
        <w:t>BD</w:t>
      </w:r>
      <w:r>
        <w:rPr>
          <w:rFonts w:hint="default" w:eastAsia="方正书宋_GBK"/>
        </w:rPr>
        <w:t>上的动点</w:t>
      </w:r>
      <w:r>
        <w:rPr>
          <w:rFonts w:hint="default" w:ascii="方正书宋_GBK" w:hAnsi="方正书宋_GBK"/>
        </w:rPr>
        <w:t>,</w:t>
      </w:r>
      <w:r>
        <w:rPr>
          <w:rFonts w:hint="default" w:eastAsia="方正书宋_GBK"/>
        </w:rPr>
        <w:t>且</w:t>
      </w:r>
      <w:r>
        <w:rPr>
          <w:rFonts w:hint="default" w:ascii="NEU-BZ" w:hAnsi="NEU-BZ"/>
          <w:i/>
        </w:rPr>
        <w:t>BE</w:t>
      </w:r>
      <w:r>
        <w:rPr>
          <w:rFonts w:hint="default" w:ascii="NEU-BZ" w:hAnsi="NEU-BZ"/>
        </w:rPr>
        <w:t>=</w:t>
      </w:r>
      <w:r>
        <w:rPr>
          <w:rFonts w:hint="default" w:ascii="NEU-BZ" w:hAnsi="NEU-BZ"/>
          <w:i/>
        </w:rPr>
        <w:t>DF</w:t>
      </w:r>
      <w:r>
        <w:rPr>
          <w:rFonts w:hint="default" w:ascii="方正书宋_GBK" w:hAnsi="方正书宋_GBK"/>
        </w:rPr>
        <w:t>,</w:t>
      </w:r>
      <w:r>
        <w:rPr>
          <w:rFonts w:hint="default" w:ascii="NEU-BZ" w:hAnsi="NEU-BZ"/>
          <w:i/>
        </w:rPr>
        <w:t>M</w:t>
      </w:r>
      <w:r>
        <w:rPr>
          <w:rFonts w:hint="default" w:ascii="方正书宋_GBK" w:hAnsi="方正书宋_GBK"/>
        </w:rPr>
        <w:t>,</w:t>
      </w:r>
      <w:r>
        <w:rPr>
          <w:rFonts w:hint="default" w:ascii="NEU-BZ" w:hAnsi="NEU-BZ"/>
          <w:i/>
        </w:rPr>
        <w:t>N</w:t>
      </w:r>
      <w:r>
        <w:rPr>
          <w:rFonts w:hint="default" w:eastAsia="方正书宋_GBK"/>
        </w:rPr>
        <w:t>分别是边</w:t>
      </w:r>
      <w:r>
        <w:rPr>
          <w:rFonts w:hint="default" w:ascii="NEU-BZ" w:hAnsi="NEU-BZ"/>
          <w:i/>
        </w:rPr>
        <w:t>AD</w:t>
      </w:r>
      <w:r>
        <w:rPr>
          <w:rFonts w:hint="default" w:ascii="方正书宋_GBK" w:hAnsi="方正书宋_GBK"/>
        </w:rPr>
        <w:t>,</w:t>
      </w:r>
      <w:r>
        <w:rPr>
          <w:rFonts w:hint="default" w:eastAsia="方正书宋_GBK"/>
        </w:rPr>
        <w:t>边</w:t>
      </w:r>
      <w:r>
        <w:rPr>
          <w:rFonts w:hint="default" w:ascii="NEU-BZ" w:hAnsi="NEU-BZ"/>
          <w:i/>
        </w:rPr>
        <w:t>BC</w:t>
      </w:r>
      <w:r>
        <w:rPr>
          <w:rFonts w:hint="default" w:eastAsia="方正书宋_GBK"/>
        </w:rPr>
        <w:t>上的动点</w:t>
      </w:r>
      <w:r>
        <w:rPr>
          <w:rFonts w:hint="default" w:ascii="NEU-BZ" w:hAnsi="NEU-BZ"/>
          <w:i/>
        </w:rPr>
        <w:t>.</w:t>
      </w:r>
      <w:r>
        <w:rPr>
          <w:rFonts w:hint="default" w:eastAsia="方正书宋_GBK"/>
        </w:rPr>
        <w:t>下列四种说法</w:t>
      </w:r>
      <w:r>
        <w:rPr>
          <w:rFonts w:hint="default" w:ascii="方正书宋_GBK" w:hAnsi="方正书宋_GBK"/>
        </w:rPr>
        <w:t>:</w:t>
      </w:r>
    </w:p>
    <w:p w14:paraId="69D2B2FD">
      <w:pPr>
        <w:rPr>
          <w:rFonts w:hint="default" w:eastAsia="方正书宋_GBK"/>
        </w:rPr>
      </w:pPr>
      <w:r>
        <w:rPr>
          <w:rFonts w:hint="default" w:ascii="NEU-BZ" w:hAnsi="NEU-BZ"/>
        </w:rPr>
        <w:t>①</w:t>
      </w:r>
      <w:r>
        <w:rPr>
          <w:rFonts w:hint="default" w:eastAsia="方正书宋_GBK"/>
        </w:rPr>
        <w:t>存在无数个平行四边形</w:t>
      </w:r>
      <w:r>
        <w:rPr>
          <w:rFonts w:hint="default" w:ascii="NEU-BZ" w:hAnsi="NEU-BZ"/>
          <w:i/>
        </w:rPr>
        <w:t>MENF</w:t>
      </w:r>
      <w:r>
        <w:rPr>
          <w:rFonts w:hint="default" w:ascii="方正书宋_GBK" w:hAnsi="方正书宋_GBK"/>
        </w:rPr>
        <w:t>;</w:t>
      </w:r>
      <w:r>
        <w:rPr>
          <w:rFonts w:hint="default" w:ascii="NEU-BZ" w:hAnsi="NEU-BZ"/>
        </w:rPr>
        <w:t>②</w:t>
      </w:r>
      <w:r>
        <w:rPr>
          <w:rFonts w:hint="default" w:eastAsia="方正书宋_GBK"/>
        </w:rPr>
        <w:t>存在无数个矩形</w:t>
      </w:r>
      <w:r>
        <w:rPr>
          <w:rFonts w:hint="default" w:ascii="NEU-BZ" w:hAnsi="NEU-BZ"/>
          <w:i/>
        </w:rPr>
        <w:t>MENF</w:t>
      </w:r>
      <w:r>
        <w:rPr>
          <w:rFonts w:hint="default" w:ascii="方正书宋_GBK" w:hAnsi="方正书宋_GBK"/>
        </w:rPr>
        <w:t>;</w:t>
      </w:r>
      <w:r>
        <w:rPr>
          <w:rFonts w:hint="default" w:ascii="NEU-BZ" w:hAnsi="NEU-BZ"/>
        </w:rPr>
        <w:t>③</w:t>
      </w:r>
      <w:r>
        <w:rPr>
          <w:rFonts w:hint="default" w:eastAsia="方正书宋_GBK"/>
        </w:rPr>
        <w:t>存在无数个菱形</w:t>
      </w:r>
      <w:r>
        <w:rPr>
          <w:rFonts w:hint="default" w:ascii="NEU-BZ" w:hAnsi="NEU-BZ"/>
          <w:i/>
        </w:rPr>
        <w:t>MENF</w:t>
      </w:r>
      <w:r>
        <w:rPr>
          <w:rFonts w:hint="default" w:ascii="方正书宋_GBK" w:hAnsi="方正书宋_GBK"/>
        </w:rPr>
        <w:t>;</w:t>
      </w:r>
      <w:r>
        <w:rPr>
          <w:rFonts w:hint="default" w:ascii="NEU-BZ" w:hAnsi="NEU-BZ"/>
        </w:rPr>
        <w:t>④</w:t>
      </w:r>
      <w:r>
        <w:rPr>
          <w:rFonts w:hint="default" w:eastAsia="方正书宋_GBK"/>
        </w:rPr>
        <w:t>存在无数个正方形</w:t>
      </w:r>
      <w:r>
        <w:rPr>
          <w:rFonts w:hint="default" w:ascii="NEU-BZ" w:hAnsi="NEU-BZ"/>
          <w:i/>
        </w:rPr>
        <w:t>MENF.</w:t>
      </w:r>
      <w:r>
        <w:rPr>
          <w:rFonts w:hint="default" w:eastAsia="方正书宋_GBK"/>
        </w:rPr>
        <w:t>其中正确的个数是</w:t>
      </w:r>
      <w:r>
        <w:ptab w:relativeTo="margin" w:alignment="right" w:leader="none"/>
      </w:r>
      <w:r>
        <w:rPr>
          <w:rFonts w:hint="default" w:ascii="方正书宋_GBK" w:hAnsi="方正书宋_GBK"/>
        </w:rPr>
        <w:t>(</w:t>
      </w:r>
      <w:r>
        <w:rPr>
          <w:rFonts w:hint="default" w:ascii="NEU-BZ" w:hAnsi="NEU-BZ"/>
        </w:rPr>
        <w:t>C</w:t>
      </w:r>
      <w:r>
        <w:rPr>
          <w:rFonts w:hint="default" w:ascii="方正书宋_GBK" w:hAnsi="方正书宋_GBK"/>
        </w:rPr>
        <w:t>)</w:t>
      </w:r>
    </w:p>
    <w:p w14:paraId="05C07A2A">
      <w:pPr>
        <w:rPr>
          <w:rFonts w:hint="default" w:eastAsia="方正书宋_GBK"/>
        </w:rPr>
      </w:pPr>
      <w:r>
        <w:rPr>
          <w:rFonts w:hint="default" w:ascii="NEU-BZ" w:hAnsi="NEU-BZ"/>
        </w:rPr>
        <w:t>A.1</w:t>
      </w:r>
      <w:r>
        <w:rPr>
          <w:rFonts w:hint="default" w:eastAsia="方正书宋_GBK"/>
        </w:rPr>
        <w:tab/>
      </w:r>
      <w:r>
        <w:rPr>
          <w:rFonts w:hint="eastAsia" w:eastAsia="方正书宋_GBK"/>
          <w:lang w:val="en-US" w:eastAsia="zh-CN"/>
        </w:rPr>
        <w:t xml:space="preserve">                                      </w:t>
      </w:r>
      <w:r>
        <w:rPr>
          <w:rFonts w:hint="default" w:ascii="NEU-BZ" w:hAnsi="NEU-BZ"/>
        </w:rPr>
        <w:t>B.2</w:t>
      </w:r>
      <w:r>
        <w:rPr>
          <w:rFonts w:hint="default" w:eastAsia="方正书宋_GBK"/>
        </w:rPr>
        <w:tab/>
      </w:r>
      <w:r>
        <w:rPr>
          <w:rFonts w:hint="eastAsia" w:eastAsia="方正书宋_GBK"/>
          <w:lang w:val="en-US" w:eastAsia="zh-CN"/>
        </w:rPr>
        <w:t xml:space="preserve">                         </w:t>
      </w:r>
      <w:r>
        <w:rPr>
          <w:rFonts w:hint="default" w:ascii="NEU-BZ" w:hAnsi="NEU-BZ"/>
        </w:rPr>
        <w:t>C.3</w:t>
      </w:r>
      <w:r>
        <w:rPr>
          <w:rFonts w:hint="default" w:eastAsia="方正书宋_GBK"/>
        </w:rPr>
        <w:tab/>
      </w:r>
      <w:r>
        <w:rPr>
          <w:rFonts w:hint="eastAsia" w:eastAsia="方正书宋_GBK"/>
          <w:lang w:val="en-US" w:eastAsia="zh-CN"/>
        </w:rPr>
        <w:t xml:space="preserve">                       </w:t>
      </w:r>
      <w:r>
        <w:rPr>
          <w:rFonts w:hint="default" w:ascii="NEU-BZ" w:hAnsi="NEU-BZ"/>
        </w:rPr>
        <w:t>D.4</w:t>
      </w:r>
    </w:p>
    <w:p w14:paraId="3827AE18">
      <w:pPr>
        <w:rPr>
          <w:rFonts w:hint="default" w:eastAsia="方正书宋_GBK"/>
        </w:rPr>
      </w:pPr>
      <w:r>
        <w:rPr>
          <w:rFonts w:hint="default" w:ascii="NEU-F6" w:hAnsi="NEU-F6"/>
        </w:rPr>
        <w:t>4</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金华中考</w:t>
      </w:r>
      <w:r>
        <w:rPr>
          <w:rFonts w:hint="default" w:ascii="方正仿宋_GBK" w:hAnsi="方正仿宋_GBK"/>
        </w:rPr>
        <w:t>]</w:t>
      </w:r>
      <w:r>
        <w:rPr>
          <w:rFonts w:hint="default" w:eastAsia="方正书宋_GBK"/>
        </w:rPr>
        <w:t>如图</w:t>
      </w:r>
      <w:r>
        <w:rPr>
          <w:rFonts w:hint="default" w:ascii="方正书宋_GBK" w:hAnsi="方正书宋_GBK"/>
        </w:rPr>
        <w:t>,</w:t>
      </w:r>
      <w:r>
        <w:rPr>
          <w:rFonts w:hint="default" w:eastAsia="方正书宋_GBK"/>
        </w:rPr>
        <w:t>在</w:t>
      </w:r>
      <w:r>
        <w:rPr>
          <w:rFonts w:hint="default" w:ascii="NEU-BZ" w:hAnsi="NEU-BZ"/>
        </w:rPr>
        <w:t>Rt△</w:t>
      </w:r>
      <w:r>
        <w:rPr>
          <w:rFonts w:hint="default" w:ascii="NEU-BZ" w:hAnsi="NEU-BZ"/>
          <w:i/>
        </w:rPr>
        <w:t>ABC</w:t>
      </w:r>
      <w:r>
        <w:rPr>
          <w:rFonts w:hint="default" w:eastAsia="方正书宋_GBK"/>
        </w:rPr>
        <w:t>中</w:t>
      </w:r>
      <w:r>
        <w:rPr>
          <w:rFonts w:hint="default" w:ascii="方正书宋_GBK" w:hAnsi="方正书宋_GBK"/>
        </w:rPr>
        <w:t>,</w:t>
      </w:r>
      <w:r>
        <w:rPr>
          <w:rFonts w:hint="default" w:ascii="NEU-BZ" w:hAnsi="NEU-BZ"/>
        </w:rPr>
        <w:t>∠</w:t>
      </w:r>
      <w:r>
        <w:rPr>
          <w:rFonts w:hint="default" w:ascii="NEU-BZ" w:hAnsi="NEU-BZ"/>
          <w:i/>
        </w:rPr>
        <w:t>ACB</w:t>
      </w:r>
      <w:r>
        <w:rPr>
          <w:rFonts w:hint="default" w:ascii="NEU-BZ" w:hAnsi="NEU-BZ"/>
        </w:rPr>
        <w:t>=90</w:t>
      </w:r>
      <w:r>
        <w:rPr>
          <w:rFonts w:hint="default" w:ascii="NEU-BZ" w:hAnsi="NEU-BZ"/>
          <w:i/>
        </w:rPr>
        <w:t>°</w:t>
      </w:r>
      <w:r>
        <w:rPr>
          <w:rFonts w:hint="default" w:ascii="方正书宋_GBK" w:hAnsi="方正书宋_GBK"/>
        </w:rPr>
        <w:t>,</w:t>
      </w:r>
      <w:r>
        <w:rPr>
          <w:rFonts w:hint="default" w:eastAsia="方正书宋_GBK"/>
        </w:rPr>
        <w:t>以其三边为边在</w:t>
      </w:r>
      <w:r>
        <w:rPr>
          <w:rFonts w:hint="default" w:ascii="NEU-BZ" w:hAnsi="NEU-BZ"/>
          <w:i/>
        </w:rPr>
        <w:t>AB</w:t>
      </w:r>
      <w:r>
        <w:rPr>
          <w:rFonts w:hint="default" w:eastAsia="方正书宋_GBK"/>
        </w:rPr>
        <w:t>的同侧作三个正方形</w:t>
      </w:r>
      <w:r>
        <w:rPr>
          <w:rFonts w:hint="default" w:ascii="方正书宋_GBK" w:hAnsi="方正书宋_GBK"/>
        </w:rPr>
        <w:t>,</w:t>
      </w:r>
      <w:r>
        <w:rPr>
          <w:rFonts w:hint="default" w:eastAsia="方正书宋_GBK"/>
        </w:rPr>
        <w:t>点</w:t>
      </w:r>
      <w:r>
        <w:rPr>
          <w:rFonts w:hint="default" w:ascii="NEU-BZ" w:hAnsi="NEU-BZ"/>
          <w:i/>
        </w:rPr>
        <w:t>F</w:t>
      </w:r>
      <w:r>
        <w:rPr>
          <w:rFonts w:hint="default" w:eastAsia="方正书宋_GBK"/>
        </w:rPr>
        <w:t>在</w:t>
      </w:r>
      <w:r>
        <w:rPr>
          <w:rFonts w:hint="default" w:ascii="NEU-BZ" w:hAnsi="NEU-BZ"/>
          <w:i/>
        </w:rPr>
        <w:t>GH</w:t>
      </w:r>
      <w:r>
        <w:rPr>
          <w:rFonts w:hint="default" w:eastAsia="方正书宋_GBK"/>
        </w:rPr>
        <w:t>上</w:t>
      </w:r>
      <w:r>
        <w:rPr>
          <w:rFonts w:hint="default" w:ascii="方正书宋_GBK" w:hAnsi="方正书宋_GBK"/>
        </w:rPr>
        <w:t>,</w:t>
      </w:r>
      <w:r>
        <w:rPr>
          <w:rFonts w:hint="default" w:ascii="NEU-BZ" w:hAnsi="NEU-BZ"/>
          <w:i/>
        </w:rPr>
        <w:t>CG</w:t>
      </w:r>
      <w:r>
        <w:rPr>
          <w:rFonts w:hint="default" w:eastAsia="方正书宋_GBK"/>
        </w:rPr>
        <w:t>与</w:t>
      </w:r>
      <w:r>
        <w:rPr>
          <w:rFonts w:hint="default" w:ascii="NEU-BZ" w:hAnsi="NEU-BZ"/>
          <w:i/>
        </w:rPr>
        <w:t>EF</w:t>
      </w:r>
      <w:r>
        <w:rPr>
          <w:rFonts w:hint="default" w:eastAsia="方正书宋_GBK"/>
        </w:rPr>
        <w:t>交于点</w:t>
      </w:r>
      <w:r>
        <w:rPr>
          <w:rFonts w:hint="default" w:ascii="NEU-BZ" w:hAnsi="NEU-BZ"/>
          <w:i/>
        </w:rPr>
        <w:t>P</w:t>
      </w:r>
      <w:r>
        <w:rPr>
          <w:rFonts w:hint="default" w:ascii="方正书宋_GBK" w:hAnsi="方正书宋_GBK"/>
        </w:rPr>
        <w:t>,</w:t>
      </w:r>
      <w:r>
        <w:rPr>
          <w:rFonts w:hint="default" w:ascii="NEU-BZ" w:hAnsi="NEU-BZ"/>
          <w:i/>
        </w:rPr>
        <w:t>CM</w:t>
      </w:r>
      <w:r>
        <w:rPr>
          <w:rFonts w:hint="default" w:eastAsia="方正书宋_GBK"/>
        </w:rPr>
        <w:t>与</w:t>
      </w:r>
      <w:r>
        <w:rPr>
          <w:rFonts w:hint="default" w:ascii="NEU-BZ" w:hAnsi="NEU-BZ"/>
          <w:i/>
        </w:rPr>
        <w:t>BE</w:t>
      </w:r>
      <w:r>
        <w:rPr>
          <w:rFonts w:hint="default" w:eastAsia="方正书宋_GBK"/>
        </w:rPr>
        <w:t>交于点</w:t>
      </w:r>
      <w:r>
        <w:rPr>
          <w:rFonts w:hint="default" w:ascii="NEU-BZ" w:hAnsi="NEU-BZ"/>
          <w:i/>
        </w:rPr>
        <w:t>Q</w:t>
      </w:r>
      <w:r>
        <w:rPr>
          <w:rFonts w:hint="default" w:ascii="方正书宋_GBK" w:hAnsi="方正书宋_GBK"/>
        </w:rPr>
        <w:t>,</w:t>
      </w:r>
      <w:r>
        <w:rPr>
          <w:rFonts w:hint="default" w:eastAsia="方正书宋_GBK"/>
        </w:rPr>
        <w:t>若</w:t>
      </w:r>
      <w:r>
        <w:rPr>
          <w:rFonts w:hint="default" w:ascii="NEU-BZ" w:hAnsi="NEU-BZ"/>
          <w:i/>
        </w:rPr>
        <w:t>HF</w:t>
      </w:r>
      <w:r>
        <w:rPr>
          <w:rFonts w:hint="default" w:ascii="NEU-BZ" w:hAnsi="NEU-BZ"/>
        </w:rPr>
        <w:t>=</w:t>
      </w:r>
      <w:r>
        <w:rPr>
          <w:rFonts w:hint="default" w:ascii="NEU-BZ" w:hAnsi="NEU-BZ"/>
          <w:i/>
        </w:rPr>
        <w:t>FG</w:t>
      </w:r>
      <w:r>
        <w:rPr>
          <w:rFonts w:hint="default" w:ascii="方正书宋_GBK" w:hAnsi="方正书宋_GBK"/>
        </w:rPr>
        <w:t>,</w:t>
      </w:r>
      <w:r>
        <w:rPr>
          <w:rFonts w:hint="default" w:eastAsia="方正书宋_GBK"/>
        </w:rPr>
        <w:t>则</w:t>
      </w:r>
      <m:oMath>
        <m:f>
          <m:fPr/>
          <m:num>
            <m:sSub>
              <m:sSubPr/>
              <m:e>
                <m:r>
                  <m:rPr/>
                  <w:rPr>
                    <w:rFonts w:ascii="Cambria Math" w:hAnsi="Cambria Math"/>
                  </w:rPr>
                  <m:t>S</m:t>
                </m:r>
              </m:e>
              <m:sub>
                <m:r>
                  <m:rPr>
                    <m:sty m:val="p"/>
                  </m:rPr>
                  <w:rPr>
                    <w:rFonts w:ascii="Cambria Math" w:hAnsi="Cambria Math"/>
                  </w:rPr>
                  <m:t>四边形PCQE</m:t>
                </m:r>
              </m:sub>
            </m:sSub>
          </m:num>
          <m:den>
            <m:sSub>
              <m:sSubPr/>
              <m:e>
                <m:r>
                  <m:rPr/>
                  <w:rPr>
                    <w:rFonts w:ascii="Cambria Math" w:hAnsi="Cambria Math"/>
                  </w:rPr>
                  <m:t>S</m:t>
                </m:r>
              </m:e>
              <m:sub>
                <m:r>
                  <m:rPr>
                    <m:sty m:val="p"/>
                  </m:rPr>
                  <w:rPr>
                    <w:rFonts w:ascii="Cambria Math" w:hAnsi="Cambria Math"/>
                  </w:rPr>
                  <m:t>正方形ABEF</m:t>
                </m:r>
              </m:sub>
            </m:sSub>
          </m:den>
        </m:f>
      </m:oMath>
      <w:r>
        <w:rPr>
          <w:rFonts w:hint="default" w:eastAsia="方正书宋_GBK"/>
        </w:rPr>
        <w:t>的值是</w:t>
      </w:r>
      <w:r>
        <w:ptab w:relativeTo="margin" w:alignment="right" w:leader="none"/>
      </w:r>
      <w:r>
        <w:rPr>
          <w:rFonts w:hint="default" w:ascii="方正书宋_GBK" w:hAnsi="方正书宋_GBK"/>
        </w:rPr>
        <w:t>(</w:t>
      </w:r>
      <w:r>
        <w:rPr>
          <w:rFonts w:hint="default" w:ascii="NEU-BZ" w:hAnsi="NEU-BZ"/>
        </w:rPr>
        <w:t>B</w:t>
      </w:r>
      <w:r>
        <w:rPr>
          <w:rFonts w:hint="default" w:ascii="方正书宋_GBK" w:hAnsi="方正书宋_GBK"/>
        </w:rPr>
        <w:t>)</w:t>
      </w:r>
    </w:p>
    <w:p w14:paraId="12B40F88">
      <w:pPr>
        <w:jc w:val="center"/>
        <w:rPr>
          <w:rFonts w:hint="default" w:eastAsia="方正书宋_GBK"/>
        </w:rPr>
      </w:pPr>
      <w:r>
        <w:drawing>
          <wp:inline distT="0" distB="0" distL="114300" distR="114300">
            <wp:extent cx="1259840" cy="971550"/>
            <wp:effectExtent l="0" t="0" r="0" b="0"/>
            <wp:docPr id="196" name="image1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image184.jpeg"/>
                    <pic:cNvPicPr>
                      <a:picLocks noChangeAspect="1"/>
                    </pic:cNvPicPr>
                  </pic:nvPicPr>
                  <pic:blipFill>
                    <a:blip r:embed="rId170"/>
                    <a:stretch>
                      <a:fillRect/>
                    </a:stretch>
                  </pic:blipFill>
                  <pic:spPr>
                    <a:xfrm>
                      <a:off x="0" y="0"/>
                      <a:ext cx="1260000" cy="972000"/>
                    </a:xfrm>
                    <a:prstGeom prst="rect">
                      <a:avLst/>
                    </a:prstGeom>
                  </pic:spPr>
                </pic:pic>
              </a:graphicData>
            </a:graphic>
          </wp:inline>
        </w:drawing>
      </w:r>
    </w:p>
    <w:p w14:paraId="7A6262AB">
      <w:pPr>
        <w:rPr>
          <w:rFonts w:hint="default" w:eastAsia="方正书宋_GBK"/>
        </w:rPr>
      </w:pPr>
      <w:r>
        <w:rPr>
          <w:rFonts w:hint="default" w:ascii="NEU-BZ" w:hAnsi="NEU-BZ"/>
        </w:rPr>
        <w:t>A.</w:t>
      </w:r>
      <m:oMath>
        <m:f>
          <m:fPr/>
          <m:num>
            <m:r>
              <m:rPr>
                <m:sty m:val="p"/>
              </m:rPr>
              <w:rPr>
                <w:rFonts w:ascii="Cambria Math" w:hAnsi="Cambria Math"/>
              </w:rPr>
              <m:t>1</m:t>
            </m:r>
          </m:num>
          <m:den>
            <m:r>
              <m:rPr>
                <m:sty m:val="p"/>
              </m:rPr>
              <w:rPr>
                <w:rFonts w:ascii="Cambria Math" w:hAnsi="Cambria Math"/>
              </w:rPr>
              <m:t>4</m:t>
            </m:r>
          </m:den>
        </m:f>
      </m:oMath>
      <w:r>
        <w:rPr>
          <w:rFonts w:hint="default" w:eastAsia="方正书宋_GBK"/>
        </w:rPr>
        <w:tab/>
      </w:r>
      <w:r>
        <w:rPr>
          <w:rFonts w:hint="eastAsia" w:eastAsia="方正书宋_GBK"/>
          <w:lang w:val="en-US" w:eastAsia="zh-CN"/>
        </w:rPr>
        <w:t xml:space="preserve">                                      </w:t>
      </w:r>
      <w:r>
        <w:rPr>
          <w:rFonts w:hint="default" w:ascii="NEU-BZ" w:hAnsi="NEU-BZ"/>
        </w:rPr>
        <w:t>B.</w:t>
      </w:r>
      <m:oMath>
        <m:f>
          <m:fPr/>
          <m:num>
            <m:r>
              <m:rPr>
                <m:sty m:val="p"/>
              </m:rPr>
              <w:rPr>
                <w:rFonts w:ascii="Cambria Math" w:hAnsi="Cambria Math"/>
              </w:rPr>
              <m:t>1</m:t>
            </m:r>
          </m:num>
          <m:den>
            <m:r>
              <m:rPr>
                <m:sty m:val="p"/>
              </m:rPr>
              <w:rPr>
                <w:rFonts w:ascii="Cambria Math" w:hAnsi="Cambria Math"/>
              </w:rPr>
              <m:t>5</m:t>
            </m:r>
          </m:den>
        </m:f>
      </m:oMath>
      <w:r>
        <w:rPr>
          <w:rFonts w:hint="default" w:eastAsia="方正书宋_GBK"/>
        </w:rPr>
        <w:tab/>
      </w:r>
      <w:r>
        <w:rPr>
          <w:rFonts w:hint="eastAsia" w:eastAsia="方正书宋_GBK"/>
          <w:lang w:val="en-US" w:eastAsia="zh-CN"/>
        </w:rPr>
        <w:t xml:space="preserve">                         </w:t>
      </w:r>
      <w:r>
        <w:rPr>
          <w:rFonts w:hint="default" w:ascii="NEU-BZ" w:hAnsi="NEU-BZ"/>
        </w:rPr>
        <w:t>C.</w:t>
      </w:r>
      <m:oMath>
        <m:f>
          <m:fPr/>
          <m:num>
            <m:rad>
              <m:radPr>
                <m:degHide m:val="1"/>
              </m:radPr>
              <m:deg/>
              <m:e>
                <m:r>
                  <m:rPr>
                    <m:sty m:val="p"/>
                  </m:rPr>
                  <w:rPr>
                    <w:rFonts w:ascii="Cambria Math" w:hAnsi="Cambria Math"/>
                  </w:rPr>
                  <m:t>3</m:t>
                </m:r>
              </m:e>
            </m:rad>
          </m:num>
          <m:den>
            <m:r>
              <m:rPr>
                <m:sty m:val="p"/>
              </m:rPr>
              <w:rPr>
                <w:rFonts w:ascii="Cambria Math" w:hAnsi="Cambria Math"/>
              </w:rPr>
              <m:t>12</m:t>
            </m:r>
          </m:den>
        </m:f>
      </m:oMath>
      <w:r>
        <w:rPr>
          <w:rFonts w:hint="default" w:eastAsia="方正书宋_GBK"/>
        </w:rPr>
        <w:tab/>
      </w:r>
      <w:r>
        <w:rPr>
          <w:rFonts w:hint="eastAsia" w:eastAsia="方正书宋_GBK"/>
          <w:lang w:val="en-US" w:eastAsia="zh-CN"/>
        </w:rPr>
        <w:t xml:space="preserve">                     </w:t>
      </w:r>
      <w:r>
        <w:rPr>
          <w:rFonts w:hint="default" w:ascii="NEU-BZ" w:hAnsi="NEU-BZ"/>
        </w:rPr>
        <w:t>D.</w:t>
      </w:r>
      <m:oMath>
        <m:f>
          <m:fPr/>
          <m:num>
            <m:r>
              <m:rPr>
                <m:sty m:val="p"/>
              </m:rPr>
              <w:rPr>
                <w:rFonts w:ascii="Cambria Math" w:hAnsi="Cambria Math"/>
              </w:rPr>
              <m:t>6</m:t>
            </m:r>
          </m:num>
          <m:den>
            <m:r>
              <m:rPr>
                <m:sty m:val="p"/>
              </m:rPr>
              <w:rPr>
                <w:rFonts w:ascii="Cambria Math" w:hAnsi="Cambria Math"/>
              </w:rPr>
              <m:t>25</m:t>
            </m:r>
          </m:den>
        </m:f>
      </m:oMath>
    </w:p>
    <w:p w14:paraId="7906DEEF">
      <w:pPr>
        <w:rPr>
          <w:rFonts w:hint="default" w:eastAsia="方正书宋_GBK"/>
        </w:rPr>
      </w:pPr>
      <w:r>
        <w:rPr>
          <w:rFonts w:hint="default" w:ascii="NEU-F6" w:hAnsi="NEU-F6"/>
        </w:rPr>
        <w:t>5</w:t>
      </w:r>
      <w:r>
        <w:rPr>
          <w:rFonts w:hint="default" w:ascii="NEU-BZ" w:hAnsi="NEU-BZ"/>
          <w:i/>
        </w:rPr>
        <w:t>.</w:t>
      </w:r>
      <w:r>
        <w:rPr>
          <w:rFonts w:hint="default" w:ascii="方正仿宋_GBK" w:hAnsi="方正仿宋_GBK"/>
        </w:rPr>
        <w:t>[</w:t>
      </w:r>
      <w:r>
        <w:rPr>
          <w:rFonts w:hint="default" w:ascii="NEU-BZ" w:hAnsi="NEU-BZ"/>
        </w:rPr>
        <w:t>2022</w:t>
      </w:r>
      <w:r>
        <w:rPr>
          <w:rFonts w:hint="default" w:eastAsia="方正仿宋_GBK"/>
        </w:rPr>
        <w:t>宁波中考</w:t>
      </w:r>
      <w:r>
        <w:rPr>
          <w:rFonts w:hint="default" w:ascii="方正仿宋_GBK" w:hAnsi="方正仿宋_GBK"/>
        </w:rPr>
        <w:t>]</w:t>
      </w:r>
      <w:r>
        <w:rPr>
          <w:rFonts w:hint="default" w:eastAsia="方正书宋_GBK"/>
        </w:rPr>
        <w:t>将两张全等的矩形纸片和另两张全等的正方形纸片按如图方式不重叠地放置在矩形</w:t>
      </w:r>
      <w:r>
        <w:rPr>
          <w:rFonts w:hint="default" w:ascii="NEU-BZ" w:hAnsi="NEU-BZ"/>
          <w:i/>
        </w:rPr>
        <w:t>ABCD</w:t>
      </w:r>
      <w:r>
        <w:rPr>
          <w:rFonts w:hint="default" w:eastAsia="方正书宋_GBK"/>
        </w:rPr>
        <w:t>内</w:t>
      </w:r>
      <w:r>
        <w:rPr>
          <w:rFonts w:hint="default" w:ascii="方正书宋_GBK" w:hAnsi="方正书宋_GBK"/>
        </w:rPr>
        <w:t>,</w:t>
      </w:r>
      <w:r>
        <w:rPr>
          <w:rFonts w:hint="default" w:eastAsia="方正书宋_GBK"/>
        </w:rPr>
        <w:t>其中矩形纸片和正方形纸片的周长相等</w:t>
      </w:r>
      <w:r>
        <w:rPr>
          <w:rFonts w:hint="default" w:ascii="NEU-BZ" w:hAnsi="NEU-BZ"/>
          <w:i/>
        </w:rPr>
        <w:t>.</w:t>
      </w:r>
      <w:r>
        <w:rPr>
          <w:rFonts w:hint="default" w:eastAsia="方正书宋_GBK"/>
        </w:rPr>
        <w:t>若知道图中阴影部分的面积</w:t>
      </w:r>
      <w:r>
        <w:rPr>
          <w:rFonts w:hint="default" w:ascii="方正书宋_GBK" w:hAnsi="方正书宋_GBK"/>
        </w:rPr>
        <w:t>,</w:t>
      </w:r>
      <w:r>
        <w:rPr>
          <w:rFonts w:hint="default" w:eastAsia="方正书宋_GBK"/>
        </w:rPr>
        <w:t>则一定能求出</w:t>
      </w:r>
      <w:r>
        <w:ptab w:relativeTo="margin" w:alignment="right" w:leader="none"/>
      </w:r>
      <w:r>
        <w:rPr>
          <w:rFonts w:hint="default" w:ascii="方正书宋_GBK" w:hAnsi="方正书宋_GBK"/>
        </w:rPr>
        <w:t>(</w:t>
      </w:r>
      <w:r>
        <w:rPr>
          <w:rFonts w:hint="default" w:ascii="NEU-BZ" w:hAnsi="NEU-BZ"/>
        </w:rPr>
        <w:t>C</w:t>
      </w:r>
      <w:r>
        <w:rPr>
          <w:rFonts w:hint="default" w:ascii="方正书宋_GBK" w:hAnsi="方正书宋_GBK"/>
        </w:rPr>
        <w:t>)</w:t>
      </w:r>
    </w:p>
    <w:p w14:paraId="752319D7">
      <w:pPr>
        <w:jc w:val="center"/>
        <w:rPr>
          <w:rFonts w:hint="default" w:eastAsia="方正书宋_GBK"/>
        </w:rPr>
      </w:pPr>
      <w:r>
        <w:drawing>
          <wp:inline distT="0" distB="0" distL="114300" distR="114300">
            <wp:extent cx="1475740" cy="1007745"/>
            <wp:effectExtent l="0" t="0" r="0" b="0"/>
            <wp:docPr id="197" name="image1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image185.jpeg"/>
                    <pic:cNvPicPr>
                      <a:picLocks noChangeAspect="1"/>
                    </pic:cNvPicPr>
                  </pic:nvPicPr>
                  <pic:blipFill>
                    <a:blip r:embed="rId171"/>
                    <a:stretch>
                      <a:fillRect/>
                    </a:stretch>
                  </pic:blipFill>
                  <pic:spPr>
                    <a:xfrm>
                      <a:off x="0" y="0"/>
                      <a:ext cx="1476000" cy="1008000"/>
                    </a:xfrm>
                    <a:prstGeom prst="rect">
                      <a:avLst/>
                    </a:prstGeom>
                  </pic:spPr>
                </pic:pic>
              </a:graphicData>
            </a:graphic>
          </wp:inline>
        </w:drawing>
      </w:r>
    </w:p>
    <w:p w14:paraId="4DD25A99">
      <w:pPr>
        <w:rPr>
          <w:rFonts w:hint="default" w:eastAsia="方正书宋_GBK"/>
        </w:rPr>
      </w:pPr>
      <w:r>
        <w:rPr>
          <w:rFonts w:hint="default" w:ascii="NEU-BZ" w:hAnsi="NEU-BZ"/>
        </w:rPr>
        <w:t>A.</w:t>
      </w:r>
      <w:r>
        <w:rPr>
          <w:rFonts w:hint="default" w:eastAsia="方正书宋_GBK"/>
        </w:rPr>
        <w:t>正方形纸片的面积</w:t>
      </w:r>
      <w:r>
        <w:rPr>
          <w:rFonts w:hint="default" w:eastAsia="方正书宋_GBK"/>
        </w:rPr>
        <w:tab/>
      </w:r>
      <w:r>
        <w:rPr>
          <w:rFonts w:hint="eastAsia" w:eastAsia="方正书宋_GBK"/>
          <w:lang w:val="en-US" w:eastAsia="zh-CN"/>
        </w:rPr>
        <w:t xml:space="preserve">           </w:t>
      </w:r>
      <w:r>
        <w:rPr>
          <w:rFonts w:hint="default" w:ascii="NEU-BZ" w:hAnsi="NEU-BZ"/>
        </w:rPr>
        <w:t>B.</w:t>
      </w:r>
      <w:r>
        <w:rPr>
          <w:rFonts w:hint="default" w:eastAsia="方正书宋_GBK"/>
        </w:rPr>
        <w:t>四边形</w:t>
      </w:r>
      <w:r>
        <w:rPr>
          <w:rFonts w:hint="default" w:ascii="NEU-BZ" w:hAnsi="NEU-BZ"/>
          <w:i/>
        </w:rPr>
        <w:t>EFGH</w:t>
      </w:r>
      <w:r>
        <w:rPr>
          <w:rFonts w:hint="default" w:eastAsia="方正书宋_GBK"/>
        </w:rPr>
        <w:t>的面积</w:t>
      </w:r>
      <w:r>
        <w:rPr>
          <w:rFonts w:hint="default" w:ascii="NEU-BZ" w:hAnsi="NEU-BZ" w:eastAsia="方正书宋_GBK"/>
        </w:rPr>
        <w:t>　</w:t>
      </w:r>
    </w:p>
    <w:p w14:paraId="017D6040">
      <w:pPr>
        <w:rPr>
          <w:rFonts w:hint="default" w:eastAsia="方正书宋_GBK"/>
        </w:rPr>
      </w:pPr>
      <w:r>
        <w:rPr>
          <w:rFonts w:hint="default" w:ascii="NEU-BZ" w:hAnsi="NEU-BZ"/>
        </w:rPr>
        <w:t>C.△</w:t>
      </w:r>
      <w:r>
        <w:rPr>
          <w:rFonts w:hint="default" w:ascii="NEU-BZ" w:hAnsi="NEU-BZ"/>
          <w:i/>
        </w:rPr>
        <w:t>BEF</w:t>
      </w:r>
      <w:r>
        <w:rPr>
          <w:rFonts w:hint="default" w:eastAsia="方正书宋_GBK"/>
        </w:rPr>
        <w:t>的面积</w:t>
      </w:r>
      <w:r>
        <w:rPr>
          <w:rFonts w:hint="default" w:eastAsia="方正书宋_GBK"/>
        </w:rPr>
        <w:tab/>
      </w:r>
      <w:r>
        <w:rPr>
          <w:rFonts w:hint="eastAsia" w:eastAsia="方正书宋_GBK"/>
          <w:lang w:val="en-US" w:eastAsia="zh-CN"/>
        </w:rPr>
        <w:t xml:space="preserve">           </w:t>
      </w:r>
      <w:r>
        <w:rPr>
          <w:rFonts w:hint="default" w:ascii="NEU-BZ" w:hAnsi="NEU-BZ"/>
        </w:rPr>
        <w:t>D.△</w:t>
      </w:r>
      <w:r>
        <w:rPr>
          <w:rFonts w:hint="default" w:ascii="NEU-BZ" w:hAnsi="NEU-BZ"/>
          <w:i/>
        </w:rPr>
        <w:t>AEH</w:t>
      </w:r>
      <w:r>
        <w:rPr>
          <w:rFonts w:hint="default" w:eastAsia="方正书宋_GBK"/>
        </w:rPr>
        <w:t>的面积</w:t>
      </w:r>
    </w:p>
    <w:p w14:paraId="5AC360F4">
      <w:pPr>
        <w:rPr>
          <w:rFonts w:hint="default" w:eastAsia="方正黑体_GBK"/>
        </w:rPr>
      </w:pPr>
    </w:p>
    <w:p w14:paraId="4C208186">
      <w:pPr>
        <w:rPr>
          <w:rFonts w:hint="default" w:eastAsia="方正黑体_GBK"/>
        </w:rPr>
      </w:pPr>
    </w:p>
    <w:p w14:paraId="7E3A6C78">
      <w:pPr>
        <w:rPr>
          <w:rFonts w:hint="default" w:eastAsia="方正黑体_GBK"/>
        </w:rPr>
      </w:pPr>
    </w:p>
    <w:p w14:paraId="76C8CC69">
      <w:pPr>
        <w:rPr>
          <w:rFonts w:hint="default" w:eastAsia="方正黑体_GBK"/>
        </w:rPr>
      </w:pPr>
    </w:p>
    <w:p w14:paraId="2721C9F4">
      <w:pPr>
        <w:rPr>
          <w:rFonts w:hint="default" w:eastAsia="方正书宋_GBK"/>
        </w:rPr>
      </w:pPr>
      <w:r>
        <w:rPr>
          <w:rFonts w:hint="default" w:eastAsia="方正黑体_GBK"/>
        </w:rPr>
        <w:t>二、填空题</w:t>
      </w:r>
      <w:r>
        <w:rPr>
          <w:rFonts w:hint="default" w:ascii="方正书宋_GBK" w:hAnsi="方正书宋_GBK"/>
        </w:rPr>
        <w:t>(</w:t>
      </w:r>
      <w:r>
        <w:rPr>
          <w:rFonts w:hint="default" w:eastAsia="方正书宋_GBK"/>
        </w:rPr>
        <w:t>共</w:t>
      </w:r>
      <w:r>
        <w:rPr>
          <w:rFonts w:hint="default" w:ascii="NEU-BZ" w:hAnsi="NEU-BZ"/>
        </w:rPr>
        <w:t>24</w:t>
      </w:r>
      <w:r>
        <w:rPr>
          <w:rFonts w:hint="default" w:eastAsia="方正书宋_GBK"/>
        </w:rPr>
        <w:t>分</w:t>
      </w:r>
      <w:r>
        <w:rPr>
          <w:rFonts w:hint="default" w:ascii="方正书宋_GBK" w:hAnsi="方正书宋_GBK"/>
        </w:rPr>
        <w:t>)</w:t>
      </w:r>
    </w:p>
    <w:p w14:paraId="7E9CC925">
      <w:pPr>
        <w:rPr>
          <w:rFonts w:hint="default" w:eastAsia="方正书宋_GBK"/>
        </w:rPr>
      </w:pPr>
      <w:r>
        <w:rPr>
          <w:rFonts w:hint="default" w:ascii="NEU-F6" w:hAnsi="NEU-F6"/>
        </w:rPr>
        <w:t>6</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台州中考</w:t>
      </w:r>
      <w:r>
        <w:rPr>
          <w:rFonts w:hint="default" w:ascii="方正仿宋_GBK" w:hAnsi="方正仿宋_GBK"/>
        </w:rPr>
        <w:t>]</w:t>
      </w:r>
      <w:r>
        <w:rPr>
          <w:rFonts w:hint="default" w:eastAsia="方正书宋_GBK"/>
        </w:rPr>
        <w:t>如图</w:t>
      </w:r>
      <w:r>
        <w:rPr>
          <w:rFonts w:hint="default" w:ascii="方正书宋_GBK" w:hAnsi="方正书宋_GBK"/>
        </w:rPr>
        <w:t>,</w:t>
      </w:r>
      <w:r>
        <w:rPr>
          <w:rFonts w:hint="default" w:eastAsia="方正书宋_GBK"/>
        </w:rPr>
        <w:t>矩形</w:t>
      </w:r>
      <w:r>
        <w:rPr>
          <w:rFonts w:hint="default" w:ascii="NEU-BZ" w:hAnsi="NEU-BZ"/>
          <w:i/>
        </w:rPr>
        <w:t>ABCD</w:t>
      </w:r>
      <w:r>
        <w:rPr>
          <w:rFonts w:hint="default" w:eastAsia="方正书宋_GBK"/>
        </w:rPr>
        <w:t>中</w:t>
      </w:r>
      <w:r>
        <w:rPr>
          <w:rFonts w:hint="default" w:ascii="方正书宋_GBK" w:hAnsi="方正书宋_GBK"/>
        </w:rPr>
        <w:t>,</w:t>
      </w:r>
      <w:r>
        <w:rPr>
          <w:rFonts w:hint="default" w:ascii="NEU-BZ" w:hAnsi="NEU-BZ"/>
          <w:i/>
        </w:rPr>
        <w:t>AB</w:t>
      </w:r>
      <w:r>
        <w:rPr>
          <w:rFonts w:hint="default" w:ascii="NEU-BZ" w:hAnsi="NEU-BZ"/>
        </w:rPr>
        <w:t>=4</w:t>
      </w:r>
      <w:r>
        <w:rPr>
          <w:rFonts w:hint="default" w:ascii="方正书宋_GBK" w:hAnsi="方正书宋_GBK"/>
        </w:rPr>
        <w:t>,</w:t>
      </w:r>
      <w:r>
        <w:rPr>
          <w:rFonts w:hint="default" w:ascii="NEU-BZ" w:hAnsi="NEU-BZ"/>
          <w:i/>
        </w:rPr>
        <w:t>AD</w:t>
      </w:r>
      <w:r>
        <w:rPr>
          <w:rFonts w:hint="default" w:ascii="NEU-BZ" w:hAnsi="NEU-BZ"/>
        </w:rPr>
        <w:t>=6</w:t>
      </w:r>
      <w:r>
        <w:rPr>
          <w:rFonts w:hint="default" w:ascii="NEU-BZ" w:hAnsi="NEU-BZ"/>
          <w:i/>
        </w:rPr>
        <w:t>.</w:t>
      </w:r>
      <w:r>
        <w:rPr>
          <w:rFonts w:hint="default" w:eastAsia="方正书宋_GBK"/>
        </w:rPr>
        <w:t>在边</w:t>
      </w:r>
      <w:r>
        <w:rPr>
          <w:rFonts w:hint="default" w:ascii="NEU-BZ" w:hAnsi="NEU-BZ"/>
          <w:i/>
        </w:rPr>
        <w:t>AD</w:t>
      </w:r>
      <w:r>
        <w:rPr>
          <w:rFonts w:hint="default" w:eastAsia="方正书宋_GBK"/>
        </w:rPr>
        <w:t>上取一点</w:t>
      </w:r>
      <w:r>
        <w:rPr>
          <w:rFonts w:hint="default" w:ascii="NEU-BZ" w:hAnsi="NEU-BZ"/>
          <w:i/>
        </w:rPr>
        <w:t>E</w:t>
      </w:r>
      <w:r>
        <w:rPr>
          <w:rFonts w:hint="default" w:ascii="方正书宋_GBK" w:hAnsi="方正书宋_GBK"/>
        </w:rPr>
        <w:t>,</w:t>
      </w:r>
      <w:r>
        <w:rPr>
          <w:rFonts w:hint="default" w:eastAsia="方正书宋_GBK"/>
        </w:rPr>
        <w:t>使</w:t>
      </w:r>
      <w:r>
        <w:rPr>
          <w:rFonts w:hint="default" w:ascii="NEU-BZ" w:hAnsi="NEU-BZ"/>
          <w:i/>
        </w:rPr>
        <w:t>BE</w:t>
      </w:r>
      <w:r>
        <w:rPr>
          <w:rFonts w:hint="default" w:ascii="NEU-BZ" w:hAnsi="NEU-BZ"/>
        </w:rPr>
        <w:t>=</w:t>
      </w:r>
      <w:r>
        <w:rPr>
          <w:rFonts w:hint="default" w:ascii="NEU-BZ" w:hAnsi="NEU-BZ"/>
          <w:i/>
        </w:rPr>
        <w:t>BC</w:t>
      </w:r>
      <w:r>
        <w:rPr>
          <w:rFonts w:hint="default" w:ascii="方正书宋_GBK" w:hAnsi="方正书宋_GBK"/>
        </w:rPr>
        <w:t>,</w:t>
      </w:r>
      <w:r>
        <w:rPr>
          <w:rFonts w:hint="default" w:eastAsia="方正书宋_GBK"/>
        </w:rPr>
        <w:t>过点</w:t>
      </w:r>
      <w:r>
        <w:rPr>
          <w:rFonts w:hint="default" w:ascii="NEU-BZ" w:hAnsi="NEU-BZ"/>
          <w:i/>
        </w:rPr>
        <w:t>C</w:t>
      </w:r>
      <w:r>
        <w:rPr>
          <w:rFonts w:hint="default" w:eastAsia="方正书宋_GBK"/>
        </w:rPr>
        <w:t>作</w:t>
      </w:r>
      <w:r>
        <w:rPr>
          <w:rFonts w:hint="default" w:ascii="NEU-BZ" w:hAnsi="NEU-BZ"/>
          <w:i/>
        </w:rPr>
        <w:t>CF</w:t>
      </w:r>
      <w:r>
        <w:rPr>
          <w:rFonts w:hint="default" w:ascii="NEU-BZ" w:hAnsi="NEU-BZ"/>
        </w:rPr>
        <w:t>⊥</w:t>
      </w:r>
      <w:r>
        <w:rPr>
          <w:rFonts w:hint="default" w:ascii="NEU-BZ" w:hAnsi="NEU-BZ"/>
          <w:i/>
        </w:rPr>
        <w:t>BE</w:t>
      </w:r>
      <w:r>
        <w:rPr>
          <w:rFonts w:hint="default" w:ascii="方正书宋_GBK" w:hAnsi="方正书宋_GBK"/>
        </w:rPr>
        <w:t>,</w:t>
      </w:r>
      <w:r>
        <w:rPr>
          <w:rFonts w:hint="default" w:eastAsia="方正书宋_GBK"/>
        </w:rPr>
        <w:t>垂足为点</w:t>
      </w:r>
      <w:r>
        <w:rPr>
          <w:rFonts w:hint="default" w:ascii="NEU-BZ" w:hAnsi="NEU-BZ"/>
          <w:i/>
        </w:rPr>
        <w:t>F</w:t>
      </w:r>
      <w:r>
        <w:rPr>
          <w:rFonts w:hint="default" w:ascii="方正书宋_GBK" w:hAnsi="方正书宋_GBK"/>
        </w:rPr>
        <w:t>,</w:t>
      </w:r>
      <w:r>
        <w:rPr>
          <w:rFonts w:hint="default" w:eastAsia="方正书宋_GBK"/>
        </w:rPr>
        <w:t>则</w:t>
      </w:r>
      <w:r>
        <w:rPr>
          <w:rFonts w:hint="default" w:ascii="NEU-BZ" w:hAnsi="NEU-BZ"/>
          <w:i/>
        </w:rPr>
        <w:t>BF</w:t>
      </w:r>
      <w:r>
        <w:rPr>
          <w:rFonts w:hint="default" w:eastAsia="方正书宋_GBK"/>
        </w:rPr>
        <w:t>的长为</w:t>
      </w:r>
      <w:r>
        <w:rPr>
          <w:rFonts w:hint="default" w:ascii="NEU-BZ" w:hAnsi="NEU-BZ" w:eastAsia="方正书宋_GBK"/>
          <w:u w:val="single"/>
        </w:rPr>
        <w:t>　</w:t>
      </w:r>
      <w:r>
        <w:rPr>
          <w:rFonts w:hint="default" w:ascii="NEU-BZ" w:hAnsi="NEU-BZ"/>
          <w:u w:val="single"/>
        </w:rPr>
        <w:t>2</w:t>
      </w:r>
      <m:oMath>
        <m:rad>
          <m:radPr>
            <m:degHide m:val="1"/>
          </m:radPr>
          <m:deg/>
          <m:e>
            <m:r>
              <m:rPr>
                <m:sty m:val="p"/>
              </m:rPr>
              <w:rPr>
                <w:rFonts w:ascii="Cambria Math" w:hAnsi="Cambria Math"/>
              </w:rPr>
              <m:t>5</m:t>
            </m:r>
          </m:e>
        </m:rad>
      </m:oMath>
      <w:r>
        <w:rPr>
          <w:rFonts w:hint="default" w:ascii="NEU-BZ" w:hAnsi="NEU-BZ" w:eastAsia="方正书宋_GBK"/>
          <w:u w:val="single"/>
        </w:rPr>
        <w:t>　</w:t>
      </w:r>
      <w:r>
        <w:rPr>
          <w:rFonts w:hint="default" w:ascii="NEU-BZ" w:hAnsi="NEU-BZ"/>
          <w:i/>
        </w:rPr>
        <w:t>. </w:t>
      </w:r>
    </w:p>
    <w:p w14:paraId="12860CC7">
      <w:pPr>
        <w:jc w:val="center"/>
        <w:rPr>
          <w:rFonts w:hint="default" w:eastAsia="方正书宋_GBK"/>
        </w:rPr>
      </w:pPr>
      <w:r>
        <w:drawing>
          <wp:inline distT="0" distB="0" distL="114300" distR="114300">
            <wp:extent cx="1079500" cy="935990"/>
            <wp:effectExtent l="0" t="0" r="0" b="0"/>
            <wp:docPr id="198" name="image1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image186.jpeg"/>
                    <pic:cNvPicPr>
                      <a:picLocks noChangeAspect="1"/>
                    </pic:cNvPicPr>
                  </pic:nvPicPr>
                  <pic:blipFill>
                    <a:blip r:embed="rId172"/>
                    <a:stretch>
                      <a:fillRect/>
                    </a:stretch>
                  </pic:blipFill>
                  <pic:spPr>
                    <a:xfrm>
                      <a:off x="0" y="0"/>
                      <a:ext cx="1080000" cy="936000"/>
                    </a:xfrm>
                    <a:prstGeom prst="rect">
                      <a:avLst/>
                    </a:prstGeom>
                  </pic:spPr>
                </pic:pic>
              </a:graphicData>
            </a:graphic>
          </wp:inline>
        </w:drawing>
      </w:r>
      <w:r>
        <w:rPr>
          <w:rFonts w:hint="eastAsia"/>
          <w:lang w:val="en-US" w:eastAsia="zh-CN"/>
        </w:rPr>
        <w:t xml:space="preserve">                            </w:t>
      </w:r>
      <w:r>
        <w:drawing>
          <wp:inline distT="0" distB="0" distL="114300" distR="114300">
            <wp:extent cx="1475740" cy="1007745"/>
            <wp:effectExtent l="0" t="0" r="10160" b="1905"/>
            <wp:docPr id="92" name="image1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187.jpeg"/>
                    <pic:cNvPicPr>
                      <a:picLocks noChangeAspect="1"/>
                    </pic:cNvPicPr>
                  </pic:nvPicPr>
                  <pic:blipFill>
                    <a:blip r:embed="rId173"/>
                    <a:stretch>
                      <a:fillRect/>
                    </a:stretch>
                  </pic:blipFill>
                  <pic:spPr>
                    <a:xfrm>
                      <a:off x="0" y="0"/>
                      <a:ext cx="1476000" cy="1008000"/>
                    </a:xfrm>
                    <a:prstGeom prst="rect">
                      <a:avLst/>
                    </a:prstGeom>
                  </pic:spPr>
                </pic:pic>
              </a:graphicData>
            </a:graphic>
          </wp:inline>
        </w:drawing>
      </w:r>
    </w:p>
    <w:p w14:paraId="165D9F16">
      <w:pPr>
        <w:jc w:val="center"/>
        <w:rPr>
          <w:rFonts w:hint="default" w:eastAsia="方正书宋_GBK"/>
        </w:rPr>
      </w:pPr>
      <w:r>
        <w:rPr>
          <w:rFonts w:hint="default" w:ascii="方正细等线_GBK" w:hAnsi="方正细等线_GBK"/>
          <w:sz w:val="20"/>
          <w:szCs w:val="20"/>
        </w:rPr>
        <w:t>(</w:t>
      </w:r>
      <w:r>
        <w:rPr>
          <w:rFonts w:hint="default" w:eastAsia="方正细等线_GBK"/>
          <w:sz w:val="20"/>
          <w:szCs w:val="20"/>
        </w:rPr>
        <w:t>第</w:t>
      </w:r>
      <w:r>
        <w:rPr>
          <w:rFonts w:hint="default" w:ascii="NEU-BZ" w:hAnsi="NEU-BZ"/>
          <w:sz w:val="20"/>
          <w:szCs w:val="20"/>
        </w:rPr>
        <w:t>6</w:t>
      </w:r>
      <w:r>
        <w:rPr>
          <w:rFonts w:hint="default" w:eastAsia="方正细等线_GBK"/>
          <w:sz w:val="20"/>
          <w:szCs w:val="20"/>
        </w:rPr>
        <w:t>题图</w:t>
      </w:r>
      <w:r>
        <w:rPr>
          <w:rFonts w:hint="default" w:ascii="方正细等线_GBK" w:hAnsi="方正细等线_GBK"/>
          <w:sz w:val="20"/>
          <w:szCs w:val="20"/>
        </w:rPr>
        <w:t>)</w:t>
      </w:r>
      <w:r>
        <w:rPr>
          <w:rFonts w:hint="eastAsia" w:ascii="方正细等线_GBK" w:hAnsi="方正细等线_GBK"/>
          <w:sz w:val="20"/>
          <w:szCs w:val="20"/>
          <w:lang w:val="en-US" w:eastAsia="zh-CN"/>
        </w:rPr>
        <w:t xml:space="preserve">                                                   </w:t>
      </w:r>
      <w:r>
        <w:rPr>
          <w:rFonts w:hint="default" w:ascii="方正细等线_GBK" w:hAnsi="方正细等线_GBK"/>
          <w:sz w:val="20"/>
          <w:szCs w:val="20"/>
        </w:rPr>
        <w:t>(</w:t>
      </w:r>
      <w:r>
        <w:rPr>
          <w:rFonts w:hint="default" w:eastAsia="方正细等线_GBK"/>
          <w:sz w:val="20"/>
          <w:szCs w:val="20"/>
        </w:rPr>
        <w:t>第</w:t>
      </w:r>
      <w:r>
        <w:rPr>
          <w:rFonts w:hint="default" w:ascii="NEU-BZ" w:hAnsi="NEU-BZ"/>
          <w:sz w:val="20"/>
          <w:szCs w:val="20"/>
        </w:rPr>
        <w:t>7</w:t>
      </w:r>
      <w:r>
        <w:rPr>
          <w:rFonts w:hint="default" w:eastAsia="方正细等线_GBK"/>
          <w:sz w:val="20"/>
          <w:szCs w:val="20"/>
        </w:rPr>
        <w:t>题图</w:t>
      </w:r>
      <w:r>
        <w:rPr>
          <w:rFonts w:hint="default" w:ascii="方正细等线_GBK" w:hAnsi="方正细等线_GBK"/>
          <w:sz w:val="20"/>
          <w:szCs w:val="20"/>
        </w:rPr>
        <w:t>)</w:t>
      </w:r>
    </w:p>
    <w:p w14:paraId="7E7985BC">
      <w:pPr>
        <w:rPr>
          <w:rFonts w:hint="default" w:eastAsia="方正书宋_GBK"/>
        </w:rPr>
      </w:pPr>
      <w:r>
        <w:rPr>
          <w:rFonts w:hint="default" w:ascii="NEU-F6" w:hAnsi="NEU-F6"/>
        </w:rPr>
        <w:t>7</w:t>
      </w:r>
      <w:r>
        <w:rPr>
          <w:rFonts w:hint="default" w:ascii="NEU-BZ" w:hAnsi="NEU-BZ"/>
          <w:i/>
        </w:rPr>
        <w:t>.</w:t>
      </w:r>
      <w:r>
        <w:rPr>
          <w:rFonts w:hint="default" w:ascii="方正仿宋_GBK" w:hAnsi="方正仿宋_GBK"/>
        </w:rPr>
        <w:t>[</w:t>
      </w:r>
      <w:r>
        <w:rPr>
          <w:rFonts w:hint="default" w:ascii="NEU-BZ" w:hAnsi="NEU-BZ"/>
        </w:rPr>
        <w:t>2022</w:t>
      </w:r>
      <w:r>
        <w:rPr>
          <w:rFonts w:hint="default" w:eastAsia="方正仿宋_GBK"/>
        </w:rPr>
        <w:t>温州中考</w:t>
      </w:r>
      <w:r>
        <w:rPr>
          <w:rFonts w:hint="default" w:ascii="方正仿宋_GBK" w:hAnsi="方正仿宋_GBK"/>
        </w:rPr>
        <w:t>]</w:t>
      </w:r>
      <w:r>
        <w:rPr>
          <w:rFonts w:hint="default" w:eastAsia="方正书宋_GBK"/>
        </w:rPr>
        <w:t>如图</w:t>
      </w:r>
      <w:r>
        <w:rPr>
          <w:rFonts w:hint="default" w:ascii="方正书宋_GBK" w:hAnsi="方正书宋_GBK"/>
        </w:rPr>
        <w:t>,</w:t>
      </w:r>
      <w:r>
        <w:rPr>
          <w:rFonts w:hint="default" w:eastAsia="方正书宋_GBK"/>
        </w:rPr>
        <w:t>在菱形</w:t>
      </w:r>
      <w:r>
        <w:rPr>
          <w:rFonts w:hint="default" w:ascii="NEU-BZ" w:hAnsi="NEU-BZ"/>
          <w:i/>
        </w:rPr>
        <w:t>ABCD</w:t>
      </w:r>
      <w:r>
        <w:rPr>
          <w:rFonts w:hint="default" w:eastAsia="方正书宋_GBK"/>
        </w:rPr>
        <w:t>中</w:t>
      </w:r>
      <w:r>
        <w:rPr>
          <w:rFonts w:hint="default" w:ascii="方正书宋_GBK" w:hAnsi="方正书宋_GBK"/>
        </w:rPr>
        <w:t>,</w:t>
      </w:r>
      <w:r>
        <w:rPr>
          <w:rFonts w:hint="default" w:ascii="NEU-BZ" w:hAnsi="NEU-BZ"/>
          <w:i/>
        </w:rPr>
        <w:t>AB</w:t>
      </w:r>
      <w:r>
        <w:rPr>
          <w:rFonts w:hint="default" w:ascii="NEU-BZ" w:hAnsi="NEU-BZ"/>
        </w:rPr>
        <w:t>=1</w:t>
      </w:r>
      <w:r>
        <w:rPr>
          <w:rFonts w:hint="default" w:ascii="方正书宋_GBK" w:hAnsi="方正书宋_GBK"/>
        </w:rPr>
        <w:t>,</w:t>
      </w:r>
      <w:r>
        <w:rPr>
          <w:rFonts w:hint="default" w:ascii="NEU-BZ" w:hAnsi="NEU-BZ"/>
        </w:rPr>
        <w:t>∠</w:t>
      </w:r>
      <w:r>
        <w:rPr>
          <w:rFonts w:hint="default" w:ascii="NEU-BZ" w:hAnsi="NEU-BZ"/>
          <w:i/>
        </w:rPr>
        <w:t>BAD</w:t>
      </w:r>
      <w:r>
        <w:rPr>
          <w:rFonts w:hint="default" w:ascii="NEU-BZ" w:hAnsi="NEU-BZ"/>
        </w:rPr>
        <w:t>=60</w:t>
      </w:r>
      <w:r>
        <w:rPr>
          <w:rFonts w:hint="default" w:ascii="NEU-BZ" w:hAnsi="NEU-BZ"/>
          <w:i/>
        </w:rPr>
        <w:t>°.</w:t>
      </w:r>
      <w:r>
        <w:rPr>
          <w:rFonts w:hint="default" w:eastAsia="方正书宋_GBK"/>
        </w:rPr>
        <w:t>在其内部作形状、大小都相同的菱形</w:t>
      </w:r>
      <w:r>
        <w:rPr>
          <w:rFonts w:hint="default" w:ascii="NEU-BZ" w:hAnsi="NEU-BZ"/>
          <w:i/>
        </w:rPr>
        <w:t>AENH</w:t>
      </w:r>
      <w:r>
        <w:rPr>
          <w:rFonts w:hint="default" w:eastAsia="方正书宋_GBK"/>
        </w:rPr>
        <w:t>和菱形</w:t>
      </w:r>
      <w:r>
        <w:rPr>
          <w:rFonts w:hint="default" w:ascii="NEU-BZ" w:hAnsi="NEU-BZ"/>
          <w:i/>
        </w:rPr>
        <w:t>CGMF</w:t>
      </w:r>
      <w:r>
        <w:rPr>
          <w:rFonts w:hint="default" w:ascii="方正书宋_GBK" w:hAnsi="方正书宋_GBK"/>
        </w:rPr>
        <w:t>,</w:t>
      </w:r>
      <w:r>
        <w:rPr>
          <w:rFonts w:hint="default" w:eastAsia="方正书宋_GBK"/>
        </w:rPr>
        <w:t>使点</w:t>
      </w:r>
      <w:r>
        <w:rPr>
          <w:rFonts w:hint="default" w:ascii="NEU-BZ" w:hAnsi="NEU-BZ"/>
          <w:i/>
        </w:rPr>
        <w:t>E</w:t>
      </w:r>
      <w:r>
        <w:rPr>
          <w:rFonts w:hint="default" w:ascii="方正书宋_GBK" w:hAnsi="方正书宋_GBK"/>
        </w:rPr>
        <w:t>,</w:t>
      </w:r>
      <w:r>
        <w:rPr>
          <w:rFonts w:hint="default" w:ascii="NEU-BZ" w:hAnsi="NEU-BZ"/>
          <w:i/>
        </w:rPr>
        <w:t>F</w:t>
      </w:r>
      <w:r>
        <w:rPr>
          <w:rFonts w:hint="default" w:ascii="方正书宋_GBK" w:hAnsi="方正书宋_GBK"/>
        </w:rPr>
        <w:t>,</w:t>
      </w:r>
      <w:r>
        <w:rPr>
          <w:rFonts w:hint="default" w:ascii="NEU-BZ" w:hAnsi="NEU-BZ"/>
          <w:i/>
        </w:rPr>
        <w:t>G</w:t>
      </w:r>
      <w:r>
        <w:rPr>
          <w:rFonts w:hint="default" w:ascii="方正书宋_GBK" w:hAnsi="方正书宋_GBK"/>
        </w:rPr>
        <w:t>,</w:t>
      </w:r>
      <w:r>
        <w:rPr>
          <w:rFonts w:hint="default" w:ascii="NEU-BZ" w:hAnsi="NEU-BZ"/>
          <w:i/>
        </w:rPr>
        <w:t>H</w:t>
      </w:r>
      <w:r>
        <w:rPr>
          <w:rFonts w:hint="default" w:eastAsia="方正书宋_GBK"/>
        </w:rPr>
        <w:t>分别在边</w:t>
      </w:r>
      <w:r>
        <w:rPr>
          <w:rFonts w:hint="default" w:ascii="NEU-BZ" w:hAnsi="NEU-BZ"/>
          <w:i/>
        </w:rPr>
        <w:t>AB</w:t>
      </w:r>
      <w:r>
        <w:rPr>
          <w:rFonts w:hint="default" w:ascii="方正书宋_GBK" w:hAnsi="方正书宋_GBK"/>
        </w:rPr>
        <w:t>,</w:t>
      </w:r>
      <w:r>
        <w:rPr>
          <w:rFonts w:hint="default" w:ascii="NEU-BZ" w:hAnsi="NEU-BZ"/>
          <w:i/>
        </w:rPr>
        <w:t>BC</w:t>
      </w:r>
      <w:r>
        <w:rPr>
          <w:rFonts w:hint="default" w:ascii="方正书宋_GBK" w:hAnsi="方正书宋_GBK"/>
        </w:rPr>
        <w:t>,</w:t>
      </w:r>
      <w:r>
        <w:rPr>
          <w:rFonts w:hint="default" w:ascii="NEU-BZ" w:hAnsi="NEU-BZ"/>
          <w:i/>
        </w:rPr>
        <w:t>CD</w:t>
      </w:r>
      <w:r>
        <w:rPr>
          <w:rFonts w:hint="default" w:ascii="方正书宋_GBK" w:hAnsi="方正书宋_GBK"/>
        </w:rPr>
        <w:t>,</w:t>
      </w:r>
      <w:r>
        <w:rPr>
          <w:rFonts w:hint="default" w:ascii="NEU-BZ" w:hAnsi="NEU-BZ"/>
          <w:i/>
        </w:rPr>
        <w:t>DA</w:t>
      </w:r>
      <w:r>
        <w:rPr>
          <w:rFonts w:hint="default" w:eastAsia="方正书宋_GBK"/>
        </w:rPr>
        <w:t>上</w:t>
      </w:r>
      <w:r>
        <w:rPr>
          <w:rFonts w:hint="default" w:ascii="方正书宋_GBK" w:hAnsi="方正书宋_GBK"/>
        </w:rPr>
        <w:t>,</w:t>
      </w:r>
      <w:r>
        <w:rPr>
          <w:rFonts w:hint="default" w:eastAsia="方正书宋_GBK"/>
        </w:rPr>
        <w:t>点</w:t>
      </w:r>
      <w:r>
        <w:rPr>
          <w:rFonts w:hint="default" w:ascii="NEU-BZ" w:hAnsi="NEU-BZ"/>
          <w:i/>
        </w:rPr>
        <w:t>M</w:t>
      </w:r>
      <w:r>
        <w:rPr>
          <w:rFonts w:hint="default" w:ascii="方正书宋_GBK" w:hAnsi="方正书宋_GBK"/>
        </w:rPr>
        <w:t>,</w:t>
      </w:r>
      <w:r>
        <w:rPr>
          <w:rFonts w:hint="default" w:ascii="NEU-BZ" w:hAnsi="NEU-BZ"/>
          <w:i/>
        </w:rPr>
        <w:t>N</w:t>
      </w:r>
      <w:r>
        <w:rPr>
          <w:rFonts w:hint="default" w:eastAsia="方正书宋_GBK"/>
        </w:rPr>
        <w:t>在对角线</w:t>
      </w:r>
      <w:r>
        <w:rPr>
          <w:rFonts w:hint="default" w:ascii="NEU-BZ" w:hAnsi="NEU-BZ"/>
          <w:i/>
        </w:rPr>
        <w:t>AC</w:t>
      </w:r>
      <w:r>
        <w:rPr>
          <w:rFonts w:hint="default" w:eastAsia="方正书宋_GBK"/>
        </w:rPr>
        <w:t>上</w:t>
      </w:r>
      <w:r>
        <w:rPr>
          <w:rFonts w:hint="default" w:ascii="NEU-BZ" w:hAnsi="NEU-BZ"/>
          <w:i/>
        </w:rPr>
        <w:t>.</w:t>
      </w:r>
      <w:r>
        <w:rPr>
          <w:rFonts w:hint="default" w:eastAsia="方正书宋_GBK"/>
        </w:rPr>
        <w:t>若</w:t>
      </w:r>
      <w:r>
        <w:rPr>
          <w:rFonts w:hint="default" w:ascii="NEU-BZ" w:hAnsi="NEU-BZ"/>
          <w:i/>
        </w:rPr>
        <w:t>AE</w:t>
      </w:r>
      <w:r>
        <w:rPr>
          <w:rFonts w:hint="default" w:ascii="NEU-BZ" w:hAnsi="NEU-BZ"/>
        </w:rPr>
        <w:t>=3</w:t>
      </w:r>
      <w:r>
        <w:rPr>
          <w:rFonts w:hint="default" w:ascii="NEU-BZ" w:hAnsi="NEU-BZ"/>
          <w:i/>
        </w:rPr>
        <w:t>BE</w:t>
      </w:r>
      <w:r>
        <w:rPr>
          <w:rFonts w:hint="default" w:ascii="方正书宋_GBK" w:hAnsi="方正书宋_GBK"/>
        </w:rPr>
        <w:t>,</w:t>
      </w:r>
      <w:r>
        <w:rPr>
          <w:rFonts w:hint="default" w:eastAsia="方正书宋_GBK"/>
        </w:rPr>
        <w:t>则</w:t>
      </w:r>
      <w:r>
        <w:rPr>
          <w:rFonts w:hint="default" w:ascii="NEU-BZ" w:hAnsi="NEU-BZ"/>
          <w:i/>
        </w:rPr>
        <w:t>MN</w:t>
      </w:r>
      <w:r>
        <w:rPr>
          <w:rFonts w:hint="default" w:eastAsia="方正书宋_GBK"/>
        </w:rPr>
        <w:t>的长为</w:t>
      </w:r>
      <w:r>
        <w:rPr>
          <w:rFonts w:hint="default" w:ascii="NEU-BZ" w:hAnsi="NEU-BZ"/>
          <w:i/>
          <w:u w:val="single"/>
        </w:rPr>
        <w:t> </w:t>
      </w:r>
      <m:oMath>
        <m:f>
          <m:fPr/>
          <m:num>
            <m:rad>
              <m:radPr/>
              <m:deg>
                <m:r>
                  <m:rPr/>
                  <w:rPr>
                    <w:rFonts w:ascii="Cambria Math" w:hAnsi="Cambria Math"/>
                  </w:rPr>
                  <m:t>　</m:t>
                </m:r>
              </m:deg>
              <m:e>
                <m:r>
                  <m:rPr>
                    <m:sty m:val="p"/>
                  </m:rPr>
                  <w:rPr>
                    <w:rFonts w:ascii="Cambria Math" w:hAnsi="Cambria Math"/>
                  </w:rPr>
                  <m:t>3</m:t>
                </m:r>
              </m:e>
            </m:rad>
          </m:num>
          <m:den>
            <m:r>
              <m:rPr>
                <m:sty m:val="p"/>
              </m:rPr>
              <w:rPr>
                <w:rFonts w:ascii="Cambria Math" w:hAnsi="Cambria Math"/>
              </w:rPr>
              <m:t>2</m:t>
            </m:r>
          </m:den>
        </m:f>
      </m:oMath>
      <w:r>
        <w:rPr>
          <w:rFonts w:hint="default" w:ascii="NEU-BZ" w:hAnsi="NEU-BZ" w:eastAsia="方正书宋_GBK"/>
          <w:u w:val="single"/>
        </w:rPr>
        <w:t>　</w:t>
      </w:r>
      <w:r>
        <w:rPr>
          <w:rFonts w:hint="default" w:ascii="NEU-BZ" w:hAnsi="NEU-BZ"/>
          <w:i/>
        </w:rPr>
        <w:t>. </w:t>
      </w:r>
    </w:p>
    <w:p w14:paraId="3FB41277">
      <w:pPr>
        <w:rPr>
          <w:rFonts w:hint="default" w:eastAsia="方正书宋_GBK"/>
        </w:rPr>
      </w:pPr>
      <w:r>
        <w:rPr>
          <w:rFonts w:hint="default" w:ascii="NEU-F6" w:hAnsi="NEU-F6"/>
        </w:rPr>
        <w:t>8</w:t>
      </w:r>
      <w:r>
        <w:rPr>
          <w:rFonts w:hint="default" w:ascii="NEU-BZ" w:hAnsi="NEU-BZ"/>
          <w:i/>
        </w:rPr>
        <w:t>.</w:t>
      </w:r>
      <w:r>
        <w:rPr>
          <w:rFonts w:hint="default" w:ascii="方正仿宋_GBK" w:hAnsi="方正仿宋_GBK"/>
        </w:rPr>
        <w:t>[</w:t>
      </w:r>
      <w:r>
        <w:rPr>
          <w:rFonts w:hint="default" w:ascii="NEU-BZ" w:hAnsi="NEU-BZ"/>
        </w:rPr>
        <w:t>2022</w:t>
      </w:r>
      <w:r>
        <w:rPr>
          <w:rFonts w:hint="default" w:eastAsia="方正仿宋_GBK"/>
        </w:rPr>
        <w:t>丽水中考</w:t>
      </w:r>
      <w:r>
        <w:rPr>
          <w:rFonts w:hint="default" w:ascii="方正仿宋_GBK" w:hAnsi="方正仿宋_GBK"/>
        </w:rPr>
        <w:t>]</w:t>
      </w:r>
      <w:r>
        <w:rPr>
          <w:rFonts w:hint="default" w:eastAsia="方正书宋_GBK"/>
        </w:rPr>
        <w:t>如图</w:t>
      </w:r>
      <w:r>
        <w:rPr>
          <w:rFonts w:hint="default" w:ascii="方正书宋_GBK" w:hAnsi="方正书宋_GBK"/>
        </w:rPr>
        <w:t>,</w:t>
      </w:r>
      <w:r>
        <w:rPr>
          <w:rFonts w:hint="default" w:eastAsia="方正书宋_GBK"/>
        </w:rPr>
        <w:t>标号为</w:t>
      </w:r>
      <w:r>
        <w:rPr>
          <w:rFonts w:hint="default" w:ascii="NEU-BZ" w:hAnsi="NEU-BZ"/>
        </w:rPr>
        <w:t>①②③④</w:t>
      </w:r>
      <w:r>
        <w:rPr>
          <w:rFonts w:hint="default" w:eastAsia="方正书宋_GBK"/>
        </w:rPr>
        <w:t>的矩形不重叠地围成矩形</w:t>
      </w:r>
      <w:r>
        <w:rPr>
          <w:rFonts w:hint="default" w:ascii="NEU-BZ" w:hAnsi="NEU-BZ"/>
          <w:i/>
        </w:rPr>
        <w:t>PQMN.</w:t>
      </w:r>
      <w:r>
        <w:rPr>
          <w:rFonts w:hint="default" w:eastAsia="方正书宋_GBK"/>
        </w:rPr>
        <w:t>已知</w:t>
      </w:r>
      <w:r>
        <w:rPr>
          <w:rFonts w:hint="default" w:ascii="NEU-BZ" w:hAnsi="NEU-BZ"/>
        </w:rPr>
        <w:t>①</w:t>
      </w:r>
      <w:r>
        <w:rPr>
          <w:rFonts w:hint="default" w:eastAsia="方正书宋_GBK"/>
        </w:rPr>
        <w:t>和</w:t>
      </w:r>
      <w:r>
        <w:rPr>
          <w:rFonts w:hint="default" w:ascii="NEU-BZ" w:hAnsi="NEU-BZ"/>
        </w:rPr>
        <w:t>②</w:t>
      </w:r>
      <w:r>
        <w:rPr>
          <w:rFonts w:hint="default" w:eastAsia="方正书宋_GBK"/>
        </w:rPr>
        <w:t>能够重合</w:t>
      </w:r>
      <w:r>
        <w:rPr>
          <w:rFonts w:hint="default" w:ascii="方正书宋_GBK" w:hAnsi="方正书宋_GBK"/>
        </w:rPr>
        <w:t>,</w:t>
      </w:r>
      <w:r>
        <w:rPr>
          <w:rFonts w:hint="default" w:ascii="NEU-BZ" w:hAnsi="NEU-BZ"/>
        </w:rPr>
        <w:t>③</w:t>
      </w:r>
      <w:r>
        <w:rPr>
          <w:rFonts w:hint="default" w:eastAsia="方正书宋_GBK"/>
        </w:rPr>
        <w:t>和</w:t>
      </w:r>
      <w:r>
        <w:rPr>
          <w:rFonts w:hint="default" w:ascii="NEU-BZ" w:hAnsi="NEU-BZ"/>
        </w:rPr>
        <w:t>④</w:t>
      </w:r>
      <w:r>
        <w:rPr>
          <w:rFonts w:hint="default" w:eastAsia="方正书宋_GBK"/>
        </w:rPr>
        <w:t>能够重合</w:t>
      </w:r>
      <w:r>
        <w:rPr>
          <w:rFonts w:hint="default" w:ascii="方正书宋_GBK" w:hAnsi="方正书宋_GBK"/>
        </w:rPr>
        <w:t>,</w:t>
      </w:r>
      <w:r>
        <w:rPr>
          <w:rFonts w:hint="default" w:eastAsia="方正书宋_GBK"/>
        </w:rPr>
        <w:t>这四个矩形的面积都是</w:t>
      </w:r>
      <w:r>
        <w:rPr>
          <w:rFonts w:hint="default" w:ascii="NEU-BZ" w:hAnsi="NEU-BZ"/>
        </w:rPr>
        <w:t>5</w:t>
      </w:r>
      <w:r>
        <w:rPr>
          <w:rFonts w:hint="default" w:ascii="NEU-BZ" w:hAnsi="NEU-BZ"/>
          <w:i/>
        </w:rPr>
        <w:t>.AE</w:t>
      </w:r>
      <w:r>
        <w:rPr>
          <w:rFonts w:hint="default" w:ascii="NEU-BZ" w:hAnsi="NEU-BZ"/>
        </w:rPr>
        <w:t>=</w:t>
      </w:r>
      <w:r>
        <w:rPr>
          <w:rFonts w:hint="default" w:ascii="NEU-BZ" w:hAnsi="NEU-BZ"/>
          <w:i/>
        </w:rPr>
        <w:t>a</w:t>
      </w:r>
      <w:r>
        <w:rPr>
          <w:rFonts w:hint="default" w:ascii="方正书宋_GBK" w:hAnsi="方正书宋_GBK"/>
        </w:rPr>
        <w:t>,</w:t>
      </w:r>
      <w:r>
        <w:rPr>
          <w:rFonts w:hint="default" w:ascii="NEU-BZ" w:hAnsi="NEU-BZ"/>
          <w:i/>
        </w:rPr>
        <w:t>DE</w:t>
      </w:r>
      <w:r>
        <w:rPr>
          <w:rFonts w:hint="default" w:ascii="NEU-BZ" w:hAnsi="NEU-BZ"/>
        </w:rPr>
        <w:t>=</w:t>
      </w:r>
      <w:r>
        <w:rPr>
          <w:rFonts w:hint="default" w:ascii="NEU-BZ" w:hAnsi="NEU-BZ"/>
          <w:i/>
        </w:rPr>
        <w:t>b</w:t>
      </w:r>
      <w:r>
        <w:rPr>
          <w:rFonts w:hint="default" w:ascii="方正书宋_GBK" w:hAnsi="方正书宋_GBK"/>
        </w:rPr>
        <w:t>,</w:t>
      </w:r>
      <w:r>
        <w:rPr>
          <w:rFonts w:hint="default" w:eastAsia="方正书宋_GBK"/>
        </w:rPr>
        <w:t>且</w:t>
      </w:r>
      <w:r>
        <w:rPr>
          <w:rFonts w:hint="default" w:ascii="NEU-BZ" w:hAnsi="NEU-BZ"/>
          <w:i/>
        </w:rPr>
        <w:t>a</w:t>
      </w:r>
      <w:r>
        <w:rPr>
          <w:rFonts w:hint="default" w:ascii="NEU-BZ" w:hAnsi="NEU-BZ"/>
        </w:rPr>
        <w:t>&gt;</w:t>
      </w:r>
      <w:r>
        <w:rPr>
          <w:rFonts w:hint="default" w:ascii="NEU-BZ" w:hAnsi="NEU-BZ"/>
          <w:i/>
        </w:rPr>
        <w:t>b.</w:t>
      </w:r>
    </w:p>
    <w:p w14:paraId="304BBB3F">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若</w:t>
      </w:r>
      <w:r>
        <w:rPr>
          <w:rFonts w:hint="default" w:ascii="NEU-BZ" w:hAnsi="NEU-BZ"/>
          <w:i/>
        </w:rPr>
        <w:t>a</w:t>
      </w:r>
      <w:r>
        <w:rPr>
          <w:rFonts w:hint="default" w:ascii="方正书宋_GBK" w:hAnsi="方正书宋_GBK"/>
        </w:rPr>
        <w:t>,</w:t>
      </w:r>
      <w:r>
        <w:rPr>
          <w:rFonts w:hint="default" w:ascii="NEU-BZ" w:hAnsi="NEU-BZ"/>
          <w:i/>
        </w:rPr>
        <w:t>b</w:t>
      </w:r>
      <w:r>
        <w:rPr>
          <w:rFonts w:hint="default" w:eastAsia="方正书宋_GBK"/>
        </w:rPr>
        <w:t>是整数</w:t>
      </w:r>
      <w:r>
        <w:rPr>
          <w:rFonts w:hint="default" w:ascii="方正书宋_GBK" w:hAnsi="方正书宋_GBK"/>
        </w:rPr>
        <w:t>,</w:t>
      </w:r>
      <w:r>
        <w:rPr>
          <w:rFonts w:hint="default" w:eastAsia="方正书宋_GBK"/>
        </w:rPr>
        <w:t>则</w:t>
      </w:r>
      <w:r>
        <w:rPr>
          <w:rFonts w:hint="default" w:ascii="NEU-BZ" w:hAnsi="NEU-BZ"/>
          <w:i/>
        </w:rPr>
        <w:t>PQ</w:t>
      </w:r>
      <w:r>
        <w:rPr>
          <w:rFonts w:hint="default" w:eastAsia="方正书宋_GBK"/>
        </w:rPr>
        <w:t>的长是</w:t>
      </w:r>
      <w:r>
        <w:rPr>
          <w:rFonts w:hint="default" w:ascii="NEU-BZ" w:hAnsi="NEU-BZ" w:eastAsia="方正书宋_GBK"/>
          <w:u w:val="single"/>
        </w:rPr>
        <w:t>　</w:t>
      </w:r>
      <w:r>
        <w:rPr>
          <w:rFonts w:hint="default" w:ascii="NEU-BZ" w:hAnsi="NEU-BZ"/>
          <w:i/>
          <w:u w:val="single"/>
        </w:rPr>
        <w:t>a</w:t>
      </w:r>
      <w:r>
        <w:rPr>
          <w:rFonts w:hint="default" w:ascii="NEU-BZ" w:hAnsi="NEU-BZ"/>
          <w:u w:val="single"/>
        </w:rPr>
        <w:t>-</w:t>
      </w:r>
      <w:r>
        <w:rPr>
          <w:rFonts w:hint="default" w:ascii="NEU-BZ" w:hAnsi="NEU-BZ"/>
          <w:i/>
          <w:u w:val="single"/>
        </w:rPr>
        <w:t>b</w:t>
      </w:r>
      <w:r>
        <w:rPr>
          <w:rFonts w:hint="default" w:ascii="NEU-BZ" w:hAnsi="NEU-BZ" w:eastAsia="方正书宋_GBK"/>
          <w:u w:val="single"/>
        </w:rPr>
        <w:t>　</w:t>
      </w:r>
      <w:r>
        <w:rPr>
          <w:rFonts w:hint="default" w:ascii="方正书宋_GBK" w:hAnsi="方正书宋_GBK"/>
        </w:rPr>
        <w:t>; </w:t>
      </w:r>
    </w:p>
    <w:p w14:paraId="7A08AFB8">
      <w:pPr>
        <w:rPr>
          <w:rFonts w:hint="default" w:eastAsia="方正书宋_GBK"/>
        </w:rPr>
      </w:pP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若代数式</w:t>
      </w:r>
      <w:r>
        <w:rPr>
          <w:rFonts w:hint="default" w:ascii="NEU-BZ" w:hAnsi="NEU-BZ"/>
          <w:i/>
        </w:rPr>
        <w:t>a</w:t>
      </w:r>
      <w:r>
        <w:rPr>
          <w:rFonts w:hint="default" w:ascii="NEU-BZ" w:hAnsi="NEU-BZ"/>
          <w:vertAlign w:val="superscript"/>
        </w:rPr>
        <w:t>2</w:t>
      </w:r>
      <w:r>
        <w:rPr>
          <w:rFonts w:hint="default" w:ascii="NEU-BZ" w:hAnsi="NEU-BZ"/>
        </w:rPr>
        <w:t>-2</w:t>
      </w:r>
      <w:r>
        <w:rPr>
          <w:rFonts w:hint="default" w:ascii="NEU-BZ" w:hAnsi="NEU-BZ"/>
          <w:i/>
        </w:rPr>
        <w:t>ab</w:t>
      </w:r>
      <w:r>
        <w:rPr>
          <w:rFonts w:hint="default" w:ascii="NEU-BZ" w:hAnsi="NEU-BZ"/>
        </w:rPr>
        <w:t>-</w:t>
      </w:r>
      <w:r>
        <w:rPr>
          <w:rFonts w:hint="default" w:ascii="NEU-BZ" w:hAnsi="NEU-BZ"/>
          <w:i/>
        </w:rPr>
        <w:t>b</w:t>
      </w:r>
      <w:r>
        <w:rPr>
          <w:rFonts w:hint="default" w:ascii="NEU-BZ" w:hAnsi="NEU-BZ"/>
          <w:vertAlign w:val="superscript"/>
        </w:rPr>
        <w:t>2</w:t>
      </w:r>
      <w:r>
        <w:rPr>
          <w:rFonts w:hint="default" w:eastAsia="方正书宋_GBK"/>
        </w:rPr>
        <w:t>的值为零</w:t>
      </w:r>
      <w:r>
        <w:rPr>
          <w:rFonts w:hint="default" w:ascii="方正书宋_GBK" w:hAnsi="方正书宋_GBK"/>
        </w:rPr>
        <w:t>,</w:t>
      </w:r>
      <w:r>
        <w:rPr>
          <w:rFonts w:hint="default" w:eastAsia="方正书宋_GBK"/>
        </w:rPr>
        <w:t>则</w:t>
      </w:r>
      <m:oMath>
        <m:f>
          <m:fPr/>
          <m:num>
            <m:sSub>
              <m:sSubPr/>
              <m:e>
                <m:r>
                  <m:rPr/>
                  <w:rPr>
                    <w:rFonts w:ascii="Cambria Math" w:hAnsi="Cambria Math"/>
                  </w:rPr>
                  <m:t>S</m:t>
                </m:r>
              </m:e>
              <m:sub>
                <m:r>
                  <m:rPr>
                    <m:sty m:val="p"/>
                  </m:rPr>
                  <w:rPr>
                    <w:rFonts w:ascii="Cambria Math" w:hAnsi="Cambria Math"/>
                  </w:rPr>
                  <m:t>四边形ABCD</m:t>
                </m:r>
              </m:sub>
            </m:sSub>
          </m:num>
          <m:den>
            <m:sSub>
              <m:sSubPr/>
              <m:e>
                <m:r>
                  <m:rPr/>
                  <w:rPr>
                    <w:rFonts w:ascii="Cambria Math" w:hAnsi="Cambria Math"/>
                  </w:rPr>
                  <m:t>S</m:t>
                </m:r>
              </m:e>
              <m:sub>
                <m:r>
                  <m:rPr>
                    <m:sty m:val="p"/>
                  </m:rPr>
                  <w:rPr>
                    <w:rFonts w:ascii="Cambria Math" w:hAnsi="Cambria Math"/>
                  </w:rPr>
                  <m:t>矩形PQMN</m:t>
                </m:r>
              </m:sub>
            </m:sSub>
          </m:den>
        </m:f>
      </m:oMath>
      <w:r>
        <w:rPr>
          <w:rFonts w:hint="default" w:eastAsia="方正书宋_GBK"/>
        </w:rPr>
        <w:t>的值是</w:t>
      </w:r>
      <w:r>
        <w:rPr>
          <w:rFonts w:hint="default" w:ascii="NEU-BZ" w:hAnsi="NEU-BZ" w:eastAsia="方正书宋_GBK"/>
          <w:u w:val="single"/>
        </w:rPr>
        <w:t>　</w:t>
      </w:r>
      <w:r>
        <w:rPr>
          <w:rFonts w:hint="default" w:ascii="NEU-BZ" w:hAnsi="NEU-BZ"/>
          <w:u w:val="single"/>
        </w:rPr>
        <w:t>3+2</w:t>
      </w:r>
      <m:oMath>
        <m:rad>
          <m:radPr>
            <m:degHide m:val="1"/>
          </m:radPr>
          <m:deg/>
          <m:e>
            <m:r>
              <m:rPr>
                <m:sty m:val="p"/>
              </m:rPr>
              <w:rPr>
                <w:rFonts w:ascii="Cambria Math" w:hAnsi="Cambria Math"/>
              </w:rPr>
              <m:t>2</m:t>
            </m:r>
          </m:e>
        </m:rad>
      </m:oMath>
      <w:r>
        <w:rPr>
          <w:rFonts w:hint="default" w:ascii="NEU-BZ" w:hAnsi="NEU-BZ" w:eastAsia="方正书宋_GBK"/>
          <w:u w:val="single"/>
        </w:rPr>
        <w:t>　</w:t>
      </w:r>
      <w:r>
        <w:rPr>
          <w:rFonts w:hint="default" w:ascii="NEU-BZ" w:hAnsi="NEU-BZ"/>
          <w:i/>
        </w:rPr>
        <w:t>. </w:t>
      </w:r>
    </w:p>
    <w:p w14:paraId="649146ED">
      <w:pPr>
        <w:jc w:val="center"/>
        <w:rPr>
          <w:rFonts w:hint="default" w:eastAsia="方正书宋_GBK"/>
        </w:rPr>
      </w:pPr>
      <w:r>
        <w:drawing>
          <wp:inline distT="0" distB="0" distL="114300" distR="114300">
            <wp:extent cx="1367790" cy="1115695"/>
            <wp:effectExtent l="0" t="0" r="0" b="0"/>
            <wp:docPr id="200" name="image1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image188.jpeg"/>
                    <pic:cNvPicPr>
                      <a:picLocks noChangeAspect="1"/>
                    </pic:cNvPicPr>
                  </pic:nvPicPr>
                  <pic:blipFill>
                    <a:blip r:embed="rId174"/>
                    <a:stretch>
                      <a:fillRect/>
                    </a:stretch>
                  </pic:blipFill>
                  <pic:spPr>
                    <a:xfrm>
                      <a:off x="0" y="0"/>
                      <a:ext cx="1368000" cy="1116000"/>
                    </a:xfrm>
                    <a:prstGeom prst="rect">
                      <a:avLst/>
                    </a:prstGeom>
                  </pic:spPr>
                </pic:pic>
              </a:graphicData>
            </a:graphic>
          </wp:inline>
        </w:drawing>
      </w:r>
    </w:p>
    <w:p w14:paraId="5DDFAA4C">
      <w:pPr>
        <w:rPr>
          <w:rFonts w:hint="default" w:eastAsia="方正书宋_GBK"/>
        </w:rPr>
      </w:pPr>
      <w:r>
        <w:rPr>
          <w:rFonts w:hint="default" w:eastAsia="方正黑体_GBK"/>
        </w:rPr>
        <w:t>三、解答题</w:t>
      </w:r>
      <w:r>
        <w:rPr>
          <w:rFonts w:hint="default" w:ascii="方正书宋_GBK" w:hAnsi="方正书宋_GBK"/>
        </w:rPr>
        <w:t>(</w:t>
      </w:r>
      <w:r>
        <w:rPr>
          <w:rFonts w:hint="default" w:eastAsia="方正书宋_GBK"/>
        </w:rPr>
        <w:t>共</w:t>
      </w:r>
      <w:r>
        <w:rPr>
          <w:rFonts w:hint="default" w:ascii="NEU-BZ" w:hAnsi="NEU-BZ"/>
        </w:rPr>
        <w:t>56</w:t>
      </w:r>
      <w:r>
        <w:rPr>
          <w:rFonts w:hint="default" w:eastAsia="方正书宋_GBK"/>
        </w:rPr>
        <w:t>分</w:t>
      </w:r>
      <w:r>
        <w:rPr>
          <w:rFonts w:hint="default" w:ascii="方正书宋_GBK" w:hAnsi="方正书宋_GBK"/>
        </w:rPr>
        <w:t>)</w:t>
      </w:r>
    </w:p>
    <w:p w14:paraId="15B64377">
      <w:pPr>
        <w:rPr>
          <w:rFonts w:hint="default" w:eastAsia="方正书宋_GBK"/>
        </w:rPr>
      </w:pPr>
      <w:r>
        <w:rPr>
          <w:rFonts w:hint="default" w:ascii="NEU-F6" w:hAnsi="NEU-F6"/>
        </w:rPr>
        <w:t>9</w:t>
      </w:r>
      <w:r>
        <w:rPr>
          <w:rFonts w:hint="default" w:ascii="NEU-BZ" w:hAnsi="NEU-BZ"/>
          <w:i/>
        </w:rPr>
        <w:t>.</w:t>
      </w:r>
      <w:r>
        <w:rPr>
          <w:rFonts w:hint="default" w:ascii="方正仿宋_GBK" w:hAnsi="方正仿宋_GBK"/>
        </w:rPr>
        <w:t>[</w:t>
      </w:r>
      <w:r>
        <w:rPr>
          <w:rFonts w:hint="default" w:ascii="NEU-BZ" w:hAnsi="NEU-BZ"/>
        </w:rPr>
        <w:t>2022</w:t>
      </w:r>
      <w:r>
        <w:rPr>
          <w:rFonts w:hint="default" w:eastAsia="方正仿宋_GBK"/>
        </w:rPr>
        <w:t>嘉兴中考</w:t>
      </w:r>
      <w:r>
        <w:rPr>
          <w:rFonts w:hint="default" w:ascii="方正仿宋_GBK" w:hAnsi="方正仿宋_GBK"/>
        </w:rPr>
        <w:t>]</w:t>
      </w:r>
      <w:r>
        <w:rPr>
          <w:rFonts w:hint="default" w:eastAsia="方正书宋_GBK"/>
        </w:rPr>
        <w:t>小惠自编一题</w:t>
      </w:r>
      <w:r>
        <w:rPr>
          <w:rFonts w:hint="default" w:ascii="方正书宋_GBK" w:hAnsi="方正书宋_GBK"/>
        </w:rPr>
        <w:t>:</w:t>
      </w:r>
      <w:r>
        <w:rPr>
          <w:rFonts w:hint="default" w:eastAsia="方正书宋_GBK"/>
        </w:rPr>
        <w:t>“如图</w:t>
      </w:r>
      <w:r>
        <w:rPr>
          <w:rFonts w:hint="default" w:ascii="方正书宋_GBK" w:hAnsi="方正书宋_GBK"/>
        </w:rPr>
        <w:t>,</w:t>
      </w:r>
      <w:r>
        <w:rPr>
          <w:rFonts w:hint="default" w:eastAsia="方正书宋_GBK"/>
        </w:rPr>
        <w:t>在四边形</w:t>
      </w:r>
      <w:r>
        <w:rPr>
          <w:rFonts w:hint="default" w:ascii="NEU-BZ" w:hAnsi="NEU-BZ"/>
          <w:i/>
        </w:rPr>
        <w:t>ABCD</w:t>
      </w:r>
      <w:r>
        <w:rPr>
          <w:rFonts w:hint="default" w:eastAsia="方正书宋_GBK"/>
        </w:rPr>
        <w:t>中</w:t>
      </w:r>
      <w:r>
        <w:rPr>
          <w:rFonts w:hint="default" w:ascii="方正书宋_GBK" w:hAnsi="方正书宋_GBK"/>
        </w:rPr>
        <w:t>,</w:t>
      </w:r>
      <w:r>
        <w:rPr>
          <w:rFonts w:hint="default" w:eastAsia="方正书宋_GBK"/>
        </w:rPr>
        <w:t>对角线</w:t>
      </w:r>
      <w:r>
        <w:rPr>
          <w:rFonts w:hint="default" w:ascii="NEU-BZ" w:hAnsi="NEU-BZ"/>
          <w:i/>
        </w:rPr>
        <w:t>AC</w:t>
      </w:r>
      <w:r>
        <w:rPr>
          <w:rFonts w:hint="default" w:ascii="方正书宋_GBK" w:hAnsi="方正书宋_GBK"/>
        </w:rPr>
        <w:t>,</w:t>
      </w:r>
      <w:r>
        <w:rPr>
          <w:rFonts w:hint="default" w:ascii="NEU-BZ" w:hAnsi="NEU-BZ"/>
          <w:i/>
        </w:rPr>
        <w:t>BD</w:t>
      </w:r>
      <w:r>
        <w:rPr>
          <w:rFonts w:hint="default" w:eastAsia="方正书宋_GBK"/>
        </w:rPr>
        <w:t>交于点</w:t>
      </w:r>
      <w:r>
        <w:rPr>
          <w:rFonts w:hint="default" w:ascii="NEU-BZ" w:hAnsi="NEU-BZ"/>
          <w:i/>
        </w:rPr>
        <w:t>O</w:t>
      </w:r>
      <w:r>
        <w:rPr>
          <w:rFonts w:hint="default" w:ascii="方正书宋_GBK" w:hAnsi="方正书宋_GBK"/>
        </w:rPr>
        <w:t>,</w:t>
      </w:r>
      <w:r>
        <w:rPr>
          <w:rFonts w:hint="default" w:ascii="NEU-BZ" w:hAnsi="NEU-BZ"/>
          <w:i/>
        </w:rPr>
        <w:t>AC</w:t>
      </w:r>
      <w:r>
        <w:rPr>
          <w:rFonts w:hint="default" w:ascii="NEU-BZ" w:hAnsi="NEU-BZ"/>
        </w:rPr>
        <w:t>⊥</w:t>
      </w:r>
      <w:r>
        <w:rPr>
          <w:rFonts w:hint="default" w:ascii="NEU-BZ" w:hAnsi="NEU-BZ"/>
          <w:i/>
        </w:rPr>
        <w:t>BD</w:t>
      </w:r>
      <w:r>
        <w:rPr>
          <w:rFonts w:hint="default" w:ascii="方正书宋_GBK" w:hAnsi="方正书宋_GBK"/>
        </w:rPr>
        <w:t>,</w:t>
      </w:r>
      <w:r>
        <w:rPr>
          <w:rFonts w:hint="default" w:ascii="NEU-BZ" w:hAnsi="NEU-BZ"/>
          <w:i/>
        </w:rPr>
        <w:t>OB</w:t>
      </w:r>
      <w:r>
        <w:rPr>
          <w:rFonts w:hint="default" w:ascii="NEU-BZ" w:hAnsi="NEU-BZ"/>
        </w:rPr>
        <w:t>=</w:t>
      </w:r>
      <w:r>
        <w:rPr>
          <w:rFonts w:hint="default" w:ascii="NEU-BZ" w:hAnsi="NEU-BZ"/>
          <w:i/>
        </w:rPr>
        <w:t>OD.</w:t>
      </w:r>
      <w:r>
        <w:rPr>
          <w:rFonts w:hint="default" w:eastAsia="方正书宋_GBK"/>
        </w:rPr>
        <w:t>求证</w:t>
      </w:r>
      <w:r>
        <w:rPr>
          <w:rFonts w:hint="default" w:ascii="方正书宋_GBK" w:hAnsi="方正书宋_GBK"/>
        </w:rPr>
        <w:t>:</w:t>
      </w:r>
      <w:r>
        <w:rPr>
          <w:rFonts w:hint="default" w:eastAsia="方正书宋_GBK"/>
        </w:rPr>
        <w:t>四边形</w:t>
      </w:r>
      <w:r>
        <w:rPr>
          <w:rFonts w:hint="default" w:ascii="NEU-BZ" w:hAnsi="NEU-BZ"/>
          <w:i/>
        </w:rPr>
        <w:t>ABCD</w:t>
      </w:r>
      <w:r>
        <w:rPr>
          <w:rFonts w:hint="default" w:eastAsia="方正书宋_GBK"/>
        </w:rPr>
        <w:t>是菱形”</w:t>
      </w:r>
      <w:r>
        <w:rPr>
          <w:rFonts w:hint="default" w:ascii="方正书宋_GBK" w:hAnsi="方正书宋_GBK"/>
        </w:rPr>
        <w:t>,</w:t>
      </w:r>
      <w:r>
        <w:rPr>
          <w:rFonts w:hint="default" w:eastAsia="方正书宋_GBK"/>
        </w:rPr>
        <w:t>并将自己的证明过程与同学小洁交流</w:t>
      </w:r>
      <w:r>
        <w:rPr>
          <w:rFonts w:hint="default" w:ascii="NEU-BZ" w:hAnsi="NEU-BZ"/>
          <w:i/>
        </w:rPr>
        <w:t>.</w:t>
      </w:r>
    </w:p>
    <w:tbl>
      <w:tblPr>
        <w:tblStyle w:val="7"/>
        <w:tblW w:w="0" w:type="auto"/>
        <w:jc w:val="center"/>
        <w:tblLayout w:type="autofit"/>
        <w:tblCellMar>
          <w:top w:w="0" w:type="dxa"/>
          <w:left w:w="108" w:type="dxa"/>
          <w:bottom w:w="0" w:type="dxa"/>
          <w:right w:w="108" w:type="dxa"/>
        </w:tblCellMar>
      </w:tblPr>
      <w:tblGrid>
        <w:gridCol w:w="2340"/>
        <w:gridCol w:w="2792"/>
      </w:tblGrid>
      <w:tr w14:paraId="52536D6C">
        <w:tblPrEx>
          <w:tblCellMar>
            <w:top w:w="0" w:type="dxa"/>
            <w:left w:w="108" w:type="dxa"/>
            <w:bottom w:w="0" w:type="dxa"/>
            <w:right w:w="108" w:type="dxa"/>
          </w:tblCellMar>
        </w:tblPrEx>
        <w:trPr>
          <w:trHeight w:val="1433" w:hRule="atLeast"/>
          <w:jc w:val="center"/>
        </w:trPr>
        <w:tc>
          <w:tcPr>
            <w:tcW w:w="2340" w:type="dxa"/>
            <w:tcBorders>
              <w:top w:val="single" w:color="000000" w:sz="2" w:space="0"/>
              <w:left w:val="single" w:color="000000" w:sz="2" w:space="0"/>
              <w:bottom w:val="single" w:color="000000" w:sz="2" w:space="0"/>
              <w:right w:val="single" w:color="000000" w:sz="2" w:space="0"/>
            </w:tcBorders>
            <w:tcMar>
              <w:top w:w="23" w:type="dxa"/>
              <w:left w:w="42" w:type="dxa"/>
              <w:bottom w:w="23" w:type="dxa"/>
              <w:right w:w="42" w:type="dxa"/>
            </w:tcMar>
            <w:vAlign w:val="center"/>
          </w:tcPr>
          <w:p w14:paraId="42565051">
            <w:pPr>
              <w:rPr>
                <w:rFonts w:hint="default" w:eastAsia="方正书宋_GBK"/>
              </w:rPr>
            </w:pPr>
            <w:r>
              <w:rPr>
                <w:rFonts w:hint="default" w:eastAsia="方正细等线_GBK"/>
                <w:sz w:val="18"/>
                <w:szCs w:val="18"/>
              </w:rPr>
              <w:t>小惠</w:t>
            </w:r>
            <w:r>
              <w:rPr>
                <w:rFonts w:hint="default" w:ascii="方正细等线_GBK" w:hAnsi="方正细等线_GBK"/>
                <w:sz w:val="18"/>
                <w:szCs w:val="18"/>
              </w:rPr>
              <w:t>:</w:t>
            </w:r>
          </w:p>
          <w:p w14:paraId="6AFAC967">
            <w:pPr>
              <w:rPr>
                <w:rFonts w:hint="default" w:eastAsia="方正书宋_GBK"/>
              </w:rPr>
            </w:pPr>
            <w:r>
              <w:rPr>
                <w:rFonts w:hint="default" w:eastAsia="方正细等线_GBK"/>
                <w:sz w:val="18"/>
                <w:szCs w:val="18"/>
              </w:rPr>
              <w:t>证明</w:t>
            </w:r>
            <w:r>
              <w:rPr>
                <w:rFonts w:hint="default" w:ascii="方正细等线_GBK" w:hAnsi="方正细等线_GBK"/>
                <w:sz w:val="18"/>
                <w:szCs w:val="18"/>
              </w:rPr>
              <w:t>:</w:t>
            </w:r>
            <w:r>
              <w:rPr>
                <w:rFonts w:hint="default" w:ascii="NEU-BZ" w:hAnsi="NEU-BZ"/>
                <w:sz w:val="18"/>
                <w:szCs w:val="18"/>
              </w:rPr>
              <w:t>∵</w:t>
            </w:r>
            <w:r>
              <w:rPr>
                <w:rFonts w:hint="default" w:ascii="NEU-BZ" w:hAnsi="NEU-BZ"/>
                <w:i/>
                <w:sz w:val="18"/>
                <w:szCs w:val="18"/>
              </w:rPr>
              <w:t>AC</w:t>
            </w:r>
            <w:r>
              <w:rPr>
                <w:rFonts w:hint="default" w:ascii="NEU-BZ" w:hAnsi="NEU-BZ"/>
                <w:sz w:val="18"/>
                <w:szCs w:val="18"/>
              </w:rPr>
              <w:t>⊥</w:t>
            </w:r>
            <w:r>
              <w:rPr>
                <w:rFonts w:hint="default" w:ascii="NEU-BZ" w:hAnsi="NEU-BZ"/>
                <w:i/>
                <w:sz w:val="18"/>
                <w:szCs w:val="18"/>
              </w:rPr>
              <w:t>BD</w:t>
            </w:r>
            <w:r>
              <w:rPr>
                <w:rFonts w:hint="default" w:ascii="方正细等线_GBK" w:hAnsi="方正细等线_GBK"/>
                <w:sz w:val="18"/>
                <w:szCs w:val="18"/>
              </w:rPr>
              <w:t>,</w:t>
            </w:r>
            <w:r>
              <w:rPr>
                <w:rFonts w:hint="default" w:ascii="NEU-BZ" w:hAnsi="NEU-BZ"/>
                <w:i/>
                <w:sz w:val="18"/>
                <w:szCs w:val="18"/>
              </w:rPr>
              <w:t>OB</w:t>
            </w:r>
            <w:r>
              <w:rPr>
                <w:rFonts w:hint="default" w:ascii="NEU-BZ" w:hAnsi="NEU-BZ"/>
                <w:sz w:val="18"/>
                <w:szCs w:val="18"/>
              </w:rPr>
              <w:t>=</w:t>
            </w:r>
            <w:r>
              <w:rPr>
                <w:rFonts w:hint="default" w:ascii="NEU-BZ" w:hAnsi="NEU-BZ"/>
                <w:i/>
                <w:sz w:val="18"/>
                <w:szCs w:val="18"/>
              </w:rPr>
              <w:t>OD</w:t>
            </w:r>
            <w:r>
              <w:rPr>
                <w:rFonts w:hint="default" w:ascii="方正细等线_GBK" w:hAnsi="方正细等线_GBK"/>
                <w:sz w:val="18"/>
                <w:szCs w:val="18"/>
              </w:rPr>
              <w:t>,</w:t>
            </w:r>
          </w:p>
          <w:p w14:paraId="2420D805">
            <w:pPr>
              <w:rPr>
                <w:rFonts w:hint="default" w:eastAsia="方正书宋_GBK"/>
              </w:rPr>
            </w:pPr>
            <w:r>
              <w:rPr>
                <w:rFonts w:hint="default" w:ascii="NEU-BZ" w:hAnsi="NEU-BZ"/>
                <w:sz w:val="18"/>
                <w:szCs w:val="18"/>
              </w:rPr>
              <w:t>∴</w:t>
            </w:r>
            <w:r>
              <w:rPr>
                <w:rFonts w:hint="default" w:ascii="NEU-BZ" w:hAnsi="NEU-BZ"/>
                <w:i/>
                <w:sz w:val="18"/>
                <w:szCs w:val="18"/>
              </w:rPr>
              <w:t>AC</w:t>
            </w:r>
            <w:r>
              <w:rPr>
                <w:rFonts w:hint="default" w:eastAsia="方正细等线_GBK"/>
                <w:sz w:val="18"/>
                <w:szCs w:val="18"/>
              </w:rPr>
              <w:t>垂直平分</w:t>
            </w:r>
            <w:r>
              <w:rPr>
                <w:rFonts w:hint="default" w:ascii="NEU-BZ" w:hAnsi="NEU-BZ"/>
                <w:i/>
                <w:sz w:val="18"/>
                <w:szCs w:val="18"/>
              </w:rPr>
              <w:t>BD.</w:t>
            </w:r>
          </w:p>
          <w:p w14:paraId="1784E9EA">
            <w:pPr>
              <w:rPr>
                <w:rFonts w:hint="default" w:eastAsia="方正书宋_GBK"/>
              </w:rPr>
            </w:pPr>
            <w:r>
              <w:rPr>
                <w:rFonts w:hint="default" w:ascii="NEU-BZ" w:hAnsi="NEU-BZ"/>
                <w:sz w:val="18"/>
                <w:szCs w:val="18"/>
              </w:rPr>
              <w:t>∴</w:t>
            </w:r>
            <w:r>
              <w:rPr>
                <w:rFonts w:hint="default" w:ascii="NEU-BZ" w:hAnsi="NEU-BZ"/>
                <w:i/>
                <w:sz w:val="18"/>
                <w:szCs w:val="18"/>
              </w:rPr>
              <w:t>AB</w:t>
            </w:r>
            <w:r>
              <w:rPr>
                <w:rFonts w:hint="default" w:ascii="NEU-BZ" w:hAnsi="NEU-BZ"/>
                <w:sz w:val="18"/>
                <w:szCs w:val="18"/>
              </w:rPr>
              <w:t>=</w:t>
            </w:r>
            <w:r>
              <w:rPr>
                <w:rFonts w:hint="default" w:ascii="NEU-BZ" w:hAnsi="NEU-BZ"/>
                <w:i/>
                <w:sz w:val="18"/>
                <w:szCs w:val="18"/>
              </w:rPr>
              <w:t>AD</w:t>
            </w:r>
            <w:r>
              <w:rPr>
                <w:rFonts w:hint="default" w:ascii="方正细等线_GBK" w:hAnsi="方正细等线_GBK"/>
                <w:sz w:val="18"/>
                <w:szCs w:val="18"/>
              </w:rPr>
              <w:t>,</w:t>
            </w:r>
            <w:r>
              <w:rPr>
                <w:rFonts w:hint="default" w:ascii="NEU-BZ" w:hAnsi="NEU-BZ"/>
                <w:i/>
                <w:sz w:val="18"/>
                <w:szCs w:val="18"/>
              </w:rPr>
              <w:t>CB</w:t>
            </w:r>
            <w:r>
              <w:rPr>
                <w:rFonts w:hint="default" w:ascii="NEU-BZ" w:hAnsi="NEU-BZ"/>
                <w:sz w:val="18"/>
                <w:szCs w:val="18"/>
              </w:rPr>
              <w:t>=</w:t>
            </w:r>
            <w:r>
              <w:rPr>
                <w:rFonts w:hint="default" w:ascii="NEU-BZ" w:hAnsi="NEU-BZ"/>
                <w:i/>
                <w:sz w:val="18"/>
                <w:szCs w:val="18"/>
              </w:rPr>
              <w:t>CD</w:t>
            </w:r>
            <w:r>
              <w:rPr>
                <w:rFonts w:hint="default" w:ascii="方正细等线_GBK" w:hAnsi="方正细等线_GBK"/>
                <w:sz w:val="18"/>
                <w:szCs w:val="18"/>
              </w:rPr>
              <w:t>,</w:t>
            </w:r>
          </w:p>
          <w:p w14:paraId="6DEAE6A8">
            <w:pPr>
              <w:rPr>
                <w:rFonts w:hint="default" w:eastAsia="方正书宋_GBK"/>
              </w:rPr>
            </w:pPr>
            <w:r>
              <w:rPr>
                <w:rFonts w:hint="default" w:ascii="NEU-BZ" w:hAnsi="NEU-BZ"/>
                <w:sz w:val="18"/>
                <w:szCs w:val="18"/>
              </w:rPr>
              <w:t>∴</w:t>
            </w:r>
            <w:r>
              <w:rPr>
                <w:rFonts w:hint="default" w:eastAsia="方正细等线_GBK"/>
                <w:sz w:val="18"/>
                <w:szCs w:val="18"/>
              </w:rPr>
              <w:t>四边形</w:t>
            </w:r>
            <w:r>
              <w:rPr>
                <w:rFonts w:hint="default" w:ascii="NEU-BZ" w:hAnsi="NEU-BZ"/>
                <w:i/>
                <w:sz w:val="18"/>
                <w:szCs w:val="18"/>
              </w:rPr>
              <w:t>ABCD</w:t>
            </w:r>
            <w:r>
              <w:rPr>
                <w:rFonts w:hint="default" w:eastAsia="方正细等线_GBK"/>
                <w:sz w:val="18"/>
                <w:szCs w:val="18"/>
              </w:rPr>
              <w:t>是菱形</w:t>
            </w:r>
            <w:r>
              <w:rPr>
                <w:rFonts w:hint="default" w:ascii="NEU-BZ" w:hAnsi="NEU-BZ"/>
                <w:i/>
                <w:sz w:val="18"/>
                <w:szCs w:val="18"/>
              </w:rPr>
              <w:t>.</w:t>
            </w:r>
          </w:p>
        </w:tc>
        <w:tc>
          <w:tcPr>
            <w:tcW w:w="2792" w:type="dxa"/>
            <w:tcBorders>
              <w:top w:val="single" w:color="000000" w:sz="2" w:space="0"/>
              <w:left w:val="single" w:color="000000" w:sz="2" w:space="0"/>
              <w:bottom w:val="single" w:color="000000" w:sz="2" w:space="0"/>
              <w:right w:val="single" w:color="000000" w:sz="2" w:space="0"/>
            </w:tcBorders>
            <w:tcMar>
              <w:top w:w="23" w:type="dxa"/>
              <w:left w:w="42" w:type="dxa"/>
              <w:bottom w:w="23" w:type="dxa"/>
              <w:right w:w="42" w:type="dxa"/>
            </w:tcMar>
            <w:vAlign w:val="center"/>
          </w:tcPr>
          <w:p w14:paraId="5A7E43ED">
            <w:pPr>
              <w:rPr>
                <w:rFonts w:hint="default" w:eastAsia="方正书宋_GBK"/>
              </w:rPr>
            </w:pPr>
            <w:r>
              <w:rPr>
                <w:rFonts w:hint="default" w:eastAsia="方正细等线_GBK"/>
                <w:sz w:val="18"/>
                <w:szCs w:val="18"/>
              </w:rPr>
              <w:t>小洁</w:t>
            </w:r>
            <w:r>
              <w:rPr>
                <w:rFonts w:hint="default" w:ascii="方正细等线_GBK" w:hAnsi="方正细等线_GBK"/>
                <w:sz w:val="18"/>
                <w:szCs w:val="18"/>
              </w:rPr>
              <w:t>:</w:t>
            </w:r>
          </w:p>
          <w:p w14:paraId="42644CA8">
            <w:pPr>
              <w:rPr>
                <w:rFonts w:hint="default" w:eastAsia="方正书宋_GBK"/>
              </w:rPr>
            </w:pPr>
            <w:r>
              <w:rPr>
                <w:rFonts w:hint="default" w:eastAsia="方正细等线_GBK"/>
                <w:sz w:val="18"/>
                <w:szCs w:val="18"/>
              </w:rPr>
              <w:t>这个题目还缺少条件</w:t>
            </w:r>
            <w:r>
              <w:rPr>
                <w:rFonts w:hint="default" w:ascii="方正细等线_GBK" w:hAnsi="方正细等线_GBK"/>
                <w:sz w:val="18"/>
                <w:szCs w:val="18"/>
              </w:rPr>
              <w:t>,</w:t>
            </w:r>
            <w:r>
              <w:rPr>
                <w:rFonts w:hint="default" w:eastAsia="方正细等线_GBK"/>
                <w:sz w:val="18"/>
                <w:szCs w:val="18"/>
              </w:rPr>
              <w:t>需要补充一个条件才能证明</w:t>
            </w:r>
            <w:r>
              <w:rPr>
                <w:rFonts w:hint="default" w:ascii="NEU-BZ" w:hAnsi="NEU-BZ"/>
                <w:i/>
                <w:sz w:val="18"/>
                <w:szCs w:val="18"/>
              </w:rPr>
              <w:t>.</w:t>
            </w:r>
          </w:p>
        </w:tc>
      </w:tr>
    </w:tbl>
    <w:p w14:paraId="778D84C7">
      <w:pPr>
        <w:rPr>
          <w:rFonts w:hint="default" w:eastAsia="方正书宋_GBK"/>
        </w:rPr>
      </w:pPr>
      <w:r>
        <w:rPr>
          <w:rFonts w:hint="default" w:eastAsia="方正书宋_GBK"/>
        </w:rPr>
        <w:t>若赞同小惠的证法</w:t>
      </w:r>
      <w:r>
        <w:rPr>
          <w:rFonts w:hint="default" w:ascii="方正书宋_GBK" w:hAnsi="方正书宋_GBK"/>
        </w:rPr>
        <w:t>,</w:t>
      </w:r>
      <w:r>
        <w:rPr>
          <w:rFonts w:hint="default" w:eastAsia="方正书宋_GBK"/>
        </w:rPr>
        <w:t>请在第一个方框内打“</w:t>
      </w:r>
      <w:r>
        <w:rPr>
          <w:rFonts w:hint="default" w:ascii="NEU-BZ" w:hAnsi="NEU-BZ"/>
        </w:rPr>
        <w:t>√</w:t>
      </w:r>
      <w:r>
        <w:rPr>
          <w:rFonts w:hint="default" w:eastAsia="方正书宋_GBK"/>
        </w:rPr>
        <w:t>”</w:t>
      </w:r>
      <w:r>
        <w:rPr>
          <w:rFonts w:hint="default" w:ascii="方正书宋_GBK" w:hAnsi="方正书宋_GBK"/>
        </w:rPr>
        <w:t>;</w:t>
      </w:r>
      <w:r>
        <w:rPr>
          <w:rFonts w:hint="default" w:eastAsia="方正书宋_GBK"/>
        </w:rPr>
        <w:t>若赞成小洁的说法</w:t>
      </w:r>
      <w:r>
        <w:rPr>
          <w:rFonts w:hint="default" w:ascii="方正书宋_GBK" w:hAnsi="方正书宋_GBK"/>
        </w:rPr>
        <w:t>,</w:t>
      </w:r>
      <w:r>
        <w:rPr>
          <w:rFonts w:hint="default" w:eastAsia="方正书宋_GBK"/>
        </w:rPr>
        <w:t>请你补充一个条件</w:t>
      </w:r>
      <w:r>
        <w:rPr>
          <w:rFonts w:hint="default" w:ascii="方正书宋_GBK" w:hAnsi="方正书宋_GBK"/>
        </w:rPr>
        <w:t>,</w:t>
      </w:r>
      <w:r>
        <w:rPr>
          <w:rFonts w:hint="default" w:eastAsia="方正书宋_GBK"/>
        </w:rPr>
        <w:t>并证明</w:t>
      </w:r>
      <w:r>
        <w:rPr>
          <w:rFonts w:hint="default" w:ascii="NEU-BZ" w:hAnsi="NEU-BZ"/>
          <w:i/>
        </w:rPr>
        <w:t>.</w:t>
      </w:r>
    </w:p>
    <w:p w14:paraId="27A1154B">
      <w:pPr>
        <w:jc w:val="center"/>
        <w:rPr>
          <w:rFonts w:hint="default" w:eastAsia="方正书宋_GBK"/>
        </w:rPr>
      </w:pPr>
      <w:r>
        <w:drawing>
          <wp:inline distT="0" distB="0" distL="114300" distR="114300">
            <wp:extent cx="1007745" cy="935990"/>
            <wp:effectExtent l="0" t="0" r="0" b="0"/>
            <wp:docPr id="201" name="image1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image189.jpeg"/>
                    <pic:cNvPicPr>
                      <a:picLocks noChangeAspect="1"/>
                    </pic:cNvPicPr>
                  </pic:nvPicPr>
                  <pic:blipFill>
                    <a:blip r:embed="rId175"/>
                    <a:stretch>
                      <a:fillRect/>
                    </a:stretch>
                  </pic:blipFill>
                  <pic:spPr>
                    <a:xfrm>
                      <a:off x="0" y="0"/>
                      <a:ext cx="1008000" cy="936000"/>
                    </a:xfrm>
                    <a:prstGeom prst="rect">
                      <a:avLst/>
                    </a:prstGeom>
                  </pic:spPr>
                </pic:pic>
              </a:graphicData>
            </a:graphic>
          </wp:inline>
        </w:drawing>
      </w:r>
    </w:p>
    <w:p w14:paraId="7B1D1E41">
      <w:pPr>
        <w:rPr>
          <w:rFonts w:hint="default" w:eastAsia="方正书宋_GBK"/>
        </w:rPr>
      </w:pPr>
      <w:r>
        <w:rPr>
          <w:rFonts w:hint="default" w:eastAsia="方正准圆_GBK"/>
        </w:rPr>
        <w:t>【解】</w:t>
      </w:r>
      <w:r>
        <w:rPr>
          <w:rFonts w:hint="default" w:eastAsia="方正楷体_GBK"/>
        </w:rPr>
        <w:t>赞成小洁的说法</w:t>
      </w:r>
      <w:r>
        <w:rPr>
          <w:rFonts w:hint="default" w:ascii="方正楷体_GBK" w:hAnsi="方正楷体_GBK"/>
        </w:rPr>
        <w:t>,</w:t>
      </w:r>
      <w:r>
        <w:rPr>
          <w:rFonts w:hint="default" w:eastAsia="方正楷体_GBK"/>
        </w:rPr>
        <w:t>补充条件</w:t>
      </w:r>
      <w:r>
        <w:rPr>
          <w:rFonts w:hint="default" w:ascii="方正楷体_GBK" w:hAnsi="方正楷体_GBK"/>
        </w:rPr>
        <w:t>:</w:t>
      </w:r>
      <w:r>
        <w:rPr>
          <w:rFonts w:hint="default" w:ascii="NEU-BZ" w:hAnsi="NEU-BZ"/>
          <w:i/>
        </w:rPr>
        <w:t>OA</w:t>
      </w:r>
      <w:r>
        <w:rPr>
          <w:rFonts w:hint="default" w:ascii="NEU-BZ" w:hAnsi="NEU-BZ"/>
        </w:rPr>
        <w:t>=</w:t>
      </w:r>
      <w:r>
        <w:rPr>
          <w:rFonts w:hint="default" w:ascii="NEU-BZ" w:hAnsi="NEU-BZ"/>
          <w:i/>
        </w:rPr>
        <w:t>OC</w:t>
      </w:r>
      <w:r>
        <w:rPr>
          <w:rFonts w:hint="default" w:ascii="方正楷体_GBK" w:hAnsi="方正楷体_GBK"/>
        </w:rPr>
        <w:t>(</w:t>
      </w:r>
      <w:r>
        <w:rPr>
          <w:rFonts w:hint="default" w:eastAsia="方正楷体_GBK"/>
        </w:rPr>
        <w:t>条件不唯一</w:t>
      </w:r>
      <w:r>
        <w:rPr>
          <w:rFonts w:hint="default" w:ascii="方正楷体_GBK" w:hAnsi="方正楷体_GBK"/>
        </w:rPr>
        <w:t>,</w:t>
      </w:r>
      <w:r>
        <w:rPr>
          <w:rFonts w:hint="default" w:eastAsia="方正楷体_GBK"/>
        </w:rPr>
        <w:t>证明过程与之对应即可</w:t>
      </w:r>
      <w:r>
        <w:rPr>
          <w:rFonts w:hint="default" w:ascii="方正楷体_GBK" w:hAnsi="方正楷体_GBK"/>
        </w:rPr>
        <w:t>),</w:t>
      </w:r>
      <w:r>
        <w:rPr>
          <w:rFonts w:hint="default" w:eastAsia="方正楷体_GBK"/>
        </w:rPr>
        <w:t>证明如下</w:t>
      </w:r>
      <w:r>
        <w:rPr>
          <w:rFonts w:hint="default" w:ascii="方正楷体_GBK" w:hAnsi="方正楷体_GBK"/>
        </w:rPr>
        <w:t>:</w:t>
      </w:r>
      <w:r>
        <w:rPr>
          <w:rFonts w:hint="default" w:ascii="NEU-BZ" w:hAnsi="NEU-BZ"/>
        </w:rPr>
        <w:t>∵</w:t>
      </w:r>
      <w:r>
        <w:rPr>
          <w:rFonts w:hint="default" w:ascii="NEU-BZ" w:hAnsi="NEU-BZ"/>
          <w:i/>
        </w:rPr>
        <w:t>OA</w:t>
      </w:r>
      <w:r>
        <w:rPr>
          <w:rFonts w:hint="default" w:ascii="NEU-BZ" w:hAnsi="NEU-BZ"/>
        </w:rPr>
        <w:t>=</w:t>
      </w:r>
      <w:r>
        <w:rPr>
          <w:rFonts w:hint="default" w:ascii="NEU-BZ" w:hAnsi="NEU-BZ"/>
          <w:i/>
        </w:rPr>
        <w:t>OC</w:t>
      </w:r>
      <w:r>
        <w:rPr>
          <w:rFonts w:hint="default" w:ascii="方正楷体_GBK" w:hAnsi="方正楷体_GBK"/>
        </w:rPr>
        <w:t>,</w:t>
      </w:r>
      <w:r>
        <w:rPr>
          <w:rFonts w:hint="default" w:ascii="NEU-BZ" w:hAnsi="NEU-BZ"/>
          <w:i/>
        </w:rPr>
        <w:t>OB</w:t>
      </w:r>
      <w:r>
        <w:rPr>
          <w:rFonts w:hint="default" w:ascii="NEU-BZ" w:hAnsi="NEU-BZ"/>
        </w:rPr>
        <w:t>=</w:t>
      </w:r>
      <w:r>
        <w:rPr>
          <w:rFonts w:hint="default" w:ascii="NEU-BZ" w:hAnsi="NEU-BZ"/>
          <w:i/>
        </w:rPr>
        <w:t>OD</w:t>
      </w:r>
      <w:r>
        <w:rPr>
          <w:rFonts w:hint="default" w:ascii="方正楷体_GBK" w:hAnsi="方正楷体_GBK"/>
        </w:rPr>
        <w:t>,</w:t>
      </w:r>
    </w:p>
    <w:p w14:paraId="630CFD36">
      <w:pPr>
        <w:rPr>
          <w:rFonts w:hint="default" w:eastAsia="方正书宋_GBK"/>
        </w:rPr>
      </w:pPr>
      <w:r>
        <w:rPr>
          <w:rFonts w:hint="default" w:ascii="NEU-BZ" w:hAnsi="NEU-BZ"/>
        </w:rPr>
        <w:t>∴</w:t>
      </w:r>
      <w:r>
        <w:rPr>
          <w:rFonts w:hint="default" w:eastAsia="方正楷体_GBK"/>
        </w:rPr>
        <w:t>四边形</w:t>
      </w:r>
      <w:r>
        <w:rPr>
          <w:rFonts w:hint="default" w:ascii="NEU-BZ" w:hAnsi="NEU-BZ"/>
          <w:i/>
        </w:rPr>
        <w:t>ABCD</w:t>
      </w:r>
      <w:r>
        <w:rPr>
          <w:rFonts w:hint="default" w:eastAsia="方正楷体_GBK"/>
        </w:rPr>
        <w:t>是平行四边形</w:t>
      </w:r>
      <w:r>
        <w:rPr>
          <w:rFonts w:hint="default" w:ascii="NEU-BZ" w:hAnsi="NEU-BZ"/>
          <w:i/>
        </w:rPr>
        <w:t>.</w:t>
      </w:r>
    </w:p>
    <w:p w14:paraId="40937F1E">
      <w:pPr>
        <w:rPr>
          <w:rFonts w:hint="default" w:eastAsia="方正书宋_GBK"/>
        </w:rPr>
      </w:pPr>
      <w:r>
        <w:rPr>
          <w:rFonts w:hint="default" w:eastAsia="方正楷体_GBK"/>
        </w:rPr>
        <w:t>又</w:t>
      </w:r>
      <w:r>
        <w:rPr>
          <w:rFonts w:hint="default" w:ascii="NEU-BZ" w:hAnsi="NEU-BZ"/>
        </w:rPr>
        <w:t>∵</w:t>
      </w:r>
      <w:r>
        <w:rPr>
          <w:rFonts w:hint="default" w:ascii="NEU-BZ" w:hAnsi="NEU-BZ"/>
          <w:i/>
        </w:rPr>
        <w:t>AC</w:t>
      </w:r>
      <w:r>
        <w:rPr>
          <w:rFonts w:hint="default" w:ascii="NEU-BZ" w:hAnsi="NEU-BZ"/>
        </w:rPr>
        <w:t>⊥</w:t>
      </w:r>
      <w:r>
        <w:rPr>
          <w:rFonts w:hint="default" w:ascii="NEU-BZ" w:hAnsi="NEU-BZ"/>
          <w:i/>
        </w:rPr>
        <w:t>BD</w:t>
      </w:r>
      <w:r>
        <w:rPr>
          <w:rFonts w:hint="default" w:ascii="方正楷体_GBK" w:hAnsi="方正楷体_GBK"/>
        </w:rPr>
        <w:t>,</w:t>
      </w:r>
      <w:r>
        <w:rPr>
          <w:rFonts w:hint="default" w:ascii="NEU-BZ" w:hAnsi="NEU-BZ"/>
        </w:rPr>
        <w:t>∴</w:t>
      </w:r>
      <w:r>
        <w:rPr>
          <w:rFonts w:hint="default" w:eastAsia="方正楷体_GBK"/>
        </w:rPr>
        <w:t>平行四边形</w:t>
      </w:r>
      <w:r>
        <w:rPr>
          <w:rFonts w:hint="default" w:ascii="NEU-BZ" w:hAnsi="NEU-BZ"/>
          <w:i/>
        </w:rPr>
        <w:t>ABCD</w:t>
      </w:r>
      <w:r>
        <w:rPr>
          <w:rFonts w:hint="default" w:eastAsia="方正楷体_GBK"/>
        </w:rPr>
        <w:t>是菱形</w:t>
      </w:r>
      <w:r>
        <w:rPr>
          <w:rFonts w:hint="default" w:ascii="NEU-BZ" w:hAnsi="NEU-BZ"/>
          <w:i/>
        </w:rPr>
        <w:t>.</w:t>
      </w:r>
    </w:p>
    <w:p w14:paraId="63345BEF">
      <w:pPr>
        <w:rPr>
          <w:rFonts w:hint="default" w:ascii="NEU-F6" w:hAnsi="NEU-F6"/>
        </w:rPr>
      </w:pPr>
    </w:p>
    <w:p w14:paraId="5F1C901E">
      <w:pPr>
        <w:rPr>
          <w:rFonts w:hint="default" w:ascii="NEU-F6" w:hAnsi="NEU-F6"/>
        </w:rPr>
      </w:pPr>
    </w:p>
    <w:p w14:paraId="1F268CF0">
      <w:pPr>
        <w:rPr>
          <w:rFonts w:hint="default" w:ascii="NEU-F6" w:hAnsi="NEU-F6"/>
        </w:rPr>
      </w:pPr>
    </w:p>
    <w:p w14:paraId="17C71DEA">
      <w:pPr>
        <w:rPr>
          <w:rFonts w:hint="default" w:ascii="NEU-F6" w:hAnsi="NEU-F6"/>
        </w:rPr>
      </w:pPr>
    </w:p>
    <w:p w14:paraId="6CAA30EC">
      <w:pPr>
        <w:rPr>
          <w:rFonts w:hint="default" w:ascii="NEU-F6" w:hAnsi="NEU-F6"/>
        </w:rPr>
      </w:pPr>
    </w:p>
    <w:p w14:paraId="12DDEF92">
      <w:pPr>
        <w:rPr>
          <w:rFonts w:hint="default" w:ascii="NEU-F6" w:hAnsi="NEU-F6"/>
        </w:rPr>
      </w:pPr>
    </w:p>
    <w:p w14:paraId="3381121B">
      <w:pPr>
        <w:rPr>
          <w:rFonts w:hint="default" w:eastAsia="方正书宋_GBK"/>
        </w:rPr>
      </w:pPr>
      <w:r>
        <w:rPr>
          <w:rFonts w:hint="default" w:ascii="NEU-F6" w:hAnsi="NEU-F6"/>
        </w:rPr>
        <w:t>10</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杭州中考</w:t>
      </w:r>
      <w:r>
        <w:rPr>
          <w:rFonts w:hint="default" w:ascii="方正仿宋_GBK" w:hAnsi="方正仿宋_GBK"/>
        </w:rPr>
        <w:t>]</w:t>
      </w:r>
      <w:r>
        <w:rPr>
          <w:rFonts w:hint="default" w:eastAsia="方正书宋_GBK"/>
        </w:rPr>
        <w:t>如图</w:t>
      </w:r>
      <w:r>
        <w:rPr>
          <w:rFonts w:hint="default" w:ascii="方正书宋_GBK" w:hAnsi="方正书宋_GBK"/>
        </w:rPr>
        <w:t>,</w:t>
      </w:r>
      <w:r>
        <w:rPr>
          <w:rFonts w:hint="default" w:eastAsia="方正书宋_GBK"/>
        </w:rPr>
        <w:t>平行四边形</w:t>
      </w:r>
      <w:r>
        <w:rPr>
          <w:rFonts w:hint="default" w:ascii="NEU-BZ" w:hAnsi="NEU-BZ"/>
          <w:i/>
        </w:rPr>
        <w:t>ABCD</w:t>
      </w:r>
      <w:r>
        <w:rPr>
          <w:rFonts w:hint="default" w:eastAsia="方正书宋_GBK"/>
        </w:rPr>
        <w:t>的对角线</w:t>
      </w:r>
      <w:r>
        <w:rPr>
          <w:rFonts w:hint="default" w:ascii="NEU-BZ" w:hAnsi="NEU-BZ"/>
          <w:i/>
        </w:rPr>
        <w:t>AC</w:t>
      </w:r>
      <w:r>
        <w:rPr>
          <w:rFonts w:hint="default" w:ascii="方正书宋_GBK" w:hAnsi="方正书宋_GBK"/>
        </w:rPr>
        <w:t>,</w:t>
      </w:r>
      <w:r>
        <w:rPr>
          <w:rFonts w:hint="default" w:ascii="NEU-BZ" w:hAnsi="NEU-BZ"/>
          <w:i/>
        </w:rPr>
        <w:t>BD</w:t>
      </w:r>
      <w:r>
        <w:rPr>
          <w:rFonts w:hint="default" w:eastAsia="方正书宋_GBK"/>
        </w:rPr>
        <w:t>相交于点</w:t>
      </w:r>
      <w:r>
        <w:rPr>
          <w:rFonts w:hint="default" w:ascii="NEU-BZ" w:hAnsi="NEU-BZ"/>
          <w:i/>
        </w:rPr>
        <w:t>O</w:t>
      </w:r>
      <w:r>
        <w:rPr>
          <w:rFonts w:hint="default" w:ascii="方正书宋_GBK" w:hAnsi="方正书宋_GBK"/>
        </w:rPr>
        <w:t>,</w:t>
      </w:r>
      <w:r>
        <w:rPr>
          <w:rFonts w:hint="default" w:eastAsia="方正书宋_GBK"/>
        </w:rPr>
        <w:t>点</w:t>
      </w:r>
      <w:r>
        <w:rPr>
          <w:rFonts w:hint="default" w:ascii="NEU-BZ" w:hAnsi="NEU-BZ"/>
          <w:i/>
        </w:rPr>
        <w:t>E</w:t>
      </w:r>
      <w:r>
        <w:rPr>
          <w:rFonts w:hint="default" w:ascii="方正书宋_GBK" w:hAnsi="方正书宋_GBK"/>
        </w:rPr>
        <w:t>,</w:t>
      </w:r>
      <w:r>
        <w:rPr>
          <w:rFonts w:hint="default" w:ascii="NEU-BZ" w:hAnsi="NEU-BZ"/>
          <w:i/>
        </w:rPr>
        <w:t>F</w:t>
      </w:r>
      <w:r>
        <w:rPr>
          <w:rFonts w:hint="default" w:eastAsia="方正书宋_GBK"/>
        </w:rPr>
        <w:t>在对角线</w:t>
      </w:r>
      <w:r>
        <w:rPr>
          <w:rFonts w:hint="default" w:ascii="NEU-BZ" w:hAnsi="NEU-BZ"/>
          <w:i/>
        </w:rPr>
        <w:t>BD</w:t>
      </w:r>
      <w:r>
        <w:rPr>
          <w:rFonts w:hint="default" w:eastAsia="方正书宋_GBK"/>
        </w:rPr>
        <w:t>上</w:t>
      </w:r>
      <w:r>
        <w:rPr>
          <w:rFonts w:hint="default" w:ascii="方正书宋_GBK" w:hAnsi="方正书宋_GBK"/>
        </w:rPr>
        <w:t>,</w:t>
      </w:r>
      <w:r>
        <w:rPr>
          <w:rFonts w:hint="default" w:eastAsia="方正书宋_GBK"/>
        </w:rPr>
        <w:t>且</w:t>
      </w:r>
      <w:r>
        <w:rPr>
          <w:rFonts w:hint="default" w:ascii="NEU-BZ" w:hAnsi="NEU-BZ"/>
          <w:i/>
        </w:rPr>
        <w:t>BE</w:t>
      </w:r>
      <w:r>
        <w:rPr>
          <w:rFonts w:hint="default" w:ascii="NEU-BZ" w:hAnsi="NEU-BZ"/>
        </w:rPr>
        <w:t>=</w:t>
      </w:r>
      <w:r>
        <w:rPr>
          <w:rFonts w:hint="default" w:ascii="NEU-BZ" w:hAnsi="NEU-BZ"/>
          <w:i/>
        </w:rPr>
        <w:t>EF</w:t>
      </w:r>
      <w:r>
        <w:rPr>
          <w:rFonts w:hint="default" w:ascii="NEU-BZ" w:hAnsi="NEU-BZ"/>
        </w:rPr>
        <w:t>=</w:t>
      </w:r>
      <w:r>
        <w:rPr>
          <w:rFonts w:hint="default" w:ascii="NEU-BZ" w:hAnsi="NEU-BZ"/>
          <w:i/>
        </w:rPr>
        <w:t>FD</w:t>
      </w:r>
      <w:r>
        <w:rPr>
          <w:rFonts w:hint="default" w:ascii="方正书宋_GBK" w:hAnsi="方正书宋_GBK"/>
        </w:rPr>
        <w:t>,</w:t>
      </w:r>
      <w:r>
        <w:rPr>
          <w:rFonts w:hint="default" w:eastAsia="方正书宋_GBK"/>
        </w:rPr>
        <w:t>连结</w:t>
      </w:r>
      <w:r>
        <w:rPr>
          <w:rFonts w:hint="default" w:ascii="NEU-BZ" w:hAnsi="NEU-BZ"/>
          <w:i/>
        </w:rPr>
        <w:t>AE</w:t>
      </w:r>
      <w:r>
        <w:rPr>
          <w:rFonts w:hint="default" w:ascii="方正书宋_GBK" w:hAnsi="方正书宋_GBK"/>
        </w:rPr>
        <w:t>,</w:t>
      </w:r>
      <w:r>
        <w:rPr>
          <w:rFonts w:hint="default" w:ascii="NEU-BZ" w:hAnsi="NEU-BZ"/>
          <w:i/>
        </w:rPr>
        <w:t>EC</w:t>
      </w:r>
      <w:r>
        <w:rPr>
          <w:rFonts w:hint="default" w:ascii="方正书宋_GBK" w:hAnsi="方正书宋_GBK"/>
        </w:rPr>
        <w:t>,</w:t>
      </w:r>
      <w:r>
        <w:rPr>
          <w:rFonts w:hint="default" w:ascii="NEU-BZ" w:hAnsi="NEU-BZ"/>
          <w:i/>
        </w:rPr>
        <w:t>CF</w:t>
      </w:r>
      <w:r>
        <w:rPr>
          <w:rFonts w:hint="default" w:ascii="方正书宋_GBK" w:hAnsi="方正书宋_GBK"/>
        </w:rPr>
        <w:t>,</w:t>
      </w:r>
      <w:r>
        <w:rPr>
          <w:rFonts w:hint="default" w:ascii="NEU-BZ" w:hAnsi="NEU-BZ"/>
          <w:i/>
        </w:rPr>
        <w:t>FA.</w:t>
      </w:r>
    </w:p>
    <w:p w14:paraId="5BD16FD7">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求证</w:t>
      </w:r>
      <w:r>
        <w:rPr>
          <w:rFonts w:hint="default" w:ascii="方正书宋_GBK" w:hAnsi="方正书宋_GBK"/>
        </w:rPr>
        <w:t>:</w:t>
      </w:r>
      <w:r>
        <w:rPr>
          <w:rFonts w:hint="default" w:eastAsia="方正书宋_GBK"/>
        </w:rPr>
        <w:t>四边形</w:t>
      </w:r>
      <w:r>
        <w:rPr>
          <w:rFonts w:hint="default" w:ascii="NEU-BZ" w:hAnsi="NEU-BZ"/>
          <w:i/>
        </w:rPr>
        <w:t>AECF</w:t>
      </w:r>
      <w:r>
        <w:rPr>
          <w:rFonts w:hint="default" w:eastAsia="方正书宋_GBK"/>
        </w:rPr>
        <w:t>是平行四边形</w:t>
      </w:r>
      <w:r>
        <w:rPr>
          <w:rFonts w:hint="default" w:ascii="NEU-BZ" w:hAnsi="NEU-BZ"/>
          <w:i/>
        </w:rPr>
        <w:t>.</w:t>
      </w:r>
    </w:p>
    <w:p w14:paraId="2430E5A7">
      <w:pPr>
        <w:rPr>
          <w:rFonts w:hint="default" w:eastAsia="方正书宋_GBK"/>
        </w:rPr>
      </w:pP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若</w:t>
      </w:r>
      <w:r>
        <w:rPr>
          <w:rFonts w:hint="default" w:ascii="NEU-BZ" w:hAnsi="NEU-BZ"/>
        </w:rPr>
        <w:t>△</w:t>
      </w:r>
      <w:r>
        <w:rPr>
          <w:rFonts w:hint="default" w:ascii="NEU-BZ" w:hAnsi="NEU-BZ"/>
          <w:i/>
        </w:rPr>
        <w:t>ABE</w:t>
      </w:r>
      <w:r>
        <w:rPr>
          <w:rFonts w:hint="default" w:eastAsia="方正书宋_GBK"/>
        </w:rPr>
        <w:t>的面积等于</w:t>
      </w:r>
      <w:r>
        <w:rPr>
          <w:rFonts w:hint="default" w:ascii="NEU-BZ" w:hAnsi="NEU-BZ"/>
        </w:rPr>
        <w:t>2</w:t>
      </w:r>
      <w:r>
        <w:rPr>
          <w:rFonts w:hint="default" w:ascii="方正书宋_GBK" w:hAnsi="方正书宋_GBK"/>
        </w:rPr>
        <w:t>,</w:t>
      </w:r>
      <w:r>
        <w:rPr>
          <w:rFonts w:hint="default" w:eastAsia="方正书宋_GBK"/>
        </w:rPr>
        <w:t>求</w:t>
      </w:r>
      <w:r>
        <w:rPr>
          <w:rFonts w:hint="default" w:ascii="NEU-BZ" w:hAnsi="NEU-BZ"/>
        </w:rPr>
        <w:t>△</w:t>
      </w:r>
      <w:r>
        <w:rPr>
          <w:rFonts w:hint="default" w:ascii="NEU-BZ" w:hAnsi="NEU-BZ"/>
          <w:i/>
        </w:rPr>
        <w:t>CFO</w:t>
      </w:r>
      <w:r>
        <w:rPr>
          <w:rFonts w:hint="default" w:eastAsia="方正书宋_GBK"/>
        </w:rPr>
        <w:t>的面积</w:t>
      </w:r>
      <w:r>
        <w:rPr>
          <w:rFonts w:hint="default" w:ascii="NEU-BZ" w:hAnsi="NEU-BZ"/>
          <w:i/>
        </w:rPr>
        <w:t>.</w:t>
      </w:r>
    </w:p>
    <w:p w14:paraId="5CB27837">
      <w:pPr>
        <w:jc w:val="center"/>
        <w:rPr>
          <w:rFonts w:hint="default" w:eastAsia="方正书宋_GBK"/>
        </w:rPr>
      </w:pPr>
      <w:r>
        <w:drawing>
          <wp:inline distT="0" distB="0" distL="114300" distR="114300">
            <wp:extent cx="1403985" cy="863600"/>
            <wp:effectExtent l="0" t="0" r="0" b="0"/>
            <wp:docPr id="202" name="image1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image190.jpeg"/>
                    <pic:cNvPicPr>
                      <a:picLocks noChangeAspect="1"/>
                    </pic:cNvPicPr>
                  </pic:nvPicPr>
                  <pic:blipFill>
                    <a:blip r:embed="rId176"/>
                    <a:stretch>
                      <a:fillRect/>
                    </a:stretch>
                  </pic:blipFill>
                  <pic:spPr>
                    <a:xfrm>
                      <a:off x="0" y="0"/>
                      <a:ext cx="1404000" cy="864000"/>
                    </a:xfrm>
                    <a:prstGeom prst="rect">
                      <a:avLst/>
                    </a:prstGeom>
                  </pic:spPr>
                </pic:pic>
              </a:graphicData>
            </a:graphic>
          </wp:inline>
        </w:drawing>
      </w:r>
    </w:p>
    <w:p w14:paraId="0D005FA4">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准圆_GBK"/>
        </w:rPr>
        <w:t>【证明】</w:t>
      </w:r>
      <w:r>
        <w:rPr>
          <w:rFonts w:hint="default" w:ascii="NEU-BZ" w:hAnsi="NEU-BZ"/>
        </w:rPr>
        <w:t>∵</w:t>
      </w:r>
      <w:r>
        <w:rPr>
          <w:rFonts w:hint="default" w:eastAsia="方正楷体_GBK"/>
        </w:rPr>
        <w:t>四边形</w:t>
      </w:r>
      <w:r>
        <w:rPr>
          <w:rFonts w:hint="default" w:ascii="NEU-BZ" w:hAnsi="NEU-BZ"/>
          <w:i/>
        </w:rPr>
        <w:t>ABCD</w:t>
      </w:r>
      <w:r>
        <w:rPr>
          <w:rFonts w:hint="default" w:eastAsia="方正楷体_GBK"/>
        </w:rPr>
        <w:t>是平行四边形</w:t>
      </w:r>
      <w:r>
        <w:rPr>
          <w:rFonts w:hint="default" w:ascii="方正楷体_GBK" w:hAnsi="方正楷体_GBK"/>
        </w:rPr>
        <w:t>,</w:t>
      </w:r>
    </w:p>
    <w:p w14:paraId="069373D2">
      <w:pPr>
        <w:rPr>
          <w:rFonts w:hint="default" w:eastAsia="方正书宋_GBK"/>
        </w:rPr>
      </w:pPr>
      <w:r>
        <w:rPr>
          <w:rFonts w:hint="default" w:ascii="NEU-BZ" w:hAnsi="NEU-BZ"/>
        </w:rPr>
        <w:t>∴</w:t>
      </w:r>
      <w:r>
        <w:rPr>
          <w:rFonts w:hint="default" w:ascii="NEU-BZ" w:hAnsi="NEU-BZ"/>
          <w:i/>
        </w:rPr>
        <w:t>AO</w:t>
      </w:r>
      <w:r>
        <w:rPr>
          <w:rFonts w:hint="default" w:ascii="NEU-BZ" w:hAnsi="NEU-BZ"/>
        </w:rPr>
        <w:t>=</w:t>
      </w:r>
      <w:r>
        <w:rPr>
          <w:rFonts w:hint="default" w:ascii="NEU-BZ" w:hAnsi="NEU-BZ"/>
          <w:i/>
        </w:rPr>
        <w:t>CO</w:t>
      </w:r>
      <w:r>
        <w:rPr>
          <w:rFonts w:hint="default" w:ascii="方正楷体_GBK" w:hAnsi="方正楷体_GBK"/>
        </w:rPr>
        <w:t>,</w:t>
      </w:r>
      <w:r>
        <w:rPr>
          <w:rFonts w:hint="default" w:ascii="NEU-BZ" w:hAnsi="NEU-BZ"/>
          <w:i/>
        </w:rPr>
        <w:t>BO</w:t>
      </w:r>
      <w:r>
        <w:rPr>
          <w:rFonts w:hint="default" w:ascii="NEU-BZ" w:hAnsi="NEU-BZ"/>
        </w:rPr>
        <w:t>=</w:t>
      </w:r>
      <w:r>
        <w:rPr>
          <w:rFonts w:hint="default" w:ascii="NEU-BZ" w:hAnsi="NEU-BZ"/>
          <w:i/>
        </w:rPr>
        <w:t>DO.</w:t>
      </w:r>
    </w:p>
    <w:p w14:paraId="38451425">
      <w:pPr>
        <w:rPr>
          <w:rFonts w:hint="default" w:eastAsia="方正书宋_GBK"/>
        </w:rPr>
      </w:pPr>
      <w:r>
        <w:rPr>
          <w:rFonts w:hint="default" w:ascii="NEU-BZ" w:hAnsi="NEU-BZ"/>
        </w:rPr>
        <w:t>∵</w:t>
      </w:r>
      <w:r>
        <w:rPr>
          <w:rFonts w:hint="default" w:ascii="NEU-BZ" w:hAnsi="NEU-BZ"/>
          <w:i/>
        </w:rPr>
        <w:t>BE</w:t>
      </w:r>
      <w:r>
        <w:rPr>
          <w:rFonts w:hint="default" w:ascii="NEU-BZ" w:hAnsi="NEU-BZ"/>
        </w:rPr>
        <w:t>=</w:t>
      </w:r>
      <w:r>
        <w:rPr>
          <w:rFonts w:hint="default" w:ascii="NEU-BZ" w:hAnsi="NEU-BZ"/>
          <w:i/>
        </w:rPr>
        <w:t>DF</w:t>
      </w:r>
      <w:r>
        <w:rPr>
          <w:rFonts w:hint="default" w:ascii="方正楷体_GBK" w:hAnsi="方正楷体_GBK"/>
        </w:rPr>
        <w:t>,</w:t>
      </w:r>
      <w:r>
        <w:rPr>
          <w:rFonts w:hint="default" w:ascii="NEU-BZ" w:hAnsi="NEU-BZ"/>
        </w:rPr>
        <w:t>∴</w:t>
      </w:r>
      <w:r>
        <w:rPr>
          <w:rFonts w:hint="default" w:ascii="NEU-BZ" w:hAnsi="NEU-BZ"/>
          <w:i/>
        </w:rPr>
        <w:t>EO</w:t>
      </w:r>
      <w:r>
        <w:rPr>
          <w:rFonts w:hint="default" w:ascii="NEU-BZ" w:hAnsi="NEU-BZ"/>
        </w:rPr>
        <w:t>=</w:t>
      </w:r>
      <w:r>
        <w:rPr>
          <w:rFonts w:hint="default" w:ascii="NEU-BZ" w:hAnsi="NEU-BZ"/>
          <w:i/>
        </w:rPr>
        <w:t>FO</w:t>
      </w:r>
      <w:r>
        <w:rPr>
          <w:rFonts w:hint="default" w:ascii="方正楷体_GBK" w:hAnsi="方正楷体_GBK"/>
        </w:rPr>
        <w:t>,</w:t>
      </w:r>
    </w:p>
    <w:p w14:paraId="4399D911">
      <w:pPr>
        <w:rPr>
          <w:rFonts w:hint="default" w:eastAsia="方正书宋_GBK"/>
        </w:rPr>
      </w:pPr>
      <w:r>
        <w:rPr>
          <w:rFonts w:hint="default" w:ascii="NEU-BZ" w:hAnsi="NEU-BZ"/>
        </w:rPr>
        <w:t>∴</w:t>
      </w:r>
      <w:r>
        <w:rPr>
          <w:rFonts w:hint="default" w:eastAsia="方正楷体_GBK"/>
        </w:rPr>
        <w:t>四边形</w:t>
      </w:r>
      <w:r>
        <w:rPr>
          <w:rFonts w:hint="default" w:ascii="NEU-BZ" w:hAnsi="NEU-BZ"/>
          <w:i/>
        </w:rPr>
        <w:t>AECF</w:t>
      </w:r>
      <w:r>
        <w:rPr>
          <w:rFonts w:hint="default" w:eastAsia="方正楷体_GBK"/>
        </w:rPr>
        <w:t>是平行四边形</w:t>
      </w:r>
      <w:r>
        <w:rPr>
          <w:rFonts w:hint="default" w:ascii="NEU-BZ" w:hAnsi="NEU-BZ"/>
          <w:i/>
        </w:rPr>
        <w:t>.</w:t>
      </w:r>
    </w:p>
    <w:p w14:paraId="2ECC9AA9">
      <w:pPr>
        <w:rPr>
          <w:rFonts w:hint="default" w:eastAsia="方正书宋_GBK"/>
        </w:rPr>
      </w:pPr>
      <w:r>
        <w:rPr>
          <w:rFonts w:hint="default" w:ascii="方正楷体_GBK" w:hAnsi="方正楷体_GBK"/>
        </w:rPr>
        <w:t>(</w:t>
      </w:r>
      <w:r>
        <w:rPr>
          <w:rFonts w:hint="default" w:ascii="NEU-BZ" w:hAnsi="NEU-BZ"/>
        </w:rPr>
        <w:t>2</w:t>
      </w:r>
      <w:r>
        <w:rPr>
          <w:rFonts w:hint="default" w:ascii="方正楷体_GBK" w:hAnsi="方正楷体_GBK"/>
        </w:rPr>
        <w:t>)</w:t>
      </w:r>
      <w:r>
        <w:rPr>
          <w:rFonts w:hint="default" w:eastAsia="方正准圆_GBK"/>
        </w:rPr>
        <w:t>【解】</w:t>
      </w:r>
      <w:r>
        <w:rPr>
          <w:rFonts w:hint="default" w:ascii="NEU-BZ" w:hAnsi="NEU-BZ"/>
        </w:rPr>
        <w:t>∵</w:t>
      </w:r>
      <w:r>
        <w:rPr>
          <w:rFonts w:hint="default" w:ascii="NEU-BZ" w:hAnsi="NEU-BZ"/>
          <w:i/>
        </w:rPr>
        <w:t>BE</w:t>
      </w:r>
      <w:r>
        <w:rPr>
          <w:rFonts w:hint="default" w:ascii="NEU-BZ" w:hAnsi="NEU-BZ"/>
        </w:rPr>
        <w:t>=</w:t>
      </w:r>
      <w:r>
        <w:rPr>
          <w:rFonts w:hint="default" w:ascii="NEU-BZ" w:hAnsi="NEU-BZ"/>
          <w:i/>
        </w:rPr>
        <w:t>EF</w:t>
      </w:r>
      <w:r>
        <w:rPr>
          <w:rFonts w:hint="default" w:ascii="方正楷体_GBK" w:hAnsi="方正楷体_GBK"/>
        </w:rPr>
        <w:t>,</w:t>
      </w:r>
      <w:r>
        <w:rPr>
          <w:rFonts w:hint="default" w:ascii="NEU-BZ" w:hAnsi="NEU-BZ"/>
        </w:rPr>
        <w:t>∴</w:t>
      </w:r>
      <w:r>
        <w:rPr>
          <w:rFonts w:hint="default" w:ascii="NEU-BZ" w:hAnsi="NEU-BZ"/>
          <w:i/>
        </w:rPr>
        <w:t>S</w:t>
      </w:r>
      <w:r>
        <w:rPr>
          <w:rFonts w:hint="default" w:ascii="NEU-BZ" w:hAnsi="NEU-BZ"/>
          <w:vertAlign w:val="subscript"/>
        </w:rPr>
        <w:t>△</w:t>
      </w:r>
      <w:r>
        <w:rPr>
          <w:rFonts w:hint="default" w:ascii="NEU-BZ" w:hAnsi="NEU-BZ"/>
          <w:i/>
          <w:vertAlign w:val="subscript"/>
        </w:rPr>
        <w:t>ABE</w:t>
      </w:r>
      <w:r>
        <w:rPr>
          <w:rFonts w:hint="default" w:ascii="NEU-BZ" w:hAnsi="NEU-BZ"/>
        </w:rPr>
        <w:t>=</w:t>
      </w:r>
      <w:r>
        <w:rPr>
          <w:rFonts w:hint="default" w:ascii="NEU-BZ" w:hAnsi="NEU-BZ"/>
          <w:i/>
        </w:rPr>
        <w:t>S</w:t>
      </w:r>
      <w:r>
        <w:rPr>
          <w:rFonts w:hint="default" w:ascii="NEU-BZ" w:hAnsi="NEU-BZ"/>
          <w:vertAlign w:val="subscript"/>
        </w:rPr>
        <w:t>△</w:t>
      </w:r>
      <w:r>
        <w:rPr>
          <w:rFonts w:hint="default" w:ascii="NEU-BZ" w:hAnsi="NEU-BZ"/>
          <w:i/>
          <w:vertAlign w:val="subscript"/>
        </w:rPr>
        <w:t>AEF</w:t>
      </w:r>
      <w:r>
        <w:rPr>
          <w:rFonts w:hint="default" w:ascii="NEU-BZ" w:hAnsi="NEU-BZ"/>
        </w:rPr>
        <w:t>=2</w:t>
      </w:r>
      <w:r>
        <w:rPr>
          <w:rFonts w:hint="default" w:ascii="NEU-BZ" w:hAnsi="NEU-BZ"/>
          <w:i/>
        </w:rPr>
        <w:t>.</w:t>
      </w:r>
    </w:p>
    <w:p w14:paraId="0F3FD44A">
      <w:pPr>
        <w:rPr>
          <w:rFonts w:hint="default" w:eastAsia="方正书宋_GBK"/>
        </w:rPr>
      </w:pPr>
      <w:r>
        <w:rPr>
          <w:rFonts w:hint="default" w:ascii="NEU-BZ" w:hAnsi="NEU-BZ"/>
        </w:rPr>
        <w:t>∵</w:t>
      </w:r>
      <w:r>
        <w:rPr>
          <w:rFonts w:hint="default" w:eastAsia="方正楷体_GBK"/>
        </w:rPr>
        <w:t>四边形</w:t>
      </w:r>
      <w:r>
        <w:rPr>
          <w:rFonts w:hint="default" w:ascii="NEU-BZ" w:hAnsi="NEU-BZ"/>
          <w:i/>
        </w:rPr>
        <w:t>AECF</w:t>
      </w:r>
      <w:r>
        <w:rPr>
          <w:rFonts w:hint="default" w:eastAsia="方正楷体_GBK"/>
        </w:rPr>
        <w:t>是平行四边形</w:t>
      </w:r>
      <w:r>
        <w:rPr>
          <w:rFonts w:hint="default" w:ascii="方正楷体_GBK" w:hAnsi="方正楷体_GBK"/>
        </w:rPr>
        <w:t>,</w:t>
      </w:r>
    </w:p>
    <w:p w14:paraId="50EE501A">
      <w:pPr>
        <w:rPr>
          <w:rFonts w:hint="default" w:eastAsia="方正书宋_GBK"/>
        </w:rPr>
      </w:pPr>
      <w:r>
        <w:rPr>
          <w:rFonts w:hint="default" w:ascii="NEU-BZ" w:hAnsi="NEU-BZ"/>
        </w:rPr>
        <w:t>∴</w:t>
      </w:r>
      <w:r>
        <w:rPr>
          <w:rFonts w:hint="default" w:ascii="NEU-BZ" w:hAnsi="NEU-BZ"/>
          <w:i/>
        </w:rPr>
        <w:t>S</w:t>
      </w:r>
      <w:r>
        <w:rPr>
          <w:rFonts w:hint="default" w:ascii="NEU-BZ" w:hAnsi="NEU-BZ"/>
          <w:vertAlign w:val="subscript"/>
        </w:rPr>
        <w:t>△</w:t>
      </w:r>
      <w:r>
        <w:rPr>
          <w:rFonts w:hint="default" w:ascii="NEU-BZ" w:hAnsi="NEU-BZ"/>
          <w:i/>
          <w:vertAlign w:val="subscript"/>
        </w:rPr>
        <w:t>AEF</w:t>
      </w:r>
      <w:r>
        <w:rPr>
          <w:rFonts w:hint="default" w:ascii="NEU-BZ" w:hAnsi="NEU-BZ"/>
        </w:rPr>
        <w:t>=</w:t>
      </w:r>
      <w:r>
        <w:rPr>
          <w:rFonts w:hint="default" w:ascii="NEU-BZ" w:hAnsi="NEU-BZ"/>
          <w:i/>
        </w:rPr>
        <w:t>S</w:t>
      </w:r>
      <w:r>
        <w:rPr>
          <w:rFonts w:hint="default" w:ascii="NEU-BZ" w:hAnsi="NEU-BZ"/>
          <w:vertAlign w:val="subscript"/>
        </w:rPr>
        <w:t>△</w:t>
      </w:r>
      <w:r>
        <w:rPr>
          <w:rFonts w:hint="default" w:ascii="NEU-BZ" w:hAnsi="NEU-BZ"/>
          <w:i/>
          <w:vertAlign w:val="subscript"/>
        </w:rPr>
        <w:t>CEF</w:t>
      </w:r>
      <w:r>
        <w:rPr>
          <w:rFonts w:hint="default" w:ascii="NEU-BZ" w:hAnsi="NEU-BZ"/>
        </w:rPr>
        <w:t>=2</w:t>
      </w:r>
      <w:r>
        <w:rPr>
          <w:rFonts w:hint="default" w:ascii="NEU-BZ" w:hAnsi="NEU-BZ"/>
          <w:i/>
        </w:rPr>
        <w:t>.</w:t>
      </w:r>
    </w:p>
    <w:p w14:paraId="6564BA50">
      <w:pPr>
        <w:rPr>
          <w:rFonts w:hint="default" w:eastAsia="方正书宋_GBK"/>
        </w:rPr>
      </w:pPr>
      <w:r>
        <w:rPr>
          <w:rFonts w:hint="default" w:ascii="NEU-BZ" w:hAnsi="NEU-BZ"/>
        </w:rPr>
        <w:t>∵</w:t>
      </w:r>
      <w:r>
        <w:rPr>
          <w:rFonts w:hint="default" w:ascii="NEU-BZ" w:hAnsi="NEU-BZ"/>
          <w:i/>
        </w:rPr>
        <w:t>EO</w:t>
      </w:r>
      <w:r>
        <w:rPr>
          <w:rFonts w:hint="default" w:ascii="NEU-BZ" w:hAnsi="NEU-BZ"/>
        </w:rPr>
        <w:t>=</w:t>
      </w:r>
      <w:r>
        <w:rPr>
          <w:rFonts w:hint="default" w:ascii="NEU-BZ" w:hAnsi="NEU-BZ"/>
          <w:i/>
        </w:rPr>
        <w:t>FO</w:t>
      </w:r>
      <w:r>
        <w:rPr>
          <w:rFonts w:hint="default" w:ascii="方正楷体_GBK" w:hAnsi="方正楷体_GBK"/>
        </w:rPr>
        <w:t>,</w:t>
      </w:r>
      <w:r>
        <w:rPr>
          <w:rFonts w:hint="default" w:ascii="NEU-BZ" w:hAnsi="NEU-BZ"/>
        </w:rPr>
        <w:t>∴△</w:t>
      </w:r>
      <w:r>
        <w:rPr>
          <w:rFonts w:hint="default" w:ascii="NEU-BZ" w:hAnsi="NEU-BZ"/>
          <w:i/>
        </w:rPr>
        <w:t>CFO</w:t>
      </w:r>
      <w:r>
        <w:rPr>
          <w:rFonts w:hint="default" w:eastAsia="方正楷体_GBK"/>
        </w:rPr>
        <w:t>的面积为</w:t>
      </w:r>
      <w:r>
        <w:rPr>
          <w:rFonts w:hint="default" w:ascii="NEU-BZ" w:hAnsi="NEU-BZ"/>
        </w:rPr>
        <w:t>1</w:t>
      </w:r>
      <w:r>
        <w:rPr>
          <w:rFonts w:hint="default" w:ascii="NEU-BZ" w:hAnsi="NEU-BZ"/>
          <w:i/>
        </w:rPr>
        <w:t>.</w:t>
      </w:r>
    </w:p>
    <w:p w14:paraId="683BE107">
      <w:pPr>
        <w:rPr>
          <w:rFonts w:hint="default" w:eastAsia="方正书宋_GBK"/>
        </w:rPr>
      </w:pPr>
      <w:r>
        <w:rPr>
          <w:rFonts w:hint="default" w:ascii="NEU-F6" w:hAnsi="NEU-F6"/>
        </w:rPr>
        <w:t>11</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温州中考</w:t>
      </w:r>
      <w:r>
        <w:rPr>
          <w:rFonts w:hint="default" w:ascii="方正仿宋_GBK" w:hAnsi="方正仿宋_GBK"/>
        </w:rPr>
        <w:t>]</w:t>
      </w:r>
      <w:r>
        <w:rPr>
          <w:rFonts w:hint="default" w:eastAsia="方正书宋_GBK"/>
        </w:rPr>
        <w:t>如图</w:t>
      </w:r>
      <w:r>
        <w:rPr>
          <w:rFonts w:hint="default" w:ascii="方正书宋_GBK" w:hAnsi="方正书宋_GBK"/>
        </w:rPr>
        <w:t>,</w:t>
      </w:r>
      <w:r>
        <w:rPr>
          <w:rFonts w:hint="default" w:eastAsia="方正书宋_GBK"/>
        </w:rPr>
        <w:t>已知矩形</w:t>
      </w:r>
      <w:r>
        <w:rPr>
          <w:rFonts w:hint="default" w:ascii="NEU-BZ" w:hAnsi="NEU-BZ"/>
          <w:i/>
        </w:rPr>
        <w:t>ABCD</w:t>
      </w:r>
      <w:r>
        <w:rPr>
          <w:rFonts w:hint="default" w:ascii="方正书宋_GBK" w:hAnsi="方正书宋_GBK"/>
        </w:rPr>
        <w:t>,</w:t>
      </w:r>
      <w:r>
        <w:rPr>
          <w:rFonts w:hint="default" w:eastAsia="方正书宋_GBK"/>
        </w:rPr>
        <w:t>点</w:t>
      </w:r>
      <w:r>
        <w:rPr>
          <w:rFonts w:hint="default" w:ascii="NEU-BZ" w:hAnsi="NEU-BZ"/>
          <w:i/>
        </w:rPr>
        <w:t>E</w:t>
      </w:r>
      <w:r>
        <w:rPr>
          <w:rFonts w:hint="default" w:eastAsia="方正书宋_GBK"/>
        </w:rPr>
        <w:t>在</w:t>
      </w:r>
      <w:r>
        <w:rPr>
          <w:rFonts w:hint="default" w:ascii="NEU-BZ" w:hAnsi="NEU-BZ"/>
          <w:i/>
        </w:rPr>
        <w:t>CB</w:t>
      </w:r>
      <w:r>
        <w:rPr>
          <w:rFonts w:hint="default" w:eastAsia="方正书宋_GBK"/>
        </w:rPr>
        <w:t>延长线上</w:t>
      </w:r>
      <w:r>
        <w:rPr>
          <w:rFonts w:hint="default" w:ascii="方正书宋_GBK" w:hAnsi="方正书宋_GBK"/>
        </w:rPr>
        <w:t>,</w:t>
      </w:r>
      <w:r>
        <w:rPr>
          <w:rFonts w:hint="default" w:eastAsia="方正书宋_GBK"/>
        </w:rPr>
        <w:t>点</w:t>
      </w:r>
      <w:r>
        <w:rPr>
          <w:rFonts w:hint="default" w:ascii="NEU-BZ" w:hAnsi="NEU-BZ"/>
          <w:i/>
        </w:rPr>
        <w:t>F</w:t>
      </w:r>
      <w:r>
        <w:rPr>
          <w:rFonts w:hint="default" w:eastAsia="方正书宋_GBK"/>
        </w:rPr>
        <w:t>在</w:t>
      </w:r>
      <w:r>
        <w:rPr>
          <w:rFonts w:hint="default" w:ascii="NEU-BZ" w:hAnsi="NEU-BZ"/>
          <w:i/>
        </w:rPr>
        <w:t>BC</w:t>
      </w:r>
      <w:r>
        <w:rPr>
          <w:rFonts w:hint="default" w:eastAsia="方正书宋_GBK"/>
        </w:rPr>
        <w:t>延长线上</w:t>
      </w:r>
      <w:r>
        <w:rPr>
          <w:rFonts w:hint="default" w:ascii="方正书宋_GBK" w:hAnsi="方正书宋_GBK"/>
        </w:rPr>
        <w:t>,</w:t>
      </w:r>
      <w:r>
        <w:rPr>
          <w:rFonts w:hint="default" w:eastAsia="方正书宋_GBK"/>
        </w:rPr>
        <w:t>过点</w:t>
      </w:r>
      <w:r>
        <w:rPr>
          <w:rFonts w:hint="default" w:ascii="NEU-BZ" w:hAnsi="NEU-BZ"/>
          <w:i/>
        </w:rPr>
        <w:t>F</w:t>
      </w:r>
      <w:r>
        <w:rPr>
          <w:rFonts w:hint="default" w:eastAsia="方正书宋_GBK"/>
        </w:rPr>
        <w:t>作</w:t>
      </w:r>
      <w:r>
        <w:rPr>
          <w:rFonts w:hint="default" w:ascii="NEU-BZ" w:hAnsi="NEU-BZ"/>
          <w:i/>
        </w:rPr>
        <w:t>FH</w:t>
      </w:r>
      <w:r>
        <w:rPr>
          <w:rFonts w:hint="default" w:ascii="NEU-BZ" w:hAnsi="NEU-BZ"/>
        </w:rPr>
        <w:t>⊥</w:t>
      </w:r>
      <w:r>
        <w:rPr>
          <w:rFonts w:hint="default" w:ascii="NEU-BZ" w:hAnsi="NEU-BZ"/>
          <w:i/>
        </w:rPr>
        <w:t>EF</w:t>
      </w:r>
      <w:r>
        <w:rPr>
          <w:rFonts w:hint="default" w:eastAsia="方正书宋_GBK"/>
        </w:rPr>
        <w:t>交</w:t>
      </w:r>
      <w:r>
        <w:rPr>
          <w:rFonts w:hint="default" w:ascii="NEU-BZ" w:hAnsi="NEU-BZ"/>
          <w:i/>
        </w:rPr>
        <w:t>ED</w:t>
      </w:r>
      <w:r>
        <w:rPr>
          <w:rFonts w:hint="default" w:eastAsia="方正书宋_GBK"/>
        </w:rPr>
        <w:t>的延长线于点</w:t>
      </w:r>
      <w:r>
        <w:rPr>
          <w:rFonts w:hint="default" w:ascii="NEU-BZ" w:hAnsi="NEU-BZ"/>
          <w:i/>
        </w:rPr>
        <w:t>H</w:t>
      </w:r>
      <w:r>
        <w:rPr>
          <w:rFonts w:hint="default" w:ascii="方正书宋_GBK" w:hAnsi="方正书宋_GBK"/>
        </w:rPr>
        <w:t>,</w:t>
      </w:r>
      <w:r>
        <w:rPr>
          <w:rFonts w:hint="default" w:eastAsia="方正书宋_GBK"/>
        </w:rPr>
        <w:t>连结</w:t>
      </w:r>
      <w:r>
        <w:rPr>
          <w:rFonts w:hint="default" w:ascii="NEU-BZ" w:hAnsi="NEU-BZ"/>
          <w:i/>
        </w:rPr>
        <w:t>AF</w:t>
      </w:r>
      <w:r>
        <w:rPr>
          <w:rFonts w:hint="default" w:eastAsia="方正书宋_GBK"/>
        </w:rPr>
        <w:t>交</w:t>
      </w:r>
      <w:r>
        <w:rPr>
          <w:rFonts w:hint="default" w:ascii="NEU-BZ" w:hAnsi="NEU-BZ"/>
          <w:i/>
        </w:rPr>
        <w:t>EH</w:t>
      </w:r>
      <w:r>
        <w:rPr>
          <w:rFonts w:hint="default" w:eastAsia="方正书宋_GBK"/>
        </w:rPr>
        <w:t>于点</w:t>
      </w:r>
      <w:r>
        <w:rPr>
          <w:rFonts w:hint="default" w:ascii="NEU-BZ" w:hAnsi="NEU-BZ"/>
          <w:i/>
        </w:rPr>
        <w:t>G</w:t>
      </w:r>
      <w:r>
        <w:rPr>
          <w:rFonts w:hint="default" w:ascii="方正书宋_GBK" w:hAnsi="方正书宋_GBK"/>
        </w:rPr>
        <w:t>,</w:t>
      </w:r>
      <w:r>
        <w:rPr>
          <w:rFonts w:hint="default" w:ascii="NEU-BZ" w:hAnsi="NEU-BZ"/>
          <w:i/>
        </w:rPr>
        <w:t>GE</w:t>
      </w:r>
      <w:r>
        <w:rPr>
          <w:rFonts w:hint="default" w:ascii="NEU-BZ" w:hAnsi="NEU-BZ"/>
        </w:rPr>
        <w:t>=</w:t>
      </w:r>
      <w:r>
        <w:rPr>
          <w:rFonts w:hint="default" w:ascii="NEU-BZ" w:hAnsi="NEU-BZ"/>
          <w:i/>
        </w:rPr>
        <w:t>GH.</w:t>
      </w:r>
    </w:p>
    <w:p w14:paraId="721981D7">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求证</w:t>
      </w:r>
      <w:r>
        <w:rPr>
          <w:rFonts w:hint="default" w:ascii="方正书宋_GBK" w:hAnsi="方正书宋_GBK"/>
        </w:rPr>
        <w:t>:</w:t>
      </w:r>
      <w:r>
        <w:rPr>
          <w:rFonts w:hint="default" w:ascii="NEU-BZ" w:hAnsi="NEU-BZ"/>
          <w:i/>
        </w:rPr>
        <w:t>BE</w:t>
      </w:r>
      <w:r>
        <w:rPr>
          <w:rFonts w:hint="default" w:ascii="NEU-BZ" w:hAnsi="NEU-BZ"/>
        </w:rPr>
        <w:t>=</w:t>
      </w:r>
      <w:r>
        <w:rPr>
          <w:rFonts w:hint="default" w:ascii="NEU-BZ" w:hAnsi="NEU-BZ"/>
          <w:i/>
        </w:rPr>
        <w:t>CF.</w:t>
      </w:r>
    </w:p>
    <w:p w14:paraId="429D093F">
      <w:pPr>
        <w:rPr>
          <w:rFonts w:hint="default" w:eastAsia="方正书宋_GBK"/>
        </w:rPr>
      </w:pP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当</w:t>
      </w:r>
      <m:oMath>
        <m:f>
          <m:fPr/>
          <m:num>
            <m:r>
              <m:rPr/>
              <w:rPr>
                <w:rFonts w:ascii="Cambria Math" w:hAnsi="Cambria Math"/>
              </w:rPr>
              <m:t>AB</m:t>
            </m:r>
          </m:num>
          <m:den>
            <m:r>
              <m:rPr/>
              <w:rPr>
                <w:rFonts w:ascii="Cambria Math" w:hAnsi="Cambria Math"/>
              </w:rPr>
              <m:t>FH</m:t>
            </m:r>
          </m:den>
        </m:f>
      </m:oMath>
      <w:r>
        <w:rPr>
          <w:rFonts w:hint="default" w:ascii="NEU-BZ" w:hAnsi="NEU-BZ"/>
        </w:rPr>
        <w:t>=</w:t>
      </w:r>
      <m:oMath>
        <m:f>
          <m:fPr/>
          <m:num>
            <m:r>
              <m:rPr>
                <m:sty m:val="p"/>
              </m:rPr>
              <w:rPr>
                <w:rFonts w:ascii="Cambria Math" w:hAnsi="Cambria Math"/>
              </w:rPr>
              <m:t>5</m:t>
            </m:r>
          </m:num>
          <m:den>
            <m:r>
              <m:rPr>
                <m:sty m:val="p"/>
              </m:rPr>
              <w:rPr>
                <w:rFonts w:ascii="Cambria Math" w:hAnsi="Cambria Math"/>
              </w:rPr>
              <m:t>6</m:t>
            </m:r>
          </m:den>
        </m:f>
      </m:oMath>
      <w:r>
        <w:rPr>
          <w:rFonts w:hint="default" w:ascii="方正书宋_GBK" w:hAnsi="方正书宋_GBK"/>
        </w:rPr>
        <w:t>,</w:t>
      </w:r>
      <w:r>
        <w:rPr>
          <w:rFonts w:hint="default" w:ascii="NEU-BZ" w:hAnsi="NEU-BZ"/>
          <w:i/>
        </w:rPr>
        <w:t>AD</w:t>
      </w:r>
      <w:r>
        <w:rPr>
          <w:rFonts w:hint="default" w:ascii="NEU-BZ" w:hAnsi="NEU-BZ"/>
        </w:rPr>
        <w:t>=4</w:t>
      </w:r>
      <w:r>
        <w:rPr>
          <w:rFonts w:hint="default" w:eastAsia="方正书宋_GBK"/>
        </w:rPr>
        <w:t>时</w:t>
      </w:r>
      <w:r>
        <w:rPr>
          <w:rFonts w:hint="default" w:ascii="方正书宋_GBK" w:hAnsi="方正书宋_GBK"/>
        </w:rPr>
        <w:t>,</w:t>
      </w:r>
      <w:r>
        <w:rPr>
          <w:rFonts w:hint="default" w:eastAsia="方正书宋_GBK"/>
        </w:rPr>
        <w:t>求</w:t>
      </w:r>
      <w:r>
        <w:rPr>
          <w:rFonts w:hint="default" w:ascii="NEU-BZ" w:hAnsi="NEU-BZ"/>
          <w:i/>
        </w:rPr>
        <w:t>EF</w:t>
      </w:r>
      <w:r>
        <w:rPr>
          <w:rFonts w:hint="default" w:eastAsia="方正书宋_GBK"/>
        </w:rPr>
        <w:t>的长</w:t>
      </w:r>
      <w:r>
        <w:rPr>
          <w:rFonts w:hint="default" w:ascii="NEU-BZ" w:hAnsi="NEU-BZ"/>
          <w:i/>
        </w:rPr>
        <w:t>.</w:t>
      </w:r>
    </w:p>
    <w:p w14:paraId="2020EA43">
      <w:pPr>
        <w:jc w:val="center"/>
        <w:rPr>
          <w:rFonts w:hint="default" w:eastAsia="方正书宋_GBK"/>
        </w:rPr>
      </w:pPr>
      <w:r>
        <w:drawing>
          <wp:inline distT="0" distB="0" distL="114300" distR="114300">
            <wp:extent cx="1511935" cy="791845"/>
            <wp:effectExtent l="0" t="0" r="0" b="0"/>
            <wp:docPr id="203" name="image1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image191.jpeg"/>
                    <pic:cNvPicPr>
                      <a:picLocks noChangeAspect="1"/>
                    </pic:cNvPicPr>
                  </pic:nvPicPr>
                  <pic:blipFill>
                    <a:blip r:embed="rId177"/>
                    <a:stretch>
                      <a:fillRect/>
                    </a:stretch>
                  </pic:blipFill>
                  <pic:spPr>
                    <a:xfrm>
                      <a:off x="0" y="0"/>
                      <a:ext cx="1512000" cy="792000"/>
                    </a:xfrm>
                    <a:prstGeom prst="rect">
                      <a:avLst/>
                    </a:prstGeom>
                  </pic:spPr>
                </pic:pic>
              </a:graphicData>
            </a:graphic>
          </wp:inline>
        </w:drawing>
      </w:r>
    </w:p>
    <w:p w14:paraId="7E9CA1C8">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准圆_GBK"/>
        </w:rPr>
        <w:t>【证明】</w:t>
      </w:r>
      <w:r>
        <w:rPr>
          <w:rFonts w:hint="default" w:ascii="NEU-BZ" w:hAnsi="NEU-BZ"/>
        </w:rPr>
        <w:t>∵</w:t>
      </w:r>
      <w:r>
        <w:rPr>
          <w:rFonts w:hint="default" w:ascii="NEU-BZ" w:hAnsi="NEU-BZ"/>
          <w:i/>
        </w:rPr>
        <w:t>FH</w:t>
      </w:r>
      <w:r>
        <w:rPr>
          <w:rFonts w:hint="default" w:ascii="NEU-BZ" w:hAnsi="NEU-BZ"/>
        </w:rPr>
        <w:t>⊥</w:t>
      </w:r>
      <w:r>
        <w:rPr>
          <w:rFonts w:hint="default" w:ascii="NEU-BZ" w:hAnsi="NEU-BZ"/>
          <w:i/>
        </w:rPr>
        <w:t>EF</w:t>
      </w:r>
      <w:r>
        <w:rPr>
          <w:rFonts w:hint="default" w:ascii="方正楷体_GBK" w:hAnsi="方正楷体_GBK"/>
        </w:rPr>
        <w:t>,</w:t>
      </w:r>
      <w:r>
        <w:rPr>
          <w:rFonts w:hint="default" w:ascii="NEU-BZ" w:hAnsi="NEU-BZ"/>
        </w:rPr>
        <w:t>∴∠</w:t>
      </w:r>
      <w:r>
        <w:rPr>
          <w:rFonts w:hint="default" w:ascii="NEU-BZ" w:hAnsi="NEU-BZ"/>
          <w:i/>
        </w:rPr>
        <w:t>HFE</w:t>
      </w:r>
      <w:r>
        <w:rPr>
          <w:rFonts w:hint="default" w:ascii="NEU-BZ" w:hAnsi="NEU-BZ"/>
        </w:rPr>
        <w:t>=90</w:t>
      </w:r>
      <w:r>
        <w:rPr>
          <w:rFonts w:hint="default" w:ascii="NEU-BZ" w:hAnsi="NEU-BZ"/>
          <w:i/>
        </w:rPr>
        <w:t>°.</w:t>
      </w:r>
    </w:p>
    <w:p w14:paraId="305E4446">
      <w:pPr>
        <w:rPr>
          <w:rFonts w:hint="default" w:eastAsia="方正书宋_GBK"/>
        </w:rPr>
      </w:pPr>
      <w:r>
        <w:rPr>
          <w:rFonts w:hint="default" w:ascii="NEU-BZ" w:hAnsi="NEU-BZ"/>
        </w:rPr>
        <w:t>∵</w:t>
      </w:r>
      <w:r>
        <w:rPr>
          <w:rFonts w:hint="default" w:ascii="NEU-BZ" w:hAnsi="NEU-BZ"/>
          <w:i/>
        </w:rPr>
        <w:t>GE</w:t>
      </w:r>
      <w:r>
        <w:rPr>
          <w:rFonts w:hint="default" w:ascii="NEU-BZ" w:hAnsi="NEU-BZ"/>
        </w:rPr>
        <w:t>=</w:t>
      </w:r>
      <w:r>
        <w:rPr>
          <w:rFonts w:hint="default" w:ascii="NEU-BZ" w:hAnsi="NEU-BZ"/>
          <w:i/>
        </w:rPr>
        <w:t>GH</w:t>
      </w:r>
      <w:r>
        <w:rPr>
          <w:rFonts w:hint="default" w:ascii="方正楷体_GBK" w:hAnsi="方正楷体_GBK"/>
        </w:rPr>
        <w:t>,</w:t>
      </w:r>
      <w:r>
        <w:rPr>
          <w:rFonts w:hint="default" w:ascii="NEU-BZ" w:hAnsi="NEU-BZ"/>
        </w:rPr>
        <w:t>∴</w:t>
      </w:r>
      <w:r>
        <w:rPr>
          <w:rFonts w:hint="default" w:ascii="NEU-BZ" w:hAnsi="NEU-BZ"/>
          <w:i/>
        </w:rPr>
        <w:t>FG</w:t>
      </w:r>
      <w:r>
        <w:rPr>
          <w:rFonts w:hint="default" w:ascii="NEU-BZ" w:hAnsi="NEU-BZ"/>
        </w:rPr>
        <w:t>=</w:t>
      </w:r>
      <m:oMath>
        <m:f>
          <m:fPr/>
          <m:num>
            <m:r>
              <m:rPr>
                <m:sty m:val="p"/>
              </m:rPr>
              <w:rPr>
                <w:rFonts w:ascii="Cambria Math" w:hAnsi="Cambria Math"/>
              </w:rPr>
              <m:t>1</m:t>
            </m:r>
          </m:num>
          <m:den>
            <m:r>
              <m:rPr>
                <m:sty m:val="p"/>
              </m:rPr>
              <w:rPr>
                <w:rFonts w:ascii="Cambria Math" w:hAnsi="Cambria Math"/>
              </w:rPr>
              <m:t>2</m:t>
            </m:r>
          </m:den>
        </m:f>
      </m:oMath>
      <w:r>
        <w:rPr>
          <w:rFonts w:hint="default" w:ascii="NEU-BZ" w:hAnsi="NEU-BZ"/>
          <w:i/>
        </w:rPr>
        <w:t>EH</w:t>
      </w:r>
      <w:r>
        <w:rPr>
          <w:rFonts w:hint="default" w:ascii="NEU-BZ" w:hAnsi="NEU-BZ"/>
        </w:rPr>
        <w:t>=</w:t>
      </w:r>
      <w:r>
        <w:rPr>
          <w:rFonts w:hint="default" w:ascii="NEU-BZ" w:hAnsi="NEU-BZ"/>
          <w:i/>
        </w:rPr>
        <w:t>GE</w:t>
      </w:r>
      <w:r>
        <w:rPr>
          <w:rFonts w:hint="default" w:ascii="NEU-BZ" w:hAnsi="NEU-BZ"/>
        </w:rPr>
        <w:t>=</w:t>
      </w:r>
      <w:r>
        <w:rPr>
          <w:rFonts w:hint="default" w:ascii="NEU-BZ" w:hAnsi="NEU-BZ"/>
          <w:i/>
        </w:rPr>
        <w:t>GH</w:t>
      </w:r>
      <w:r>
        <w:rPr>
          <w:rFonts w:hint="default" w:ascii="方正楷体_GBK" w:hAnsi="方正楷体_GBK"/>
        </w:rPr>
        <w:t>,</w:t>
      </w:r>
    </w:p>
    <w:p w14:paraId="1EAB2481">
      <w:pPr>
        <w:rPr>
          <w:rFonts w:hint="default" w:eastAsia="方正书宋_GBK"/>
        </w:rPr>
      </w:pPr>
      <w:r>
        <w:rPr>
          <w:rFonts w:hint="default" w:ascii="NEU-BZ" w:hAnsi="NEU-BZ"/>
        </w:rPr>
        <w:t>∴∠</w:t>
      </w:r>
      <w:r>
        <w:rPr>
          <w:rFonts w:hint="default" w:ascii="NEU-BZ" w:hAnsi="NEU-BZ"/>
          <w:i/>
        </w:rPr>
        <w:t>E</w:t>
      </w:r>
      <w:r>
        <w:rPr>
          <w:rFonts w:hint="default" w:ascii="NEU-BZ" w:hAnsi="NEU-BZ"/>
        </w:rPr>
        <w:t>=∠</w:t>
      </w:r>
      <w:r>
        <w:rPr>
          <w:rFonts w:hint="default" w:ascii="NEU-BZ" w:hAnsi="NEU-BZ"/>
          <w:i/>
        </w:rPr>
        <w:t>GFE.</w:t>
      </w:r>
    </w:p>
    <w:p w14:paraId="375E72EC">
      <w:pPr>
        <w:rPr>
          <w:rFonts w:hint="default" w:eastAsia="方正书宋_GBK"/>
        </w:rPr>
      </w:pPr>
      <w:r>
        <w:rPr>
          <w:rFonts w:hint="default" w:ascii="NEU-BZ" w:hAnsi="NEU-BZ"/>
        </w:rPr>
        <w:t>∵</w:t>
      </w:r>
      <w:r>
        <w:rPr>
          <w:rFonts w:hint="default" w:eastAsia="方正楷体_GBK"/>
        </w:rPr>
        <w:t>四边形</w:t>
      </w:r>
      <w:r>
        <w:rPr>
          <w:rFonts w:hint="default" w:ascii="NEU-BZ" w:hAnsi="NEU-BZ"/>
          <w:i/>
        </w:rPr>
        <w:t>ABCD</w:t>
      </w:r>
      <w:r>
        <w:rPr>
          <w:rFonts w:hint="default" w:eastAsia="方正楷体_GBK"/>
        </w:rPr>
        <w:t>是矩形</w:t>
      </w:r>
      <w:r>
        <w:rPr>
          <w:rFonts w:hint="default" w:ascii="方正楷体_GBK" w:hAnsi="方正楷体_GBK"/>
        </w:rPr>
        <w:t>,</w:t>
      </w:r>
    </w:p>
    <w:p w14:paraId="05F30D45">
      <w:pPr>
        <w:rPr>
          <w:rFonts w:hint="default" w:eastAsia="方正书宋_GBK"/>
        </w:rPr>
      </w:pPr>
      <w:r>
        <w:rPr>
          <w:rFonts w:hint="default" w:ascii="NEU-BZ" w:hAnsi="NEU-BZ"/>
        </w:rPr>
        <w:t>∴</w:t>
      </w:r>
      <w:r>
        <w:rPr>
          <w:rFonts w:hint="default" w:ascii="NEU-BZ" w:hAnsi="NEU-BZ"/>
          <w:i/>
        </w:rPr>
        <w:t>AB</w:t>
      </w:r>
      <w:r>
        <w:rPr>
          <w:rFonts w:hint="default" w:ascii="NEU-BZ" w:hAnsi="NEU-BZ"/>
        </w:rPr>
        <w:t>=</w:t>
      </w:r>
      <w:r>
        <w:rPr>
          <w:rFonts w:hint="default" w:ascii="NEU-BZ" w:hAnsi="NEU-BZ"/>
          <w:i/>
        </w:rPr>
        <w:t>DC</w:t>
      </w:r>
      <w:r>
        <w:rPr>
          <w:rFonts w:hint="default" w:ascii="方正楷体_GBK" w:hAnsi="方正楷体_GBK"/>
        </w:rPr>
        <w:t>,</w:t>
      </w:r>
      <w:r>
        <w:rPr>
          <w:rFonts w:hint="default" w:ascii="NEU-BZ" w:hAnsi="NEU-BZ"/>
        </w:rPr>
        <w:t>∠</w:t>
      </w:r>
      <w:r>
        <w:rPr>
          <w:rFonts w:hint="default" w:ascii="NEU-BZ" w:hAnsi="NEU-BZ"/>
          <w:i/>
        </w:rPr>
        <w:t>ABC</w:t>
      </w:r>
      <w:r>
        <w:rPr>
          <w:rFonts w:hint="default" w:ascii="NEU-BZ" w:hAnsi="NEU-BZ"/>
        </w:rPr>
        <w:t>=∠</w:t>
      </w:r>
      <w:r>
        <w:rPr>
          <w:rFonts w:hint="default" w:ascii="NEU-BZ" w:hAnsi="NEU-BZ"/>
          <w:i/>
        </w:rPr>
        <w:t>DCB</w:t>
      </w:r>
      <w:r>
        <w:rPr>
          <w:rFonts w:hint="default" w:ascii="NEU-BZ" w:hAnsi="NEU-BZ"/>
        </w:rPr>
        <w:t>=90</w:t>
      </w:r>
      <w:r>
        <w:rPr>
          <w:rFonts w:hint="default" w:ascii="NEU-BZ" w:hAnsi="NEU-BZ"/>
          <w:i/>
        </w:rPr>
        <w:t>°</w:t>
      </w:r>
      <w:r>
        <w:rPr>
          <w:rFonts w:hint="default" w:ascii="方正楷体_GBK" w:hAnsi="方正楷体_GBK"/>
        </w:rPr>
        <w:t>,</w:t>
      </w:r>
    </w:p>
    <w:p w14:paraId="1C37FC95">
      <w:pPr>
        <w:rPr>
          <w:rFonts w:hint="default" w:eastAsia="方正书宋_GBK"/>
        </w:rPr>
      </w:pPr>
      <w:r>
        <w:rPr>
          <w:rFonts w:hint="default" w:ascii="NEU-BZ" w:hAnsi="NEU-BZ"/>
        </w:rPr>
        <w:t>∴△</w:t>
      </w:r>
      <w:r>
        <w:rPr>
          <w:rFonts w:hint="default" w:ascii="NEU-BZ" w:hAnsi="NEU-BZ"/>
          <w:i/>
        </w:rPr>
        <w:t>ABF</w:t>
      </w:r>
      <w:r>
        <w:rPr>
          <w:rFonts w:hint="default" w:ascii="NEU-BZ" w:hAnsi="NEU-BZ"/>
        </w:rPr>
        <w:t>≌△</w:t>
      </w:r>
      <w:r>
        <w:rPr>
          <w:rFonts w:hint="default" w:ascii="NEU-BZ" w:hAnsi="NEU-BZ"/>
          <w:i/>
        </w:rPr>
        <w:t>DCE</w:t>
      </w:r>
      <w:r>
        <w:rPr>
          <w:rFonts w:hint="default" w:ascii="方正楷体_GBK" w:hAnsi="方正楷体_GBK"/>
        </w:rPr>
        <w:t>(</w:t>
      </w:r>
      <w:r>
        <w:rPr>
          <w:rFonts w:hint="default" w:ascii="NEU-BZ" w:hAnsi="NEU-BZ"/>
        </w:rPr>
        <w:t>AAS</w:t>
      </w:r>
      <w:r>
        <w:rPr>
          <w:rFonts w:hint="default" w:ascii="方正楷体_GBK" w:hAnsi="方正楷体_GBK"/>
        </w:rPr>
        <w:t>),</w:t>
      </w:r>
    </w:p>
    <w:p w14:paraId="43796D3A">
      <w:pPr>
        <w:rPr>
          <w:rFonts w:hint="default" w:eastAsia="方正书宋_GBK"/>
        </w:rPr>
      </w:pPr>
      <w:r>
        <w:rPr>
          <w:rFonts w:hint="default" w:ascii="NEU-BZ" w:hAnsi="NEU-BZ"/>
        </w:rPr>
        <w:t>∴</w:t>
      </w:r>
      <w:r>
        <w:rPr>
          <w:rFonts w:hint="default" w:ascii="NEU-BZ" w:hAnsi="NEU-BZ"/>
          <w:i/>
        </w:rPr>
        <w:t>BF</w:t>
      </w:r>
      <w:r>
        <w:rPr>
          <w:rFonts w:hint="default" w:ascii="NEU-BZ" w:hAnsi="NEU-BZ"/>
        </w:rPr>
        <w:t>=</w:t>
      </w:r>
      <w:r>
        <w:rPr>
          <w:rFonts w:hint="default" w:ascii="NEU-BZ" w:hAnsi="NEU-BZ"/>
          <w:i/>
        </w:rPr>
        <w:t>CE</w:t>
      </w:r>
      <w:r>
        <w:rPr>
          <w:rFonts w:hint="default" w:ascii="方正楷体_GBK" w:hAnsi="方正楷体_GBK"/>
        </w:rPr>
        <w:t>,</w:t>
      </w:r>
      <w:r>
        <w:rPr>
          <w:rFonts w:hint="default" w:ascii="NEU-BZ" w:hAnsi="NEU-BZ"/>
        </w:rPr>
        <w:t>∴</w:t>
      </w:r>
      <w:r>
        <w:rPr>
          <w:rFonts w:hint="default" w:ascii="NEU-BZ" w:hAnsi="NEU-BZ"/>
          <w:i/>
        </w:rPr>
        <w:t>BF</w:t>
      </w:r>
      <w:r>
        <w:rPr>
          <w:rFonts w:hint="default" w:ascii="NEU-BZ" w:hAnsi="NEU-BZ"/>
        </w:rPr>
        <w:t>-</w:t>
      </w:r>
      <w:r>
        <w:rPr>
          <w:rFonts w:hint="default" w:ascii="NEU-BZ" w:hAnsi="NEU-BZ"/>
          <w:i/>
        </w:rPr>
        <w:t>BC</w:t>
      </w:r>
      <w:r>
        <w:rPr>
          <w:rFonts w:hint="default" w:ascii="NEU-BZ" w:hAnsi="NEU-BZ"/>
        </w:rPr>
        <w:t>=</w:t>
      </w:r>
      <w:r>
        <w:rPr>
          <w:rFonts w:hint="default" w:ascii="NEU-BZ" w:hAnsi="NEU-BZ"/>
          <w:i/>
        </w:rPr>
        <w:t>CE</w:t>
      </w:r>
      <w:r>
        <w:rPr>
          <w:rFonts w:hint="default" w:ascii="NEU-BZ" w:hAnsi="NEU-BZ"/>
        </w:rPr>
        <w:t>-</w:t>
      </w:r>
      <w:r>
        <w:rPr>
          <w:rFonts w:hint="default" w:ascii="NEU-BZ" w:hAnsi="NEU-BZ"/>
          <w:i/>
        </w:rPr>
        <w:t>BC</w:t>
      </w:r>
      <w:r>
        <w:rPr>
          <w:rFonts w:hint="default" w:ascii="方正楷体_GBK" w:hAnsi="方正楷体_GBK"/>
        </w:rPr>
        <w:t>,</w:t>
      </w:r>
    </w:p>
    <w:p w14:paraId="5C32B52B">
      <w:pPr>
        <w:rPr>
          <w:rFonts w:hint="default" w:eastAsia="方正书宋_GBK"/>
        </w:rPr>
      </w:pPr>
      <w:r>
        <w:rPr>
          <w:rFonts w:hint="default" w:eastAsia="方正楷体_GBK"/>
        </w:rPr>
        <w:t>即</w:t>
      </w:r>
      <w:r>
        <w:rPr>
          <w:rFonts w:hint="default" w:ascii="NEU-BZ" w:hAnsi="NEU-BZ"/>
          <w:i/>
        </w:rPr>
        <w:t>BE</w:t>
      </w:r>
      <w:r>
        <w:rPr>
          <w:rFonts w:hint="default" w:ascii="NEU-BZ" w:hAnsi="NEU-BZ"/>
        </w:rPr>
        <w:t>=</w:t>
      </w:r>
      <w:r>
        <w:rPr>
          <w:rFonts w:hint="default" w:ascii="NEU-BZ" w:hAnsi="NEU-BZ"/>
          <w:i/>
        </w:rPr>
        <w:t>CF.</w:t>
      </w:r>
    </w:p>
    <w:p w14:paraId="56AC26E5">
      <w:pPr>
        <w:rPr>
          <w:rFonts w:hint="default" w:eastAsia="方正书宋_GBK"/>
        </w:rPr>
      </w:pPr>
      <w:r>
        <w:rPr>
          <w:rFonts w:hint="default" w:ascii="方正楷体_GBK" w:hAnsi="方正楷体_GBK"/>
        </w:rPr>
        <w:t>(</w:t>
      </w:r>
      <w:r>
        <w:rPr>
          <w:rFonts w:hint="default" w:ascii="NEU-BZ" w:hAnsi="NEU-BZ"/>
        </w:rPr>
        <w:t>2</w:t>
      </w:r>
      <w:r>
        <w:rPr>
          <w:rFonts w:hint="default" w:ascii="方正楷体_GBK" w:hAnsi="方正楷体_GBK"/>
        </w:rPr>
        <w:t>)</w:t>
      </w:r>
      <w:r>
        <w:rPr>
          <w:rFonts w:hint="default" w:eastAsia="方正准圆_GBK"/>
        </w:rPr>
        <w:t>【解】</w:t>
      </w:r>
      <w:r>
        <w:rPr>
          <w:rFonts w:hint="default" w:ascii="NEU-BZ" w:hAnsi="NEU-BZ"/>
        </w:rPr>
        <w:t>∵</w:t>
      </w:r>
      <w:r>
        <w:rPr>
          <w:rFonts w:hint="default" w:eastAsia="方正楷体_GBK"/>
        </w:rPr>
        <w:t>四边形</w:t>
      </w:r>
      <w:r>
        <w:rPr>
          <w:rFonts w:hint="default" w:ascii="NEU-BZ" w:hAnsi="NEU-BZ"/>
          <w:i/>
        </w:rPr>
        <w:t>ABCD</w:t>
      </w:r>
      <w:r>
        <w:rPr>
          <w:rFonts w:hint="default" w:eastAsia="方正楷体_GBK"/>
        </w:rPr>
        <w:t>是矩形</w:t>
      </w:r>
      <w:r>
        <w:rPr>
          <w:rFonts w:hint="default" w:ascii="方正楷体_GBK" w:hAnsi="方正楷体_GBK"/>
        </w:rPr>
        <w:t>,</w:t>
      </w:r>
    </w:p>
    <w:p w14:paraId="49A3A61A">
      <w:pPr>
        <w:rPr>
          <w:rFonts w:hint="default" w:eastAsia="方正书宋_GBK"/>
        </w:rPr>
      </w:pPr>
      <w:r>
        <w:rPr>
          <w:rFonts w:hint="default" w:ascii="NEU-BZ" w:hAnsi="NEU-BZ"/>
        </w:rPr>
        <w:t>∴</w:t>
      </w:r>
      <w:r>
        <w:rPr>
          <w:rFonts w:hint="default" w:ascii="NEU-BZ" w:hAnsi="NEU-BZ"/>
          <w:i/>
        </w:rPr>
        <w:t>DC</w:t>
      </w:r>
      <w:r>
        <w:rPr>
          <w:rFonts w:hint="default" w:ascii="NEU-BZ" w:hAnsi="NEU-BZ"/>
        </w:rPr>
        <w:t>⊥</w:t>
      </w:r>
      <w:r>
        <w:rPr>
          <w:rFonts w:hint="default" w:ascii="NEU-BZ" w:hAnsi="NEU-BZ"/>
          <w:i/>
        </w:rPr>
        <w:t>BC</w:t>
      </w:r>
      <w:r>
        <w:rPr>
          <w:rFonts w:hint="default" w:ascii="方正楷体_GBK" w:hAnsi="方正楷体_GBK"/>
        </w:rPr>
        <w:t>,</w:t>
      </w:r>
      <w:r>
        <w:rPr>
          <w:rFonts w:hint="default" w:eastAsia="方正楷体_GBK"/>
        </w:rPr>
        <w:t>即</w:t>
      </w:r>
      <w:r>
        <w:rPr>
          <w:rFonts w:hint="default" w:ascii="NEU-BZ" w:hAnsi="NEU-BZ"/>
          <w:i/>
        </w:rPr>
        <w:t>DC</w:t>
      </w:r>
      <w:r>
        <w:rPr>
          <w:rFonts w:hint="default" w:ascii="NEU-BZ" w:hAnsi="NEU-BZ"/>
        </w:rPr>
        <w:t>⊥</w:t>
      </w:r>
      <w:r>
        <w:rPr>
          <w:rFonts w:hint="default" w:ascii="NEU-BZ" w:hAnsi="NEU-BZ"/>
          <w:i/>
        </w:rPr>
        <w:t>EF</w:t>
      </w:r>
      <w:r>
        <w:rPr>
          <w:rFonts w:hint="default" w:ascii="方正楷体_GBK" w:hAnsi="方正楷体_GBK"/>
        </w:rPr>
        <w:t>,</w:t>
      </w:r>
      <w:r>
        <w:rPr>
          <w:rFonts w:hint="default" w:ascii="NEU-BZ" w:hAnsi="NEU-BZ"/>
          <w:i/>
        </w:rPr>
        <w:t>AB</w:t>
      </w:r>
      <w:r>
        <w:rPr>
          <w:rFonts w:hint="default" w:ascii="NEU-BZ" w:hAnsi="NEU-BZ"/>
        </w:rPr>
        <w:t>=</w:t>
      </w:r>
      <w:r>
        <w:rPr>
          <w:rFonts w:hint="default" w:ascii="NEU-BZ" w:hAnsi="NEU-BZ"/>
          <w:i/>
        </w:rPr>
        <w:t>CD</w:t>
      </w:r>
      <w:r>
        <w:rPr>
          <w:rFonts w:hint="default" w:ascii="方正楷体_GBK" w:hAnsi="方正楷体_GBK"/>
        </w:rPr>
        <w:t>,</w:t>
      </w:r>
      <w:r>
        <w:rPr>
          <w:rFonts w:hint="default" w:ascii="NEU-BZ" w:hAnsi="NEU-BZ"/>
          <w:i/>
        </w:rPr>
        <w:t>BC</w:t>
      </w:r>
      <w:r>
        <w:rPr>
          <w:rFonts w:hint="default" w:ascii="NEU-BZ" w:hAnsi="NEU-BZ"/>
        </w:rPr>
        <w:t>=</w:t>
      </w:r>
      <w:r>
        <w:rPr>
          <w:rFonts w:hint="default" w:ascii="NEU-BZ" w:hAnsi="NEU-BZ"/>
          <w:i/>
        </w:rPr>
        <w:t>AD</w:t>
      </w:r>
      <w:r>
        <w:rPr>
          <w:rFonts w:hint="default" w:ascii="NEU-BZ" w:hAnsi="NEU-BZ"/>
        </w:rPr>
        <w:t>=4</w:t>
      </w:r>
      <w:r>
        <w:rPr>
          <w:rFonts w:hint="default" w:ascii="NEU-BZ" w:hAnsi="NEU-BZ"/>
          <w:i/>
        </w:rPr>
        <w:t>.</w:t>
      </w:r>
    </w:p>
    <w:p w14:paraId="1C5BA4E2">
      <w:pPr>
        <w:rPr>
          <w:rFonts w:hint="default" w:eastAsia="方正书宋_GBK"/>
        </w:rPr>
      </w:pPr>
      <w:r>
        <w:rPr>
          <w:rFonts w:hint="default" w:ascii="NEU-BZ" w:hAnsi="NEU-BZ"/>
        </w:rPr>
        <w:t>∵</w:t>
      </w:r>
      <w:r>
        <w:rPr>
          <w:rFonts w:hint="default" w:ascii="NEU-BZ" w:hAnsi="NEU-BZ"/>
          <w:i/>
        </w:rPr>
        <w:t>FH</w:t>
      </w:r>
      <w:r>
        <w:rPr>
          <w:rFonts w:hint="default" w:ascii="NEU-BZ" w:hAnsi="NEU-BZ"/>
        </w:rPr>
        <w:t>⊥</w:t>
      </w:r>
      <w:r>
        <w:rPr>
          <w:rFonts w:hint="default" w:ascii="NEU-BZ" w:hAnsi="NEU-BZ"/>
          <w:i/>
        </w:rPr>
        <w:t>EF</w:t>
      </w:r>
      <w:r>
        <w:rPr>
          <w:rFonts w:hint="default" w:ascii="方正楷体_GBK" w:hAnsi="方正楷体_GBK"/>
        </w:rPr>
        <w:t>,</w:t>
      </w:r>
      <w:r>
        <w:rPr>
          <w:rFonts w:hint="default" w:ascii="NEU-BZ" w:hAnsi="NEU-BZ"/>
        </w:rPr>
        <w:t>∴</w:t>
      </w:r>
      <w:r>
        <w:rPr>
          <w:rFonts w:hint="default" w:ascii="NEU-BZ" w:hAnsi="NEU-BZ"/>
          <w:i/>
        </w:rPr>
        <w:t>CD</w:t>
      </w:r>
      <w:r>
        <w:rPr>
          <w:rFonts w:hint="default" w:ascii="NEU-BZ" w:hAnsi="NEU-BZ"/>
        </w:rPr>
        <w:t>∥</w:t>
      </w:r>
      <w:r>
        <w:rPr>
          <w:rFonts w:hint="default" w:ascii="NEU-BZ" w:hAnsi="NEU-BZ"/>
          <w:i/>
        </w:rPr>
        <w:t>FH</w:t>
      </w:r>
      <w:r>
        <w:rPr>
          <w:rFonts w:hint="default" w:ascii="方正楷体_GBK" w:hAnsi="方正楷体_GBK"/>
        </w:rPr>
        <w:t>,</w:t>
      </w:r>
    </w:p>
    <w:p w14:paraId="7F537AAD">
      <w:pPr>
        <w:rPr>
          <w:rFonts w:hint="default" w:eastAsia="方正书宋_GBK"/>
        </w:rPr>
      </w:pPr>
      <w:r>
        <w:rPr>
          <w:rFonts w:hint="default" w:ascii="NEU-BZ" w:hAnsi="NEU-BZ"/>
        </w:rPr>
        <w:t>∴△</w:t>
      </w:r>
      <w:r>
        <w:rPr>
          <w:rFonts w:hint="default" w:ascii="NEU-BZ" w:hAnsi="NEU-BZ"/>
          <w:i/>
        </w:rPr>
        <w:t>ECD</w:t>
      </w:r>
      <w:r>
        <w:rPr>
          <w:rFonts w:hint="default" w:ascii="NEU-BZ" w:hAnsi="NEU-BZ"/>
        </w:rPr>
        <w:t>∽△</w:t>
      </w:r>
      <w:r>
        <w:rPr>
          <w:rFonts w:hint="default" w:ascii="NEU-BZ" w:hAnsi="NEU-BZ"/>
          <w:i/>
        </w:rPr>
        <w:t>EFH</w:t>
      </w:r>
      <w:r>
        <w:rPr>
          <w:rFonts w:hint="default" w:ascii="方正楷体_GBK" w:hAnsi="方正楷体_GBK"/>
        </w:rPr>
        <w:t>,</w:t>
      </w:r>
    </w:p>
    <w:p w14:paraId="2BF06A0F">
      <w:pPr>
        <w:rPr>
          <w:rFonts w:hint="default" w:eastAsia="方正书宋_GBK"/>
        </w:rPr>
      </w:pPr>
      <w:r>
        <w:rPr>
          <w:rFonts w:hint="default" w:ascii="NEU-BZ" w:hAnsi="NEU-BZ"/>
        </w:rPr>
        <w:t>∴</w:t>
      </w:r>
      <m:oMath>
        <m:f>
          <m:fPr/>
          <m:num>
            <m:r>
              <m:rPr/>
              <w:rPr>
                <w:rFonts w:ascii="Cambria Math" w:hAnsi="Cambria Math"/>
              </w:rPr>
              <m:t>EC</m:t>
            </m:r>
          </m:num>
          <m:den>
            <m:r>
              <m:rPr/>
              <w:rPr>
                <w:rFonts w:ascii="Cambria Math" w:hAnsi="Cambria Math"/>
              </w:rPr>
              <m:t>EF</m:t>
            </m:r>
          </m:den>
        </m:f>
      </m:oMath>
      <w:r>
        <w:rPr>
          <w:rFonts w:hint="default" w:ascii="NEU-BZ" w:hAnsi="NEU-BZ"/>
        </w:rPr>
        <w:t>=</w:t>
      </w:r>
      <m:oMath>
        <m:f>
          <m:fPr/>
          <m:num>
            <m:r>
              <m:rPr/>
              <w:rPr>
                <w:rFonts w:ascii="Cambria Math" w:hAnsi="Cambria Math"/>
              </w:rPr>
              <m:t>CD</m:t>
            </m:r>
          </m:num>
          <m:den>
            <m:r>
              <m:rPr/>
              <w:rPr>
                <w:rFonts w:ascii="Cambria Math" w:hAnsi="Cambria Math"/>
              </w:rPr>
              <m:t>FH</m:t>
            </m:r>
          </m:den>
        </m:f>
      </m:oMath>
      <w:r>
        <w:rPr>
          <w:rFonts w:hint="default" w:ascii="方正楷体_GBK" w:hAnsi="方正楷体_GBK"/>
        </w:rPr>
        <w:t>,</w:t>
      </w:r>
      <w:r>
        <w:rPr>
          <w:rFonts w:hint="default" w:ascii="NEU-BZ" w:hAnsi="NEU-BZ"/>
        </w:rPr>
        <w:t>∴</w:t>
      </w:r>
      <m:oMath>
        <m:f>
          <m:fPr/>
          <m:num>
            <m:r>
              <m:rPr/>
              <w:rPr>
                <w:rFonts w:ascii="Cambria Math" w:hAnsi="Cambria Math"/>
              </w:rPr>
              <m:t>EC</m:t>
            </m:r>
          </m:num>
          <m:den>
            <m:r>
              <m:rPr/>
              <w:rPr>
                <w:rFonts w:ascii="Cambria Math" w:hAnsi="Cambria Math"/>
              </w:rPr>
              <m:t>EF</m:t>
            </m:r>
          </m:den>
        </m:f>
      </m:oMath>
      <w:r>
        <w:rPr>
          <w:rFonts w:hint="default" w:ascii="NEU-BZ" w:hAnsi="NEU-BZ"/>
        </w:rPr>
        <w:t>=</w:t>
      </w:r>
      <m:oMath>
        <m:f>
          <m:fPr/>
          <m:num>
            <m:r>
              <m:rPr/>
              <w:rPr>
                <w:rFonts w:ascii="Cambria Math" w:hAnsi="Cambria Math"/>
              </w:rPr>
              <m:t>AB</m:t>
            </m:r>
          </m:num>
          <m:den>
            <m:r>
              <m:rPr/>
              <w:rPr>
                <w:rFonts w:ascii="Cambria Math" w:hAnsi="Cambria Math"/>
              </w:rPr>
              <m:t>FH</m:t>
            </m:r>
          </m:den>
        </m:f>
      </m:oMath>
      <w:r>
        <w:rPr>
          <w:rFonts w:hint="default" w:ascii="NEU-BZ" w:hAnsi="NEU-BZ"/>
          <w:i/>
        </w:rPr>
        <w:t>.</w:t>
      </w:r>
    </w:p>
    <w:p w14:paraId="4305579D">
      <w:pPr>
        <w:rPr>
          <w:rFonts w:hint="default" w:eastAsia="方正书宋_GBK"/>
        </w:rPr>
      </w:pPr>
      <w:r>
        <w:rPr>
          <w:rFonts w:hint="default" w:ascii="NEU-BZ" w:hAnsi="NEU-BZ"/>
        </w:rPr>
        <w:t>∵</w:t>
      </w:r>
      <m:oMath>
        <m:f>
          <m:fPr/>
          <m:num>
            <m:r>
              <m:rPr/>
              <w:rPr>
                <w:rFonts w:ascii="Cambria Math" w:hAnsi="Cambria Math"/>
              </w:rPr>
              <m:t>AB</m:t>
            </m:r>
          </m:num>
          <m:den>
            <m:r>
              <m:rPr/>
              <w:rPr>
                <w:rFonts w:ascii="Cambria Math" w:hAnsi="Cambria Math"/>
              </w:rPr>
              <m:t>FH</m:t>
            </m:r>
          </m:den>
        </m:f>
      </m:oMath>
      <w:r>
        <w:rPr>
          <w:rFonts w:hint="default" w:ascii="NEU-BZ" w:hAnsi="NEU-BZ"/>
        </w:rPr>
        <w:t>=</w:t>
      </w:r>
      <m:oMath>
        <m:f>
          <m:fPr/>
          <m:num>
            <m:r>
              <m:rPr>
                <m:sty m:val="p"/>
              </m:rPr>
              <w:rPr>
                <w:rFonts w:ascii="Cambria Math" w:hAnsi="Cambria Math"/>
              </w:rPr>
              <m:t>5</m:t>
            </m:r>
          </m:num>
          <m:den>
            <m:r>
              <m:rPr>
                <m:sty m:val="p"/>
              </m:rPr>
              <w:rPr>
                <w:rFonts w:ascii="Cambria Math" w:hAnsi="Cambria Math"/>
              </w:rPr>
              <m:t>6</m:t>
            </m:r>
          </m:den>
        </m:f>
      </m:oMath>
      <w:r>
        <w:rPr>
          <w:rFonts w:hint="default" w:ascii="方正楷体_GBK" w:hAnsi="方正楷体_GBK"/>
        </w:rPr>
        <w:t>,</w:t>
      </w:r>
      <w:r>
        <w:rPr>
          <w:rFonts w:hint="default" w:ascii="NEU-BZ" w:hAnsi="NEU-BZ"/>
        </w:rPr>
        <w:t>∴</w:t>
      </w:r>
      <m:oMath>
        <m:f>
          <m:fPr/>
          <m:num>
            <m:r>
              <m:rPr/>
              <w:rPr>
                <w:rFonts w:ascii="Cambria Math" w:hAnsi="Cambria Math"/>
              </w:rPr>
              <m:t>EC</m:t>
            </m:r>
          </m:num>
          <m:den>
            <m:r>
              <m:rPr/>
              <w:rPr>
                <w:rFonts w:ascii="Cambria Math" w:hAnsi="Cambria Math"/>
              </w:rPr>
              <m:t>EF</m:t>
            </m:r>
          </m:den>
        </m:f>
      </m:oMath>
      <w:r>
        <w:rPr>
          <w:rFonts w:hint="default" w:ascii="NEU-BZ" w:hAnsi="NEU-BZ"/>
        </w:rPr>
        <w:t>=</w:t>
      </w:r>
      <m:oMath>
        <m:f>
          <m:fPr/>
          <m:num>
            <m:r>
              <m:rPr>
                <m:sty m:val="p"/>
              </m:rPr>
              <w:rPr>
                <w:rFonts w:ascii="Cambria Math" w:hAnsi="Cambria Math"/>
              </w:rPr>
              <m:t>5</m:t>
            </m:r>
          </m:num>
          <m:den>
            <m:r>
              <m:rPr>
                <m:sty m:val="p"/>
              </m:rPr>
              <w:rPr>
                <w:rFonts w:ascii="Cambria Math" w:hAnsi="Cambria Math"/>
              </w:rPr>
              <m:t>6</m:t>
            </m:r>
          </m:den>
        </m:f>
      </m:oMath>
      <w:r>
        <w:rPr>
          <w:rFonts w:hint="default" w:ascii="NEU-BZ" w:hAnsi="NEU-BZ"/>
          <w:i/>
        </w:rPr>
        <w:t>.</w:t>
      </w:r>
    </w:p>
    <w:p w14:paraId="087E5103">
      <w:pPr>
        <w:rPr>
          <w:rFonts w:hint="default" w:eastAsia="方正书宋_GBK"/>
        </w:rPr>
      </w:pPr>
      <w:r>
        <w:rPr>
          <w:rFonts w:hint="default" w:eastAsia="方正楷体_GBK"/>
        </w:rPr>
        <w:t>设</w:t>
      </w:r>
      <w:r>
        <w:rPr>
          <w:rFonts w:hint="default" w:ascii="NEU-BZ" w:hAnsi="NEU-BZ"/>
          <w:i/>
        </w:rPr>
        <w:t>BE</w:t>
      </w:r>
      <w:r>
        <w:rPr>
          <w:rFonts w:hint="default" w:ascii="NEU-BZ" w:hAnsi="NEU-BZ"/>
        </w:rPr>
        <w:t>=</w:t>
      </w:r>
      <w:r>
        <w:rPr>
          <w:rFonts w:hint="default" w:ascii="NEU-BZ" w:hAnsi="NEU-BZ"/>
          <w:i/>
        </w:rPr>
        <w:t>CF</w:t>
      </w:r>
      <w:r>
        <w:rPr>
          <w:rFonts w:hint="default" w:ascii="NEU-BZ" w:hAnsi="NEU-BZ"/>
        </w:rPr>
        <w:t>=</w:t>
      </w:r>
      <w:r>
        <w:rPr>
          <w:rFonts w:hint="default" w:ascii="NEU-BZ" w:hAnsi="NEU-BZ"/>
          <w:i/>
        </w:rPr>
        <w:t>x</w:t>
      </w:r>
      <w:r>
        <w:rPr>
          <w:rFonts w:hint="default" w:ascii="方正楷体_GBK" w:hAnsi="方正楷体_GBK"/>
        </w:rPr>
        <w:t>,</w:t>
      </w:r>
      <w:r>
        <w:rPr>
          <w:rFonts w:hint="default" w:ascii="NEU-BZ" w:hAnsi="NEU-BZ"/>
        </w:rPr>
        <w:t>∴</w:t>
      </w:r>
      <w:r>
        <w:rPr>
          <w:rFonts w:hint="default" w:ascii="NEU-BZ" w:hAnsi="NEU-BZ"/>
          <w:i/>
        </w:rPr>
        <w:t>EC</w:t>
      </w:r>
      <w:r>
        <w:rPr>
          <w:rFonts w:hint="default" w:ascii="NEU-BZ" w:hAnsi="NEU-BZ"/>
        </w:rPr>
        <w:t>=</w:t>
      </w:r>
      <w:r>
        <w:rPr>
          <w:rFonts w:hint="default" w:ascii="NEU-BZ" w:hAnsi="NEU-BZ"/>
          <w:i/>
        </w:rPr>
        <w:t>x</w:t>
      </w:r>
      <w:r>
        <w:rPr>
          <w:rFonts w:hint="default" w:ascii="NEU-BZ" w:hAnsi="NEU-BZ"/>
        </w:rPr>
        <w:t>+4</w:t>
      </w:r>
      <w:r>
        <w:rPr>
          <w:rFonts w:hint="default" w:ascii="方正楷体_GBK" w:hAnsi="方正楷体_GBK"/>
        </w:rPr>
        <w:t>,</w:t>
      </w:r>
      <w:r>
        <w:rPr>
          <w:rFonts w:hint="default" w:ascii="NEU-BZ" w:hAnsi="NEU-BZ"/>
          <w:i/>
        </w:rPr>
        <w:t>EF</w:t>
      </w:r>
      <w:r>
        <w:rPr>
          <w:rFonts w:hint="default" w:ascii="NEU-BZ" w:hAnsi="NEU-BZ"/>
        </w:rPr>
        <w:t>=2</w:t>
      </w:r>
      <w:r>
        <w:rPr>
          <w:rFonts w:hint="default" w:ascii="NEU-BZ" w:hAnsi="NEU-BZ"/>
          <w:i/>
        </w:rPr>
        <w:t>x</w:t>
      </w:r>
      <w:r>
        <w:rPr>
          <w:rFonts w:hint="default" w:ascii="NEU-BZ" w:hAnsi="NEU-BZ"/>
        </w:rPr>
        <w:t>+4</w:t>
      </w:r>
      <w:r>
        <w:rPr>
          <w:rFonts w:hint="default" w:ascii="方正楷体_GBK" w:hAnsi="方正楷体_GBK"/>
        </w:rPr>
        <w:t>,</w:t>
      </w:r>
    </w:p>
    <w:p w14:paraId="65C9C87B">
      <w:pPr>
        <w:rPr>
          <w:rFonts w:hint="default" w:eastAsia="方正书宋_GBK"/>
        </w:rPr>
      </w:pPr>
      <w:r>
        <w:rPr>
          <w:rFonts w:hint="default" w:ascii="NEU-BZ" w:hAnsi="NEU-BZ"/>
        </w:rPr>
        <w:t>∴</w:t>
      </w:r>
      <m:oMath>
        <m:f>
          <m:fPr/>
          <m:num>
            <m:r>
              <m:rPr/>
              <w:rPr>
                <w:rFonts w:ascii="Cambria Math" w:hAnsi="Cambria Math"/>
              </w:rPr>
              <m:t>x</m:t>
            </m:r>
            <m:r>
              <m:rPr>
                <m:sty m:val="p"/>
              </m:rPr>
              <w:rPr>
                <w:rFonts w:ascii="Cambria Math" w:hAnsi="Cambria Math"/>
              </w:rPr>
              <m:t>+4</m:t>
            </m:r>
          </m:num>
          <m:den>
            <m:r>
              <m:rPr>
                <m:sty m:val="p"/>
              </m:rPr>
              <w:rPr>
                <w:rFonts w:ascii="Cambria Math" w:hAnsi="Cambria Math"/>
              </w:rPr>
              <m:t>2</m:t>
            </m:r>
            <m:r>
              <m:rPr/>
              <w:rPr>
                <w:rFonts w:ascii="Cambria Math" w:hAnsi="Cambria Math"/>
              </w:rPr>
              <m:t>x</m:t>
            </m:r>
            <m:r>
              <m:rPr>
                <m:sty m:val="p"/>
              </m:rPr>
              <w:rPr>
                <w:rFonts w:ascii="Cambria Math" w:hAnsi="Cambria Math"/>
              </w:rPr>
              <m:t>+4</m:t>
            </m:r>
          </m:den>
        </m:f>
      </m:oMath>
      <w:r>
        <w:rPr>
          <w:rFonts w:hint="default" w:ascii="NEU-BZ" w:hAnsi="NEU-BZ"/>
        </w:rPr>
        <w:t>=</w:t>
      </w:r>
      <m:oMath>
        <m:f>
          <m:fPr/>
          <m:num>
            <m:r>
              <m:rPr>
                <m:sty m:val="p"/>
              </m:rPr>
              <w:rPr>
                <w:rFonts w:ascii="Cambria Math" w:hAnsi="Cambria Math"/>
              </w:rPr>
              <m:t>5</m:t>
            </m:r>
          </m:num>
          <m:den>
            <m:r>
              <m:rPr>
                <m:sty m:val="p"/>
              </m:rPr>
              <w:rPr>
                <w:rFonts w:ascii="Cambria Math" w:hAnsi="Cambria Math"/>
              </w:rPr>
              <m:t>6</m:t>
            </m:r>
          </m:den>
        </m:f>
      </m:oMath>
      <w:r>
        <w:rPr>
          <w:rFonts w:hint="default" w:ascii="方正楷体_GBK" w:hAnsi="方正楷体_GBK"/>
        </w:rPr>
        <w:t>,</w:t>
      </w:r>
      <w:r>
        <w:rPr>
          <w:rFonts w:hint="default" w:ascii="NEU-BZ" w:hAnsi="NEU-BZ"/>
        </w:rPr>
        <w:t>∴</w:t>
      </w:r>
      <w:r>
        <w:rPr>
          <w:rFonts w:hint="default" w:ascii="NEU-BZ" w:hAnsi="NEU-BZ"/>
          <w:i/>
        </w:rPr>
        <w:t>x</w:t>
      </w:r>
      <w:r>
        <w:rPr>
          <w:rFonts w:hint="default" w:ascii="NEU-BZ" w:hAnsi="NEU-BZ"/>
        </w:rPr>
        <w:t>=1</w:t>
      </w:r>
      <w:r>
        <w:rPr>
          <w:rFonts w:hint="default" w:ascii="方正楷体_GBK" w:hAnsi="方正楷体_GBK"/>
        </w:rPr>
        <w:t>,</w:t>
      </w:r>
    </w:p>
    <w:p w14:paraId="7668C74A">
      <w:pPr>
        <w:rPr>
          <w:rFonts w:hint="default" w:eastAsia="方正兰亭中粗黑_GBK"/>
          <w:sz w:val="32"/>
          <w:szCs w:val="32"/>
        </w:rPr>
      </w:pPr>
      <w:r>
        <w:rPr>
          <w:rFonts w:hint="default" w:ascii="NEU-BZ" w:hAnsi="NEU-BZ"/>
        </w:rPr>
        <w:t>∴</w:t>
      </w:r>
      <w:r>
        <w:rPr>
          <w:rFonts w:hint="default" w:ascii="NEU-BZ" w:hAnsi="NEU-BZ"/>
          <w:i/>
        </w:rPr>
        <w:t>EF</w:t>
      </w:r>
      <w:r>
        <w:rPr>
          <w:rFonts w:hint="default" w:ascii="NEU-BZ" w:hAnsi="NEU-BZ"/>
        </w:rPr>
        <w:t>=6</w:t>
      </w:r>
      <w:r>
        <w:rPr>
          <w:rFonts w:hint="default" w:ascii="NEU-BZ" w:hAnsi="NEU-BZ"/>
          <w:i/>
        </w:rPr>
        <w:t>.</w:t>
      </w:r>
    </w:p>
    <w:p w14:paraId="433FCBA0">
      <w:pPr>
        <w:pStyle w:val="21"/>
        <w:jc w:val="center"/>
        <w:outlineLvl w:val="2"/>
        <w:rPr>
          <w:rFonts w:hint="default" w:eastAsia="方正兰亭中粗黑_GBK"/>
          <w:sz w:val="32"/>
          <w:szCs w:val="32"/>
        </w:rPr>
      </w:pPr>
      <w:r>
        <w:rPr>
          <w:rFonts w:hint="default" w:eastAsia="方正兰亭中粗黑_GBK"/>
          <w:sz w:val="32"/>
          <w:szCs w:val="32"/>
          <w:shd w:val="clear" w:color="auto" w:fill="FFFFFF"/>
        </w:rPr>
        <w:t>第</w:t>
      </w:r>
      <w:r>
        <w:rPr>
          <w:rFonts w:hint="default" w:ascii="NEU-F6" w:hAnsi="NEU-F6"/>
          <w:sz w:val="32"/>
          <w:szCs w:val="32"/>
          <w:shd w:val="clear" w:color="auto" w:fill="FFFFFF"/>
        </w:rPr>
        <w:t>28</w:t>
      </w:r>
      <w:r>
        <w:rPr>
          <w:rFonts w:hint="default" w:eastAsia="方正兰亭中粗黑_GBK"/>
          <w:sz w:val="32"/>
          <w:szCs w:val="32"/>
          <w:shd w:val="clear" w:color="auto" w:fill="FFFFFF"/>
        </w:rPr>
        <w:t>讲　与圆有关的位置关系</w:t>
      </w:r>
      <w:r>
        <w:rPr>
          <w:rFonts w:hint="default" w:ascii="NEU-BZ" w:hAnsi="NEU-BZ"/>
          <w:color w:val="999999"/>
          <w:sz w:val="15"/>
          <w:szCs w:val="15"/>
        </w:rPr>
        <w:t>•</w:t>
      </w:r>
    </w:p>
    <w:p w14:paraId="443A3F59">
      <w:pPr>
        <w:pStyle w:val="21"/>
        <w:jc w:val="right"/>
        <w:outlineLvl w:val="2"/>
        <w:rPr>
          <w:rFonts w:hint="default" w:eastAsia="方正兰亭中粗黑_GBK"/>
          <w:sz w:val="32"/>
          <w:szCs w:val="32"/>
        </w:rPr>
      </w:pPr>
      <w:r>
        <w:rPr>
          <w:rFonts w:hint="default" w:ascii="NEU-FZ" w:hAnsi="NEU-FZ"/>
          <w:color w:val="666666"/>
          <w:sz w:val="14"/>
          <w:szCs w:val="14"/>
        </w:rPr>
        <w:t>40</w:t>
      </w:r>
      <w:r>
        <w:rPr>
          <w:rFonts w:hint="default" w:eastAsia="方正兰亭中粗黑_GBK"/>
          <w:color w:val="666666"/>
          <w:sz w:val="14"/>
          <w:szCs w:val="14"/>
        </w:rPr>
        <w:t>分钟</w:t>
      </w:r>
    </w:p>
    <w:p w14:paraId="13F50AB8">
      <w:pPr>
        <w:rPr>
          <w:rFonts w:hint="default" w:eastAsia="方正书宋_GBK"/>
        </w:rPr>
      </w:pPr>
      <w:r>
        <w:rPr>
          <w:rFonts w:hint="default" w:ascii="NEU-BZ" w:hAnsi="NEU-BZ" w:eastAsia="方正书宋_GBK"/>
        </w:rPr>
        <w:t>　　　　　　</w:t>
      </w:r>
      <w:r>
        <w:rPr>
          <w:rFonts w:hint="default" w:ascii="NEU-BZ" w:hAnsi="NEU-BZ"/>
        </w:rPr>
        <w:t xml:space="preserve"> </w:t>
      </w:r>
      <w:r>
        <w:rPr>
          <w:rFonts w:hint="default" w:ascii="NEU-BZ" w:hAnsi="NEU-BZ" w:eastAsia="方正书宋_GBK"/>
        </w:rPr>
        <w:t>　　　　　</w:t>
      </w:r>
      <w:r>
        <w:rPr>
          <w:rFonts w:hint="default" w:ascii="NEU-BZ" w:hAnsi="NEU-BZ"/>
        </w:rPr>
        <w:t xml:space="preserve"> </w:t>
      </w:r>
      <w:r>
        <w:rPr>
          <w:rFonts w:hint="default" w:ascii="NEU-BZ" w:hAnsi="NEU-BZ" w:eastAsia="方正书宋_GBK"/>
        </w:rPr>
        <w:t>　　　　　</w:t>
      </w:r>
      <w:r>
        <w:rPr>
          <w:rFonts w:hint="default" w:ascii="NEU-BZ" w:hAnsi="NEU-BZ"/>
        </w:rPr>
        <w:t xml:space="preserve"> </w:t>
      </w:r>
    </w:p>
    <w:p w14:paraId="5FD5BB5C">
      <w:pPr>
        <w:rPr>
          <w:rFonts w:hint="default" w:eastAsia="方正黑体_GBK"/>
        </w:rPr>
      </w:pPr>
      <w:r>
        <w:rPr>
          <w:rFonts w:hint="default" w:eastAsia="方正黑体_GBK"/>
        </w:rPr>
        <w:t>一、选择题</w:t>
      </w:r>
    </w:p>
    <w:p w14:paraId="00BF242A">
      <w:pPr>
        <w:rPr>
          <w:rFonts w:hint="default" w:eastAsia="方正书宋_GBK"/>
        </w:rPr>
      </w:pPr>
      <w:r>
        <w:rPr>
          <w:rFonts w:hint="default" w:ascii="NEU-F6" w:hAnsi="NEU-F6"/>
        </w:rPr>
        <w:t>1</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宁波模拟</w:t>
      </w:r>
      <w:r>
        <w:rPr>
          <w:rFonts w:hint="default" w:ascii="方正仿宋_GBK" w:hAnsi="方正仿宋_GBK"/>
        </w:rPr>
        <w:t>]</w:t>
      </w:r>
      <w:r>
        <w:rPr>
          <w:rFonts w:hint="default" w:eastAsia="方正书宋_GBK"/>
        </w:rPr>
        <w:t>在数轴上</w:t>
      </w:r>
      <w:r>
        <w:rPr>
          <w:rFonts w:hint="default" w:ascii="方正书宋_GBK" w:hAnsi="方正书宋_GBK"/>
        </w:rPr>
        <w:t>,</w:t>
      </w:r>
      <w:r>
        <w:rPr>
          <w:rFonts w:hint="default" w:eastAsia="方正书宋_GBK"/>
        </w:rPr>
        <w:t>点</w:t>
      </w:r>
      <w:r>
        <w:rPr>
          <w:rFonts w:hint="default" w:ascii="NEU-BZ" w:hAnsi="NEU-BZ"/>
          <w:i/>
        </w:rPr>
        <w:t>A</w:t>
      </w:r>
      <w:r>
        <w:rPr>
          <w:rFonts w:hint="default" w:eastAsia="方正书宋_GBK"/>
        </w:rPr>
        <w:t>所表示的实数为</w:t>
      </w:r>
      <w:r>
        <w:rPr>
          <w:rFonts w:hint="default" w:ascii="NEU-BZ" w:hAnsi="NEU-BZ"/>
        </w:rPr>
        <w:t>4</w:t>
      </w:r>
      <w:r>
        <w:rPr>
          <w:rFonts w:hint="default" w:ascii="方正书宋_GBK" w:hAnsi="方正书宋_GBK"/>
        </w:rPr>
        <w:t>,</w:t>
      </w:r>
      <w:r>
        <w:rPr>
          <w:rFonts w:hint="default" w:eastAsia="方正书宋_GBK"/>
        </w:rPr>
        <w:t>点</w:t>
      </w:r>
      <w:r>
        <w:rPr>
          <w:rFonts w:hint="default" w:ascii="NEU-BZ" w:hAnsi="NEU-BZ"/>
          <w:i/>
        </w:rPr>
        <w:t>B</w:t>
      </w:r>
      <w:r>
        <w:rPr>
          <w:rFonts w:hint="default" w:eastAsia="方正书宋_GBK"/>
        </w:rPr>
        <w:t>所表示的实数为</w:t>
      </w:r>
      <w:r>
        <w:rPr>
          <w:rFonts w:hint="default" w:ascii="NEU-BZ" w:hAnsi="NEU-BZ"/>
          <w:i/>
        </w:rPr>
        <w:t>b</w:t>
      </w:r>
      <w:r>
        <w:rPr>
          <w:rFonts w:hint="default" w:ascii="方正书宋_GBK" w:hAnsi="方正书宋_GBK"/>
        </w:rPr>
        <w:t>,</w:t>
      </w:r>
      <w:r>
        <w:rPr>
          <w:rFonts w:hint="default" w:ascii="NEU-BZ" w:hAnsi="NEU-BZ"/>
        </w:rPr>
        <w:t>☉</w:t>
      </w:r>
      <w:r>
        <w:rPr>
          <w:rFonts w:hint="default" w:ascii="NEU-BZ" w:hAnsi="NEU-BZ"/>
          <w:i/>
        </w:rPr>
        <w:t>A</w:t>
      </w:r>
      <w:r>
        <w:rPr>
          <w:rFonts w:hint="default" w:eastAsia="方正书宋_GBK"/>
        </w:rPr>
        <w:t>的半径为</w:t>
      </w:r>
      <w:r>
        <w:rPr>
          <w:rFonts w:hint="default" w:ascii="NEU-BZ" w:hAnsi="NEU-BZ"/>
        </w:rPr>
        <w:t>2</w:t>
      </w:r>
      <w:r>
        <w:rPr>
          <w:rFonts w:hint="default" w:ascii="方正书宋_GBK" w:hAnsi="方正书宋_GBK"/>
        </w:rPr>
        <w:t>,</w:t>
      </w:r>
      <w:r>
        <w:rPr>
          <w:rFonts w:hint="default" w:eastAsia="方正书宋_GBK"/>
        </w:rPr>
        <w:t>要使点</w:t>
      </w:r>
      <w:r>
        <w:rPr>
          <w:rFonts w:hint="default" w:ascii="NEU-BZ" w:hAnsi="NEU-BZ"/>
          <w:i/>
        </w:rPr>
        <w:t>B</w:t>
      </w:r>
      <w:r>
        <w:rPr>
          <w:rFonts w:hint="default" w:eastAsia="方正书宋_GBK"/>
        </w:rPr>
        <w:t>在</w:t>
      </w:r>
      <w:r>
        <w:rPr>
          <w:rFonts w:hint="default" w:ascii="NEU-BZ" w:hAnsi="NEU-BZ"/>
        </w:rPr>
        <w:t>☉</w:t>
      </w:r>
      <w:r>
        <w:rPr>
          <w:rFonts w:hint="default" w:ascii="NEU-BZ" w:hAnsi="NEU-BZ"/>
          <w:i/>
        </w:rPr>
        <w:t>A</w:t>
      </w:r>
      <w:r>
        <w:rPr>
          <w:rFonts w:hint="default" w:eastAsia="方正书宋_GBK"/>
        </w:rPr>
        <w:t>内</w:t>
      </w:r>
      <w:r>
        <w:rPr>
          <w:rFonts w:hint="default" w:ascii="方正书宋_GBK" w:hAnsi="方正书宋_GBK"/>
        </w:rPr>
        <w:t>,</w:t>
      </w:r>
      <w:r>
        <w:rPr>
          <w:rFonts w:hint="default" w:eastAsia="方正书宋_GBK"/>
        </w:rPr>
        <w:t>实数</w:t>
      </w:r>
      <w:r>
        <w:rPr>
          <w:rFonts w:hint="default" w:ascii="NEU-BZ" w:hAnsi="NEU-BZ"/>
          <w:i/>
        </w:rPr>
        <w:t>b</w:t>
      </w:r>
      <w:r>
        <w:rPr>
          <w:rFonts w:hint="default" w:eastAsia="方正书宋_GBK"/>
        </w:rPr>
        <w:t>的取值范围是</w:t>
      </w:r>
      <w:r>
        <w:ptab w:relativeTo="margin" w:alignment="right" w:leader="none"/>
      </w:r>
      <w:r>
        <w:rPr>
          <w:rFonts w:hint="default" w:ascii="方正书宋_GBK" w:hAnsi="方正书宋_GBK"/>
        </w:rPr>
        <w:t>(</w:t>
      </w:r>
      <w:r>
        <w:rPr>
          <w:rFonts w:hint="default" w:ascii="NEU-BZ" w:hAnsi="NEU-BZ"/>
        </w:rPr>
        <w:t>D</w:t>
      </w:r>
      <w:r>
        <w:rPr>
          <w:rFonts w:hint="default" w:ascii="方正书宋_GBK" w:hAnsi="方正书宋_GBK"/>
        </w:rPr>
        <w:t>)</w:t>
      </w:r>
    </w:p>
    <w:p w14:paraId="45F96460">
      <w:pPr>
        <w:rPr>
          <w:rFonts w:hint="default" w:eastAsia="方正书宋_GBK"/>
        </w:rPr>
      </w:pPr>
      <w:r>
        <w:rPr>
          <w:rFonts w:hint="default" w:ascii="NEU-BZ" w:hAnsi="NEU-BZ"/>
        </w:rPr>
        <w:t>A.</w:t>
      </w:r>
      <w:r>
        <w:rPr>
          <w:rFonts w:hint="default" w:ascii="NEU-BZ" w:hAnsi="NEU-BZ"/>
          <w:i/>
        </w:rPr>
        <w:t>b</w:t>
      </w:r>
      <w:r>
        <w:rPr>
          <w:rFonts w:hint="default" w:ascii="NEU-BZ" w:hAnsi="NEU-BZ"/>
        </w:rPr>
        <w:t>&gt;2</w:t>
      </w:r>
      <w:r>
        <w:rPr>
          <w:rFonts w:hint="default" w:eastAsia="方正书宋_GBK"/>
        </w:rPr>
        <w:tab/>
      </w:r>
      <w:r>
        <w:rPr>
          <w:rFonts w:hint="eastAsia" w:eastAsia="方正书宋_GBK"/>
          <w:lang w:val="en-US" w:eastAsia="zh-CN"/>
        </w:rPr>
        <w:t xml:space="preserve">                      </w:t>
      </w:r>
      <w:r>
        <w:rPr>
          <w:rFonts w:hint="default" w:ascii="NEU-BZ" w:hAnsi="NEU-BZ"/>
        </w:rPr>
        <w:t>B.</w:t>
      </w:r>
      <w:r>
        <w:rPr>
          <w:rFonts w:hint="default" w:ascii="NEU-BZ" w:hAnsi="NEU-BZ"/>
          <w:i/>
        </w:rPr>
        <w:t>b</w:t>
      </w:r>
      <w:r>
        <w:rPr>
          <w:rFonts w:hint="default" w:ascii="NEU-BZ" w:hAnsi="NEU-BZ"/>
        </w:rPr>
        <w:t>&gt;6</w:t>
      </w:r>
      <w:r>
        <w:rPr>
          <w:rFonts w:hint="eastAsia" w:ascii="NEU-BZ"/>
          <w:lang w:val="en-US" w:eastAsia="zh-CN"/>
        </w:rPr>
        <w:t xml:space="preserve">               </w:t>
      </w:r>
      <w:r>
        <w:rPr>
          <w:rFonts w:hint="default" w:ascii="NEU-BZ" w:hAnsi="NEU-BZ"/>
        </w:rPr>
        <w:t>C.</w:t>
      </w:r>
      <w:r>
        <w:rPr>
          <w:rFonts w:hint="default" w:ascii="NEU-BZ" w:hAnsi="NEU-BZ"/>
          <w:i/>
        </w:rPr>
        <w:t>b</w:t>
      </w:r>
      <w:r>
        <w:rPr>
          <w:rFonts w:hint="default" w:ascii="NEU-BZ" w:hAnsi="NEU-BZ"/>
        </w:rPr>
        <w:t>&lt;2</w:t>
      </w:r>
      <w:r>
        <w:rPr>
          <w:rFonts w:hint="default" w:eastAsia="方正书宋_GBK"/>
        </w:rPr>
        <w:t>或</w:t>
      </w:r>
      <w:r>
        <w:rPr>
          <w:rFonts w:hint="default" w:ascii="NEU-BZ" w:hAnsi="NEU-BZ"/>
          <w:i/>
        </w:rPr>
        <w:t>b</w:t>
      </w:r>
      <w:r>
        <w:rPr>
          <w:rFonts w:hint="default" w:ascii="NEU-BZ" w:hAnsi="NEU-BZ"/>
        </w:rPr>
        <w:t>&gt;6</w:t>
      </w:r>
      <w:r>
        <w:rPr>
          <w:rFonts w:hint="default" w:eastAsia="方正书宋_GBK"/>
        </w:rPr>
        <w:tab/>
      </w:r>
      <w:r>
        <w:rPr>
          <w:rFonts w:hint="eastAsia" w:eastAsia="方正书宋_GBK"/>
          <w:lang w:val="en-US" w:eastAsia="zh-CN"/>
        </w:rPr>
        <w:t xml:space="preserve">        </w:t>
      </w:r>
      <w:r>
        <w:rPr>
          <w:rFonts w:hint="default" w:ascii="NEU-BZ" w:hAnsi="NEU-BZ"/>
        </w:rPr>
        <w:t>D.2&lt;</w:t>
      </w:r>
      <w:r>
        <w:rPr>
          <w:rFonts w:hint="default" w:ascii="NEU-BZ" w:hAnsi="NEU-BZ"/>
          <w:i/>
        </w:rPr>
        <w:t>b</w:t>
      </w:r>
      <w:r>
        <w:rPr>
          <w:rFonts w:hint="default" w:ascii="NEU-BZ" w:hAnsi="NEU-BZ"/>
        </w:rPr>
        <w:t>&lt;6</w:t>
      </w:r>
    </w:p>
    <w:p w14:paraId="553F7428">
      <w:pPr>
        <w:rPr>
          <w:rFonts w:hint="default" w:eastAsia="方正书宋_GBK"/>
        </w:rPr>
      </w:pPr>
      <w:r>
        <w:rPr>
          <w:rFonts w:hint="default" w:ascii="NEU-F6" w:hAnsi="NEU-F6"/>
        </w:rPr>
        <w:t>2</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杭州拱墅区模拟</w:t>
      </w:r>
      <w:r>
        <w:rPr>
          <w:rFonts w:hint="default" w:ascii="方正仿宋_GBK" w:hAnsi="方正仿宋_GBK"/>
        </w:rPr>
        <w:t>]</w:t>
      </w:r>
      <w:r>
        <w:rPr>
          <w:rFonts w:hint="default" w:eastAsia="方正书宋_GBK"/>
        </w:rPr>
        <w:t>已知</w:t>
      </w:r>
      <w:r>
        <w:rPr>
          <w:rFonts w:hint="default" w:ascii="NEU-BZ" w:hAnsi="NEU-BZ"/>
        </w:rPr>
        <w:t>☉</w:t>
      </w:r>
      <w:r>
        <w:rPr>
          <w:rFonts w:hint="default" w:ascii="NEU-BZ" w:hAnsi="NEU-BZ"/>
          <w:i/>
        </w:rPr>
        <w:t>O</w:t>
      </w:r>
      <w:r>
        <w:rPr>
          <w:rFonts w:hint="default" w:eastAsia="方正书宋_GBK"/>
        </w:rPr>
        <w:t>的半径为</w:t>
      </w:r>
      <w:r>
        <w:rPr>
          <w:rFonts w:hint="default" w:ascii="NEU-BZ" w:hAnsi="NEU-BZ"/>
        </w:rPr>
        <w:t>4</w:t>
      </w:r>
      <w:r>
        <w:rPr>
          <w:rFonts w:hint="default" w:ascii="方正书宋_GBK" w:hAnsi="方正书宋_GBK"/>
        </w:rPr>
        <w:t>,</w:t>
      </w:r>
      <w:r>
        <w:rPr>
          <w:rFonts w:hint="default" w:eastAsia="方正书宋_GBK"/>
        </w:rPr>
        <w:t>若</w:t>
      </w:r>
      <w:r>
        <w:rPr>
          <w:rFonts w:hint="default" w:ascii="NEU-BZ" w:hAnsi="NEU-BZ"/>
          <w:i/>
        </w:rPr>
        <w:t>PO</w:t>
      </w:r>
      <w:r>
        <w:rPr>
          <w:rFonts w:hint="default" w:ascii="NEU-BZ" w:hAnsi="NEU-BZ"/>
        </w:rPr>
        <w:t>=3</w:t>
      </w:r>
      <w:r>
        <w:rPr>
          <w:rFonts w:hint="default" w:ascii="方正书宋_GBK" w:hAnsi="方正书宋_GBK"/>
        </w:rPr>
        <w:t>,</w:t>
      </w:r>
      <w:r>
        <w:rPr>
          <w:rFonts w:hint="default" w:eastAsia="方正书宋_GBK"/>
        </w:rPr>
        <w:t>则点</w:t>
      </w:r>
      <w:r>
        <w:rPr>
          <w:rFonts w:hint="default" w:ascii="NEU-BZ" w:hAnsi="NEU-BZ"/>
          <w:i/>
        </w:rPr>
        <w:t>P</w:t>
      </w:r>
      <w:r>
        <w:rPr>
          <w:rFonts w:hint="default" w:eastAsia="方正书宋_GBK"/>
        </w:rPr>
        <w:t>与</w:t>
      </w:r>
      <w:r>
        <w:rPr>
          <w:rFonts w:hint="default" w:ascii="NEU-BZ" w:hAnsi="NEU-BZ"/>
        </w:rPr>
        <w:t>☉</w:t>
      </w:r>
      <w:r>
        <w:rPr>
          <w:rFonts w:hint="default" w:ascii="NEU-BZ" w:hAnsi="NEU-BZ"/>
          <w:i/>
        </w:rPr>
        <w:t>O</w:t>
      </w:r>
      <w:r>
        <w:rPr>
          <w:rFonts w:hint="default" w:eastAsia="方正书宋_GBK"/>
        </w:rPr>
        <w:t>的位置关系是</w:t>
      </w:r>
      <w:r>
        <w:ptab w:relativeTo="margin" w:alignment="right" w:leader="none"/>
      </w:r>
      <w:r>
        <w:rPr>
          <w:rFonts w:hint="default" w:ascii="方正书宋_GBK" w:hAnsi="方正书宋_GBK"/>
        </w:rPr>
        <w:t>(</w:t>
      </w:r>
      <w:r>
        <w:rPr>
          <w:rFonts w:hint="default" w:ascii="NEU-BZ" w:hAnsi="NEU-BZ"/>
        </w:rPr>
        <w:t>A</w:t>
      </w:r>
      <w:r>
        <w:rPr>
          <w:rFonts w:hint="default" w:ascii="方正书宋_GBK" w:hAnsi="方正书宋_GBK"/>
        </w:rPr>
        <w:t>)</w:t>
      </w:r>
    </w:p>
    <w:p w14:paraId="7B2F1569">
      <w:pPr>
        <w:rPr>
          <w:rFonts w:hint="default" w:eastAsia="方正书宋_GBK"/>
        </w:rPr>
      </w:pPr>
      <w:r>
        <w:rPr>
          <w:rFonts w:hint="default" w:ascii="NEU-BZ" w:hAnsi="NEU-BZ"/>
        </w:rPr>
        <w:t>A.</w:t>
      </w:r>
      <w:r>
        <w:rPr>
          <w:rFonts w:hint="default" w:eastAsia="方正书宋_GBK"/>
        </w:rPr>
        <w:t>点</w:t>
      </w:r>
      <w:r>
        <w:rPr>
          <w:rFonts w:hint="default" w:ascii="NEU-BZ" w:hAnsi="NEU-BZ"/>
          <w:i/>
        </w:rPr>
        <w:t>P</w:t>
      </w:r>
      <w:r>
        <w:rPr>
          <w:rFonts w:hint="default" w:eastAsia="方正书宋_GBK"/>
        </w:rPr>
        <w:t>在</w:t>
      </w:r>
      <w:r>
        <w:rPr>
          <w:rFonts w:hint="default" w:ascii="NEU-BZ" w:hAnsi="NEU-BZ"/>
        </w:rPr>
        <w:t>☉</w:t>
      </w:r>
      <w:r>
        <w:rPr>
          <w:rFonts w:hint="default" w:ascii="NEU-BZ" w:hAnsi="NEU-BZ"/>
          <w:i/>
        </w:rPr>
        <w:t>O</w:t>
      </w:r>
      <w:r>
        <w:rPr>
          <w:rFonts w:hint="default" w:eastAsia="方正书宋_GBK"/>
        </w:rPr>
        <w:t>内</w:t>
      </w:r>
      <w:r>
        <w:rPr>
          <w:rFonts w:hint="eastAsia" w:eastAsia="方正书宋_GBK"/>
          <w:lang w:val="en-US" w:eastAsia="zh-CN"/>
        </w:rPr>
        <w:t xml:space="preserve">      </w:t>
      </w:r>
      <w:r>
        <w:rPr>
          <w:rFonts w:hint="default" w:ascii="NEU-BZ" w:hAnsi="NEU-BZ"/>
        </w:rPr>
        <w:t>B.</w:t>
      </w:r>
      <w:r>
        <w:rPr>
          <w:rFonts w:hint="default" w:eastAsia="方正书宋_GBK"/>
        </w:rPr>
        <w:t>点</w:t>
      </w:r>
      <w:r>
        <w:rPr>
          <w:rFonts w:hint="default" w:ascii="NEU-BZ" w:hAnsi="NEU-BZ"/>
          <w:i/>
        </w:rPr>
        <w:t>P</w:t>
      </w:r>
      <w:r>
        <w:rPr>
          <w:rFonts w:hint="default" w:eastAsia="方正书宋_GBK"/>
        </w:rPr>
        <w:t>在</w:t>
      </w:r>
      <w:r>
        <w:rPr>
          <w:rFonts w:hint="default" w:ascii="NEU-BZ" w:hAnsi="NEU-BZ"/>
        </w:rPr>
        <w:t>☉</w:t>
      </w:r>
      <w:r>
        <w:rPr>
          <w:rFonts w:hint="default" w:ascii="NEU-BZ" w:hAnsi="NEU-BZ"/>
          <w:i/>
        </w:rPr>
        <w:t>O</w:t>
      </w:r>
      <w:r>
        <w:rPr>
          <w:rFonts w:hint="default" w:eastAsia="方正书宋_GBK"/>
        </w:rPr>
        <w:t>上</w:t>
      </w:r>
      <w:r>
        <w:rPr>
          <w:rFonts w:hint="default" w:eastAsia="方正书宋_GBK"/>
        </w:rPr>
        <w:tab/>
      </w:r>
      <w:r>
        <w:rPr>
          <w:rFonts w:hint="eastAsia" w:eastAsia="方正书宋_GBK"/>
          <w:lang w:val="en-US" w:eastAsia="zh-CN"/>
        </w:rPr>
        <w:t xml:space="preserve">         </w:t>
      </w:r>
      <w:r>
        <w:rPr>
          <w:rFonts w:hint="default" w:ascii="NEU-BZ" w:hAnsi="NEU-BZ"/>
        </w:rPr>
        <w:t>C.</w:t>
      </w:r>
      <w:r>
        <w:rPr>
          <w:rFonts w:hint="default" w:eastAsia="方正书宋_GBK"/>
        </w:rPr>
        <w:t>点</w:t>
      </w:r>
      <w:r>
        <w:rPr>
          <w:rFonts w:hint="default" w:ascii="NEU-BZ" w:hAnsi="NEU-BZ"/>
          <w:i/>
        </w:rPr>
        <w:t>P</w:t>
      </w:r>
      <w:r>
        <w:rPr>
          <w:rFonts w:hint="default" w:eastAsia="方正书宋_GBK"/>
        </w:rPr>
        <w:t>在</w:t>
      </w:r>
      <w:r>
        <w:rPr>
          <w:rFonts w:hint="default" w:ascii="NEU-BZ" w:hAnsi="NEU-BZ"/>
        </w:rPr>
        <w:t>☉</w:t>
      </w:r>
      <w:r>
        <w:rPr>
          <w:rFonts w:hint="default" w:ascii="NEU-BZ" w:hAnsi="NEU-BZ"/>
          <w:i/>
        </w:rPr>
        <w:t>O</w:t>
      </w:r>
      <w:r>
        <w:rPr>
          <w:rFonts w:hint="default" w:eastAsia="方正书宋_GBK"/>
        </w:rPr>
        <w:t>外</w:t>
      </w:r>
      <w:r>
        <w:rPr>
          <w:rFonts w:hint="default" w:eastAsia="方正书宋_GBK"/>
        </w:rPr>
        <w:tab/>
      </w:r>
      <w:r>
        <w:rPr>
          <w:rFonts w:hint="eastAsia" w:eastAsia="方正书宋_GBK"/>
          <w:lang w:val="en-US" w:eastAsia="zh-CN"/>
        </w:rPr>
        <w:t xml:space="preserve">        </w:t>
      </w:r>
      <w:r>
        <w:rPr>
          <w:rFonts w:hint="default" w:ascii="NEU-BZ" w:hAnsi="NEU-BZ"/>
        </w:rPr>
        <w:t>D.</w:t>
      </w:r>
      <w:r>
        <w:rPr>
          <w:rFonts w:hint="default" w:eastAsia="方正书宋_GBK"/>
        </w:rPr>
        <w:t>无法判断</w:t>
      </w:r>
    </w:p>
    <w:p w14:paraId="2B617AD2">
      <w:pPr>
        <w:rPr>
          <w:rFonts w:hint="default" w:eastAsia="方正书宋_GBK"/>
        </w:rPr>
      </w:pPr>
      <w:r>
        <w:rPr>
          <w:rFonts w:hint="default" w:ascii="NEU-F6" w:hAnsi="NEU-F6"/>
        </w:rPr>
        <w:t>3</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湖州南浔区二模</w:t>
      </w:r>
      <w:r>
        <w:rPr>
          <w:rFonts w:hint="default" w:ascii="方正仿宋_GBK" w:hAnsi="方正仿宋_GBK"/>
        </w:rPr>
        <w:t>]</w:t>
      </w:r>
      <w:r>
        <w:rPr>
          <w:rFonts w:hint="default" w:eastAsia="方正书宋_GBK"/>
        </w:rPr>
        <w:t>已知平面内有</w:t>
      </w:r>
      <w:r>
        <w:rPr>
          <w:rFonts w:hint="default" w:ascii="NEU-BZ" w:hAnsi="NEU-BZ"/>
        </w:rPr>
        <w:t>☉</w:t>
      </w:r>
      <w:r>
        <w:rPr>
          <w:rFonts w:hint="default" w:ascii="NEU-BZ" w:hAnsi="NEU-BZ"/>
          <w:i/>
        </w:rPr>
        <w:t>O</w:t>
      </w:r>
      <w:r>
        <w:rPr>
          <w:rFonts w:hint="default" w:eastAsia="方正书宋_GBK"/>
        </w:rPr>
        <w:t>与直线</w:t>
      </w:r>
      <w:r>
        <w:rPr>
          <w:rFonts w:hint="default" w:ascii="NEU-BZ" w:hAnsi="NEU-BZ"/>
          <w:i/>
        </w:rPr>
        <w:t>AB</w:t>
      </w:r>
      <w:r>
        <w:rPr>
          <w:rFonts w:hint="default" w:ascii="方正书宋_GBK" w:hAnsi="方正书宋_GBK"/>
        </w:rPr>
        <w:t>,</w:t>
      </w:r>
      <w:r>
        <w:rPr>
          <w:rFonts w:hint="default" w:ascii="NEU-BZ" w:hAnsi="NEU-BZ"/>
        </w:rPr>
        <w:t>☉</w:t>
      </w:r>
      <w:r>
        <w:rPr>
          <w:rFonts w:hint="default" w:ascii="NEU-BZ" w:hAnsi="NEU-BZ"/>
          <w:i/>
        </w:rPr>
        <w:t>O</w:t>
      </w:r>
      <w:r>
        <w:rPr>
          <w:rFonts w:hint="default" w:eastAsia="方正书宋_GBK"/>
        </w:rPr>
        <w:t>的半径为</w:t>
      </w:r>
      <w:r>
        <w:rPr>
          <w:rFonts w:hint="default" w:ascii="NEU-BZ" w:hAnsi="NEU-BZ"/>
        </w:rPr>
        <w:t>3 cm</w:t>
      </w:r>
      <w:r>
        <w:rPr>
          <w:rFonts w:hint="default" w:ascii="方正书宋_GBK" w:hAnsi="方正书宋_GBK"/>
        </w:rPr>
        <w:t>,</w:t>
      </w:r>
      <w:r>
        <w:rPr>
          <w:rFonts w:hint="default" w:eastAsia="方正书宋_GBK"/>
        </w:rPr>
        <w:t>点</w:t>
      </w:r>
      <w:r>
        <w:rPr>
          <w:rFonts w:hint="default" w:ascii="NEU-BZ" w:hAnsi="NEU-BZ"/>
          <w:i/>
        </w:rPr>
        <w:t>O</w:t>
      </w:r>
      <w:r>
        <w:rPr>
          <w:rFonts w:hint="default" w:eastAsia="方正书宋_GBK"/>
        </w:rPr>
        <w:t>到直线</w:t>
      </w:r>
      <w:r>
        <w:rPr>
          <w:rFonts w:hint="default" w:ascii="NEU-BZ" w:hAnsi="NEU-BZ"/>
          <w:i/>
        </w:rPr>
        <w:t>AB</w:t>
      </w:r>
      <w:r>
        <w:rPr>
          <w:rFonts w:hint="default" w:eastAsia="方正书宋_GBK"/>
        </w:rPr>
        <w:t>的距离为</w:t>
      </w:r>
      <w:r>
        <w:rPr>
          <w:rFonts w:hint="default" w:ascii="NEU-BZ" w:hAnsi="NEU-BZ"/>
        </w:rPr>
        <w:t>3 cm</w:t>
      </w:r>
      <w:r>
        <w:rPr>
          <w:rFonts w:hint="default" w:ascii="方正书宋_GBK" w:hAnsi="方正书宋_GBK"/>
        </w:rPr>
        <w:t>,</w:t>
      </w:r>
      <w:r>
        <w:rPr>
          <w:rFonts w:hint="default" w:eastAsia="方正书宋_GBK"/>
        </w:rPr>
        <w:t>则直线</w:t>
      </w:r>
      <w:r>
        <w:rPr>
          <w:rFonts w:hint="default" w:ascii="NEU-BZ" w:hAnsi="NEU-BZ"/>
          <w:i/>
        </w:rPr>
        <w:t>AB</w:t>
      </w:r>
      <w:r>
        <w:rPr>
          <w:rFonts w:hint="default" w:eastAsia="方正书宋_GBK"/>
        </w:rPr>
        <w:t>与</w:t>
      </w:r>
      <w:r>
        <w:rPr>
          <w:rFonts w:hint="default" w:ascii="NEU-BZ" w:hAnsi="NEU-BZ"/>
        </w:rPr>
        <w:t>☉</w:t>
      </w:r>
      <w:r>
        <w:rPr>
          <w:rFonts w:hint="default" w:ascii="NEU-BZ" w:hAnsi="NEU-BZ"/>
          <w:i/>
        </w:rPr>
        <w:t>O</w:t>
      </w:r>
      <w:r>
        <w:rPr>
          <w:rFonts w:hint="default" w:eastAsia="方正书宋_GBK"/>
        </w:rPr>
        <w:t>的位置关系是</w:t>
      </w:r>
      <w:r>
        <w:ptab w:relativeTo="margin" w:alignment="right" w:leader="none"/>
      </w:r>
      <w:r>
        <w:rPr>
          <w:rFonts w:hint="default" w:ascii="方正书宋_GBK" w:hAnsi="方正书宋_GBK"/>
        </w:rPr>
        <w:t>(</w:t>
      </w:r>
      <w:r>
        <w:rPr>
          <w:rFonts w:hint="default" w:ascii="NEU-BZ" w:hAnsi="NEU-BZ"/>
        </w:rPr>
        <w:t>A</w:t>
      </w:r>
      <w:r>
        <w:rPr>
          <w:rFonts w:hint="default" w:ascii="方正书宋_GBK" w:hAnsi="方正书宋_GBK"/>
        </w:rPr>
        <w:t>)</w:t>
      </w:r>
    </w:p>
    <w:p w14:paraId="7B314224">
      <w:pPr>
        <w:rPr>
          <w:rFonts w:hint="default" w:eastAsia="方正书宋_GBK"/>
        </w:rPr>
      </w:pPr>
      <w:r>
        <w:rPr>
          <w:rFonts w:hint="default" w:ascii="NEU-BZ" w:hAnsi="NEU-BZ"/>
        </w:rPr>
        <w:t>A.</w:t>
      </w:r>
      <w:r>
        <w:rPr>
          <w:rFonts w:hint="default" w:eastAsia="方正书宋_GBK"/>
        </w:rPr>
        <w:t>相切</w:t>
      </w:r>
      <w:r>
        <w:rPr>
          <w:rFonts w:hint="default" w:eastAsia="方正书宋_GBK"/>
        </w:rPr>
        <w:tab/>
      </w:r>
      <w:r>
        <w:rPr>
          <w:rFonts w:hint="eastAsia" w:eastAsia="方正书宋_GBK"/>
          <w:lang w:val="en-US" w:eastAsia="zh-CN"/>
        </w:rPr>
        <w:t xml:space="preserve">                      </w:t>
      </w:r>
      <w:r>
        <w:rPr>
          <w:rFonts w:hint="default" w:ascii="NEU-BZ" w:hAnsi="NEU-BZ"/>
        </w:rPr>
        <w:t>B.</w:t>
      </w:r>
      <w:r>
        <w:rPr>
          <w:rFonts w:hint="default" w:eastAsia="方正书宋_GBK"/>
        </w:rPr>
        <w:t>相交</w:t>
      </w:r>
      <w:r>
        <w:rPr>
          <w:rFonts w:hint="eastAsia" w:eastAsia="方正书宋_GBK"/>
          <w:lang w:val="en-US" w:eastAsia="zh-CN"/>
        </w:rPr>
        <w:t xml:space="preserve">                               </w:t>
      </w:r>
      <w:r>
        <w:rPr>
          <w:rFonts w:hint="default" w:ascii="NEU-BZ" w:hAnsi="NEU-BZ"/>
        </w:rPr>
        <w:t>C.</w:t>
      </w:r>
      <w:r>
        <w:rPr>
          <w:rFonts w:hint="default" w:eastAsia="方正书宋_GBK"/>
        </w:rPr>
        <w:t>相离</w:t>
      </w:r>
      <w:r>
        <w:rPr>
          <w:rFonts w:hint="default" w:eastAsia="方正书宋_GBK"/>
        </w:rPr>
        <w:tab/>
      </w:r>
      <w:r>
        <w:rPr>
          <w:rFonts w:hint="eastAsia" w:eastAsia="方正书宋_GBK"/>
          <w:lang w:val="en-US" w:eastAsia="zh-CN"/>
        </w:rPr>
        <w:t xml:space="preserve">                       </w:t>
      </w:r>
      <w:r>
        <w:rPr>
          <w:rFonts w:hint="default" w:ascii="NEU-BZ" w:hAnsi="NEU-BZ"/>
        </w:rPr>
        <w:t>D.</w:t>
      </w:r>
      <w:r>
        <w:rPr>
          <w:rFonts w:hint="default" w:eastAsia="方正书宋_GBK"/>
        </w:rPr>
        <w:t>不能判断</w:t>
      </w:r>
    </w:p>
    <w:p w14:paraId="650BD9C0">
      <w:pPr>
        <w:rPr>
          <w:rFonts w:hint="default" w:eastAsia="方正书宋_GBK"/>
        </w:rPr>
      </w:pPr>
      <w:r>
        <w:rPr>
          <w:rFonts w:hint="default" w:ascii="NEU-F6" w:hAnsi="NEU-F6"/>
        </w:rPr>
        <w:t>4</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杭州拱墅区二模</w:t>
      </w:r>
      <w:r>
        <w:rPr>
          <w:rFonts w:hint="default" w:ascii="方正仿宋_GBK" w:hAnsi="方正仿宋_GBK"/>
        </w:rPr>
        <w:t>]</w:t>
      </w:r>
      <w:r>
        <w:rPr>
          <w:rFonts w:hint="default" w:eastAsia="方正书宋_GBK"/>
        </w:rPr>
        <w:t>如图</w:t>
      </w:r>
      <w:r>
        <w:rPr>
          <w:rFonts w:hint="default" w:ascii="方正书宋_GBK" w:hAnsi="方正书宋_GBK"/>
        </w:rPr>
        <w:t>,</w:t>
      </w:r>
      <w:r>
        <w:rPr>
          <w:rFonts w:hint="default" w:eastAsia="方正书宋_GBK"/>
        </w:rPr>
        <w:t>点</w:t>
      </w:r>
      <w:r>
        <w:rPr>
          <w:rFonts w:hint="default" w:ascii="NEU-BZ" w:hAnsi="NEU-BZ"/>
          <w:i/>
        </w:rPr>
        <w:t>B</w:t>
      </w:r>
      <w:r>
        <w:rPr>
          <w:rFonts w:hint="default" w:eastAsia="方正书宋_GBK"/>
        </w:rPr>
        <w:t>在</w:t>
      </w:r>
      <w:r>
        <w:rPr>
          <w:rFonts w:hint="default" w:ascii="NEU-BZ" w:hAnsi="NEU-BZ"/>
        </w:rPr>
        <w:t>☉</w:t>
      </w:r>
      <w:r>
        <w:rPr>
          <w:rFonts w:hint="default" w:ascii="NEU-BZ" w:hAnsi="NEU-BZ"/>
          <w:i/>
        </w:rPr>
        <w:t>A</w:t>
      </w:r>
      <w:r>
        <w:rPr>
          <w:rFonts w:hint="default" w:eastAsia="方正书宋_GBK"/>
        </w:rPr>
        <w:t>上</w:t>
      </w:r>
      <w:r>
        <w:rPr>
          <w:rFonts w:hint="default" w:ascii="方正书宋_GBK" w:hAnsi="方正书宋_GBK"/>
        </w:rPr>
        <w:t>,</w:t>
      </w:r>
      <w:r>
        <w:rPr>
          <w:rFonts w:hint="default" w:eastAsia="方正书宋_GBK"/>
        </w:rPr>
        <w:t>点</w:t>
      </w:r>
      <w:r>
        <w:rPr>
          <w:rFonts w:hint="default" w:ascii="NEU-BZ" w:hAnsi="NEU-BZ"/>
          <w:i/>
        </w:rPr>
        <w:t>C</w:t>
      </w:r>
      <w:r>
        <w:rPr>
          <w:rFonts w:hint="default" w:eastAsia="方正书宋_GBK"/>
        </w:rPr>
        <w:t>在</w:t>
      </w:r>
      <w:r>
        <w:rPr>
          <w:rFonts w:hint="default" w:ascii="NEU-BZ" w:hAnsi="NEU-BZ"/>
        </w:rPr>
        <w:t>☉</w:t>
      </w:r>
      <w:r>
        <w:rPr>
          <w:rFonts w:hint="default" w:ascii="NEU-BZ" w:hAnsi="NEU-BZ"/>
          <w:i/>
        </w:rPr>
        <w:t>A</w:t>
      </w:r>
      <w:r>
        <w:rPr>
          <w:rFonts w:hint="default" w:eastAsia="方正书宋_GBK"/>
        </w:rPr>
        <w:t>外</w:t>
      </w:r>
      <w:r>
        <w:rPr>
          <w:rFonts w:hint="default" w:ascii="方正书宋_GBK" w:hAnsi="方正书宋_GBK"/>
        </w:rPr>
        <w:t>,</w:t>
      </w:r>
      <w:r>
        <w:rPr>
          <w:rFonts w:hint="default" w:eastAsia="方正书宋_GBK"/>
        </w:rPr>
        <w:t>以下条件不能判定</w:t>
      </w:r>
      <w:r>
        <w:rPr>
          <w:rFonts w:hint="default" w:ascii="NEU-BZ" w:hAnsi="NEU-BZ"/>
          <w:i/>
        </w:rPr>
        <w:t>BC</w:t>
      </w:r>
      <w:r>
        <w:rPr>
          <w:rFonts w:hint="default" w:eastAsia="方正书宋_GBK"/>
        </w:rPr>
        <w:t>是</w:t>
      </w:r>
      <w:r>
        <w:rPr>
          <w:rFonts w:hint="default" w:ascii="NEU-BZ" w:hAnsi="NEU-BZ"/>
        </w:rPr>
        <w:t>☉</w:t>
      </w:r>
      <w:r>
        <w:rPr>
          <w:rFonts w:hint="default" w:ascii="NEU-BZ" w:hAnsi="NEU-BZ"/>
          <w:i/>
        </w:rPr>
        <w:t>A</w:t>
      </w:r>
      <w:r>
        <w:rPr>
          <w:rFonts w:hint="default" w:eastAsia="方正书宋_GBK"/>
        </w:rPr>
        <w:t>切线的是</w:t>
      </w:r>
      <w:r>
        <w:ptab w:relativeTo="margin" w:alignment="right" w:leader="none"/>
      </w:r>
      <w:r>
        <w:rPr>
          <w:rFonts w:hint="default" w:ascii="方正书宋_GBK" w:hAnsi="方正书宋_GBK"/>
        </w:rPr>
        <w:t>(</w:t>
      </w:r>
      <w:r>
        <w:rPr>
          <w:rFonts w:hint="default" w:ascii="NEU-BZ" w:hAnsi="NEU-BZ"/>
        </w:rPr>
        <w:t>D</w:t>
      </w:r>
      <w:r>
        <w:rPr>
          <w:rFonts w:hint="default" w:ascii="方正书宋_GBK" w:hAnsi="方正书宋_GBK"/>
        </w:rPr>
        <w:t>)</w:t>
      </w:r>
    </w:p>
    <w:p w14:paraId="49C15AAF">
      <w:pPr>
        <w:jc w:val="center"/>
        <w:rPr>
          <w:rFonts w:hint="default" w:eastAsia="方正书宋_GBK"/>
        </w:rPr>
      </w:pPr>
      <w:r>
        <w:drawing>
          <wp:inline distT="0" distB="0" distL="114300" distR="114300">
            <wp:extent cx="1187450" cy="899795"/>
            <wp:effectExtent l="0" t="0" r="0" b="0"/>
            <wp:docPr id="205" name="image1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image193.jpeg"/>
                    <pic:cNvPicPr>
                      <a:picLocks noChangeAspect="1"/>
                    </pic:cNvPicPr>
                  </pic:nvPicPr>
                  <pic:blipFill>
                    <a:blip r:embed="rId178"/>
                    <a:stretch>
                      <a:fillRect/>
                    </a:stretch>
                  </pic:blipFill>
                  <pic:spPr>
                    <a:xfrm>
                      <a:off x="0" y="0"/>
                      <a:ext cx="1188000" cy="900000"/>
                    </a:xfrm>
                    <a:prstGeom prst="rect">
                      <a:avLst/>
                    </a:prstGeom>
                  </pic:spPr>
                </pic:pic>
              </a:graphicData>
            </a:graphic>
          </wp:inline>
        </w:drawing>
      </w:r>
    </w:p>
    <w:p w14:paraId="150784DF">
      <w:pPr>
        <w:rPr>
          <w:rFonts w:hint="default" w:eastAsia="方正书宋_GBK"/>
        </w:rPr>
      </w:pPr>
      <w:r>
        <w:rPr>
          <w:rFonts w:hint="default" w:ascii="NEU-BZ" w:hAnsi="NEU-BZ"/>
        </w:rPr>
        <w:t>A.∠</w:t>
      </w:r>
      <w:r>
        <w:rPr>
          <w:rFonts w:hint="default" w:ascii="NEU-BZ" w:hAnsi="NEU-BZ"/>
          <w:i/>
        </w:rPr>
        <w:t>A</w:t>
      </w:r>
      <w:r>
        <w:rPr>
          <w:rFonts w:hint="default" w:ascii="NEU-BZ" w:hAnsi="NEU-BZ"/>
        </w:rPr>
        <w:t>=50</w:t>
      </w:r>
      <w:r>
        <w:rPr>
          <w:rFonts w:hint="default" w:ascii="NEU-BZ" w:hAnsi="NEU-BZ"/>
          <w:i/>
        </w:rPr>
        <w:t>°</w:t>
      </w:r>
      <w:r>
        <w:rPr>
          <w:rFonts w:hint="default" w:ascii="方正书宋_GBK" w:hAnsi="方正书宋_GBK"/>
        </w:rPr>
        <w:t>,</w:t>
      </w:r>
      <w:r>
        <w:rPr>
          <w:rFonts w:hint="default" w:ascii="NEU-BZ" w:hAnsi="NEU-BZ"/>
        </w:rPr>
        <w:t>∠</w:t>
      </w:r>
      <w:r>
        <w:rPr>
          <w:rFonts w:hint="default" w:ascii="NEU-BZ" w:hAnsi="NEU-BZ"/>
          <w:i/>
        </w:rPr>
        <w:t>C</w:t>
      </w:r>
      <w:r>
        <w:rPr>
          <w:rFonts w:hint="default" w:ascii="NEU-BZ" w:hAnsi="NEU-BZ"/>
        </w:rPr>
        <w:t>=40</w:t>
      </w:r>
      <w:r>
        <w:rPr>
          <w:rFonts w:hint="default" w:ascii="NEU-BZ" w:hAnsi="NEU-BZ"/>
          <w:i/>
        </w:rPr>
        <w:t>°</w:t>
      </w:r>
      <w:r>
        <w:rPr>
          <w:rFonts w:hint="default" w:ascii="NEU-BZ" w:hAnsi="NEU-BZ" w:eastAsia="方正书宋_GBK"/>
        </w:rPr>
        <w:t>　</w:t>
      </w:r>
      <w:r>
        <w:rPr>
          <w:rFonts w:hint="eastAsia" w:ascii="NEU-BZ" w:eastAsia="方正书宋_GBK"/>
          <w:lang w:val="en-US" w:eastAsia="zh-CN"/>
        </w:rPr>
        <w:t xml:space="preserve">    </w:t>
      </w:r>
      <w:r>
        <w:rPr>
          <w:rFonts w:hint="default" w:ascii="NEU-BZ" w:hAnsi="NEU-BZ"/>
        </w:rPr>
        <w:t>B.∠</w:t>
      </w:r>
      <w:r>
        <w:rPr>
          <w:rFonts w:hint="default" w:ascii="NEU-BZ" w:hAnsi="NEU-BZ"/>
          <w:i/>
        </w:rPr>
        <w:t>B</w:t>
      </w:r>
      <w:r>
        <w:rPr>
          <w:rFonts w:hint="default" w:ascii="NEU-BZ" w:hAnsi="NEU-BZ"/>
        </w:rPr>
        <w:t>-∠</w:t>
      </w:r>
      <w:r>
        <w:rPr>
          <w:rFonts w:hint="default" w:ascii="NEU-BZ" w:hAnsi="NEU-BZ"/>
          <w:i/>
        </w:rPr>
        <w:t>C</w:t>
      </w:r>
      <w:r>
        <w:rPr>
          <w:rFonts w:hint="default" w:ascii="NEU-BZ" w:hAnsi="NEU-BZ"/>
        </w:rPr>
        <w:t>=∠</w:t>
      </w:r>
      <w:r>
        <w:rPr>
          <w:rFonts w:hint="default" w:ascii="NEU-BZ" w:hAnsi="NEU-BZ"/>
          <w:i/>
        </w:rPr>
        <w:t>A</w:t>
      </w:r>
      <w:r>
        <w:rPr>
          <w:rFonts w:hint="default" w:ascii="NEU-BZ" w:hAnsi="NEU-BZ" w:eastAsia="方正书宋_GBK"/>
        </w:rPr>
        <w:t>　</w:t>
      </w:r>
    </w:p>
    <w:p w14:paraId="7F92475A">
      <w:pPr>
        <w:rPr>
          <w:rFonts w:hint="default" w:eastAsia="方正书宋_GBK"/>
        </w:rPr>
      </w:pPr>
      <w:r>
        <w:rPr>
          <w:rFonts w:hint="default" w:ascii="NEU-BZ" w:hAnsi="NEU-BZ"/>
        </w:rPr>
        <w:t>C.</w:t>
      </w:r>
      <w:r>
        <w:rPr>
          <w:rFonts w:hint="default" w:ascii="NEU-BZ" w:hAnsi="NEU-BZ"/>
          <w:i/>
        </w:rPr>
        <w:t>AB</w:t>
      </w:r>
      <w:r>
        <w:rPr>
          <w:rFonts w:hint="default" w:ascii="NEU-BZ" w:hAnsi="NEU-BZ"/>
          <w:vertAlign w:val="superscript"/>
        </w:rPr>
        <w:t>2</w:t>
      </w:r>
      <w:r>
        <w:rPr>
          <w:rFonts w:hint="default" w:ascii="NEU-BZ" w:hAnsi="NEU-BZ"/>
        </w:rPr>
        <w:t>+</w:t>
      </w:r>
      <w:r>
        <w:rPr>
          <w:rFonts w:hint="default" w:ascii="NEU-BZ" w:hAnsi="NEU-BZ"/>
          <w:i/>
        </w:rPr>
        <w:t>BC</w:t>
      </w:r>
      <w:r>
        <w:rPr>
          <w:rFonts w:hint="default" w:ascii="NEU-BZ" w:hAnsi="NEU-BZ"/>
          <w:vertAlign w:val="superscript"/>
        </w:rPr>
        <w:t>2</w:t>
      </w:r>
      <w:r>
        <w:rPr>
          <w:rFonts w:hint="default" w:ascii="NEU-BZ" w:hAnsi="NEU-BZ"/>
        </w:rPr>
        <w:t>=</w:t>
      </w:r>
      <w:r>
        <w:rPr>
          <w:rFonts w:hint="default" w:ascii="NEU-BZ" w:hAnsi="NEU-BZ"/>
          <w:i/>
        </w:rPr>
        <w:t>AC</w:t>
      </w:r>
      <w:r>
        <w:rPr>
          <w:rFonts w:hint="default" w:ascii="NEU-BZ" w:hAnsi="NEU-BZ"/>
          <w:vertAlign w:val="superscript"/>
        </w:rPr>
        <w:t>2</w:t>
      </w:r>
      <w:r>
        <w:rPr>
          <w:rFonts w:hint="default" w:ascii="NEU-BZ" w:hAnsi="NEU-BZ" w:eastAsia="方正书宋_GBK"/>
        </w:rPr>
        <w:t>　</w:t>
      </w:r>
      <w:r>
        <w:rPr>
          <w:rFonts w:hint="eastAsia" w:ascii="NEU-BZ" w:eastAsia="方正书宋_GBK"/>
          <w:lang w:val="en-US" w:eastAsia="zh-CN"/>
        </w:rPr>
        <w:t xml:space="preserve">           </w:t>
      </w:r>
      <w:r>
        <w:rPr>
          <w:rFonts w:hint="default" w:ascii="NEU-BZ" w:hAnsi="NEU-BZ"/>
        </w:rPr>
        <w:t>D.☉</w:t>
      </w:r>
      <w:r>
        <w:rPr>
          <w:rFonts w:hint="default" w:ascii="NEU-BZ" w:hAnsi="NEU-BZ"/>
          <w:i/>
        </w:rPr>
        <w:t>A</w:t>
      </w:r>
      <w:r>
        <w:rPr>
          <w:rFonts w:hint="default" w:eastAsia="方正书宋_GBK"/>
        </w:rPr>
        <w:t>与</w:t>
      </w:r>
      <w:r>
        <w:rPr>
          <w:rFonts w:hint="default" w:ascii="NEU-BZ" w:hAnsi="NEU-BZ"/>
          <w:i/>
        </w:rPr>
        <w:t>AC</w:t>
      </w:r>
      <w:r>
        <w:rPr>
          <w:rFonts w:hint="default" w:eastAsia="方正书宋_GBK"/>
        </w:rPr>
        <w:t>的交点是</w:t>
      </w:r>
      <w:r>
        <w:rPr>
          <w:rFonts w:hint="default" w:ascii="NEU-BZ" w:hAnsi="NEU-BZ"/>
          <w:i/>
        </w:rPr>
        <w:t>AC</w:t>
      </w:r>
      <w:r>
        <w:rPr>
          <w:rFonts w:hint="default" w:eastAsia="方正书宋_GBK"/>
        </w:rPr>
        <w:t>中点</w:t>
      </w:r>
    </w:p>
    <w:p w14:paraId="0272CBCA">
      <w:pPr>
        <w:rPr>
          <w:rFonts w:hint="default" w:eastAsia="方正书宋_GBK"/>
        </w:rPr>
      </w:pPr>
      <w:r>
        <w:rPr>
          <w:rFonts w:hint="default" w:ascii="NEU-F6" w:hAnsi="NEU-F6"/>
        </w:rPr>
        <w:t>5</w:t>
      </w:r>
      <w:r>
        <w:rPr>
          <w:rFonts w:hint="default" w:ascii="NEU-BZ" w:hAnsi="NEU-BZ"/>
          <w:i/>
        </w:rPr>
        <w:t>.</w:t>
      </w:r>
      <w:r>
        <w:rPr>
          <w:rFonts w:hint="default" w:eastAsia="方正书宋_GBK"/>
        </w:rPr>
        <w:t>如图</w:t>
      </w:r>
      <w:r>
        <w:rPr>
          <w:rFonts w:hint="default" w:ascii="方正书宋_GBK" w:hAnsi="方正书宋_GBK"/>
        </w:rPr>
        <w:t>,</w:t>
      </w:r>
      <w:r>
        <w:rPr>
          <w:rFonts w:hint="default" w:ascii="NEU-BZ" w:hAnsi="NEU-BZ"/>
        </w:rPr>
        <w:t>☉</w:t>
      </w:r>
      <w:r>
        <w:rPr>
          <w:rFonts w:hint="default" w:ascii="NEU-BZ" w:hAnsi="NEU-BZ"/>
          <w:i/>
        </w:rPr>
        <w:t>O</w:t>
      </w:r>
      <w:r>
        <w:rPr>
          <w:rFonts w:hint="default" w:eastAsia="方正书宋_GBK"/>
        </w:rPr>
        <w:t>是</w:t>
      </w:r>
      <w:r>
        <w:rPr>
          <w:rFonts w:hint="default" w:ascii="NEU-BZ" w:hAnsi="NEU-BZ"/>
        </w:rPr>
        <w:t>△</w:t>
      </w:r>
      <w:r>
        <w:rPr>
          <w:rFonts w:hint="default" w:ascii="NEU-BZ" w:hAnsi="NEU-BZ"/>
          <w:i/>
        </w:rPr>
        <w:t>ABC</w:t>
      </w:r>
      <w:r>
        <w:rPr>
          <w:rFonts w:hint="default" w:eastAsia="方正书宋_GBK"/>
        </w:rPr>
        <w:t>的外接圆</w:t>
      </w:r>
      <w:r>
        <w:rPr>
          <w:rFonts w:hint="default" w:ascii="方正书宋_GBK" w:hAnsi="方正书宋_GBK"/>
        </w:rPr>
        <w:t>,</w:t>
      </w:r>
      <w:r>
        <w:rPr>
          <w:rFonts w:hint="default" w:eastAsia="方正书宋_GBK"/>
        </w:rPr>
        <w:t>则点</w:t>
      </w:r>
      <w:r>
        <w:rPr>
          <w:rFonts w:hint="default" w:ascii="NEU-BZ" w:hAnsi="NEU-BZ"/>
          <w:i/>
        </w:rPr>
        <w:t>O</w:t>
      </w:r>
      <w:r>
        <w:rPr>
          <w:rFonts w:hint="default" w:eastAsia="方正书宋_GBK"/>
        </w:rPr>
        <w:t>是</w:t>
      </w:r>
      <w:r>
        <w:rPr>
          <w:rFonts w:hint="default" w:ascii="NEU-BZ" w:hAnsi="NEU-BZ"/>
        </w:rPr>
        <w:t>△</w:t>
      </w:r>
      <w:r>
        <w:rPr>
          <w:rFonts w:hint="default" w:ascii="NEU-BZ" w:hAnsi="NEU-BZ"/>
          <w:i/>
        </w:rPr>
        <w:t>ABC</w:t>
      </w:r>
      <w:r>
        <w:rPr>
          <w:rFonts w:hint="default" w:eastAsia="方正书宋_GBK"/>
        </w:rPr>
        <w:t>的</w:t>
      </w:r>
      <w:r>
        <w:ptab w:relativeTo="margin" w:alignment="right" w:leader="none"/>
      </w:r>
      <w:r>
        <w:rPr>
          <w:rFonts w:hint="default" w:ascii="方正书宋_GBK" w:hAnsi="方正书宋_GBK"/>
        </w:rPr>
        <w:t>(</w:t>
      </w:r>
      <w:r>
        <w:rPr>
          <w:rFonts w:hint="default" w:ascii="NEU-BZ" w:hAnsi="NEU-BZ"/>
        </w:rPr>
        <w:t>B</w:t>
      </w:r>
      <w:r>
        <w:rPr>
          <w:rFonts w:hint="default" w:ascii="方正书宋_GBK" w:hAnsi="方正书宋_GBK"/>
        </w:rPr>
        <w:t>)</w:t>
      </w:r>
    </w:p>
    <w:p w14:paraId="1427C139">
      <w:pPr>
        <w:jc w:val="center"/>
        <w:rPr>
          <w:rFonts w:hint="default" w:eastAsia="方正书宋_GBK"/>
        </w:rPr>
      </w:pPr>
      <w:r>
        <w:drawing>
          <wp:inline distT="0" distB="0" distL="114300" distR="114300">
            <wp:extent cx="899795" cy="971550"/>
            <wp:effectExtent l="0" t="0" r="0" b="0"/>
            <wp:docPr id="206" name="image1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image194.jpeg"/>
                    <pic:cNvPicPr>
                      <a:picLocks noChangeAspect="1"/>
                    </pic:cNvPicPr>
                  </pic:nvPicPr>
                  <pic:blipFill>
                    <a:blip r:embed="rId179"/>
                    <a:stretch>
                      <a:fillRect/>
                    </a:stretch>
                  </pic:blipFill>
                  <pic:spPr>
                    <a:xfrm>
                      <a:off x="0" y="0"/>
                      <a:ext cx="900000" cy="972000"/>
                    </a:xfrm>
                    <a:prstGeom prst="rect">
                      <a:avLst/>
                    </a:prstGeom>
                  </pic:spPr>
                </pic:pic>
              </a:graphicData>
            </a:graphic>
          </wp:inline>
        </w:drawing>
      </w:r>
    </w:p>
    <w:p w14:paraId="363639FE">
      <w:pPr>
        <w:rPr>
          <w:rFonts w:hint="default" w:eastAsia="方正书宋_GBK"/>
        </w:rPr>
      </w:pPr>
      <w:r>
        <w:rPr>
          <w:rFonts w:hint="default" w:ascii="NEU-BZ" w:hAnsi="NEU-BZ"/>
        </w:rPr>
        <w:t>A.</w:t>
      </w:r>
      <w:r>
        <w:rPr>
          <w:rFonts w:hint="default" w:eastAsia="方正书宋_GBK"/>
        </w:rPr>
        <w:t>三条高线的交点</w:t>
      </w:r>
      <w:r>
        <w:rPr>
          <w:rFonts w:hint="default" w:ascii="NEU-BZ" w:hAnsi="NEU-BZ" w:eastAsia="方正书宋_GBK"/>
        </w:rPr>
        <w:t>　</w:t>
      </w:r>
      <w:r>
        <w:rPr>
          <w:rFonts w:hint="eastAsia" w:ascii="NEU-BZ" w:eastAsia="方正书宋_GBK"/>
          <w:lang w:val="en-US" w:eastAsia="zh-CN"/>
        </w:rPr>
        <w:t xml:space="preserve">        </w:t>
      </w:r>
      <w:r>
        <w:rPr>
          <w:rFonts w:hint="default" w:ascii="NEU-BZ" w:hAnsi="NEU-BZ"/>
        </w:rPr>
        <w:t>B.</w:t>
      </w:r>
      <w:r>
        <w:rPr>
          <w:rFonts w:hint="default" w:eastAsia="方正书宋_GBK"/>
        </w:rPr>
        <w:t>三条边的垂直平分线的交点</w:t>
      </w:r>
      <w:r>
        <w:rPr>
          <w:rFonts w:hint="default" w:ascii="NEU-BZ" w:hAnsi="NEU-BZ" w:eastAsia="方正书宋_GBK"/>
        </w:rPr>
        <w:t>　</w:t>
      </w:r>
    </w:p>
    <w:p w14:paraId="02231678">
      <w:pPr>
        <w:rPr>
          <w:rFonts w:hint="default" w:eastAsia="方正书宋_GBK"/>
        </w:rPr>
      </w:pPr>
      <w:r>
        <w:rPr>
          <w:rFonts w:hint="default" w:ascii="NEU-BZ" w:hAnsi="NEU-BZ"/>
        </w:rPr>
        <w:t>C.</w:t>
      </w:r>
      <w:r>
        <w:rPr>
          <w:rFonts w:hint="default" w:eastAsia="方正书宋_GBK"/>
        </w:rPr>
        <w:t>三条中线的交点</w:t>
      </w:r>
      <w:r>
        <w:rPr>
          <w:rFonts w:hint="default" w:ascii="NEU-BZ" w:hAnsi="NEU-BZ" w:eastAsia="方正书宋_GBK"/>
        </w:rPr>
        <w:t>　</w:t>
      </w:r>
      <w:r>
        <w:rPr>
          <w:rFonts w:hint="eastAsia" w:ascii="NEU-BZ" w:eastAsia="方正书宋_GBK"/>
          <w:lang w:val="en-US" w:eastAsia="zh-CN"/>
        </w:rPr>
        <w:t xml:space="preserve">        </w:t>
      </w:r>
      <w:r>
        <w:rPr>
          <w:rFonts w:hint="default" w:ascii="NEU-BZ" w:hAnsi="NEU-BZ"/>
        </w:rPr>
        <w:t>D.</w:t>
      </w:r>
      <w:r>
        <w:rPr>
          <w:rFonts w:hint="default" w:eastAsia="方正书宋_GBK"/>
        </w:rPr>
        <w:t>三条角平分线的交点</w:t>
      </w:r>
    </w:p>
    <w:p w14:paraId="07492F46">
      <w:pPr>
        <w:rPr>
          <w:rFonts w:hint="default" w:eastAsia="方正书宋_GBK"/>
        </w:rPr>
      </w:pPr>
      <w:r>
        <w:rPr>
          <w:rFonts w:hint="default" w:ascii="NEU-F6" w:hAnsi="NEU-F6"/>
        </w:rPr>
        <w:t>6</w:t>
      </w:r>
      <w:r>
        <w:rPr>
          <w:rFonts w:hint="default" w:ascii="NEU-BZ" w:hAnsi="NEU-BZ"/>
          <w:i/>
        </w:rPr>
        <w:t>.</w:t>
      </w:r>
      <w:r>
        <w:rPr>
          <w:rFonts w:hint="default" w:eastAsia="方正书宋_GBK"/>
        </w:rPr>
        <w:t>正三角形内切圆半径</w:t>
      </w:r>
      <w:r>
        <w:rPr>
          <w:rFonts w:hint="default" w:ascii="NEU-BZ" w:hAnsi="NEU-BZ"/>
          <w:i/>
        </w:rPr>
        <w:t>r</w:t>
      </w:r>
      <w:r>
        <w:rPr>
          <w:rFonts w:hint="default" w:eastAsia="方正书宋_GBK"/>
        </w:rPr>
        <w:t>与外接圆半径</w:t>
      </w:r>
      <w:r>
        <w:rPr>
          <w:rFonts w:hint="default" w:ascii="NEU-BZ" w:hAnsi="NEU-BZ"/>
          <w:i/>
        </w:rPr>
        <w:t>R</w:t>
      </w:r>
      <w:r>
        <w:rPr>
          <w:rFonts w:hint="default" w:eastAsia="方正书宋_GBK"/>
        </w:rPr>
        <w:t>之间的关系为</w:t>
      </w:r>
      <w:r>
        <w:ptab w:relativeTo="margin" w:alignment="right" w:leader="none"/>
      </w:r>
      <w:r>
        <w:rPr>
          <w:rFonts w:hint="default" w:ascii="方正书宋_GBK" w:hAnsi="方正书宋_GBK"/>
        </w:rPr>
        <w:t>(</w:t>
      </w:r>
      <w:r>
        <w:rPr>
          <w:rFonts w:hint="default" w:ascii="NEU-BZ" w:hAnsi="NEU-BZ"/>
        </w:rPr>
        <w:t>D</w:t>
      </w:r>
      <w:r>
        <w:rPr>
          <w:rFonts w:hint="default" w:ascii="方正书宋_GBK" w:hAnsi="方正书宋_GBK"/>
        </w:rPr>
        <w:t>)</w:t>
      </w:r>
    </w:p>
    <w:p w14:paraId="533253E1">
      <w:pPr>
        <w:rPr>
          <w:rFonts w:hint="default" w:eastAsia="方正书宋_GBK"/>
        </w:rPr>
      </w:pPr>
      <w:r>
        <w:rPr>
          <w:rFonts w:hint="default" w:ascii="NEU-BZ" w:hAnsi="NEU-BZ"/>
        </w:rPr>
        <w:t>A.4</w:t>
      </w:r>
      <w:r>
        <w:rPr>
          <w:rFonts w:hint="default" w:ascii="NEU-BZ" w:hAnsi="NEU-BZ"/>
          <w:i/>
        </w:rPr>
        <w:t>R</w:t>
      </w:r>
      <w:r>
        <w:rPr>
          <w:rFonts w:hint="default" w:ascii="NEU-BZ" w:hAnsi="NEU-BZ"/>
        </w:rPr>
        <w:t>=5</w:t>
      </w:r>
      <w:r>
        <w:rPr>
          <w:rFonts w:hint="default" w:ascii="NEU-BZ" w:hAnsi="NEU-BZ"/>
          <w:i/>
        </w:rPr>
        <w:t>r</w:t>
      </w:r>
      <w:r>
        <w:rPr>
          <w:rFonts w:hint="default" w:eastAsia="方正书宋_GBK"/>
        </w:rPr>
        <w:tab/>
      </w:r>
      <w:r>
        <w:rPr>
          <w:rFonts w:hint="eastAsia" w:eastAsia="方正书宋_GBK"/>
          <w:lang w:val="en-US" w:eastAsia="zh-CN"/>
        </w:rPr>
        <w:t xml:space="preserve">            </w:t>
      </w:r>
      <w:r>
        <w:rPr>
          <w:rFonts w:hint="default" w:ascii="NEU-BZ" w:hAnsi="NEU-BZ"/>
        </w:rPr>
        <w:t>B.3</w:t>
      </w:r>
      <w:r>
        <w:rPr>
          <w:rFonts w:hint="default" w:ascii="NEU-BZ" w:hAnsi="NEU-BZ"/>
          <w:i/>
        </w:rPr>
        <w:t>R</w:t>
      </w:r>
      <w:r>
        <w:rPr>
          <w:rFonts w:hint="default" w:ascii="NEU-BZ" w:hAnsi="NEU-BZ"/>
        </w:rPr>
        <w:t>=4</w:t>
      </w:r>
      <w:r>
        <w:rPr>
          <w:rFonts w:hint="default" w:ascii="NEU-BZ" w:hAnsi="NEU-BZ"/>
          <w:i/>
        </w:rPr>
        <w:t>r</w:t>
      </w:r>
      <w:r>
        <w:rPr>
          <w:rFonts w:hint="default" w:eastAsia="方正书宋_GBK"/>
        </w:rPr>
        <w:tab/>
      </w:r>
      <w:r>
        <w:rPr>
          <w:rFonts w:hint="eastAsia" w:eastAsia="方正书宋_GBK"/>
          <w:lang w:val="en-US" w:eastAsia="zh-CN"/>
        </w:rPr>
        <w:t xml:space="preserve">                 </w:t>
      </w:r>
      <w:r>
        <w:rPr>
          <w:rFonts w:hint="default" w:ascii="NEU-BZ" w:hAnsi="NEU-BZ"/>
        </w:rPr>
        <w:t>C.2</w:t>
      </w:r>
      <w:r>
        <w:rPr>
          <w:rFonts w:hint="default" w:ascii="NEU-BZ" w:hAnsi="NEU-BZ"/>
          <w:i/>
        </w:rPr>
        <w:t>R</w:t>
      </w:r>
      <w:r>
        <w:rPr>
          <w:rFonts w:hint="default" w:ascii="NEU-BZ" w:hAnsi="NEU-BZ"/>
        </w:rPr>
        <w:t>=3</w:t>
      </w:r>
      <w:r>
        <w:rPr>
          <w:rFonts w:hint="default" w:ascii="NEU-BZ" w:hAnsi="NEU-BZ"/>
          <w:i/>
        </w:rPr>
        <w:t>r</w:t>
      </w:r>
      <w:r>
        <w:rPr>
          <w:rFonts w:hint="default" w:eastAsia="方正书宋_GBK"/>
        </w:rPr>
        <w:tab/>
      </w:r>
      <w:r>
        <w:rPr>
          <w:rFonts w:hint="eastAsia" w:eastAsia="方正书宋_GBK"/>
          <w:lang w:val="en-US" w:eastAsia="zh-CN"/>
        </w:rPr>
        <w:t xml:space="preserve">          </w:t>
      </w:r>
      <w:r>
        <w:rPr>
          <w:rFonts w:hint="default" w:ascii="NEU-BZ" w:hAnsi="NEU-BZ"/>
        </w:rPr>
        <w:t>D.</w:t>
      </w:r>
      <w:r>
        <w:rPr>
          <w:rFonts w:hint="default" w:ascii="NEU-BZ" w:hAnsi="NEU-BZ"/>
          <w:i/>
        </w:rPr>
        <w:t>R</w:t>
      </w:r>
      <w:r>
        <w:rPr>
          <w:rFonts w:hint="default" w:ascii="NEU-BZ" w:hAnsi="NEU-BZ"/>
        </w:rPr>
        <w:t>=2</w:t>
      </w:r>
      <w:r>
        <w:rPr>
          <w:rFonts w:hint="default" w:ascii="NEU-BZ" w:hAnsi="NEU-BZ"/>
          <w:i/>
        </w:rPr>
        <w:t>r</w:t>
      </w:r>
    </w:p>
    <w:p w14:paraId="254BCE31">
      <w:pPr>
        <w:rPr>
          <w:rFonts w:hint="default" w:eastAsia="方正书宋_GBK"/>
        </w:rPr>
      </w:pPr>
      <w:r>
        <w:rPr>
          <w:rFonts w:hint="default" w:ascii="NEU-F6" w:hAnsi="NEU-F6"/>
        </w:rPr>
        <w:t>7</w:t>
      </w:r>
      <w:r>
        <w:rPr>
          <w:rFonts w:hint="default" w:ascii="NEU-BZ" w:hAnsi="NEU-BZ"/>
          <w:i/>
        </w:rPr>
        <w:t>.</w:t>
      </w:r>
      <w:r>
        <w:rPr>
          <w:rFonts w:hint="default" w:eastAsia="方正书宋_GBK"/>
        </w:rPr>
        <w:t>小颖同学在手工制作中</w:t>
      </w:r>
      <w:r>
        <w:rPr>
          <w:rFonts w:hint="default" w:ascii="方正书宋_GBK" w:hAnsi="方正书宋_GBK"/>
        </w:rPr>
        <w:t>,</w:t>
      </w:r>
      <w:r>
        <w:rPr>
          <w:rFonts w:hint="default" w:eastAsia="方正书宋_GBK"/>
        </w:rPr>
        <w:t>把一个边长为</w:t>
      </w:r>
      <w:r>
        <w:rPr>
          <w:rFonts w:hint="default" w:ascii="NEU-BZ" w:hAnsi="NEU-BZ"/>
        </w:rPr>
        <w:t>6 cm</w:t>
      </w:r>
      <w:r>
        <w:rPr>
          <w:rFonts w:hint="default" w:eastAsia="方正书宋_GBK"/>
        </w:rPr>
        <w:t>的等边三角形纸片贴到一个圆形的纸片上</w:t>
      </w:r>
      <w:r>
        <w:rPr>
          <w:rFonts w:hint="default" w:ascii="方正书宋_GBK" w:hAnsi="方正书宋_GBK"/>
        </w:rPr>
        <w:t>,</w:t>
      </w:r>
      <w:r>
        <w:rPr>
          <w:rFonts w:hint="default" w:eastAsia="方正书宋_GBK"/>
        </w:rPr>
        <w:t>若三角形的三个顶点恰好都在这个圆上</w:t>
      </w:r>
      <w:r>
        <w:rPr>
          <w:rFonts w:hint="default" w:ascii="方正书宋_GBK" w:hAnsi="方正书宋_GBK"/>
        </w:rPr>
        <w:t>,</w:t>
      </w:r>
      <w:r>
        <w:rPr>
          <w:rFonts w:hint="default" w:eastAsia="方正书宋_GBK"/>
        </w:rPr>
        <w:t>则圆的半径为</w:t>
      </w:r>
      <w:r>
        <w:ptab w:relativeTo="margin" w:alignment="right" w:leader="none"/>
      </w:r>
      <w:r>
        <w:rPr>
          <w:rFonts w:hint="default" w:ascii="方正书宋_GBK" w:hAnsi="方正书宋_GBK"/>
        </w:rPr>
        <w:t>(</w:t>
      </w:r>
      <w:r>
        <w:rPr>
          <w:rFonts w:hint="default" w:ascii="NEU-BZ" w:hAnsi="NEU-BZ"/>
        </w:rPr>
        <w:t>A</w:t>
      </w:r>
      <w:r>
        <w:rPr>
          <w:rFonts w:hint="default" w:ascii="方正书宋_GBK" w:hAnsi="方正书宋_GBK"/>
        </w:rPr>
        <w:t>)</w:t>
      </w:r>
    </w:p>
    <w:p w14:paraId="7907F547">
      <w:pPr>
        <w:rPr>
          <w:rFonts w:hint="default" w:eastAsia="方正书宋_GBK"/>
        </w:rPr>
      </w:pPr>
      <w:r>
        <w:rPr>
          <w:rFonts w:hint="default" w:ascii="NEU-BZ" w:hAnsi="NEU-BZ"/>
        </w:rPr>
        <w:t>A.2</w:t>
      </w:r>
      <m:oMath>
        <m:rad>
          <m:radPr>
            <m:degHide m:val="1"/>
          </m:radPr>
          <m:deg/>
          <m:e>
            <m:r>
              <m:rPr>
                <m:sty m:val="p"/>
              </m:rPr>
              <w:rPr>
                <w:rFonts w:ascii="Cambria Math" w:hAnsi="Cambria Math"/>
              </w:rPr>
              <m:t>3</m:t>
            </m:r>
          </m:e>
        </m:rad>
      </m:oMath>
      <w:r>
        <w:rPr>
          <w:rFonts w:hint="default" w:ascii="NEU-BZ" w:hAnsi="NEU-BZ"/>
        </w:rPr>
        <w:t xml:space="preserve"> cm</w:t>
      </w:r>
      <w:r>
        <w:rPr>
          <w:rFonts w:hint="default" w:eastAsia="方正书宋_GBK"/>
        </w:rPr>
        <w:tab/>
      </w:r>
      <w:r>
        <w:rPr>
          <w:rFonts w:hint="eastAsia" w:eastAsia="方正书宋_GBK"/>
          <w:lang w:val="en-US" w:eastAsia="zh-CN"/>
        </w:rPr>
        <w:t xml:space="preserve">           </w:t>
      </w:r>
      <w:r>
        <w:rPr>
          <w:rFonts w:hint="default" w:ascii="NEU-BZ" w:hAnsi="NEU-BZ"/>
        </w:rPr>
        <w:t>B.4</w:t>
      </w:r>
      <m:oMath>
        <m:rad>
          <m:radPr>
            <m:degHide m:val="1"/>
          </m:radPr>
          <m:deg/>
          <m:e>
            <m:r>
              <m:rPr>
                <m:sty m:val="p"/>
              </m:rPr>
              <w:rPr>
                <w:rFonts w:ascii="Cambria Math" w:hAnsi="Cambria Math"/>
              </w:rPr>
              <m:t>3</m:t>
            </m:r>
          </m:e>
        </m:rad>
      </m:oMath>
      <w:r>
        <w:rPr>
          <w:rFonts w:hint="default" w:ascii="NEU-BZ" w:hAnsi="NEU-BZ"/>
        </w:rPr>
        <w:t xml:space="preserve"> cm</w:t>
      </w:r>
      <w:r>
        <w:rPr>
          <w:rFonts w:hint="default" w:eastAsia="方正书宋_GBK"/>
        </w:rPr>
        <w:tab/>
      </w:r>
      <w:r>
        <w:rPr>
          <w:rFonts w:hint="eastAsia" w:eastAsia="方正书宋_GBK"/>
          <w:lang w:val="en-US" w:eastAsia="zh-CN"/>
        </w:rPr>
        <w:t xml:space="preserve">  </w:t>
      </w:r>
      <w:r>
        <w:rPr>
          <w:rFonts w:hint="default" w:ascii="NEU-BZ" w:hAnsi="NEU-BZ"/>
        </w:rPr>
        <w:t>C.6</w:t>
      </w:r>
      <m:oMath>
        <m:rad>
          <m:radPr>
            <m:degHide m:val="1"/>
          </m:radPr>
          <m:deg/>
          <m:e>
            <m:r>
              <m:rPr>
                <m:sty m:val="p"/>
              </m:rPr>
              <w:rPr>
                <w:rFonts w:ascii="Cambria Math" w:hAnsi="Cambria Math"/>
              </w:rPr>
              <m:t>3</m:t>
            </m:r>
          </m:e>
        </m:rad>
      </m:oMath>
      <w:r>
        <w:rPr>
          <w:rFonts w:hint="default" w:ascii="NEU-BZ" w:hAnsi="NEU-BZ"/>
        </w:rPr>
        <w:t xml:space="preserve"> cm</w:t>
      </w:r>
      <w:r>
        <w:rPr>
          <w:rFonts w:hint="default" w:eastAsia="方正书宋_GBK"/>
        </w:rPr>
        <w:tab/>
      </w:r>
      <w:r>
        <w:rPr>
          <w:rFonts w:hint="eastAsia" w:eastAsia="方正书宋_GBK"/>
          <w:lang w:val="en-US" w:eastAsia="zh-CN"/>
        </w:rPr>
        <w:t xml:space="preserve">         </w:t>
      </w:r>
      <w:r>
        <w:rPr>
          <w:rFonts w:hint="default" w:ascii="NEU-BZ" w:hAnsi="NEU-BZ"/>
        </w:rPr>
        <w:t>D.8</w:t>
      </w:r>
      <m:oMath>
        <m:rad>
          <m:radPr>
            <m:degHide m:val="1"/>
          </m:radPr>
          <m:deg/>
          <m:e>
            <m:r>
              <m:rPr>
                <m:sty m:val="p"/>
              </m:rPr>
              <w:rPr>
                <w:rFonts w:ascii="Cambria Math" w:hAnsi="Cambria Math"/>
              </w:rPr>
              <m:t>3</m:t>
            </m:r>
          </m:e>
        </m:rad>
      </m:oMath>
      <w:r>
        <w:rPr>
          <w:rFonts w:hint="default" w:ascii="NEU-BZ" w:hAnsi="NEU-BZ"/>
        </w:rPr>
        <w:t xml:space="preserve"> cm</w:t>
      </w:r>
    </w:p>
    <w:p w14:paraId="03B05C85">
      <w:pPr>
        <w:rPr>
          <w:rFonts w:hint="default" w:eastAsia="方正书宋_GBK"/>
        </w:rPr>
      </w:pPr>
      <w:r>
        <w:rPr>
          <w:rFonts w:hint="default" w:ascii="NEU-F6" w:hAnsi="NEU-F6"/>
        </w:rPr>
        <w:t>8</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宁波镇海区校级模拟</w:t>
      </w:r>
      <w:r>
        <w:rPr>
          <w:rFonts w:hint="default" w:ascii="方正仿宋_GBK" w:hAnsi="方正仿宋_GBK"/>
        </w:rPr>
        <w:t>]</w:t>
      </w:r>
      <w:r>
        <w:rPr>
          <w:rFonts w:hint="default" w:eastAsia="方正书宋_GBK"/>
        </w:rPr>
        <w:t>如图</w:t>
      </w:r>
      <w:r>
        <w:rPr>
          <w:rFonts w:hint="default" w:ascii="方正书宋_GBK" w:hAnsi="方正书宋_GBK"/>
        </w:rPr>
        <w:t>,</w:t>
      </w:r>
      <w:r>
        <w:rPr>
          <w:rFonts w:hint="default" w:ascii="NEU-BZ" w:hAnsi="NEU-BZ"/>
        </w:rPr>
        <w:t>☉</w:t>
      </w:r>
      <w:r>
        <w:rPr>
          <w:rFonts w:hint="default" w:ascii="NEU-BZ" w:hAnsi="NEU-BZ"/>
          <w:i/>
        </w:rPr>
        <w:t>O</w:t>
      </w:r>
      <w:r>
        <w:rPr>
          <w:rFonts w:hint="default" w:eastAsia="方正书宋_GBK"/>
        </w:rPr>
        <w:t>是等腰</w:t>
      </w:r>
      <w:r>
        <w:rPr>
          <w:rFonts w:hint="default" w:ascii="NEU-BZ" w:hAnsi="NEU-BZ"/>
        </w:rPr>
        <w:t>Rt△</w:t>
      </w:r>
      <w:r>
        <w:rPr>
          <w:rFonts w:hint="default" w:ascii="NEU-BZ" w:hAnsi="NEU-BZ"/>
          <w:i/>
        </w:rPr>
        <w:t>ABC</w:t>
      </w:r>
      <w:r>
        <w:rPr>
          <w:rFonts w:hint="default" w:eastAsia="方正书宋_GBK"/>
        </w:rPr>
        <w:t>的外接圆</w:t>
      </w:r>
      <w:r>
        <w:rPr>
          <w:rFonts w:hint="default" w:ascii="方正书宋_GBK" w:hAnsi="方正书宋_GBK"/>
        </w:rPr>
        <w:t>,</w:t>
      </w:r>
      <w:r>
        <w:rPr>
          <w:rFonts w:hint="default" w:ascii="NEU-BZ" w:hAnsi="NEU-BZ"/>
          <w:i/>
        </w:rPr>
        <w:t>D</w:t>
      </w:r>
      <w:r>
        <w:rPr>
          <w:rFonts w:hint="default" w:eastAsia="方正书宋_GBK"/>
        </w:rPr>
        <w:t>为</w:t>
      </w:r>
      <m:oMath>
        <m:acc>
          <m:accPr>
            <m:chr m:val="̑"/>
          </m:accPr>
          <m:e>
            <m:r>
              <m:rPr/>
              <w:rPr>
                <w:rFonts w:ascii="Cambria Math" w:hAnsi="Cambria Math"/>
              </w:rPr>
              <m:t>AC</m:t>
            </m:r>
          </m:e>
        </m:acc>
      </m:oMath>
      <w:r>
        <w:rPr>
          <w:rFonts w:hint="default" w:eastAsia="方正书宋_GBK"/>
        </w:rPr>
        <w:t>上一点</w:t>
      </w:r>
      <w:r>
        <w:rPr>
          <w:rFonts w:hint="default" w:ascii="方正书宋_GBK" w:hAnsi="方正书宋_GBK"/>
        </w:rPr>
        <w:t>,</w:t>
      </w:r>
      <w:r>
        <w:rPr>
          <w:rFonts w:hint="default" w:ascii="NEU-BZ" w:hAnsi="NEU-BZ"/>
          <w:i/>
        </w:rPr>
        <w:t>P</w:t>
      </w:r>
      <w:r>
        <w:rPr>
          <w:rFonts w:hint="default" w:eastAsia="方正书宋_GBK"/>
        </w:rPr>
        <w:t>为</w:t>
      </w:r>
      <w:r>
        <w:rPr>
          <w:rFonts w:hint="default" w:ascii="NEU-BZ" w:hAnsi="NEU-BZ"/>
        </w:rPr>
        <w:t>△</w:t>
      </w:r>
      <w:r>
        <w:rPr>
          <w:rFonts w:hint="default" w:ascii="NEU-BZ" w:hAnsi="NEU-BZ"/>
          <w:i/>
        </w:rPr>
        <w:t>ABD</w:t>
      </w:r>
      <w:r>
        <w:rPr>
          <w:rFonts w:hint="default" w:eastAsia="方正书宋_GBK"/>
        </w:rPr>
        <w:t>的内心</w:t>
      </w:r>
      <w:r>
        <w:rPr>
          <w:rFonts w:hint="default" w:ascii="方正书宋_GBK" w:hAnsi="方正书宋_GBK"/>
        </w:rPr>
        <w:t>,</w:t>
      </w:r>
      <w:r>
        <w:rPr>
          <w:rFonts w:hint="default" w:eastAsia="方正书宋_GBK"/>
        </w:rPr>
        <w:t>过</w:t>
      </w:r>
      <w:r>
        <w:rPr>
          <w:rFonts w:hint="default" w:ascii="NEU-BZ" w:hAnsi="NEU-BZ"/>
          <w:i/>
        </w:rPr>
        <w:t>P</w:t>
      </w:r>
      <w:r>
        <w:rPr>
          <w:rFonts w:hint="default" w:eastAsia="方正书宋_GBK"/>
        </w:rPr>
        <w:t>作</w:t>
      </w:r>
      <w:r>
        <w:rPr>
          <w:rFonts w:hint="default" w:ascii="NEU-BZ" w:hAnsi="NEU-BZ"/>
          <w:i/>
        </w:rPr>
        <w:t>PE</w:t>
      </w:r>
      <w:r>
        <w:rPr>
          <w:rFonts w:hint="default" w:ascii="NEU-BZ" w:hAnsi="NEU-BZ"/>
        </w:rPr>
        <w:t>⊥</w:t>
      </w:r>
      <w:r>
        <w:rPr>
          <w:rFonts w:hint="default" w:ascii="NEU-BZ" w:hAnsi="NEU-BZ"/>
          <w:i/>
        </w:rPr>
        <w:t>AB</w:t>
      </w:r>
      <w:r>
        <w:rPr>
          <w:rFonts w:hint="default" w:ascii="方正书宋_GBK" w:hAnsi="方正书宋_GBK"/>
        </w:rPr>
        <w:t>,</w:t>
      </w:r>
      <w:r>
        <w:rPr>
          <w:rFonts w:hint="default" w:eastAsia="方正书宋_GBK"/>
        </w:rPr>
        <w:t>垂足为</w:t>
      </w:r>
      <w:r>
        <w:rPr>
          <w:rFonts w:hint="default" w:ascii="NEU-BZ" w:hAnsi="NEU-BZ"/>
          <w:i/>
        </w:rPr>
        <w:t>E</w:t>
      </w:r>
      <w:r>
        <w:rPr>
          <w:rFonts w:hint="default" w:ascii="方正书宋_GBK" w:hAnsi="方正书宋_GBK"/>
        </w:rPr>
        <w:t>,</w:t>
      </w:r>
      <w:r>
        <w:rPr>
          <w:rFonts w:hint="default" w:eastAsia="方正书宋_GBK"/>
        </w:rPr>
        <w:t>若</w:t>
      </w:r>
      <w:r>
        <w:rPr>
          <w:rFonts w:hint="default" w:ascii="NEU-BZ" w:hAnsi="NEU-BZ"/>
          <w:i/>
        </w:rPr>
        <w:t>CD</w:t>
      </w:r>
      <w:r>
        <w:rPr>
          <w:rFonts w:hint="default" w:ascii="NEU-BZ" w:hAnsi="NEU-BZ"/>
        </w:rPr>
        <w:t>=2</w:t>
      </w:r>
      <m:oMath>
        <m:rad>
          <m:radPr>
            <m:degHide m:val="1"/>
          </m:radPr>
          <m:deg/>
          <m:e>
            <m:r>
              <m:rPr>
                <m:sty m:val="p"/>
              </m:rPr>
              <w:rPr>
                <w:rFonts w:ascii="Cambria Math" w:hAnsi="Cambria Math"/>
              </w:rPr>
              <m:t>2</m:t>
            </m:r>
          </m:e>
        </m:rad>
      </m:oMath>
      <w:r>
        <w:rPr>
          <w:rFonts w:hint="default" w:ascii="方正书宋_GBK" w:hAnsi="方正书宋_GBK"/>
        </w:rPr>
        <w:t>,</w:t>
      </w:r>
      <w:r>
        <w:rPr>
          <w:rFonts w:hint="default" w:eastAsia="方正书宋_GBK"/>
        </w:rPr>
        <w:t>则</w:t>
      </w:r>
      <w:r>
        <w:rPr>
          <w:rFonts w:hint="default" w:ascii="NEU-BZ" w:hAnsi="NEU-BZ"/>
          <w:i/>
        </w:rPr>
        <w:t>BE</w:t>
      </w:r>
      <w:r>
        <w:rPr>
          <w:rFonts w:hint="default" w:ascii="NEU-BZ" w:hAnsi="NEU-BZ"/>
        </w:rPr>
        <w:t>-</w:t>
      </w:r>
      <w:r>
        <w:rPr>
          <w:rFonts w:hint="default" w:ascii="NEU-BZ" w:hAnsi="NEU-BZ"/>
          <w:i/>
        </w:rPr>
        <w:t>AE</w:t>
      </w:r>
      <w:r>
        <w:rPr>
          <w:rFonts w:hint="default" w:eastAsia="方正书宋_GBK"/>
        </w:rPr>
        <w:t>的值为</w:t>
      </w:r>
      <w:r>
        <w:ptab w:relativeTo="margin" w:alignment="right" w:leader="none"/>
      </w:r>
      <w:r>
        <w:rPr>
          <w:rFonts w:hint="default" w:ascii="方正书宋_GBK" w:hAnsi="方正书宋_GBK"/>
        </w:rPr>
        <w:t>(</w:t>
      </w:r>
      <w:r>
        <w:rPr>
          <w:rFonts w:hint="default" w:ascii="NEU-BZ" w:hAnsi="NEU-BZ"/>
        </w:rPr>
        <w:t>A</w:t>
      </w:r>
      <w:r>
        <w:rPr>
          <w:rFonts w:hint="default" w:ascii="方正书宋_GBK" w:hAnsi="方正书宋_GBK"/>
        </w:rPr>
        <w:t>)</w:t>
      </w:r>
    </w:p>
    <w:p w14:paraId="044D11DD">
      <w:pPr>
        <w:jc w:val="center"/>
        <w:rPr>
          <w:rFonts w:hint="default" w:eastAsia="方正书宋_GBK"/>
        </w:rPr>
      </w:pPr>
      <w:r>
        <w:drawing>
          <wp:inline distT="0" distB="0" distL="114300" distR="114300">
            <wp:extent cx="1115695" cy="1043940"/>
            <wp:effectExtent l="0" t="0" r="0" b="0"/>
            <wp:docPr id="207" name="image1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image195.jpeg"/>
                    <pic:cNvPicPr>
                      <a:picLocks noChangeAspect="1"/>
                    </pic:cNvPicPr>
                  </pic:nvPicPr>
                  <pic:blipFill>
                    <a:blip r:embed="rId180"/>
                    <a:stretch>
                      <a:fillRect/>
                    </a:stretch>
                  </pic:blipFill>
                  <pic:spPr>
                    <a:xfrm>
                      <a:off x="0" y="0"/>
                      <a:ext cx="1116000" cy="1044000"/>
                    </a:xfrm>
                    <a:prstGeom prst="rect">
                      <a:avLst/>
                    </a:prstGeom>
                  </pic:spPr>
                </pic:pic>
              </a:graphicData>
            </a:graphic>
          </wp:inline>
        </w:drawing>
      </w:r>
    </w:p>
    <w:p w14:paraId="53ADD51A">
      <w:pPr>
        <w:rPr>
          <w:rFonts w:hint="default" w:eastAsia="方正书宋_GBK"/>
        </w:rPr>
      </w:pPr>
      <w:r>
        <w:rPr>
          <w:rFonts w:hint="default" w:ascii="NEU-BZ" w:hAnsi="NEU-BZ"/>
        </w:rPr>
        <w:t>A.4</w:t>
      </w:r>
      <w:r>
        <w:rPr>
          <w:rFonts w:hint="default" w:eastAsia="方正书宋_GBK"/>
        </w:rPr>
        <w:tab/>
      </w:r>
      <w:r>
        <w:rPr>
          <w:rFonts w:hint="eastAsia" w:eastAsia="方正书宋_GBK"/>
          <w:lang w:val="en-US" w:eastAsia="zh-CN"/>
        </w:rPr>
        <w:t xml:space="preserve">                         </w:t>
      </w:r>
      <w:r>
        <w:rPr>
          <w:rFonts w:hint="default" w:ascii="NEU-BZ" w:hAnsi="NEU-BZ"/>
        </w:rPr>
        <w:t>B.4</w:t>
      </w:r>
      <m:oMath>
        <m:rad>
          <m:radPr>
            <m:degHide m:val="1"/>
          </m:radPr>
          <m:deg/>
          <m:e>
            <m:r>
              <m:rPr>
                <m:sty m:val="p"/>
              </m:rPr>
              <w:rPr>
                <w:rFonts w:ascii="Cambria Math" w:hAnsi="Cambria Math"/>
              </w:rPr>
              <m:t>2</m:t>
            </m:r>
          </m:e>
        </m:rad>
      </m:oMath>
      <w:r>
        <w:rPr>
          <w:rFonts w:hint="default" w:eastAsia="方正书宋_GBK"/>
        </w:rPr>
        <w:tab/>
      </w:r>
      <w:r>
        <w:rPr>
          <w:rFonts w:hint="eastAsia" w:eastAsia="方正书宋_GBK"/>
          <w:lang w:val="en-US" w:eastAsia="zh-CN"/>
        </w:rPr>
        <w:t xml:space="preserve">                 </w:t>
      </w:r>
      <w:r>
        <w:rPr>
          <w:rFonts w:hint="default" w:ascii="NEU-BZ" w:hAnsi="NEU-BZ"/>
        </w:rPr>
        <w:t>C.2</w:t>
      </w:r>
      <w:r>
        <w:rPr>
          <w:rFonts w:hint="default" w:eastAsia="方正书宋_GBK"/>
        </w:rPr>
        <w:tab/>
      </w:r>
      <w:r>
        <w:rPr>
          <w:rFonts w:hint="eastAsia" w:eastAsia="方正书宋_GBK"/>
          <w:lang w:val="en-US" w:eastAsia="zh-CN"/>
        </w:rPr>
        <w:t xml:space="preserve">                      </w:t>
      </w:r>
      <w:r>
        <w:rPr>
          <w:rFonts w:hint="default" w:ascii="NEU-BZ" w:hAnsi="NEU-BZ"/>
        </w:rPr>
        <w:t>D.2</w:t>
      </w:r>
      <m:oMath>
        <m:rad>
          <m:radPr>
            <m:degHide m:val="1"/>
          </m:radPr>
          <m:deg/>
          <m:e>
            <m:r>
              <m:rPr>
                <m:sty m:val="p"/>
              </m:rPr>
              <w:rPr>
                <w:rFonts w:ascii="Cambria Math" w:hAnsi="Cambria Math"/>
              </w:rPr>
              <m:t>2</m:t>
            </m:r>
          </m:e>
        </m:rad>
      </m:oMath>
    </w:p>
    <w:p w14:paraId="627F3A95">
      <w:pPr>
        <w:rPr>
          <w:rFonts w:hint="default" w:eastAsia="方正书宋_GBK"/>
        </w:rPr>
      </w:pPr>
      <w:r>
        <w:rPr>
          <w:rFonts w:hint="default" w:ascii="NEU-F6" w:hAnsi="NEU-F6"/>
        </w:rPr>
        <w:t>9</w:t>
      </w:r>
      <w:r>
        <w:rPr>
          <w:rFonts w:hint="default" w:ascii="NEU-BZ" w:hAnsi="NEU-BZ"/>
          <w:i/>
        </w:rPr>
        <w:t>.</w:t>
      </w:r>
      <w:r>
        <w:rPr>
          <w:rFonts w:hint="default" w:eastAsia="方正书宋_GBK"/>
        </w:rPr>
        <w:t>在</w:t>
      </w:r>
      <w:r>
        <w:rPr>
          <w:rFonts w:hint="default" w:ascii="NEU-BZ" w:hAnsi="NEU-BZ"/>
        </w:rPr>
        <w:t>△</w:t>
      </w:r>
      <w:r>
        <w:rPr>
          <w:rFonts w:hint="default" w:ascii="NEU-BZ" w:hAnsi="NEU-BZ"/>
          <w:i/>
        </w:rPr>
        <w:t>ABC</w:t>
      </w:r>
      <w:r>
        <w:rPr>
          <w:rFonts w:hint="default" w:eastAsia="方正书宋_GBK"/>
        </w:rPr>
        <w:t>中</w:t>
      </w:r>
      <w:r>
        <w:rPr>
          <w:rFonts w:hint="default" w:ascii="方正书宋_GBK" w:hAnsi="方正书宋_GBK"/>
        </w:rPr>
        <w:t>,</w:t>
      </w:r>
      <w:r>
        <w:rPr>
          <w:rFonts w:hint="default" w:ascii="NEU-BZ" w:hAnsi="NEU-BZ"/>
          <w:i/>
        </w:rPr>
        <w:t>AB</w:t>
      </w:r>
      <w:r>
        <w:rPr>
          <w:rFonts w:hint="default" w:ascii="NEU-BZ" w:hAnsi="NEU-BZ"/>
        </w:rPr>
        <w:t>=</w:t>
      </w:r>
      <w:r>
        <w:rPr>
          <w:rFonts w:hint="default" w:ascii="NEU-BZ" w:hAnsi="NEU-BZ"/>
          <w:i/>
        </w:rPr>
        <w:t>AC</w:t>
      </w:r>
      <w:r>
        <w:rPr>
          <w:rFonts w:hint="default" w:ascii="NEU-BZ" w:hAnsi="NEU-BZ"/>
        </w:rPr>
        <w:t>=2</w:t>
      </w:r>
      <w:r>
        <w:rPr>
          <w:rFonts w:hint="default" w:ascii="方正书宋_GBK" w:hAnsi="方正书宋_GBK"/>
        </w:rPr>
        <w:t>,</w:t>
      </w:r>
      <w:r>
        <w:rPr>
          <w:rFonts w:hint="default" w:ascii="NEU-BZ" w:hAnsi="NEU-BZ"/>
        </w:rPr>
        <w:t>∠</w:t>
      </w:r>
      <w:r>
        <w:rPr>
          <w:rFonts w:hint="default" w:ascii="NEU-BZ" w:hAnsi="NEU-BZ"/>
          <w:i/>
        </w:rPr>
        <w:t>BAC</w:t>
      </w:r>
      <w:r>
        <w:rPr>
          <w:rFonts w:hint="default" w:ascii="NEU-BZ" w:hAnsi="NEU-BZ"/>
        </w:rPr>
        <w:t>=120</w:t>
      </w:r>
      <w:r>
        <w:rPr>
          <w:rFonts w:hint="default" w:ascii="NEU-BZ" w:hAnsi="NEU-BZ"/>
          <w:i/>
        </w:rPr>
        <w:t>°</w:t>
      </w:r>
      <w:r>
        <w:rPr>
          <w:rFonts w:hint="default" w:ascii="方正书宋_GBK" w:hAnsi="方正书宋_GBK"/>
        </w:rPr>
        <w:t>,</w:t>
      </w:r>
      <w:r>
        <w:rPr>
          <w:rFonts w:hint="default" w:eastAsia="方正书宋_GBK"/>
        </w:rPr>
        <w:t>则能完全覆盖住此三角形的最小圆的面积为</w:t>
      </w:r>
      <w:r>
        <w:ptab w:relativeTo="margin" w:alignment="right" w:leader="none"/>
      </w:r>
      <w:r>
        <w:rPr>
          <w:rFonts w:hint="default" w:ascii="方正书宋_GBK" w:hAnsi="方正书宋_GBK"/>
        </w:rPr>
        <w:t>(</w:t>
      </w:r>
      <w:r>
        <w:rPr>
          <w:rFonts w:hint="default" w:ascii="NEU-BZ" w:hAnsi="NEU-BZ"/>
        </w:rPr>
        <w:t>B</w:t>
      </w:r>
      <w:r>
        <w:rPr>
          <w:rFonts w:hint="default" w:ascii="方正书宋_GBK" w:hAnsi="方正书宋_GBK"/>
        </w:rPr>
        <w:t>)</w:t>
      </w:r>
    </w:p>
    <w:p w14:paraId="2D098791">
      <w:pPr>
        <w:rPr>
          <w:rFonts w:hint="default" w:eastAsia="方正书宋_GBK"/>
        </w:rPr>
      </w:pPr>
      <w:r>
        <w:rPr>
          <w:rFonts w:hint="default" w:ascii="NEU-BZ" w:hAnsi="NEU-BZ"/>
        </w:rPr>
        <w:t>A.4</w:t>
      </w:r>
      <w:r>
        <w:rPr>
          <w:rFonts w:hint="default"/>
        </w:rPr>
        <w:t>π</w:t>
      </w:r>
      <w:r>
        <w:rPr>
          <w:rFonts w:hint="default" w:eastAsia="方正书宋_GBK"/>
        </w:rPr>
        <w:tab/>
      </w:r>
      <w:r>
        <w:rPr>
          <w:rFonts w:hint="eastAsia" w:eastAsia="方正书宋_GBK"/>
          <w:lang w:val="en-US" w:eastAsia="zh-CN"/>
        </w:rPr>
        <w:t xml:space="preserve">                        </w:t>
      </w:r>
      <w:r>
        <w:rPr>
          <w:rFonts w:hint="default" w:ascii="NEU-BZ" w:hAnsi="NEU-BZ"/>
        </w:rPr>
        <w:t>B.3</w:t>
      </w:r>
      <w:r>
        <w:rPr>
          <w:rFonts w:hint="default"/>
        </w:rPr>
        <w:t>π</w:t>
      </w:r>
      <w:r>
        <w:rPr>
          <w:rFonts w:hint="default" w:eastAsia="方正书宋_GBK"/>
        </w:rPr>
        <w:tab/>
      </w:r>
      <w:r>
        <w:rPr>
          <w:rFonts w:hint="eastAsia" w:eastAsia="方正书宋_GBK"/>
          <w:lang w:val="en-US" w:eastAsia="zh-CN"/>
        </w:rPr>
        <w:t xml:space="preserve">                 </w:t>
      </w:r>
      <w:r>
        <w:rPr>
          <w:rFonts w:hint="default" w:ascii="NEU-BZ" w:hAnsi="NEU-BZ"/>
        </w:rPr>
        <w:t>C.2</w:t>
      </w:r>
      <w:r>
        <w:rPr>
          <w:rFonts w:hint="default"/>
        </w:rPr>
        <w:t>π</w:t>
      </w:r>
      <w:r>
        <w:rPr>
          <w:rFonts w:hint="default" w:eastAsia="方正书宋_GBK"/>
        </w:rPr>
        <w:tab/>
      </w:r>
      <w:r>
        <w:rPr>
          <w:rFonts w:hint="eastAsia" w:eastAsia="方正书宋_GBK"/>
          <w:lang w:val="en-US" w:eastAsia="zh-CN"/>
        </w:rPr>
        <w:t xml:space="preserve">                     </w:t>
      </w:r>
      <w:r>
        <w:rPr>
          <w:rFonts w:hint="default" w:ascii="NEU-BZ" w:hAnsi="NEU-BZ"/>
        </w:rPr>
        <w:t>D.</w:t>
      </w:r>
      <w:r>
        <w:rPr>
          <w:rFonts w:hint="default"/>
        </w:rPr>
        <w:t>π</w:t>
      </w:r>
    </w:p>
    <w:p w14:paraId="7DF47888">
      <w:pPr>
        <w:rPr>
          <w:rFonts w:hint="default" w:ascii="NEU-F6" w:hAnsi="NEU-F6"/>
        </w:rPr>
      </w:pPr>
    </w:p>
    <w:p w14:paraId="441D47AA">
      <w:pPr>
        <w:rPr>
          <w:rFonts w:hint="default" w:ascii="NEU-F6" w:hAnsi="NEU-F6"/>
        </w:rPr>
      </w:pPr>
    </w:p>
    <w:p w14:paraId="5143E27C">
      <w:pPr>
        <w:rPr>
          <w:rFonts w:hint="default" w:eastAsia="方正书宋_GBK"/>
        </w:rPr>
      </w:pPr>
      <w:r>
        <w:rPr>
          <w:rFonts w:hint="default" w:ascii="NEU-F6" w:hAnsi="NEU-F6"/>
        </w:rPr>
        <w:t>10</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温州模拟</w:t>
      </w:r>
      <w:r>
        <w:rPr>
          <w:rFonts w:hint="default" w:ascii="方正仿宋_GBK" w:hAnsi="方正仿宋_GBK"/>
        </w:rPr>
        <w:t>]</w:t>
      </w:r>
      <w:r>
        <w:rPr>
          <w:rFonts w:hint="default" w:eastAsia="方正书宋_GBK"/>
        </w:rPr>
        <w:t>如图</w:t>
      </w:r>
      <w:r>
        <w:rPr>
          <w:rFonts w:hint="default" w:ascii="方正书宋_GBK" w:hAnsi="方正书宋_GBK"/>
        </w:rPr>
        <w:t>,</w:t>
      </w:r>
      <w:r>
        <w:rPr>
          <w:rFonts w:hint="default" w:ascii="NEU-BZ" w:hAnsi="NEU-BZ"/>
        </w:rPr>
        <w:t>△</w:t>
      </w:r>
      <w:r>
        <w:rPr>
          <w:rFonts w:hint="default" w:ascii="NEU-BZ" w:hAnsi="NEU-BZ"/>
          <w:i/>
        </w:rPr>
        <w:t>OAB</w:t>
      </w:r>
      <w:r>
        <w:rPr>
          <w:rFonts w:hint="default" w:eastAsia="方正书宋_GBK"/>
        </w:rPr>
        <w:t>的边</w:t>
      </w:r>
      <w:r>
        <w:rPr>
          <w:rFonts w:hint="default" w:ascii="NEU-BZ" w:hAnsi="NEU-BZ"/>
          <w:i/>
        </w:rPr>
        <w:t>AB</w:t>
      </w:r>
      <w:r>
        <w:rPr>
          <w:rFonts w:hint="default" w:eastAsia="方正书宋_GBK"/>
        </w:rPr>
        <w:t>与</w:t>
      </w:r>
      <w:r>
        <w:rPr>
          <w:rFonts w:hint="default" w:ascii="NEU-BZ" w:hAnsi="NEU-BZ"/>
        </w:rPr>
        <w:t>☉</w:t>
      </w:r>
      <w:r>
        <w:rPr>
          <w:rFonts w:hint="default" w:ascii="NEU-BZ" w:hAnsi="NEU-BZ"/>
          <w:i/>
        </w:rPr>
        <w:t>O</w:t>
      </w:r>
      <w:r>
        <w:rPr>
          <w:rFonts w:hint="default" w:eastAsia="方正书宋_GBK"/>
        </w:rPr>
        <w:t>相切于点</w:t>
      </w:r>
      <w:r>
        <w:rPr>
          <w:rFonts w:hint="default" w:ascii="NEU-BZ" w:hAnsi="NEU-BZ"/>
          <w:i/>
        </w:rPr>
        <w:t>C</w:t>
      </w:r>
      <w:r>
        <w:rPr>
          <w:rFonts w:hint="default" w:ascii="方正书宋_GBK" w:hAnsi="方正书宋_GBK"/>
        </w:rPr>
        <w:t>,</w:t>
      </w:r>
      <w:r>
        <w:rPr>
          <w:rFonts w:hint="default" w:ascii="NEU-BZ" w:hAnsi="NEU-BZ"/>
          <w:i/>
        </w:rPr>
        <w:t>OB</w:t>
      </w:r>
      <w:r>
        <w:rPr>
          <w:rFonts w:hint="default" w:eastAsia="方正书宋_GBK"/>
        </w:rPr>
        <w:t>交</w:t>
      </w:r>
      <w:r>
        <w:rPr>
          <w:rFonts w:hint="default" w:ascii="NEU-BZ" w:hAnsi="NEU-BZ"/>
        </w:rPr>
        <w:t>☉</w:t>
      </w:r>
      <w:r>
        <w:rPr>
          <w:rFonts w:hint="default" w:ascii="NEU-BZ" w:hAnsi="NEU-BZ"/>
          <w:i/>
        </w:rPr>
        <w:t>O</w:t>
      </w:r>
      <w:r>
        <w:rPr>
          <w:rFonts w:hint="default" w:eastAsia="方正书宋_GBK"/>
        </w:rPr>
        <w:t>于点</w:t>
      </w:r>
      <w:r>
        <w:rPr>
          <w:rFonts w:hint="default" w:ascii="NEU-BZ" w:hAnsi="NEU-BZ"/>
          <w:i/>
        </w:rPr>
        <w:t>D</w:t>
      </w:r>
      <w:r>
        <w:rPr>
          <w:rFonts w:hint="default" w:ascii="方正书宋_GBK" w:hAnsi="方正书宋_GBK"/>
        </w:rPr>
        <w:t>,</w:t>
      </w:r>
      <w:r>
        <w:rPr>
          <w:rFonts w:hint="default" w:eastAsia="方正书宋_GBK"/>
        </w:rPr>
        <w:t>延长</w:t>
      </w:r>
      <w:r>
        <w:rPr>
          <w:rFonts w:hint="default" w:ascii="NEU-BZ" w:hAnsi="NEU-BZ"/>
          <w:i/>
        </w:rPr>
        <w:t>AO</w:t>
      </w:r>
      <w:r>
        <w:rPr>
          <w:rFonts w:hint="default" w:eastAsia="方正书宋_GBK"/>
        </w:rPr>
        <w:t>交</w:t>
      </w:r>
      <w:r>
        <w:rPr>
          <w:rFonts w:hint="default" w:ascii="NEU-BZ" w:hAnsi="NEU-BZ"/>
        </w:rPr>
        <w:t>☉</w:t>
      </w:r>
      <w:r>
        <w:rPr>
          <w:rFonts w:hint="default" w:ascii="NEU-BZ" w:hAnsi="NEU-BZ"/>
          <w:i/>
        </w:rPr>
        <w:t>O</w:t>
      </w:r>
      <w:r>
        <w:rPr>
          <w:rFonts w:hint="default" w:eastAsia="方正书宋_GBK"/>
        </w:rPr>
        <w:t>于点</w:t>
      </w:r>
      <w:r>
        <w:rPr>
          <w:rFonts w:hint="default" w:ascii="NEU-BZ" w:hAnsi="NEU-BZ"/>
          <w:i/>
        </w:rPr>
        <w:t>E</w:t>
      </w:r>
      <w:r>
        <w:rPr>
          <w:rFonts w:hint="default" w:ascii="方正书宋_GBK" w:hAnsi="方正书宋_GBK"/>
        </w:rPr>
        <w:t>,</w:t>
      </w:r>
      <w:r>
        <w:rPr>
          <w:rFonts w:hint="default" w:eastAsia="方正书宋_GBK"/>
        </w:rPr>
        <w:t>连结</w:t>
      </w:r>
      <w:r>
        <w:rPr>
          <w:rFonts w:hint="default" w:ascii="NEU-BZ" w:hAnsi="NEU-BZ"/>
          <w:i/>
        </w:rPr>
        <w:t>DE.</w:t>
      </w:r>
      <w:r>
        <w:rPr>
          <w:rFonts w:hint="default" w:eastAsia="方正书宋_GBK"/>
        </w:rPr>
        <w:t>若</w:t>
      </w:r>
      <w:r>
        <w:rPr>
          <w:rFonts w:hint="default" w:ascii="NEU-BZ" w:hAnsi="NEU-BZ"/>
          <w:i/>
        </w:rPr>
        <w:t>DE</w:t>
      </w:r>
      <w:r>
        <w:rPr>
          <w:rFonts w:hint="default" w:ascii="NEU-BZ" w:hAnsi="NEU-BZ"/>
        </w:rPr>
        <w:t>∥</w:t>
      </w:r>
      <w:r>
        <w:rPr>
          <w:rFonts w:hint="default" w:ascii="NEU-BZ" w:hAnsi="NEU-BZ"/>
          <w:i/>
        </w:rPr>
        <w:t>OC</w:t>
      </w:r>
      <w:r>
        <w:rPr>
          <w:rFonts w:hint="default" w:ascii="方正书宋_GBK" w:hAnsi="方正书宋_GBK"/>
        </w:rPr>
        <w:t>,</w:t>
      </w:r>
      <w:r>
        <w:rPr>
          <w:rFonts w:hint="default" w:ascii="NEU-BZ" w:hAnsi="NEU-BZ"/>
          <w:i/>
        </w:rPr>
        <w:t>OE</w:t>
      </w:r>
      <w:r>
        <w:rPr>
          <w:rFonts w:hint="default" w:ascii="NEU-BZ" w:hAnsi="NEU-BZ"/>
        </w:rPr>
        <w:t>=5</w:t>
      </w:r>
      <w:r>
        <w:rPr>
          <w:rFonts w:hint="default" w:ascii="方正书宋_GBK" w:hAnsi="方正书宋_GBK"/>
        </w:rPr>
        <w:t>,</w:t>
      </w:r>
      <w:r>
        <w:rPr>
          <w:rFonts w:hint="default" w:ascii="NEU-BZ" w:hAnsi="NEU-BZ"/>
          <w:i/>
        </w:rPr>
        <w:t>DE</w:t>
      </w:r>
      <w:r>
        <w:rPr>
          <w:rFonts w:hint="default" w:ascii="NEU-BZ" w:hAnsi="NEU-BZ"/>
        </w:rPr>
        <w:t>=6</w:t>
      </w:r>
      <w:r>
        <w:rPr>
          <w:rFonts w:hint="default" w:ascii="方正书宋_GBK" w:hAnsi="方正书宋_GBK"/>
        </w:rPr>
        <w:t>,</w:t>
      </w:r>
      <w:r>
        <w:rPr>
          <w:rFonts w:hint="default" w:eastAsia="方正书宋_GBK"/>
        </w:rPr>
        <w:t>则</w:t>
      </w:r>
      <w:r>
        <w:rPr>
          <w:rFonts w:hint="default" w:ascii="NEU-BZ" w:hAnsi="NEU-BZ"/>
          <w:i/>
        </w:rPr>
        <w:t>AB</w:t>
      </w:r>
      <w:r>
        <w:rPr>
          <w:rFonts w:hint="default" w:eastAsia="方正书宋_GBK"/>
        </w:rPr>
        <w:t>的长为</w:t>
      </w:r>
      <w:r>
        <w:ptab w:relativeTo="margin" w:alignment="right" w:leader="none"/>
      </w:r>
      <w:r>
        <w:rPr>
          <w:rFonts w:hint="default" w:ascii="方正书宋_GBK" w:hAnsi="方正书宋_GBK"/>
        </w:rPr>
        <w:t>(</w:t>
      </w:r>
      <w:r>
        <w:rPr>
          <w:rFonts w:hint="default" w:ascii="NEU-BZ" w:hAnsi="NEU-BZ"/>
        </w:rPr>
        <w:t>B</w:t>
      </w:r>
      <w:r>
        <w:rPr>
          <w:rFonts w:hint="default" w:ascii="方正书宋_GBK" w:hAnsi="方正书宋_GBK"/>
        </w:rPr>
        <w:t>)</w:t>
      </w:r>
    </w:p>
    <w:p w14:paraId="48E7E848">
      <w:pPr>
        <w:jc w:val="center"/>
        <w:rPr>
          <w:rFonts w:hint="default" w:eastAsia="方正书宋_GBK"/>
        </w:rPr>
      </w:pPr>
      <w:r>
        <w:drawing>
          <wp:inline distT="0" distB="0" distL="114300" distR="114300">
            <wp:extent cx="1115695" cy="935990"/>
            <wp:effectExtent l="0" t="0" r="0" b="0"/>
            <wp:docPr id="208" name="image1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image196.jpeg"/>
                    <pic:cNvPicPr>
                      <a:picLocks noChangeAspect="1"/>
                    </pic:cNvPicPr>
                  </pic:nvPicPr>
                  <pic:blipFill>
                    <a:blip r:embed="rId181"/>
                    <a:stretch>
                      <a:fillRect/>
                    </a:stretch>
                  </pic:blipFill>
                  <pic:spPr>
                    <a:xfrm>
                      <a:off x="0" y="0"/>
                      <a:ext cx="1116000" cy="936000"/>
                    </a:xfrm>
                    <a:prstGeom prst="rect">
                      <a:avLst/>
                    </a:prstGeom>
                  </pic:spPr>
                </pic:pic>
              </a:graphicData>
            </a:graphic>
          </wp:inline>
        </w:drawing>
      </w:r>
    </w:p>
    <w:p w14:paraId="2CA02D56">
      <w:pPr>
        <w:rPr>
          <w:rFonts w:hint="default" w:eastAsia="方正书宋_GBK"/>
        </w:rPr>
      </w:pPr>
      <w:r>
        <w:rPr>
          <w:rFonts w:hint="default" w:ascii="NEU-BZ" w:hAnsi="NEU-BZ"/>
        </w:rPr>
        <w:t>A.15</w:t>
      </w:r>
      <w:r>
        <w:rPr>
          <w:rFonts w:hint="default" w:eastAsia="方正书宋_GBK"/>
        </w:rPr>
        <w:tab/>
      </w:r>
      <w:r>
        <w:rPr>
          <w:rFonts w:hint="eastAsia" w:eastAsia="方正书宋_GBK"/>
          <w:lang w:val="en-US" w:eastAsia="zh-CN"/>
        </w:rPr>
        <w:t xml:space="preserve">                     </w:t>
      </w:r>
      <w:r>
        <w:rPr>
          <w:rFonts w:hint="default" w:ascii="NEU-BZ" w:hAnsi="NEU-BZ"/>
        </w:rPr>
        <w:t>B.</w:t>
      </w:r>
      <m:oMath>
        <m:f>
          <m:fPr/>
          <m:num>
            <m:r>
              <m:rPr>
                <m:sty m:val="p"/>
              </m:rPr>
              <w:rPr>
                <w:rFonts w:ascii="Cambria Math" w:hAnsi="Cambria Math"/>
              </w:rPr>
              <m:t>40</m:t>
            </m:r>
          </m:num>
          <m:den>
            <m:r>
              <m:rPr>
                <m:sty m:val="p"/>
              </m:rPr>
              <w:rPr>
                <w:rFonts w:ascii="Cambria Math" w:hAnsi="Cambria Math"/>
              </w:rPr>
              <m:t>3</m:t>
            </m:r>
          </m:den>
        </m:f>
      </m:oMath>
      <w:r>
        <w:rPr>
          <w:rFonts w:hint="default" w:eastAsia="方正书宋_GBK"/>
        </w:rPr>
        <w:tab/>
      </w:r>
      <w:r>
        <w:rPr>
          <w:rFonts w:hint="eastAsia" w:eastAsia="方正书宋_GBK"/>
          <w:lang w:val="en-US" w:eastAsia="zh-CN"/>
        </w:rPr>
        <w:t xml:space="preserve">                 </w:t>
      </w:r>
      <w:r>
        <w:rPr>
          <w:rFonts w:hint="default" w:ascii="NEU-BZ" w:hAnsi="NEU-BZ"/>
        </w:rPr>
        <w:t>C.</w:t>
      </w:r>
      <m:oMath>
        <m:f>
          <m:fPr/>
          <m:num>
            <m:r>
              <m:rPr>
                <m:sty m:val="p"/>
              </m:rPr>
              <w:rPr>
                <w:rFonts w:ascii="Cambria Math" w:hAnsi="Cambria Math"/>
              </w:rPr>
              <m:t>25</m:t>
            </m:r>
          </m:num>
          <m:den>
            <m:r>
              <m:rPr>
                <m:sty m:val="p"/>
              </m:rPr>
              <w:rPr>
                <w:rFonts w:ascii="Cambria Math" w:hAnsi="Cambria Math"/>
              </w:rPr>
              <m:t>2</m:t>
            </m:r>
          </m:den>
        </m:f>
      </m:oMath>
      <w:r>
        <w:rPr>
          <w:rFonts w:hint="default" w:eastAsia="方正书宋_GBK"/>
        </w:rPr>
        <w:tab/>
      </w:r>
      <w:r>
        <w:rPr>
          <w:rFonts w:hint="eastAsia" w:eastAsia="方正书宋_GBK"/>
          <w:lang w:val="en-US" w:eastAsia="zh-CN"/>
        </w:rPr>
        <w:t xml:space="preserve">               </w:t>
      </w:r>
      <w:r>
        <w:rPr>
          <w:rFonts w:hint="default" w:ascii="NEU-BZ" w:hAnsi="NEU-BZ"/>
        </w:rPr>
        <w:t>D.12</w:t>
      </w:r>
    </w:p>
    <w:p w14:paraId="39D616E3">
      <w:pPr>
        <w:rPr>
          <w:rFonts w:hint="default" w:eastAsia="方正书宋_GBK"/>
        </w:rPr>
      </w:pPr>
      <w:r>
        <w:rPr>
          <w:rFonts w:hint="default" w:ascii="NEU-F6" w:hAnsi="NEU-F6"/>
        </w:rPr>
        <w:t>11</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丽水青田校级模拟</w:t>
      </w:r>
      <w:r>
        <w:rPr>
          <w:rFonts w:hint="default" w:ascii="方正仿宋_GBK" w:hAnsi="方正仿宋_GBK"/>
        </w:rPr>
        <w:t>]</w:t>
      </w:r>
      <w:r>
        <w:rPr>
          <w:rFonts w:hint="default" w:eastAsia="方正书宋_GBK"/>
        </w:rPr>
        <w:t>如图</w:t>
      </w:r>
      <w:r>
        <w:rPr>
          <w:rFonts w:hint="default" w:ascii="方正书宋_GBK" w:hAnsi="方正书宋_GBK"/>
        </w:rPr>
        <w:t>,</w:t>
      </w:r>
      <w:r>
        <w:rPr>
          <w:rFonts w:hint="default" w:ascii="NEU-BZ" w:hAnsi="NEU-BZ"/>
        </w:rPr>
        <w:t>△</w:t>
      </w:r>
      <w:r>
        <w:rPr>
          <w:rFonts w:hint="default" w:ascii="NEU-BZ" w:hAnsi="NEU-BZ"/>
          <w:i/>
        </w:rPr>
        <w:t>ABC</w:t>
      </w:r>
      <w:r>
        <w:rPr>
          <w:rFonts w:hint="default" w:eastAsia="方正书宋_GBK"/>
        </w:rPr>
        <w:t>的内切圆</w:t>
      </w:r>
      <w:r>
        <w:rPr>
          <w:rFonts w:hint="default" w:ascii="NEU-BZ" w:hAnsi="NEU-BZ"/>
        </w:rPr>
        <w:t>☉</w:t>
      </w:r>
      <w:r>
        <w:rPr>
          <w:rFonts w:hint="default" w:ascii="NEU-BZ" w:hAnsi="NEU-BZ"/>
          <w:i/>
        </w:rPr>
        <w:t>O</w:t>
      </w:r>
      <w:r>
        <w:rPr>
          <w:rFonts w:hint="default" w:eastAsia="方正书宋_GBK"/>
        </w:rPr>
        <w:t>分别与</w:t>
      </w:r>
      <w:r>
        <w:rPr>
          <w:rFonts w:hint="default" w:ascii="NEU-BZ" w:hAnsi="NEU-BZ"/>
          <w:i/>
        </w:rPr>
        <w:t>AB</w:t>
      </w:r>
      <w:r>
        <w:rPr>
          <w:rFonts w:hint="default" w:ascii="方正书宋_GBK" w:hAnsi="方正书宋_GBK"/>
        </w:rPr>
        <w:t>,</w:t>
      </w:r>
      <w:r>
        <w:rPr>
          <w:rFonts w:hint="default" w:ascii="NEU-BZ" w:hAnsi="NEU-BZ"/>
          <w:i/>
        </w:rPr>
        <w:t>BC</w:t>
      </w:r>
      <w:r>
        <w:rPr>
          <w:rFonts w:hint="default" w:ascii="方正书宋_GBK" w:hAnsi="方正书宋_GBK"/>
        </w:rPr>
        <w:t>,</w:t>
      </w:r>
      <w:r>
        <w:rPr>
          <w:rFonts w:hint="default" w:ascii="NEU-BZ" w:hAnsi="NEU-BZ"/>
          <w:i/>
        </w:rPr>
        <w:t>AC</w:t>
      </w:r>
      <w:r>
        <w:rPr>
          <w:rFonts w:hint="default" w:eastAsia="方正书宋_GBK"/>
        </w:rPr>
        <w:t>相切于点</w:t>
      </w:r>
      <w:r>
        <w:rPr>
          <w:rFonts w:hint="default" w:ascii="NEU-BZ" w:hAnsi="NEU-BZ"/>
          <w:i/>
        </w:rPr>
        <w:t>D</w:t>
      </w:r>
      <w:r>
        <w:rPr>
          <w:rFonts w:hint="default" w:ascii="方正书宋_GBK" w:hAnsi="方正书宋_GBK"/>
        </w:rPr>
        <w:t>,</w:t>
      </w:r>
      <w:r>
        <w:rPr>
          <w:rFonts w:hint="default" w:ascii="NEU-BZ" w:hAnsi="NEU-BZ"/>
          <w:i/>
        </w:rPr>
        <w:t>E</w:t>
      </w:r>
      <w:r>
        <w:rPr>
          <w:rFonts w:hint="default" w:ascii="方正书宋_GBK" w:hAnsi="方正书宋_GBK"/>
        </w:rPr>
        <w:t>,</w:t>
      </w:r>
      <w:r>
        <w:rPr>
          <w:rFonts w:hint="default" w:ascii="NEU-BZ" w:hAnsi="NEU-BZ"/>
          <w:i/>
        </w:rPr>
        <w:t>F</w:t>
      </w:r>
      <w:r>
        <w:rPr>
          <w:rFonts w:hint="default" w:ascii="方正书宋_GBK" w:hAnsi="方正书宋_GBK"/>
        </w:rPr>
        <w:t>,</w:t>
      </w:r>
      <w:r>
        <w:rPr>
          <w:rFonts w:hint="default" w:eastAsia="方正书宋_GBK"/>
        </w:rPr>
        <w:t>且</w:t>
      </w:r>
      <w:r>
        <w:rPr>
          <w:rFonts w:hint="default" w:ascii="NEU-BZ" w:hAnsi="NEU-BZ"/>
          <w:i/>
        </w:rPr>
        <w:t>AD</w:t>
      </w:r>
      <w:r>
        <w:rPr>
          <w:rFonts w:hint="default" w:ascii="NEU-BZ" w:hAnsi="NEU-BZ"/>
        </w:rPr>
        <w:t>=3</w:t>
      </w:r>
      <w:r>
        <w:rPr>
          <w:rFonts w:hint="default" w:ascii="方正书宋_GBK" w:hAnsi="方正书宋_GBK"/>
        </w:rPr>
        <w:t>,</w:t>
      </w:r>
      <w:r>
        <w:rPr>
          <w:rFonts w:hint="default" w:ascii="NEU-BZ" w:hAnsi="NEU-BZ"/>
          <w:i/>
        </w:rPr>
        <w:t>BE</w:t>
      </w:r>
      <w:r>
        <w:rPr>
          <w:rFonts w:hint="default" w:ascii="NEU-BZ" w:hAnsi="NEU-BZ"/>
        </w:rPr>
        <w:t>=2</w:t>
      </w:r>
      <w:r>
        <w:rPr>
          <w:rFonts w:hint="default" w:ascii="方正书宋_GBK" w:hAnsi="方正书宋_GBK"/>
        </w:rPr>
        <w:t>,</w:t>
      </w:r>
      <w:r>
        <w:rPr>
          <w:rFonts w:hint="default" w:ascii="NEU-BZ" w:hAnsi="NEU-BZ"/>
          <w:i/>
        </w:rPr>
        <w:t>CF</w:t>
      </w:r>
      <w:r>
        <w:rPr>
          <w:rFonts w:hint="default" w:ascii="NEU-BZ" w:hAnsi="NEU-BZ"/>
        </w:rPr>
        <w:t>=4</w:t>
      </w:r>
      <w:r>
        <w:rPr>
          <w:rFonts w:hint="default" w:ascii="方正书宋_GBK" w:hAnsi="方正书宋_GBK"/>
        </w:rPr>
        <w:t>,</w:t>
      </w:r>
      <w:r>
        <w:rPr>
          <w:rFonts w:hint="default" w:eastAsia="方正书宋_GBK"/>
        </w:rPr>
        <w:t>则</w:t>
      </w:r>
      <w:r>
        <w:rPr>
          <w:rFonts w:hint="default" w:ascii="NEU-BZ" w:hAnsi="NEU-BZ"/>
        </w:rPr>
        <w:t>△</w:t>
      </w:r>
      <w:r>
        <w:rPr>
          <w:rFonts w:hint="default" w:ascii="NEU-BZ" w:hAnsi="NEU-BZ"/>
          <w:i/>
        </w:rPr>
        <w:t>ABC</w:t>
      </w:r>
      <w:r>
        <w:rPr>
          <w:rFonts w:hint="default" w:eastAsia="方正书宋_GBK"/>
        </w:rPr>
        <w:t>的周长为</w:t>
      </w:r>
      <w:r>
        <w:ptab w:relativeTo="margin" w:alignment="right" w:leader="none"/>
      </w:r>
      <w:r>
        <w:rPr>
          <w:rFonts w:hint="default" w:ascii="方正书宋_GBK" w:hAnsi="方正书宋_GBK"/>
        </w:rPr>
        <w:t>(</w:t>
      </w:r>
      <w:r>
        <w:rPr>
          <w:rFonts w:hint="default" w:ascii="NEU-BZ" w:hAnsi="NEU-BZ"/>
        </w:rPr>
        <w:t>A</w:t>
      </w:r>
      <w:r>
        <w:rPr>
          <w:rFonts w:hint="default" w:ascii="方正书宋_GBK" w:hAnsi="方正书宋_GBK"/>
        </w:rPr>
        <w:t>)</w:t>
      </w:r>
    </w:p>
    <w:p w14:paraId="1EDC1E41">
      <w:pPr>
        <w:jc w:val="center"/>
        <w:rPr>
          <w:rFonts w:hint="default" w:eastAsia="方正书宋_GBK"/>
        </w:rPr>
      </w:pPr>
      <w:r>
        <w:drawing>
          <wp:inline distT="0" distB="0" distL="114300" distR="114300">
            <wp:extent cx="1115695" cy="1079500"/>
            <wp:effectExtent l="0" t="0" r="0" b="0"/>
            <wp:docPr id="209" name="image1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image197.jpeg"/>
                    <pic:cNvPicPr>
                      <a:picLocks noChangeAspect="1"/>
                    </pic:cNvPicPr>
                  </pic:nvPicPr>
                  <pic:blipFill>
                    <a:blip r:embed="rId182"/>
                    <a:stretch>
                      <a:fillRect/>
                    </a:stretch>
                  </pic:blipFill>
                  <pic:spPr>
                    <a:xfrm>
                      <a:off x="0" y="0"/>
                      <a:ext cx="1116000" cy="1080000"/>
                    </a:xfrm>
                    <a:prstGeom prst="rect">
                      <a:avLst/>
                    </a:prstGeom>
                  </pic:spPr>
                </pic:pic>
              </a:graphicData>
            </a:graphic>
          </wp:inline>
        </w:drawing>
      </w:r>
    </w:p>
    <w:p w14:paraId="5480F516">
      <w:pPr>
        <w:rPr>
          <w:rFonts w:hint="default" w:eastAsia="方正书宋_GBK"/>
        </w:rPr>
      </w:pPr>
      <w:r>
        <w:rPr>
          <w:rFonts w:hint="default" w:ascii="NEU-BZ" w:hAnsi="NEU-BZ"/>
        </w:rPr>
        <w:t>A.18</w:t>
      </w:r>
      <w:r>
        <w:rPr>
          <w:rFonts w:hint="default" w:eastAsia="方正书宋_GBK"/>
        </w:rPr>
        <w:tab/>
      </w:r>
      <w:r>
        <w:rPr>
          <w:rFonts w:hint="eastAsia" w:eastAsia="方正书宋_GBK"/>
          <w:lang w:val="en-US" w:eastAsia="zh-CN"/>
        </w:rPr>
        <w:t xml:space="preserve">                    </w:t>
      </w:r>
      <w:r>
        <w:rPr>
          <w:rFonts w:hint="default" w:ascii="NEU-BZ" w:hAnsi="NEU-BZ"/>
        </w:rPr>
        <w:t>B.17</w:t>
      </w:r>
      <w:r>
        <w:rPr>
          <w:rFonts w:hint="default" w:eastAsia="方正书宋_GBK"/>
        </w:rPr>
        <w:tab/>
      </w:r>
      <w:r>
        <w:rPr>
          <w:rFonts w:hint="eastAsia" w:eastAsia="方正书宋_GBK"/>
          <w:lang w:val="en-US" w:eastAsia="zh-CN"/>
        </w:rPr>
        <w:t xml:space="preserve">                              </w:t>
      </w:r>
      <w:r>
        <w:rPr>
          <w:rFonts w:hint="default" w:ascii="NEU-BZ" w:hAnsi="NEU-BZ"/>
        </w:rPr>
        <w:t>C.16</w:t>
      </w:r>
      <w:r>
        <w:rPr>
          <w:rFonts w:hint="default" w:eastAsia="方正书宋_GBK"/>
        </w:rPr>
        <w:tab/>
      </w:r>
      <w:r>
        <w:rPr>
          <w:rFonts w:hint="eastAsia" w:eastAsia="方正书宋_GBK"/>
          <w:lang w:val="en-US" w:eastAsia="zh-CN"/>
        </w:rPr>
        <w:t xml:space="preserve">               </w:t>
      </w:r>
      <w:r>
        <w:rPr>
          <w:rFonts w:hint="default" w:ascii="NEU-BZ" w:hAnsi="NEU-BZ"/>
        </w:rPr>
        <w:t>D.15</w:t>
      </w:r>
    </w:p>
    <w:p w14:paraId="539FE3B2">
      <w:pPr>
        <w:rPr>
          <w:rFonts w:hint="default" w:eastAsia="方正黑体_GBK"/>
        </w:rPr>
      </w:pPr>
      <w:r>
        <w:rPr>
          <w:rFonts w:hint="default" w:eastAsia="方正黑体_GBK"/>
        </w:rPr>
        <w:t>二、填空题</w:t>
      </w:r>
    </w:p>
    <w:p w14:paraId="139C4E55">
      <w:pPr>
        <w:rPr>
          <w:rFonts w:hint="default" w:eastAsia="方正书宋_GBK"/>
        </w:rPr>
      </w:pPr>
      <w:r>
        <w:rPr>
          <w:rFonts w:hint="default" w:ascii="NEU-F6" w:hAnsi="NEU-F6"/>
        </w:rPr>
        <w:t>12</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杭州二模</w:t>
      </w:r>
      <w:r>
        <w:rPr>
          <w:rFonts w:hint="default" w:ascii="方正仿宋_GBK" w:hAnsi="方正仿宋_GBK"/>
        </w:rPr>
        <w:t>]</w:t>
      </w:r>
      <w:r>
        <w:rPr>
          <w:rFonts w:hint="default" w:eastAsia="方正书宋_GBK"/>
        </w:rPr>
        <w:t>如图</w:t>
      </w:r>
      <w:r>
        <w:rPr>
          <w:rFonts w:hint="default" w:ascii="方正书宋_GBK" w:hAnsi="方正书宋_GBK"/>
        </w:rPr>
        <w:t>,</w:t>
      </w:r>
      <w:r>
        <w:rPr>
          <w:rFonts w:hint="default" w:ascii="NEU-BZ" w:hAnsi="NEU-BZ"/>
          <w:i/>
        </w:rPr>
        <w:t>PA</w:t>
      </w:r>
      <w:r>
        <w:rPr>
          <w:rFonts w:hint="default" w:ascii="方正书宋_GBK" w:hAnsi="方正书宋_GBK"/>
        </w:rPr>
        <w:t>,</w:t>
      </w:r>
      <w:r>
        <w:rPr>
          <w:rFonts w:hint="default" w:ascii="NEU-BZ" w:hAnsi="NEU-BZ"/>
          <w:i/>
        </w:rPr>
        <w:t>PB</w:t>
      </w:r>
      <w:r>
        <w:rPr>
          <w:rFonts w:hint="default" w:eastAsia="方正书宋_GBK"/>
        </w:rPr>
        <w:t>与</w:t>
      </w:r>
      <w:r>
        <w:rPr>
          <w:rFonts w:hint="default" w:ascii="NEU-BZ" w:hAnsi="NEU-BZ"/>
        </w:rPr>
        <w:t>☉</w:t>
      </w:r>
      <w:r>
        <w:rPr>
          <w:rFonts w:hint="default" w:ascii="NEU-BZ" w:hAnsi="NEU-BZ"/>
          <w:i/>
        </w:rPr>
        <w:t>O</w:t>
      </w:r>
      <w:r>
        <w:rPr>
          <w:rFonts w:hint="default" w:eastAsia="方正书宋_GBK"/>
        </w:rPr>
        <w:t>分别相切于点</w:t>
      </w:r>
      <w:r>
        <w:rPr>
          <w:rFonts w:hint="default" w:ascii="NEU-BZ" w:hAnsi="NEU-BZ"/>
          <w:i/>
        </w:rPr>
        <w:t>A</w:t>
      </w:r>
      <w:r>
        <w:rPr>
          <w:rFonts w:hint="default" w:ascii="方正书宋_GBK" w:hAnsi="方正书宋_GBK"/>
        </w:rPr>
        <w:t>,</w:t>
      </w:r>
      <w:r>
        <w:rPr>
          <w:rFonts w:hint="default" w:ascii="NEU-BZ" w:hAnsi="NEU-BZ"/>
          <w:i/>
        </w:rPr>
        <w:t>B</w:t>
      </w:r>
      <w:r>
        <w:rPr>
          <w:rFonts w:hint="default" w:ascii="方正书宋_GBK" w:hAnsi="方正书宋_GBK"/>
        </w:rPr>
        <w:t>,</w:t>
      </w:r>
      <w:r>
        <w:rPr>
          <w:rFonts w:hint="default" w:ascii="NEU-BZ" w:hAnsi="NEU-BZ"/>
          <w:i/>
        </w:rPr>
        <w:t>PA</w:t>
      </w:r>
      <w:r>
        <w:rPr>
          <w:rFonts w:hint="default" w:ascii="NEU-BZ" w:hAnsi="NEU-BZ"/>
        </w:rPr>
        <w:t>=2</w:t>
      </w:r>
      <w:r>
        <w:rPr>
          <w:rFonts w:hint="default" w:ascii="方正书宋_GBK" w:hAnsi="方正书宋_GBK"/>
        </w:rPr>
        <w:t>,</w:t>
      </w:r>
      <w:r>
        <w:rPr>
          <w:rFonts w:hint="default" w:ascii="NEU-BZ" w:hAnsi="NEU-BZ"/>
        </w:rPr>
        <w:t>∠</w:t>
      </w:r>
      <w:r>
        <w:rPr>
          <w:rFonts w:hint="default" w:ascii="NEU-BZ" w:hAnsi="NEU-BZ"/>
          <w:i/>
        </w:rPr>
        <w:t>P</w:t>
      </w:r>
      <w:r>
        <w:rPr>
          <w:rFonts w:hint="default" w:ascii="NEU-BZ" w:hAnsi="NEU-BZ"/>
        </w:rPr>
        <w:t>=60</w:t>
      </w:r>
      <w:r>
        <w:rPr>
          <w:rFonts w:hint="default" w:ascii="NEU-BZ" w:hAnsi="NEU-BZ"/>
          <w:i/>
        </w:rPr>
        <w:t>°</w:t>
      </w:r>
      <w:r>
        <w:rPr>
          <w:rFonts w:hint="default" w:ascii="方正书宋_GBK" w:hAnsi="方正书宋_GBK"/>
        </w:rPr>
        <w:t>,</w:t>
      </w:r>
      <w:r>
        <w:rPr>
          <w:rFonts w:hint="default" w:eastAsia="方正书宋_GBK"/>
        </w:rPr>
        <w:t>则</w:t>
      </w:r>
      <w:r>
        <w:rPr>
          <w:rFonts w:hint="default" w:ascii="NEU-BZ" w:hAnsi="NEU-BZ"/>
          <w:i/>
        </w:rPr>
        <w:t>AB</w:t>
      </w:r>
      <w:r>
        <w:rPr>
          <w:rFonts w:hint="default" w:ascii="NEU-BZ" w:hAnsi="NEU-BZ"/>
        </w:rPr>
        <w:t>=</w:t>
      </w:r>
      <w:r>
        <w:rPr>
          <w:rFonts w:hint="default" w:ascii="NEU-BZ" w:hAnsi="NEU-BZ" w:eastAsia="方正书宋_GBK"/>
          <w:u w:val="single"/>
        </w:rPr>
        <w:t>　</w:t>
      </w:r>
      <w:r>
        <w:rPr>
          <w:rFonts w:hint="default" w:ascii="NEU-BZ" w:hAnsi="NEU-BZ"/>
          <w:u w:val="single"/>
        </w:rPr>
        <w:t>2</w:t>
      </w:r>
      <w:r>
        <w:rPr>
          <w:rFonts w:hint="default" w:ascii="NEU-BZ" w:hAnsi="NEU-BZ" w:eastAsia="方正书宋_GBK"/>
          <w:u w:val="single"/>
        </w:rPr>
        <w:t>　</w:t>
      </w:r>
      <w:r>
        <w:rPr>
          <w:rFonts w:hint="default" w:ascii="NEU-BZ" w:hAnsi="NEU-BZ"/>
          <w:i/>
        </w:rPr>
        <w:t>. </w:t>
      </w:r>
    </w:p>
    <w:p w14:paraId="07A81AEB">
      <w:pPr>
        <w:jc w:val="center"/>
        <w:rPr>
          <w:rFonts w:hint="default" w:eastAsia="方正书宋_GBK"/>
        </w:rPr>
      </w:pPr>
      <w:r>
        <w:drawing>
          <wp:inline distT="0" distB="0" distL="114300" distR="114300">
            <wp:extent cx="1187450" cy="935990"/>
            <wp:effectExtent l="0" t="0" r="0" b="0"/>
            <wp:docPr id="210" name="image1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image198.jpeg"/>
                    <pic:cNvPicPr>
                      <a:picLocks noChangeAspect="1"/>
                    </pic:cNvPicPr>
                  </pic:nvPicPr>
                  <pic:blipFill>
                    <a:blip r:embed="rId183"/>
                    <a:stretch>
                      <a:fillRect/>
                    </a:stretch>
                  </pic:blipFill>
                  <pic:spPr>
                    <a:xfrm>
                      <a:off x="0" y="0"/>
                      <a:ext cx="1188000" cy="936000"/>
                    </a:xfrm>
                    <a:prstGeom prst="rect">
                      <a:avLst/>
                    </a:prstGeom>
                  </pic:spPr>
                </pic:pic>
              </a:graphicData>
            </a:graphic>
          </wp:inline>
        </w:drawing>
      </w:r>
    </w:p>
    <w:p w14:paraId="67B50567">
      <w:pPr>
        <w:rPr>
          <w:rFonts w:hint="default" w:eastAsia="方正书宋_GBK"/>
        </w:rPr>
      </w:pPr>
      <w:r>
        <w:rPr>
          <w:rFonts w:hint="default" w:ascii="NEU-F6" w:hAnsi="NEU-F6"/>
        </w:rPr>
        <w:t>13</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杭州滨江区校级模拟</w:t>
      </w:r>
      <w:r>
        <w:rPr>
          <w:rFonts w:hint="default" w:ascii="方正仿宋_GBK" w:hAnsi="方正仿宋_GBK"/>
        </w:rPr>
        <w:t>]</w:t>
      </w:r>
      <w:r>
        <w:rPr>
          <w:rFonts w:hint="default" w:eastAsia="方正书宋_GBK"/>
        </w:rPr>
        <w:t>如图</w:t>
      </w:r>
      <w:r>
        <w:rPr>
          <w:rFonts w:hint="default" w:ascii="方正书宋_GBK" w:hAnsi="方正书宋_GBK"/>
        </w:rPr>
        <w:t>,</w:t>
      </w:r>
      <w:r>
        <w:rPr>
          <w:rFonts w:hint="default" w:eastAsia="方正书宋_GBK"/>
        </w:rPr>
        <w:t>在每个小正方形边长都为</w:t>
      </w:r>
      <w:r>
        <w:rPr>
          <w:rFonts w:hint="default" w:ascii="NEU-BZ" w:hAnsi="NEU-BZ"/>
        </w:rPr>
        <w:t>1</w:t>
      </w:r>
      <w:r>
        <w:rPr>
          <w:rFonts w:hint="default" w:eastAsia="方正书宋_GBK"/>
        </w:rPr>
        <w:t>的</w:t>
      </w:r>
      <w:r>
        <w:rPr>
          <w:rFonts w:hint="default" w:ascii="NEU-BZ" w:hAnsi="NEU-BZ"/>
        </w:rPr>
        <w:t>5×5</w:t>
      </w:r>
      <w:r>
        <w:rPr>
          <w:rFonts w:hint="default" w:eastAsia="方正书宋_GBK"/>
        </w:rPr>
        <w:t>网格中</w:t>
      </w:r>
      <w:r>
        <w:rPr>
          <w:rFonts w:hint="default" w:ascii="方正书宋_GBK" w:hAnsi="方正书宋_GBK"/>
        </w:rPr>
        <w:t>,</w:t>
      </w:r>
      <w:r>
        <w:rPr>
          <w:rFonts w:hint="default" w:eastAsia="方正书宋_GBK"/>
        </w:rPr>
        <w:t>有四个点</w:t>
      </w:r>
      <w:r>
        <w:rPr>
          <w:rFonts w:hint="default" w:ascii="NEU-BZ" w:hAnsi="NEU-BZ"/>
          <w:i/>
        </w:rPr>
        <w:t>A</w:t>
      </w:r>
      <w:r>
        <w:rPr>
          <w:rFonts w:hint="default" w:ascii="方正书宋_GBK" w:hAnsi="方正书宋_GBK"/>
        </w:rPr>
        <w:t>,</w:t>
      </w:r>
      <w:r>
        <w:rPr>
          <w:rFonts w:hint="default" w:ascii="NEU-BZ" w:hAnsi="NEU-BZ"/>
          <w:i/>
        </w:rPr>
        <w:t>B</w:t>
      </w:r>
      <w:r>
        <w:rPr>
          <w:rFonts w:hint="default" w:ascii="方正书宋_GBK" w:hAnsi="方正书宋_GBK"/>
        </w:rPr>
        <w:t>,</w:t>
      </w:r>
      <w:r>
        <w:rPr>
          <w:rFonts w:hint="default" w:ascii="NEU-BZ" w:hAnsi="NEU-BZ"/>
          <w:i/>
        </w:rPr>
        <w:t>C</w:t>
      </w:r>
      <w:r>
        <w:rPr>
          <w:rFonts w:hint="default" w:ascii="方正书宋_GBK" w:hAnsi="方正书宋_GBK"/>
        </w:rPr>
        <w:t>,</w:t>
      </w:r>
      <w:r>
        <w:rPr>
          <w:rFonts w:hint="default" w:ascii="NEU-BZ" w:hAnsi="NEU-BZ"/>
          <w:i/>
        </w:rPr>
        <w:t>D</w:t>
      </w:r>
      <w:r>
        <w:rPr>
          <w:rFonts w:hint="default" w:ascii="方正书宋_GBK" w:hAnsi="方正书宋_GBK"/>
        </w:rPr>
        <w:t>,</w:t>
      </w:r>
      <w:r>
        <w:rPr>
          <w:rFonts w:hint="default" w:eastAsia="方正书宋_GBK"/>
        </w:rPr>
        <w:t>以其中任意三点为顶点的三角形的外接圆半径长是</w:t>
      </w:r>
      <w:r>
        <w:rPr>
          <w:rFonts w:hint="default" w:ascii="NEU-BZ" w:hAnsi="NEU-BZ"/>
          <w:i/>
          <w:u w:val="single"/>
        </w:rPr>
        <w:t> </w:t>
      </w:r>
      <m:oMath>
        <m:rad>
          <m:radPr>
            <m:degHide m:val="1"/>
          </m:radPr>
          <m:deg/>
          <m:e>
            <m:r>
              <m:rPr>
                <m:sty m:val="p"/>
              </m:rPr>
              <w:rPr>
                <w:rFonts w:ascii="Cambria Math" w:hAnsi="Cambria Math"/>
              </w:rPr>
              <m:t>5</m:t>
            </m:r>
          </m:e>
        </m:rad>
      </m:oMath>
      <w:r>
        <w:rPr>
          <w:rFonts w:hint="default" w:ascii="NEU-BZ" w:hAnsi="NEU-BZ" w:eastAsia="方正书宋_GBK"/>
          <w:u w:val="single"/>
        </w:rPr>
        <w:t>　</w:t>
      </w:r>
      <w:r>
        <w:rPr>
          <w:rFonts w:hint="default" w:ascii="NEU-BZ" w:hAnsi="NEU-BZ"/>
          <w:i/>
        </w:rPr>
        <w:t>. </w:t>
      </w:r>
    </w:p>
    <w:p w14:paraId="15EB976B">
      <w:pPr>
        <w:jc w:val="center"/>
        <w:rPr>
          <w:rFonts w:hint="default" w:eastAsia="方正书宋_GBK"/>
        </w:rPr>
      </w:pPr>
      <w:r>
        <w:drawing>
          <wp:inline distT="0" distB="0" distL="114300" distR="114300">
            <wp:extent cx="1151890" cy="1187450"/>
            <wp:effectExtent l="0" t="0" r="0" b="0"/>
            <wp:docPr id="211" name="image1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image199.jpeg"/>
                    <pic:cNvPicPr>
                      <a:picLocks noChangeAspect="1"/>
                    </pic:cNvPicPr>
                  </pic:nvPicPr>
                  <pic:blipFill>
                    <a:blip r:embed="rId184"/>
                    <a:stretch>
                      <a:fillRect/>
                    </a:stretch>
                  </pic:blipFill>
                  <pic:spPr>
                    <a:xfrm>
                      <a:off x="0" y="0"/>
                      <a:ext cx="1152000" cy="1188000"/>
                    </a:xfrm>
                    <a:prstGeom prst="rect">
                      <a:avLst/>
                    </a:prstGeom>
                  </pic:spPr>
                </pic:pic>
              </a:graphicData>
            </a:graphic>
          </wp:inline>
        </w:drawing>
      </w:r>
    </w:p>
    <w:p w14:paraId="73D2A0F0">
      <w:pPr>
        <w:rPr>
          <w:rFonts w:hint="default" w:eastAsia="方正书宋_GBK"/>
        </w:rPr>
      </w:pPr>
      <w:r>
        <w:rPr>
          <w:rFonts w:hint="default" w:ascii="NEU-F6" w:hAnsi="NEU-F6"/>
        </w:rPr>
        <w:t>14</w:t>
      </w:r>
      <w:r>
        <w:rPr>
          <w:rFonts w:hint="default" w:ascii="NEU-BZ" w:hAnsi="NEU-BZ"/>
          <w:i/>
        </w:rPr>
        <w:t>.</w:t>
      </w:r>
      <w:r>
        <w:rPr>
          <w:rFonts w:hint="default" w:eastAsia="方正书宋_GBK"/>
        </w:rPr>
        <w:t>如图</w:t>
      </w:r>
      <w:r>
        <w:rPr>
          <w:rFonts w:hint="default" w:ascii="方正书宋_GBK" w:hAnsi="方正书宋_GBK"/>
        </w:rPr>
        <w:t>,</w:t>
      </w:r>
      <w:r>
        <w:rPr>
          <w:rFonts w:hint="default" w:ascii="NEU-BZ" w:hAnsi="NEU-BZ"/>
        </w:rPr>
        <w:t>☉</w:t>
      </w:r>
      <w:r>
        <w:rPr>
          <w:rFonts w:hint="default" w:ascii="NEU-BZ" w:hAnsi="NEU-BZ"/>
          <w:i/>
        </w:rPr>
        <w:t>O</w:t>
      </w:r>
      <w:r>
        <w:rPr>
          <w:rFonts w:hint="default" w:eastAsia="方正书宋_GBK"/>
        </w:rPr>
        <w:t>与</w:t>
      </w:r>
      <w:r>
        <w:rPr>
          <w:rFonts w:hint="default" w:ascii="NEU-BZ" w:hAnsi="NEU-BZ"/>
        </w:rPr>
        <w:t>△</w:t>
      </w:r>
      <w:r>
        <w:rPr>
          <w:rFonts w:hint="default" w:ascii="NEU-BZ" w:hAnsi="NEU-BZ"/>
          <w:i/>
        </w:rPr>
        <w:t>OAB</w:t>
      </w:r>
      <w:r>
        <w:rPr>
          <w:rFonts w:hint="default" w:eastAsia="方正书宋_GBK"/>
        </w:rPr>
        <w:t>的边</w:t>
      </w:r>
      <w:r>
        <w:rPr>
          <w:rFonts w:hint="default" w:ascii="NEU-BZ" w:hAnsi="NEU-BZ"/>
          <w:i/>
        </w:rPr>
        <w:t>AB</w:t>
      </w:r>
      <w:r>
        <w:rPr>
          <w:rFonts w:hint="default" w:eastAsia="方正书宋_GBK"/>
        </w:rPr>
        <w:t>相切</w:t>
      </w:r>
      <w:r>
        <w:rPr>
          <w:rFonts w:hint="default" w:ascii="方正书宋_GBK" w:hAnsi="方正书宋_GBK"/>
        </w:rPr>
        <w:t>,</w:t>
      </w:r>
      <w:r>
        <w:rPr>
          <w:rFonts w:hint="default" w:eastAsia="方正书宋_GBK"/>
        </w:rPr>
        <w:t>切点为</w:t>
      </w:r>
      <w:r>
        <w:rPr>
          <w:rFonts w:hint="default" w:ascii="NEU-BZ" w:hAnsi="NEU-BZ"/>
          <w:i/>
        </w:rPr>
        <w:t>A.</w:t>
      </w:r>
      <w:r>
        <w:rPr>
          <w:rFonts w:hint="default" w:eastAsia="方正书宋_GBK"/>
        </w:rPr>
        <w:t>将</w:t>
      </w:r>
      <w:r>
        <w:rPr>
          <w:rFonts w:hint="default" w:ascii="NEU-BZ" w:hAnsi="NEU-BZ"/>
        </w:rPr>
        <w:t>△</w:t>
      </w:r>
      <w:r>
        <w:rPr>
          <w:rFonts w:hint="default" w:ascii="NEU-BZ" w:hAnsi="NEU-BZ"/>
          <w:i/>
        </w:rPr>
        <w:t>OAB</w:t>
      </w:r>
      <w:r>
        <w:rPr>
          <w:rFonts w:hint="default" w:eastAsia="方正书宋_GBK"/>
        </w:rPr>
        <w:t>绕点</w:t>
      </w:r>
      <w:r>
        <w:rPr>
          <w:rFonts w:hint="default" w:ascii="NEU-BZ" w:hAnsi="NEU-BZ"/>
          <w:i/>
        </w:rPr>
        <w:t>A</w:t>
      </w:r>
      <w:r>
        <w:rPr>
          <w:rFonts w:hint="default" w:eastAsia="方正书宋_GBK"/>
        </w:rPr>
        <w:t>按顺时针方向旋转得到</w:t>
      </w:r>
      <w:r>
        <w:rPr>
          <w:rFonts w:hint="default" w:ascii="NEU-BZ" w:hAnsi="NEU-BZ"/>
        </w:rPr>
        <w:t>△</w:t>
      </w:r>
      <w:r>
        <w:rPr>
          <w:rFonts w:hint="default" w:ascii="NEU-BZ" w:hAnsi="NEU-BZ"/>
          <w:i/>
        </w:rPr>
        <w:t>CAD</w:t>
      </w:r>
      <w:r>
        <w:rPr>
          <w:rFonts w:hint="default" w:ascii="方正书宋_GBK" w:hAnsi="方正书宋_GBK"/>
        </w:rPr>
        <w:t>(</w:t>
      </w:r>
      <w:r>
        <w:rPr>
          <w:rFonts w:hint="default" w:eastAsia="方正书宋_GBK"/>
        </w:rPr>
        <w:t>点</w:t>
      </w:r>
      <w:r>
        <w:rPr>
          <w:rFonts w:hint="default" w:ascii="NEU-BZ" w:hAnsi="NEU-BZ"/>
          <w:i/>
        </w:rPr>
        <w:t>C</w:t>
      </w:r>
      <w:r>
        <w:rPr>
          <w:rFonts w:hint="default" w:eastAsia="方正书宋_GBK"/>
        </w:rPr>
        <w:t>与点</w:t>
      </w:r>
      <w:r>
        <w:rPr>
          <w:rFonts w:hint="default" w:ascii="NEU-BZ" w:hAnsi="NEU-BZ"/>
          <w:i/>
        </w:rPr>
        <w:t>O</w:t>
      </w:r>
      <w:r>
        <w:rPr>
          <w:rFonts w:hint="default" w:eastAsia="方正书宋_GBK"/>
        </w:rPr>
        <w:t>对应</w:t>
      </w:r>
      <w:r>
        <w:rPr>
          <w:rFonts w:hint="default" w:ascii="方正书宋_GBK" w:hAnsi="方正书宋_GBK"/>
        </w:rPr>
        <w:t>),</w:t>
      </w:r>
      <w:r>
        <w:rPr>
          <w:rFonts w:hint="default" w:eastAsia="方正书宋_GBK"/>
        </w:rPr>
        <w:t>使点</w:t>
      </w:r>
      <w:r>
        <w:rPr>
          <w:rFonts w:hint="default" w:ascii="NEU-BZ" w:hAnsi="NEU-BZ"/>
          <w:i/>
        </w:rPr>
        <w:t>C</w:t>
      </w:r>
      <w:r>
        <w:rPr>
          <w:rFonts w:hint="default" w:eastAsia="方正书宋_GBK"/>
        </w:rPr>
        <w:t>落在</w:t>
      </w:r>
      <w:r>
        <w:rPr>
          <w:rFonts w:hint="default" w:ascii="NEU-BZ" w:hAnsi="NEU-BZ"/>
        </w:rPr>
        <w:t>☉</w:t>
      </w:r>
      <w:r>
        <w:rPr>
          <w:rFonts w:hint="default" w:ascii="NEU-BZ" w:hAnsi="NEU-BZ"/>
          <w:i/>
        </w:rPr>
        <w:t>O</w:t>
      </w:r>
      <w:r>
        <w:rPr>
          <w:rFonts w:hint="default" w:eastAsia="方正书宋_GBK"/>
        </w:rPr>
        <w:t>上</w:t>
      </w:r>
      <w:r>
        <w:rPr>
          <w:rFonts w:hint="default" w:ascii="方正书宋_GBK" w:hAnsi="方正书宋_GBK"/>
        </w:rPr>
        <w:t>,</w:t>
      </w:r>
      <w:r>
        <w:rPr>
          <w:rFonts w:hint="default" w:eastAsia="方正书宋_GBK"/>
        </w:rPr>
        <w:t>边</w:t>
      </w:r>
      <w:r>
        <w:rPr>
          <w:rFonts w:hint="default" w:ascii="NEU-BZ" w:hAnsi="NEU-BZ"/>
          <w:i/>
        </w:rPr>
        <w:t>AD</w:t>
      </w:r>
      <w:r>
        <w:rPr>
          <w:rFonts w:hint="default" w:eastAsia="方正书宋_GBK"/>
        </w:rPr>
        <w:t>交</w:t>
      </w:r>
      <w:r>
        <w:rPr>
          <w:rFonts w:hint="default" w:ascii="NEU-BZ" w:hAnsi="NEU-BZ"/>
        </w:rPr>
        <w:t>☉</w:t>
      </w:r>
      <w:r>
        <w:rPr>
          <w:rFonts w:hint="default" w:ascii="NEU-BZ" w:hAnsi="NEU-BZ"/>
          <w:i/>
        </w:rPr>
        <w:t>O</w:t>
      </w:r>
      <w:r>
        <w:rPr>
          <w:rFonts w:hint="default" w:eastAsia="方正书宋_GBK"/>
        </w:rPr>
        <w:t>于点</w:t>
      </w:r>
      <w:r>
        <w:rPr>
          <w:rFonts w:hint="default" w:ascii="NEU-BZ" w:hAnsi="NEU-BZ"/>
          <w:i/>
        </w:rPr>
        <w:t>E.</w:t>
      </w:r>
      <w:r>
        <w:rPr>
          <w:rFonts w:hint="default" w:eastAsia="方正书宋_GBK"/>
        </w:rPr>
        <w:t>若</w:t>
      </w:r>
      <w:r>
        <w:rPr>
          <w:rFonts w:hint="default" w:ascii="NEU-BZ" w:hAnsi="NEU-BZ"/>
          <w:i/>
        </w:rPr>
        <w:t>OA</w:t>
      </w:r>
      <w:r>
        <w:rPr>
          <w:rFonts w:hint="default" w:ascii="NEU-BZ" w:hAnsi="NEU-BZ"/>
        </w:rPr>
        <w:t>=2</w:t>
      </w:r>
      <w:r>
        <w:rPr>
          <w:rFonts w:hint="default" w:ascii="方正书宋_GBK" w:hAnsi="方正书宋_GBK"/>
        </w:rPr>
        <w:t>,</w:t>
      </w:r>
      <w:r>
        <w:rPr>
          <w:rFonts w:hint="default" w:ascii="NEU-BZ" w:hAnsi="NEU-BZ"/>
          <w:i/>
        </w:rPr>
        <w:t>AB</w:t>
      </w:r>
      <w:r>
        <w:rPr>
          <w:rFonts w:hint="default" w:ascii="NEU-BZ" w:hAnsi="NEU-BZ"/>
        </w:rPr>
        <w:t>=3</w:t>
      </w:r>
      <m:oMath>
        <m:rad>
          <m:radPr>
            <m:degHide m:val="1"/>
          </m:radPr>
          <m:deg/>
          <m:e>
            <m:r>
              <m:rPr>
                <m:sty m:val="p"/>
              </m:rPr>
              <w:rPr>
                <w:rFonts w:ascii="Cambria Math" w:hAnsi="Cambria Math"/>
              </w:rPr>
              <m:t>3</m:t>
            </m:r>
          </m:e>
        </m:rad>
      </m:oMath>
      <w:r>
        <w:rPr>
          <w:rFonts w:hint="default" w:ascii="方正书宋_GBK" w:hAnsi="方正书宋_GBK"/>
        </w:rPr>
        <w:t>,</w:t>
      </w:r>
      <w:r>
        <w:rPr>
          <w:rFonts w:hint="default" w:eastAsia="方正书宋_GBK"/>
        </w:rPr>
        <w:t>则</w:t>
      </w:r>
      <w:r>
        <w:rPr>
          <w:rFonts w:hint="default" w:ascii="NEU-BZ" w:hAnsi="NEU-BZ"/>
          <w:i/>
        </w:rPr>
        <w:t>DE</w:t>
      </w:r>
      <w:r>
        <w:rPr>
          <w:rFonts w:hint="default" w:eastAsia="方正书宋_GBK"/>
        </w:rPr>
        <w:t>的长为</w:t>
      </w:r>
      <w:r>
        <w:rPr>
          <w:rFonts w:hint="default" w:ascii="NEU-BZ" w:hAnsi="NEU-BZ"/>
          <w:i/>
          <w:u w:val="single"/>
        </w:rPr>
        <w:t> </w:t>
      </w:r>
      <m:oMath>
        <m:rad>
          <m:radPr>
            <m:degHide m:val="1"/>
          </m:radPr>
          <m:deg/>
          <m:e>
            <m:r>
              <m:rPr>
                <m:sty m:val="p"/>
              </m:rPr>
              <w:rPr>
                <w:rFonts w:ascii="Cambria Math" w:hAnsi="Cambria Math"/>
              </w:rPr>
              <m:t>3</m:t>
            </m:r>
          </m:e>
        </m:rad>
      </m:oMath>
      <w:r>
        <w:rPr>
          <w:rFonts w:hint="default" w:ascii="NEU-BZ" w:hAnsi="NEU-BZ" w:eastAsia="方正书宋_GBK"/>
          <w:u w:val="single"/>
        </w:rPr>
        <w:t>　</w:t>
      </w:r>
      <w:r>
        <w:rPr>
          <w:rFonts w:hint="default" w:ascii="NEU-BZ" w:hAnsi="NEU-BZ"/>
          <w:i/>
        </w:rPr>
        <w:t>. </w:t>
      </w:r>
    </w:p>
    <w:p w14:paraId="52E30EF0">
      <w:pPr>
        <w:jc w:val="center"/>
        <w:rPr>
          <w:rFonts w:hint="default" w:eastAsia="方正书宋_GBK"/>
        </w:rPr>
      </w:pPr>
      <w:r>
        <w:drawing>
          <wp:inline distT="0" distB="0" distL="114300" distR="114300">
            <wp:extent cx="1223645" cy="935990"/>
            <wp:effectExtent l="0" t="0" r="0" b="0"/>
            <wp:docPr id="212" name="image2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image200.jpeg"/>
                    <pic:cNvPicPr>
                      <a:picLocks noChangeAspect="1"/>
                    </pic:cNvPicPr>
                  </pic:nvPicPr>
                  <pic:blipFill>
                    <a:blip r:embed="rId185"/>
                    <a:stretch>
                      <a:fillRect/>
                    </a:stretch>
                  </pic:blipFill>
                  <pic:spPr>
                    <a:xfrm>
                      <a:off x="0" y="0"/>
                      <a:ext cx="1224000" cy="936000"/>
                    </a:xfrm>
                    <a:prstGeom prst="rect">
                      <a:avLst/>
                    </a:prstGeom>
                  </pic:spPr>
                </pic:pic>
              </a:graphicData>
            </a:graphic>
          </wp:inline>
        </w:drawing>
      </w:r>
    </w:p>
    <w:p w14:paraId="64C6BB81">
      <w:pPr>
        <w:rPr>
          <w:rFonts w:hint="default" w:eastAsia="方正黑体_GBK"/>
        </w:rPr>
      </w:pPr>
      <w:r>
        <w:rPr>
          <w:rFonts w:hint="default" w:eastAsia="方正黑体_GBK"/>
        </w:rPr>
        <w:t>三、解答题</w:t>
      </w:r>
    </w:p>
    <w:p w14:paraId="2B0253FA">
      <w:pPr>
        <w:rPr>
          <w:rFonts w:hint="default" w:eastAsia="方正书宋_GBK"/>
        </w:rPr>
      </w:pPr>
      <w:r>
        <w:rPr>
          <w:rFonts w:hint="default" w:ascii="NEU-F6" w:hAnsi="NEU-F6"/>
        </w:rPr>
        <w:t>15</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宁波模拟</w:t>
      </w:r>
      <w:r>
        <w:rPr>
          <w:rFonts w:hint="default" w:ascii="方正仿宋_GBK" w:hAnsi="方正仿宋_GBK"/>
        </w:rPr>
        <w:t>]</w:t>
      </w:r>
      <w:r>
        <w:rPr>
          <w:rFonts w:hint="default" w:eastAsia="方正书宋_GBK"/>
        </w:rPr>
        <w:t>如图</w:t>
      </w:r>
      <w:r>
        <w:rPr>
          <w:rFonts w:hint="default" w:ascii="方正书宋_GBK" w:hAnsi="方正书宋_GBK"/>
        </w:rPr>
        <w:t>,</w:t>
      </w:r>
      <w:r>
        <w:rPr>
          <w:rFonts w:hint="default" w:eastAsia="方正书宋_GBK"/>
        </w:rPr>
        <w:t>已知</w:t>
      </w:r>
      <w:r>
        <w:rPr>
          <w:rFonts w:hint="default" w:ascii="NEU-BZ" w:hAnsi="NEU-BZ"/>
          <w:i/>
        </w:rPr>
        <w:t>AB</w:t>
      </w:r>
      <w:r>
        <w:rPr>
          <w:rFonts w:hint="default" w:eastAsia="方正书宋_GBK"/>
        </w:rPr>
        <w:t>是</w:t>
      </w:r>
      <w:r>
        <w:rPr>
          <w:rFonts w:hint="default" w:ascii="NEU-BZ" w:hAnsi="NEU-BZ"/>
        </w:rPr>
        <w:t>☉</w:t>
      </w:r>
      <w:r>
        <w:rPr>
          <w:rFonts w:hint="default" w:ascii="NEU-BZ" w:hAnsi="NEU-BZ"/>
          <w:i/>
        </w:rPr>
        <w:t>O</w:t>
      </w:r>
      <w:r>
        <w:rPr>
          <w:rFonts w:hint="default" w:eastAsia="方正书宋_GBK"/>
        </w:rPr>
        <w:t>的直径</w:t>
      </w:r>
      <w:r>
        <w:rPr>
          <w:rFonts w:hint="default" w:ascii="方正书宋_GBK" w:hAnsi="方正书宋_GBK"/>
        </w:rPr>
        <w:t>,</w:t>
      </w:r>
      <w:r>
        <w:rPr>
          <w:rFonts w:hint="default" w:ascii="NEU-BZ" w:hAnsi="NEU-BZ"/>
          <w:i/>
        </w:rPr>
        <w:t>BC</w:t>
      </w:r>
      <w:r>
        <w:rPr>
          <w:rFonts w:hint="default" w:eastAsia="方正书宋_GBK"/>
        </w:rPr>
        <w:t>交</w:t>
      </w:r>
      <w:r>
        <w:rPr>
          <w:rFonts w:hint="default" w:ascii="NEU-BZ" w:hAnsi="NEU-BZ"/>
        </w:rPr>
        <w:t>☉</w:t>
      </w:r>
      <w:r>
        <w:rPr>
          <w:rFonts w:hint="default" w:ascii="NEU-BZ" w:hAnsi="NEU-BZ"/>
          <w:i/>
        </w:rPr>
        <w:t>O</w:t>
      </w:r>
      <w:r>
        <w:rPr>
          <w:rFonts w:hint="default" w:eastAsia="方正书宋_GBK"/>
        </w:rPr>
        <w:t>于点</w:t>
      </w:r>
      <w:r>
        <w:rPr>
          <w:rFonts w:hint="default" w:ascii="NEU-BZ" w:hAnsi="NEU-BZ"/>
          <w:i/>
        </w:rPr>
        <w:t>D</w:t>
      </w:r>
      <w:r>
        <w:rPr>
          <w:rFonts w:hint="default" w:ascii="方正书宋_GBK" w:hAnsi="方正书宋_GBK"/>
        </w:rPr>
        <w:t>,</w:t>
      </w:r>
      <w:r>
        <w:rPr>
          <w:rFonts w:hint="default" w:ascii="NEU-BZ" w:hAnsi="NEU-BZ"/>
          <w:i/>
        </w:rPr>
        <w:t>E</w:t>
      </w:r>
      <w:r>
        <w:rPr>
          <w:rFonts w:hint="default" w:eastAsia="方正书宋_GBK"/>
        </w:rPr>
        <w:t>是</w:t>
      </w:r>
      <m:oMath>
        <m:acc>
          <m:accPr>
            <m:chr m:val="̑"/>
          </m:accPr>
          <m:e>
            <m:r>
              <m:rPr/>
              <w:rPr>
                <w:rFonts w:ascii="Cambria Math" w:hAnsi="Cambria Math"/>
              </w:rPr>
              <m:t>BD</m:t>
            </m:r>
          </m:e>
        </m:acc>
      </m:oMath>
      <w:r>
        <w:rPr>
          <w:rFonts w:hint="default" w:eastAsia="方正书宋_GBK"/>
        </w:rPr>
        <w:t>的中点</w:t>
      </w:r>
      <w:r>
        <w:rPr>
          <w:rFonts w:hint="default" w:ascii="方正书宋_GBK" w:hAnsi="方正书宋_GBK"/>
        </w:rPr>
        <w:t>,</w:t>
      </w:r>
      <w:r>
        <w:rPr>
          <w:rFonts w:hint="default" w:ascii="NEU-BZ" w:hAnsi="NEU-BZ"/>
          <w:i/>
        </w:rPr>
        <w:t>AE</w:t>
      </w:r>
      <w:r>
        <w:rPr>
          <w:rFonts w:hint="default" w:eastAsia="方正书宋_GBK"/>
        </w:rPr>
        <w:t>与</w:t>
      </w:r>
      <w:r>
        <w:rPr>
          <w:rFonts w:hint="default" w:ascii="NEU-BZ" w:hAnsi="NEU-BZ"/>
          <w:i/>
        </w:rPr>
        <w:t>BC</w:t>
      </w:r>
      <w:r>
        <w:rPr>
          <w:rFonts w:hint="default" w:eastAsia="方正书宋_GBK"/>
        </w:rPr>
        <w:t>交于点</w:t>
      </w:r>
      <w:r>
        <w:rPr>
          <w:rFonts w:hint="default" w:ascii="NEU-BZ" w:hAnsi="NEU-BZ"/>
          <w:i/>
        </w:rPr>
        <w:t>F</w:t>
      </w:r>
      <w:r>
        <w:rPr>
          <w:rFonts w:hint="default" w:ascii="方正书宋_GBK" w:hAnsi="方正书宋_GBK"/>
        </w:rPr>
        <w:t>,</w:t>
      </w:r>
      <w:r>
        <w:rPr>
          <w:rFonts w:hint="default" w:ascii="NEU-BZ" w:hAnsi="NEU-BZ"/>
        </w:rPr>
        <w:t>∠</w:t>
      </w:r>
      <w:r>
        <w:rPr>
          <w:rFonts w:hint="default" w:ascii="NEU-BZ" w:hAnsi="NEU-BZ"/>
          <w:i/>
        </w:rPr>
        <w:t>C</w:t>
      </w:r>
      <w:r>
        <w:rPr>
          <w:rFonts w:hint="default" w:ascii="NEU-BZ" w:hAnsi="NEU-BZ"/>
        </w:rPr>
        <w:t>=2∠</w:t>
      </w:r>
      <w:r>
        <w:rPr>
          <w:rFonts w:hint="default" w:ascii="NEU-BZ" w:hAnsi="NEU-BZ"/>
          <w:i/>
        </w:rPr>
        <w:t>EAB.</w:t>
      </w:r>
    </w:p>
    <w:p w14:paraId="28E8C7EB">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求证</w:t>
      </w:r>
      <w:r>
        <w:rPr>
          <w:rFonts w:hint="default" w:ascii="方正书宋_GBK" w:hAnsi="方正书宋_GBK"/>
        </w:rPr>
        <w:t>:</w:t>
      </w:r>
      <w:r>
        <w:rPr>
          <w:rFonts w:hint="default" w:ascii="NEU-BZ" w:hAnsi="NEU-BZ"/>
          <w:i/>
        </w:rPr>
        <w:t>AC</w:t>
      </w:r>
      <w:r>
        <w:rPr>
          <w:rFonts w:hint="default" w:eastAsia="方正书宋_GBK"/>
        </w:rPr>
        <w:t>是</w:t>
      </w:r>
      <w:r>
        <w:rPr>
          <w:rFonts w:hint="default" w:ascii="NEU-BZ" w:hAnsi="NEU-BZ"/>
        </w:rPr>
        <w:t>☉</w:t>
      </w:r>
      <w:r>
        <w:rPr>
          <w:rFonts w:hint="default" w:ascii="NEU-BZ" w:hAnsi="NEU-BZ"/>
          <w:i/>
        </w:rPr>
        <w:t>O</w:t>
      </w:r>
      <w:r>
        <w:rPr>
          <w:rFonts w:hint="default" w:eastAsia="方正书宋_GBK"/>
        </w:rPr>
        <w:t>的切线</w:t>
      </w:r>
      <w:r>
        <w:rPr>
          <w:rFonts w:hint="default" w:ascii="NEU-BZ" w:hAnsi="NEU-BZ"/>
          <w:i/>
        </w:rPr>
        <w:t>.</w:t>
      </w:r>
    </w:p>
    <w:p w14:paraId="57C019B2">
      <w:pPr>
        <w:rPr>
          <w:rFonts w:hint="default" w:eastAsia="方正书宋_GBK"/>
        </w:rPr>
      </w:pP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若</w:t>
      </w:r>
      <w:r>
        <w:rPr>
          <w:rFonts w:hint="default" w:ascii="NEU-BZ" w:hAnsi="NEU-BZ"/>
        </w:rPr>
        <w:t xml:space="preserve">cos </w:t>
      </w:r>
      <w:r>
        <w:rPr>
          <w:rFonts w:hint="default" w:ascii="NEU-BZ" w:hAnsi="NEU-BZ"/>
          <w:i/>
        </w:rPr>
        <w:t>C</w:t>
      </w:r>
      <w:r>
        <w:rPr>
          <w:rFonts w:hint="default" w:ascii="NEU-BZ" w:hAnsi="NEU-BZ"/>
        </w:rPr>
        <w:t>=</w:t>
      </w:r>
      <m:oMath>
        <m:f>
          <m:fPr/>
          <m:num>
            <m:r>
              <m:rPr>
                <m:sty m:val="p"/>
              </m:rPr>
              <w:rPr>
                <w:rFonts w:ascii="Cambria Math" w:hAnsi="Cambria Math"/>
              </w:rPr>
              <m:t>2</m:t>
            </m:r>
          </m:num>
          <m:den>
            <m:r>
              <m:rPr>
                <m:sty m:val="p"/>
              </m:rPr>
              <w:rPr>
                <w:rFonts w:ascii="Cambria Math" w:hAnsi="Cambria Math"/>
              </w:rPr>
              <m:t>3</m:t>
            </m:r>
          </m:den>
        </m:f>
      </m:oMath>
      <w:r>
        <w:rPr>
          <w:rFonts w:hint="default" w:ascii="方正书宋_GBK" w:hAnsi="方正书宋_GBK"/>
        </w:rPr>
        <w:t>,</w:t>
      </w:r>
      <w:r>
        <w:rPr>
          <w:rFonts w:hint="default" w:ascii="NEU-BZ" w:hAnsi="NEU-BZ"/>
          <w:i/>
        </w:rPr>
        <w:t>CA</w:t>
      </w:r>
      <w:r>
        <w:rPr>
          <w:rFonts w:hint="default" w:ascii="NEU-BZ" w:hAnsi="NEU-BZ"/>
        </w:rPr>
        <w:t>=12</w:t>
      </w:r>
      <w:r>
        <w:rPr>
          <w:rFonts w:hint="default" w:ascii="方正书宋_GBK" w:hAnsi="方正书宋_GBK"/>
        </w:rPr>
        <w:t>,</w:t>
      </w:r>
      <w:r>
        <w:rPr>
          <w:rFonts w:hint="default" w:eastAsia="方正书宋_GBK"/>
        </w:rPr>
        <w:t>求</w:t>
      </w:r>
      <w:r>
        <w:rPr>
          <w:rFonts w:hint="default" w:ascii="NEU-BZ" w:hAnsi="NEU-BZ"/>
          <w:i/>
        </w:rPr>
        <w:t>AF</w:t>
      </w:r>
      <w:r>
        <w:rPr>
          <w:rFonts w:hint="default" w:eastAsia="方正书宋_GBK"/>
        </w:rPr>
        <w:t>的长</w:t>
      </w:r>
      <w:r>
        <w:rPr>
          <w:rFonts w:hint="default" w:ascii="NEU-BZ" w:hAnsi="NEU-BZ"/>
          <w:i/>
        </w:rPr>
        <w:t>.</w:t>
      </w:r>
    </w:p>
    <w:p w14:paraId="38E9A44C">
      <w:pPr>
        <w:jc w:val="center"/>
        <w:rPr>
          <w:rFonts w:hint="default" w:eastAsia="方正书宋_GBK"/>
        </w:rPr>
      </w:pPr>
      <w:r>
        <w:drawing>
          <wp:inline distT="0" distB="0" distL="114300" distR="114300">
            <wp:extent cx="1331595" cy="971550"/>
            <wp:effectExtent l="0" t="0" r="0" b="0"/>
            <wp:docPr id="213" name="image2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image201.jpeg"/>
                    <pic:cNvPicPr>
                      <a:picLocks noChangeAspect="1"/>
                    </pic:cNvPicPr>
                  </pic:nvPicPr>
                  <pic:blipFill>
                    <a:blip r:embed="rId186"/>
                    <a:stretch>
                      <a:fillRect/>
                    </a:stretch>
                  </pic:blipFill>
                  <pic:spPr>
                    <a:xfrm>
                      <a:off x="0" y="0"/>
                      <a:ext cx="1332000" cy="972000"/>
                    </a:xfrm>
                    <a:prstGeom prst="rect">
                      <a:avLst/>
                    </a:prstGeom>
                  </pic:spPr>
                </pic:pic>
              </a:graphicData>
            </a:graphic>
          </wp:inline>
        </w:drawing>
      </w:r>
    </w:p>
    <w:p w14:paraId="1066B789">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准圆_GBK"/>
        </w:rPr>
        <w:t>【证明】</w:t>
      </w:r>
      <w:r>
        <w:rPr>
          <w:rFonts w:hint="default" w:eastAsia="方正楷体_GBK"/>
        </w:rPr>
        <w:t>连结</w:t>
      </w:r>
      <w:r>
        <w:rPr>
          <w:rFonts w:hint="default" w:ascii="NEU-BZ" w:hAnsi="NEU-BZ"/>
          <w:i/>
        </w:rPr>
        <w:t>AD</w:t>
      </w:r>
      <w:r>
        <w:rPr>
          <w:rFonts w:hint="default" w:ascii="方正楷体_GBK" w:hAnsi="方正楷体_GBK"/>
        </w:rPr>
        <w:t>,</w:t>
      </w:r>
      <w:r>
        <w:rPr>
          <w:rFonts w:hint="default" w:eastAsia="方正楷体_GBK"/>
        </w:rPr>
        <w:t>如图所示</w:t>
      </w:r>
      <w:r>
        <w:rPr>
          <w:rFonts w:hint="default" w:ascii="NEU-BZ" w:hAnsi="NEU-BZ"/>
          <w:i/>
        </w:rPr>
        <w:t>.</w:t>
      </w:r>
    </w:p>
    <w:p w14:paraId="4706B310">
      <w:pPr>
        <w:jc w:val="center"/>
        <w:rPr>
          <w:rFonts w:hint="default" w:eastAsia="方正书宋_GBK"/>
        </w:rPr>
      </w:pPr>
      <w:r>
        <w:drawing>
          <wp:inline distT="0" distB="0" distL="114300" distR="114300">
            <wp:extent cx="1331595" cy="971550"/>
            <wp:effectExtent l="0" t="0" r="0" b="0"/>
            <wp:docPr id="214" name="image2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image202.jpeg"/>
                    <pic:cNvPicPr>
                      <a:picLocks noChangeAspect="1"/>
                    </pic:cNvPicPr>
                  </pic:nvPicPr>
                  <pic:blipFill>
                    <a:blip r:embed="rId187"/>
                    <a:stretch>
                      <a:fillRect/>
                    </a:stretch>
                  </pic:blipFill>
                  <pic:spPr>
                    <a:xfrm>
                      <a:off x="0" y="0"/>
                      <a:ext cx="1332000" cy="972000"/>
                    </a:xfrm>
                    <a:prstGeom prst="rect">
                      <a:avLst/>
                    </a:prstGeom>
                  </pic:spPr>
                </pic:pic>
              </a:graphicData>
            </a:graphic>
          </wp:inline>
        </w:drawing>
      </w:r>
    </w:p>
    <w:p w14:paraId="5566FBF1">
      <w:pPr>
        <w:rPr>
          <w:rFonts w:hint="default" w:eastAsia="方正书宋_GBK"/>
        </w:rPr>
      </w:pPr>
      <w:r>
        <w:rPr>
          <w:rFonts w:hint="default" w:ascii="NEU-BZ" w:hAnsi="NEU-BZ"/>
        </w:rPr>
        <w:t>∵</w:t>
      </w:r>
      <w:r>
        <w:rPr>
          <w:rFonts w:hint="default" w:ascii="NEU-BZ" w:hAnsi="NEU-BZ"/>
          <w:i/>
        </w:rPr>
        <w:t>E</w:t>
      </w:r>
      <w:r>
        <w:rPr>
          <w:rFonts w:hint="default" w:eastAsia="方正楷体_GBK"/>
        </w:rPr>
        <w:t>是</w:t>
      </w:r>
      <m:oMath>
        <m:acc>
          <m:accPr>
            <m:chr m:val="̑"/>
          </m:accPr>
          <m:e>
            <m:r>
              <m:rPr/>
              <w:rPr>
                <w:rFonts w:ascii="Cambria Math" w:hAnsi="Cambria Math"/>
              </w:rPr>
              <m:t>BD</m:t>
            </m:r>
          </m:e>
        </m:acc>
      </m:oMath>
      <w:r>
        <w:rPr>
          <w:rFonts w:hint="default" w:eastAsia="方正楷体_GBK"/>
        </w:rPr>
        <w:t>的中点</w:t>
      </w:r>
      <w:r>
        <w:rPr>
          <w:rFonts w:hint="default" w:ascii="方正楷体_GBK" w:hAnsi="方正楷体_GBK"/>
        </w:rPr>
        <w:t>,</w:t>
      </w:r>
      <w:r>
        <w:rPr>
          <w:rFonts w:hint="default" w:ascii="NEU-BZ" w:hAnsi="NEU-BZ"/>
        </w:rPr>
        <w:t>∴</w:t>
      </w:r>
      <m:oMath>
        <m:acc>
          <m:accPr>
            <m:chr m:val="̑"/>
          </m:accPr>
          <m:e>
            <m:r>
              <m:rPr/>
              <w:rPr>
                <w:rFonts w:ascii="Cambria Math" w:hAnsi="Cambria Math"/>
              </w:rPr>
              <m:t>DE</m:t>
            </m:r>
          </m:e>
        </m:acc>
      </m:oMath>
      <w:r>
        <w:rPr>
          <w:rFonts w:hint="default" w:ascii="NEU-BZ" w:hAnsi="NEU-BZ"/>
        </w:rPr>
        <w:t>=</w:t>
      </w:r>
      <m:oMath>
        <m:acc>
          <m:accPr>
            <m:chr m:val="̑"/>
          </m:accPr>
          <m:e>
            <m:r>
              <m:rPr/>
              <w:rPr>
                <w:rFonts w:ascii="Cambria Math" w:hAnsi="Cambria Math"/>
              </w:rPr>
              <m:t>BE</m:t>
            </m:r>
          </m:e>
        </m:acc>
      </m:oMath>
      <w:r>
        <w:rPr>
          <w:rFonts w:hint="default" w:ascii="方正楷体_GBK" w:hAnsi="方正楷体_GBK"/>
        </w:rPr>
        <w:t>,</w:t>
      </w:r>
    </w:p>
    <w:p w14:paraId="0CEB719B">
      <w:pPr>
        <w:rPr>
          <w:rFonts w:hint="default" w:eastAsia="方正书宋_GBK"/>
        </w:rPr>
      </w:pPr>
      <w:r>
        <w:rPr>
          <w:rFonts w:hint="default" w:ascii="NEU-BZ" w:hAnsi="NEU-BZ"/>
        </w:rPr>
        <w:t>∴∠</w:t>
      </w:r>
      <w:r>
        <w:rPr>
          <w:rFonts w:hint="default" w:ascii="NEU-BZ" w:hAnsi="NEU-BZ"/>
          <w:i/>
        </w:rPr>
        <w:t>EAB</w:t>
      </w:r>
      <w:r>
        <w:rPr>
          <w:rFonts w:hint="default" w:ascii="NEU-BZ" w:hAnsi="NEU-BZ"/>
        </w:rPr>
        <w:t>=∠</w:t>
      </w:r>
      <w:r>
        <w:rPr>
          <w:rFonts w:hint="default" w:ascii="NEU-BZ" w:hAnsi="NEU-BZ"/>
          <w:i/>
        </w:rPr>
        <w:t>EAD.</w:t>
      </w:r>
    </w:p>
    <w:p w14:paraId="097BAA0F">
      <w:pPr>
        <w:rPr>
          <w:rFonts w:hint="default" w:eastAsia="方正书宋_GBK"/>
        </w:rPr>
      </w:pPr>
      <w:r>
        <w:rPr>
          <w:rFonts w:hint="default" w:ascii="NEU-BZ" w:hAnsi="NEU-BZ"/>
        </w:rPr>
        <w:t>∵∠</w:t>
      </w:r>
      <w:r>
        <w:rPr>
          <w:rFonts w:hint="default" w:ascii="NEU-BZ" w:hAnsi="NEU-BZ"/>
          <w:i/>
        </w:rPr>
        <w:t>ACB</w:t>
      </w:r>
      <w:r>
        <w:rPr>
          <w:rFonts w:hint="default" w:ascii="NEU-BZ" w:hAnsi="NEU-BZ"/>
        </w:rPr>
        <w:t>=2∠</w:t>
      </w:r>
      <w:r>
        <w:rPr>
          <w:rFonts w:hint="default" w:ascii="NEU-BZ" w:hAnsi="NEU-BZ"/>
          <w:i/>
        </w:rPr>
        <w:t>EAB</w:t>
      </w:r>
      <w:r>
        <w:rPr>
          <w:rFonts w:hint="default" w:ascii="方正楷体_GBK" w:hAnsi="方正楷体_GBK"/>
        </w:rPr>
        <w:t>,</w:t>
      </w:r>
    </w:p>
    <w:p w14:paraId="5BDC8647">
      <w:pPr>
        <w:rPr>
          <w:rFonts w:hint="default" w:eastAsia="方正书宋_GBK"/>
        </w:rPr>
      </w:pPr>
      <w:r>
        <w:rPr>
          <w:rFonts w:hint="default" w:ascii="NEU-BZ" w:hAnsi="NEU-BZ"/>
        </w:rPr>
        <w:t>∴∠</w:t>
      </w:r>
      <w:r>
        <w:rPr>
          <w:rFonts w:hint="default" w:ascii="NEU-BZ" w:hAnsi="NEU-BZ"/>
          <w:i/>
        </w:rPr>
        <w:t>ACB</w:t>
      </w:r>
      <w:r>
        <w:rPr>
          <w:rFonts w:hint="default" w:ascii="NEU-BZ" w:hAnsi="NEU-BZ"/>
        </w:rPr>
        <w:t>=∠</w:t>
      </w:r>
      <w:r>
        <w:rPr>
          <w:rFonts w:hint="default" w:ascii="NEU-BZ" w:hAnsi="NEU-BZ"/>
          <w:i/>
        </w:rPr>
        <w:t>DAB.</w:t>
      </w:r>
    </w:p>
    <w:p w14:paraId="3F7B0CA9">
      <w:pPr>
        <w:rPr>
          <w:rFonts w:hint="default" w:eastAsia="方正书宋_GBK"/>
        </w:rPr>
      </w:pPr>
      <w:r>
        <w:rPr>
          <w:rFonts w:hint="default" w:ascii="NEU-BZ" w:hAnsi="NEU-BZ"/>
        </w:rPr>
        <w:t>∵</w:t>
      </w:r>
      <w:r>
        <w:rPr>
          <w:rFonts w:hint="default" w:ascii="NEU-BZ" w:hAnsi="NEU-BZ"/>
          <w:i/>
        </w:rPr>
        <w:t>AB</w:t>
      </w:r>
      <w:r>
        <w:rPr>
          <w:rFonts w:hint="default" w:eastAsia="方正楷体_GBK"/>
        </w:rPr>
        <w:t>是</w:t>
      </w:r>
      <w:r>
        <w:rPr>
          <w:rFonts w:hint="default" w:ascii="NEU-BZ" w:hAnsi="NEU-BZ"/>
        </w:rPr>
        <w:t>☉</w:t>
      </w:r>
      <w:r>
        <w:rPr>
          <w:rFonts w:hint="default" w:ascii="NEU-BZ" w:hAnsi="NEU-BZ"/>
          <w:i/>
        </w:rPr>
        <w:t>O</w:t>
      </w:r>
      <w:r>
        <w:rPr>
          <w:rFonts w:hint="default" w:eastAsia="方正楷体_GBK"/>
        </w:rPr>
        <w:t>的直径</w:t>
      </w:r>
      <w:r>
        <w:rPr>
          <w:rFonts w:hint="default" w:ascii="方正楷体_GBK" w:hAnsi="方正楷体_GBK"/>
        </w:rPr>
        <w:t>,</w:t>
      </w:r>
    </w:p>
    <w:p w14:paraId="3ED3F5ED">
      <w:pPr>
        <w:rPr>
          <w:rFonts w:hint="default" w:eastAsia="方正书宋_GBK"/>
        </w:rPr>
      </w:pPr>
      <w:r>
        <w:rPr>
          <w:rFonts w:hint="default" w:ascii="NEU-BZ" w:hAnsi="NEU-BZ"/>
        </w:rPr>
        <w:t>∴∠</w:t>
      </w:r>
      <w:r>
        <w:rPr>
          <w:rFonts w:hint="default" w:ascii="NEU-BZ" w:hAnsi="NEU-BZ"/>
          <w:i/>
        </w:rPr>
        <w:t>ADB</w:t>
      </w:r>
      <w:r>
        <w:rPr>
          <w:rFonts w:hint="default" w:ascii="NEU-BZ" w:hAnsi="NEU-BZ"/>
        </w:rPr>
        <w:t>=90</w:t>
      </w:r>
      <w:r>
        <w:rPr>
          <w:rFonts w:hint="default" w:ascii="NEU-BZ" w:hAnsi="NEU-BZ"/>
          <w:i/>
        </w:rPr>
        <w:t>°</w:t>
      </w:r>
      <w:r>
        <w:rPr>
          <w:rFonts w:hint="default" w:ascii="方正楷体_GBK" w:hAnsi="方正楷体_GBK"/>
        </w:rPr>
        <w:t>,</w:t>
      </w:r>
    </w:p>
    <w:p w14:paraId="48A7D3DF">
      <w:pPr>
        <w:rPr>
          <w:rFonts w:hint="default" w:eastAsia="方正书宋_GBK"/>
        </w:rPr>
      </w:pPr>
      <w:r>
        <w:rPr>
          <w:rFonts w:hint="default" w:ascii="NEU-BZ" w:hAnsi="NEU-BZ"/>
        </w:rPr>
        <w:t>∴∠</w:t>
      </w:r>
      <w:r>
        <w:rPr>
          <w:rFonts w:hint="default" w:ascii="NEU-BZ" w:hAnsi="NEU-BZ"/>
          <w:i/>
        </w:rPr>
        <w:t>DAC</w:t>
      </w:r>
      <w:r>
        <w:rPr>
          <w:rFonts w:hint="default" w:ascii="NEU-BZ" w:hAnsi="NEU-BZ"/>
        </w:rPr>
        <w:t>+∠</w:t>
      </w:r>
      <w:r>
        <w:rPr>
          <w:rFonts w:hint="default" w:ascii="NEU-BZ" w:hAnsi="NEU-BZ"/>
          <w:i/>
        </w:rPr>
        <w:t>ACB</w:t>
      </w:r>
      <w:r>
        <w:rPr>
          <w:rFonts w:hint="default" w:ascii="NEU-BZ" w:hAnsi="NEU-BZ"/>
        </w:rPr>
        <w:t>=90</w:t>
      </w:r>
      <w:r>
        <w:rPr>
          <w:rFonts w:hint="default" w:ascii="NEU-BZ" w:hAnsi="NEU-BZ"/>
          <w:i/>
        </w:rPr>
        <w:t>°</w:t>
      </w:r>
      <w:r>
        <w:rPr>
          <w:rFonts w:hint="default" w:ascii="方正楷体_GBK" w:hAnsi="方正楷体_GBK"/>
        </w:rPr>
        <w:t>,</w:t>
      </w:r>
    </w:p>
    <w:p w14:paraId="386A6E3E">
      <w:pPr>
        <w:rPr>
          <w:rFonts w:hint="default" w:eastAsia="方正书宋_GBK"/>
        </w:rPr>
      </w:pPr>
      <w:r>
        <w:rPr>
          <w:rFonts w:hint="default" w:ascii="NEU-BZ" w:hAnsi="NEU-BZ"/>
        </w:rPr>
        <w:t>∴∠</w:t>
      </w:r>
      <w:r>
        <w:rPr>
          <w:rFonts w:hint="default" w:ascii="NEU-BZ" w:hAnsi="NEU-BZ"/>
          <w:i/>
        </w:rPr>
        <w:t>DAC</w:t>
      </w:r>
      <w:r>
        <w:rPr>
          <w:rFonts w:hint="default" w:ascii="NEU-BZ" w:hAnsi="NEU-BZ"/>
        </w:rPr>
        <w:t>+∠</w:t>
      </w:r>
      <w:r>
        <w:rPr>
          <w:rFonts w:hint="default" w:ascii="NEU-BZ" w:hAnsi="NEU-BZ"/>
          <w:i/>
        </w:rPr>
        <w:t>DAB</w:t>
      </w:r>
      <w:r>
        <w:rPr>
          <w:rFonts w:hint="default" w:ascii="NEU-BZ" w:hAnsi="NEU-BZ"/>
        </w:rPr>
        <w:t>=90</w:t>
      </w:r>
      <w:r>
        <w:rPr>
          <w:rFonts w:hint="default" w:ascii="NEU-BZ" w:hAnsi="NEU-BZ"/>
          <w:i/>
        </w:rPr>
        <w:t>°</w:t>
      </w:r>
      <w:r>
        <w:rPr>
          <w:rFonts w:hint="default" w:ascii="方正楷体_GBK" w:hAnsi="方正楷体_GBK"/>
        </w:rPr>
        <w:t>,</w:t>
      </w:r>
    </w:p>
    <w:p w14:paraId="6C3AB898">
      <w:pPr>
        <w:rPr>
          <w:rFonts w:hint="default" w:eastAsia="方正书宋_GBK"/>
        </w:rPr>
      </w:pPr>
      <w:r>
        <w:rPr>
          <w:rFonts w:hint="default" w:eastAsia="方正楷体_GBK"/>
        </w:rPr>
        <w:t>即</w:t>
      </w:r>
      <w:r>
        <w:rPr>
          <w:rFonts w:hint="default" w:ascii="NEU-BZ" w:hAnsi="NEU-BZ"/>
        </w:rPr>
        <w:t>∠</w:t>
      </w:r>
      <w:r>
        <w:rPr>
          <w:rFonts w:hint="default" w:ascii="NEU-BZ" w:hAnsi="NEU-BZ"/>
          <w:i/>
        </w:rPr>
        <w:t>BAC</w:t>
      </w:r>
      <w:r>
        <w:rPr>
          <w:rFonts w:hint="default" w:ascii="NEU-BZ" w:hAnsi="NEU-BZ"/>
        </w:rPr>
        <w:t>=90</w:t>
      </w:r>
      <w:r>
        <w:rPr>
          <w:rFonts w:hint="default" w:ascii="NEU-BZ" w:hAnsi="NEU-BZ"/>
          <w:i/>
        </w:rPr>
        <w:t>°</w:t>
      </w:r>
      <w:r>
        <w:rPr>
          <w:rFonts w:hint="default" w:ascii="方正楷体_GBK" w:hAnsi="方正楷体_GBK"/>
        </w:rPr>
        <w:t>,</w:t>
      </w:r>
    </w:p>
    <w:p w14:paraId="5C8E4332">
      <w:pPr>
        <w:rPr>
          <w:rFonts w:hint="default" w:eastAsia="方正书宋_GBK"/>
        </w:rPr>
      </w:pPr>
      <w:r>
        <w:rPr>
          <w:rFonts w:hint="default" w:ascii="NEU-BZ" w:hAnsi="NEU-BZ"/>
        </w:rPr>
        <w:t>∴</w:t>
      </w:r>
      <w:r>
        <w:rPr>
          <w:rFonts w:hint="default" w:ascii="NEU-BZ" w:hAnsi="NEU-BZ"/>
          <w:i/>
        </w:rPr>
        <w:t>AC</w:t>
      </w:r>
      <w:r>
        <w:rPr>
          <w:rFonts w:hint="default" w:ascii="NEU-BZ" w:hAnsi="NEU-BZ"/>
        </w:rPr>
        <w:t>⊥</w:t>
      </w:r>
      <w:r>
        <w:rPr>
          <w:rFonts w:hint="default" w:ascii="NEU-BZ" w:hAnsi="NEU-BZ"/>
          <w:i/>
        </w:rPr>
        <w:t>AB.</w:t>
      </w:r>
    </w:p>
    <w:p w14:paraId="5FDBE4BA">
      <w:pPr>
        <w:rPr>
          <w:rFonts w:hint="default" w:eastAsia="方正书宋_GBK"/>
        </w:rPr>
      </w:pPr>
      <w:r>
        <w:rPr>
          <w:rFonts w:hint="default" w:ascii="NEU-BZ" w:hAnsi="NEU-BZ"/>
        </w:rPr>
        <w:t>∵</w:t>
      </w:r>
      <w:r>
        <w:rPr>
          <w:rFonts w:hint="default" w:ascii="NEU-BZ" w:hAnsi="NEU-BZ"/>
          <w:i/>
        </w:rPr>
        <w:t>AB</w:t>
      </w:r>
      <w:r>
        <w:rPr>
          <w:rFonts w:hint="default" w:eastAsia="方正楷体_GBK"/>
        </w:rPr>
        <w:t>是</w:t>
      </w:r>
      <w:r>
        <w:rPr>
          <w:rFonts w:hint="default" w:ascii="NEU-BZ" w:hAnsi="NEU-BZ"/>
        </w:rPr>
        <w:t>☉</w:t>
      </w:r>
      <w:r>
        <w:rPr>
          <w:rFonts w:hint="default" w:ascii="NEU-BZ" w:hAnsi="NEU-BZ"/>
          <w:i/>
        </w:rPr>
        <w:t>O</w:t>
      </w:r>
      <w:r>
        <w:rPr>
          <w:rFonts w:hint="default" w:eastAsia="方正楷体_GBK"/>
        </w:rPr>
        <w:t>的直径</w:t>
      </w:r>
      <w:r>
        <w:rPr>
          <w:rFonts w:hint="default" w:ascii="方正楷体_GBK" w:hAnsi="方正楷体_GBK"/>
        </w:rPr>
        <w:t>,</w:t>
      </w:r>
    </w:p>
    <w:p w14:paraId="1ACF0E42">
      <w:pPr>
        <w:rPr>
          <w:rFonts w:hint="default" w:eastAsia="方正书宋_GBK"/>
        </w:rPr>
      </w:pPr>
      <w:r>
        <w:rPr>
          <w:rFonts w:hint="default" w:ascii="NEU-BZ" w:hAnsi="NEU-BZ"/>
        </w:rPr>
        <w:t>∴</w:t>
      </w:r>
      <w:r>
        <w:rPr>
          <w:rFonts w:hint="default" w:ascii="NEU-BZ" w:hAnsi="NEU-BZ"/>
          <w:i/>
        </w:rPr>
        <w:t>AC</w:t>
      </w:r>
      <w:r>
        <w:rPr>
          <w:rFonts w:hint="default" w:eastAsia="方正楷体_GBK"/>
        </w:rPr>
        <w:t>是</w:t>
      </w:r>
      <w:r>
        <w:rPr>
          <w:rFonts w:hint="default" w:ascii="NEU-BZ" w:hAnsi="NEU-BZ"/>
        </w:rPr>
        <w:t>☉</w:t>
      </w:r>
      <w:r>
        <w:rPr>
          <w:rFonts w:hint="default" w:ascii="NEU-BZ" w:hAnsi="NEU-BZ"/>
          <w:i/>
        </w:rPr>
        <w:t>O</w:t>
      </w:r>
      <w:r>
        <w:rPr>
          <w:rFonts w:hint="default" w:eastAsia="方正楷体_GBK"/>
        </w:rPr>
        <w:t>的切线</w:t>
      </w:r>
      <w:r>
        <w:rPr>
          <w:rFonts w:hint="default" w:ascii="NEU-BZ" w:hAnsi="NEU-BZ"/>
          <w:i/>
        </w:rPr>
        <w:t>.</w:t>
      </w:r>
    </w:p>
    <w:p w14:paraId="4A8165B7">
      <w:pPr>
        <w:rPr>
          <w:rFonts w:hint="default" w:eastAsia="方正书宋_GBK"/>
        </w:rPr>
      </w:pPr>
      <w:r>
        <w:rPr>
          <w:rFonts w:hint="default" w:ascii="方正楷体_GBK" w:hAnsi="方正楷体_GBK"/>
        </w:rPr>
        <w:t>(</w:t>
      </w:r>
      <w:r>
        <w:rPr>
          <w:rFonts w:hint="default" w:ascii="NEU-BZ" w:hAnsi="NEU-BZ"/>
        </w:rPr>
        <w:t>2</w:t>
      </w:r>
      <w:r>
        <w:rPr>
          <w:rFonts w:hint="default" w:ascii="方正楷体_GBK" w:hAnsi="方正楷体_GBK"/>
        </w:rPr>
        <w:t>)</w:t>
      </w:r>
      <w:r>
        <w:rPr>
          <w:rFonts w:hint="default" w:eastAsia="方正准圆_GBK"/>
        </w:rPr>
        <w:t>【解】</w:t>
      </w:r>
      <w:r>
        <w:rPr>
          <w:rFonts w:hint="default" w:eastAsia="方正楷体_GBK"/>
        </w:rPr>
        <w:t>在</w:t>
      </w:r>
      <w:r>
        <w:rPr>
          <w:rFonts w:hint="default" w:ascii="NEU-BZ" w:hAnsi="NEU-BZ"/>
        </w:rPr>
        <w:t>Rt△</w:t>
      </w:r>
      <w:r>
        <w:rPr>
          <w:rFonts w:hint="default" w:ascii="NEU-BZ" w:hAnsi="NEU-BZ"/>
          <w:i/>
        </w:rPr>
        <w:t>ACD</w:t>
      </w:r>
      <w:r>
        <w:rPr>
          <w:rFonts w:hint="default" w:eastAsia="方正楷体_GBK"/>
        </w:rPr>
        <w:t>中</w:t>
      </w:r>
      <w:r>
        <w:rPr>
          <w:rFonts w:hint="default" w:ascii="方正楷体_GBK" w:hAnsi="方正楷体_GBK"/>
        </w:rPr>
        <w:t>,</w:t>
      </w:r>
      <w:r>
        <w:rPr>
          <w:rFonts w:hint="default" w:ascii="NEU-BZ" w:hAnsi="NEU-BZ"/>
        </w:rPr>
        <w:t>cos</w:t>
      </w:r>
      <w:r>
        <w:rPr>
          <w:rFonts w:hint="default" w:ascii="NEU-BZ" w:hAnsi="NEU-BZ" w:eastAsia="方正楷体_GBK"/>
        </w:rPr>
        <w:t xml:space="preserve"> </w:t>
      </w:r>
      <w:r>
        <w:rPr>
          <w:rFonts w:hint="default" w:ascii="NEU-BZ" w:hAnsi="NEU-BZ"/>
          <w:i/>
        </w:rPr>
        <w:t>C</w:t>
      </w:r>
      <w:r>
        <w:rPr>
          <w:rFonts w:hint="default" w:ascii="NEU-BZ" w:hAnsi="NEU-BZ"/>
        </w:rPr>
        <w:t>=</w:t>
      </w:r>
      <m:oMath>
        <m:f>
          <m:fPr/>
          <m:num>
            <m:r>
              <m:rPr/>
              <w:rPr>
                <w:rFonts w:ascii="Cambria Math" w:hAnsi="Cambria Math"/>
              </w:rPr>
              <m:t>CD</m:t>
            </m:r>
          </m:num>
          <m:den>
            <m:r>
              <m:rPr/>
              <w:rPr>
                <w:rFonts w:ascii="Cambria Math" w:hAnsi="Cambria Math"/>
              </w:rPr>
              <m:t>AC</m:t>
            </m:r>
          </m:den>
        </m:f>
      </m:oMath>
      <w:r>
        <w:rPr>
          <w:rFonts w:hint="default" w:ascii="NEU-BZ" w:hAnsi="NEU-BZ"/>
        </w:rPr>
        <w:t>=</w:t>
      </w:r>
      <m:oMath>
        <m:f>
          <m:fPr/>
          <m:num>
            <m:r>
              <m:rPr>
                <m:sty m:val="p"/>
              </m:rPr>
              <w:rPr>
                <w:rFonts w:ascii="Cambria Math" w:hAnsi="Cambria Math"/>
              </w:rPr>
              <m:t>2</m:t>
            </m:r>
          </m:num>
          <m:den>
            <m:r>
              <m:rPr>
                <m:sty m:val="p"/>
              </m:rPr>
              <w:rPr>
                <w:rFonts w:ascii="Cambria Math" w:hAnsi="Cambria Math"/>
              </w:rPr>
              <m:t>3</m:t>
            </m:r>
          </m:den>
        </m:f>
      </m:oMath>
      <w:r>
        <w:rPr>
          <w:rFonts w:hint="default" w:ascii="方正楷体_GBK" w:hAnsi="方正楷体_GBK"/>
        </w:rPr>
        <w:t>,</w:t>
      </w:r>
    </w:p>
    <w:p w14:paraId="397BAE1E">
      <w:pPr>
        <w:rPr>
          <w:rFonts w:hint="default" w:eastAsia="方正书宋_GBK"/>
        </w:rPr>
      </w:pPr>
      <w:r>
        <w:rPr>
          <w:rFonts w:hint="default" w:ascii="NEU-BZ" w:hAnsi="NEU-BZ"/>
        </w:rPr>
        <w:t>∴</w:t>
      </w:r>
      <w:r>
        <w:rPr>
          <w:rFonts w:hint="default" w:ascii="NEU-BZ" w:hAnsi="NEU-BZ"/>
          <w:i/>
        </w:rPr>
        <w:t>CD</w:t>
      </w:r>
      <w:r>
        <w:rPr>
          <w:rFonts w:hint="default" w:ascii="NEU-BZ" w:hAnsi="NEU-BZ"/>
        </w:rPr>
        <w:t>=</w:t>
      </w:r>
      <m:oMath>
        <m:f>
          <m:fPr/>
          <m:num>
            <m:r>
              <m:rPr>
                <m:sty m:val="p"/>
              </m:rPr>
              <w:rPr>
                <w:rFonts w:ascii="Cambria Math" w:hAnsi="Cambria Math"/>
              </w:rPr>
              <m:t>2</m:t>
            </m:r>
          </m:num>
          <m:den>
            <m:r>
              <m:rPr>
                <m:sty m:val="p"/>
              </m:rPr>
              <w:rPr>
                <w:rFonts w:ascii="Cambria Math" w:hAnsi="Cambria Math"/>
              </w:rPr>
              <m:t>3</m:t>
            </m:r>
          </m:den>
        </m:f>
      </m:oMath>
      <w:r>
        <w:rPr>
          <w:rFonts w:hint="default" w:ascii="NEU-BZ" w:hAnsi="NEU-BZ"/>
        </w:rPr>
        <w:t>×12=8</w:t>
      </w:r>
      <w:r>
        <w:rPr>
          <w:rFonts w:hint="default" w:ascii="NEU-BZ" w:hAnsi="NEU-BZ"/>
          <w:i/>
        </w:rPr>
        <w:t>.</w:t>
      </w:r>
    </w:p>
    <w:p w14:paraId="3F66D616">
      <w:pPr>
        <w:rPr>
          <w:rFonts w:hint="default" w:eastAsia="方正书宋_GBK"/>
        </w:rPr>
      </w:pPr>
      <w:r>
        <w:rPr>
          <w:rFonts w:hint="default" w:ascii="NEU-BZ" w:hAnsi="NEU-BZ"/>
        </w:rPr>
        <w:t>∵∠</w:t>
      </w:r>
      <w:r>
        <w:rPr>
          <w:rFonts w:hint="default" w:ascii="NEU-BZ" w:hAnsi="NEU-BZ"/>
          <w:i/>
        </w:rPr>
        <w:t>ADB</w:t>
      </w:r>
      <w:r>
        <w:rPr>
          <w:rFonts w:hint="default" w:ascii="NEU-BZ" w:hAnsi="NEU-BZ"/>
        </w:rPr>
        <w:t>=∠</w:t>
      </w:r>
      <w:r>
        <w:rPr>
          <w:rFonts w:hint="default" w:ascii="NEU-BZ" w:hAnsi="NEU-BZ"/>
          <w:i/>
        </w:rPr>
        <w:t>BAC</w:t>
      </w:r>
      <w:r>
        <w:rPr>
          <w:rFonts w:hint="default" w:ascii="NEU-BZ" w:hAnsi="NEU-BZ"/>
        </w:rPr>
        <w:t>=90</w:t>
      </w:r>
      <w:r>
        <w:rPr>
          <w:rFonts w:hint="default" w:ascii="NEU-BZ" w:hAnsi="NEU-BZ"/>
          <w:i/>
        </w:rPr>
        <w:t>°</w:t>
      </w:r>
      <w:r>
        <w:rPr>
          <w:rFonts w:hint="default" w:ascii="方正楷体_GBK" w:hAnsi="方正楷体_GBK"/>
        </w:rPr>
        <w:t>,</w:t>
      </w:r>
    </w:p>
    <w:p w14:paraId="2DD835F7">
      <w:pPr>
        <w:rPr>
          <w:rFonts w:hint="default" w:eastAsia="方正书宋_GBK"/>
        </w:rPr>
      </w:pPr>
      <w:r>
        <w:rPr>
          <w:rFonts w:hint="default" w:ascii="NEU-BZ" w:hAnsi="NEU-BZ"/>
        </w:rPr>
        <w:t>∴∠</w:t>
      </w:r>
      <w:r>
        <w:rPr>
          <w:rFonts w:hint="default" w:ascii="NEU-BZ" w:hAnsi="NEU-BZ"/>
          <w:i/>
        </w:rPr>
        <w:t>DAE</w:t>
      </w:r>
      <w:r>
        <w:rPr>
          <w:rFonts w:hint="default" w:ascii="NEU-BZ" w:hAnsi="NEU-BZ"/>
        </w:rPr>
        <w:t>+∠</w:t>
      </w:r>
      <w:r>
        <w:rPr>
          <w:rFonts w:hint="default" w:ascii="NEU-BZ" w:hAnsi="NEU-BZ"/>
          <w:i/>
        </w:rPr>
        <w:t>AFD</w:t>
      </w:r>
      <w:r>
        <w:rPr>
          <w:rFonts w:hint="default" w:ascii="NEU-BZ" w:hAnsi="NEU-BZ"/>
        </w:rPr>
        <w:t>=90</w:t>
      </w:r>
      <w:r>
        <w:rPr>
          <w:rFonts w:hint="default" w:ascii="NEU-BZ" w:hAnsi="NEU-BZ"/>
          <w:i/>
        </w:rPr>
        <w:t>°</w:t>
      </w:r>
      <w:r>
        <w:rPr>
          <w:rFonts w:hint="default" w:ascii="方正楷体_GBK" w:hAnsi="方正楷体_GBK"/>
        </w:rPr>
        <w:t>,</w:t>
      </w:r>
      <w:r>
        <w:rPr>
          <w:rFonts w:hint="default" w:ascii="NEU-BZ" w:hAnsi="NEU-BZ"/>
        </w:rPr>
        <w:t>∠</w:t>
      </w:r>
      <w:r>
        <w:rPr>
          <w:rFonts w:hint="default" w:ascii="NEU-BZ" w:hAnsi="NEU-BZ"/>
          <w:i/>
        </w:rPr>
        <w:t>EAC</w:t>
      </w:r>
      <w:r>
        <w:rPr>
          <w:rFonts w:hint="default" w:ascii="NEU-BZ" w:hAnsi="NEU-BZ"/>
        </w:rPr>
        <w:t>+∠</w:t>
      </w:r>
      <w:r>
        <w:rPr>
          <w:rFonts w:hint="default" w:ascii="NEU-BZ" w:hAnsi="NEU-BZ"/>
          <w:i/>
        </w:rPr>
        <w:t>EAB</w:t>
      </w:r>
      <w:r>
        <w:rPr>
          <w:rFonts w:hint="default" w:ascii="NEU-BZ" w:hAnsi="NEU-BZ"/>
        </w:rPr>
        <w:t>=90</w:t>
      </w:r>
      <w:r>
        <w:rPr>
          <w:rFonts w:hint="default" w:ascii="NEU-BZ" w:hAnsi="NEU-BZ"/>
          <w:i/>
        </w:rPr>
        <w:t>°.</w:t>
      </w:r>
    </w:p>
    <w:p w14:paraId="1C29900F">
      <w:pPr>
        <w:rPr>
          <w:rFonts w:hint="default" w:eastAsia="方正书宋_GBK"/>
        </w:rPr>
      </w:pPr>
      <w:r>
        <w:rPr>
          <w:rFonts w:hint="default" w:eastAsia="方正楷体_GBK"/>
        </w:rPr>
        <w:t>又</w:t>
      </w:r>
      <w:r>
        <w:rPr>
          <w:rFonts w:hint="default" w:ascii="NEU-BZ" w:hAnsi="NEU-BZ"/>
        </w:rPr>
        <w:t>∵∠</w:t>
      </w:r>
      <w:r>
        <w:rPr>
          <w:rFonts w:hint="default" w:ascii="NEU-BZ" w:hAnsi="NEU-BZ"/>
          <w:i/>
        </w:rPr>
        <w:t>EAD</w:t>
      </w:r>
      <w:r>
        <w:rPr>
          <w:rFonts w:hint="default" w:ascii="NEU-BZ" w:hAnsi="NEU-BZ"/>
        </w:rPr>
        <w:t>=∠</w:t>
      </w:r>
      <w:r>
        <w:rPr>
          <w:rFonts w:hint="default" w:ascii="NEU-BZ" w:hAnsi="NEU-BZ"/>
          <w:i/>
        </w:rPr>
        <w:t>EAB</w:t>
      </w:r>
      <w:r>
        <w:rPr>
          <w:rFonts w:hint="default" w:ascii="方正楷体_GBK" w:hAnsi="方正楷体_GBK"/>
        </w:rPr>
        <w:t>,</w:t>
      </w:r>
    </w:p>
    <w:p w14:paraId="46BA13C2">
      <w:pPr>
        <w:rPr>
          <w:rFonts w:hint="default" w:eastAsia="方正书宋_GBK"/>
        </w:rPr>
      </w:pPr>
      <w:r>
        <w:rPr>
          <w:rFonts w:hint="default" w:ascii="NEU-BZ" w:hAnsi="NEU-BZ"/>
        </w:rPr>
        <w:t>∴∠</w:t>
      </w:r>
      <w:r>
        <w:rPr>
          <w:rFonts w:hint="default" w:ascii="NEU-BZ" w:hAnsi="NEU-BZ"/>
          <w:i/>
        </w:rPr>
        <w:t>EAC</w:t>
      </w:r>
      <w:r>
        <w:rPr>
          <w:rFonts w:hint="default" w:ascii="NEU-BZ" w:hAnsi="NEU-BZ"/>
        </w:rPr>
        <w:t>=∠</w:t>
      </w:r>
      <w:r>
        <w:rPr>
          <w:rFonts w:hint="default" w:ascii="NEU-BZ" w:hAnsi="NEU-BZ"/>
          <w:i/>
        </w:rPr>
        <w:t>AFD</w:t>
      </w:r>
      <w:r>
        <w:rPr>
          <w:rFonts w:hint="default" w:ascii="方正楷体_GBK" w:hAnsi="方正楷体_GBK"/>
        </w:rPr>
        <w:t>,</w:t>
      </w:r>
    </w:p>
    <w:p w14:paraId="169434CB">
      <w:pPr>
        <w:rPr>
          <w:rFonts w:hint="default" w:eastAsia="方正书宋_GBK"/>
        </w:rPr>
      </w:pPr>
      <w:r>
        <w:rPr>
          <w:rFonts w:hint="default" w:ascii="NEU-BZ" w:hAnsi="NEU-BZ"/>
        </w:rPr>
        <w:t>∴</w:t>
      </w:r>
      <w:r>
        <w:rPr>
          <w:rFonts w:hint="default" w:ascii="NEU-BZ" w:hAnsi="NEU-BZ"/>
          <w:i/>
        </w:rPr>
        <w:t>CF</w:t>
      </w:r>
      <w:r>
        <w:rPr>
          <w:rFonts w:hint="default" w:ascii="NEU-BZ" w:hAnsi="NEU-BZ"/>
        </w:rPr>
        <w:t>=</w:t>
      </w:r>
      <w:r>
        <w:rPr>
          <w:rFonts w:hint="default" w:ascii="NEU-BZ" w:hAnsi="NEU-BZ"/>
          <w:i/>
        </w:rPr>
        <w:t>AC</w:t>
      </w:r>
      <w:r>
        <w:rPr>
          <w:rFonts w:hint="default" w:ascii="NEU-BZ" w:hAnsi="NEU-BZ"/>
        </w:rPr>
        <w:t>=12</w:t>
      </w:r>
      <w:r>
        <w:rPr>
          <w:rFonts w:hint="default" w:ascii="方正楷体_GBK" w:hAnsi="方正楷体_GBK"/>
        </w:rPr>
        <w:t>,</w:t>
      </w:r>
      <w:r>
        <w:rPr>
          <w:rFonts w:hint="default" w:ascii="NEU-BZ" w:hAnsi="NEU-BZ"/>
        </w:rPr>
        <w:t>∴</w:t>
      </w:r>
      <w:r>
        <w:rPr>
          <w:rFonts w:hint="default" w:ascii="NEU-BZ" w:hAnsi="NEU-BZ"/>
          <w:i/>
        </w:rPr>
        <w:t>DF</w:t>
      </w:r>
      <w:r>
        <w:rPr>
          <w:rFonts w:hint="default" w:ascii="NEU-BZ" w:hAnsi="NEU-BZ"/>
        </w:rPr>
        <w:t>=4</w:t>
      </w:r>
      <w:r>
        <w:rPr>
          <w:rFonts w:hint="default" w:ascii="NEU-BZ" w:hAnsi="NEU-BZ"/>
          <w:i/>
        </w:rPr>
        <w:t>.</w:t>
      </w:r>
    </w:p>
    <w:p w14:paraId="6D1C3CA4">
      <w:pPr>
        <w:rPr>
          <w:rFonts w:hint="default" w:eastAsia="方正书宋_GBK"/>
        </w:rPr>
      </w:pPr>
      <w:r>
        <w:rPr>
          <w:rFonts w:hint="default" w:ascii="NEU-BZ" w:hAnsi="NEU-BZ"/>
        </w:rPr>
        <w:t>∵</w:t>
      </w:r>
      <w:r>
        <w:rPr>
          <w:rFonts w:hint="default" w:ascii="NEU-BZ" w:hAnsi="NEU-BZ"/>
          <w:i/>
        </w:rPr>
        <w:t>AD</w:t>
      </w:r>
      <w:r>
        <w:rPr>
          <w:rFonts w:hint="default" w:ascii="NEU-BZ" w:hAnsi="NEU-BZ"/>
          <w:vertAlign w:val="superscript"/>
        </w:rPr>
        <w:t>2</w:t>
      </w:r>
      <w:r>
        <w:rPr>
          <w:rFonts w:hint="default" w:ascii="NEU-BZ" w:hAnsi="NEU-BZ"/>
        </w:rPr>
        <w:t>=</w:t>
      </w:r>
      <w:r>
        <w:rPr>
          <w:rFonts w:hint="default" w:ascii="NEU-BZ" w:hAnsi="NEU-BZ"/>
          <w:i/>
        </w:rPr>
        <w:t>AC</w:t>
      </w:r>
      <w:r>
        <w:rPr>
          <w:rFonts w:hint="default" w:ascii="NEU-BZ" w:hAnsi="NEU-BZ"/>
          <w:vertAlign w:val="superscript"/>
        </w:rPr>
        <w:t>2</w:t>
      </w:r>
      <w:r>
        <w:rPr>
          <w:rFonts w:hint="default" w:ascii="NEU-BZ" w:hAnsi="NEU-BZ"/>
        </w:rPr>
        <w:t>-</w:t>
      </w:r>
      <w:r>
        <w:rPr>
          <w:rFonts w:hint="default" w:ascii="NEU-BZ" w:hAnsi="NEU-BZ"/>
          <w:i/>
        </w:rPr>
        <w:t>CD</w:t>
      </w:r>
      <w:r>
        <w:rPr>
          <w:rFonts w:hint="default" w:ascii="NEU-BZ" w:hAnsi="NEU-BZ"/>
          <w:vertAlign w:val="superscript"/>
        </w:rPr>
        <w:t>2</w:t>
      </w:r>
      <w:r>
        <w:rPr>
          <w:rFonts w:hint="default" w:ascii="NEU-BZ" w:hAnsi="NEU-BZ"/>
        </w:rPr>
        <w:t>=12</w:t>
      </w:r>
      <w:r>
        <w:rPr>
          <w:rFonts w:hint="default" w:ascii="NEU-BZ" w:hAnsi="NEU-BZ"/>
          <w:vertAlign w:val="superscript"/>
        </w:rPr>
        <w:t>2</w:t>
      </w:r>
      <w:r>
        <w:rPr>
          <w:rFonts w:hint="default" w:ascii="NEU-BZ" w:hAnsi="NEU-BZ"/>
        </w:rPr>
        <w:t>-8</w:t>
      </w:r>
      <w:r>
        <w:rPr>
          <w:rFonts w:hint="default" w:ascii="NEU-BZ" w:hAnsi="NEU-BZ"/>
          <w:vertAlign w:val="superscript"/>
        </w:rPr>
        <w:t>2</w:t>
      </w:r>
      <w:r>
        <w:rPr>
          <w:rFonts w:hint="default" w:ascii="NEU-BZ" w:hAnsi="NEU-BZ"/>
        </w:rPr>
        <w:t>=80</w:t>
      </w:r>
      <w:r>
        <w:rPr>
          <w:rFonts w:hint="default" w:ascii="方正楷体_GBK" w:hAnsi="方正楷体_GBK"/>
        </w:rPr>
        <w:t>,</w:t>
      </w:r>
    </w:p>
    <w:p w14:paraId="35C3BAD7">
      <w:pPr>
        <w:rPr>
          <w:rFonts w:hint="default" w:eastAsia="方正兰亭中粗黑_GBK"/>
          <w:sz w:val="32"/>
          <w:szCs w:val="32"/>
        </w:rPr>
      </w:pPr>
      <w:r>
        <w:rPr>
          <w:rFonts w:hint="default" w:ascii="NEU-BZ" w:hAnsi="NEU-BZ"/>
        </w:rPr>
        <w:t>∴</w:t>
      </w:r>
      <w:r>
        <w:rPr>
          <w:rFonts w:hint="default" w:ascii="NEU-BZ" w:hAnsi="NEU-BZ"/>
          <w:i/>
        </w:rPr>
        <w:t>AF</w:t>
      </w:r>
      <w:r>
        <w:rPr>
          <w:rFonts w:hint="default" w:ascii="NEU-BZ" w:hAnsi="NEU-BZ"/>
        </w:rPr>
        <w:t>=</w:t>
      </w:r>
      <m:oMath>
        <m:rad>
          <m:radPr>
            <m:degHide m:val="1"/>
          </m:radPr>
          <m:deg/>
          <m:e>
            <m:r>
              <m:rPr/>
              <w:rPr>
                <w:rFonts w:ascii="Cambria Math" w:hAnsi="Cambria Math"/>
              </w:rPr>
              <m:t>A</m:t>
            </m:r>
            <m:sSup>
              <m:sSupPr/>
              <m:e>
                <m:r>
                  <m:rPr/>
                  <w:rPr>
                    <w:rFonts w:ascii="Cambria Math" w:hAnsi="Cambria Math"/>
                  </w:rPr>
                  <m:t>D</m:t>
                </m:r>
              </m:e>
              <m:sup>
                <m:r>
                  <m:rPr>
                    <m:sty m:val="p"/>
                  </m:rPr>
                  <w:rPr>
                    <w:rFonts w:ascii="Cambria Math" w:hAnsi="Cambria Math"/>
                  </w:rPr>
                  <m:t>2</m:t>
                </m:r>
              </m:sup>
            </m:sSup>
            <m:r>
              <m:rPr>
                <m:sty m:val="p"/>
              </m:rPr>
              <w:rPr>
                <w:rFonts w:ascii="Cambria Math" w:hAnsi="Cambria Math"/>
              </w:rPr>
              <m:t>+</m:t>
            </m:r>
            <m:r>
              <m:rPr/>
              <w:rPr>
                <w:rFonts w:ascii="Cambria Math" w:hAnsi="Cambria Math"/>
              </w:rPr>
              <m:t>D</m:t>
            </m:r>
            <m:sSup>
              <m:sSupPr/>
              <m:e>
                <m:r>
                  <m:rPr/>
                  <w:rPr>
                    <w:rFonts w:ascii="Cambria Math" w:hAnsi="Cambria Math"/>
                  </w:rPr>
                  <m:t>F</m:t>
                </m:r>
              </m:e>
              <m:sup>
                <m:r>
                  <m:rPr>
                    <m:sty m:val="p"/>
                  </m:rPr>
                  <w:rPr>
                    <w:rFonts w:ascii="Cambria Math" w:hAnsi="Cambria Math"/>
                  </w:rPr>
                  <m:t>2</m:t>
                </m:r>
              </m:sup>
            </m:sSup>
          </m:e>
        </m:rad>
      </m:oMath>
      <w:r>
        <w:rPr>
          <w:rFonts w:hint="default" w:ascii="NEU-BZ" w:hAnsi="NEU-BZ"/>
        </w:rPr>
        <w:t>=</w:t>
      </w:r>
      <m:oMath>
        <m:rad>
          <m:radPr>
            <m:degHide m:val="1"/>
          </m:radPr>
          <m:deg/>
          <m:e>
            <m:r>
              <m:rPr>
                <m:sty m:val="p"/>
              </m:rPr>
              <w:rPr>
                <w:rFonts w:ascii="Cambria Math" w:hAnsi="Cambria Math"/>
              </w:rPr>
              <m:t>80+16</m:t>
            </m:r>
          </m:e>
        </m:rad>
      </m:oMath>
      <w:r>
        <w:rPr>
          <w:rFonts w:hint="default" w:ascii="NEU-BZ" w:hAnsi="NEU-BZ"/>
        </w:rPr>
        <w:t>=4</w:t>
      </w:r>
      <m:oMath>
        <m:rad>
          <m:radPr>
            <m:degHide m:val="1"/>
          </m:radPr>
          <m:deg/>
          <m:e>
            <m:r>
              <m:rPr>
                <m:sty m:val="p"/>
              </m:rPr>
              <w:rPr>
                <w:rFonts w:ascii="Cambria Math" w:hAnsi="Cambria Math"/>
              </w:rPr>
              <m:t>6</m:t>
            </m:r>
          </m:e>
        </m:rad>
      </m:oMath>
      <w:r>
        <w:rPr>
          <w:rFonts w:hint="default" w:ascii="NEU-BZ" w:hAnsi="NEU-BZ"/>
          <w:i/>
        </w:rPr>
        <w:t>.</w:t>
      </w:r>
      <w:r>
        <w:rPr>
          <w:rFonts w:hint="default" w:eastAsia="方正书宋_GBK"/>
        </w:rPr>
        <w:br w:type="page"/>
      </w:r>
    </w:p>
    <w:p w14:paraId="0A8D37D1">
      <w:pPr>
        <w:pStyle w:val="21"/>
        <w:jc w:val="center"/>
        <w:outlineLvl w:val="2"/>
        <w:rPr>
          <w:rFonts w:hint="default" w:eastAsia="方正兰亭中粗黑_GBK"/>
          <w:sz w:val="32"/>
          <w:szCs w:val="32"/>
        </w:rPr>
      </w:pPr>
      <w:r>
        <w:rPr>
          <w:rFonts w:hint="default" w:eastAsia="方正兰亭中粗黑_GBK"/>
          <w:sz w:val="32"/>
          <w:szCs w:val="32"/>
          <w:shd w:val="clear" w:color="auto" w:fill="FFFFFF"/>
        </w:rPr>
        <w:t>第</w:t>
      </w:r>
      <w:r>
        <w:rPr>
          <w:rFonts w:hint="default" w:ascii="NEU-F6" w:hAnsi="NEU-F6"/>
          <w:sz w:val="32"/>
          <w:szCs w:val="32"/>
          <w:shd w:val="clear" w:color="auto" w:fill="FFFFFF"/>
        </w:rPr>
        <w:t>29</w:t>
      </w:r>
      <w:r>
        <w:rPr>
          <w:rFonts w:hint="default" w:eastAsia="方正兰亭中粗黑_GBK"/>
          <w:sz w:val="32"/>
          <w:szCs w:val="32"/>
          <w:shd w:val="clear" w:color="auto" w:fill="FFFFFF"/>
        </w:rPr>
        <w:t>讲　与圆有关的计算</w:t>
      </w:r>
      <w:r>
        <w:rPr>
          <w:rFonts w:hint="default" w:ascii="NEU-BZ" w:hAnsi="NEU-BZ"/>
          <w:color w:val="999999"/>
          <w:sz w:val="15"/>
          <w:szCs w:val="15"/>
        </w:rPr>
        <w:t>•</w:t>
      </w:r>
    </w:p>
    <w:p w14:paraId="297316EC">
      <w:pPr>
        <w:pStyle w:val="21"/>
        <w:jc w:val="right"/>
        <w:outlineLvl w:val="2"/>
        <w:rPr>
          <w:rFonts w:hint="default" w:eastAsia="方正兰亭中粗黑_GBK"/>
          <w:sz w:val="32"/>
          <w:szCs w:val="32"/>
        </w:rPr>
      </w:pPr>
      <w:r>
        <w:rPr>
          <w:rFonts w:hint="default" w:ascii="NEU-FZ" w:hAnsi="NEU-FZ"/>
          <w:color w:val="666666"/>
          <w:sz w:val="14"/>
          <w:szCs w:val="14"/>
        </w:rPr>
        <w:t>40</w:t>
      </w:r>
      <w:r>
        <w:rPr>
          <w:rFonts w:hint="default" w:eastAsia="方正兰亭中粗黑_GBK"/>
          <w:color w:val="666666"/>
          <w:sz w:val="14"/>
          <w:szCs w:val="14"/>
        </w:rPr>
        <w:t>分钟</w:t>
      </w:r>
    </w:p>
    <w:p w14:paraId="11B7258B">
      <w:pPr>
        <w:rPr>
          <w:rFonts w:hint="default" w:eastAsia="方正书宋_GBK"/>
        </w:rPr>
      </w:pPr>
      <w:r>
        <w:rPr>
          <w:rFonts w:hint="default" w:ascii="NEU-BZ" w:hAnsi="NEU-BZ" w:eastAsia="方正书宋_GBK"/>
        </w:rPr>
        <w:t>　　　　　　</w:t>
      </w:r>
      <w:r>
        <w:rPr>
          <w:rFonts w:hint="default" w:ascii="NEU-BZ" w:hAnsi="NEU-BZ"/>
        </w:rPr>
        <w:t xml:space="preserve"> </w:t>
      </w:r>
      <w:r>
        <w:rPr>
          <w:rFonts w:hint="default" w:ascii="NEU-BZ" w:hAnsi="NEU-BZ" w:eastAsia="方正书宋_GBK"/>
        </w:rPr>
        <w:t>　　　　　</w:t>
      </w:r>
      <w:r>
        <w:rPr>
          <w:rFonts w:hint="default" w:ascii="NEU-BZ" w:hAnsi="NEU-BZ"/>
        </w:rPr>
        <w:t xml:space="preserve"> </w:t>
      </w:r>
      <w:r>
        <w:rPr>
          <w:rFonts w:hint="default" w:ascii="NEU-BZ" w:hAnsi="NEU-BZ" w:eastAsia="方正书宋_GBK"/>
        </w:rPr>
        <w:t>　　　　　</w:t>
      </w:r>
      <w:r>
        <w:rPr>
          <w:rFonts w:hint="default" w:ascii="NEU-BZ" w:hAnsi="NEU-BZ"/>
        </w:rPr>
        <w:t xml:space="preserve"> </w:t>
      </w:r>
    </w:p>
    <w:p w14:paraId="18C1F6B4">
      <w:pPr>
        <w:rPr>
          <w:rFonts w:hint="default" w:eastAsia="方正黑体_GBK"/>
        </w:rPr>
      </w:pPr>
      <w:r>
        <w:rPr>
          <w:rFonts w:hint="default" w:eastAsia="方正黑体_GBK"/>
        </w:rPr>
        <w:t>一、选择题</w:t>
      </w:r>
    </w:p>
    <w:p w14:paraId="03E5BCDC">
      <w:pPr>
        <w:rPr>
          <w:rFonts w:hint="default" w:eastAsia="方正书宋_GBK"/>
        </w:rPr>
      </w:pPr>
      <w:r>
        <w:rPr>
          <w:rFonts w:hint="default" w:ascii="NEU-F6" w:hAnsi="NEU-F6"/>
        </w:rPr>
        <w:t>1</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杭州滨江区二模</w:t>
      </w:r>
      <w:r>
        <w:rPr>
          <w:rFonts w:hint="default" w:ascii="方正仿宋_GBK" w:hAnsi="方正仿宋_GBK"/>
        </w:rPr>
        <w:t>]</w:t>
      </w:r>
      <w:r>
        <w:rPr>
          <w:rFonts w:hint="default" w:eastAsia="方正书宋_GBK"/>
        </w:rPr>
        <w:t>如图</w:t>
      </w:r>
      <w:r>
        <w:rPr>
          <w:rFonts w:hint="default" w:ascii="方正书宋_GBK" w:hAnsi="方正书宋_GBK"/>
        </w:rPr>
        <w:t>,</w:t>
      </w:r>
      <w:r>
        <w:rPr>
          <w:rFonts w:hint="default" w:eastAsia="方正书宋_GBK"/>
        </w:rPr>
        <w:t>折扇的骨柄</w:t>
      </w:r>
      <w:r>
        <w:rPr>
          <w:rFonts w:hint="default" w:ascii="NEU-BZ" w:hAnsi="NEU-BZ"/>
          <w:i/>
        </w:rPr>
        <w:t>OA</w:t>
      </w:r>
      <w:r>
        <w:rPr>
          <w:rFonts w:hint="default" w:eastAsia="方正书宋_GBK"/>
        </w:rPr>
        <w:t>长为</w:t>
      </w:r>
      <w:r>
        <w:rPr>
          <w:rFonts w:hint="default" w:ascii="NEU-BZ" w:hAnsi="NEU-BZ"/>
        </w:rPr>
        <w:t>7</w:t>
      </w:r>
      <w:r>
        <w:rPr>
          <w:rFonts w:hint="default" w:ascii="方正书宋_GBK" w:hAnsi="方正书宋_GBK"/>
        </w:rPr>
        <w:t>,</w:t>
      </w:r>
      <w:r>
        <w:rPr>
          <w:rFonts w:hint="default" w:eastAsia="方正书宋_GBK"/>
        </w:rPr>
        <w:t>折扇扇面宽度</w:t>
      </w:r>
      <w:r>
        <w:rPr>
          <w:rFonts w:hint="default" w:ascii="NEU-BZ" w:hAnsi="NEU-BZ"/>
          <w:i/>
        </w:rPr>
        <w:t>AB</w:t>
      </w:r>
      <w:r>
        <w:rPr>
          <w:rFonts w:hint="default" w:eastAsia="方正书宋_GBK"/>
        </w:rPr>
        <w:t>是折扇骨柄长的</w:t>
      </w:r>
      <m:oMath>
        <m:f>
          <m:fPr/>
          <m:num>
            <m:r>
              <m:rPr>
                <m:sty m:val="p"/>
              </m:rPr>
              <w:rPr>
                <w:rFonts w:ascii="Cambria Math" w:hAnsi="Cambria Math"/>
              </w:rPr>
              <m:t>4</m:t>
            </m:r>
          </m:num>
          <m:den>
            <m:r>
              <m:rPr>
                <m:sty m:val="p"/>
              </m:rPr>
              <w:rPr>
                <w:rFonts w:ascii="Cambria Math" w:hAnsi="Cambria Math"/>
              </w:rPr>
              <m:t>7</m:t>
            </m:r>
          </m:den>
        </m:f>
      </m:oMath>
      <w:r>
        <w:rPr>
          <w:rFonts w:hint="default" w:ascii="方正书宋_GBK" w:hAnsi="方正书宋_GBK"/>
        </w:rPr>
        <w:t>,</w:t>
      </w:r>
      <w:r>
        <w:rPr>
          <w:rFonts w:hint="default" w:eastAsia="方正书宋_GBK"/>
        </w:rPr>
        <w:t>折扇张开的角度为</w:t>
      </w:r>
      <w:r>
        <w:rPr>
          <w:rFonts w:hint="default" w:ascii="NEU-BZ" w:hAnsi="NEU-BZ"/>
        </w:rPr>
        <w:t>120</w:t>
      </w:r>
      <w:r>
        <w:rPr>
          <w:rFonts w:hint="default" w:ascii="NEU-BZ" w:hAnsi="NEU-BZ"/>
          <w:i/>
        </w:rPr>
        <w:t>°</w:t>
      </w:r>
      <w:r>
        <w:rPr>
          <w:rFonts w:hint="default" w:ascii="方正书宋_GBK" w:hAnsi="方正书宋_GBK"/>
        </w:rPr>
        <w:t>,</w:t>
      </w:r>
      <w:r>
        <w:rPr>
          <w:rFonts w:hint="default" w:eastAsia="方正书宋_GBK"/>
        </w:rPr>
        <w:t>则这把折扇扇面面积为</w:t>
      </w:r>
      <w:r>
        <w:ptab w:relativeTo="margin" w:alignment="right" w:leader="none"/>
      </w:r>
      <w:r>
        <w:rPr>
          <w:rFonts w:hint="default" w:ascii="方正书宋_GBK" w:hAnsi="方正书宋_GBK"/>
        </w:rPr>
        <w:t>(</w:t>
      </w:r>
      <w:r>
        <w:rPr>
          <w:rFonts w:hint="default" w:ascii="NEU-BZ" w:hAnsi="NEU-BZ"/>
        </w:rPr>
        <w:t>C</w:t>
      </w:r>
      <w:r>
        <w:rPr>
          <w:rFonts w:hint="default" w:ascii="方正书宋_GBK" w:hAnsi="方正书宋_GBK"/>
        </w:rPr>
        <w:t>)</w:t>
      </w:r>
    </w:p>
    <w:p w14:paraId="00960421">
      <w:pPr>
        <w:rPr>
          <w:rFonts w:hint="default" w:eastAsia="方正书宋_GBK"/>
        </w:rPr>
      </w:pPr>
      <w:r>
        <w:rPr>
          <w:rFonts w:hint="default" w:ascii="NEU-BZ" w:hAnsi="NEU-BZ"/>
        </w:rPr>
        <w:t>A.</w:t>
      </w:r>
      <m:oMath>
        <m:f>
          <m:fPr/>
          <m:num>
            <m:r>
              <m:rPr>
                <m:sty m:val="p"/>
              </m:rPr>
              <w:rPr>
                <w:rFonts w:ascii="Cambria Math" w:hAnsi="Cambria Math"/>
              </w:rPr>
              <m:t>8</m:t>
            </m:r>
          </m:num>
          <m:den>
            <m:r>
              <m:rPr>
                <m:sty m:val="p"/>
              </m:rPr>
              <w:rPr>
                <w:rFonts w:ascii="Cambria Math" w:hAnsi="Cambria Math"/>
              </w:rPr>
              <m:t>3</m:t>
            </m:r>
          </m:den>
        </m:f>
      </m:oMath>
      <w:r>
        <w:rPr>
          <w:rFonts w:hint="default"/>
        </w:rPr>
        <w:t>π</w:t>
      </w:r>
      <w:r>
        <w:rPr>
          <w:rFonts w:hint="default" w:eastAsia="方正书宋_GBK"/>
        </w:rPr>
        <w:tab/>
      </w:r>
      <w:r>
        <w:rPr>
          <w:rFonts w:hint="eastAsia" w:eastAsia="方正书宋_GBK"/>
          <w:lang w:val="en-US" w:eastAsia="zh-CN"/>
        </w:rPr>
        <w:t xml:space="preserve">                        </w:t>
      </w:r>
      <w:r>
        <w:rPr>
          <w:rFonts w:hint="default" w:ascii="NEU-BZ" w:hAnsi="NEU-BZ"/>
        </w:rPr>
        <w:t>B.</w:t>
      </w:r>
      <m:oMath>
        <m:f>
          <m:fPr/>
          <m:num>
            <m:r>
              <m:rPr>
                <m:sty m:val="p"/>
              </m:rPr>
              <w:rPr>
                <w:rFonts w:ascii="Cambria Math" w:hAnsi="Cambria Math"/>
              </w:rPr>
              <m:t>10</m:t>
            </m:r>
          </m:num>
          <m:den>
            <m:r>
              <m:rPr>
                <m:sty m:val="p"/>
              </m:rPr>
              <w:rPr>
                <w:rFonts w:ascii="Cambria Math" w:hAnsi="Cambria Math"/>
              </w:rPr>
              <m:t>3</m:t>
            </m:r>
          </m:den>
        </m:f>
      </m:oMath>
      <w:r>
        <w:rPr>
          <w:rFonts w:hint="default"/>
        </w:rPr>
        <w:t>π</w:t>
      </w:r>
      <w:r>
        <w:rPr>
          <w:rFonts w:hint="default" w:eastAsia="方正书宋_GBK"/>
        </w:rPr>
        <w:tab/>
      </w:r>
      <w:r>
        <w:rPr>
          <w:rFonts w:hint="eastAsia" w:eastAsia="方正书宋_GBK"/>
          <w:lang w:val="en-US" w:eastAsia="zh-CN"/>
        </w:rPr>
        <w:t xml:space="preserve">               </w:t>
      </w:r>
      <w:r>
        <w:rPr>
          <w:rFonts w:hint="default" w:ascii="NEU-BZ" w:hAnsi="NEU-BZ"/>
        </w:rPr>
        <w:t>C.</w:t>
      </w:r>
      <m:oMath>
        <m:f>
          <m:fPr/>
          <m:num>
            <m:r>
              <m:rPr>
                <m:sty m:val="p"/>
              </m:rPr>
              <w:rPr>
                <w:rFonts w:ascii="Cambria Math" w:hAnsi="Cambria Math"/>
              </w:rPr>
              <m:t>40</m:t>
            </m:r>
          </m:num>
          <m:den>
            <m:r>
              <m:rPr>
                <m:sty m:val="p"/>
              </m:rPr>
              <w:rPr>
                <w:rFonts w:ascii="Cambria Math" w:hAnsi="Cambria Math"/>
              </w:rPr>
              <m:t>3</m:t>
            </m:r>
          </m:den>
        </m:f>
      </m:oMath>
      <w:r>
        <w:rPr>
          <w:rFonts w:hint="default"/>
        </w:rPr>
        <w:t>π</w:t>
      </w:r>
      <w:r>
        <w:rPr>
          <w:rFonts w:hint="default" w:eastAsia="方正书宋_GBK"/>
        </w:rPr>
        <w:tab/>
      </w:r>
      <w:r>
        <w:rPr>
          <w:rFonts w:hint="eastAsia" w:eastAsia="方正书宋_GBK"/>
          <w:lang w:val="en-US" w:eastAsia="zh-CN"/>
        </w:rPr>
        <w:t xml:space="preserve">               </w:t>
      </w:r>
      <w:r>
        <w:rPr>
          <w:rFonts w:hint="default" w:ascii="NEU-BZ" w:hAnsi="NEU-BZ"/>
        </w:rPr>
        <w:t>D.</w:t>
      </w:r>
      <m:oMath>
        <m:f>
          <m:fPr/>
          <m:num>
            <m:r>
              <m:rPr>
                <m:sty m:val="p"/>
              </m:rPr>
              <w:rPr>
                <w:rFonts w:ascii="Cambria Math" w:hAnsi="Cambria Math"/>
              </w:rPr>
              <m:t>80</m:t>
            </m:r>
          </m:num>
          <m:den>
            <m:r>
              <m:rPr>
                <m:sty m:val="p"/>
              </m:rPr>
              <w:rPr>
                <w:rFonts w:ascii="Cambria Math" w:hAnsi="Cambria Math"/>
              </w:rPr>
              <m:t>3</m:t>
            </m:r>
          </m:den>
        </m:f>
      </m:oMath>
      <w:r>
        <w:rPr>
          <w:rFonts w:hint="default"/>
        </w:rPr>
        <w:t>π</w:t>
      </w:r>
    </w:p>
    <w:p w14:paraId="7DE21699">
      <w:pPr>
        <w:jc w:val="center"/>
        <w:rPr>
          <w:rFonts w:hint="default" w:eastAsia="方正书宋_GBK"/>
        </w:rPr>
      </w:pPr>
      <w:r>
        <w:drawing>
          <wp:inline distT="0" distB="0" distL="114300" distR="114300">
            <wp:extent cx="1331595" cy="791845"/>
            <wp:effectExtent l="0" t="0" r="0" b="0"/>
            <wp:docPr id="216" name="image2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image204.jpeg"/>
                    <pic:cNvPicPr>
                      <a:picLocks noChangeAspect="1"/>
                    </pic:cNvPicPr>
                  </pic:nvPicPr>
                  <pic:blipFill>
                    <a:blip r:embed="rId188"/>
                    <a:stretch>
                      <a:fillRect/>
                    </a:stretch>
                  </pic:blipFill>
                  <pic:spPr>
                    <a:xfrm>
                      <a:off x="0" y="0"/>
                      <a:ext cx="1332000" cy="792000"/>
                    </a:xfrm>
                    <a:prstGeom prst="rect">
                      <a:avLst/>
                    </a:prstGeom>
                  </pic:spPr>
                </pic:pic>
              </a:graphicData>
            </a:graphic>
          </wp:inline>
        </w:drawing>
      </w:r>
      <w:r>
        <w:rPr>
          <w:rFonts w:hint="eastAsia"/>
          <w:lang w:val="en-US" w:eastAsia="zh-CN"/>
        </w:rPr>
        <w:t xml:space="preserve">                                    </w:t>
      </w:r>
      <w:r>
        <w:drawing>
          <wp:inline distT="0" distB="0" distL="114300" distR="114300">
            <wp:extent cx="1187450" cy="1691640"/>
            <wp:effectExtent l="0" t="0" r="12700" b="3810"/>
            <wp:docPr id="93" name="image2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image205.jpeg"/>
                    <pic:cNvPicPr>
                      <a:picLocks noChangeAspect="1"/>
                    </pic:cNvPicPr>
                  </pic:nvPicPr>
                  <pic:blipFill>
                    <a:blip r:embed="rId189"/>
                    <a:stretch>
                      <a:fillRect/>
                    </a:stretch>
                  </pic:blipFill>
                  <pic:spPr>
                    <a:xfrm>
                      <a:off x="0" y="0"/>
                      <a:ext cx="1188000" cy="1692000"/>
                    </a:xfrm>
                    <a:prstGeom prst="rect">
                      <a:avLst/>
                    </a:prstGeom>
                  </pic:spPr>
                </pic:pic>
              </a:graphicData>
            </a:graphic>
          </wp:inline>
        </w:drawing>
      </w:r>
    </w:p>
    <w:p w14:paraId="7A949081">
      <w:pPr>
        <w:jc w:val="center"/>
        <w:rPr>
          <w:rFonts w:hint="default" w:eastAsia="方正书宋_GBK"/>
        </w:rPr>
      </w:pPr>
      <w:r>
        <w:rPr>
          <w:rFonts w:hint="default" w:ascii="方正细等线_GBK" w:hAnsi="方正细等线_GBK"/>
          <w:sz w:val="20"/>
          <w:szCs w:val="20"/>
        </w:rPr>
        <w:t>(</w:t>
      </w:r>
      <w:r>
        <w:rPr>
          <w:rFonts w:hint="default" w:eastAsia="方正细等线_GBK"/>
          <w:sz w:val="20"/>
          <w:szCs w:val="20"/>
        </w:rPr>
        <w:t>第</w:t>
      </w:r>
      <w:r>
        <w:rPr>
          <w:rFonts w:hint="default" w:ascii="NEU-BZ" w:hAnsi="NEU-BZ"/>
          <w:sz w:val="20"/>
          <w:szCs w:val="20"/>
        </w:rPr>
        <w:t>1</w:t>
      </w:r>
      <w:r>
        <w:rPr>
          <w:rFonts w:hint="default" w:eastAsia="方正细等线_GBK"/>
          <w:sz w:val="20"/>
          <w:szCs w:val="20"/>
        </w:rPr>
        <w:t>题图</w:t>
      </w:r>
      <w:r>
        <w:rPr>
          <w:rFonts w:hint="default" w:ascii="方正细等线_GBK" w:hAnsi="方正细等线_GBK"/>
          <w:sz w:val="20"/>
          <w:szCs w:val="20"/>
        </w:rPr>
        <w:t>)</w:t>
      </w:r>
      <w:r>
        <w:rPr>
          <w:rFonts w:hint="eastAsia" w:ascii="方正细等线_GBK" w:hAnsi="方正细等线_GBK"/>
          <w:sz w:val="20"/>
          <w:szCs w:val="20"/>
          <w:lang w:val="en-US" w:eastAsia="zh-CN"/>
        </w:rPr>
        <w:t xml:space="preserve">                                                        </w:t>
      </w:r>
      <w:r>
        <w:rPr>
          <w:rFonts w:hint="default" w:ascii="方正细等线_GBK" w:hAnsi="方正细等线_GBK"/>
          <w:sz w:val="20"/>
          <w:szCs w:val="20"/>
        </w:rPr>
        <w:t>(</w:t>
      </w:r>
      <w:r>
        <w:rPr>
          <w:rFonts w:hint="default" w:eastAsia="方正细等线_GBK"/>
          <w:sz w:val="20"/>
          <w:szCs w:val="20"/>
        </w:rPr>
        <w:t>第</w:t>
      </w:r>
      <w:r>
        <w:rPr>
          <w:rFonts w:hint="default" w:ascii="NEU-BZ" w:hAnsi="NEU-BZ"/>
          <w:sz w:val="20"/>
          <w:szCs w:val="20"/>
        </w:rPr>
        <w:t>2</w:t>
      </w:r>
      <w:r>
        <w:rPr>
          <w:rFonts w:hint="default" w:eastAsia="方正细等线_GBK"/>
          <w:sz w:val="20"/>
          <w:szCs w:val="20"/>
        </w:rPr>
        <w:t>题图</w:t>
      </w:r>
      <w:r>
        <w:rPr>
          <w:rFonts w:hint="default" w:ascii="方正细等线_GBK" w:hAnsi="方正细等线_GBK"/>
          <w:sz w:val="20"/>
          <w:szCs w:val="20"/>
        </w:rPr>
        <w:t>)</w:t>
      </w:r>
    </w:p>
    <w:p w14:paraId="483C8FBD">
      <w:pPr>
        <w:rPr>
          <w:rFonts w:hint="default" w:eastAsia="方正书宋_GBK"/>
        </w:rPr>
      </w:pPr>
      <w:r>
        <w:rPr>
          <w:rFonts w:hint="default" w:ascii="NEU-F6" w:hAnsi="NEU-F6"/>
        </w:rPr>
        <w:t>2</w:t>
      </w:r>
      <w:r>
        <w:rPr>
          <w:rFonts w:hint="default" w:ascii="NEU-BZ" w:hAnsi="NEU-BZ"/>
          <w:i/>
        </w:rPr>
        <w:t>.</w:t>
      </w:r>
      <w:r>
        <w:rPr>
          <w:rFonts w:hint="default" w:eastAsia="方正书宋_GBK"/>
        </w:rPr>
        <w:t>如图</w:t>
      </w:r>
      <w:r>
        <w:rPr>
          <w:rFonts w:hint="default" w:ascii="方正书宋_GBK" w:hAnsi="方正书宋_GBK"/>
        </w:rPr>
        <w:t>,</w:t>
      </w:r>
      <w:r>
        <w:rPr>
          <w:rFonts w:hint="default" w:eastAsia="方正书宋_GBK"/>
        </w:rPr>
        <w:t>圆锥底面圆半径为</w:t>
      </w:r>
      <w:r>
        <w:rPr>
          <w:rFonts w:hint="default" w:ascii="NEU-BZ" w:hAnsi="NEU-BZ"/>
        </w:rPr>
        <w:t>7 cm</w:t>
      </w:r>
      <w:r>
        <w:rPr>
          <w:rFonts w:hint="default" w:ascii="方正书宋_GBK" w:hAnsi="方正书宋_GBK"/>
        </w:rPr>
        <w:t>,</w:t>
      </w:r>
      <w:r>
        <w:rPr>
          <w:rFonts w:hint="default" w:eastAsia="方正书宋_GBK"/>
        </w:rPr>
        <w:t>高为</w:t>
      </w:r>
      <w:r>
        <w:rPr>
          <w:rFonts w:hint="default" w:ascii="NEU-BZ" w:hAnsi="NEU-BZ"/>
        </w:rPr>
        <w:t>24 cm</w:t>
      </w:r>
      <w:r>
        <w:rPr>
          <w:rFonts w:hint="default" w:ascii="方正书宋_GBK" w:hAnsi="方正书宋_GBK"/>
        </w:rPr>
        <w:t>,</w:t>
      </w:r>
      <w:r>
        <w:rPr>
          <w:rFonts w:hint="default" w:eastAsia="方正书宋_GBK"/>
        </w:rPr>
        <w:t>则它侧面展开图的面积是</w:t>
      </w:r>
      <w:r>
        <w:ptab w:relativeTo="margin" w:alignment="right" w:leader="none"/>
      </w:r>
      <w:r>
        <w:rPr>
          <w:rFonts w:hint="default" w:ascii="方正书宋_GBK" w:hAnsi="方正书宋_GBK"/>
        </w:rPr>
        <w:t>(</w:t>
      </w:r>
      <w:r>
        <w:rPr>
          <w:rFonts w:hint="default" w:ascii="NEU-BZ" w:hAnsi="NEU-BZ"/>
        </w:rPr>
        <w:t>C</w:t>
      </w:r>
      <w:r>
        <w:rPr>
          <w:rFonts w:hint="default" w:ascii="方正书宋_GBK" w:hAnsi="方正书宋_GBK"/>
        </w:rPr>
        <w:t>)</w:t>
      </w:r>
    </w:p>
    <w:p w14:paraId="2B3A456C">
      <w:pPr>
        <w:rPr>
          <w:rFonts w:hint="default" w:eastAsia="方正书宋_GBK"/>
        </w:rPr>
      </w:pPr>
      <w:r>
        <w:rPr>
          <w:rFonts w:hint="default" w:ascii="NEU-BZ" w:hAnsi="NEU-BZ"/>
        </w:rPr>
        <w:t>A.</w:t>
      </w:r>
      <m:oMath>
        <m:f>
          <m:fPr/>
          <m:num>
            <m:r>
              <m:rPr>
                <m:sty m:val="p"/>
              </m:rPr>
              <w:rPr>
                <w:rFonts w:ascii="Cambria Math" w:hAnsi="Cambria Math"/>
              </w:rPr>
              <m:t>175π</m:t>
            </m:r>
          </m:num>
          <m:den>
            <m:r>
              <m:rPr>
                <m:sty m:val="p"/>
              </m:rPr>
              <w:rPr>
                <w:rFonts w:ascii="Cambria Math" w:hAnsi="Cambria Math"/>
              </w:rPr>
              <m:t>3</m:t>
            </m:r>
          </m:den>
        </m:f>
      </m:oMath>
      <w:r>
        <w:rPr>
          <w:rFonts w:hint="default" w:ascii="NEU-BZ" w:hAnsi="NEU-BZ"/>
        </w:rPr>
        <w:t xml:space="preserve"> cm</w:t>
      </w:r>
      <w:r>
        <w:rPr>
          <w:rFonts w:hint="default" w:ascii="NEU-BZ" w:hAnsi="NEU-BZ"/>
          <w:vertAlign w:val="superscript"/>
        </w:rPr>
        <w:t>2</w:t>
      </w:r>
      <w:r>
        <w:rPr>
          <w:rFonts w:hint="default" w:eastAsia="方正书宋_GBK"/>
        </w:rPr>
        <w:tab/>
      </w:r>
      <w:r>
        <w:rPr>
          <w:rFonts w:hint="eastAsia" w:eastAsia="方正书宋_GBK"/>
          <w:lang w:val="en-US" w:eastAsia="zh-CN"/>
        </w:rPr>
        <w:t xml:space="preserve">          </w:t>
      </w:r>
      <w:r>
        <w:rPr>
          <w:rFonts w:hint="default" w:ascii="NEU-BZ" w:hAnsi="NEU-BZ"/>
        </w:rPr>
        <w:t>B.</w:t>
      </w:r>
      <m:oMath>
        <m:f>
          <m:fPr/>
          <m:num>
            <m:r>
              <m:rPr>
                <m:sty m:val="p"/>
              </m:rPr>
              <w:rPr>
                <w:rFonts w:ascii="Cambria Math" w:hAnsi="Cambria Math"/>
              </w:rPr>
              <m:t>175π</m:t>
            </m:r>
          </m:num>
          <m:den>
            <m:r>
              <m:rPr>
                <m:sty m:val="p"/>
              </m:rPr>
              <w:rPr>
                <w:rFonts w:ascii="Cambria Math" w:hAnsi="Cambria Math"/>
              </w:rPr>
              <m:t>2</m:t>
            </m:r>
          </m:den>
        </m:f>
      </m:oMath>
      <w:r>
        <w:rPr>
          <w:rFonts w:hint="default" w:ascii="NEU-BZ" w:hAnsi="NEU-BZ"/>
        </w:rPr>
        <w:t xml:space="preserve"> cm</w:t>
      </w:r>
      <w:r>
        <w:rPr>
          <w:rFonts w:hint="default" w:ascii="NEU-BZ" w:hAnsi="NEU-BZ"/>
          <w:vertAlign w:val="superscript"/>
        </w:rPr>
        <w:t>2</w:t>
      </w:r>
      <w:r>
        <w:rPr>
          <w:rFonts w:hint="default" w:eastAsia="方正书宋_GBK"/>
        </w:rPr>
        <w:tab/>
      </w:r>
      <w:r>
        <w:rPr>
          <w:rFonts w:hint="default" w:ascii="NEU-BZ" w:hAnsi="NEU-BZ"/>
        </w:rPr>
        <w:t>C.175</w:t>
      </w:r>
      <w:r>
        <w:rPr>
          <w:rFonts w:hint="default"/>
        </w:rPr>
        <w:t>π</w:t>
      </w:r>
      <w:r>
        <w:rPr>
          <w:rFonts w:hint="default" w:ascii="NEU-BZ" w:hAnsi="NEU-BZ"/>
        </w:rPr>
        <w:t xml:space="preserve"> cm</w:t>
      </w:r>
      <w:r>
        <w:rPr>
          <w:rFonts w:hint="default" w:ascii="NEU-BZ" w:hAnsi="NEU-BZ"/>
          <w:vertAlign w:val="superscript"/>
        </w:rPr>
        <w:t>2</w:t>
      </w:r>
      <w:r>
        <w:rPr>
          <w:rFonts w:hint="default" w:eastAsia="方正书宋_GBK"/>
        </w:rPr>
        <w:tab/>
      </w:r>
      <w:r>
        <w:rPr>
          <w:rFonts w:hint="default" w:ascii="NEU-BZ" w:hAnsi="NEU-BZ"/>
        </w:rPr>
        <w:t>D.350</w:t>
      </w:r>
      <w:r>
        <w:rPr>
          <w:rFonts w:hint="default"/>
        </w:rPr>
        <w:t>π</w:t>
      </w:r>
      <w:r>
        <w:rPr>
          <w:rFonts w:hint="default" w:ascii="NEU-BZ" w:hAnsi="NEU-BZ"/>
        </w:rPr>
        <w:t xml:space="preserve"> cm</w:t>
      </w:r>
      <w:r>
        <w:rPr>
          <w:rFonts w:hint="default" w:ascii="NEU-BZ" w:hAnsi="NEU-BZ"/>
          <w:vertAlign w:val="superscript"/>
        </w:rPr>
        <w:t>2</w:t>
      </w:r>
    </w:p>
    <w:p w14:paraId="177FEF81">
      <w:pPr>
        <w:rPr>
          <w:rFonts w:hint="default" w:eastAsia="方正书宋_GBK"/>
        </w:rPr>
      </w:pPr>
      <w:r>
        <w:rPr>
          <w:rFonts w:hint="default" w:ascii="NEU-F6" w:hAnsi="NEU-F6"/>
        </w:rPr>
        <w:t>3</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义乌模拟</w:t>
      </w:r>
      <w:r>
        <w:rPr>
          <w:rFonts w:hint="default" w:ascii="方正仿宋_GBK" w:hAnsi="方正仿宋_GBK"/>
        </w:rPr>
        <w:t>]</w:t>
      </w:r>
      <w:r>
        <w:rPr>
          <w:rFonts w:hint="default" w:eastAsia="方正书宋_GBK"/>
        </w:rPr>
        <w:t>如图</w:t>
      </w:r>
      <w:r>
        <w:rPr>
          <w:rFonts w:hint="default" w:ascii="方正书宋_GBK" w:hAnsi="方正书宋_GBK"/>
        </w:rPr>
        <w:t>,</w:t>
      </w:r>
      <w:r>
        <w:rPr>
          <w:rFonts w:hint="default" w:eastAsia="方正书宋_GBK"/>
        </w:rPr>
        <w:t>点</w:t>
      </w:r>
      <w:r>
        <w:rPr>
          <w:rFonts w:hint="default" w:ascii="NEU-BZ" w:hAnsi="NEU-BZ"/>
          <w:i/>
        </w:rPr>
        <w:t>B</w:t>
      </w:r>
      <w:r>
        <w:rPr>
          <w:rFonts w:hint="default" w:ascii="方正书宋_GBK" w:hAnsi="方正书宋_GBK"/>
        </w:rPr>
        <w:t>,</w:t>
      </w:r>
      <w:r>
        <w:rPr>
          <w:rFonts w:hint="default" w:ascii="NEU-BZ" w:hAnsi="NEU-BZ"/>
          <w:i/>
        </w:rPr>
        <w:t>E</w:t>
      </w:r>
      <w:r>
        <w:rPr>
          <w:rFonts w:hint="default" w:eastAsia="方正书宋_GBK"/>
        </w:rPr>
        <w:t>是以</w:t>
      </w:r>
      <w:r>
        <w:rPr>
          <w:rFonts w:hint="default" w:ascii="NEU-BZ" w:hAnsi="NEU-BZ"/>
          <w:i/>
        </w:rPr>
        <w:t>AD</w:t>
      </w:r>
      <w:r>
        <w:rPr>
          <w:rFonts w:hint="default" w:eastAsia="方正书宋_GBK"/>
        </w:rPr>
        <w:t>为直径的半圆</w:t>
      </w:r>
      <w:r>
        <w:rPr>
          <w:rFonts w:hint="default" w:ascii="NEU-BZ" w:hAnsi="NEU-BZ"/>
          <w:i/>
        </w:rPr>
        <w:t>O</w:t>
      </w:r>
      <w:r>
        <w:rPr>
          <w:rFonts w:hint="default" w:eastAsia="方正书宋_GBK"/>
        </w:rPr>
        <w:t>的三等分点</w:t>
      </w:r>
      <w:r>
        <w:rPr>
          <w:rFonts w:hint="default" w:ascii="方正书宋_GBK" w:hAnsi="方正书宋_GBK"/>
        </w:rPr>
        <w:t>,</w:t>
      </w:r>
      <w:r>
        <w:rPr>
          <w:rFonts w:hint="default" w:eastAsia="方正书宋_GBK"/>
        </w:rPr>
        <w:t>弧</w:t>
      </w:r>
      <w:r>
        <w:rPr>
          <w:rFonts w:hint="default" w:ascii="NEU-BZ" w:hAnsi="NEU-BZ"/>
          <w:i/>
        </w:rPr>
        <w:t>BE</w:t>
      </w:r>
      <w:r>
        <w:rPr>
          <w:rFonts w:hint="default" w:eastAsia="方正书宋_GBK"/>
        </w:rPr>
        <w:t>的长为</w:t>
      </w:r>
      <m:oMath>
        <m:f>
          <m:fPr/>
          <m:num>
            <m:r>
              <m:rPr>
                <m:sty m:val="p"/>
              </m:rPr>
              <w:rPr>
                <w:rFonts w:ascii="Cambria Math" w:hAnsi="Cambria Math"/>
              </w:rPr>
              <m:t>4</m:t>
            </m:r>
          </m:num>
          <m:den>
            <m:r>
              <m:rPr>
                <m:sty m:val="p"/>
              </m:rPr>
              <w:rPr>
                <w:rFonts w:ascii="Cambria Math" w:hAnsi="Cambria Math"/>
              </w:rPr>
              <m:t>3</m:t>
            </m:r>
          </m:den>
        </m:f>
      </m:oMath>
      <w:r>
        <w:rPr>
          <w:rFonts w:hint="default"/>
        </w:rPr>
        <w:t>π</w:t>
      </w:r>
      <w:r>
        <w:rPr>
          <w:rFonts w:hint="default" w:ascii="方正书宋_GBK" w:hAnsi="方正书宋_GBK"/>
        </w:rPr>
        <w:t>,</w:t>
      </w:r>
      <w:r>
        <w:rPr>
          <w:rFonts w:hint="default" w:ascii="NEU-BZ" w:hAnsi="NEU-BZ"/>
        </w:rPr>
        <w:t>∠</w:t>
      </w:r>
      <w:r>
        <w:rPr>
          <w:rFonts w:hint="default" w:ascii="NEU-BZ" w:hAnsi="NEU-BZ"/>
          <w:i/>
        </w:rPr>
        <w:t>C</w:t>
      </w:r>
      <w:r>
        <w:rPr>
          <w:rFonts w:hint="default" w:ascii="NEU-BZ" w:hAnsi="NEU-BZ"/>
        </w:rPr>
        <w:t>=90</w:t>
      </w:r>
      <w:r>
        <w:rPr>
          <w:rFonts w:hint="default" w:ascii="NEU-BZ" w:hAnsi="NEU-BZ"/>
          <w:i/>
        </w:rPr>
        <w:t>°</w:t>
      </w:r>
      <w:r>
        <w:rPr>
          <w:rFonts w:hint="default" w:ascii="方正书宋_GBK" w:hAnsi="方正书宋_GBK"/>
        </w:rPr>
        <w:t>,</w:t>
      </w:r>
      <w:r>
        <w:rPr>
          <w:rFonts w:hint="default" w:eastAsia="方正书宋_GBK"/>
        </w:rPr>
        <w:t>则图中阴影部分的面积为</w:t>
      </w:r>
      <w:r>
        <w:ptab w:relativeTo="margin" w:alignment="right" w:leader="none"/>
      </w:r>
      <w:r>
        <w:rPr>
          <w:rFonts w:hint="default" w:ascii="方正书宋_GBK" w:hAnsi="方正书宋_GBK"/>
        </w:rPr>
        <w:t>(</w:t>
      </w:r>
      <w:r>
        <w:rPr>
          <w:rFonts w:hint="default" w:ascii="NEU-BZ" w:hAnsi="NEU-BZ"/>
        </w:rPr>
        <w:t>A</w:t>
      </w:r>
      <w:r>
        <w:rPr>
          <w:rFonts w:hint="default" w:ascii="方正书宋_GBK" w:hAnsi="方正书宋_GBK"/>
        </w:rPr>
        <w:t>)</w:t>
      </w:r>
    </w:p>
    <w:p w14:paraId="54E3A284">
      <w:pPr>
        <w:rPr>
          <w:rFonts w:hint="default" w:eastAsia="方正书宋_GBK"/>
        </w:rPr>
      </w:pPr>
      <w:r>
        <w:rPr>
          <w:rFonts w:hint="default" w:ascii="NEU-BZ" w:hAnsi="NEU-BZ"/>
        </w:rPr>
        <w:t>A.6</w:t>
      </w:r>
      <m:oMath>
        <m:rad>
          <m:radPr>
            <m:degHide m:val="1"/>
          </m:radPr>
          <m:deg/>
          <m:e>
            <m:r>
              <m:rPr>
                <m:sty m:val="p"/>
              </m:rPr>
              <w:rPr>
                <w:rFonts w:ascii="Cambria Math" w:hAnsi="Cambria Math"/>
              </w:rPr>
              <m:t>3</m:t>
            </m:r>
          </m:e>
        </m:rad>
      </m:oMath>
      <w:r>
        <w:rPr>
          <w:rFonts w:hint="default" w:ascii="NEU-BZ" w:hAnsi="NEU-BZ"/>
        </w:rPr>
        <w:t>-</w:t>
      </w:r>
      <m:oMath>
        <m:f>
          <m:fPr/>
          <m:num>
            <m:r>
              <m:rPr>
                <m:sty m:val="p"/>
              </m:rPr>
              <w:rPr>
                <w:rFonts w:ascii="Cambria Math" w:hAnsi="Cambria Math"/>
              </w:rPr>
              <m:t>8</m:t>
            </m:r>
          </m:num>
          <m:den>
            <m:r>
              <m:rPr>
                <m:sty m:val="p"/>
              </m:rPr>
              <w:rPr>
                <w:rFonts w:ascii="Cambria Math" w:hAnsi="Cambria Math"/>
              </w:rPr>
              <m:t>3</m:t>
            </m:r>
          </m:den>
        </m:f>
      </m:oMath>
      <w:r>
        <w:rPr>
          <w:rFonts w:hint="default"/>
        </w:rPr>
        <w:t>π</w:t>
      </w:r>
      <w:r>
        <w:rPr>
          <w:rFonts w:hint="default" w:eastAsia="方正书宋_GBK"/>
        </w:rPr>
        <w:tab/>
      </w:r>
      <w:r>
        <w:rPr>
          <w:rFonts w:hint="eastAsia" w:eastAsia="方正书宋_GBK"/>
          <w:lang w:val="en-US" w:eastAsia="zh-CN"/>
        </w:rPr>
        <w:t xml:space="preserve">         </w:t>
      </w:r>
      <w:r>
        <w:rPr>
          <w:rFonts w:hint="default" w:ascii="NEU-BZ" w:hAnsi="NEU-BZ"/>
        </w:rPr>
        <w:t>B.</w:t>
      </w:r>
      <m:oMath>
        <m:f>
          <m:fPr/>
          <m:num>
            <m:r>
              <m:rPr>
                <m:sty m:val="p"/>
              </m:rPr>
              <w:rPr>
                <w:rFonts w:ascii="Cambria Math" w:hAnsi="Cambria Math"/>
              </w:rPr>
              <m:t>3</m:t>
            </m:r>
          </m:num>
          <m:den>
            <m:r>
              <m:rPr>
                <m:sty m:val="p"/>
              </m:rPr>
              <w:rPr>
                <w:rFonts w:ascii="Cambria Math" w:hAnsi="Cambria Math"/>
              </w:rPr>
              <m:t>2</m:t>
            </m:r>
          </m:den>
        </m:f>
      </m:oMath>
      <w:r>
        <w:rPr>
          <w:rFonts w:hint="default" w:ascii="NEU-BZ" w:hAnsi="NEU-BZ"/>
        </w:rPr>
        <w:t xml:space="preserve"> </w:t>
      </w:r>
      <m:oMath>
        <m:rad>
          <m:radPr>
            <m:degHide m:val="1"/>
          </m:radPr>
          <m:deg/>
          <m:e>
            <m:r>
              <m:rPr>
                <m:sty m:val="p"/>
              </m:rPr>
              <w:rPr>
                <w:rFonts w:ascii="Cambria Math" w:hAnsi="Cambria Math"/>
              </w:rPr>
              <m:t>3</m:t>
            </m:r>
          </m:e>
        </m:rad>
      </m:oMath>
      <w:r>
        <w:rPr>
          <w:rFonts w:hint="default" w:ascii="NEU-BZ" w:hAnsi="NEU-BZ"/>
        </w:rPr>
        <w:t>-</w:t>
      </w:r>
      <m:oMath>
        <m:f>
          <m:fPr/>
          <m:num>
            <m:r>
              <m:rPr>
                <m:sty m:val="p"/>
              </m:rPr>
              <w:rPr>
                <w:rFonts w:ascii="Cambria Math" w:hAnsi="Cambria Math"/>
              </w:rPr>
              <m:t>2</m:t>
            </m:r>
          </m:num>
          <m:den>
            <m:r>
              <m:rPr>
                <m:sty m:val="p"/>
              </m:rPr>
              <w:rPr>
                <w:rFonts w:ascii="Cambria Math" w:hAnsi="Cambria Math"/>
              </w:rPr>
              <m:t>3</m:t>
            </m:r>
          </m:den>
        </m:f>
      </m:oMath>
      <w:r>
        <w:rPr>
          <w:rFonts w:hint="default"/>
        </w:rPr>
        <w:t>π</w:t>
      </w:r>
      <w:r>
        <w:rPr>
          <w:rFonts w:hint="default" w:eastAsia="方正书宋_GBK"/>
        </w:rPr>
        <w:tab/>
      </w:r>
      <w:r>
        <w:rPr>
          <w:rFonts w:hint="default" w:ascii="NEU-BZ" w:hAnsi="NEU-BZ"/>
        </w:rPr>
        <w:t>C.6</w:t>
      </w:r>
      <m:oMath>
        <m:rad>
          <m:radPr>
            <m:degHide m:val="1"/>
          </m:radPr>
          <m:deg/>
          <m:e>
            <m:r>
              <m:rPr>
                <m:sty m:val="p"/>
              </m:rPr>
              <w:rPr>
                <w:rFonts w:ascii="Cambria Math" w:hAnsi="Cambria Math"/>
              </w:rPr>
              <m:t>3</m:t>
            </m:r>
          </m:e>
        </m:rad>
      </m:oMath>
      <w:r>
        <w:rPr>
          <w:rFonts w:hint="default" w:ascii="NEU-BZ" w:hAnsi="NEU-BZ"/>
        </w:rPr>
        <w:t>-</w:t>
      </w:r>
      <m:oMath>
        <m:f>
          <m:fPr/>
          <m:num>
            <m:r>
              <m:rPr>
                <m:sty m:val="p"/>
              </m:rPr>
              <w:rPr>
                <w:rFonts w:ascii="Cambria Math" w:hAnsi="Cambria Math"/>
              </w:rPr>
              <m:t>4</m:t>
            </m:r>
          </m:num>
          <m:den>
            <m:r>
              <m:rPr>
                <m:sty m:val="p"/>
              </m:rPr>
              <w:rPr>
                <w:rFonts w:ascii="Cambria Math" w:hAnsi="Cambria Math"/>
              </w:rPr>
              <m:t>3</m:t>
            </m:r>
          </m:den>
        </m:f>
      </m:oMath>
      <w:r>
        <w:rPr>
          <w:rFonts w:hint="default"/>
        </w:rPr>
        <w:t>π</w:t>
      </w:r>
      <w:r>
        <w:rPr>
          <w:rFonts w:hint="default" w:eastAsia="方正书宋_GBK"/>
        </w:rPr>
        <w:tab/>
      </w:r>
      <w:r>
        <w:rPr>
          <w:rFonts w:hint="default" w:ascii="NEU-BZ" w:hAnsi="NEU-BZ"/>
        </w:rPr>
        <w:t>D.9</w:t>
      </w:r>
      <m:oMath>
        <m:rad>
          <m:radPr>
            <m:degHide m:val="1"/>
          </m:radPr>
          <m:deg/>
          <m:e>
            <m:r>
              <m:rPr>
                <m:sty m:val="p"/>
              </m:rPr>
              <w:rPr>
                <w:rFonts w:ascii="Cambria Math" w:hAnsi="Cambria Math"/>
              </w:rPr>
              <m:t>3</m:t>
            </m:r>
          </m:e>
        </m:rad>
      </m:oMath>
      <w:r>
        <w:rPr>
          <w:rFonts w:hint="default" w:ascii="NEU-BZ" w:hAnsi="NEU-BZ"/>
        </w:rPr>
        <w:t>-</w:t>
      </w:r>
      <m:oMath>
        <m:f>
          <m:fPr/>
          <m:num>
            <m:r>
              <m:rPr>
                <m:sty m:val="p"/>
              </m:rPr>
              <w:rPr>
                <w:rFonts w:ascii="Cambria Math" w:hAnsi="Cambria Math"/>
              </w:rPr>
              <m:t>8</m:t>
            </m:r>
          </m:num>
          <m:den>
            <m:r>
              <m:rPr>
                <m:sty m:val="p"/>
              </m:rPr>
              <w:rPr>
                <w:rFonts w:ascii="Cambria Math" w:hAnsi="Cambria Math"/>
              </w:rPr>
              <m:t>3</m:t>
            </m:r>
          </m:den>
        </m:f>
      </m:oMath>
      <w:r>
        <w:rPr>
          <w:rFonts w:hint="default"/>
        </w:rPr>
        <w:t>π</w:t>
      </w:r>
    </w:p>
    <w:p w14:paraId="5FC257A6">
      <w:pPr>
        <w:jc w:val="center"/>
        <w:rPr>
          <w:rFonts w:hint="default" w:eastAsia="方正书宋_GBK"/>
        </w:rPr>
      </w:pPr>
      <w:r>
        <w:drawing>
          <wp:inline distT="0" distB="0" distL="114300" distR="114300">
            <wp:extent cx="1223645" cy="935990"/>
            <wp:effectExtent l="0" t="0" r="0" b="0"/>
            <wp:docPr id="218" name="image2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image206.jpeg"/>
                    <pic:cNvPicPr>
                      <a:picLocks noChangeAspect="1"/>
                    </pic:cNvPicPr>
                  </pic:nvPicPr>
                  <pic:blipFill>
                    <a:blip r:embed="rId190"/>
                    <a:stretch>
                      <a:fillRect/>
                    </a:stretch>
                  </pic:blipFill>
                  <pic:spPr>
                    <a:xfrm>
                      <a:off x="0" y="0"/>
                      <a:ext cx="1224000" cy="936000"/>
                    </a:xfrm>
                    <a:prstGeom prst="rect">
                      <a:avLst/>
                    </a:prstGeom>
                  </pic:spPr>
                </pic:pic>
              </a:graphicData>
            </a:graphic>
          </wp:inline>
        </w:drawing>
      </w:r>
      <w:r>
        <w:rPr>
          <w:rFonts w:hint="eastAsia"/>
          <w:lang w:val="en-US" w:eastAsia="zh-CN"/>
        </w:rPr>
        <w:t xml:space="preserve">                                    </w:t>
      </w:r>
      <w:r>
        <w:drawing>
          <wp:inline distT="0" distB="0" distL="114300" distR="114300">
            <wp:extent cx="1043940" cy="1007745"/>
            <wp:effectExtent l="0" t="0" r="3810" b="1905"/>
            <wp:docPr id="97" name="image2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image207.jpeg"/>
                    <pic:cNvPicPr>
                      <a:picLocks noChangeAspect="1"/>
                    </pic:cNvPicPr>
                  </pic:nvPicPr>
                  <pic:blipFill>
                    <a:blip r:embed="rId191"/>
                    <a:stretch>
                      <a:fillRect/>
                    </a:stretch>
                  </pic:blipFill>
                  <pic:spPr>
                    <a:xfrm>
                      <a:off x="0" y="0"/>
                      <a:ext cx="1044000" cy="1008000"/>
                    </a:xfrm>
                    <a:prstGeom prst="rect">
                      <a:avLst/>
                    </a:prstGeom>
                  </pic:spPr>
                </pic:pic>
              </a:graphicData>
            </a:graphic>
          </wp:inline>
        </w:drawing>
      </w:r>
    </w:p>
    <w:p w14:paraId="1E991B89">
      <w:pPr>
        <w:jc w:val="center"/>
        <w:rPr>
          <w:rFonts w:hint="default" w:eastAsia="方正书宋_GBK"/>
        </w:rPr>
      </w:pPr>
      <w:r>
        <w:rPr>
          <w:rFonts w:hint="default" w:ascii="方正细等线_GBK" w:hAnsi="方正细等线_GBK"/>
          <w:sz w:val="20"/>
          <w:szCs w:val="20"/>
        </w:rPr>
        <w:t>(</w:t>
      </w:r>
      <w:r>
        <w:rPr>
          <w:rFonts w:hint="default" w:eastAsia="方正细等线_GBK"/>
          <w:sz w:val="20"/>
          <w:szCs w:val="20"/>
        </w:rPr>
        <w:t>第</w:t>
      </w:r>
      <w:r>
        <w:rPr>
          <w:rFonts w:hint="default" w:ascii="NEU-BZ" w:hAnsi="NEU-BZ"/>
          <w:sz w:val="20"/>
          <w:szCs w:val="20"/>
        </w:rPr>
        <w:t>3</w:t>
      </w:r>
      <w:r>
        <w:rPr>
          <w:rFonts w:hint="default" w:eastAsia="方正细等线_GBK"/>
          <w:sz w:val="20"/>
          <w:szCs w:val="20"/>
        </w:rPr>
        <w:t>题图</w:t>
      </w:r>
      <w:r>
        <w:rPr>
          <w:rFonts w:hint="default" w:ascii="方正细等线_GBK" w:hAnsi="方正细等线_GBK"/>
          <w:sz w:val="20"/>
          <w:szCs w:val="20"/>
        </w:rPr>
        <w:t>)</w:t>
      </w:r>
      <w:r>
        <w:rPr>
          <w:rFonts w:hint="eastAsia" w:ascii="方正细等线_GBK" w:hAnsi="方正细等线_GBK"/>
          <w:sz w:val="20"/>
          <w:szCs w:val="20"/>
          <w:lang w:val="en-US" w:eastAsia="zh-CN"/>
        </w:rPr>
        <w:t xml:space="preserve">                                                     </w:t>
      </w:r>
      <w:r>
        <w:rPr>
          <w:rFonts w:hint="default" w:ascii="方正细等线_GBK" w:hAnsi="方正细等线_GBK"/>
          <w:sz w:val="20"/>
          <w:szCs w:val="20"/>
        </w:rPr>
        <w:t>(</w:t>
      </w:r>
      <w:r>
        <w:rPr>
          <w:rFonts w:hint="default" w:eastAsia="方正细等线_GBK"/>
          <w:sz w:val="20"/>
          <w:szCs w:val="20"/>
        </w:rPr>
        <w:t>第</w:t>
      </w:r>
      <w:r>
        <w:rPr>
          <w:rFonts w:hint="default" w:ascii="NEU-BZ" w:hAnsi="NEU-BZ"/>
          <w:sz w:val="20"/>
          <w:szCs w:val="20"/>
        </w:rPr>
        <w:t>4</w:t>
      </w:r>
      <w:r>
        <w:rPr>
          <w:rFonts w:hint="default" w:eastAsia="方正细等线_GBK"/>
          <w:sz w:val="20"/>
          <w:szCs w:val="20"/>
        </w:rPr>
        <w:t>题图</w:t>
      </w:r>
      <w:r>
        <w:rPr>
          <w:rFonts w:hint="default" w:ascii="方正细等线_GBK" w:hAnsi="方正细等线_GBK"/>
          <w:sz w:val="20"/>
          <w:szCs w:val="20"/>
        </w:rPr>
        <w:t>)</w:t>
      </w:r>
    </w:p>
    <w:p w14:paraId="7714C4EA">
      <w:pPr>
        <w:rPr>
          <w:rFonts w:hint="default" w:eastAsia="方正书宋_GBK"/>
        </w:rPr>
      </w:pPr>
      <w:r>
        <w:rPr>
          <w:rFonts w:hint="default" w:ascii="NEU-F6" w:hAnsi="NEU-F6"/>
        </w:rPr>
        <w:t>4</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宁波模拟</w:t>
      </w:r>
      <w:r>
        <w:rPr>
          <w:rFonts w:hint="default" w:ascii="方正仿宋_GBK" w:hAnsi="方正仿宋_GBK"/>
        </w:rPr>
        <w:t>]</w:t>
      </w:r>
      <w:r>
        <w:rPr>
          <w:rFonts w:hint="default" w:eastAsia="方正书宋_GBK"/>
        </w:rPr>
        <w:t>如图</w:t>
      </w:r>
      <w:r>
        <w:rPr>
          <w:rFonts w:hint="default" w:ascii="方正书宋_GBK" w:hAnsi="方正书宋_GBK"/>
        </w:rPr>
        <w:t>,</w:t>
      </w:r>
      <w:r>
        <w:rPr>
          <w:rFonts w:hint="default" w:ascii="NEU-BZ" w:hAnsi="NEU-BZ"/>
          <w:i/>
        </w:rPr>
        <w:t>AB</w:t>
      </w:r>
      <w:r>
        <w:rPr>
          <w:rFonts w:hint="default" w:eastAsia="方正书宋_GBK"/>
        </w:rPr>
        <w:t>是</w:t>
      </w:r>
      <w:r>
        <w:rPr>
          <w:rFonts w:hint="default" w:ascii="NEU-BZ" w:hAnsi="NEU-BZ"/>
        </w:rPr>
        <w:t>☉</w:t>
      </w:r>
      <w:r>
        <w:rPr>
          <w:rFonts w:hint="default" w:ascii="NEU-BZ" w:hAnsi="NEU-BZ"/>
          <w:i/>
        </w:rPr>
        <w:t>O</w:t>
      </w:r>
      <w:r>
        <w:rPr>
          <w:rFonts w:hint="default" w:eastAsia="方正书宋_GBK"/>
        </w:rPr>
        <w:t>的直径</w:t>
      </w:r>
      <w:r>
        <w:rPr>
          <w:rFonts w:hint="default" w:ascii="方正书宋_GBK" w:hAnsi="方正书宋_GBK"/>
        </w:rPr>
        <w:t>,</w:t>
      </w:r>
      <w:r>
        <w:rPr>
          <w:rFonts w:hint="default" w:eastAsia="方正书宋_GBK"/>
        </w:rPr>
        <w:t>弦</w:t>
      </w:r>
      <w:r>
        <w:rPr>
          <w:rFonts w:hint="default" w:ascii="NEU-BZ" w:hAnsi="NEU-BZ"/>
          <w:i/>
        </w:rPr>
        <w:t>CD</w:t>
      </w:r>
      <w:r>
        <w:rPr>
          <w:rFonts w:hint="default" w:ascii="NEU-BZ" w:hAnsi="NEU-BZ"/>
        </w:rPr>
        <w:t>⊥</w:t>
      </w:r>
      <w:r>
        <w:rPr>
          <w:rFonts w:hint="default" w:ascii="NEU-BZ" w:hAnsi="NEU-BZ"/>
          <w:i/>
        </w:rPr>
        <w:t>AB</w:t>
      </w:r>
      <w:r>
        <w:rPr>
          <w:rFonts w:hint="default" w:ascii="方正书宋_GBK" w:hAnsi="方正书宋_GBK"/>
        </w:rPr>
        <w:t>,</w:t>
      </w:r>
      <w:r>
        <w:rPr>
          <w:rFonts w:hint="default" w:eastAsia="方正书宋_GBK"/>
        </w:rPr>
        <w:t>垂足为点</w:t>
      </w:r>
      <w:r>
        <w:rPr>
          <w:rFonts w:hint="default" w:ascii="NEU-BZ" w:hAnsi="NEU-BZ"/>
          <w:i/>
        </w:rPr>
        <w:t>M.</w:t>
      </w:r>
      <w:r>
        <w:rPr>
          <w:rFonts w:hint="default" w:eastAsia="方正书宋_GBK"/>
        </w:rPr>
        <w:t>连结</w:t>
      </w:r>
      <w:r>
        <w:rPr>
          <w:rFonts w:hint="default" w:ascii="NEU-BZ" w:hAnsi="NEU-BZ"/>
          <w:i/>
        </w:rPr>
        <w:t>OC</w:t>
      </w:r>
      <w:r>
        <w:rPr>
          <w:rFonts w:hint="default" w:ascii="方正书宋_GBK" w:hAnsi="方正书宋_GBK"/>
        </w:rPr>
        <w:t>,</w:t>
      </w:r>
      <w:r>
        <w:rPr>
          <w:rFonts w:hint="default" w:ascii="NEU-BZ" w:hAnsi="NEU-BZ"/>
          <w:i/>
        </w:rPr>
        <w:t>DB.</w:t>
      </w:r>
      <w:r>
        <w:rPr>
          <w:rFonts w:hint="default" w:eastAsia="方正书宋_GBK"/>
        </w:rPr>
        <w:t>如果</w:t>
      </w:r>
      <w:r>
        <w:rPr>
          <w:rFonts w:hint="default" w:ascii="NEU-BZ" w:hAnsi="NEU-BZ"/>
          <w:i/>
        </w:rPr>
        <w:t>OC</w:t>
      </w:r>
      <w:r>
        <w:rPr>
          <w:rFonts w:hint="default" w:ascii="NEU-BZ" w:hAnsi="NEU-BZ"/>
        </w:rPr>
        <w:t>∥</w:t>
      </w:r>
      <w:r>
        <w:rPr>
          <w:rFonts w:hint="default" w:ascii="NEU-BZ" w:hAnsi="NEU-BZ"/>
          <w:i/>
        </w:rPr>
        <w:t>DB</w:t>
      </w:r>
      <w:r>
        <w:rPr>
          <w:rFonts w:hint="default" w:ascii="方正书宋_GBK" w:hAnsi="方正书宋_GBK"/>
        </w:rPr>
        <w:t>,</w:t>
      </w:r>
      <w:r>
        <w:rPr>
          <w:rFonts w:hint="default" w:eastAsia="方正书宋_GBK"/>
        </w:rPr>
        <w:t>图中阴影部分的面积是</w:t>
      </w:r>
      <w:r>
        <w:rPr>
          <w:rFonts w:hint="default" w:ascii="NEU-BZ" w:hAnsi="NEU-BZ"/>
        </w:rPr>
        <w:t>2</w:t>
      </w:r>
      <w:r>
        <w:rPr>
          <w:rFonts w:hint="default"/>
        </w:rPr>
        <w:t>π</w:t>
      </w:r>
      <w:r>
        <w:rPr>
          <w:rFonts w:hint="default" w:ascii="方正书宋_GBK" w:hAnsi="方正书宋_GBK"/>
        </w:rPr>
        <w:t>,</w:t>
      </w:r>
      <w:r>
        <w:rPr>
          <w:rFonts w:hint="default" w:eastAsia="方正书宋_GBK"/>
        </w:rPr>
        <w:t>那么图中阴影部分的弧长是</w:t>
      </w:r>
      <w:r>
        <w:ptab w:relativeTo="margin" w:alignment="right" w:leader="none"/>
      </w:r>
      <w:r>
        <w:rPr>
          <w:rFonts w:hint="default" w:ascii="方正书宋_GBK" w:hAnsi="方正书宋_GBK"/>
        </w:rPr>
        <w:t>(</w:t>
      </w:r>
      <w:r>
        <w:rPr>
          <w:rFonts w:hint="default" w:ascii="NEU-BZ" w:hAnsi="NEU-BZ"/>
        </w:rPr>
        <w:t>B</w:t>
      </w:r>
      <w:r>
        <w:rPr>
          <w:rFonts w:hint="default" w:ascii="方正书宋_GBK" w:hAnsi="方正书宋_GBK"/>
        </w:rPr>
        <w:t>)</w:t>
      </w:r>
    </w:p>
    <w:p w14:paraId="08E5E02F">
      <w:pPr>
        <w:rPr>
          <w:rFonts w:hint="default" w:eastAsia="方正书宋_GBK"/>
        </w:rPr>
      </w:pPr>
      <w:r>
        <w:rPr>
          <w:rFonts w:hint="default" w:ascii="NEU-BZ" w:hAnsi="NEU-BZ"/>
        </w:rPr>
        <w:t>A.</w:t>
      </w:r>
      <m:oMath>
        <m:f>
          <m:fPr/>
          <m:num>
            <m:rad>
              <m:radPr>
                <m:degHide m:val="1"/>
              </m:radPr>
              <m:deg/>
              <m:e>
                <m:r>
                  <m:rPr>
                    <m:sty m:val="p"/>
                  </m:rPr>
                  <w:rPr>
                    <w:rFonts w:ascii="Cambria Math" w:hAnsi="Cambria Math"/>
                  </w:rPr>
                  <m:t>3</m:t>
                </m:r>
              </m:e>
            </m:rad>
          </m:num>
          <m:den>
            <m:r>
              <m:rPr>
                <m:sty m:val="p"/>
              </m:rPr>
              <w:rPr>
                <w:rFonts w:ascii="Cambria Math" w:hAnsi="Cambria Math"/>
              </w:rPr>
              <m:t>3</m:t>
            </m:r>
          </m:den>
        </m:f>
      </m:oMath>
      <w:r>
        <w:rPr>
          <w:rFonts w:hint="default"/>
        </w:rPr>
        <w:t>π</w:t>
      </w:r>
      <w:r>
        <w:rPr>
          <w:rFonts w:hint="eastAsia"/>
          <w:lang w:val="en-US" w:eastAsia="zh-CN"/>
        </w:rPr>
        <w:t xml:space="preserve">        </w:t>
      </w:r>
      <w:r>
        <w:rPr>
          <w:rFonts w:hint="default" w:eastAsia="方正书宋_GBK"/>
        </w:rPr>
        <w:tab/>
      </w:r>
      <w:r>
        <w:rPr>
          <w:rFonts w:hint="eastAsia" w:eastAsia="方正书宋_GBK"/>
          <w:lang w:val="en-US" w:eastAsia="zh-CN"/>
        </w:rPr>
        <w:t xml:space="preserve">        </w:t>
      </w:r>
      <w:r>
        <w:rPr>
          <w:rFonts w:hint="default" w:ascii="NEU-BZ" w:hAnsi="NEU-BZ"/>
        </w:rPr>
        <w:t>B.</w:t>
      </w:r>
      <m:oMath>
        <m:f>
          <m:fPr/>
          <m:num>
            <m:r>
              <m:rPr>
                <m:sty m:val="p"/>
              </m:rPr>
              <w:rPr>
                <w:rFonts w:ascii="Cambria Math" w:hAnsi="Cambria Math"/>
              </w:rPr>
              <m:t>2</m:t>
            </m:r>
            <m:rad>
              <m:radPr>
                <m:degHide m:val="1"/>
              </m:radPr>
              <m:deg/>
              <m:e>
                <m:r>
                  <m:rPr>
                    <m:sty m:val="p"/>
                  </m:rPr>
                  <w:rPr>
                    <w:rFonts w:ascii="Cambria Math" w:hAnsi="Cambria Math"/>
                  </w:rPr>
                  <m:t>3</m:t>
                </m:r>
              </m:e>
            </m:rad>
          </m:num>
          <m:den>
            <m:r>
              <m:rPr>
                <m:sty m:val="p"/>
              </m:rPr>
              <w:rPr>
                <w:rFonts w:ascii="Cambria Math" w:hAnsi="Cambria Math"/>
              </w:rPr>
              <m:t>3</m:t>
            </m:r>
          </m:den>
        </m:f>
      </m:oMath>
      <w:r>
        <w:rPr>
          <w:rFonts w:hint="default"/>
        </w:rPr>
        <w:t>π</w:t>
      </w:r>
      <w:r>
        <w:rPr>
          <w:rFonts w:hint="default" w:eastAsia="方正书宋_GBK"/>
        </w:rPr>
        <w:tab/>
      </w:r>
      <w:r>
        <w:rPr>
          <w:rFonts w:hint="eastAsia" w:eastAsia="方正书宋_GBK"/>
          <w:lang w:val="en-US" w:eastAsia="zh-CN"/>
        </w:rPr>
        <w:t xml:space="preserve">              </w:t>
      </w:r>
      <w:r>
        <w:rPr>
          <w:rFonts w:hint="default" w:ascii="NEU-BZ" w:hAnsi="NEU-BZ"/>
        </w:rPr>
        <w:t>C.</w:t>
      </w:r>
      <m:oMath>
        <m:rad>
          <m:radPr>
            <m:degHide m:val="1"/>
          </m:radPr>
          <m:deg/>
          <m:e>
            <m:r>
              <m:rPr>
                <m:sty m:val="p"/>
              </m:rPr>
              <w:rPr>
                <w:rFonts w:ascii="Cambria Math" w:hAnsi="Cambria Math"/>
              </w:rPr>
              <m:t>3</m:t>
            </m:r>
          </m:e>
        </m:rad>
      </m:oMath>
      <w:r>
        <w:rPr>
          <w:rFonts w:hint="default"/>
        </w:rPr>
        <w:t>π</w:t>
      </w:r>
      <w:r>
        <w:rPr>
          <w:rFonts w:hint="default" w:eastAsia="方正书宋_GBK"/>
        </w:rPr>
        <w:tab/>
      </w:r>
      <w:r>
        <w:rPr>
          <w:rFonts w:hint="eastAsia" w:eastAsia="方正书宋_GBK"/>
          <w:lang w:val="en-US" w:eastAsia="zh-CN"/>
        </w:rPr>
        <w:t xml:space="preserve">                </w:t>
      </w:r>
      <w:r>
        <w:rPr>
          <w:rFonts w:hint="default" w:ascii="NEU-BZ" w:hAnsi="NEU-BZ"/>
        </w:rPr>
        <w:t>D.2</w:t>
      </w:r>
      <m:oMath>
        <m:rad>
          <m:radPr>
            <m:degHide m:val="1"/>
          </m:radPr>
          <m:deg/>
          <m:e>
            <m:r>
              <m:rPr>
                <m:sty m:val="p"/>
              </m:rPr>
              <w:rPr>
                <w:rFonts w:ascii="Cambria Math" w:hAnsi="Cambria Math"/>
              </w:rPr>
              <m:t>3</m:t>
            </m:r>
          </m:e>
        </m:rad>
      </m:oMath>
      <w:r>
        <w:rPr>
          <w:rFonts w:hint="default"/>
        </w:rPr>
        <w:t>π</w:t>
      </w:r>
    </w:p>
    <w:p w14:paraId="03E26B43">
      <w:pPr>
        <w:rPr>
          <w:rFonts w:hint="default" w:eastAsia="方正书宋_GBK"/>
        </w:rPr>
      </w:pPr>
      <w:r>
        <w:rPr>
          <w:rFonts w:hint="default" w:ascii="NEU-F6" w:hAnsi="NEU-F6"/>
        </w:rPr>
        <w:t>5</w:t>
      </w:r>
      <w:r>
        <w:rPr>
          <w:rFonts w:hint="default" w:ascii="NEU-BZ" w:hAnsi="NEU-BZ"/>
          <w:i/>
        </w:rPr>
        <w:t>.</w:t>
      </w:r>
      <w:r>
        <w:rPr>
          <w:rFonts w:hint="default" w:eastAsia="方正书宋_GBK"/>
        </w:rPr>
        <w:t>如图</w:t>
      </w:r>
      <w:r>
        <w:rPr>
          <w:rFonts w:hint="default" w:ascii="方正书宋_GBK" w:hAnsi="方正书宋_GBK"/>
        </w:rPr>
        <w:t>,</w:t>
      </w:r>
      <w:r>
        <w:rPr>
          <w:rFonts w:hint="default" w:eastAsia="方正书宋_GBK"/>
        </w:rPr>
        <w:t>矩形</w:t>
      </w:r>
      <w:r>
        <w:rPr>
          <w:rFonts w:hint="default" w:ascii="NEU-BZ" w:hAnsi="NEU-BZ"/>
          <w:i/>
        </w:rPr>
        <w:t>ABCD</w:t>
      </w:r>
      <w:r>
        <w:rPr>
          <w:rFonts w:hint="default" w:eastAsia="方正书宋_GBK"/>
        </w:rPr>
        <w:t>内接于</w:t>
      </w:r>
      <w:r>
        <w:rPr>
          <w:rFonts w:hint="default" w:ascii="NEU-BZ" w:hAnsi="NEU-BZ"/>
        </w:rPr>
        <w:t>☉</w:t>
      </w:r>
      <w:r>
        <w:rPr>
          <w:rFonts w:hint="default" w:ascii="NEU-BZ" w:hAnsi="NEU-BZ"/>
          <w:i/>
        </w:rPr>
        <w:t>O</w:t>
      </w:r>
      <w:r>
        <w:rPr>
          <w:rFonts w:hint="default" w:ascii="方正书宋_GBK" w:hAnsi="方正书宋_GBK"/>
        </w:rPr>
        <w:t>,</w:t>
      </w:r>
      <w:r>
        <w:rPr>
          <w:rFonts w:hint="default" w:eastAsia="方正书宋_GBK"/>
        </w:rPr>
        <w:t>分别以</w:t>
      </w:r>
      <w:r>
        <w:rPr>
          <w:rFonts w:hint="default" w:ascii="NEU-BZ" w:hAnsi="NEU-BZ"/>
          <w:i/>
        </w:rPr>
        <w:t>AB</w:t>
      </w:r>
      <w:r>
        <w:rPr>
          <w:rFonts w:hint="default" w:ascii="方正书宋_GBK" w:hAnsi="方正书宋_GBK"/>
        </w:rPr>
        <w:t>,</w:t>
      </w:r>
      <w:r>
        <w:rPr>
          <w:rFonts w:hint="default" w:ascii="NEU-BZ" w:hAnsi="NEU-BZ"/>
          <w:i/>
        </w:rPr>
        <w:t>BC</w:t>
      </w:r>
      <w:r>
        <w:rPr>
          <w:rFonts w:hint="default" w:ascii="方正书宋_GBK" w:hAnsi="方正书宋_GBK"/>
        </w:rPr>
        <w:t>,</w:t>
      </w:r>
      <w:r>
        <w:rPr>
          <w:rFonts w:hint="default" w:ascii="NEU-BZ" w:hAnsi="NEU-BZ"/>
          <w:i/>
        </w:rPr>
        <w:t>CD</w:t>
      </w:r>
      <w:r>
        <w:rPr>
          <w:rFonts w:hint="default" w:ascii="方正书宋_GBK" w:hAnsi="方正书宋_GBK"/>
        </w:rPr>
        <w:t>,</w:t>
      </w:r>
      <w:r>
        <w:rPr>
          <w:rFonts w:hint="default" w:ascii="NEU-BZ" w:hAnsi="NEU-BZ"/>
          <w:i/>
        </w:rPr>
        <w:t>AD</w:t>
      </w:r>
      <w:r>
        <w:rPr>
          <w:rFonts w:hint="default" w:eastAsia="方正书宋_GBK"/>
        </w:rPr>
        <w:t>为直径向外作半圆</w:t>
      </w:r>
      <w:r>
        <w:rPr>
          <w:rFonts w:hint="default" w:ascii="NEU-BZ" w:hAnsi="NEU-BZ"/>
          <w:i/>
        </w:rPr>
        <w:t>.</w:t>
      </w:r>
      <w:r>
        <w:rPr>
          <w:rFonts w:hint="default" w:eastAsia="方正书宋_GBK"/>
        </w:rPr>
        <w:t>若</w:t>
      </w:r>
      <w:r>
        <w:rPr>
          <w:rFonts w:hint="default" w:ascii="NEU-BZ" w:hAnsi="NEU-BZ"/>
          <w:i/>
        </w:rPr>
        <w:t>AB</w:t>
      </w:r>
      <w:r>
        <w:rPr>
          <w:rFonts w:hint="default" w:ascii="NEU-BZ" w:hAnsi="NEU-BZ"/>
        </w:rPr>
        <w:t>=4</w:t>
      </w:r>
      <w:r>
        <w:rPr>
          <w:rFonts w:hint="default" w:ascii="方正书宋_GBK" w:hAnsi="方正书宋_GBK"/>
        </w:rPr>
        <w:t>,</w:t>
      </w:r>
      <w:r>
        <w:rPr>
          <w:rFonts w:hint="default" w:ascii="NEU-BZ" w:hAnsi="NEU-BZ"/>
          <w:i/>
        </w:rPr>
        <w:t>BC</w:t>
      </w:r>
      <w:r>
        <w:rPr>
          <w:rFonts w:hint="default" w:ascii="NEU-BZ" w:hAnsi="NEU-BZ"/>
        </w:rPr>
        <w:t>=5</w:t>
      </w:r>
      <w:r>
        <w:rPr>
          <w:rFonts w:hint="default" w:ascii="方正书宋_GBK" w:hAnsi="方正书宋_GBK"/>
        </w:rPr>
        <w:t>,</w:t>
      </w:r>
      <w:r>
        <w:rPr>
          <w:rFonts w:hint="default" w:eastAsia="方正书宋_GBK"/>
        </w:rPr>
        <w:t>则阴影部分的面积是</w:t>
      </w:r>
      <w:r>
        <w:ptab w:relativeTo="margin" w:alignment="right" w:leader="none"/>
      </w:r>
      <w:r>
        <w:rPr>
          <w:rFonts w:hint="default" w:ascii="方正书宋_GBK" w:hAnsi="方正书宋_GBK"/>
        </w:rPr>
        <w:t>(</w:t>
      </w:r>
      <w:r>
        <w:rPr>
          <w:rFonts w:hint="default" w:ascii="NEU-BZ" w:hAnsi="NEU-BZ"/>
        </w:rPr>
        <w:t>D</w:t>
      </w:r>
      <w:r>
        <w:rPr>
          <w:rFonts w:hint="default" w:ascii="方正书宋_GBK" w:hAnsi="方正书宋_GBK"/>
        </w:rPr>
        <w:t>)</w:t>
      </w:r>
    </w:p>
    <w:p w14:paraId="4AE5FDED">
      <w:pPr>
        <w:jc w:val="center"/>
        <w:rPr>
          <w:rFonts w:hint="default" w:eastAsia="方正书宋_GBK"/>
        </w:rPr>
      </w:pPr>
      <w:r>
        <w:drawing>
          <wp:inline distT="0" distB="0" distL="114300" distR="114300">
            <wp:extent cx="1007745" cy="1007745"/>
            <wp:effectExtent l="0" t="0" r="0" b="0"/>
            <wp:docPr id="220" name="image2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image208.jpeg"/>
                    <pic:cNvPicPr>
                      <a:picLocks noChangeAspect="1"/>
                    </pic:cNvPicPr>
                  </pic:nvPicPr>
                  <pic:blipFill>
                    <a:blip r:embed="rId192"/>
                    <a:stretch>
                      <a:fillRect/>
                    </a:stretch>
                  </pic:blipFill>
                  <pic:spPr>
                    <a:xfrm>
                      <a:off x="0" y="0"/>
                      <a:ext cx="1008000" cy="1008000"/>
                    </a:xfrm>
                    <a:prstGeom prst="rect">
                      <a:avLst/>
                    </a:prstGeom>
                  </pic:spPr>
                </pic:pic>
              </a:graphicData>
            </a:graphic>
          </wp:inline>
        </w:drawing>
      </w:r>
    </w:p>
    <w:p w14:paraId="5231824A">
      <w:pPr>
        <w:rPr>
          <w:rFonts w:hint="default" w:eastAsia="方正书宋_GBK"/>
        </w:rPr>
      </w:pPr>
      <w:r>
        <w:rPr>
          <w:rFonts w:hint="default" w:ascii="NEU-BZ" w:hAnsi="NEU-BZ"/>
        </w:rPr>
        <w:t>A.</w:t>
      </w:r>
      <m:oMath>
        <m:f>
          <m:fPr/>
          <m:num>
            <m:r>
              <m:rPr>
                <m:sty m:val="p"/>
              </m:rPr>
              <w:rPr>
                <w:rFonts w:ascii="Cambria Math" w:hAnsi="Cambria Math"/>
              </w:rPr>
              <m:t>41</m:t>
            </m:r>
          </m:num>
          <m:den>
            <m:r>
              <m:rPr>
                <m:sty m:val="p"/>
              </m:rPr>
              <w:rPr>
                <w:rFonts w:ascii="Cambria Math" w:hAnsi="Cambria Math"/>
              </w:rPr>
              <m:t>4</m:t>
            </m:r>
          </m:den>
        </m:f>
      </m:oMath>
      <w:r>
        <w:rPr>
          <w:rFonts w:hint="default"/>
        </w:rPr>
        <w:t>π</w:t>
      </w:r>
      <w:r>
        <w:rPr>
          <w:rFonts w:hint="default" w:ascii="NEU-BZ" w:hAnsi="NEU-BZ"/>
        </w:rPr>
        <w:t>-20</w:t>
      </w:r>
      <w:r>
        <w:rPr>
          <w:rFonts w:hint="default" w:eastAsia="方正书宋_GBK"/>
        </w:rPr>
        <w:tab/>
      </w:r>
      <w:r>
        <w:rPr>
          <w:rFonts w:hint="eastAsia" w:eastAsia="方正书宋_GBK"/>
          <w:lang w:val="en-US" w:eastAsia="zh-CN"/>
        </w:rPr>
        <w:t xml:space="preserve">         </w:t>
      </w:r>
      <w:r>
        <w:rPr>
          <w:rFonts w:hint="default" w:ascii="NEU-BZ" w:hAnsi="NEU-BZ"/>
        </w:rPr>
        <w:t>B.</w:t>
      </w:r>
      <m:oMath>
        <m:f>
          <m:fPr/>
          <m:num>
            <m:r>
              <m:rPr>
                <m:sty m:val="p"/>
              </m:rPr>
              <w:rPr>
                <w:rFonts w:ascii="Cambria Math" w:hAnsi="Cambria Math"/>
              </w:rPr>
              <m:t>41</m:t>
            </m:r>
          </m:num>
          <m:den>
            <m:r>
              <m:rPr>
                <m:sty m:val="p"/>
              </m:rPr>
              <w:rPr>
                <w:rFonts w:ascii="Cambria Math" w:hAnsi="Cambria Math"/>
              </w:rPr>
              <m:t>2</m:t>
            </m:r>
          </m:den>
        </m:f>
      </m:oMath>
      <w:r>
        <w:rPr>
          <w:rFonts w:hint="default"/>
        </w:rPr>
        <w:t>π</w:t>
      </w:r>
      <w:r>
        <w:rPr>
          <w:rFonts w:hint="default" w:ascii="NEU-BZ" w:hAnsi="NEU-BZ"/>
        </w:rPr>
        <w:t>-20</w:t>
      </w:r>
      <w:r>
        <w:rPr>
          <w:rFonts w:hint="default" w:eastAsia="方正书宋_GBK"/>
        </w:rPr>
        <w:tab/>
      </w:r>
      <w:r>
        <w:rPr>
          <w:rFonts w:hint="eastAsia" w:eastAsia="方正书宋_GBK"/>
          <w:lang w:val="en-US" w:eastAsia="zh-CN"/>
        </w:rPr>
        <w:t xml:space="preserve">                </w:t>
      </w:r>
      <w:r>
        <w:rPr>
          <w:rFonts w:hint="default" w:ascii="NEU-BZ" w:hAnsi="NEU-BZ"/>
        </w:rPr>
        <w:t>C.20</w:t>
      </w:r>
      <w:r>
        <w:rPr>
          <w:rFonts w:hint="default"/>
        </w:rPr>
        <w:t>π</w:t>
      </w:r>
      <w:r>
        <w:rPr>
          <w:rFonts w:hint="default" w:eastAsia="方正书宋_GBK"/>
        </w:rPr>
        <w:tab/>
      </w:r>
      <w:r>
        <w:rPr>
          <w:rFonts w:hint="eastAsia" w:eastAsia="方正书宋_GBK"/>
          <w:lang w:val="en-US" w:eastAsia="zh-CN"/>
        </w:rPr>
        <w:t xml:space="preserve">   </w:t>
      </w:r>
      <w:r>
        <w:rPr>
          <w:rFonts w:hint="default" w:ascii="NEU-BZ" w:hAnsi="NEU-BZ"/>
        </w:rPr>
        <w:t>D.20</w:t>
      </w:r>
    </w:p>
    <w:p w14:paraId="00C39448">
      <w:pPr>
        <w:rPr>
          <w:rFonts w:hint="default" w:eastAsia="方正黑体_GBK"/>
        </w:rPr>
      </w:pPr>
    </w:p>
    <w:p w14:paraId="69D2F2BD">
      <w:pPr>
        <w:rPr>
          <w:rFonts w:hint="default" w:eastAsia="方正黑体_GBK"/>
        </w:rPr>
      </w:pPr>
    </w:p>
    <w:p w14:paraId="317D3744">
      <w:pPr>
        <w:rPr>
          <w:rFonts w:hint="default" w:eastAsia="方正黑体_GBK"/>
        </w:rPr>
      </w:pPr>
    </w:p>
    <w:p w14:paraId="3490316A">
      <w:pPr>
        <w:rPr>
          <w:rFonts w:hint="default" w:eastAsia="方正黑体_GBK"/>
        </w:rPr>
      </w:pPr>
    </w:p>
    <w:p w14:paraId="70262465">
      <w:pPr>
        <w:rPr>
          <w:rFonts w:hint="default" w:eastAsia="方正黑体_GBK"/>
        </w:rPr>
      </w:pPr>
    </w:p>
    <w:p w14:paraId="6EDB0ABC">
      <w:pPr>
        <w:rPr>
          <w:rFonts w:hint="default" w:eastAsia="方正黑体_GBK"/>
        </w:rPr>
      </w:pPr>
    </w:p>
    <w:p w14:paraId="1916FDD8">
      <w:pPr>
        <w:rPr>
          <w:rFonts w:hint="default" w:eastAsia="方正黑体_GBK"/>
        </w:rPr>
      </w:pPr>
    </w:p>
    <w:p w14:paraId="18D78987">
      <w:pPr>
        <w:rPr>
          <w:rFonts w:hint="default" w:eastAsia="方正黑体_GBK"/>
        </w:rPr>
      </w:pPr>
    </w:p>
    <w:p w14:paraId="1EB223EB">
      <w:pPr>
        <w:rPr>
          <w:rFonts w:hint="default" w:eastAsia="方正黑体_GBK"/>
        </w:rPr>
      </w:pPr>
      <w:r>
        <w:rPr>
          <w:rFonts w:hint="default" w:eastAsia="方正黑体_GBK"/>
        </w:rPr>
        <w:t>二、填空题</w:t>
      </w:r>
    </w:p>
    <w:p w14:paraId="606CCD27">
      <w:pPr>
        <w:rPr>
          <w:rFonts w:hint="default" w:eastAsia="方正书宋_GBK"/>
        </w:rPr>
      </w:pPr>
      <w:r>
        <w:rPr>
          <w:rFonts w:hint="default" w:ascii="NEU-F6" w:hAnsi="NEU-F6"/>
        </w:rPr>
        <w:t>6</w:t>
      </w:r>
      <w:r>
        <w:rPr>
          <w:rFonts w:hint="default" w:ascii="NEU-BZ" w:hAnsi="NEU-BZ"/>
          <w:i/>
        </w:rPr>
        <w:t>.</w:t>
      </w:r>
      <w:r>
        <w:rPr>
          <w:rFonts w:hint="default" w:eastAsia="方正书宋_GBK"/>
        </w:rPr>
        <w:t>如图</w:t>
      </w:r>
      <w:r>
        <w:rPr>
          <w:rFonts w:hint="default" w:ascii="方正书宋_GBK" w:hAnsi="方正书宋_GBK"/>
        </w:rPr>
        <w:t>,</w:t>
      </w:r>
      <w:r>
        <w:rPr>
          <w:rFonts w:hint="default" w:eastAsia="方正书宋_GBK"/>
        </w:rPr>
        <w:t>将一个圆锥展开后</w:t>
      </w:r>
      <w:r>
        <w:rPr>
          <w:rFonts w:hint="default" w:ascii="方正书宋_GBK" w:hAnsi="方正书宋_GBK"/>
        </w:rPr>
        <w:t>,</w:t>
      </w:r>
      <w:r>
        <w:rPr>
          <w:rFonts w:hint="default" w:eastAsia="方正书宋_GBK"/>
        </w:rPr>
        <w:t>其侧面是一个圆心角为</w:t>
      </w:r>
      <w:r>
        <w:rPr>
          <w:rFonts w:hint="default" w:ascii="NEU-BZ" w:hAnsi="NEU-BZ"/>
        </w:rPr>
        <w:t>120</w:t>
      </w:r>
      <w:r>
        <w:rPr>
          <w:rFonts w:hint="default" w:ascii="NEU-BZ" w:hAnsi="NEU-BZ"/>
          <w:i/>
        </w:rPr>
        <w:t>°</w:t>
      </w:r>
      <w:r>
        <w:rPr>
          <w:rFonts w:hint="default" w:ascii="方正书宋_GBK" w:hAnsi="方正书宋_GBK"/>
        </w:rPr>
        <w:t>,</w:t>
      </w:r>
      <w:r>
        <w:rPr>
          <w:rFonts w:hint="default" w:eastAsia="方正书宋_GBK"/>
        </w:rPr>
        <w:t>半径为</w:t>
      </w:r>
      <w:r>
        <w:rPr>
          <w:rFonts w:hint="default" w:ascii="NEU-BZ" w:hAnsi="NEU-BZ"/>
        </w:rPr>
        <w:t>6 cm</w:t>
      </w:r>
      <w:r>
        <w:rPr>
          <w:rFonts w:hint="default" w:eastAsia="方正书宋_GBK"/>
        </w:rPr>
        <w:t>的扇形</w:t>
      </w:r>
      <w:r>
        <w:rPr>
          <w:rFonts w:hint="default" w:ascii="方正书宋_GBK" w:hAnsi="方正书宋_GBK"/>
        </w:rPr>
        <w:t>,</w:t>
      </w:r>
      <w:r>
        <w:rPr>
          <w:rFonts w:hint="default" w:eastAsia="方正书宋_GBK"/>
        </w:rPr>
        <w:t>则该圆锥的高为</w:t>
      </w:r>
      <w:r>
        <w:rPr>
          <w:rFonts w:hint="default" w:ascii="NEU-BZ" w:hAnsi="NEU-BZ" w:eastAsia="方正书宋_GBK"/>
          <w:u w:val="single"/>
        </w:rPr>
        <w:t>　</w:t>
      </w:r>
      <w:r>
        <w:rPr>
          <w:rFonts w:hint="default" w:ascii="NEU-BZ" w:hAnsi="NEU-BZ"/>
          <w:u w:val="single"/>
        </w:rPr>
        <w:t>4</w:t>
      </w:r>
      <m:oMath>
        <m:rad>
          <m:radPr>
            <m:degHide m:val="1"/>
          </m:radPr>
          <m:deg/>
          <m:e>
            <m:r>
              <m:rPr>
                <m:sty m:val="p"/>
              </m:rPr>
              <w:rPr>
                <w:rFonts w:ascii="Cambria Math" w:hAnsi="Cambria Math"/>
              </w:rPr>
              <m:t>2</m:t>
            </m:r>
          </m:e>
        </m:rad>
      </m:oMath>
      <w:r>
        <w:rPr>
          <w:rFonts w:hint="default" w:ascii="NEU-BZ" w:hAnsi="NEU-BZ" w:eastAsia="方正书宋_GBK"/>
          <w:u w:val="single"/>
        </w:rPr>
        <w:t>　</w:t>
      </w:r>
      <w:r>
        <w:rPr>
          <w:rFonts w:hint="default" w:ascii="NEU-BZ" w:hAnsi="NEU-BZ"/>
        </w:rPr>
        <w:t>cm</w:t>
      </w:r>
      <w:r>
        <w:rPr>
          <w:rFonts w:hint="default" w:ascii="NEU-BZ" w:hAnsi="NEU-BZ"/>
          <w:i/>
        </w:rPr>
        <w:t>. </w:t>
      </w:r>
    </w:p>
    <w:p w14:paraId="0005017B">
      <w:pPr>
        <w:jc w:val="center"/>
        <w:rPr>
          <w:rFonts w:hint="default" w:eastAsia="方正书宋_GBK"/>
        </w:rPr>
      </w:pPr>
      <w:r>
        <w:drawing>
          <wp:inline distT="0" distB="0" distL="114300" distR="114300">
            <wp:extent cx="863600" cy="1151890"/>
            <wp:effectExtent l="0" t="0" r="0" b="0"/>
            <wp:docPr id="221" name="image2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image209.jpeg"/>
                    <pic:cNvPicPr>
                      <a:picLocks noChangeAspect="1"/>
                    </pic:cNvPicPr>
                  </pic:nvPicPr>
                  <pic:blipFill>
                    <a:blip r:embed="rId193"/>
                    <a:stretch>
                      <a:fillRect/>
                    </a:stretch>
                  </pic:blipFill>
                  <pic:spPr>
                    <a:xfrm>
                      <a:off x="0" y="0"/>
                      <a:ext cx="864000" cy="1152000"/>
                    </a:xfrm>
                    <a:prstGeom prst="rect">
                      <a:avLst/>
                    </a:prstGeom>
                  </pic:spPr>
                </pic:pic>
              </a:graphicData>
            </a:graphic>
          </wp:inline>
        </w:drawing>
      </w:r>
      <w:r>
        <w:rPr>
          <w:rFonts w:hint="eastAsia"/>
          <w:lang w:val="en-US" w:eastAsia="zh-CN"/>
        </w:rPr>
        <w:t xml:space="preserve">                      </w:t>
      </w:r>
      <w:r>
        <w:drawing>
          <wp:inline distT="0" distB="0" distL="114300" distR="114300">
            <wp:extent cx="1223645" cy="827405"/>
            <wp:effectExtent l="0" t="0" r="14605" b="10795"/>
            <wp:docPr id="100" name="image2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210.jpeg"/>
                    <pic:cNvPicPr>
                      <a:picLocks noChangeAspect="1"/>
                    </pic:cNvPicPr>
                  </pic:nvPicPr>
                  <pic:blipFill>
                    <a:blip r:embed="rId194"/>
                    <a:stretch>
                      <a:fillRect/>
                    </a:stretch>
                  </pic:blipFill>
                  <pic:spPr>
                    <a:xfrm>
                      <a:off x="0" y="0"/>
                      <a:ext cx="1224000" cy="828000"/>
                    </a:xfrm>
                    <a:prstGeom prst="rect">
                      <a:avLst/>
                    </a:prstGeom>
                  </pic:spPr>
                </pic:pic>
              </a:graphicData>
            </a:graphic>
          </wp:inline>
        </w:drawing>
      </w:r>
    </w:p>
    <w:p w14:paraId="4DFC779C">
      <w:pPr>
        <w:jc w:val="center"/>
        <w:rPr>
          <w:rFonts w:hint="default" w:eastAsia="方正书宋_GBK"/>
        </w:rPr>
      </w:pPr>
      <w:r>
        <w:rPr>
          <w:rFonts w:hint="default" w:ascii="方正细等线_GBK" w:hAnsi="方正细等线_GBK"/>
          <w:sz w:val="20"/>
          <w:szCs w:val="20"/>
        </w:rPr>
        <w:t>(</w:t>
      </w:r>
      <w:r>
        <w:rPr>
          <w:rFonts w:hint="default" w:eastAsia="方正细等线_GBK"/>
          <w:sz w:val="20"/>
          <w:szCs w:val="20"/>
        </w:rPr>
        <w:t>第</w:t>
      </w:r>
      <w:r>
        <w:rPr>
          <w:rFonts w:hint="default" w:ascii="NEU-BZ" w:hAnsi="NEU-BZ"/>
          <w:sz w:val="20"/>
          <w:szCs w:val="20"/>
        </w:rPr>
        <w:t>6</w:t>
      </w:r>
      <w:r>
        <w:rPr>
          <w:rFonts w:hint="default" w:eastAsia="方正细等线_GBK"/>
          <w:sz w:val="20"/>
          <w:szCs w:val="20"/>
        </w:rPr>
        <w:t>题图</w:t>
      </w:r>
      <w:r>
        <w:rPr>
          <w:rFonts w:hint="default" w:ascii="方正细等线_GBK" w:hAnsi="方正细等线_GBK"/>
          <w:sz w:val="20"/>
          <w:szCs w:val="20"/>
        </w:rPr>
        <w:t>)</w:t>
      </w:r>
      <w:r>
        <w:rPr>
          <w:rFonts w:hint="eastAsia" w:ascii="方正细等线_GBK" w:hAnsi="方正细等线_GBK"/>
          <w:sz w:val="20"/>
          <w:szCs w:val="20"/>
          <w:lang w:val="en-US" w:eastAsia="zh-CN"/>
        </w:rPr>
        <w:t xml:space="preserve">                                     </w:t>
      </w:r>
      <w:r>
        <w:rPr>
          <w:rFonts w:hint="default" w:ascii="方正细等线_GBK" w:hAnsi="方正细等线_GBK"/>
          <w:sz w:val="20"/>
          <w:szCs w:val="20"/>
        </w:rPr>
        <w:t>(</w:t>
      </w:r>
      <w:r>
        <w:rPr>
          <w:rFonts w:hint="default" w:eastAsia="方正细等线_GBK"/>
          <w:sz w:val="20"/>
          <w:szCs w:val="20"/>
        </w:rPr>
        <w:t>第</w:t>
      </w:r>
      <w:r>
        <w:rPr>
          <w:rFonts w:hint="default" w:ascii="NEU-BZ" w:hAnsi="NEU-BZ"/>
          <w:sz w:val="20"/>
          <w:szCs w:val="20"/>
        </w:rPr>
        <w:t>7</w:t>
      </w:r>
      <w:r>
        <w:rPr>
          <w:rFonts w:hint="default" w:eastAsia="方正细等线_GBK"/>
          <w:sz w:val="20"/>
          <w:szCs w:val="20"/>
        </w:rPr>
        <w:t>题图</w:t>
      </w:r>
      <w:r>
        <w:rPr>
          <w:rFonts w:hint="default" w:ascii="方正细等线_GBK" w:hAnsi="方正细等线_GBK"/>
          <w:sz w:val="20"/>
          <w:szCs w:val="20"/>
        </w:rPr>
        <w:t>)</w:t>
      </w:r>
    </w:p>
    <w:p w14:paraId="40E2E6C1">
      <w:pPr>
        <w:rPr>
          <w:rFonts w:hint="default" w:eastAsia="方正书宋_GBK"/>
        </w:rPr>
      </w:pPr>
      <w:r>
        <w:rPr>
          <w:rFonts w:hint="default" w:ascii="NEU-F6" w:hAnsi="NEU-F6"/>
        </w:rPr>
        <w:t>7</w:t>
      </w:r>
      <w:r>
        <w:rPr>
          <w:rFonts w:hint="default" w:ascii="NEU-BZ" w:hAnsi="NEU-BZ"/>
          <w:i/>
        </w:rPr>
        <w:t>.</w:t>
      </w:r>
      <w:r>
        <w:rPr>
          <w:rFonts w:hint="default" w:eastAsia="方正书宋_GBK"/>
        </w:rPr>
        <w:t>如图</w:t>
      </w:r>
      <w:r>
        <w:rPr>
          <w:rFonts w:hint="default" w:ascii="方正书宋_GBK" w:hAnsi="方正书宋_GBK"/>
        </w:rPr>
        <w:t>,</w:t>
      </w:r>
      <w:r>
        <w:rPr>
          <w:rFonts w:hint="default" w:eastAsia="方正书宋_GBK"/>
        </w:rPr>
        <w:t>已知</w:t>
      </w:r>
      <w:r>
        <w:rPr>
          <w:rFonts w:hint="default" w:ascii="NEU-BZ" w:hAnsi="NEU-BZ"/>
        </w:rPr>
        <w:t>Rt△</w:t>
      </w:r>
      <w:r>
        <w:rPr>
          <w:rFonts w:hint="default" w:ascii="NEU-BZ" w:hAnsi="NEU-BZ"/>
          <w:i/>
        </w:rPr>
        <w:t>ABC</w:t>
      </w:r>
      <w:r>
        <w:rPr>
          <w:rFonts w:hint="default" w:eastAsia="方正书宋_GBK"/>
        </w:rPr>
        <w:t>中</w:t>
      </w:r>
      <w:r>
        <w:rPr>
          <w:rFonts w:hint="default" w:ascii="方正书宋_GBK" w:hAnsi="方正书宋_GBK"/>
        </w:rPr>
        <w:t>,</w:t>
      </w:r>
      <w:r>
        <w:rPr>
          <w:rFonts w:hint="default" w:ascii="NEU-BZ" w:hAnsi="NEU-BZ"/>
        </w:rPr>
        <w:t>∠</w:t>
      </w:r>
      <w:r>
        <w:rPr>
          <w:rFonts w:hint="default" w:ascii="NEU-BZ" w:hAnsi="NEU-BZ"/>
          <w:i/>
        </w:rPr>
        <w:t>A</w:t>
      </w:r>
      <w:r>
        <w:rPr>
          <w:rFonts w:hint="default" w:ascii="NEU-BZ" w:hAnsi="NEU-BZ"/>
        </w:rPr>
        <w:t>=90</w:t>
      </w:r>
      <w:r>
        <w:rPr>
          <w:rFonts w:hint="default" w:ascii="NEU-BZ" w:hAnsi="NEU-BZ"/>
          <w:i/>
        </w:rPr>
        <w:t>°</w:t>
      </w:r>
      <w:r>
        <w:rPr>
          <w:rFonts w:hint="default" w:ascii="方正书宋_GBK" w:hAnsi="方正书宋_GBK"/>
        </w:rPr>
        <w:t>,</w:t>
      </w:r>
      <w:r>
        <w:rPr>
          <w:rFonts w:hint="default" w:ascii="NEU-BZ" w:hAnsi="NEU-BZ"/>
          <w:i/>
        </w:rPr>
        <w:t>AB</w:t>
      </w:r>
      <w:r>
        <w:rPr>
          <w:rFonts w:hint="default" w:ascii="NEU-BZ" w:hAnsi="NEU-BZ"/>
        </w:rPr>
        <w:t>=</w:t>
      </w:r>
      <w:r>
        <w:rPr>
          <w:rFonts w:hint="default" w:ascii="NEU-BZ" w:hAnsi="NEU-BZ"/>
          <w:i/>
        </w:rPr>
        <w:t>AC</w:t>
      </w:r>
      <w:r>
        <w:rPr>
          <w:rFonts w:hint="default" w:ascii="NEU-BZ" w:hAnsi="NEU-BZ"/>
        </w:rPr>
        <w:t>=4</w:t>
      </w:r>
      <m:oMath>
        <m:rad>
          <m:radPr>
            <m:degHide m:val="1"/>
          </m:radPr>
          <m:deg/>
          <m:e>
            <m:r>
              <m:rPr>
                <m:sty m:val="p"/>
              </m:rPr>
              <w:rPr>
                <w:rFonts w:ascii="Cambria Math" w:hAnsi="Cambria Math"/>
              </w:rPr>
              <m:t>2</m:t>
            </m:r>
          </m:e>
        </m:rad>
      </m:oMath>
      <w:r>
        <w:rPr>
          <w:rFonts w:hint="default" w:ascii="方正书宋_GBK" w:hAnsi="方正书宋_GBK"/>
        </w:rPr>
        <w:t>,</w:t>
      </w:r>
      <w:r>
        <w:rPr>
          <w:rFonts w:hint="default" w:eastAsia="方正书宋_GBK"/>
        </w:rPr>
        <w:t>以点</w:t>
      </w:r>
      <w:r>
        <w:rPr>
          <w:rFonts w:hint="default" w:ascii="NEU-BZ" w:hAnsi="NEU-BZ"/>
          <w:i/>
        </w:rPr>
        <w:t>A</w:t>
      </w:r>
      <w:r>
        <w:rPr>
          <w:rFonts w:hint="default" w:eastAsia="方正书宋_GBK"/>
        </w:rPr>
        <w:t>为圆心</w:t>
      </w:r>
      <w:r>
        <w:rPr>
          <w:rFonts w:hint="default" w:ascii="方正书宋_GBK" w:hAnsi="方正书宋_GBK"/>
        </w:rPr>
        <w:t>,</w:t>
      </w:r>
      <w:r>
        <w:rPr>
          <w:rFonts w:hint="default" w:eastAsia="方正书宋_GBK"/>
        </w:rPr>
        <w:t>作弧</w:t>
      </w:r>
      <w:r>
        <w:rPr>
          <w:rFonts w:hint="default" w:ascii="NEU-BZ" w:hAnsi="NEU-BZ"/>
          <w:i/>
        </w:rPr>
        <w:t>DF</w:t>
      </w:r>
      <w:r>
        <w:rPr>
          <w:rFonts w:hint="default" w:eastAsia="方正书宋_GBK"/>
        </w:rPr>
        <w:t>与</w:t>
      </w:r>
      <w:r>
        <w:rPr>
          <w:rFonts w:hint="default" w:ascii="NEU-BZ" w:hAnsi="NEU-BZ"/>
          <w:i/>
        </w:rPr>
        <w:t>BC</w:t>
      </w:r>
      <w:r>
        <w:rPr>
          <w:rFonts w:hint="default" w:eastAsia="方正书宋_GBK"/>
        </w:rPr>
        <w:t>相切于点</w:t>
      </w:r>
      <w:r>
        <w:rPr>
          <w:rFonts w:hint="default" w:ascii="NEU-BZ" w:hAnsi="NEU-BZ"/>
          <w:i/>
        </w:rPr>
        <w:t>E</w:t>
      </w:r>
      <w:r>
        <w:rPr>
          <w:rFonts w:hint="default" w:ascii="方正书宋_GBK" w:hAnsi="方正书宋_GBK"/>
        </w:rPr>
        <w:t>,</w:t>
      </w:r>
      <w:r>
        <w:rPr>
          <w:rFonts w:hint="default" w:eastAsia="方正书宋_GBK"/>
        </w:rPr>
        <w:t>交</w:t>
      </w:r>
      <w:r>
        <w:rPr>
          <w:rFonts w:hint="default" w:ascii="NEU-BZ" w:hAnsi="NEU-BZ"/>
          <w:i/>
        </w:rPr>
        <w:t>AB</w:t>
      </w:r>
      <w:r>
        <w:rPr>
          <w:rFonts w:hint="default" w:eastAsia="方正书宋_GBK"/>
        </w:rPr>
        <w:t>于点</w:t>
      </w:r>
      <w:r>
        <w:rPr>
          <w:rFonts w:hint="default" w:ascii="NEU-BZ" w:hAnsi="NEU-BZ"/>
          <w:i/>
        </w:rPr>
        <w:t>D</w:t>
      </w:r>
      <w:r>
        <w:rPr>
          <w:rFonts w:hint="default" w:ascii="方正书宋_GBK" w:hAnsi="方正书宋_GBK"/>
        </w:rPr>
        <w:t>,</w:t>
      </w:r>
      <w:r>
        <w:rPr>
          <w:rFonts w:hint="default" w:eastAsia="方正书宋_GBK"/>
        </w:rPr>
        <w:t>交</w:t>
      </w:r>
      <w:r>
        <w:rPr>
          <w:rFonts w:hint="default" w:ascii="NEU-BZ" w:hAnsi="NEU-BZ"/>
          <w:i/>
        </w:rPr>
        <w:t>AC</w:t>
      </w:r>
      <w:r>
        <w:rPr>
          <w:rFonts w:hint="default" w:eastAsia="方正书宋_GBK"/>
        </w:rPr>
        <w:t>于点</w:t>
      </w:r>
      <w:r>
        <w:rPr>
          <w:rFonts w:hint="default" w:ascii="NEU-BZ" w:hAnsi="NEU-BZ"/>
          <w:i/>
        </w:rPr>
        <w:t>F.</w:t>
      </w:r>
      <w:r>
        <w:rPr>
          <w:rFonts w:hint="default" w:eastAsia="方正书宋_GBK"/>
        </w:rPr>
        <w:t>若扇形</w:t>
      </w:r>
      <w:r>
        <w:rPr>
          <w:rFonts w:hint="default" w:ascii="NEU-BZ" w:hAnsi="NEU-BZ"/>
          <w:i/>
        </w:rPr>
        <w:t>ADF</w:t>
      </w:r>
      <w:r>
        <w:rPr>
          <w:rFonts w:hint="default" w:eastAsia="方正书宋_GBK"/>
        </w:rPr>
        <w:t>恰好是一个圆锥的侧面展开图</w:t>
      </w:r>
      <w:r>
        <w:rPr>
          <w:rFonts w:hint="default" w:ascii="方正书宋_GBK" w:hAnsi="方正书宋_GBK"/>
        </w:rPr>
        <w:t>,</w:t>
      </w:r>
      <w:r>
        <w:rPr>
          <w:rFonts w:hint="default" w:eastAsia="方正书宋_GBK"/>
        </w:rPr>
        <w:t>则该圆锥的母线长是</w:t>
      </w:r>
      <w:r>
        <w:rPr>
          <w:rFonts w:hint="default" w:ascii="NEU-BZ" w:hAnsi="NEU-BZ" w:eastAsia="方正书宋_GBK"/>
          <w:u w:val="single"/>
        </w:rPr>
        <w:t>　</w:t>
      </w:r>
      <w:r>
        <w:rPr>
          <w:rFonts w:hint="default" w:ascii="NEU-BZ" w:hAnsi="NEU-BZ"/>
          <w:u w:val="single"/>
        </w:rPr>
        <w:t>4</w:t>
      </w:r>
      <w:r>
        <w:rPr>
          <w:rFonts w:hint="default" w:ascii="NEU-BZ" w:hAnsi="NEU-BZ" w:eastAsia="方正书宋_GBK"/>
          <w:u w:val="single"/>
        </w:rPr>
        <w:t>　</w:t>
      </w:r>
      <w:r>
        <w:rPr>
          <w:rFonts w:hint="default" w:ascii="NEU-BZ" w:hAnsi="NEU-BZ"/>
          <w:i/>
        </w:rPr>
        <w:t>. </w:t>
      </w:r>
    </w:p>
    <w:p w14:paraId="11521658">
      <w:pPr>
        <w:rPr>
          <w:rFonts w:hint="default" w:eastAsia="方正书宋_GBK"/>
        </w:rPr>
      </w:pPr>
      <w:r>
        <w:rPr>
          <w:rFonts w:hint="default" w:ascii="NEU-F6" w:hAnsi="NEU-F6"/>
        </w:rPr>
        <w:t>8</w:t>
      </w:r>
      <w:r>
        <w:rPr>
          <w:rFonts w:hint="default" w:ascii="NEU-BZ" w:hAnsi="NEU-BZ"/>
          <w:i/>
        </w:rPr>
        <w:t>.</w:t>
      </w:r>
      <w:r>
        <w:rPr>
          <w:rFonts w:hint="default" w:eastAsia="方正书宋_GBK"/>
        </w:rPr>
        <w:t>如图</w:t>
      </w:r>
      <w:r>
        <w:rPr>
          <w:rFonts w:hint="default" w:ascii="方正书宋_GBK" w:hAnsi="方正书宋_GBK"/>
        </w:rPr>
        <w:t>,</w:t>
      </w:r>
      <w:r>
        <w:rPr>
          <w:rFonts w:hint="default" w:eastAsia="方正书宋_GBK"/>
        </w:rPr>
        <w:t>在等腰直角三角形</w:t>
      </w:r>
      <w:r>
        <w:rPr>
          <w:rFonts w:hint="default" w:ascii="NEU-BZ" w:hAnsi="NEU-BZ"/>
          <w:i/>
        </w:rPr>
        <w:t>ABC</w:t>
      </w:r>
      <w:r>
        <w:rPr>
          <w:rFonts w:hint="default" w:eastAsia="方正书宋_GBK"/>
        </w:rPr>
        <w:t>中</w:t>
      </w:r>
      <w:r>
        <w:rPr>
          <w:rFonts w:hint="default" w:ascii="方正书宋_GBK" w:hAnsi="方正书宋_GBK"/>
        </w:rPr>
        <w:t>,</w:t>
      </w:r>
      <w:r>
        <w:rPr>
          <w:rFonts w:hint="default" w:ascii="NEU-BZ" w:hAnsi="NEU-BZ"/>
        </w:rPr>
        <w:t>∠</w:t>
      </w:r>
      <w:r>
        <w:rPr>
          <w:rFonts w:hint="default" w:ascii="NEU-BZ" w:hAnsi="NEU-BZ"/>
          <w:i/>
        </w:rPr>
        <w:t>ACB</w:t>
      </w:r>
      <w:r>
        <w:rPr>
          <w:rFonts w:hint="default" w:ascii="NEU-BZ" w:hAnsi="NEU-BZ"/>
        </w:rPr>
        <w:t>=90</w:t>
      </w:r>
      <w:r>
        <w:rPr>
          <w:rFonts w:hint="default" w:ascii="NEU-BZ" w:hAnsi="NEU-BZ"/>
          <w:i/>
        </w:rPr>
        <w:t>°</w:t>
      </w:r>
      <w:r>
        <w:rPr>
          <w:rFonts w:hint="default" w:ascii="方正书宋_GBK" w:hAnsi="方正书宋_GBK"/>
        </w:rPr>
        <w:t>,</w:t>
      </w:r>
      <w:r>
        <w:rPr>
          <w:rFonts w:hint="default" w:ascii="NEU-BZ" w:hAnsi="NEU-BZ"/>
          <w:i/>
        </w:rPr>
        <w:t>AC</w:t>
      </w:r>
      <w:r>
        <w:rPr>
          <w:rFonts w:hint="default" w:ascii="NEU-BZ" w:hAnsi="NEU-BZ"/>
        </w:rPr>
        <w:t>=2</w:t>
      </w:r>
      <w:r>
        <w:rPr>
          <w:rFonts w:hint="default" w:ascii="方正书宋_GBK" w:hAnsi="方正书宋_GBK"/>
        </w:rPr>
        <w:t>,</w:t>
      </w:r>
      <w:r>
        <w:rPr>
          <w:rFonts w:hint="default" w:eastAsia="方正书宋_GBK"/>
        </w:rPr>
        <w:t>分别以点</w:t>
      </w:r>
      <w:r>
        <w:rPr>
          <w:rFonts w:hint="default" w:ascii="NEU-BZ" w:hAnsi="NEU-BZ"/>
          <w:i/>
        </w:rPr>
        <w:t>A</w:t>
      </w:r>
      <w:r>
        <w:rPr>
          <w:rFonts w:hint="default" w:ascii="方正书宋_GBK" w:hAnsi="方正书宋_GBK"/>
        </w:rPr>
        <w:t>,</w:t>
      </w:r>
      <w:r>
        <w:rPr>
          <w:rFonts w:hint="default" w:ascii="NEU-BZ" w:hAnsi="NEU-BZ"/>
          <w:i/>
        </w:rPr>
        <w:t>B</w:t>
      </w:r>
      <w:r>
        <w:rPr>
          <w:rFonts w:hint="default" w:eastAsia="方正书宋_GBK"/>
        </w:rPr>
        <w:t>为圆心</w:t>
      </w:r>
      <w:r>
        <w:rPr>
          <w:rFonts w:hint="default" w:ascii="方正书宋_GBK" w:hAnsi="方正书宋_GBK"/>
        </w:rPr>
        <w:t>,</w:t>
      </w:r>
      <w:r>
        <w:rPr>
          <w:rFonts w:hint="default" w:ascii="NEU-BZ" w:hAnsi="NEU-BZ"/>
          <w:i/>
        </w:rPr>
        <w:t>AC</w:t>
      </w:r>
      <w:r>
        <w:rPr>
          <w:rFonts w:hint="default" w:ascii="方正书宋_GBK" w:hAnsi="方正书宋_GBK"/>
        </w:rPr>
        <w:t>,</w:t>
      </w:r>
      <w:r>
        <w:rPr>
          <w:rFonts w:hint="default" w:ascii="NEU-BZ" w:hAnsi="NEU-BZ"/>
          <w:i/>
        </w:rPr>
        <w:t>BC</w:t>
      </w:r>
      <w:r>
        <w:rPr>
          <w:rFonts w:hint="default" w:eastAsia="方正书宋_GBK"/>
        </w:rPr>
        <w:t>的长为半径画弧</w:t>
      </w:r>
      <w:r>
        <w:rPr>
          <w:rFonts w:hint="default" w:ascii="方正书宋_GBK" w:hAnsi="方正书宋_GBK"/>
        </w:rPr>
        <w:t>,</w:t>
      </w:r>
      <w:r>
        <w:rPr>
          <w:rFonts w:hint="default" w:eastAsia="方正书宋_GBK"/>
        </w:rPr>
        <w:t>交</w:t>
      </w:r>
      <w:r>
        <w:rPr>
          <w:rFonts w:hint="default" w:ascii="NEU-BZ" w:hAnsi="NEU-BZ"/>
          <w:i/>
        </w:rPr>
        <w:t>AB</w:t>
      </w:r>
      <w:r>
        <w:rPr>
          <w:rFonts w:hint="default" w:eastAsia="方正书宋_GBK"/>
        </w:rPr>
        <w:t>于点</w:t>
      </w:r>
      <w:r>
        <w:rPr>
          <w:rFonts w:hint="default" w:ascii="NEU-BZ" w:hAnsi="NEU-BZ"/>
          <w:i/>
        </w:rPr>
        <w:t>D</w:t>
      </w:r>
      <w:r>
        <w:rPr>
          <w:rFonts w:hint="default" w:ascii="方正书宋_GBK" w:hAnsi="方正书宋_GBK"/>
        </w:rPr>
        <w:t>,</w:t>
      </w:r>
      <w:r>
        <w:rPr>
          <w:rFonts w:hint="default" w:ascii="NEU-BZ" w:hAnsi="NEU-BZ"/>
          <w:i/>
        </w:rPr>
        <w:t>E</w:t>
      </w:r>
      <w:r>
        <w:rPr>
          <w:rFonts w:hint="default" w:ascii="方正书宋_GBK" w:hAnsi="方正书宋_GBK"/>
        </w:rPr>
        <w:t>,</w:t>
      </w:r>
      <w:r>
        <w:rPr>
          <w:rFonts w:hint="default" w:eastAsia="方正书宋_GBK"/>
        </w:rPr>
        <w:t>则图中阴影部分的面积是</w:t>
      </w:r>
      <w:r>
        <w:rPr>
          <w:rFonts w:hint="default" w:ascii="NEU-BZ" w:hAnsi="NEU-BZ" w:eastAsia="方正书宋_GBK"/>
          <w:u w:val="single"/>
        </w:rPr>
        <w:t>　</w:t>
      </w:r>
      <w:r>
        <w:rPr>
          <w:rFonts w:hint="default"/>
          <w:u w:val="single"/>
        </w:rPr>
        <w:t>π</w:t>
      </w:r>
      <w:r>
        <w:rPr>
          <w:rFonts w:hint="default" w:ascii="NEU-BZ" w:hAnsi="NEU-BZ"/>
          <w:u w:val="single"/>
        </w:rPr>
        <w:t>-2</w:t>
      </w:r>
      <w:r>
        <w:rPr>
          <w:rFonts w:hint="default" w:ascii="NEU-BZ" w:hAnsi="NEU-BZ" w:eastAsia="方正书宋_GBK"/>
          <w:u w:val="single"/>
        </w:rPr>
        <w:t>　</w:t>
      </w:r>
      <w:r>
        <w:rPr>
          <w:rFonts w:hint="default" w:ascii="NEU-BZ" w:hAnsi="NEU-BZ"/>
          <w:i/>
        </w:rPr>
        <w:t>. </w:t>
      </w:r>
    </w:p>
    <w:p w14:paraId="6AA5BA27">
      <w:pPr>
        <w:jc w:val="center"/>
        <w:rPr>
          <w:rFonts w:hint="default" w:eastAsia="方正书宋_GBK"/>
        </w:rPr>
      </w:pPr>
      <w:r>
        <w:drawing>
          <wp:inline distT="0" distB="0" distL="114300" distR="114300">
            <wp:extent cx="971550" cy="1079500"/>
            <wp:effectExtent l="0" t="0" r="0" b="0"/>
            <wp:docPr id="223" name="image2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image211.jpeg"/>
                    <pic:cNvPicPr>
                      <a:picLocks noChangeAspect="1"/>
                    </pic:cNvPicPr>
                  </pic:nvPicPr>
                  <pic:blipFill>
                    <a:blip r:embed="rId195"/>
                    <a:stretch>
                      <a:fillRect/>
                    </a:stretch>
                  </pic:blipFill>
                  <pic:spPr>
                    <a:xfrm>
                      <a:off x="0" y="0"/>
                      <a:ext cx="972000" cy="1080000"/>
                    </a:xfrm>
                    <a:prstGeom prst="rect">
                      <a:avLst/>
                    </a:prstGeom>
                  </pic:spPr>
                </pic:pic>
              </a:graphicData>
            </a:graphic>
          </wp:inline>
        </w:drawing>
      </w:r>
    </w:p>
    <w:p w14:paraId="219EEE17">
      <w:pPr>
        <w:rPr>
          <w:rFonts w:hint="default" w:eastAsia="方正书宋_GBK"/>
        </w:rPr>
      </w:pPr>
      <w:r>
        <w:rPr>
          <w:rFonts w:hint="default" w:ascii="NEU-F6" w:hAnsi="NEU-F6"/>
        </w:rPr>
        <w:t>9</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湖州一模</w:t>
      </w:r>
      <w:r>
        <w:rPr>
          <w:rFonts w:hint="default" w:ascii="方正仿宋_GBK" w:hAnsi="方正仿宋_GBK"/>
        </w:rPr>
        <w:t>]</w:t>
      </w:r>
      <w:r>
        <w:rPr>
          <w:rFonts w:hint="default" w:eastAsia="方正书宋_GBK"/>
        </w:rPr>
        <w:t>传统服饰日益受到关注</w:t>
      </w:r>
      <w:r>
        <w:rPr>
          <w:rFonts w:hint="default" w:ascii="方正书宋_GBK" w:hAnsi="方正书宋_GBK"/>
        </w:rPr>
        <w:t>,</w:t>
      </w:r>
      <w:r>
        <w:rPr>
          <w:rFonts w:hint="default" w:eastAsia="方正书宋_GBK"/>
        </w:rPr>
        <w:t>如图</w:t>
      </w: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为明清时期女子主要裙式之一的马面裙</w:t>
      </w:r>
      <w:r>
        <w:rPr>
          <w:rFonts w:hint="default" w:ascii="方正书宋_GBK" w:hAnsi="方正书宋_GBK"/>
        </w:rPr>
        <w:t>,</w:t>
      </w:r>
      <w:r>
        <w:rPr>
          <w:rFonts w:hint="default" w:eastAsia="方正书宋_GBK"/>
        </w:rPr>
        <w:t>如图</w:t>
      </w: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马面裙可以近似地看做扇环</w:t>
      </w:r>
      <w:r>
        <w:rPr>
          <w:rFonts w:hint="default" w:ascii="方正书宋_GBK" w:hAnsi="方正书宋_GBK"/>
        </w:rPr>
        <w:t>,</w:t>
      </w:r>
      <w:r>
        <w:rPr>
          <w:rFonts w:hint="default" w:eastAsia="方正书宋_GBK"/>
        </w:rPr>
        <w:t>其中</w:t>
      </w:r>
      <m:oMath>
        <m:acc>
          <m:accPr>
            <m:chr m:val="̑"/>
          </m:accPr>
          <m:e>
            <m:r>
              <m:rPr/>
              <w:rPr>
                <w:rFonts w:ascii="Cambria Math" w:hAnsi="Cambria Math"/>
              </w:rPr>
              <m:t>AD</m:t>
            </m:r>
          </m:e>
        </m:acc>
      </m:oMath>
      <w:r>
        <w:rPr>
          <w:rFonts w:hint="default" w:eastAsia="方正书宋_GBK"/>
        </w:rPr>
        <w:t>长度为</w:t>
      </w:r>
      <m:oMath>
        <m:f>
          <m:fPr/>
          <m:num>
            <m:r>
              <m:rPr>
                <m:sty m:val="p"/>
              </m:rPr>
              <w:rPr>
                <w:rFonts w:ascii="Cambria Math" w:hAnsi="Cambria Math"/>
              </w:rPr>
              <m:t>1</m:t>
            </m:r>
          </m:num>
          <m:den>
            <m:r>
              <m:rPr>
                <m:sty m:val="p"/>
              </m:rPr>
              <w:rPr>
                <w:rFonts w:ascii="Cambria Math" w:hAnsi="Cambria Math"/>
              </w:rPr>
              <m:t>3</m:t>
            </m:r>
          </m:den>
        </m:f>
      </m:oMath>
      <w:r>
        <w:rPr>
          <w:rFonts w:hint="default"/>
        </w:rPr>
        <w:t>π</w:t>
      </w:r>
      <w:r>
        <w:rPr>
          <w:rFonts w:hint="default" w:eastAsia="方正书宋_GBK"/>
        </w:rPr>
        <w:t>米</w:t>
      </w:r>
      <w:r>
        <w:rPr>
          <w:rFonts w:hint="default" w:ascii="方正书宋_GBK" w:hAnsi="方正书宋_GBK"/>
        </w:rPr>
        <w:t>,</w:t>
      </w:r>
      <w:r>
        <w:rPr>
          <w:rFonts w:hint="default" w:eastAsia="方正书宋_GBK"/>
        </w:rPr>
        <w:t>裙长</w:t>
      </w:r>
      <w:r>
        <w:rPr>
          <w:rFonts w:hint="default" w:ascii="NEU-BZ" w:hAnsi="NEU-BZ"/>
          <w:i/>
        </w:rPr>
        <w:t>AB</w:t>
      </w:r>
      <w:r>
        <w:rPr>
          <w:rFonts w:hint="default" w:eastAsia="方正书宋_GBK"/>
        </w:rPr>
        <w:t>为</w:t>
      </w:r>
      <w:r>
        <w:rPr>
          <w:rFonts w:hint="default" w:ascii="NEU-BZ" w:hAnsi="NEU-BZ"/>
        </w:rPr>
        <w:t>0</w:t>
      </w:r>
      <w:r>
        <w:rPr>
          <w:rFonts w:hint="default" w:ascii="NEU-BZ" w:hAnsi="NEU-BZ"/>
          <w:i/>
        </w:rPr>
        <w:t>.</w:t>
      </w:r>
      <w:r>
        <w:rPr>
          <w:rFonts w:hint="default" w:ascii="NEU-BZ" w:hAnsi="NEU-BZ"/>
        </w:rPr>
        <w:t>8</w:t>
      </w:r>
      <w:r>
        <w:rPr>
          <w:rFonts w:hint="default" w:eastAsia="方正书宋_GBK"/>
        </w:rPr>
        <w:t>米</w:t>
      </w:r>
      <w:r>
        <w:rPr>
          <w:rFonts w:hint="default" w:ascii="方正书宋_GBK" w:hAnsi="方正书宋_GBK"/>
        </w:rPr>
        <w:t>,</w:t>
      </w:r>
      <w:r>
        <w:rPr>
          <w:rFonts w:hint="default" w:eastAsia="方正书宋_GBK"/>
        </w:rPr>
        <w:t>圆心角</w:t>
      </w:r>
      <w:r>
        <w:rPr>
          <w:rFonts w:hint="default" w:ascii="NEU-BZ" w:hAnsi="NEU-BZ"/>
        </w:rPr>
        <w:t>∠</w:t>
      </w:r>
      <w:r>
        <w:rPr>
          <w:rFonts w:hint="default" w:ascii="NEU-BZ" w:hAnsi="NEU-BZ"/>
          <w:i/>
        </w:rPr>
        <w:t>AOD</w:t>
      </w:r>
      <w:r>
        <w:rPr>
          <w:rFonts w:hint="default" w:ascii="NEU-BZ" w:hAnsi="NEU-BZ"/>
        </w:rPr>
        <w:t>=60</w:t>
      </w:r>
      <w:r>
        <w:rPr>
          <w:rFonts w:hint="default" w:ascii="NEU-BZ" w:hAnsi="NEU-BZ"/>
          <w:i/>
        </w:rPr>
        <w:t>°</w:t>
      </w:r>
      <w:r>
        <w:rPr>
          <w:rFonts w:hint="default" w:ascii="方正书宋_GBK" w:hAnsi="方正书宋_GBK"/>
        </w:rPr>
        <w:t>,</w:t>
      </w:r>
      <w:r>
        <w:rPr>
          <w:rFonts w:hint="default" w:eastAsia="方正书宋_GBK"/>
        </w:rPr>
        <w:t>则</w:t>
      </w:r>
      <m:oMath>
        <m:acc>
          <m:accPr>
            <m:chr m:val="̑"/>
          </m:accPr>
          <m:e>
            <m:r>
              <m:rPr/>
              <w:rPr>
                <w:rFonts w:ascii="Cambria Math" w:hAnsi="Cambria Math"/>
              </w:rPr>
              <m:t>BC</m:t>
            </m:r>
          </m:e>
        </m:acc>
      </m:oMath>
      <w:r>
        <w:rPr>
          <w:rFonts w:hint="default" w:eastAsia="方正书宋_GBK"/>
        </w:rPr>
        <w:t>长度为</w:t>
      </w:r>
      <w:r>
        <w:rPr>
          <w:rFonts w:hint="default" w:ascii="NEU-BZ" w:hAnsi="NEU-BZ"/>
          <w:i/>
          <w:u w:val="single"/>
        </w:rPr>
        <w:t> </w:t>
      </w:r>
      <m:oMath>
        <m:f>
          <m:fPr/>
          <m:num>
            <m:r>
              <m:rPr>
                <m:sty m:val="p"/>
              </m:rPr>
              <w:rPr>
                <w:rFonts w:ascii="Cambria Math" w:hAnsi="Cambria Math"/>
              </w:rPr>
              <m:t>3</m:t>
            </m:r>
          </m:num>
          <m:den>
            <m:r>
              <m:rPr>
                <m:sty m:val="p"/>
              </m:rPr>
              <w:rPr>
                <w:rFonts w:ascii="Cambria Math" w:hAnsi="Cambria Math"/>
              </w:rPr>
              <m:t>5</m:t>
            </m:r>
          </m:den>
        </m:f>
      </m:oMath>
      <w:r>
        <w:rPr>
          <w:rFonts w:hint="default"/>
          <w:u w:val="single"/>
        </w:rPr>
        <w:t>π</w:t>
      </w:r>
      <w:r>
        <w:rPr>
          <w:rFonts w:hint="default" w:eastAsia="方正书宋_GBK"/>
          <w:u w:val="single"/>
        </w:rPr>
        <w:t>米</w:t>
      </w:r>
      <w:r>
        <w:rPr>
          <w:rFonts w:hint="default" w:ascii="NEU-BZ" w:hAnsi="NEU-BZ" w:eastAsia="方正书宋_GBK"/>
          <w:u w:val="single"/>
        </w:rPr>
        <w:t>　</w:t>
      </w:r>
      <w:r>
        <w:rPr>
          <w:rFonts w:hint="default" w:ascii="NEU-BZ" w:hAnsi="NEU-BZ"/>
          <w:i/>
        </w:rPr>
        <w:t>. </w:t>
      </w:r>
    </w:p>
    <w:p w14:paraId="1C49FF7C">
      <w:pPr>
        <w:jc w:val="center"/>
        <w:rPr>
          <w:rFonts w:hint="default" w:eastAsia="方正书宋_GBK"/>
        </w:rPr>
      </w:pPr>
      <w:r>
        <w:drawing>
          <wp:inline distT="0" distB="0" distL="114300" distR="114300">
            <wp:extent cx="1043940" cy="647700"/>
            <wp:effectExtent l="0" t="0" r="0" b="0"/>
            <wp:docPr id="224" name="image2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image212.jpeg"/>
                    <pic:cNvPicPr>
                      <a:picLocks noChangeAspect="1"/>
                    </pic:cNvPicPr>
                  </pic:nvPicPr>
                  <pic:blipFill>
                    <a:blip r:embed="rId196"/>
                    <a:stretch>
                      <a:fillRect/>
                    </a:stretch>
                  </pic:blipFill>
                  <pic:spPr>
                    <a:xfrm>
                      <a:off x="0" y="0"/>
                      <a:ext cx="1044000" cy="648000"/>
                    </a:xfrm>
                    <a:prstGeom prst="rect">
                      <a:avLst/>
                    </a:prstGeom>
                  </pic:spPr>
                </pic:pic>
              </a:graphicData>
            </a:graphic>
          </wp:inline>
        </w:drawing>
      </w:r>
      <w:r>
        <w:rPr>
          <w:rFonts w:hint="eastAsia"/>
          <w:lang w:val="en-US" w:eastAsia="zh-CN"/>
        </w:rPr>
        <w:t xml:space="preserve">                           </w:t>
      </w:r>
      <w:r>
        <w:drawing>
          <wp:inline distT="0" distB="0" distL="114300" distR="114300">
            <wp:extent cx="863600" cy="863600"/>
            <wp:effectExtent l="0" t="0" r="12700" b="12700"/>
            <wp:docPr id="102" name="image2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age213.jpeg"/>
                    <pic:cNvPicPr>
                      <a:picLocks noChangeAspect="1"/>
                    </pic:cNvPicPr>
                  </pic:nvPicPr>
                  <pic:blipFill>
                    <a:blip r:embed="rId197"/>
                    <a:stretch>
                      <a:fillRect/>
                    </a:stretch>
                  </pic:blipFill>
                  <pic:spPr>
                    <a:xfrm>
                      <a:off x="0" y="0"/>
                      <a:ext cx="864000" cy="864000"/>
                    </a:xfrm>
                    <a:prstGeom prst="rect">
                      <a:avLst/>
                    </a:prstGeom>
                  </pic:spPr>
                </pic:pic>
              </a:graphicData>
            </a:graphic>
          </wp:inline>
        </w:drawing>
      </w:r>
    </w:p>
    <w:p w14:paraId="008DB380">
      <w:pPr>
        <w:jc w:val="center"/>
        <w:rPr>
          <w:rFonts w:hint="default" w:eastAsia="方正书宋_GBK"/>
        </w:rPr>
      </w:pPr>
      <w:r>
        <w:rPr>
          <w:rFonts w:hint="default" w:eastAsia="方正细等线_GBK"/>
          <w:sz w:val="20"/>
          <w:szCs w:val="20"/>
        </w:rPr>
        <w:t>图</w:t>
      </w:r>
      <w:r>
        <w:rPr>
          <w:rFonts w:hint="default" w:ascii="方正细等线_GBK" w:hAnsi="方正细等线_GBK"/>
          <w:sz w:val="20"/>
          <w:szCs w:val="20"/>
        </w:rPr>
        <w:t>(</w:t>
      </w:r>
      <w:r>
        <w:rPr>
          <w:rFonts w:hint="default" w:ascii="NEU-BZ" w:hAnsi="NEU-BZ"/>
          <w:sz w:val="20"/>
          <w:szCs w:val="20"/>
        </w:rPr>
        <w:t>1</w:t>
      </w:r>
      <w:r>
        <w:rPr>
          <w:rFonts w:hint="default" w:ascii="方正细等线_GBK" w:hAnsi="方正细等线_GBK"/>
          <w:sz w:val="20"/>
          <w:szCs w:val="20"/>
        </w:rPr>
        <w:t>)</w:t>
      </w:r>
      <w:r>
        <w:rPr>
          <w:rFonts w:hint="eastAsia" w:ascii="方正细等线_GBK" w:hAnsi="方正细等线_GBK"/>
          <w:sz w:val="20"/>
          <w:szCs w:val="20"/>
          <w:lang w:val="en-US" w:eastAsia="zh-CN"/>
        </w:rPr>
        <w:t xml:space="preserve">                                                       </w:t>
      </w:r>
      <w:r>
        <w:rPr>
          <w:rFonts w:hint="default" w:eastAsia="方正细等线_GBK"/>
          <w:sz w:val="20"/>
          <w:szCs w:val="20"/>
        </w:rPr>
        <w:t>图</w:t>
      </w:r>
      <w:r>
        <w:rPr>
          <w:rFonts w:hint="default" w:ascii="方正细等线_GBK" w:hAnsi="方正细等线_GBK"/>
          <w:sz w:val="20"/>
          <w:szCs w:val="20"/>
        </w:rPr>
        <w:t>(</w:t>
      </w:r>
      <w:r>
        <w:rPr>
          <w:rFonts w:hint="default" w:ascii="NEU-BZ" w:hAnsi="NEU-BZ"/>
          <w:sz w:val="20"/>
          <w:szCs w:val="20"/>
        </w:rPr>
        <w:t>2</w:t>
      </w:r>
      <w:r>
        <w:rPr>
          <w:rFonts w:hint="default" w:ascii="方正细等线_GBK" w:hAnsi="方正细等线_GBK"/>
          <w:sz w:val="20"/>
          <w:szCs w:val="20"/>
        </w:rPr>
        <w:t>)</w:t>
      </w:r>
    </w:p>
    <w:p w14:paraId="18062A75">
      <w:pPr>
        <w:rPr>
          <w:rFonts w:hint="default" w:eastAsia="方正黑体_GBK"/>
        </w:rPr>
      </w:pPr>
      <w:r>
        <w:rPr>
          <w:rFonts w:hint="default" w:eastAsia="方正黑体_GBK"/>
        </w:rPr>
        <w:t>三、解答题</w:t>
      </w:r>
    </w:p>
    <w:p w14:paraId="37FBD11D">
      <w:pPr>
        <w:rPr>
          <w:rFonts w:hint="default" w:eastAsia="方正书宋_GBK"/>
        </w:rPr>
      </w:pPr>
      <w:r>
        <w:rPr>
          <w:rFonts w:hint="default" w:ascii="NEU-F6" w:hAnsi="NEU-F6"/>
        </w:rPr>
        <w:t>10</w:t>
      </w:r>
      <w:r>
        <w:rPr>
          <w:rFonts w:hint="default" w:ascii="NEU-BZ" w:hAnsi="NEU-BZ"/>
          <w:i/>
        </w:rPr>
        <w:t>.</w:t>
      </w:r>
      <w:r>
        <w:rPr>
          <w:rFonts w:hint="default" w:eastAsia="方正书宋_GBK"/>
        </w:rPr>
        <w:t>如图</w:t>
      </w:r>
      <w:r>
        <w:rPr>
          <w:rFonts w:hint="default" w:ascii="方正书宋_GBK" w:hAnsi="方正书宋_GBK"/>
        </w:rPr>
        <w:t>,</w:t>
      </w:r>
      <w:r>
        <w:rPr>
          <w:rFonts w:hint="default" w:eastAsia="方正书宋_GBK"/>
        </w:rPr>
        <w:t>已知</w:t>
      </w:r>
      <w:r>
        <w:rPr>
          <w:rFonts w:hint="default" w:ascii="NEU-BZ" w:hAnsi="NEU-BZ"/>
          <w:i/>
        </w:rPr>
        <w:t>DC</w:t>
      </w:r>
      <w:r>
        <w:rPr>
          <w:rFonts w:hint="default" w:eastAsia="方正书宋_GBK"/>
        </w:rPr>
        <w:t>是</w:t>
      </w:r>
      <w:r>
        <w:rPr>
          <w:rFonts w:hint="default" w:ascii="NEU-BZ" w:hAnsi="NEU-BZ"/>
        </w:rPr>
        <w:t>☉</w:t>
      </w:r>
      <w:r>
        <w:rPr>
          <w:rFonts w:hint="default" w:ascii="NEU-BZ" w:hAnsi="NEU-BZ"/>
          <w:i/>
        </w:rPr>
        <w:t>O</w:t>
      </w:r>
      <w:r>
        <w:rPr>
          <w:rFonts w:hint="default" w:eastAsia="方正书宋_GBK"/>
        </w:rPr>
        <w:t>的直径</w:t>
      </w:r>
      <w:r>
        <w:rPr>
          <w:rFonts w:hint="default" w:ascii="方正书宋_GBK" w:hAnsi="方正书宋_GBK"/>
        </w:rPr>
        <w:t>,</w:t>
      </w:r>
      <w:r>
        <w:rPr>
          <w:rFonts w:hint="default" w:eastAsia="方正书宋_GBK"/>
        </w:rPr>
        <w:t>点</w:t>
      </w:r>
      <w:r>
        <w:rPr>
          <w:rFonts w:hint="default" w:ascii="NEU-BZ" w:hAnsi="NEU-BZ"/>
          <w:i/>
        </w:rPr>
        <w:t>B</w:t>
      </w:r>
      <w:r>
        <w:rPr>
          <w:rFonts w:hint="default" w:eastAsia="方正书宋_GBK"/>
        </w:rPr>
        <w:t>为</w:t>
      </w:r>
      <w:r>
        <w:rPr>
          <w:rFonts w:hint="default" w:ascii="NEU-BZ" w:hAnsi="NEU-BZ"/>
          <w:i/>
        </w:rPr>
        <w:t>CD</w:t>
      </w:r>
      <w:r>
        <w:rPr>
          <w:rFonts w:hint="default" w:eastAsia="方正书宋_GBK"/>
        </w:rPr>
        <w:t>延长线上一点</w:t>
      </w:r>
      <w:r>
        <w:rPr>
          <w:rFonts w:hint="default" w:ascii="方正书宋_GBK" w:hAnsi="方正书宋_GBK"/>
        </w:rPr>
        <w:t>,</w:t>
      </w:r>
      <w:r>
        <w:rPr>
          <w:rFonts w:hint="default" w:ascii="NEU-BZ" w:hAnsi="NEU-BZ"/>
          <w:i/>
        </w:rPr>
        <w:t>AB</w:t>
      </w:r>
      <w:r>
        <w:rPr>
          <w:rFonts w:hint="default" w:eastAsia="方正书宋_GBK"/>
        </w:rPr>
        <w:t>是</w:t>
      </w:r>
      <w:r>
        <w:rPr>
          <w:rFonts w:hint="default" w:ascii="NEU-BZ" w:hAnsi="NEU-BZ"/>
        </w:rPr>
        <w:t>☉</w:t>
      </w:r>
      <w:r>
        <w:rPr>
          <w:rFonts w:hint="default" w:ascii="NEU-BZ" w:hAnsi="NEU-BZ"/>
          <w:i/>
        </w:rPr>
        <w:t>O</w:t>
      </w:r>
      <w:r>
        <w:rPr>
          <w:rFonts w:hint="default" w:eastAsia="方正书宋_GBK"/>
        </w:rPr>
        <w:t>的切线</w:t>
      </w:r>
      <w:r>
        <w:rPr>
          <w:rFonts w:hint="default" w:ascii="方正书宋_GBK" w:hAnsi="方正书宋_GBK"/>
        </w:rPr>
        <w:t>,</w:t>
      </w:r>
      <w:r>
        <w:rPr>
          <w:rFonts w:hint="default" w:eastAsia="方正书宋_GBK"/>
        </w:rPr>
        <w:t>点</w:t>
      </w:r>
      <w:r>
        <w:rPr>
          <w:rFonts w:hint="default" w:ascii="NEU-BZ" w:hAnsi="NEU-BZ"/>
          <w:i/>
        </w:rPr>
        <w:t>A</w:t>
      </w:r>
      <w:r>
        <w:rPr>
          <w:rFonts w:hint="default" w:eastAsia="方正书宋_GBK"/>
        </w:rPr>
        <w:t>为切点</w:t>
      </w:r>
      <w:r>
        <w:rPr>
          <w:rFonts w:hint="default" w:ascii="方正书宋_GBK" w:hAnsi="方正书宋_GBK"/>
        </w:rPr>
        <w:t>,</w:t>
      </w:r>
      <w:r>
        <w:rPr>
          <w:rFonts w:hint="default" w:eastAsia="方正书宋_GBK"/>
        </w:rPr>
        <w:t>且</w:t>
      </w:r>
      <w:r>
        <w:rPr>
          <w:rFonts w:hint="default" w:ascii="NEU-BZ" w:hAnsi="NEU-BZ"/>
          <w:i/>
        </w:rPr>
        <w:t>AB</w:t>
      </w:r>
      <w:r>
        <w:rPr>
          <w:rFonts w:hint="default" w:ascii="NEU-BZ" w:hAnsi="NEU-BZ"/>
        </w:rPr>
        <w:t>=</w:t>
      </w:r>
      <w:r>
        <w:rPr>
          <w:rFonts w:hint="default" w:ascii="NEU-BZ" w:hAnsi="NEU-BZ"/>
          <w:i/>
        </w:rPr>
        <w:t>AC.</w:t>
      </w:r>
    </w:p>
    <w:p w14:paraId="1701A1C3">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求</w:t>
      </w:r>
      <w:r>
        <w:rPr>
          <w:rFonts w:hint="default" w:ascii="NEU-BZ" w:hAnsi="NEU-BZ"/>
        </w:rPr>
        <w:t>∠</w:t>
      </w:r>
      <w:r>
        <w:rPr>
          <w:rFonts w:hint="default" w:ascii="NEU-BZ" w:hAnsi="NEU-BZ"/>
          <w:i/>
        </w:rPr>
        <w:t>ACB</w:t>
      </w:r>
      <w:r>
        <w:rPr>
          <w:rFonts w:hint="default" w:eastAsia="方正书宋_GBK"/>
        </w:rPr>
        <w:t>的度数</w:t>
      </w:r>
      <w:r>
        <w:rPr>
          <w:rFonts w:hint="default" w:ascii="方正书宋_GBK" w:hAnsi="方正书宋_GBK"/>
        </w:rPr>
        <w:t>;</w:t>
      </w:r>
    </w:p>
    <w:p w14:paraId="4E555B32">
      <w:pPr>
        <w:rPr>
          <w:rFonts w:hint="default" w:eastAsia="方正书宋_GBK"/>
        </w:rPr>
      </w:pP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若</w:t>
      </w:r>
      <w:r>
        <w:rPr>
          <w:rFonts w:hint="default" w:ascii="NEU-BZ" w:hAnsi="NEU-BZ"/>
        </w:rPr>
        <w:t>☉</w:t>
      </w:r>
      <w:r>
        <w:rPr>
          <w:rFonts w:hint="default" w:ascii="NEU-BZ" w:hAnsi="NEU-BZ"/>
          <w:i/>
        </w:rPr>
        <w:t>O</w:t>
      </w:r>
      <w:r>
        <w:rPr>
          <w:rFonts w:hint="default" w:eastAsia="方正书宋_GBK"/>
        </w:rPr>
        <w:t>的半径为</w:t>
      </w:r>
      <w:r>
        <w:rPr>
          <w:rFonts w:hint="default" w:ascii="NEU-BZ" w:hAnsi="NEU-BZ"/>
        </w:rPr>
        <w:t>3</w:t>
      </w:r>
      <w:r>
        <w:rPr>
          <w:rFonts w:hint="default" w:ascii="方正书宋_GBK" w:hAnsi="方正书宋_GBK"/>
        </w:rPr>
        <w:t>,</w:t>
      </w:r>
      <w:r>
        <w:rPr>
          <w:rFonts w:hint="default" w:eastAsia="方正书宋_GBK"/>
        </w:rPr>
        <w:t>求劣弧</w:t>
      </w:r>
      <m:oMath>
        <m:acc>
          <m:accPr>
            <m:chr m:val="̑"/>
          </m:accPr>
          <m:e>
            <m:r>
              <m:rPr/>
              <w:rPr>
                <w:rFonts w:ascii="Cambria Math" w:hAnsi="Cambria Math"/>
              </w:rPr>
              <m:t>AC</m:t>
            </m:r>
          </m:e>
        </m:acc>
      </m:oMath>
      <w:r>
        <w:rPr>
          <w:rFonts w:hint="default" w:eastAsia="方正书宋_GBK"/>
        </w:rPr>
        <w:t>的长</w:t>
      </w:r>
      <w:r>
        <w:rPr>
          <w:rFonts w:hint="default" w:ascii="NEU-BZ" w:hAnsi="NEU-BZ"/>
          <w:i/>
        </w:rPr>
        <w:t>.</w:t>
      </w:r>
    </w:p>
    <w:p w14:paraId="34BA72C6">
      <w:pPr>
        <w:jc w:val="center"/>
        <w:rPr>
          <w:rFonts w:hint="default" w:eastAsia="方正书宋_GBK"/>
        </w:rPr>
      </w:pPr>
      <w:r>
        <w:drawing>
          <wp:inline distT="0" distB="0" distL="114300" distR="114300">
            <wp:extent cx="1223645" cy="827405"/>
            <wp:effectExtent l="0" t="0" r="0" b="0"/>
            <wp:docPr id="226" name="image2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mage214.jpeg"/>
                    <pic:cNvPicPr>
                      <a:picLocks noChangeAspect="1"/>
                    </pic:cNvPicPr>
                  </pic:nvPicPr>
                  <pic:blipFill>
                    <a:blip r:embed="rId198"/>
                    <a:stretch>
                      <a:fillRect/>
                    </a:stretch>
                  </pic:blipFill>
                  <pic:spPr>
                    <a:xfrm>
                      <a:off x="0" y="0"/>
                      <a:ext cx="1224000" cy="828000"/>
                    </a:xfrm>
                    <a:prstGeom prst="rect">
                      <a:avLst/>
                    </a:prstGeom>
                  </pic:spPr>
                </pic:pic>
              </a:graphicData>
            </a:graphic>
          </wp:inline>
        </w:drawing>
      </w:r>
    </w:p>
    <w:p w14:paraId="3ADC1561">
      <w:pPr>
        <w:rPr>
          <w:rFonts w:hint="default" w:eastAsia="方正书宋_GBK"/>
        </w:rPr>
      </w:pPr>
      <w:r>
        <w:rPr>
          <w:rFonts w:hint="default" w:eastAsia="方正准圆_GBK"/>
        </w:rPr>
        <w:t>【解】</w:t>
      </w:r>
      <w:r>
        <w:rPr>
          <w:rFonts w:hint="default" w:ascii="方正楷体_GBK" w:hAnsi="方正楷体_GBK"/>
        </w:rPr>
        <w:t>(</w:t>
      </w:r>
      <w:r>
        <w:rPr>
          <w:rFonts w:hint="default" w:ascii="NEU-BZ" w:hAnsi="NEU-BZ"/>
        </w:rPr>
        <w:t>1</w:t>
      </w:r>
      <w:r>
        <w:rPr>
          <w:rFonts w:hint="default" w:ascii="方正楷体_GBK" w:hAnsi="方正楷体_GBK"/>
        </w:rPr>
        <w:t>)</w:t>
      </w:r>
      <w:r>
        <w:rPr>
          <w:rFonts w:hint="default" w:eastAsia="方正楷体_GBK"/>
        </w:rPr>
        <w:t>如图</w:t>
      </w:r>
      <w:r>
        <w:rPr>
          <w:rFonts w:hint="default" w:ascii="方正楷体_GBK" w:hAnsi="方正楷体_GBK"/>
        </w:rPr>
        <w:t>,</w:t>
      </w:r>
      <w:r>
        <w:rPr>
          <w:rFonts w:hint="default" w:eastAsia="方正楷体_GBK"/>
        </w:rPr>
        <w:t>连结</w:t>
      </w:r>
      <w:r>
        <w:rPr>
          <w:rFonts w:hint="default" w:ascii="NEU-BZ" w:hAnsi="NEU-BZ"/>
          <w:i/>
        </w:rPr>
        <w:t>AO.</w:t>
      </w:r>
    </w:p>
    <w:p w14:paraId="55BE5C23">
      <w:pPr>
        <w:jc w:val="center"/>
        <w:rPr>
          <w:rFonts w:hint="default" w:eastAsia="方正书宋_GBK"/>
        </w:rPr>
      </w:pPr>
      <w:r>
        <w:drawing>
          <wp:inline distT="0" distB="0" distL="114300" distR="114300">
            <wp:extent cx="1223645" cy="827405"/>
            <wp:effectExtent l="0" t="0" r="0" b="0"/>
            <wp:docPr id="227" name="image2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image215.jpeg"/>
                    <pic:cNvPicPr>
                      <a:picLocks noChangeAspect="1"/>
                    </pic:cNvPicPr>
                  </pic:nvPicPr>
                  <pic:blipFill>
                    <a:blip r:embed="rId199"/>
                    <a:stretch>
                      <a:fillRect/>
                    </a:stretch>
                  </pic:blipFill>
                  <pic:spPr>
                    <a:xfrm>
                      <a:off x="0" y="0"/>
                      <a:ext cx="1224000" cy="828000"/>
                    </a:xfrm>
                    <a:prstGeom prst="rect">
                      <a:avLst/>
                    </a:prstGeom>
                  </pic:spPr>
                </pic:pic>
              </a:graphicData>
            </a:graphic>
          </wp:inline>
        </w:drawing>
      </w:r>
    </w:p>
    <w:p w14:paraId="3E0A1C52">
      <w:pPr>
        <w:rPr>
          <w:rFonts w:hint="default" w:eastAsia="方正书宋_GBK"/>
        </w:rPr>
      </w:pPr>
      <w:r>
        <w:rPr>
          <w:rFonts w:hint="default" w:ascii="NEU-BZ" w:hAnsi="NEU-BZ"/>
        </w:rPr>
        <w:t>∵</w:t>
      </w:r>
      <w:r>
        <w:rPr>
          <w:rFonts w:hint="default" w:ascii="NEU-BZ" w:hAnsi="NEU-BZ"/>
          <w:i/>
        </w:rPr>
        <w:t>AB</w:t>
      </w:r>
      <w:r>
        <w:rPr>
          <w:rFonts w:hint="default" w:eastAsia="方正楷体_GBK"/>
        </w:rPr>
        <w:t>是</w:t>
      </w:r>
      <w:r>
        <w:rPr>
          <w:rFonts w:hint="default" w:ascii="NEU-BZ" w:hAnsi="NEU-BZ"/>
        </w:rPr>
        <w:t>☉</w:t>
      </w:r>
      <w:r>
        <w:rPr>
          <w:rFonts w:hint="default" w:ascii="NEU-BZ" w:hAnsi="NEU-BZ"/>
          <w:i/>
        </w:rPr>
        <w:t>O</w:t>
      </w:r>
      <w:r>
        <w:rPr>
          <w:rFonts w:hint="default" w:eastAsia="方正楷体_GBK"/>
        </w:rPr>
        <w:t>的切线</w:t>
      </w:r>
      <w:r>
        <w:rPr>
          <w:rFonts w:hint="default" w:ascii="方正楷体_GBK" w:hAnsi="方正楷体_GBK"/>
        </w:rPr>
        <w:t>,</w:t>
      </w:r>
      <w:r>
        <w:rPr>
          <w:rFonts w:hint="default" w:ascii="NEU-BZ" w:hAnsi="NEU-BZ"/>
        </w:rPr>
        <w:t>∴</w:t>
      </w:r>
      <w:r>
        <w:rPr>
          <w:rFonts w:hint="default" w:ascii="NEU-BZ" w:hAnsi="NEU-BZ"/>
          <w:i/>
        </w:rPr>
        <w:t>OA</w:t>
      </w:r>
      <w:r>
        <w:rPr>
          <w:rFonts w:hint="default" w:ascii="NEU-BZ" w:hAnsi="NEU-BZ"/>
        </w:rPr>
        <w:t>⊥</w:t>
      </w:r>
      <w:r>
        <w:rPr>
          <w:rFonts w:hint="default" w:ascii="NEU-BZ" w:hAnsi="NEU-BZ"/>
          <w:i/>
        </w:rPr>
        <w:t>AB</w:t>
      </w:r>
      <w:r>
        <w:rPr>
          <w:rFonts w:hint="default" w:ascii="方正楷体_GBK" w:hAnsi="方正楷体_GBK"/>
        </w:rPr>
        <w:t>,</w:t>
      </w:r>
    </w:p>
    <w:p w14:paraId="713E5DBE">
      <w:pPr>
        <w:rPr>
          <w:rFonts w:hint="default" w:eastAsia="方正书宋_GBK"/>
        </w:rPr>
      </w:pPr>
      <w:r>
        <w:rPr>
          <w:rFonts w:hint="default" w:ascii="NEU-BZ" w:hAnsi="NEU-BZ"/>
        </w:rPr>
        <w:t>∴∠</w:t>
      </w:r>
      <w:r>
        <w:rPr>
          <w:rFonts w:hint="default" w:ascii="NEU-BZ" w:hAnsi="NEU-BZ"/>
          <w:i/>
        </w:rPr>
        <w:t>OAB</w:t>
      </w:r>
      <w:r>
        <w:rPr>
          <w:rFonts w:hint="default" w:ascii="NEU-BZ" w:hAnsi="NEU-BZ"/>
        </w:rPr>
        <w:t>=90</w:t>
      </w:r>
      <w:r>
        <w:rPr>
          <w:rFonts w:hint="default" w:ascii="NEU-BZ" w:hAnsi="NEU-BZ"/>
          <w:i/>
        </w:rPr>
        <w:t>°.</w:t>
      </w:r>
    </w:p>
    <w:p w14:paraId="79F4F990">
      <w:pPr>
        <w:rPr>
          <w:rFonts w:hint="default" w:eastAsia="方正书宋_GBK"/>
        </w:rPr>
      </w:pPr>
      <w:r>
        <w:rPr>
          <w:rFonts w:hint="default" w:ascii="NEU-BZ" w:hAnsi="NEU-BZ"/>
        </w:rPr>
        <w:t>∵</w:t>
      </w:r>
      <w:r>
        <w:rPr>
          <w:rFonts w:hint="default" w:ascii="NEU-BZ" w:hAnsi="NEU-BZ"/>
          <w:i/>
        </w:rPr>
        <w:t>CD</w:t>
      </w:r>
      <w:r>
        <w:rPr>
          <w:rFonts w:hint="default" w:eastAsia="方正楷体_GBK"/>
        </w:rPr>
        <w:t>为</w:t>
      </w:r>
      <w:r>
        <w:rPr>
          <w:rFonts w:hint="default" w:ascii="NEU-BZ" w:hAnsi="NEU-BZ"/>
        </w:rPr>
        <w:t>☉</w:t>
      </w:r>
      <w:r>
        <w:rPr>
          <w:rFonts w:hint="default" w:ascii="NEU-BZ" w:hAnsi="NEU-BZ"/>
          <w:i/>
        </w:rPr>
        <w:t>O</w:t>
      </w:r>
      <w:r>
        <w:rPr>
          <w:rFonts w:hint="default" w:eastAsia="方正楷体_GBK"/>
        </w:rPr>
        <w:t>直径</w:t>
      </w:r>
      <w:r>
        <w:rPr>
          <w:rFonts w:hint="default" w:ascii="方正楷体_GBK" w:hAnsi="方正楷体_GBK"/>
        </w:rPr>
        <w:t>,</w:t>
      </w:r>
      <w:r>
        <w:rPr>
          <w:rFonts w:hint="default" w:ascii="NEU-BZ" w:hAnsi="NEU-BZ"/>
        </w:rPr>
        <w:t>∴∠</w:t>
      </w:r>
      <w:r>
        <w:rPr>
          <w:rFonts w:hint="default" w:ascii="NEU-BZ" w:hAnsi="NEU-BZ"/>
          <w:i/>
        </w:rPr>
        <w:t>DAC</w:t>
      </w:r>
      <w:r>
        <w:rPr>
          <w:rFonts w:hint="default" w:ascii="NEU-BZ" w:hAnsi="NEU-BZ"/>
        </w:rPr>
        <w:t>=90</w:t>
      </w:r>
      <w:r>
        <w:rPr>
          <w:rFonts w:hint="default" w:ascii="NEU-BZ" w:hAnsi="NEU-BZ"/>
          <w:i/>
        </w:rPr>
        <w:t>°</w:t>
      </w:r>
      <w:r>
        <w:rPr>
          <w:rFonts w:hint="default" w:ascii="方正楷体_GBK" w:hAnsi="方正楷体_GBK"/>
        </w:rPr>
        <w:t>,</w:t>
      </w:r>
    </w:p>
    <w:p w14:paraId="0388A647">
      <w:pPr>
        <w:rPr>
          <w:rFonts w:hint="default" w:eastAsia="方正书宋_GBK"/>
        </w:rPr>
      </w:pPr>
      <w:r>
        <w:rPr>
          <w:rFonts w:hint="default" w:ascii="NEU-BZ" w:hAnsi="NEU-BZ"/>
        </w:rPr>
        <w:t>∴∠</w:t>
      </w:r>
      <w:r>
        <w:rPr>
          <w:rFonts w:hint="default" w:ascii="NEU-BZ" w:hAnsi="NEU-BZ"/>
          <w:i/>
        </w:rPr>
        <w:t>OAB</w:t>
      </w:r>
      <w:r>
        <w:rPr>
          <w:rFonts w:hint="default" w:ascii="NEU-BZ" w:hAnsi="NEU-BZ"/>
        </w:rPr>
        <w:t>=∠</w:t>
      </w:r>
      <w:r>
        <w:rPr>
          <w:rFonts w:hint="default" w:ascii="NEU-BZ" w:hAnsi="NEU-BZ"/>
          <w:i/>
        </w:rPr>
        <w:t>DAC.</w:t>
      </w:r>
    </w:p>
    <w:p w14:paraId="41BED698">
      <w:pPr>
        <w:rPr>
          <w:rFonts w:hint="default" w:eastAsia="方正书宋_GBK"/>
        </w:rPr>
      </w:pPr>
      <w:r>
        <w:rPr>
          <w:rFonts w:hint="default" w:ascii="NEU-BZ" w:hAnsi="NEU-BZ"/>
        </w:rPr>
        <w:t>∵</w:t>
      </w:r>
      <w:r>
        <w:rPr>
          <w:rFonts w:hint="default" w:ascii="NEU-BZ" w:hAnsi="NEU-BZ"/>
          <w:i/>
        </w:rPr>
        <w:t>AB</w:t>
      </w:r>
      <w:r>
        <w:rPr>
          <w:rFonts w:hint="default" w:ascii="NEU-BZ" w:hAnsi="NEU-BZ"/>
        </w:rPr>
        <w:t>=</w:t>
      </w:r>
      <w:r>
        <w:rPr>
          <w:rFonts w:hint="default" w:ascii="NEU-BZ" w:hAnsi="NEU-BZ"/>
          <w:i/>
        </w:rPr>
        <w:t>AC</w:t>
      </w:r>
      <w:r>
        <w:rPr>
          <w:rFonts w:hint="default" w:ascii="方正楷体_GBK" w:hAnsi="方正楷体_GBK"/>
        </w:rPr>
        <w:t>,</w:t>
      </w:r>
      <w:r>
        <w:rPr>
          <w:rFonts w:hint="default" w:ascii="NEU-BZ" w:hAnsi="NEU-BZ"/>
        </w:rPr>
        <w:t>∴∠</w:t>
      </w:r>
      <w:r>
        <w:rPr>
          <w:rFonts w:hint="default" w:ascii="NEU-BZ" w:hAnsi="NEU-BZ"/>
          <w:i/>
        </w:rPr>
        <w:t>B</w:t>
      </w:r>
      <w:r>
        <w:rPr>
          <w:rFonts w:hint="default" w:ascii="NEU-BZ" w:hAnsi="NEU-BZ"/>
        </w:rPr>
        <w:t>=∠</w:t>
      </w:r>
      <w:r>
        <w:rPr>
          <w:rFonts w:hint="default" w:ascii="NEU-BZ" w:hAnsi="NEU-BZ"/>
          <w:i/>
        </w:rPr>
        <w:t>C</w:t>
      </w:r>
      <w:r>
        <w:rPr>
          <w:rFonts w:hint="default" w:ascii="方正楷体_GBK" w:hAnsi="方正楷体_GBK"/>
        </w:rPr>
        <w:t>,</w:t>
      </w:r>
      <w:r>
        <w:rPr>
          <w:rFonts w:hint="default" w:ascii="NEU-BZ" w:hAnsi="NEU-BZ"/>
        </w:rPr>
        <w:t>∴△</w:t>
      </w:r>
      <w:r>
        <w:rPr>
          <w:rFonts w:hint="default" w:ascii="NEU-BZ" w:hAnsi="NEU-BZ"/>
          <w:i/>
        </w:rPr>
        <w:t>ABO</w:t>
      </w:r>
      <w:r>
        <w:rPr>
          <w:rFonts w:hint="default" w:ascii="NEU-BZ" w:hAnsi="NEU-BZ"/>
        </w:rPr>
        <w:t>≌△</w:t>
      </w:r>
      <w:r>
        <w:rPr>
          <w:rFonts w:hint="default" w:ascii="NEU-BZ" w:hAnsi="NEU-BZ"/>
          <w:i/>
        </w:rPr>
        <w:t>ACD</w:t>
      </w:r>
      <w:r>
        <w:rPr>
          <w:rFonts w:hint="default" w:ascii="方正楷体_GBK" w:hAnsi="方正楷体_GBK"/>
        </w:rPr>
        <w:t>,</w:t>
      </w:r>
    </w:p>
    <w:p w14:paraId="45DCAFC6">
      <w:pPr>
        <w:rPr>
          <w:rFonts w:hint="default" w:eastAsia="方正书宋_GBK"/>
        </w:rPr>
      </w:pPr>
      <w:r>
        <w:rPr>
          <w:rFonts w:hint="default" w:ascii="NEU-BZ" w:hAnsi="NEU-BZ"/>
        </w:rPr>
        <w:t>∴</w:t>
      </w:r>
      <w:r>
        <w:rPr>
          <w:rFonts w:hint="default" w:ascii="NEU-BZ" w:hAnsi="NEU-BZ"/>
          <w:i/>
        </w:rPr>
        <w:t>AD</w:t>
      </w:r>
      <w:r>
        <w:rPr>
          <w:rFonts w:hint="default" w:ascii="NEU-BZ" w:hAnsi="NEU-BZ"/>
        </w:rPr>
        <w:t>=</w:t>
      </w:r>
      <w:r>
        <w:rPr>
          <w:rFonts w:hint="default" w:ascii="NEU-BZ" w:hAnsi="NEU-BZ"/>
          <w:i/>
        </w:rPr>
        <w:t>AO</w:t>
      </w:r>
      <w:r>
        <w:rPr>
          <w:rFonts w:hint="default" w:ascii="NEU-BZ" w:hAnsi="NEU-BZ"/>
        </w:rPr>
        <w:t>=</w:t>
      </w:r>
      <w:r>
        <w:rPr>
          <w:rFonts w:hint="default" w:ascii="NEU-BZ" w:hAnsi="NEU-BZ"/>
          <w:i/>
        </w:rPr>
        <w:t>DO</w:t>
      </w:r>
      <w:r>
        <w:rPr>
          <w:rFonts w:hint="default" w:ascii="方正楷体_GBK" w:hAnsi="方正楷体_GBK"/>
        </w:rPr>
        <w:t>,</w:t>
      </w:r>
      <w:r>
        <w:rPr>
          <w:rFonts w:hint="default" w:ascii="NEU-BZ" w:hAnsi="NEU-BZ"/>
        </w:rPr>
        <w:t>∴△</w:t>
      </w:r>
      <w:r>
        <w:rPr>
          <w:rFonts w:hint="default" w:ascii="NEU-BZ" w:hAnsi="NEU-BZ"/>
          <w:i/>
        </w:rPr>
        <w:t>ADO</w:t>
      </w:r>
      <w:r>
        <w:rPr>
          <w:rFonts w:hint="default" w:eastAsia="方正楷体_GBK"/>
        </w:rPr>
        <w:t>是等边三角形</w:t>
      </w:r>
      <w:r>
        <w:rPr>
          <w:rFonts w:hint="default" w:ascii="方正楷体_GBK" w:hAnsi="方正楷体_GBK"/>
        </w:rPr>
        <w:t>,</w:t>
      </w:r>
    </w:p>
    <w:p w14:paraId="268A4AE3">
      <w:pPr>
        <w:rPr>
          <w:rFonts w:hint="default" w:eastAsia="方正书宋_GBK"/>
        </w:rPr>
      </w:pPr>
      <w:r>
        <w:rPr>
          <w:rFonts w:hint="default" w:ascii="NEU-BZ" w:hAnsi="NEU-BZ"/>
        </w:rPr>
        <w:t>∴∠</w:t>
      </w:r>
      <w:r>
        <w:rPr>
          <w:rFonts w:hint="default" w:ascii="NEU-BZ" w:hAnsi="NEU-BZ"/>
          <w:i/>
        </w:rPr>
        <w:t>ADO</w:t>
      </w:r>
      <w:r>
        <w:rPr>
          <w:rFonts w:hint="default" w:ascii="NEU-BZ" w:hAnsi="NEU-BZ"/>
        </w:rPr>
        <w:t>=60</w:t>
      </w:r>
      <w:r>
        <w:rPr>
          <w:rFonts w:hint="default" w:ascii="NEU-BZ" w:hAnsi="NEU-BZ"/>
          <w:i/>
        </w:rPr>
        <w:t>°.</w:t>
      </w:r>
    </w:p>
    <w:p w14:paraId="1496CC73">
      <w:pPr>
        <w:rPr>
          <w:rFonts w:hint="default" w:eastAsia="方正书宋_GBK"/>
        </w:rPr>
      </w:pPr>
      <w:r>
        <w:rPr>
          <w:rFonts w:hint="default" w:ascii="NEU-BZ" w:hAnsi="NEU-BZ"/>
        </w:rPr>
        <w:t>∵∠</w:t>
      </w:r>
      <w:r>
        <w:rPr>
          <w:rFonts w:hint="default" w:ascii="NEU-BZ" w:hAnsi="NEU-BZ"/>
          <w:i/>
        </w:rPr>
        <w:t>DAC</w:t>
      </w:r>
      <w:r>
        <w:rPr>
          <w:rFonts w:hint="default" w:ascii="NEU-BZ" w:hAnsi="NEU-BZ"/>
        </w:rPr>
        <w:t>=90</w:t>
      </w:r>
      <w:r>
        <w:rPr>
          <w:rFonts w:hint="default" w:ascii="NEU-BZ" w:hAnsi="NEU-BZ"/>
          <w:i/>
        </w:rPr>
        <w:t>°</w:t>
      </w:r>
      <w:r>
        <w:rPr>
          <w:rFonts w:hint="default" w:ascii="方正楷体_GBK" w:hAnsi="方正楷体_GBK"/>
        </w:rPr>
        <w:t>,</w:t>
      </w:r>
      <w:r>
        <w:rPr>
          <w:rFonts w:hint="default" w:ascii="NEU-BZ" w:hAnsi="NEU-BZ"/>
        </w:rPr>
        <w:t>∴∠</w:t>
      </w:r>
      <w:r>
        <w:rPr>
          <w:rFonts w:hint="default" w:ascii="NEU-BZ" w:hAnsi="NEU-BZ"/>
          <w:i/>
        </w:rPr>
        <w:t>ACB</w:t>
      </w:r>
      <w:r>
        <w:rPr>
          <w:rFonts w:hint="default" w:ascii="NEU-BZ" w:hAnsi="NEU-BZ"/>
        </w:rPr>
        <w:t>=30</w:t>
      </w:r>
      <w:r>
        <w:rPr>
          <w:rFonts w:hint="default" w:ascii="NEU-BZ" w:hAnsi="NEU-BZ"/>
          <w:i/>
        </w:rPr>
        <w:t>°.</w:t>
      </w:r>
    </w:p>
    <w:p w14:paraId="408D77C5">
      <w:pPr>
        <w:rPr>
          <w:rFonts w:hint="default" w:eastAsia="方正书宋_GBK"/>
        </w:rPr>
      </w:pPr>
      <w:r>
        <w:rPr>
          <w:rFonts w:hint="default" w:ascii="方正楷体_GBK" w:hAnsi="方正楷体_GBK"/>
        </w:rPr>
        <w:t>(</w:t>
      </w:r>
      <w:r>
        <w:rPr>
          <w:rFonts w:hint="default" w:ascii="NEU-BZ" w:hAnsi="NEU-BZ"/>
        </w:rPr>
        <w:t>2</w:t>
      </w:r>
      <w:r>
        <w:rPr>
          <w:rFonts w:hint="default" w:ascii="方正楷体_GBK" w:hAnsi="方正楷体_GBK"/>
        </w:rPr>
        <w:t>)</w:t>
      </w:r>
      <w:r>
        <w:rPr>
          <w:rFonts w:hint="default" w:ascii="NEU-BZ" w:hAnsi="NEU-BZ"/>
        </w:rPr>
        <w:t>∵∠</w:t>
      </w:r>
      <w:r>
        <w:rPr>
          <w:rFonts w:hint="default" w:ascii="NEU-BZ" w:hAnsi="NEU-BZ"/>
          <w:i/>
        </w:rPr>
        <w:t>AOD</w:t>
      </w:r>
      <w:r>
        <w:rPr>
          <w:rFonts w:hint="default" w:ascii="NEU-BZ" w:hAnsi="NEU-BZ"/>
        </w:rPr>
        <w:t>=60</w:t>
      </w:r>
      <w:r>
        <w:rPr>
          <w:rFonts w:hint="default" w:ascii="NEU-BZ" w:hAnsi="NEU-BZ"/>
          <w:i/>
        </w:rPr>
        <w:t>°</w:t>
      </w:r>
      <w:r>
        <w:rPr>
          <w:rFonts w:hint="default" w:ascii="方正楷体_GBK" w:hAnsi="方正楷体_GBK"/>
        </w:rPr>
        <w:t>,</w:t>
      </w:r>
      <w:r>
        <w:rPr>
          <w:rFonts w:hint="default" w:ascii="NEU-BZ" w:hAnsi="NEU-BZ"/>
        </w:rPr>
        <w:t>∴∠</w:t>
      </w:r>
      <w:r>
        <w:rPr>
          <w:rFonts w:hint="default" w:ascii="NEU-BZ" w:hAnsi="NEU-BZ"/>
          <w:i/>
        </w:rPr>
        <w:t>AOC</w:t>
      </w:r>
      <w:r>
        <w:rPr>
          <w:rFonts w:hint="default" w:ascii="NEU-BZ" w:hAnsi="NEU-BZ"/>
        </w:rPr>
        <w:t>=120</w:t>
      </w:r>
      <w:r>
        <w:rPr>
          <w:rFonts w:hint="default" w:ascii="NEU-BZ" w:hAnsi="NEU-BZ"/>
          <w:i/>
        </w:rPr>
        <w:t>°</w:t>
      </w:r>
      <w:r>
        <w:rPr>
          <w:rFonts w:hint="default" w:ascii="方正楷体_GBK" w:hAnsi="方正楷体_GBK"/>
        </w:rPr>
        <w:t>,</w:t>
      </w:r>
    </w:p>
    <w:p w14:paraId="2F2FF469">
      <w:pPr>
        <w:rPr>
          <w:rFonts w:hint="default" w:eastAsia="方正书宋_GBK"/>
        </w:rPr>
      </w:pPr>
      <w:r>
        <w:rPr>
          <w:rFonts w:hint="default" w:ascii="NEU-BZ" w:hAnsi="NEU-BZ"/>
        </w:rPr>
        <w:t>∴</w:t>
      </w:r>
      <w:r>
        <w:rPr>
          <w:rFonts w:hint="default" w:eastAsia="方正楷体_GBK"/>
        </w:rPr>
        <w:t>劣弧</w:t>
      </w:r>
      <m:oMath>
        <m:acc>
          <m:accPr>
            <m:chr m:val="̑"/>
          </m:accPr>
          <m:e>
            <m:r>
              <m:rPr/>
              <w:rPr>
                <w:rFonts w:ascii="Cambria Math" w:hAnsi="Cambria Math"/>
              </w:rPr>
              <m:t>AC</m:t>
            </m:r>
          </m:e>
        </m:acc>
      </m:oMath>
      <w:r>
        <w:rPr>
          <w:rFonts w:hint="default" w:eastAsia="方正楷体_GBK"/>
        </w:rPr>
        <w:t>的长为</w:t>
      </w:r>
      <m:oMath>
        <m:f>
          <m:fPr/>
          <m:num>
            <m:r>
              <m:rPr>
                <m:sty m:val="p"/>
              </m:rPr>
              <w:rPr>
                <w:rFonts w:ascii="Cambria Math" w:hAnsi="Cambria Math"/>
              </w:rPr>
              <m:t>120×π×3</m:t>
            </m:r>
          </m:num>
          <m:den>
            <m:r>
              <m:rPr>
                <m:sty m:val="p"/>
              </m:rPr>
              <w:rPr>
                <w:rFonts w:ascii="Cambria Math" w:hAnsi="Cambria Math"/>
              </w:rPr>
              <m:t>180</m:t>
            </m:r>
          </m:den>
        </m:f>
      </m:oMath>
      <w:r>
        <w:rPr>
          <w:rFonts w:hint="default" w:ascii="NEU-BZ" w:hAnsi="NEU-BZ"/>
        </w:rPr>
        <w:t>=2</w:t>
      </w:r>
      <w:r>
        <w:rPr>
          <w:rFonts w:hint="default"/>
        </w:rPr>
        <w:t>π</w:t>
      </w:r>
      <w:r>
        <w:rPr>
          <w:rFonts w:hint="default" w:ascii="方正楷体_GBK" w:hAnsi="方正楷体_GBK"/>
        </w:rPr>
        <w:t>,</w:t>
      </w:r>
    </w:p>
    <w:p w14:paraId="2C9C43D8">
      <w:pPr>
        <w:rPr>
          <w:rFonts w:hint="default" w:eastAsia="方正书宋_GBK"/>
        </w:rPr>
      </w:pPr>
      <w:r>
        <w:rPr>
          <w:rFonts w:hint="default" w:eastAsia="方正楷体_GBK"/>
        </w:rPr>
        <w:t>即劣弧</w:t>
      </w:r>
      <m:oMath>
        <m:acc>
          <m:accPr>
            <m:chr m:val="̑"/>
          </m:accPr>
          <m:e>
            <m:r>
              <m:rPr/>
              <w:rPr>
                <w:rFonts w:ascii="Cambria Math" w:hAnsi="Cambria Math"/>
              </w:rPr>
              <m:t>AC</m:t>
            </m:r>
          </m:e>
        </m:acc>
      </m:oMath>
      <w:r>
        <w:rPr>
          <w:rFonts w:hint="default" w:eastAsia="方正楷体_GBK"/>
        </w:rPr>
        <w:t>的长为</w:t>
      </w:r>
      <w:r>
        <w:rPr>
          <w:rFonts w:hint="default" w:ascii="NEU-BZ" w:hAnsi="NEU-BZ"/>
        </w:rPr>
        <w:t>2</w:t>
      </w:r>
      <w:r>
        <w:rPr>
          <w:rFonts w:hint="default"/>
        </w:rPr>
        <w:t>π</w:t>
      </w:r>
      <w:r>
        <w:rPr>
          <w:rFonts w:hint="default" w:ascii="NEU-BZ" w:hAnsi="NEU-BZ"/>
          <w:i/>
        </w:rPr>
        <w:t>.</w:t>
      </w:r>
    </w:p>
    <w:p w14:paraId="41E16D3E">
      <w:pPr>
        <w:rPr>
          <w:rFonts w:hint="default" w:eastAsia="方正书宋_GBK"/>
        </w:rPr>
      </w:pPr>
      <w:r>
        <w:rPr>
          <w:rFonts w:hint="default" w:ascii="NEU-F6" w:hAnsi="NEU-F6"/>
        </w:rPr>
        <w:t>11</w:t>
      </w:r>
      <w:r>
        <w:rPr>
          <w:rFonts w:hint="default" w:ascii="NEU-BZ" w:hAnsi="NEU-BZ"/>
          <w:i/>
        </w:rPr>
        <w:t>.</w:t>
      </w:r>
      <w:r>
        <w:rPr>
          <w:rFonts w:hint="default" w:eastAsia="方正书宋_GBK"/>
        </w:rPr>
        <w:t>如图</w:t>
      </w:r>
      <w:r>
        <w:rPr>
          <w:rFonts w:hint="default" w:ascii="方正书宋_GBK" w:hAnsi="方正书宋_GBK"/>
        </w:rPr>
        <w:t>,</w:t>
      </w:r>
      <w:r>
        <w:rPr>
          <w:rFonts w:hint="default" w:eastAsia="方正书宋_GBK"/>
        </w:rPr>
        <w:t>已知等腰</w:t>
      </w:r>
      <w:r>
        <w:rPr>
          <w:rFonts w:hint="default" w:ascii="NEU-BZ" w:hAnsi="NEU-BZ"/>
        </w:rPr>
        <w:t>△</w:t>
      </w:r>
      <w:r>
        <w:rPr>
          <w:rFonts w:hint="default" w:ascii="NEU-BZ" w:hAnsi="NEU-BZ"/>
          <w:i/>
        </w:rPr>
        <w:t>ABC</w:t>
      </w:r>
      <w:r>
        <w:rPr>
          <w:rFonts w:hint="default" w:eastAsia="方正书宋_GBK"/>
        </w:rPr>
        <w:t>中</w:t>
      </w:r>
      <w:r>
        <w:rPr>
          <w:rFonts w:hint="default" w:ascii="方正书宋_GBK" w:hAnsi="方正书宋_GBK"/>
        </w:rPr>
        <w:t>,</w:t>
      </w:r>
      <w:r>
        <w:rPr>
          <w:rFonts w:hint="default" w:ascii="NEU-BZ" w:hAnsi="NEU-BZ"/>
          <w:i/>
        </w:rPr>
        <w:t>AB</w:t>
      </w:r>
      <w:r>
        <w:rPr>
          <w:rFonts w:hint="default" w:ascii="NEU-BZ" w:hAnsi="NEU-BZ"/>
        </w:rPr>
        <w:t>=</w:t>
      </w:r>
      <w:r>
        <w:rPr>
          <w:rFonts w:hint="default" w:ascii="NEU-BZ" w:hAnsi="NEU-BZ"/>
          <w:i/>
        </w:rPr>
        <w:t>AC</w:t>
      </w:r>
      <w:r>
        <w:rPr>
          <w:rFonts w:hint="default" w:ascii="方正书宋_GBK" w:hAnsi="方正书宋_GBK"/>
        </w:rPr>
        <w:t>,</w:t>
      </w:r>
      <w:r>
        <w:rPr>
          <w:rFonts w:hint="default" w:eastAsia="方正书宋_GBK"/>
        </w:rPr>
        <w:t>以</w:t>
      </w:r>
      <w:r>
        <w:rPr>
          <w:rFonts w:hint="default" w:ascii="NEU-BZ" w:hAnsi="NEU-BZ"/>
          <w:i/>
        </w:rPr>
        <w:t>AB</w:t>
      </w:r>
      <w:r>
        <w:rPr>
          <w:rFonts w:hint="default" w:eastAsia="方正书宋_GBK"/>
        </w:rPr>
        <w:t>为直径作</w:t>
      </w:r>
      <w:r>
        <w:rPr>
          <w:rFonts w:hint="default" w:ascii="NEU-BZ" w:hAnsi="NEU-BZ"/>
        </w:rPr>
        <w:t>☉</w:t>
      </w:r>
      <w:r>
        <w:rPr>
          <w:rFonts w:hint="default" w:ascii="NEU-BZ" w:hAnsi="NEU-BZ"/>
          <w:i/>
        </w:rPr>
        <w:t>O</w:t>
      </w:r>
      <w:r>
        <w:rPr>
          <w:rFonts w:hint="default" w:eastAsia="方正书宋_GBK"/>
        </w:rPr>
        <w:t>交</w:t>
      </w:r>
      <w:r>
        <w:rPr>
          <w:rFonts w:hint="default" w:ascii="NEU-BZ" w:hAnsi="NEU-BZ"/>
          <w:i/>
        </w:rPr>
        <w:t>BC</w:t>
      </w:r>
      <w:r>
        <w:rPr>
          <w:rFonts w:hint="default" w:eastAsia="方正书宋_GBK"/>
        </w:rPr>
        <w:t>于点</w:t>
      </w:r>
      <w:r>
        <w:rPr>
          <w:rFonts w:hint="default" w:ascii="NEU-BZ" w:hAnsi="NEU-BZ"/>
          <w:i/>
        </w:rPr>
        <w:t>D</w:t>
      </w:r>
      <w:r>
        <w:rPr>
          <w:rFonts w:hint="default" w:ascii="方正书宋_GBK" w:hAnsi="方正书宋_GBK"/>
        </w:rPr>
        <w:t>,</w:t>
      </w:r>
      <w:r>
        <w:rPr>
          <w:rFonts w:hint="default" w:eastAsia="方正书宋_GBK"/>
        </w:rPr>
        <w:t>过</w:t>
      </w:r>
      <w:r>
        <w:rPr>
          <w:rFonts w:hint="default" w:ascii="NEU-BZ" w:hAnsi="NEU-BZ"/>
          <w:i/>
        </w:rPr>
        <w:t>D</w:t>
      </w:r>
      <w:r>
        <w:rPr>
          <w:rFonts w:hint="default" w:eastAsia="方正书宋_GBK"/>
        </w:rPr>
        <w:t>作</w:t>
      </w:r>
      <w:r>
        <w:rPr>
          <w:rFonts w:hint="default" w:ascii="NEU-BZ" w:hAnsi="NEU-BZ"/>
          <w:i/>
        </w:rPr>
        <w:t>DF</w:t>
      </w:r>
      <w:r>
        <w:rPr>
          <w:rFonts w:hint="default" w:ascii="NEU-BZ" w:hAnsi="NEU-BZ"/>
        </w:rPr>
        <w:t>⊥</w:t>
      </w:r>
      <w:r>
        <w:rPr>
          <w:rFonts w:hint="default" w:ascii="NEU-BZ" w:hAnsi="NEU-BZ"/>
          <w:i/>
        </w:rPr>
        <w:t>AC</w:t>
      </w:r>
      <w:r>
        <w:rPr>
          <w:rFonts w:hint="default" w:eastAsia="方正书宋_GBK"/>
        </w:rPr>
        <w:t>于点</w:t>
      </w:r>
      <w:r>
        <w:rPr>
          <w:rFonts w:hint="default" w:ascii="NEU-BZ" w:hAnsi="NEU-BZ"/>
          <w:i/>
        </w:rPr>
        <w:t>E</w:t>
      </w:r>
      <w:r>
        <w:rPr>
          <w:rFonts w:hint="default" w:ascii="方正书宋_GBK" w:hAnsi="方正书宋_GBK"/>
        </w:rPr>
        <w:t>,</w:t>
      </w:r>
      <w:r>
        <w:rPr>
          <w:rFonts w:hint="default" w:eastAsia="方正书宋_GBK"/>
        </w:rPr>
        <w:t>交</w:t>
      </w:r>
      <w:r>
        <w:rPr>
          <w:rFonts w:hint="default" w:ascii="NEU-BZ" w:hAnsi="NEU-BZ"/>
          <w:i/>
        </w:rPr>
        <w:t>BA</w:t>
      </w:r>
      <w:r>
        <w:rPr>
          <w:rFonts w:hint="default" w:eastAsia="方正书宋_GBK"/>
        </w:rPr>
        <w:t>延长线于点</w:t>
      </w:r>
      <w:r>
        <w:rPr>
          <w:rFonts w:hint="default" w:ascii="NEU-BZ" w:hAnsi="NEU-BZ"/>
          <w:i/>
        </w:rPr>
        <w:t>F.</w:t>
      </w:r>
    </w:p>
    <w:p w14:paraId="2B53E74E">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求证</w:t>
      </w:r>
      <w:r>
        <w:rPr>
          <w:rFonts w:hint="default" w:ascii="方正书宋_GBK" w:hAnsi="方正书宋_GBK"/>
        </w:rPr>
        <w:t>:</w:t>
      </w:r>
      <w:r>
        <w:rPr>
          <w:rFonts w:hint="default" w:ascii="NEU-BZ" w:hAnsi="NEU-BZ"/>
          <w:i/>
        </w:rPr>
        <w:t>DF</w:t>
      </w:r>
      <w:r>
        <w:rPr>
          <w:rFonts w:hint="default" w:eastAsia="方正书宋_GBK"/>
        </w:rPr>
        <w:t>是</w:t>
      </w:r>
      <w:r>
        <w:rPr>
          <w:rFonts w:hint="default" w:ascii="NEU-BZ" w:hAnsi="NEU-BZ"/>
        </w:rPr>
        <w:t>☉</w:t>
      </w:r>
      <w:r>
        <w:rPr>
          <w:rFonts w:hint="default" w:ascii="NEU-BZ" w:hAnsi="NEU-BZ"/>
          <w:i/>
        </w:rPr>
        <w:t>O</w:t>
      </w:r>
      <w:r>
        <w:rPr>
          <w:rFonts w:hint="default" w:eastAsia="方正书宋_GBK"/>
        </w:rPr>
        <w:t>的切线</w:t>
      </w:r>
      <w:r>
        <w:rPr>
          <w:rFonts w:hint="default" w:ascii="NEU-BZ" w:hAnsi="NEU-BZ"/>
          <w:i/>
        </w:rPr>
        <w:t>.</w:t>
      </w:r>
    </w:p>
    <w:p w14:paraId="7B4C3147">
      <w:pPr>
        <w:rPr>
          <w:rFonts w:hint="default" w:eastAsia="方正书宋_GBK"/>
        </w:rPr>
      </w:pP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若</w:t>
      </w:r>
      <w:r>
        <w:rPr>
          <w:rFonts w:hint="default" w:ascii="NEU-BZ" w:hAnsi="NEU-BZ"/>
          <w:i/>
        </w:rPr>
        <w:t>CE</w:t>
      </w:r>
      <w:r>
        <w:rPr>
          <w:rFonts w:hint="default" w:ascii="NEU-BZ" w:hAnsi="NEU-BZ"/>
        </w:rPr>
        <w:t>=</w:t>
      </w:r>
      <m:oMath>
        <m:rad>
          <m:radPr>
            <m:degHide m:val="1"/>
          </m:radPr>
          <m:deg/>
          <m:e>
            <m:r>
              <m:rPr>
                <m:sty m:val="p"/>
              </m:rPr>
              <w:rPr>
                <w:rFonts w:ascii="Cambria Math" w:hAnsi="Cambria Math"/>
              </w:rPr>
              <m:t>3</m:t>
            </m:r>
          </m:e>
        </m:rad>
      </m:oMath>
      <w:r>
        <w:rPr>
          <w:rFonts w:hint="default" w:ascii="方正书宋_GBK" w:hAnsi="方正书宋_GBK"/>
        </w:rPr>
        <w:t>,</w:t>
      </w:r>
      <w:r>
        <w:rPr>
          <w:rFonts w:hint="default" w:ascii="NEU-BZ" w:hAnsi="NEU-BZ"/>
          <w:i/>
        </w:rPr>
        <w:t>CD</w:t>
      </w:r>
      <w:r>
        <w:rPr>
          <w:rFonts w:hint="default" w:ascii="NEU-BZ" w:hAnsi="NEU-BZ"/>
        </w:rPr>
        <w:t>=2</w:t>
      </w:r>
      <w:r>
        <w:rPr>
          <w:rFonts w:hint="default" w:ascii="方正书宋_GBK" w:hAnsi="方正书宋_GBK"/>
        </w:rPr>
        <w:t>,</w:t>
      </w:r>
      <w:r>
        <w:rPr>
          <w:rFonts w:hint="default" w:eastAsia="方正书宋_GBK"/>
        </w:rPr>
        <w:t>求图中阴影部分的面积</w:t>
      </w:r>
      <w:r>
        <w:rPr>
          <w:rFonts w:hint="default" w:ascii="NEU-BZ" w:hAnsi="NEU-BZ"/>
          <w:i/>
        </w:rPr>
        <w:t>.</w:t>
      </w:r>
      <w:r>
        <w:rPr>
          <w:rFonts w:hint="default" w:ascii="方正书宋_GBK" w:hAnsi="方正书宋_GBK"/>
        </w:rPr>
        <w:t>(</w:t>
      </w:r>
      <w:r>
        <w:rPr>
          <w:rFonts w:hint="default" w:eastAsia="方正书宋_GBK"/>
        </w:rPr>
        <w:t>结果保留</w:t>
      </w:r>
      <w:r>
        <w:rPr>
          <w:rFonts w:hint="default"/>
        </w:rPr>
        <w:t>π</w:t>
      </w:r>
      <w:r>
        <w:rPr>
          <w:rFonts w:hint="default" w:ascii="方正书宋_GBK" w:hAnsi="方正书宋_GBK"/>
        </w:rPr>
        <w:t>)</w:t>
      </w:r>
    </w:p>
    <w:p w14:paraId="0D6DE1C7">
      <w:pPr>
        <w:jc w:val="center"/>
        <w:rPr>
          <w:rFonts w:hint="default" w:eastAsia="方正书宋_GBK"/>
        </w:rPr>
      </w:pPr>
      <w:r>
        <w:drawing>
          <wp:inline distT="0" distB="0" distL="114300" distR="114300">
            <wp:extent cx="1223645" cy="971550"/>
            <wp:effectExtent l="0" t="0" r="0" b="0"/>
            <wp:docPr id="228" name="image2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image216.jpeg"/>
                    <pic:cNvPicPr>
                      <a:picLocks noChangeAspect="1"/>
                    </pic:cNvPicPr>
                  </pic:nvPicPr>
                  <pic:blipFill>
                    <a:blip r:embed="rId200"/>
                    <a:stretch>
                      <a:fillRect/>
                    </a:stretch>
                  </pic:blipFill>
                  <pic:spPr>
                    <a:xfrm>
                      <a:off x="0" y="0"/>
                      <a:ext cx="1224000" cy="972000"/>
                    </a:xfrm>
                    <a:prstGeom prst="rect">
                      <a:avLst/>
                    </a:prstGeom>
                  </pic:spPr>
                </pic:pic>
              </a:graphicData>
            </a:graphic>
          </wp:inline>
        </w:drawing>
      </w:r>
    </w:p>
    <w:p w14:paraId="193D18E2">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准圆_GBK"/>
        </w:rPr>
        <w:t>【证明】</w:t>
      </w:r>
      <w:r>
        <w:rPr>
          <w:rFonts w:hint="default" w:eastAsia="方正楷体_GBK"/>
        </w:rPr>
        <w:t>连结</w:t>
      </w:r>
      <w:r>
        <w:rPr>
          <w:rFonts w:hint="default" w:ascii="NEU-BZ" w:hAnsi="NEU-BZ"/>
          <w:i/>
        </w:rPr>
        <w:t>OD</w:t>
      </w:r>
      <w:r>
        <w:rPr>
          <w:rFonts w:hint="default" w:ascii="方正楷体_GBK" w:hAnsi="方正楷体_GBK"/>
        </w:rPr>
        <w:t>,</w:t>
      </w:r>
      <w:r>
        <w:rPr>
          <w:rFonts w:hint="default" w:eastAsia="方正楷体_GBK"/>
        </w:rPr>
        <w:t>如图所示</w:t>
      </w:r>
      <w:r>
        <w:rPr>
          <w:rFonts w:hint="default" w:ascii="NEU-BZ" w:hAnsi="NEU-BZ"/>
          <w:i/>
        </w:rPr>
        <w:t>.</w:t>
      </w:r>
    </w:p>
    <w:p w14:paraId="7E650069">
      <w:pPr>
        <w:rPr>
          <w:rFonts w:hint="default" w:eastAsia="方正书宋_GBK"/>
        </w:rPr>
      </w:pPr>
      <w:r>
        <w:rPr>
          <w:rFonts w:hint="default" w:ascii="NEU-BZ" w:hAnsi="NEU-BZ"/>
        </w:rPr>
        <w:t>∵</w:t>
      </w:r>
      <w:r>
        <w:rPr>
          <w:rFonts w:hint="default" w:ascii="NEU-BZ" w:hAnsi="NEU-BZ"/>
          <w:i/>
        </w:rPr>
        <w:t>AB</w:t>
      </w:r>
      <w:r>
        <w:rPr>
          <w:rFonts w:hint="default" w:ascii="NEU-BZ" w:hAnsi="NEU-BZ"/>
        </w:rPr>
        <w:t>=</w:t>
      </w:r>
      <w:r>
        <w:rPr>
          <w:rFonts w:hint="default" w:ascii="NEU-BZ" w:hAnsi="NEU-BZ"/>
          <w:i/>
        </w:rPr>
        <w:t>AC</w:t>
      </w:r>
      <w:r>
        <w:rPr>
          <w:rFonts w:hint="default" w:ascii="方正楷体_GBK" w:hAnsi="方正楷体_GBK"/>
        </w:rPr>
        <w:t>,</w:t>
      </w:r>
      <w:r>
        <w:rPr>
          <w:rFonts w:hint="default" w:ascii="NEU-BZ" w:hAnsi="NEU-BZ"/>
        </w:rPr>
        <w:t>∴∠</w:t>
      </w:r>
      <w:r>
        <w:rPr>
          <w:rFonts w:hint="default" w:ascii="NEU-BZ" w:hAnsi="NEU-BZ"/>
          <w:i/>
        </w:rPr>
        <w:t>B</w:t>
      </w:r>
      <w:r>
        <w:rPr>
          <w:rFonts w:hint="default" w:ascii="NEU-BZ" w:hAnsi="NEU-BZ"/>
        </w:rPr>
        <w:t>=∠</w:t>
      </w:r>
      <w:r>
        <w:rPr>
          <w:rFonts w:hint="default" w:ascii="NEU-BZ" w:hAnsi="NEU-BZ"/>
          <w:i/>
        </w:rPr>
        <w:t>C.</w:t>
      </w:r>
    </w:p>
    <w:p w14:paraId="66E74A58">
      <w:pPr>
        <w:rPr>
          <w:rFonts w:hint="default" w:eastAsia="方正书宋_GBK"/>
        </w:rPr>
      </w:pPr>
      <w:r>
        <w:rPr>
          <w:rFonts w:hint="default" w:eastAsia="方正楷体_GBK"/>
        </w:rPr>
        <w:t>又</w:t>
      </w:r>
      <w:r>
        <w:rPr>
          <w:rFonts w:hint="default" w:ascii="NEU-BZ" w:hAnsi="NEU-BZ"/>
        </w:rPr>
        <w:t>∵</w:t>
      </w:r>
      <w:r>
        <w:rPr>
          <w:rFonts w:hint="default" w:ascii="NEU-BZ" w:hAnsi="NEU-BZ"/>
          <w:i/>
        </w:rPr>
        <w:t>OB</w:t>
      </w:r>
      <w:r>
        <w:rPr>
          <w:rFonts w:hint="default" w:ascii="NEU-BZ" w:hAnsi="NEU-BZ"/>
        </w:rPr>
        <w:t>=</w:t>
      </w:r>
      <w:r>
        <w:rPr>
          <w:rFonts w:hint="default" w:ascii="NEU-BZ" w:hAnsi="NEU-BZ"/>
          <w:i/>
        </w:rPr>
        <w:t>OD</w:t>
      </w:r>
      <w:r>
        <w:rPr>
          <w:rFonts w:hint="default" w:ascii="方正楷体_GBK" w:hAnsi="方正楷体_GBK"/>
        </w:rPr>
        <w:t>,</w:t>
      </w:r>
      <w:r>
        <w:rPr>
          <w:rFonts w:hint="default" w:ascii="NEU-BZ" w:hAnsi="NEU-BZ"/>
        </w:rPr>
        <w:t>∴∠</w:t>
      </w:r>
      <w:r>
        <w:rPr>
          <w:rFonts w:hint="default" w:ascii="NEU-BZ" w:hAnsi="NEU-BZ"/>
          <w:i/>
        </w:rPr>
        <w:t>B</w:t>
      </w:r>
      <w:r>
        <w:rPr>
          <w:rFonts w:hint="default" w:ascii="NEU-BZ" w:hAnsi="NEU-BZ"/>
        </w:rPr>
        <w:t>=∠</w:t>
      </w:r>
      <w:r>
        <w:rPr>
          <w:rFonts w:hint="default" w:ascii="NEU-BZ" w:hAnsi="NEU-BZ"/>
          <w:i/>
        </w:rPr>
        <w:t>ODB</w:t>
      </w:r>
      <w:r>
        <w:rPr>
          <w:rFonts w:hint="default" w:ascii="方正楷体_GBK" w:hAnsi="方正楷体_GBK"/>
        </w:rPr>
        <w:t>,</w:t>
      </w:r>
    </w:p>
    <w:p w14:paraId="5E2263BE">
      <w:pPr>
        <w:rPr>
          <w:rFonts w:hint="default" w:eastAsia="方正书宋_GBK"/>
        </w:rPr>
      </w:pPr>
      <w:r>
        <w:rPr>
          <w:rFonts w:hint="default" w:ascii="NEU-BZ" w:hAnsi="NEU-BZ"/>
        </w:rPr>
        <w:t>∴∠</w:t>
      </w:r>
      <w:r>
        <w:rPr>
          <w:rFonts w:hint="default" w:ascii="NEU-BZ" w:hAnsi="NEU-BZ"/>
          <w:i/>
        </w:rPr>
        <w:t>ODB</w:t>
      </w:r>
      <w:r>
        <w:rPr>
          <w:rFonts w:hint="default" w:ascii="NEU-BZ" w:hAnsi="NEU-BZ"/>
        </w:rPr>
        <w:t>=∠</w:t>
      </w:r>
      <w:r>
        <w:rPr>
          <w:rFonts w:hint="default" w:ascii="NEU-BZ" w:hAnsi="NEU-BZ"/>
          <w:i/>
        </w:rPr>
        <w:t>C</w:t>
      </w:r>
      <w:r>
        <w:rPr>
          <w:rFonts w:hint="default" w:ascii="方正楷体_GBK" w:hAnsi="方正楷体_GBK"/>
        </w:rPr>
        <w:t>,</w:t>
      </w:r>
      <w:r>
        <w:rPr>
          <w:rFonts w:hint="default" w:ascii="NEU-BZ" w:hAnsi="NEU-BZ"/>
        </w:rPr>
        <w:t>∴</w:t>
      </w:r>
      <w:r>
        <w:rPr>
          <w:rFonts w:hint="default" w:ascii="NEU-BZ" w:hAnsi="NEU-BZ"/>
          <w:i/>
        </w:rPr>
        <w:t>AC</w:t>
      </w:r>
      <w:r>
        <w:rPr>
          <w:rFonts w:hint="default" w:ascii="NEU-BZ" w:hAnsi="NEU-BZ"/>
        </w:rPr>
        <w:t>∥</w:t>
      </w:r>
      <w:r>
        <w:rPr>
          <w:rFonts w:hint="default" w:ascii="NEU-BZ" w:hAnsi="NEU-BZ"/>
          <w:i/>
        </w:rPr>
        <w:t>OD.</w:t>
      </w:r>
    </w:p>
    <w:p w14:paraId="3C9F9A2E">
      <w:pPr>
        <w:rPr>
          <w:rFonts w:hint="default" w:eastAsia="方正书宋_GBK"/>
        </w:rPr>
      </w:pPr>
      <w:r>
        <w:rPr>
          <w:rFonts w:hint="default" w:ascii="NEU-BZ" w:hAnsi="NEU-BZ"/>
        </w:rPr>
        <w:t>∵</w:t>
      </w:r>
      <w:r>
        <w:rPr>
          <w:rFonts w:hint="default" w:ascii="NEU-BZ" w:hAnsi="NEU-BZ"/>
          <w:i/>
        </w:rPr>
        <w:t>DF</w:t>
      </w:r>
      <w:r>
        <w:rPr>
          <w:rFonts w:hint="default" w:ascii="NEU-BZ" w:hAnsi="NEU-BZ"/>
        </w:rPr>
        <w:t>⊥</w:t>
      </w:r>
      <w:r>
        <w:rPr>
          <w:rFonts w:hint="default" w:ascii="NEU-BZ" w:hAnsi="NEU-BZ"/>
          <w:i/>
        </w:rPr>
        <w:t>AC</w:t>
      </w:r>
      <w:r>
        <w:rPr>
          <w:rFonts w:hint="default" w:ascii="方正楷体_GBK" w:hAnsi="方正楷体_GBK"/>
        </w:rPr>
        <w:t>,</w:t>
      </w:r>
      <w:r>
        <w:rPr>
          <w:rFonts w:hint="default" w:ascii="NEU-BZ" w:hAnsi="NEU-BZ"/>
        </w:rPr>
        <w:t>∴</w:t>
      </w:r>
      <w:r>
        <w:rPr>
          <w:rFonts w:hint="default" w:ascii="NEU-BZ" w:hAnsi="NEU-BZ"/>
          <w:i/>
        </w:rPr>
        <w:t>OD</w:t>
      </w:r>
      <w:r>
        <w:rPr>
          <w:rFonts w:hint="default" w:ascii="NEU-BZ" w:hAnsi="NEU-BZ"/>
        </w:rPr>
        <w:t>⊥</w:t>
      </w:r>
      <w:r>
        <w:rPr>
          <w:rFonts w:hint="default" w:ascii="NEU-BZ" w:hAnsi="NEU-BZ"/>
          <w:i/>
        </w:rPr>
        <w:t>DF.</w:t>
      </w:r>
    </w:p>
    <w:p w14:paraId="11844A46">
      <w:pPr>
        <w:rPr>
          <w:rFonts w:hint="default" w:eastAsia="方正书宋_GBK"/>
        </w:rPr>
      </w:pPr>
      <w:r>
        <w:rPr>
          <w:rFonts w:hint="default" w:ascii="NEU-BZ" w:hAnsi="NEU-BZ"/>
        </w:rPr>
        <w:t>∵</w:t>
      </w:r>
      <w:r>
        <w:rPr>
          <w:rFonts w:hint="default" w:ascii="NEU-BZ" w:hAnsi="NEU-BZ"/>
          <w:i/>
        </w:rPr>
        <w:t>OD</w:t>
      </w:r>
      <w:r>
        <w:rPr>
          <w:rFonts w:hint="default" w:eastAsia="方正楷体_GBK"/>
        </w:rPr>
        <w:t>是</w:t>
      </w:r>
      <w:r>
        <w:rPr>
          <w:rFonts w:hint="default" w:ascii="NEU-BZ" w:hAnsi="NEU-BZ"/>
        </w:rPr>
        <w:t>☉</w:t>
      </w:r>
      <w:r>
        <w:rPr>
          <w:rFonts w:hint="default" w:ascii="NEU-BZ" w:hAnsi="NEU-BZ"/>
          <w:i/>
        </w:rPr>
        <w:t>O</w:t>
      </w:r>
      <w:r>
        <w:rPr>
          <w:rFonts w:hint="default" w:eastAsia="方正楷体_GBK"/>
        </w:rPr>
        <w:t>的半径</w:t>
      </w:r>
      <w:r>
        <w:rPr>
          <w:rFonts w:hint="default" w:ascii="方正楷体_GBK" w:hAnsi="方正楷体_GBK"/>
        </w:rPr>
        <w:t>,</w:t>
      </w:r>
      <w:r>
        <w:rPr>
          <w:rFonts w:hint="default" w:ascii="NEU-BZ" w:hAnsi="NEU-BZ"/>
        </w:rPr>
        <w:t>∴</w:t>
      </w:r>
      <w:r>
        <w:rPr>
          <w:rFonts w:hint="default" w:ascii="NEU-BZ" w:hAnsi="NEU-BZ"/>
          <w:i/>
        </w:rPr>
        <w:t>DF</w:t>
      </w:r>
      <w:r>
        <w:rPr>
          <w:rFonts w:hint="default" w:eastAsia="方正楷体_GBK"/>
        </w:rPr>
        <w:t>是</w:t>
      </w:r>
      <w:r>
        <w:rPr>
          <w:rFonts w:hint="default" w:ascii="NEU-BZ" w:hAnsi="NEU-BZ"/>
        </w:rPr>
        <w:t>☉</w:t>
      </w:r>
      <w:r>
        <w:rPr>
          <w:rFonts w:hint="default" w:ascii="NEU-BZ" w:hAnsi="NEU-BZ"/>
          <w:i/>
        </w:rPr>
        <w:t>O</w:t>
      </w:r>
      <w:r>
        <w:rPr>
          <w:rFonts w:hint="default" w:eastAsia="方正楷体_GBK"/>
        </w:rPr>
        <w:t>的切线</w:t>
      </w:r>
      <w:r>
        <w:rPr>
          <w:rFonts w:hint="default" w:ascii="NEU-BZ" w:hAnsi="NEU-BZ"/>
          <w:i/>
        </w:rPr>
        <w:t>.</w:t>
      </w:r>
    </w:p>
    <w:p w14:paraId="6E12B5E3">
      <w:pPr>
        <w:jc w:val="center"/>
        <w:rPr>
          <w:rFonts w:hint="default" w:eastAsia="方正书宋_GBK"/>
        </w:rPr>
      </w:pPr>
      <w:r>
        <w:drawing>
          <wp:inline distT="0" distB="0" distL="114300" distR="114300">
            <wp:extent cx="1223645" cy="971550"/>
            <wp:effectExtent l="0" t="0" r="0" b="0"/>
            <wp:docPr id="229" name="image2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image217.jpeg"/>
                    <pic:cNvPicPr>
                      <a:picLocks noChangeAspect="1"/>
                    </pic:cNvPicPr>
                  </pic:nvPicPr>
                  <pic:blipFill>
                    <a:blip r:embed="rId201"/>
                    <a:stretch>
                      <a:fillRect/>
                    </a:stretch>
                  </pic:blipFill>
                  <pic:spPr>
                    <a:xfrm>
                      <a:off x="0" y="0"/>
                      <a:ext cx="1224000" cy="972000"/>
                    </a:xfrm>
                    <a:prstGeom prst="rect">
                      <a:avLst/>
                    </a:prstGeom>
                  </pic:spPr>
                </pic:pic>
              </a:graphicData>
            </a:graphic>
          </wp:inline>
        </w:drawing>
      </w:r>
    </w:p>
    <w:p w14:paraId="67D9BA02">
      <w:pPr>
        <w:rPr>
          <w:rFonts w:hint="default" w:eastAsia="方正书宋_GBK"/>
        </w:rPr>
      </w:pPr>
      <w:r>
        <w:rPr>
          <w:rFonts w:hint="default" w:ascii="方正楷体_GBK" w:hAnsi="方正楷体_GBK"/>
        </w:rPr>
        <w:t>(</w:t>
      </w:r>
      <w:r>
        <w:rPr>
          <w:rFonts w:hint="default" w:ascii="NEU-BZ" w:hAnsi="NEU-BZ"/>
        </w:rPr>
        <w:t>2</w:t>
      </w:r>
      <w:r>
        <w:rPr>
          <w:rFonts w:hint="default" w:ascii="方正楷体_GBK" w:hAnsi="方正楷体_GBK"/>
        </w:rPr>
        <w:t>)</w:t>
      </w:r>
      <w:r>
        <w:rPr>
          <w:rFonts w:hint="default" w:eastAsia="方正准圆_GBK"/>
        </w:rPr>
        <w:t>【解】</w:t>
      </w:r>
      <w:r>
        <w:rPr>
          <w:rFonts w:hint="default" w:eastAsia="方正楷体_GBK"/>
        </w:rPr>
        <w:t>连结</w:t>
      </w:r>
      <w:r>
        <w:rPr>
          <w:rFonts w:hint="default" w:ascii="NEU-BZ" w:hAnsi="NEU-BZ"/>
          <w:i/>
        </w:rPr>
        <w:t>AD</w:t>
      </w:r>
      <w:r>
        <w:rPr>
          <w:rFonts w:hint="default" w:ascii="方正楷体_GBK" w:hAnsi="方正楷体_GBK"/>
        </w:rPr>
        <w:t>,</w:t>
      </w:r>
      <w:r>
        <w:rPr>
          <w:rFonts w:hint="default" w:eastAsia="方正楷体_GBK"/>
        </w:rPr>
        <w:t>如图</w:t>
      </w:r>
      <w:r>
        <w:rPr>
          <w:rFonts w:hint="default" w:ascii="NEU-BZ" w:hAnsi="NEU-BZ"/>
          <w:i/>
        </w:rPr>
        <w:t>.</w:t>
      </w:r>
    </w:p>
    <w:p w14:paraId="15309850">
      <w:pPr>
        <w:rPr>
          <w:rFonts w:hint="default" w:eastAsia="方正书宋_GBK"/>
        </w:rPr>
      </w:pPr>
      <w:r>
        <w:rPr>
          <w:rFonts w:hint="default" w:eastAsia="方正楷体_GBK"/>
        </w:rPr>
        <w:t>设</w:t>
      </w:r>
      <w:r>
        <w:rPr>
          <w:rFonts w:hint="default" w:ascii="NEU-BZ" w:hAnsi="NEU-BZ"/>
        </w:rPr>
        <w:t>☉</w:t>
      </w:r>
      <w:r>
        <w:rPr>
          <w:rFonts w:hint="default" w:ascii="NEU-BZ" w:hAnsi="NEU-BZ"/>
          <w:i/>
        </w:rPr>
        <w:t>O</w:t>
      </w:r>
      <w:r>
        <w:rPr>
          <w:rFonts w:hint="default" w:eastAsia="方正楷体_GBK"/>
        </w:rPr>
        <w:t>半径为</w:t>
      </w:r>
      <w:r>
        <w:rPr>
          <w:rFonts w:hint="default" w:ascii="NEU-BZ" w:hAnsi="NEU-BZ"/>
          <w:i/>
        </w:rPr>
        <w:t>r.</w:t>
      </w:r>
    </w:p>
    <w:p w14:paraId="25D7C4FF">
      <w:pPr>
        <w:rPr>
          <w:rFonts w:hint="default" w:eastAsia="方正书宋_GBK"/>
        </w:rPr>
      </w:pPr>
      <w:r>
        <w:rPr>
          <w:rFonts w:hint="default" w:eastAsia="方正楷体_GBK"/>
        </w:rPr>
        <w:t>在</w:t>
      </w:r>
      <w:r>
        <w:rPr>
          <w:rFonts w:hint="default" w:ascii="NEU-BZ" w:hAnsi="NEU-BZ"/>
        </w:rPr>
        <w:t>Rt△</w:t>
      </w:r>
      <w:r>
        <w:rPr>
          <w:rFonts w:hint="default" w:ascii="NEU-BZ" w:hAnsi="NEU-BZ"/>
          <w:i/>
        </w:rPr>
        <w:t>CED</w:t>
      </w:r>
      <w:r>
        <w:rPr>
          <w:rFonts w:hint="default" w:eastAsia="方正楷体_GBK"/>
        </w:rPr>
        <w:t>中</w:t>
      </w:r>
      <w:r>
        <w:rPr>
          <w:rFonts w:hint="default" w:ascii="方正楷体_GBK" w:hAnsi="方正楷体_GBK"/>
        </w:rPr>
        <w:t>,</w:t>
      </w:r>
    </w:p>
    <w:p w14:paraId="08B3D0FD">
      <w:pPr>
        <w:rPr>
          <w:rFonts w:hint="default" w:eastAsia="方正书宋_GBK"/>
        </w:rPr>
      </w:pPr>
      <w:r>
        <w:rPr>
          <w:rFonts w:hint="default" w:ascii="NEU-BZ" w:hAnsi="NEU-BZ"/>
        </w:rPr>
        <w:t>∵</w:t>
      </w:r>
      <w:r>
        <w:rPr>
          <w:rFonts w:hint="default" w:ascii="NEU-BZ" w:hAnsi="NEU-BZ"/>
          <w:i/>
        </w:rPr>
        <w:t>CE</w:t>
      </w:r>
      <w:r>
        <w:rPr>
          <w:rFonts w:hint="default" w:ascii="NEU-BZ" w:hAnsi="NEU-BZ"/>
        </w:rPr>
        <w:t>=</w:t>
      </w:r>
      <m:oMath>
        <m:rad>
          <m:radPr>
            <m:degHide m:val="1"/>
          </m:radPr>
          <m:deg/>
          <m:e>
            <m:r>
              <m:rPr>
                <m:sty m:val="p"/>
              </m:rPr>
              <w:rPr>
                <w:rFonts w:ascii="Cambria Math" w:hAnsi="Cambria Math"/>
              </w:rPr>
              <m:t>3</m:t>
            </m:r>
          </m:e>
        </m:rad>
      </m:oMath>
      <w:r>
        <w:rPr>
          <w:rFonts w:hint="default" w:ascii="方正楷体_GBK" w:hAnsi="方正楷体_GBK"/>
        </w:rPr>
        <w:t>,</w:t>
      </w:r>
      <w:r>
        <w:rPr>
          <w:rFonts w:hint="default" w:ascii="NEU-BZ" w:hAnsi="NEU-BZ"/>
          <w:i/>
        </w:rPr>
        <w:t>CD</w:t>
      </w:r>
      <w:r>
        <w:rPr>
          <w:rFonts w:hint="default" w:ascii="NEU-BZ" w:hAnsi="NEU-BZ"/>
        </w:rPr>
        <w:t>=2</w:t>
      </w:r>
      <w:r>
        <w:rPr>
          <w:rFonts w:hint="default" w:ascii="方正楷体_GBK" w:hAnsi="方正楷体_GBK"/>
        </w:rPr>
        <w:t>,</w:t>
      </w:r>
    </w:p>
    <w:p w14:paraId="180E44DB">
      <w:pPr>
        <w:rPr>
          <w:rFonts w:hint="default" w:eastAsia="方正书宋_GBK"/>
        </w:rPr>
      </w:pPr>
      <w:r>
        <w:rPr>
          <w:rFonts w:hint="default" w:ascii="NEU-BZ" w:hAnsi="NEU-BZ"/>
        </w:rPr>
        <w:t>∴</w:t>
      </w:r>
      <w:r>
        <w:rPr>
          <w:rFonts w:hint="default" w:ascii="NEU-BZ" w:hAnsi="NEU-BZ"/>
          <w:i/>
        </w:rPr>
        <w:t>ED</w:t>
      </w:r>
      <w:r>
        <w:rPr>
          <w:rFonts w:hint="default" w:ascii="NEU-BZ" w:hAnsi="NEU-BZ"/>
          <w:vertAlign w:val="superscript"/>
        </w:rPr>
        <w:t>2</w:t>
      </w:r>
      <w:r>
        <w:rPr>
          <w:rFonts w:hint="default" w:ascii="NEU-BZ" w:hAnsi="NEU-BZ"/>
        </w:rPr>
        <w:t>=</w:t>
      </w:r>
      <w:r>
        <w:rPr>
          <w:rFonts w:hint="default" w:ascii="NEU-BZ" w:hAnsi="NEU-BZ"/>
          <w:i/>
        </w:rPr>
        <w:t>CD</w:t>
      </w:r>
      <w:r>
        <w:rPr>
          <w:rFonts w:hint="default" w:ascii="NEU-BZ" w:hAnsi="NEU-BZ"/>
          <w:vertAlign w:val="superscript"/>
        </w:rPr>
        <w:t>2</w:t>
      </w:r>
      <w:r>
        <w:rPr>
          <w:rFonts w:hint="default" w:ascii="NEU-BZ" w:hAnsi="NEU-BZ"/>
        </w:rPr>
        <w:t>-</w:t>
      </w:r>
      <w:r>
        <w:rPr>
          <w:rFonts w:hint="default" w:ascii="NEU-BZ" w:hAnsi="NEU-BZ"/>
          <w:i/>
        </w:rPr>
        <w:t>CE</w:t>
      </w:r>
      <w:r>
        <w:rPr>
          <w:rFonts w:hint="default" w:ascii="NEU-BZ" w:hAnsi="NEU-BZ"/>
          <w:vertAlign w:val="superscript"/>
        </w:rPr>
        <w:t>2</w:t>
      </w:r>
      <w:r>
        <w:rPr>
          <w:rFonts w:hint="default" w:ascii="NEU-BZ" w:hAnsi="NEU-BZ"/>
        </w:rPr>
        <w:t>=2</w:t>
      </w:r>
      <w:r>
        <w:rPr>
          <w:rFonts w:hint="default" w:ascii="NEU-BZ" w:hAnsi="NEU-BZ"/>
          <w:vertAlign w:val="superscript"/>
        </w:rPr>
        <w:t>2</w:t>
      </w:r>
      <w:r>
        <w:rPr>
          <w:rFonts w:hint="default" w:ascii="NEU-BZ" w:hAnsi="NEU-BZ"/>
        </w:rPr>
        <w:t>-</w:t>
      </w:r>
      <w:r>
        <w:rPr>
          <w:rFonts w:hint="default" w:ascii="方正楷体_GBK" w:hAnsi="方正楷体_GBK"/>
        </w:rPr>
        <w:t>(</w:t>
      </w:r>
      <m:oMath>
        <m:rad>
          <m:radPr>
            <m:degHide m:val="1"/>
          </m:radPr>
          <m:deg/>
          <m:e>
            <m:r>
              <m:rPr>
                <m:sty m:val="p"/>
              </m:rPr>
              <w:rPr>
                <w:rFonts w:ascii="Cambria Math" w:hAnsi="Cambria Math"/>
              </w:rPr>
              <m:t>3</m:t>
            </m:r>
          </m:e>
        </m:rad>
      </m:oMath>
      <w:r>
        <w:rPr>
          <w:rFonts w:hint="default" w:ascii="方正楷体_GBK" w:hAnsi="方正楷体_GBK"/>
        </w:rPr>
        <w:t>)</w:t>
      </w:r>
      <w:r>
        <w:rPr>
          <w:rFonts w:hint="default" w:ascii="NEU-BZ" w:hAnsi="NEU-BZ"/>
          <w:vertAlign w:val="superscript"/>
        </w:rPr>
        <w:t>2</w:t>
      </w:r>
      <w:r>
        <w:rPr>
          <w:rFonts w:hint="default" w:ascii="NEU-BZ" w:hAnsi="NEU-BZ"/>
        </w:rPr>
        <w:t>=1</w:t>
      </w:r>
      <w:r>
        <w:rPr>
          <w:rFonts w:hint="default" w:ascii="NEU-BZ" w:hAnsi="NEU-BZ"/>
          <w:i/>
        </w:rPr>
        <w:t>.</w:t>
      </w:r>
    </w:p>
    <w:p w14:paraId="3F42968E">
      <w:pPr>
        <w:rPr>
          <w:rFonts w:hint="default" w:eastAsia="方正书宋_GBK"/>
        </w:rPr>
      </w:pPr>
      <w:r>
        <w:rPr>
          <w:rFonts w:hint="default" w:eastAsia="方正楷体_GBK"/>
        </w:rPr>
        <w:t>又</w:t>
      </w:r>
      <w:r>
        <w:rPr>
          <w:rFonts w:hint="default" w:ascii="NEU-BZ" w:hAnsi="NEU-BZ"/>
        </w:rPr>
        <w:t>∵cos</w:t>
      </w:r>
      <w:r>
        <w:rPr>
          <w:rFonts w:hint="default" w:ascii="NEU-BZ" w:hAnsi="NEU-BZ" w:eastAsia="方正楷体_GBK"/>
        </w:rPr>
        <w:t xml:space="preserve"> </w:t>
      </w:r>
      <w:r>
        <w:rPr>
          <w:rFonts w:hint="default" w:ascii="NEU-BZ" w:hAnsi="NEU-BZ"/>
          <w:i/>
        </w:rPr>
        <w:t>C</w:t>
      </w:r>
      <w:r>
        <w:rPr>
          <w:rFonts w:hint="default" w:ascii="NEU-BZ" w:hAnsi="NEU-BZ"/>
        </w:rPr>
        <w:t>=</w:t>
      </w:r>
      <m:oMath>
        <m:f>
          <m:fPr/>
          <m:num>
            <m:r>
              <m:rPr/>
              <w:rPr>
                <w:rFonts w:ascii="Cambria Math" w:hAnsi="Cambria Math"/>
              </w:rPr>
              <m:t>CE</m:t>
            </m:r>
          </m:num>
          <m:den>
            <m:r>
              <m:rPr/>
              <w:rPr>
                <w:rFonts w:ascii="Cambria Math" w:hAnsi="Cambria Math"/>
              </w:rPr>
              <m:t>CD</m:t>
            </m:r>
          </m:den>
        </m:f>
      </m:oMath>
      <w:r>
        <w:rPr>
          <w:rFonts w:hint="default" w:ascii="NEU-BZ" w:hAnsi="NEU-BZ"/>
        </w:rPr>
        <w:t>=</w:t>
      </w:r>
      <m:oMath>
        <m:f>
          <m:fPr/>
          <m:num>
            <m:rad>
              <m:radPr>
                <m:degHide m:val="1"/>
              </m:radPr>
              <m:deg/>
              <m:e>
                <m:r>
                  <m:rPr>
                    <m:sty m:val="p"/>
                  </m:rPr>
                  <w:rPr>
                    <w:rFonts w:ascii="Cambria Math" w:hAnsi="Cambria Math"/>
                  </w:rPr>
                  <m:t>3</m:t>
                </m:r>
              </m:e>
            </m:rad>
          </m:num>
          <m:den>
            <m:r>
              <m:rPr>
                <m:sty m:val="p"/>
              </m:rPr>
              <w:rPr>
                <w:rFonts w:ascii="Cambria Math" w:hAnsi="Cambria Math"/>
              </w:rPr>
              <m:t>2</m:t>
            </m:r>
          </m:den>
        </m:f>
      </m:oMath>
      <w:r>
        <w:rPr>
          <w:rFonts w:hint="default" w:ascii="方正楷体_GBK" w:hAnsi="方正楷体_GBK"/>
        </w:rPr>
        <w:t>,</w:t>
      </w:r>
    </w:p>
    <w:p w14:paraId="73CAF085">
      <w:pPr>
        <w:rPr>
          <w:rFonts w:hint="default" w:eastAsia="方正书宋_GBK"/>
        </w:rPr>
      </w:pPr>
      <w:r>
        <w:rPr>
          <w:rFonts w:hint="default" w:ascii="NEU-BZ" w:hAnsi="NEU-BZ"/>
        </w:rPr>
        <w:t>∴∠</w:t>
      </w:r>
      <w:r>
        <w:rPr>
          <w:rFonts w:hint="default" w:ascii="NEU-BZ" w:hAnsi="NEU-BZ"/>
          <w:i/>
        </w:rPr>
        <w:t>C</w:t>
      </w:r>
      <w:r>
        <w:rPr>
          <w:rFonts w:hint="default" w:ascii="NEU-BZ" w:hAnsi="NEU-BZ"/>
        </w:rPr>
        <w:t>=30</w:t>
      </w:r>
      <w:r>
        <w:rPr>
          <w:rFonts w:hint="default" w:ascii="NEU-BZ" w:hAnsi="NEU-BZ"/>
          <w:i/>
        </w:rPr>
        <w:t>°</w:t>
      </w:r>
      <w:r>
        <w:rPr>
          <w:rFonts w:hint="default" w:ascii="方正楷体_GBK" w:hAnsi="方正楷体_GBK"/>
        </w:rPr>
        <w:t>,</w:t>
      </w:r>
      <w:r>
        <w:rPr>
          <w:rFonts w:hint="default" w:ascii="NEU-BZ" w:hAnsi="NEU-BZ"/>
        </w:rPr>
        <w:t>∴∠</w:t>
      </w:r>
      <w:r>
        <w:rPr>
          <w:rFonts w:hint="default" w:ascii="NEU-BZ" w:hAnsi="NEU-BZ"/>
          <w:i/>
        </w:rPr>
        <w:t>B</w:t>
      </w:r>
      <w:r>
        <w:rPr>
          <w:rFonts w:hint="default" w:ascii="NEU-BZ" w:hAnsi="NEU-BZ"/>
        </w:rPr>
        <w:t>=30</w:t>
      </w:r>
      <w:r>
        <w:rPr>
          <w:rFonts w:hint="default" w:ascii="NEU-BZ" w:hAnsi="NEU-BZ"/>
          <w:i/>
        </w:rPr>
        <w:t>°</w:t>
      </w:r>
      <w:r>
        <w:rPr>
          <w:rFonts w:hint="default" w:ascii="方正楷体_GBK" w:hAnsi="方正楷体_GBK"/>
        </w:rPr>
        <w:t>,</w:t>
      </w:r>
      <w:r>
        <w:rPr>
          <w:rFonts w:hint="default" w:ascii="NEU-BZ" w:hAnsi="NEU-BZ"/>
        </w:rPr>
        <w:t>∴∠</w:t>
      </w:r>
      <w:r>
        <w:rPr>
          <w:rFonts w:hint="default" w:ascii="NEU-BZ" w:hAnsi="NEU-BZ"/>
          <w:i/>
        </w:rPr>
        <w:t>AOD</w:t>
      </w:r>
      <w:r>
        <w:rPr>
          <w:rFonts w:hint="default" w:ascii="NEU-BZ" w:hAnsi="NEU-BZ"/>
        </w:rPr>
        <w:t>=60</w:t>
      </w:r>
      <w:r>
        <w:rPr>
          <w:rFonts w:hint="default" w:ascii="NEU-BZ" w:hAnsi="NEU-BZ"/>
          <w:i/>
        </w:rPr>
        <w:t>°.</w:t>
      </w:r>
    </w:p>
    <w:p w14:paraId="72817BDD">
      <w:pPr>
        <w:rPr>
          <w:rFonts w:hint="default" w:eastAsia="方正书宋_GBK"/>
        </w:rPr>
      </w:pPr>
      <w:r>
        <w:rPr>
          <w:rFonts w:hint="default" w:ascii="NEU-BZ" w:hAnsi="NEU-BZ"/>
        </w:rPr>
        <w:t>∵</w:t>
      </w:r>
      <w:r>
        <w:rPr>
          <w:rFonts w:hint="default" w:ascii="NEU-BZ" w:hAnsi="NEU-BZ"/>
          <w:i/>
        </w:rPr>
        <w:t>AB</w:t>
      </w:r>
      <w:r>
        <w:rPr>
          <w:rFonts w:hint="default" w:eastAsia="方正楷体_GBK"/>
        </w:rPr>
        <w:t>是</w:t>
      </w:r>
      <w:r>
        <w:rPr>
          <w:rFonts w:hint="default" w:ascii="NEU-BZ" w:hAnsi="NEU-BZ"/>
        </w:rPr>
        <w:t>☉</w:t>
      </w:r>
      <w:r>
        <w:rPr>
          <w:rFonts w:hint="default" w:ascii="NEU-BZ" w:hAnsi="NEU-BZ"/>
          <w:i/>
        </w:rPr>
        <w:t>O</w:t>
      </w:r>
      <w:r>
        <w:rPr>
          <w:rFonts w:hint="default" w:eastAsia="方正楷体_GBK"/>
        </w:rPr>
        <w:t>的直径</w:t>
      </w:r>
      <w:r>
        <w:rPr>
          <w:rFonts w:hint="default" w:ascii="方正楷体_GBK" w:hAnsi="方正楷体_GBK"/>
        </w:rPr>
        <w:t>,</w:t>
      </w:r>
      <w:r>
        <w:rPr>
          <w:rFonts w:hint="default" w:ascii="NEU-BZ" w:hAnsi="NEU-BZ"/>
        </w:rPr>
        <w:t>∴∠</w:t>
      </w:r>
      <w:r>
        <w:rPr>
          <w:rFonts w:hint="default" w:ascii="NEU-BZ" w:hAnsi="NEU-BZ"/>
          <w:i/>
        </w:rPr>
        <w:t>ADB</w:t>
      </w:r>
      <w:r>
        <w:rPr>
          <w:rFonts w:hint="default" w:ascii="NEU-BZ" w:hAnsi="NEU-BZ"/>
        </w:rPr>
        <w:t>=90</w:t>
      </w:r>
      <w:r>
        <w:rPr>
          <w:rFonts w:hint="default" w:ascii="NEU-BZ" w:hAnsi="NEU-BZ"/>
          <w:i/>
        </w:rPr>
        <w:t>°</w:t>
      </w:r>
      <w:r>
        <w:rPr>
          <w:rFonts w:hint="default" w:ascii="方正楷体_GBK" w:hAnsi="方正楷体_GBK"/>
        </w:rPr>
        <w:t>,</w:t>
      </w:r>
    </w:p>
    <w:p w14:paraId="3C1067BC">
      <w:pPr>
        <w:rPr>
          <w:rFonts w:hint="default" w:eastAsia="方正书宋_GBK"/>
        </w:rPr>
      </w:pPr>
      <w:r>
        <w:rPr>
          <w:rFonts w:hint="default" w:ascii="NEU-BZ" w:hAnsi="NEU-BZ"/>
        </w:rPr>
        <w:t>∴</w:t>
      </w:r>
      <w:r>
        <w:rPr>
          <w:rFonts w:hint="default" w:ascii="NEU-BZ" w:hAnsi="NEU-BZ"/>
          <w:i/>
        </w:rPr>
        <w:t>AD</w:t>
      </w:r>
      <w:r>
        <w:rPr>
          <w:rFonts w:hint="default" w:ascii="NEU-BZ" w:hAnsi="NEU-BZ"/>
        </w:rPr>
        <w:t>=</w:t>
      </w:r>
      <m:oMath>
        <m:f>
          <m:fPr/>
          <m:num>
            <m:r>
              <m:rPr>
                <m:sty m:val="p"/>
              </m:rPr>
              <w:rPr>
                <w:rFonts w:ascii="Cambria Math" w:hAnsi="Cambria Math"/>
              </w:rPr>
              <m:t>1</m:t>
            </m:r>
          </m:num>
          <m:den>
            <m:r>
              <m:rPr>
                <m:sty m:val="p"/>
              </m:rPr>
              <w:rPr>
                <w:rFonts w:ascii="Cambria Math" w:hAnsi="Cambria Math"/>
              </w:rPr>
              <m:t>2</m:t>
            </m:r>
          </m:den>
        </m:f>
      </m:oMath>
      <w:r>
        <w:rPr>
          <w:rFonts w:hint="default" w:ascii="NEU-BZ" w:hAnsi="NEU-BZ"/>
          <w:i/>
        </w:rPr>
        <w:t>AB</w:t>
      </w:r>
      <w:r>
        <w:rPr>
          <w:rFonts w:hint="default" w:ascii="NEU-BZ" w:hAnsi="NEU-BZ"/>
        </w:rPr>
        <w:t>=</w:t>
      </w:r>
      <w:r>
        <w:rPr>
          <w:rFonts w:hint="default" w:ascii="NEU-BZ" w:hAnsi="NEU-BZ"/>
          <w:i/>
        </w:rPr>
        <w:t>r.</w:t>
      </w:r>
    </w:p>
    <w:p w14:paraId="5955E495">
      <w:pPr>
        <w:rPr>
          <w:rFonts w:hint="default" w:eastAsia="方正书宋_GBK"/>
        </w:rPr>
      </w:pPr>
      <w:r>
        <w:rPr>
          <w:rFonts w:hint="default" w:ascii="NEU-BZ" w:hAnsi="NEU-BZ"/>
        </w:rPr>
        <w:t>∵</w:t>
      </w:r>
      <w:r>
        <w:rPr>
          <w:rFonts w:hint="default" w:ascii="NEU-BZ" w:hAnsi="NEU-BZ"/>
          <w:i/>
        </w:rPr>
        <w:t>AB</w:t>
      </w:r>
      <w:r>
        <w:rPr>
          <w:rFonts w:hint="default" w:ascii="NEU-BZ" w:hAnsi="NEU-BZ"/>
        </w:rPr>
        <w:t>=</w:t>
      </w:r>
      <w:r>
        <w:rPr>
          <w:rFonts w:hint="default" w:ascii="NEU-BZ" w:hAnsi="NEU-BZ"/>
          <w:i/>
        </w:rPr>
        <w:t>AC</w:t>
      </w:r>
      <w:r>
        <w:rPr>
          <w:rFonts w:hint="default" w:ascii="方正楷体_GBK" w:hAnsi="方正楷体_GBK"/>
        </w:rPr>
        <w:t>,</w:t>
      </w:r>
      <w:r>
        <w:rPr>
          <w:rFonts w:hint="default" w:ascii="NEU-BZ" w:hAnsi="NEU-BZ"/>
        </w:rPr>
        <w:t>∴</w:t>
      </w:r>
      <w:r>
        <w:rPr>
          <w:rFonts w:hint="default" w:ascii="NEU-BZ" w:hAnsi="NEU-BZ"/>
          <w:i/>
        </w:rPr>
        <w:t>CD</w:t>
      </w:r>
      <w:r>
        <w:rPr>
          <w:rFonts w:hint="default" w:ascii="NEU-BZ" w:hAnsi="NEU-BZ"/>
        </w:rPr>
        <w:t>=</w:t>
      </w:r>
      <w:r>
        <w:rPr>
          <w:rFonts w:hint="default" w:ascii="NEU-BZ" w:hAnsi="NEU-BZ"/>
          <w:i/>
        </w:rPr>
        <w:t>BD</w:t>
      </w:r>
      <w:r>
        <w:rPr>
          <w:rFonts w:hint="default" w:ascii="NEU-BZ" w:hAnsi="NEU-BZ"/>
        </w:rPr>
        <w:t>=2</w:t>
      </w:r>
      <w:r>
        <w:rPr>
          <w:rFonts w:hint="default" w:ascii="NEU-BZ" w:hAnsi="NEU-BZ"/>
          <w:i/>
        </w:rPr>
        <w:t>.</w:t>
      </w:r>
    </w:p>
    <w:p w14:paraId="781B96DE">
      <w:pPr>
        <w:rPr>
          <w:rFonts w:hint="default" w:eastAsia="方正书宋_GBK"/>
        </w:rPr>
      </w:pPr>
      <w:r>
        <w:rPr>
          <w:rFonts w:hint="default" w:eastAsia="方正楷体_GBK"/>
        </w:rPr>
        <w:t>又</w:t>
      </w:r>
      <w:r>
        <w:rPr>
          <w:rFonts w:hint="default" w:ascii="NEU-BZ" w:hAnsi="NEU-BZ"/>
        </w:rPr>
        <w:t>∵</w:t>
      </w:r>
      <w:r>
        <w:rPr>
          <w:rFonts w:hint="default" w:ascii="NEU-BZ" w:hAnsi="NEU-BZ"/>
          <w:i/>
        </w:rPr>
        <w:t>AD</w:t>
      </w:r>
      <w:r>
        <w:rPr>
          <w:rFonts w:hint="default" w:ascii="NEU-BZ" w:hAnsi="NEU-BZ"/>
          <w:vertAlign w:val="superscript"/>
        </w:rPr>
        <w:t>2</w:t>
      </w:r>
      <w:r>
        <w:rPr>
          <w:rFonts w:hint="default" w:ascii="NEU-BZ" w:hAnsi="NEU-BZ"/>
        </w:rPr>
        <w:t>+</w:t>
      </w:r>
      <w:r>
        <w:rPr>
          <w:rFonts w:hint="default" w:ascii="NEU-BZ" w:hAnsi="NEU-BZ"/>
          <w:i/>
        </w:rPr>
        <w:t>BD</w:t>
      </w:r>
      <w:r>
        <w:rPr>
          <w:rFonts w:hint="default" w:ascii="NEU-BZ" w:hAnsi="NEU-BZ"/>
          <w:vertAlign w:val="superscript"/>
        </w:rPr>
        <w:t>2</w:t>
      </w:r>
      <w:r>
        <w:rPr>
          <w:rFonts w:hint="default" w:ascii="NEU-BZ" w:hAnsi="NEU-BZ"/>
        </w:rPr>
        <w:t>=</w:t>
      </w:r>
      <w:r>
        <w:rPr>
          <w:rFonts w:hint="default" w:ascii="NEU-BZ" w:hAnsi="NEU-BZ"/>
          <w:i/>
        </w:rPr>
        <w:t>AB</w:t>
      </w:r>
      <w:r>
        <w:rPr>
          <w:rFonts w:hint="default" w:ascii="NEU-BZ" w:hAnsi="NEU-BZ"/>
          <w:vertAlign w:val="superscript"/>
        </w:rPr>
        <w:t>2</w:t>
      </w:r>
      <w:r>
        <w:rPr>
          <w:rFonts w:hint="default" w:ascii="方正楷体_GBK" w:hAnsi="方正楷体_GBK"/>
        </w:rPr>
        <w:t>,</w:t>
      </w:r>
    </w:p>
    <w:p w14:paraId="57DB53E4">
      <w:pPr>
        <w:rPr>
          <w:rFonts w:hint="default" w:eastAsia="方正书宋_GBK"/>
        </w:rPr>
      </w:pPr>
      <w:r>
        <w:rPr>
          <w:rFonts w:hint="default" w:ascii="NEU-BZ" w:hAnsi="NEU-BZ"/>
        </w:rPr>
        <w:t>∴</w:t>
      </w:r>
      <w:r>
        <w:rPr>
          <w:rFonts w:hint="default" w:ascii="NEU-BZ" w:hAnsi="NEU-BZ"/>
          <w:i/>
        </w:rPr>
        <w:t>r</w:t>
      </w:r>
      <w:r>
        <w:rPr>
          <w:rFonts w:hint="default" w:ascii="NEU-BZ" w:hAnsi="NEU-BZ"/>
          <w:vertAlign w:val="superscript"/>
        </w:rPr>
        <w:t>2</w:t>
      </w:r>
      <w:r>
        <w:rPr>
          <w:rFonts w:hint="default" w:ascii="NEU-BZ" w:hAnsi="NEU-BZ"/>
        </w:rPr>
        <w:t>+2</w:t>
      </w:r>
      <w:r>
        <w:rPr>
          <w:rFonts w:hint="default" w:ascii="NEU-BZ" w:hAnsi="NEU-BZ"/>
          <w:vertAlign w:val="superscript"/>
        </w:rPr>
        <w:t>2</w:t>
      </w:r>
      <w:r>
        <w:rPr>
          <w:rFonts w:hint="default" w:ascii="NEU-BZ" w:hAnsi="NEU-BZ"/>
        </w:rPr>
        <w:t>=</w:t>
      </w:r>
      <w:r>
        <w:rPr>
          <w:rFonts w:hint="default" w:ascii="方正楷体_GBK" w:hAnsi="方正楷体_GBK"/>
        </w:rPr>
        <w:t>(</w:t>
      </w:r>
      <w:r>
        <w:rPr>
          <w:rFonts w:hint="default" w:ascii="NEU-BZ" w:hAnsi="NEU-BZ"/>
        </w:rPr>
        <w:t>2</w:t>
      </w:r>
      <w:r>
        <w:rPr>
          <w:rFonts w:hint="default" w:ascii="NEU-BZ" w:hAnsi="NEU-BZ"/>
          <w:i/>
        </w:rPr>
        <w:t>r</w:t>
      </w:r>
      <w:r>
        <w:rPr>
          <w:rFonts w:hint="default" w:ascii="方正楷体_GBK" w:hAnsi="方正楷体_GBK"/>
        </w:rPr>
        <w:t>)</w:t>
      </w:r>
      <w:r>
        <w:rPr>
          <w:rFonts w:hint="default" w:ascii="NEU-BZ" w:hAnsi="NEU-BZ"/>
          <w:vertAlign w:val="superscript"/>
        </w:rPr>
        <w:t>2</w:t>
      </w:r>
      <w:r>
        <w:rPr>
          <w:rFonts w:hint="default" w:ascii="方正楷体_GBK" w:hAnsi="方正楷体_GBK"/>
        </w:rPr>
        <w:t>,</w:t>
      </w:r>
      <w:r>
        <w:rPr>
          <w:rFonts w:hint="default" w:ascii="NEU-BZ" w:hAnsi="NEU-BZ"/>
        </w:rPr>
        <w:t>∴</w:t>
      </w:r>
      <w:r>
        <w:rPr>
          <w:rFonts w:hint="default" w:ascii="NEU-BZ" w:hAnsi="NEU-BZ"/>
          <w:i/>
        </w:rPr>
        <w:t>r</w:t>
      </w:r>
      <w:r>
        <w:rPr>
          <w:rFonts w:hint="default" w:ascii="NEU-BZ" w:hAnsi="NEU-BZ"/>
        </w:rPr>
        <w:t>=</w:t>
      </w:r>
      <m:oMath>
        <m:f>
          <m:fPr/>
          <m:num>
            <m:r>
              <m:rPr>
                <m:sty m:val="p"/>
              </m:rPr>
              <w:rPr>
                <w:rFonts w:ascii="Cambria Math" w:hAnsi="Cambria Math"/>
              </w:rPr>
              <m:t>2</m:t>
            </m:r>
            <m:rad>
              <m:radPr>
                <m:degHide m:val="1"/>
              </m:radPr>
              <m:deg/>
              <m:e>
                <m:r>
                  <m:rPr>
                    <m:sty m:val="p"/>
                  </m:rPr>
                  <w:rPr>
                    <w:rFonts w:ascii="Cambria Math" w:hAnsi="Cambria Math"/>
                  </w:rPr>
                  <m:t>3</m:t>
                </m:r>
              </m:e>
            </m:rad>
          </m:num>
          <m:den>
            <m:r>
              <m:rPr>
                <m:sty m:val="p"/>
              </m:rPr>
              <w:rPr>
                <w:rFonts w:ascii="Cambria Math" w:hAnsi="Cambria Math"/>
              </w:rPr>
              <m:t>3</m:t>
            </m:r>
          </m:den>
        </m:f>
      </m:oMath>
      <w:r>
        <w:rPr>
          <w:rFonts w:hint="default" w:ascii="方正楷体_GBK" w:hAnsi="方正楷体_GBK"/>
        </w:rPr>
        <w:t>(</w:t>
      </w:r>
      <w:r>
        <w:rPr>
          <w:rFonts w:hint="default" w:eastAsia="方正楷体_GBK"/>
        </w:rPr>
        <w:t>负值已舍</w:t>
      </w:r>
      <w:r>
        <w:rPr>
          <w:rFonts w:hint="default" w:ascii="方正楷体_GBK" w:hAnsi="方正楷体_GBK"/>
        </w:rPr>
        <w:t>),</w:t>
      </w:r>
    </w:p>
    <w:p w14:paraId="060A536E">
      <w:pPr>
        <w:rPr>
          <w:rFonts w:hint="default" w:eastAsia="方正书宋_GBK"/>
        </w:rPr>
      </w:pPr>
      <w:r>
        <w:rPr>
          <w:rFonts w:hint="default" w:ascii="NEU-BZ" w:hAnsi="NEU-BZ"/>
        </w:rPr>
        <w:t>∴</w:t>
      </w:r>
      <w:r>
        <w:rPr>
          <w:rFonts w:hint="default" w:ascii="NEU-BZ" w:hAnsi="NEU-BZ"/>
          <w:i/>
        </w:rPr>
        <w:t>AE</w:t>
      </w:r>
      <w:r>
        <w:rPr>
          <w:rFonts w:hint="default" w:ascii="NEU-BZ" w:hAnsi="NEU-BZ"/>
        </w:rPr>
        <w:t>=</w:t>
      </w:r>
      <w:r>
        <w:rPr>
          <w:rFonts w:hint="default" w:ascii="NEU-BZ" w:hAnsi="NEU-BZ"/>
          <w:i/>
        </w:rPr>
        <w:t>AC</w:t>
      </w:r>
      <w:r>
        <w:rPr>
          <w:rFonts w:hint="default" w:ascii="NEU-BZ" w:hAnsi="NEU-BZ"/>
        </w:rPr>
        <w:t>-</w:t>
      </w:r>
      <w:r>
        <w:rPr>
          <w:rFonts w:hint="default" w:ascii="NEU-BZ" w:hAnsi="NEU-BZ"/>
          <w:i/>
        </w:rPr>
        <w:t>CE</w:t>
      </w:r>
      <w:r>
        <w:rPr>
          <w:rFonts w:hint="default" w:ascii="NEU-BZ" w:hAnsi="NEU-BZ"/>
        </w:rPr>
        <w:t>=</w:t>
      </w:r>
      <w:r>
        <w:rPr>
          <w:rFonts w:hint="default" w:ascii="NEU-BZ" w:hAnsi="NEU-BZ"/>
          <w:i/>
        </w:rPr>
        <w:t>AB</w:t>
      </w:r>
      <w:r>
        <w:rPr>
          <w:rFonts w:hint="default" w:ascii="NEU-BZ" w:hAnsi="NEU-BZ"/>
        </w:rPr>
        <w:t>-</w:t>
      </w:r>
      <w:r>
        <w:rPr>
          <w:rFonts w:hint="default" w:ascii="NEU-BZ" w:hAnsi="NEU-BZ"/>
          <w:i/>
        </w:rPr>
        <w:t>CE</w:t>
      </w:r>
      <w:r>
        <w:rPr>
          <w:rFonts w:hint="default" w:ascii="NEU-BZ" w:hAnsi="NEU-BZ"/>
        </w:rPr>
        <w:t>=2×</w:t>
      </w:r>
      <m:oMath>
        <m:f>
          <m:fPr/>
          <m:num>
            <m:r>
              <m:rPr>
                <m:sty m:val="p"/>
              </m:rPr>
              <w:rPr>
                <w:rFonts w:ascii="Cambria Math" w:hAnsi="Cambria Math"/>
              </w:rPr>
              <m:t>2</m:t>
            </m:r>
            <m:rad>
              <m:radPr>
                <m:degHide m:val="1"/>
              </m:radPr>
              <m:deg/>
              <m:e>
                <m:r>
                  <m:rPr>
                    <m:sty m:val="p"/>
                  </m:rPr>
                  <w:rPr>
                    <w:rFonts w:ascii="Cambria Math" w:hAnsi="Cambria Math"/>
                  </w:rPr>
                  <m:t>3</m:t>
                </m:r>
              </m:e>
            </m:rad>
          </m:num>
          <m:den>
            <m:r>
              <m:rPr>
                <m:sty m:val="p"/>
              </m:rPr>
              <w:rPr>
                <w:rFonts w:ascii="Cambria Math" w:hAnsi="Cambria Math"/>
              </w:rPr>
              <m:t>3</m:t>
            </m:r>
          </m:den>
        </m:f>
      </m:oMath>
      <w:r>
        <w:rPr>
          <w:rFonts w:hint="default" w:ascii="NEU-BZ" w:hAnsi="NEU-BZ"/>
        </w:rPr>
        <w:t>-</w:t>
      </w:r>
      <m:oMath>
        <m:rad>
          <m:radPr>
            <m:degHide m:val="1"/>
          </m:radPr>
          <m:deg/>
          <m:e>
            <m:r>
              <m:rPr>
                <m:sty m:val="p"/>
              </m:rPr>
              <w:rPr>
                <w:rFonts w:ascii="Cambria Math" w:hAnsi="Cambria Math"/>
              </w:rPr>
              <m:t>3</m:t>
            </m:r>
          </m:e>
        </m:rad>
      </m:oMath>
      <w:r>
        <w:rPr>
          <w:rFonts w:hint="default" w:ascii="NEU-BZ" w:hAnsi="NEU-BZ"/>
        </w:rPr>
        <w:t>=</w:t>
      </w:r>
      <m:oMath>
        <m:f>
          <m:fPr/>
          <m:num>
            <m:rad>
              <m:radPr>
                <m:degHide m:val="1"/>
              </m:radPr>
              <m:deg/>
              <m:e>
                <m:r>
                  <m:rPr>
                    <m:sty m:val="p"/>
                  </m:rPr>
                  <w:rPr>
                    <w:rFonts w:ascii="Cambria Math" w:hAnsi="Cambria Math"/>
                  </w:rPr>
                  <m:t>3</m:t>
                </m:r>
              </m:e>
            </m:rad>
          </m:num>
          <m:den>
            <m:r>
              <m:rPr>
                <m:sty m:val="p"/>
              </m:rPr>
              <w:rPr>
                <w:rFonts w:ascii="Cambria Math" w:hAnsi="Cambria Math"/>
              </w:rPr>
              <m:t>3</m:t>
            </m:r>
          </m:den>
        </m:f>
      </m:oMath>
      <w:r>
        <w:rPr>
          <w:rFonts w:hint="default" w:ascii="NEU-BZ" w:hAnsi="NEU-BZ"/>
          <w:i/>
        </w:rPr>
        <w:t>.</w:t>
      </w:r>
    </w:p>
    <w:p w14:paraId="437CAE40">
      <w:pPr>
        <w:rPr>
          <w:rFonts w:hint="default" w:eastAsia="方正兰亭中粗黑_GBK"/>
          <w:sz w:val="32"/>
          <w:szCs w:val="32"/>
        </w:rPr>
      </w:pPr>
      <w:r>
        <w:rPr>
          <w:rFonts w:hint="default" w:ascii="NEU-BZ" w:hAnsi="NEU-BZ"/>
        </w:rPr>
        <w:t>∴</w:t>
      </w:r>
      <w:r>
        <w:rPr>
          <w:rFonts w:hint="default" w:ascii="NEU-BZ" w:hAnsi="NEU-BZ"/>
          <w:i/>
        </w:rPr>
        <w:t>S</w:t>
      </w:r>
      <w:r>
        <w:rPr>
          <w:rFonts w:hint="default" w:eastAsia="方正楷体_GBK"/>
          <w:vertAlign w:val="subscript"/>
        </w:rPr>
        <w:t>阴影</w:t>
      </w:r>
      <w:r>
        <w:rPr>
          <w:rFonts w:hint="default" w:ascii="NEU-BZ" w:hAnsi="NEU-BZ"/>
        </w:rPr>
        <w:t>=</w:t>
      </w:r>
      <w:r>
        <w:rPr>
          <w:rFonts w:hint="default" w:ascii="NEU-BZ" w:hAnsi="NEU-BZ"/>
          <w:i/>
        </w:rPr>
        <w:t>S</w:t>
      </w:r>
      <w:r>
        <w:rPr>
          <w:rFonts w:hint="default" w:eastAsia="方正楷体_GBK"/>
          <w:vertAlign w:val="subscript"/>
        </w:rPr>
        <w:t>梯形</w:t>
      </w:r>
      <w:r>
        <w:rPr>
          <w:rFonts w:hint="default" w:ascii="NEU-BZ" w:hAnsi="NEU-BZ"/>
          <w:i/>
          <w:vertAlign w:val="subscript"/>
        </w:rPr>
        <w:t>AODE</w:t>
      </w:r>
      <w:r>
        <w:rPr>
          <w:rFonts w:hint="default" w:ascii="NEU-BZ" w:hAnsi="NEU-BZ"/>
        </w:rPr>
        <w:t>-</w:t>
      </w:r>
      <w:r>
        <w:rPr>
          <w:rFonts w:hint="default" w:ascii="NEU-BZ" w:hAnsi="NEU-BZ"/>
          <w:i/>
        </w:rPr>
        <w:t>S</w:t>
      </w:r>
      <w:r>
        <w:rPr>
          <w:rFonts w:hint="default" w:eastAsia="方正楷体_GBK"/>
          <w:vertAlign w:val="subscript"/>
        </w:rPr>
        <w:t>扇形</w:t>
      </w:r>
      <w:r>
        <w:rPr>
          <w:rFonts w:hint="default" w:ascii="NEU-BZ" w:hAnsi="NEU-BZ"/>
          <w:i/>
          <w:vertAlign w:val="subscript"/>
        </w:rPr>
        <w:t>AOD</w:t>
      </w:r>
      <w:r>
        <w:rPr>
          <w:rFonts w:hint="default" w:ascii="NEU-BZ" w:hAnsi="NEU-BZ"/>
        </w:rPr>
        <w:t>=</w:t>
      </w:r>
      <m:oMath>
        <m:f>
          <m:fPr/>
          <m:num>
            <m:r>
              <m:rPr>
                <m:sty m:val="p"/>
              </m:rPr>
              <w:rPr>
                <w:rFonts w:ascii="Cambria Math" w:hAnsi="Cambria Math"/>
              </w:rPr>
              <m:t>1</m:t>
            </m:r>
          </m:num>
          <m:den>
            <m:r>
              <m:rPr>
                <m:sty m:val="p"/>
              </m:rPr>
              <w:rPr>
                <w:rFonts w:ascii="Cambria Math" w:hAnsi="Cambria Math"/>
              </w:rPr>
              <m:t>2</m:t>
            </m:r>
          </m:den>
        </m:f>
      </m:oMath>
      <w:r>
        <w:rPr>
          <w:rFonts w:hint="default" w:ascii="NEU-BZ" w:hAnsi="NEU-BZ"/>
        </w:rPr>
        <w:t>×</w:t>
      </w:r>
      <m:oMath>
        <m:d>
          <m:dPr/>
          <m:e>
            <m:f>
              <m:fPr/>
              <m:num>
                <m:rad>
                  <m:radPr>
                    <m:degHide m:val="1"/>
                  </m:radPr>
                  <m:deg/>
                  <m:e>
                    <m:r>
                      <m:rPr>
                        <m:sty m:val="p"/>
                      </m:rPr>
                      <w:rPr>
                        <w:rFonts w:ascii="Cambria Math" w:hAnsi="Cambria Math"/>
                      </w:rPr>
                      <m:t>3</m:t>
                    </m:r>
                  </m:e>
                </m:rad>
              </m:num>
              <m:den>
                <m:r>
                  <m:rPr>
                    <m:sty m:val="p"/>
                  </m:rPr>
                  <w:rPr>
                    <w:rFonts w:ascii="Cambria Math" w:hAnsi="Cambria Math"/>
                  </w:rPr>
                  <m:t>3</m:t>
                </m:r>
              </m:den>
            </m:f>
            <m:r>
              <m:rPr>
                <m:sty m:val="p"/>
              </m:rPr>
              <w:rPr>
                <w:rFonts w:ascii="Cambria Math" w:hAnsi="Cambria Math"/>
              </w:rPr>
              <m:t>+</m:t>
            </m:r>
            <m:f>
              <m:fPr/>
              <m:num>
                <m:r>
                  <m:rPr>
                    <m:sty m:val="p"/>
                  </m:rPr>
                  <w:rPr>
                    <w:rFonts w:ascii="Cambria Math" w:hAnsi="Cambria Math"/>
                  </w:rPr>
                  <m:t>2</m:t>
                </m:r>
                <m:rad>
                  <m:radPr>
                    <m:degHide m:val="1"/>
                  </m:radPr>
                  <m:deg/>
                  <m:e>
                    <m:r>
                      <m:rPr>
                        <m:sty m:val="p"/>
                      </m:rPr>
                      <w:rPr>
                        <w:rFonts w:ascii="Cambria Math" w:hAnsi="Cambria Math"/>
                      </w:rPr>
                      <m:t>3</m:t>
                    </m:r>
                  </m:e>
                </m:rad>
              </m:num>
              <m:den>
                <m:r>
                  <m:rPr>
                    <m:sty m:val="p"/>
                  </m:rPr>
                  <w:rPr>
                    <w:rFonts w:ascii="Cambria Math" w:hAnsi="Cambria Math"/>
                  </w:rPr>
                  <m:t>3</m:t>
                </m:r>
              </m:den>
            </m:f>
          </m:e>
        </m:d>
      </m:oMath>
      <w:r>
        <w:rPr>
          <w:rFonts w:hint="default" w:ascii="NEU-BZ" w:hAnsi="NEU-BZ"/>
        </w:rPr>
        <w:t>×1-</w:t>
      </w:r>
      <m:oMath>
        <m:f>
          <m:fPr/>
          <m:num>
            <m:r>
              <m:rPr>
                <m:sty m:val="p"/>
              </m:rPr>
              <w:rPr>
                <w:rFonts w:ascii="Cambria Math" w:hAnsi="Cambria Math"/>
              </w:rPr>
              <m:t>60</m:t>
            </m:r>
          </m:num>
          <m:den>
            <m:r>
              <m:rPr>
                <m:sty m:val="p"/>
              </m:rPr>
              <w:rPr>
                <w:rFonts w:ascii="Cambria Math" w:hAnsi="Cambria Math"/>
              </w:rPr>
              <m:t>360</m:t>
            </m:r>
          </m:den>
        </m:f>
      </m:oMath>
      <w:r>
        <w:rPr>
          <w:rFonts w:hint="default"/>
        </w:rPr>
        <w:t>π</w:t>
      </w:r>
      <w:r>
        <w:rPr>
          <w:rFonts w:hint="default" w:ascii="NEU-BZ" w:hAnsi="NEU-BZ"/>
        </w:rPr>
        <w:t>×</w:t>
      </w:r>
      <m:oMath>
        <m:sSup>
          <m:sSupPr/>
          <m:e>
            <m:d>
              <m:dPr/>
              <m:e>
                <m:f>
                  <m:fPr/>
                  <m:num>
                    <m:r>
                      <m:rPr>
                        <m:sty m:val="p"/>
                      </m:rPr>
                      <w:rPr>
                        <w:rFonts w:ascii="Cambria Math" w:hAnsi="Cambria Math"/>
                      </w:rPr>
                      <m:t>2</m:t>
                    </m:r>
                    <m:rad>
                      <m:radPr>
                        <m:degHide m:val="1"/>
                      </m:radPr>
                      <m:deg/>
                      <m:e>
                        <m:r>
                          <m:rPr>
                            <m:sty m:val="p"/>
                          </m:rPr>
                          <w:rPr>
                            <w:rFonts w:ascii="Cambria Math" w:hAnsi="Cambria Math"/>
                          </w:rPr>
                          <m:t>3</m:t>
                        </m:r>
                      </m:e>
                    </m:rad>
                  </m:num>
                  <m:den>
                    <m:r>
                      <m:rPr>
                        <m:sty m:val="p"/>
                      </m:rPr>
                      <w:rPr>
                        <w:rFonts w:ascii="Cambria Math" w:hAnsi="Cambria Math"/>
                      </w:rPr>
                      <m:t>3</m:t>
                    </m:r>
                  </m:den>
                </m:f>
              </m:e>
            </m:d>
          </m:e>
          <m:sup>
            <m:r>
              <m:rPr>
                <m:sty m:val="p"/>
              </m:rPr>
              <w:rPr>
                <w:rFonts w:ascii="Cambria Math" w:hAnsi="Cambria Math"/>
              </w:rPr>
              <m:t>2</m:t>
            </m:r>
          </m:sup>
        </m:sSup>
      </m:oMath>
      <w:r>
        <w:rPr>
          <w:rFonts w:hint="default" w:ascii="NEU-BZ" w:hAnsi="NEU-BZ"/>
        </w:rPr>
        <w:t>=</w:t>
      </w:r>
      <m:oMath>
        <m:f>
          <m:fPr/>
          <m:num>
            <m:rad>
              <m:radPr>
                <m:degHide m:val="1"/>
              </m:radPr>
              <m:deg/>
              <m:e>
                <m:r>
                  <m:rPr>
                    <m:sty m:val="p"/>
                  </m:rPr>
                  <w:rPr>
                    <w:rFonts w:ascii="Cambria Math" w:hAnsi="Cambria Math"/>
                  </w:rPr>
                  <m:t>3</m:t>
                </m:r>
              </m:e>
            </m:rad>
          </m:num>
          <m:den>
            <m:r>
              <m:rPr>
                <m:sty m:val="p"/>
              </m:rPr>
              <w:rPr>
                <w:rFonts w:ascii="Cambria Math" w:hAnsi="Cambria Math"/>
              </w:rPr>
              <m:t>2</m:t>
            </m:r>
          </m:den>
        </m:f>
      </m:oMath>
      <w:r>
        <w:rPr>
          <w:rFonts w:hint="default" w:ascii="NEU-BZ" w:hAnsi="NEU-BZ"/>
        </w:rPr>
        <w:t>-</w:t>
      </w:r>
      <m:oMath>
        <m:f>
          <m:fPr/>
          <m:num>
            <m:r>
              <m:rPr>
                <m:sty m:val="p"/>
              </m:rPr>
              <w:rPr>
                <w:rFonts w:ascii="Cambria Math" w:hAnsi="Cambria Math"/>
              </w:rPr>
              <m:t>2π</m:t>
            </m:r>
          </m:num>
          <m:den>
            <m:r>
              <m:rPr>
                <m:sty m:val="p"/>
              </m:rPr>
              <w:rPr>
                <w:rFonts w:ascii="Cambria Math" w:hAnsi="Cambria Math"/>
              </w:rPr>
              <m:t>9</m:t>
            </m:r>
          </m:den>
        </m:f>
      </m:oMath>
      <w:r>
        <w:rPr>
          <w:rFonts w:hint="default" w:ascii="NEU-BZ" w:hAnsi="NEU-BZ"/>
          <w:i/>
        </w:rPr>
        <w:t>.</w:t>
      </w:r>
      <w:r>
        <w:rPr>
          <w:rFonts w:hint="default" w:eastAsia="方正书宋_GBK"/>
        </w:rPr>
        <w:br w:type="page"/>
      </w:r>
    </w:p>
    <w:p w14:paraId="395957BE">
      <w:pPr>
        <w:pStyle w:val="21"/>
        <w:jc w:val="center"/>
        <w:outlineLvl w:val="2"/>
        <w:rPr>
          <w:rFonts w:hint="default" w:eastAsia="方正兰亭中粗黑_GBK"/>
          <w:sz w:val="32"/>
          <w:szCs w:val="32"/>
        </w:rPr>
      </w:pPr>
      <w:r>
        <w:rPr>
          <w:rFonts w:hint="default" w:eastAsia="方正兰亭中粗黑_GBK"/>
          <w:sz w:val="32"/>
          <w:szCs w:val="32"/>
          <w:shd w:val="clear" w:color="auto" w:fill="FFFFFF"/>
        </w:rPr>
        <w:t>专题</w:t>
      </w:r>
      <w:r>
        <w:rPr>
          <w:rFonts w:hint="default" w:ascii="NEU-F6" w:hAnsi="NEU-F6"/>
          <w:sz w:val="32"/>
          <w:szCs w:val="32"/>
          <w:shd w:val="clear" w:color="auto" w:fill="FFFFFF"/>
        </w:rPr>
        <w:t>10</w:t>
      </w:r>
      <w:r>
        <w:rPr>
          <w:rFonts w:hint="default" w:eastAsia="方正兰亭中粗黑_GBK"/>
          <w:sz w:val="32"/>
          <w:szCs w:val="32"/>
          <w:shd w:val="clear" w:color="auto" w:fill="FFFFFF"/>
        </w:rPr>
        <w:t>　辅助圆</w:t>
      </w:r>
      <w:r>
        <w:rPr>
          <w:rFonts w:hint="default" w:ascii="NEU-BZ" w:hAnsi="NEU-BZ"/>
          <w:color w:val="999999"/>
          <w:sz w:val="15"/>
          <w:szCs w:val="15"/>
        </w:rPr>
        <w:t>•</w:t>
      </w:r>
    </w:p>
    <w:p w14:paraId="1E39587C">
      <w:pPr>
        <w:pStyle w:val="21"/>
        <w:jc w:val="right"/>
        <w:outlineLvl w:val="2"/>
        <w:rPr>
          <w:rFonts w:hint="default" w:eastAsia="方正兰亭中粗黑_GBK"/>
          <w:sz w:val="32"/>
          <w:szCs w:val="32"/>
        </w:rPr>
      </w:pPr>
      <w:r>
        <w:rPr>
          <w:rFonts w:hint="default" w:ascii="NEU-FZ" w:hAnsi="NEU-FZ"/>
          <w:color w:val="666666"/>
          <w:sz w:val="14"/>
          <w:szCs w:val="14"/>
        </w:rPr>
        <w:t>45</w:t>
      </w:r>
      <w:r>
        <w:rPr>
          <w:rFonts w:hint="default" w:eastAsia="方正兰亭中粗黑_GBK"/>
          <w:color w:val="666666"/>
          <w:sz w:val="14"/>
          <w:szCs w:val="14"/>
        </w:rPr>
        <w:t>分钟</w:t>
      </w:r>
    </w:p>
    <w:p w14:paraId="47E09DA1">
      <w:pPr>
        <w:rPr>
          <w:rFonts w:hint="default" w:eastAsia="方正书宋_GBK"/>
        </w:rPr>
      </w:pPr>
      <w:r>
        <w:rPr>
          <w:rFonts w:hint="default" w:ascii="NEU-BZ" w:hAnsi="NEU-BZ" w:eastAsia="方正书宋_GBK"/>
        </w:rPr>
        <w:t>　　　　　　</w:t>
      </w:r>
      <w:r>
        <w:rPr>
          <w:rFonts w:hint="default" w:ascii="NEU-BZ" w:hAnsi="NEU-BZ"/>
        </w:rPr>
        <w:t xml:space="preserve"> </w:t>
      </w:r>
      <w:r>
        <w:rPr>
          <w:rFonts w:hint="default" w:ascii="NEU-BZ" w:hAnsi="NEU-BZ" w:eastAsia="方正书宋_GBK"/>
        </w:rPr>
        <w:t>　　　　　</w:t>
      </w:r>
      <w:r>
        <w:rPr>
          <w:rFonts w:hint="default" w:ascii="NEU-BZ" w:hAnsi="NEU-BZ"/>
        </w:rPr>
        <w:t xml:space="preserve"> </w:t>
      </w:r>
      <w:r>
        <w:rPr>
          <w:rFonts w:hint="default" w:ascii="NEU-BZ" w:hAnsi="NEU-BZ" w:eastAsia="方正书宋_GBK"/>
        </w:rPr>
        <w:t>　　　　　</w:t>
      </w:r>
      <w:r>
        <w:rPr>
          <w:rFonts w:hint="default" w:ascii="NEU-BZ" w:hAnsi="NEU-BZ"/>
        </w:rPr>
        <w:t xml:space="preserve"> </w:t>
      </w:r>
    </w:p>
    <w:p w14:paraId="6A915E40">
      <w:pPr>
        <w:pStyle w:val="22"/>
        <w:outlineLvl w:val="4"/>
        <w:rPr>
          <w:rFonts w:hint="default" w:eastAsia="方正黑体_GBK"/>
          <w:sz w:val="24"/>
          <w:szCs w:val="24"/>
        </w:rPr>
      </w:pPr>
      <w:r>
        <w:rPr>
          <w:rFonts w:hint="default" w:eastAsia="方正黑体_GBK"/>
          <w:sz w:val="24"/>
          <w:szCs w:val="24"/>
        </w:rPr>
        <w:t>类型</w:t>
      </w:r>
      <w:r>
        <w:rPr>
          <w:rFonts w:hint="default" w:ascii="NEU-BZ" w:hAnsi="NEU-BZ"/>
          <w:sz w:val="24"/>
          <w:szCs w:val="24"/>
        </w:rPr>
        <w:t>1</w:t>
      </w:r>
      <w:r>
        <w:rPr>
          <w:rFonts w:hint="default" w:eastAsia="方正黑体_GBK"/>
          <w:sz w:val="24"/>
          <w:szCs w:val="24"/>
        </w:rPr>
        <w:t>　定点定长</w:t>
      </w:r>
    </w:p>
    <w:p w14:paraId="22B5ECBD">
      <w:pPr>
        <w:rPr>
          <w:rFonts w:hint="default" w:eastAsia="方正书宋_GBK"/>
        </w:rPr>
      </w:pPr>
      <w:r>
        <w:rPr>
          <w:rFonts w:hint="default" w:ascii="NEU-F6" w:hAnsi="NEU-F6"/>
        </w:rPr>
        <w:t>1</w:t>
      </w:r>
      <w:r>
        <w:rPr>
          <w:rFonts w:hint="default" w:ascii="NEU-BZ" w:hAnsi="NEU-BZ"/>
          <w:i/>
        </w:rPr>
        <w:t>.</w:t>
      </w:r>
      <w:r>
        <w:rPr>
          <w:rFonts w:hint="default" w:eastAsia="方正书宋_GBK"/>
        </w:rPr>
        <w:t>如图</w:t>
      </w:r>
      <w:r>
        <w:rPr>
          <w:rFonts w:hint="default" w:ascii="方正书宋_GBK" w:hAnsi="方正书宋_GBK"/>
        </w:rPr>
        <w:t>,</w:t>
      </w:r>
      <w:r>
        <w:rPr>
          <w:rFonts w:hint="default" w:eastAsia="方正书宋_GBK"/>
        </w:rPr>
        <w:t>正方形</w:t>
      </w:r>
      <w:r>
        <w:rPr>
          <w:rFonts w:hint="default" w:ascii="NEU-BZ" w:hAnsi="NEU-BZ"/>
          <w:i/>
        </w:rPr>
        <w:t>ABCD</w:t>
      </w:r>
      <w:r>
        <w:rPr>
          <w:rFonts w:hint="default" w:eastAsia="方正书宋_GBK"/>
        </w:rPr>
        <w:t>中</w:t>
      </w:r>
      <w:r>
        <w:rPr>
          <w:rFonts w:hint="default" w:ascii="方正书宋_GBK" w:hAnsi="方正书宋_GBK"/>
        </w:rPr>
        <w:t>,</w:t>
      </w:r>
      <w:r>
        <w:rPr>
          <w:rFonts w:hint="default" w:ascii="NEU-BZ" w:hAnsi="NEU-BZ"/>
          <w:i/>
        </w:rPr>
        <w:t>E</w:t>
      </w:r>
      <w:r>
        <w:rPr>
          <w:rFonts w:hint="default" w:eastAsia="方正书宋_GBK"/>
        </w:rPr>
        <w:t>为</w:t>
      </w:r>
      <w:r>
        <w:rPr>
          <w:rFonts w:hint="default" w:ascii="NEU-BZ" w:hAnsi="NEU-BZ"/>
          <w:i/>
        </w:rPr>
        <w:t>AB</w:t>
      </w:r>
      <w:r>
        <w:rPr>
          <w:rFonts w:hint="default" w:eastAsia="方正书宋_GBK"/>
        </w:rPr>
        <w:t>中点</w:t>
      </w:r>
      <w:r>
        <w:rPr>
          <w:rFonts w:hint="default" w:ascii="方正书宋_GBK" w:hAnsi="方正书宋_GBK"/>
        </w:rPr>
        <w:t>,</w:t>
      </w:r>
      <w:r>
        <w:rPr>
          <w:rFonts w:hint="default" w:ascii="NEU-BZ" w:hAnsi="NEU-BZ"/>
          <w:i/>
        </w:rPr>
        <w:t>FE</w:t>
      </w:r>
      <w:r>
        <w:rPr>
          <w:rFonts w:hint="default" w:ascii="NEU-BZ" w:hAnsi="NEU-BZ"/>
        </w:rPr>
        <w:t>⊥</w:t>
      </w:r>
      <w:r>
        <w:rPr>
          <w:rFonts w:hint="default" w:ascii="NEU-BZ" w:hAnsi="NEU-BZ"/>
          <w:i/>
        </w:rPr>
        <w:t>AB</w:t>
      </w:r>
      <w:r>
        <w:rPr>
          <w:rFonts w:hint="default" w:ascii="方正书宋_GBK" w:hAnsi="方正书宋_GBK"/>
        </w:rPr>
        <w:t>,</w:t>
      </w:r>
      <w:r>
        <w:rPr>
          <w:rFonts w:hint="default" w:ascii="NEU-BZ" w:hAnsi="NEU-BZ"/>
          <w:i/>
        </w:rPr>
        <w:t>AF</w:t>
      </w:r>
      <w:r>
        <w:rPr>
          <w:rFonts w:hint="default" w:ascii="NEU-BZ" w:hAnsi="NEU-BZ"/>
        </w:rPr>
        <w:t>=2</w:t>
      </w:r>
      <w:r>
        <w:rPr>
          <w:rFonts w:hint="default" w:ascii="NEU-BZ" w:hAnsi="NEU-BZ"/>
          <w:i/>
        </w:rPr>
        <w:t>AE</w:t>
      </w:r>
      <w:r>
        <w:rPr>
          <w:rFonts w:hint="default" w:ascii="方正书宋_GBK" w:hAnsi="方正书宋_GBK"/>
        </w:rPr>
        <w:t>,</w:t>
      </w:r>
      <w:r>
        <w:rPr>
          <w:rFonts w:hint="default" w:ascii="NEU-BZ" w:hAnsi="NEU-BZ"/>
          <w:i/>
        </w:rPr>
        <w:t>FC</w:t>
      </w:r>
      <w:r>
        <w:rPr>
          <w:rFonts w:hint="default" w:eastAsia="方正书宋_GBK"/>
        </w:rPr>
        <w:t>交</w:t>
      </w:r>
      <w:r>
        <w:rPr>
          <w:rFonts w:hint="default" w:ascii="NEU-BZ" w:hAnsi="NEU-BZ"/>
          <w:i/>
        </w:rPr>
        <w:t>BD</w:t>
      </w:r>
      <w:r>
        <w:rPr>
          <w:rFonts w:hint="default" w:eastAsia="方正书宋_GBK"/>
        </w:rPr>
        <w:t>于</w:t>
      </w:r>
      <w:r>
        <w:rPr>
          <w:rFonts w:hint="default" w:ascii="NEU-BZ" w:hAnsi="NEU-BZ"/>
          <w:i/>
        </w:rPr>
        <w:t>O</w:t>
      </w:r>
      <w:r>
        <w:rPr>
          <w:rFonts w:hint="default" w:ascii="方正书宋_GBK" w:hAnsi="方正书宋_GBK"/>
        </w:rPr>
        <w:t>,</w:t>
      </w:r>
      <w:r>
        <w:rPr>
          <w:rFonts w:hint="default" w:eastAsia="方正书宋_GBK"/>
        </w:rPr>
        <w:t>则</w:t>
      </w:r>
      <w:r>
        <w:rPr>
          <w:rFonts w:hint="default" w:ascii="NEU-BZ" w:hAnsi="NEU-BZ"/>
        </w:rPr>
        <w:t>∠</w:t>
      </w:r>
      <w:r>
        <w:rPr>
          <w:rFonts w:hint="default" w:ascii="NEU-BZ" w:hAnsi="NEU-BZ"/>
          <w:i/>
        </w:rPr>
        <w:t>DOC</w:t>
      </w:r>
      <w:r>
        <w:rPr>
          <w:rFonts w:hint="default" w:eastAsia="方正书宋_GBK"/>
        </w:rPr>
        <w:t>的度数为</w:t>
      </w:r>
      <w:r>
        <w:ptab w:relativeTo="margin" w:alignment="right" w:leader="none"/>
      </w:r>
      <w:r>
        <w:rPr>
          <w:rFonts w:hint="default" w:ascii="方正书宋_GBK" w:hAnsi="方正书宋_GBK"/>
        </w:rPr>
        <w:t>(</w:t>
      </w:r>
      <w:r>
        <w:rPr>
          <w:rFonts w:hint="default" w:ascii="NEU-BZ" w:hAnsi="NEU-BZ"/>
        </w:rPr>
        <w:t>A</w:t>
      </w:r>
      <w:r>
        <w:rPr>
          <w:rFonts w:hint="default" w:ascii="方正书宋_GBK" w:hAnsi="方正书宋_GBK"/>
        </w:rPr>
        <w:t>)</w:t>
      </w:r>
    </w:p>
    <w:p w14:paraId="5625DD4B">
      <w:pPr>
        <w:jc w:val="center"/>
        <w:rPr>
          <w:rFonts w:hint="default" w:eastAsia="方正书宋_GBK"/>
        </w:rPr>
      </w:pPr>
      <w:r>
        <w:drawing>
          <wp:inline distT="0" distB="0" distL="114300" distR="114300">
            <wp:extent cx="1475740" cy="1007745"/>
            <wp:effectExtent l="0" t="0" r="0" b="0"/>
            <wp:docPr id="231" name="image2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image219.jpeg"/>
                    <pic:cNvPicPr>
                      <a:picLocks noChangeAspect="1"/>
                    </pic:cNvPicPr>
                  </pic:nvPicPr>
                  <pic:blipFill>
                    <a:blip r:embed="rId202"/>
                    <a:stretch>
                      <a:fillRect/>
                    </a:stretch>
                  </pic:blipFill>
                  <pic:spPr>
                    <a:xfrm>
                      <a:off x="0" y="0"/>
                      <a:ext cx="1476000" cy="1008000"/>
                    </a:xfrm>
                    <a:prstGeom prst="rect">
                      <a:avLst/>
                    </a:prstGeom>
                  </pic:spPr>
                </pic:pic>
              </a:graphicData>
            </a:graphic>
          </wp:inline>
        </w:drawing>
      </w:r>
    </w:p>
    <w:p w14:paraId="39C5BB59">
      <w:pPr>
        <w:rPr>
          <w:rFonts w:hint="default" w:eastAsia="方正书宋_GBK"/>
        </w:rPr>
      </w:pPr>
      <w:r>
        <w:rPr>
          <w:rFonts w:hint="default" w:ascii="NEU-BZ" w:hAnsi="NEU-BZ"/>
        </w:rPr>
        <w:t>A.60</w:t>
      </w:r>
      <w:r>
        <w:rPr>
          <w:rFonts w:hint="default" w:ascii="NEU-BZ" w:hAnsi="NEU-BZ"/>
          <w:i/>
        </w:rPr>
        <w:t>°</w:t>
      </w:r>
      <w:r>
        <w:rPr>
          <w:rFonts w:hint="default" w:eastAsia="方正书宋_GBK"/>
        </w:rPr>
        <w:tab/>
      </w:r>
      <w:r>
        <w:rPr>
          <w:rFonts w:hint="eastAsia" w:eastAsia="方正书宋_GBK"/>
          <w:lang w:val="en-US" w:eastAsia="zh-CN"/>
        </w:rPr>
        <w:t xml:space="preserve">                             </w:t>
      </w:r>
      <w:r>
        <w:rPr>
          <w:rFonts w:hint="default" w:ascii="NEU-BZ" w:hAnsi="NEU-BZ"/>
        </w:rPr>
        <w:t>B.67</w:t>
      </w:r>
      <w:r>
        <w:rPr>
          <w:rFonts w:hint="default" w:ascii="NEU-BZ" w:hAnsi="NEU-BZ"/>
          <w:i/>
        </w:rPr>
        <w:t>.</w:t>
      </w:r>
      <w:r>
        <w:rPr>
          <w:rFonts w:hint="default" w:ascii="NEU-BZ" w:hAnsi="NEU-BZ"/>
        </w:rPr>
        <w:t>5</w:t>
      </w:r>
      <w:r>
        <w:rPr>
          <w:rFonts w:hint="default" w:ascii="NEU-BZ" w:hAnsi="NEU-BZ"/>
          <w:i/>
        </w:rPr>
        <w:t>°</w:t>
      </w:r>
      <w:r>
        <w:rPr>
          <w:rFonts w:hint="eastAsia" w:ascii="NEU-BZ"/>
          <w:i/>
          <w:lang w:val="en-US" w:eastAsia="zh-CN"/>
        </w:rPr>
        <w:t xml:space="preserve">            </w:t>
      </w:r>
      <w:r>
        <w:rPr>
          <w:rFonts w:hint="default" w:ascii="NEU-BZ" w:hAnsi="NEU-BZ"/>
        </w:rPr>
        <w:t>C.75</w:t>
      </w:r>
      <w:r>
        <w:rPr>
          <w:rFonts w:hint="default" w:ascii="NEU-BZ" w:hAnsi="NEU-BZ"/>
          <w:i/>
        </w:rPr>
        <w:t>°</w:t>
      </w:r>
      <w:r>
        <w:rPr>
          <w:rFonts w:hint="default" w:eastAsia="方正书宋_GBK"/>
        </w:rPr>
        <w:tab/>
      </w:r>
      <w:r>
        <w:rPr>
          <w:rFonts w:hint="eastAsia" w:eastAsia="方正书宋_GBK"/>
          <w:lang w:val="en-US" w:eastAsia="zh-CN"/>
        </w:rPr>
        <w:t xml:space="preserve">                    </w:t>
      </w:r>
      <w:r>
        <w:rPr>
          <w:rFonts w:hint="default" w:ascii="NEU-BZ" w:hAnsi="NEU-BZ"/>
        </w:rPr>
        <w:t>D.54</w:t>
      </w:r>
      <w:r>
        <w:rPr>
          <w:rFonts w:hint="default" w:ascii="NEU-BZ" w:hAnsi="NEU-BZ"/>
          <w:i/>
        </w:rPr>
        <w:t>°</w:t>
      </w:r>
    </w:p>
    <w:p w14:paraId="06466BFC">
      <w:pPr>
        <w:rPr>
          <w:rFonts w:hint="default" w:eastAsia="方正书宋_GBK"/>
        </w:rPr>
      </w:pPr>
      <w:r>
        <w:rPr>
          <w:rFonts w:hint="default" w:ascii="NEU-F6" w:hAnsi="NEU-F6"/>
        </w:rPr>
        <w:t>2</w:t>
      </w:r>
      <w:r>
        <w:rPr>
          <w:rFonts w:hint="default" w:ascii="NEU-BZ" w:hAnsi="NEU-BZ"/>
          <w:i/>
        </w:rPr>
        <w:t>.</w:t>
      </w:r>
      <w:r>
        <w:rPr>
          <w:rFonts w:hint="default" w:eastAsia="方正书宋_GBK"/>
        </w:rPr>
        <w:t>如图所示</w:t>
      </w:r>
      <w:r>
        <w:rPr>
          <w:rFonts w:hint="default" w:ascii="方正书宋_GBK" w:hAnsi="方正书宋_GBK"/>
        </w:rPr>
        <w:t>,</w:t>
      </w:r>
      <w:r>
        <w:rPr>
          <w:rFonts w:hint="default" w:eastAsia="方正书宋_GBK"/>
        </w:rPr>
        <w:t>四边形</w:t>
      </w:r>
      <w:r>
        <w:rPr>
          <w:rFonts w:hint="default" w:ascii="NEU-BZ" w:hAnsi="NEU-BZ"/>
          <w:i/>
        </w:rPr>
        <w:t>ABCD</w:t>
      </w:r>
      <w:r>
        <w:rPr>
          <w:rFonts w:hint="default" w:eastAsia="方正书宋_GBK"/>
        </w:rPr>
        <w:t>中</w:t>
      </w:r>
      <w:r>
        <w:rPr>
          <w:rFonts w:hint="default" w:ascii="方正书宋_GBK" w:hAnsi="方正书宋_GBK"/>
        </w:rPr>
        <w:t>,</w:t>
      </w:r>
      <w:r>
        <w:rPr>
          <w:rFonts w:hint="default" w:ascii="NEU-BZ" w:hAnsi="NEU-BZ"/>
          <w:i/>
        </w:rPr>
        <w:t>DC</w:t>
      </w:r>
      <w:r>
        <w:rPr>
          <w:rFonts w:hint="default" w:ascii="NEU-BZ" w:hAnsi="NEU-BZ"/>
        </w:rPr>
        <w:t>∥</w:t>
      </w:r>
      <w:r>
        <w:rPr>
          <w:rFonts w:hint="default" w:ascii="NEU-BZ" w:hAnsi="NEU-BZ"/>
          <w:i/>
        </w:rPr>
        <w:t>AB</w:t>
      </w:r>
      <w:r>
        <w:rPr>
          <w:rFonts w:hint="default" w:ascii="方正书宋_GBK" w:hAnsi="方正书宋_GBK"/>
        </w:rPr>
        <w:t>,</w:t>
      </w:r>
      <w:r>
        <w:rPr>
          <w:rFonts w:hint="default" w:ascii="NEU-BZ" w:hAnsi="NEU-BZ"/>
          <w:i/>
        </w:rPr>
        <w:t>BC</w:t>
      </w:r>
      <w:r>
        <w:rPr>
          <w:rFonts w:hint="default" w:ascii="NEU-BZ" w:hAnsi="NEU-BZ"/>
        </w:rPr>
        <w:t>=1</w:t>
      </w:r>
      <w:r>
        <w:rPr>
          <w:rFonts w:hint="default" w:ascii="方正书宋_GBK" w:hAnsi="方正书宋_GBK"/>
        </w:rPr>
        <w:t>,</w:t>
      </w:r>
      <w:r>
        <w:rPr>
          <w:rFonts w:hint="default" w:ascii="NEU-BZ" w:hAnsi="NEU-BZ"/>
          <w:i/>
        </w:rPr>
        <w:t>AB</w:t>
      </w:r>
      <w:r>
        <w:rPr>
          <w:rFonts w:hint="default" w:ascii="NEU-BZ" w:hAnsi="NEU-BZ"/>
        </w:rPr>
        <w:t>=</w:t>
      </w:r>
      <w:r>
        <w:rPr>
          <w:rFonts w:hint="default" w:ascii="NEU-BZ" w:hAnsi="NEU-BZ"/>
          <w:i/>
        </w:rPr>
        <w:t>AC</w:t>
      </w:r>
      <w:r>
        <w:rPr>
          <w:rFonts w:hint="default" w:ascii="NEU-BZ" w:hAnsi="NEU-BZ"/>
        </w:rPr>
        <w:t>=</w:t>
      </w:r>
      <w:r>
        <w:rPr>
          <w:rFonts w:hint="default" w:ascii="NEU-BZ" w:hAnsi="NEU-BZ"/>
          <w:i/>
        </w:rPr>
        <w:t>AD</w:t>
      </w:r>
      <w:r>
        <w:rPr>
          <w:rFonts w:hint="default" w:ascii="NEU-BZ" w:hAnsi="NEU-BZ"/>
        </w:rPr>
        <w:t>=2</w:t>
      </w:r>
      <w:r>
        <w:rPr>
          <w:rFonts w:hint="default" w:ascii="方正书宋_GBK" w:hAnsi="方正书宋_GBK"/>
        </w:rPr>
        <w:t>,</w:t>
      </w:r>
      <w:r>
        <w:rPr>
          <w:rFonts w:hint="default" w:eastAsia="方正书宋_GBK"/>
        </w:rPr>
        <w:t>则</w:t>
      </w:r>
      <w:r>
        <w:rPr>
          <w:rFonts w:hint="default" w:ascii="NEU-BZ" w:hAnsi="NEU-BZ"/>
          <w:i/>
        </w:rPr>
        <w:t>BD</w:t>
      </w:r>
      <w:r>
        <w:rPr>
          <w:rFonts w:hint="default" w:eastAsia="方正书宋_GBK"/>
        </w:rPr>
        <w:t>的长为</w:t>
      </w:r>
      <w:r>
        <w:ptab w:relativeTo="margin" w:alignment="right" w:leader="none"/>
      </w:r>
      <w:r>
        <w:rPr>
          <w:rFonts w:hint="default" w:ascii="方正书宋_GBK" w:hAnsi="方正书宋_GBK"/>
        </w:rPr>
        <w:t>(</w:t>
      </w:r>
      <w:r>
        <w:rPr>
          <w:rFonts w:hint="default" w:ascii="NEU-BZ" w:hAnsi="NEU-BZ"/>
        </w:rPr>
        <w:t>B</w:t>
      </w:r>
      <w:r>
        <w:rPr>
          <w:rFonts w:hint="default" w:ascii="方正书宋_GBK" w:hAnsi="方正书宋_GBK"/>
        </w:rPr>
        <w:t>)</w:t>
      </w:r>
    </w:p>
    <w:p w14:paraId="55A5C3D3">
      <w:pPr>
        <w:jc w:val="center"/>
        <w:rPr>
          <w:rFonts w:hint="default" w:eastAsia="方正书宋_GBK"/>
        </w:rPr>
      </w:pPr>
      <w:r>
        <w:drawing>
          <wp:inline distT="0" distB="0" distL="114300" distR="114300">
            <wp:extent cx="1295400" cy="611505"/>
            <wp:effectExtent l="0" t="0" r="0" b="0"/>
            <wp:docPr id="232" name="image2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image220.jpeg"/>
                    <pic:cNvPicPr>
                      <a:picLocks noChangeAspect="1"/>
                    </pic:cNvPicPr>
                  </pic:nvPicPr>
                  <pic:blipFill>
                    <a:blip r:embed="rId203"/>
                    <a:stretch>
                      <a:fillRect/>
                    </a:stretch>
                  </pic:blipFill>
                  <pic:spPr>
                    <a:xfrm>
                      <a:off x="0" y="0"/>
                      <a:ext cx="1296000" cy="612000"/>
                    </a:xfrm>
                    <a:prstGeom prst="rect">
                      <a:avLst/>
                    </a:prstGeom>
                  </pic:spPr>
                </pic:pic>
              </a:graphicData>
            </a:graphic>
          </wp:inline>
        </w:drawing>
      </w:r>
    </w:p>
    <w:p w14:paraId="2979D871">
      <w:pPr>
        <w:rPr>
          <w:rFonts w:hint="default" w:eastAsia="方正书宋_GBK"/>
        </w:rPr>
      </w:pPr>
      <w:r>
        <w:rPr>
          <w:rFonts w:hint="default" w:ascii="NEU-BZ" w:hAnsi="NEU-BZ"/>
        </w:rPr>
        <w:t>A.</w:t>
      </w:r>
      <m:oMath>
        <m:rad>
          <m:radPr>
            <m:degHide m:val="1"/>
          </m:radPr>
          <m:deg/>
          <m:e>
            <m:r>
              <m:rPr>
                <m:sty m:val="p"/>
              </m:rPr>
              <w:rPr>
                <w:rFonts w:ascii="Cambria Math" w:hAnsi="Cambria Math"/>
              </w:rPr>
              <m:t>14</m:t>
            </m:r>
          </m:e>
        </m:rad>
      </m:oMath>
      <w:r>
        <w:rPr>
          <w:rFonts w:hint="default" w:eastAsia="方正书宋_GBK"/>
        </w:rPr>
        <w:tab/>
      </w:r>
      <w:r>
        <w:rPr>
          <w:rFonts w:hint="eastAsia" w:eastAsia="方正书宋_GBK"/>
          <w:lang w:val="en-US" w:eastAsia="zh-CN"/>
        </w:rPr>
        <w:t xml:space="preserve">                             </w:t>
      </w:r>
      <w:r>
        <w:rPr>
          <w:rFonts w:hint="default" w:ascii="NEU-BZ" w:hAnsi="NEU-BZ"/>
        </w:rPr>
        <w:t>B.</w:t>
      </w:r>
      <m:oMath>
        <m:rad>
          <m:radPr>
            <m:degHide m:val="1"/>
          </m:radPr>
          <m:deg/>
          <m:e>
            <m:r>
              <m:rPr>
                <m:sty m:val="p"/>
              </m:rPr>
              <w:rPr>
                <w:rFonts w:ascii="Cambria Math" w:hAnsi="Cambria Math"/>
              </w:rPr>
              <m:t>15</m:t>
            </m:r>
          </m:e>
        </m:rad>
      </m:oMath>
      <w:r>
        <w:rPr>
          <w:rFonts w:hint="default" w:eastAsia="方正书宋_GBK"/>
        </w:rPr>
        <w:tab/>
      </w:r>
      <w:r>
        <w:rPr>
          <w:rFonts w:hint="eastAsia" w:eastAsia="方正书宋_GBK"/>
          <w:lang w:val="en-US" w:eastAsia="zh-CN"/>
        </w:rPr>
        <w:t xml:space="preserve">                              </w:t>
      </w:r>
      <w:r>
        <w:rPr>
          <w:rFonts w:hint="default" w:ascii="NEU-BZ" w:hAnsi="NEU-BZ"/>
        </w:rPr>
        <w:t>C.3</w:t>
      </w:r>
      <m:oMath>
        <m:rad>
          <m:radPr>
            <m:degHide m:val="1"/>
          </m:radPr>
          <m:deg/>
          <m:e>
            <m:r>
              <m:rPr>
                <m:sty m:val="p"/>
              </m:rPr>
              <w:rPr>
                <w:rFonts w:ascii="Cambria Math" w:hAnsi="Cambria Math"/>
              </w:rPr>
              <m:t>2</m:t>
            </m:r>
          </m:e>
        </m:rad>
      </m:oMath>
      <w:r>
        <w:rPr>
          <w:rFonts w:hint="default" w:eastAsia="方正书宋_GBK"/>
        </w:rPr>
        <w:tab/>
      </w:r>
      <w:r>
        <w:rPr>
          <w:rFonts w:hint="eastAsia" w:eastAsia="方正书宋_GBK"/>
          <w:lang w:val="en-US" w:eastAsia="zh-CN"/>
        </w:rPr>
        <w:t xml:space="preserve">                    </w:t>
      </w:r>
      <w:r>
        <w:rPr>
          <w:rFonts w:hint="default" w:ascii="NEU-BZ" w:hAnsi="NEU-BZ"/>
        </w:rPr>
        <w:t>D.2</w:t>
      </w:r>
      <m:oMath>
        <m:rad>
          <m:radPr>
            <m:degHide m:val="1"/>
          </m:radPr>
          <m:deg/>
          <m:e>
            <m:r>
              <m:rPr>
                <m:sty m:val="p"/>
              </m:rPr>
              <w:rPr>
                <w:rFonts w:ascii="Cambria Math" w:hAnsi="Cambria Math"/>
              </w:rPr>
              <m:t>3</m:t>
            </m:r>
          </m:e>
        </m:rad>
      </m:oMath>
    </w:p>
    <w:p w14:paraId="428ACA79">
      <w:pPr>
        <w:rPr>
          <w:rFonts w:hint="default" w:eastAsia="方正书宋_GBK"/>
        </w:rPr>
      </w:pPr>
      <w:r>
        <w:rPr>
          <w:rFonts w:hint="default" w:ascii="NEU-F6" w:hAnsi="NEU-F6"/>
        </w:rPr>
        <w:t>3</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金华金东区三模</w:t>
      </w:r>
      <w:r>
        <w:rPr>
          <w:rFonts w:hint="default" w:ascii="方正仿宋_GBK" w:hAnsi="方正仿宋_GBK"/>
        </w:rPr>
        <w:t>]</w:t>
      </w:r>
      <w:r>
        <w:rPr>
          <w:rFonts w:hint="default" w:eastAsia="方正书宋_GBK"/>
        </w:rPr>
        <w:t>如图</w:t>
      </w:r>
      <w:r>
        <w:rPr>
          <w:rFonts w:hint="default" w:ascii="方正书宋_GBK" w:hAnsi="方正书宋_GBK"/>
        </w:rPr>
        <w:t>,</w:t>
      </w:r>
      <w:r>
        <w:rPr>
          <w:rFonts w:hint="default" w:eastAsia="方正书宋_GBK"/>
        </w:rPr>
        <w:t>直线</w:t>
      </w:r>
      <w:r>
        <w:rPr>
          <w:rFonts w:hint="default" w:ascii="NEU-BZ" w:hAnsi="NEU-BZ"/>
          <w:i/>
        </w:rPr>
        <w:t>y</w:t>
      </w:r>
      <w:r>
        <w:rPr>
          <w:rFonts w:hint="default" w:ascii="NEU-BZ" w:hAnsi="NEU-BZ"/>
        </w:rPr>
        <w:t>=-</w:t>
      </w:r>
      <w:r>
        <w:rPr>
          <w:rFonts w:hint="default" w:ascii="NEU-BZ" w:hAnsi="NEU-BZ"/>
          <w:i/>
        </w:rPr>
        <w:t>x</w:t>
      </w:r>
      <w:r>
        <w:rPr>
          <w:rFonts w:hint="default" w:ascii="NEU-BZ" w:hAnsi="NEU-BZ"/>
        </w:rPr>
        <w:t>+6</w:t>
      </w:r>
      <w:r>
        <w:rPr>
          <w:rFonts w:hint="default" w:eastAsia="方正书宋_GBK"/>
        </w:rPr>
        <w:t>与坐标轴交于</w:t>
      </w:r>
      <w:r>
        <w:rPr>
          <w:rFonts w:hint="default" w:ascii="NEU-BZ" w:hAnsi="NEU-BZ"/>
          <w:i/>
        </w:rPr>
        <w:t>A</w:t>
      </w:r>
      <w:r>
        <w:rPr>
          <w:rFonts w:hint="default" w:ascii="方正书宋_GBK" w:hAnsi="方正书宋_GBK"/>
        </w:rPr>
        <w:t>,</w:t>
      </w:r>
      <w:r>
        <w:rPr>
          <w:rFonts w:hint="default" w:ascii="NEU-BZ" w:hAnsi="NEU-BZ"/>
          <w:i/>
        </w:rPr>
        <w:t>B</w:t>
      </w:r>
      <w:r>
        <w:rPr>
          <w:rFonts w:hint="default" w:eastAsia="方正书宋_GBK"/>
        </w:rPr>
        <w:t>两点</w:t>
      </w:r>
      <w:r>
        <w:rPr>
          <w:rFonts w:hint="default" w:ascii="方正书宋_GBK" w:hAnsi="方正书宋_GBK"/>
        </w:rPr>
        <w:t>,</w:t>
      </w:r>
      <w:r>
        <w:rPr>
          <w:rFonts w:hint="default" w:eastAsia="方正书宋_GBK"/>
        </w:rPr>
        <w:t>点</w:t>
      </w:r>
      <w:r>
        <w:rPr>
          <w:rFonts w:hint="default" w:ascii="NEU-BZ" w:hAnsi="NEU-BZ"/>
          <w:i/>
        </w:rPr>
        <w:t>C</w:t>
      </w:r>
      <w:r>
        <w:rPr>
          <w:rFonts w:hint="default" w:eastAsia="方正书宋_GBK"/>
        </w:rPr>
        <w:t>为坐标平面内一点</w:t>
      </w:r>
      <w:r>
        <w:rPr>
          <w:rFonts w:hint="default" w:ascii="方正书宋_GBK" w:hAnsi="方正书宋_GBK"/>
        </w:rPr>
        <w:t>,</w:t>
      </w:r>
      <w:r>
        <w:rPr>
          <w:rFonts w:hint="default" w:ascii="NEU-BZ" w:hAnsi="NEU-BZ"/>
          <w:i/>
        </w:rPr>
        <w:t>BC</w:t>
      </w:r>
      <w:r>
        <w:rPr>
          <w:rFonts w:hint="default" w:ascii="NEU-BZ" w:hAnsi="NEU-BZ"/>
        </w:rPr>
        <w:t>=2</w:t>
      </w:r>
      <w:r>
        <w:rPr>
          <w:rFonts w:hint="default" w:ascii="方正书宋_GBK" w:hAnsi="方正书宋_GBK"/>
        </w:rPr>
        <w:t>,</w:t>
      </w:r>
      <w:r>
        <w:rPr>
          <w:rFonts w:hint="default" w:eastAsia="方正书宋_GBK"/>
        </w:rPr>
        <w:t>点</w:t>
      </w:r>
      <w:r>
        <w:rPr>
          <w:rFonts w:hint="default" w:ascii="NEU-BZ" w:hAnsi="NEU-BZ"/>
          <w:i/>
        </w:rPr>
        <w:t>M</w:t>
      </w:r>
      <w:r>
        <w:rPr>
          <w:rFonts w:hint="default" w:eastAsia="方正书宋_GBK"/>
        </w:rPr>
        <w:t>为线段</w:t>
      </w:r>
      <w:r>
        <w:rPr>
          <w:rFonts w:hint="default" w:ascii="NEU-BZ" w:hAnsi="NEU-BZ"/>
          <w:i/>
        </w:rPr>
        <w:t>AC</w:t>
      </w:r>
      <w:r>
        <w:rPr>
          <w:rFonts w:hint="default" w:eastAsia="方正书宋_GBK"/>
        </w:rPr>
        <w:t>的中点</w:t>
      </w:r>
      <w:r>
        <w:rPr>
          <w:rFonts w:hint="default" w:ascii="方正书宋_GBK" w:hAnsi="方正书宋_GBK"/>
        </w:rPr>
        <w:t>,</w:t>
      </w:r>
      <w:r>
        <w:rPr>
          <w:rFonts w:hint="default" w:eastAsia="方正书宋_GBK"/>
        </w:rPr>
        <w:t>连结</w:t>
      </w:r>
      <w:r>
        <w:rPr>
          <w:rFonts w:hint="default" w:ascii="NEU-BZ" w:hAnsi="NEU-BZ"/>
          <w:i/>
        </w:rPr>
        <w:t>OM</w:t>
      </w:r>
      <w:r>
        <w:rPr>
          <w:rFonts w:hint="default" w:ascii="方正书宋_GBK" w:hAnsi="方正书宋_GBK"/>
        </w:rPr>
        <w:t>,</w:t>
      </w:r>
      <w:r>
        <w:rPr>
          <w:rFonts w:hint="default" w:eastAsia="方正书宋_GBK"/>
        </w:rPr>
        <w:t>则线段</w:t>
      </w:r>
      <w:r>
        <w:rPr>
          <w:rFonts w:hint="default" w:ascii="NEU-BZ" w:hAnsi="NEU-BZ"/>
          <w:i/>
        </w:rPr>
        <w:t>OM</w:t>
      </w:r>
      <w:r>
        <w:rPr>
          <w:rFonts w:hint="default" w:eastAsia="方正书宋_GBK"/>
        </w:rPr>
        <w:t>的最小值是</w:t>
      </w:r>
      <w:r>
        <w:ptab w:relativeTo="margin" w:alignment="right" w:leader="none"/>
      </w:r>
      <w:r>
        <w:rPr>
          <w:rFonts w:hint="default" w:ascii="方正书宋_GBK" w:hAnsi="方正书宋_GBK"/>
        </w:rPr>
        <w:t>(</w:t>
      </w:r>
      <w:r>
        <w:rPr>
          <w:rFonts w:hint="default" w:ascii="NEU-BZ" w:hAnsi="NEU-BZ"/>
        </w:rPr>
        <w:t>B</w:t>
      </w:r>
      <w:r>
        <w:rPr>
          <w:rFonts w:hint="default" w:ascii="方正书宋_GBK" w:hAnsi="方正书宋_GBK"/>
        </w:rPr>
        <w:t>)</w:t>
      </w:r>
    </w:p>
    <w:p w14:paraId="4C0BE8E6">
      <w:pPr>
        <w:jc w:val="center"/>
        <w:rPr>
          <w:rFonts w:hint="default" w:eastAsia="方正书宋_GBK"/>
        </w:rPr>
      </w:pPr>
      <w:r>
        <w:drawing>
          <wp:inline distT="0" distB="0" distL="114300" distR="114300">
            <wp:extent cx="1007745" cy="1007745"/>
            <wp:effectExtent l="0" t="0" r="0" b="0"/>
            <wp:docPr id="233" name="image2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image221.jpeg"/>
                    <pic:cNvPicPr>
                      <a:picLocks noChangeAspect="1"/>
                    </pic:cNvPicPr>
                  </pic:nvPicPr>
                  <pic:blipFill>
                    <a:blip r:embed="rId204"/>
                    <a:stretch>
                      <a:fillRect/>
                    </a:stretch>
                  </pic:blipFill>
                  <pic:spPr>
                    <a:xfrm>
                      <a:off x="0" y="0"/>
                      <a:ext cx="1008000" cy="1008000"/>
                    </a:xfrm>
                    <a:prstGeom prst="rect">
                      <a:avLst/>
                    </a:prstGeom>
                  </pic:spPr>
                </pic:pic>
              </a:graphicData>
            </a:graphic>
          </wp:inline>
        </w:drawing>
      </w:r>
    </w:p>
    <w:p w14:paraId="574A112A">
      <w:pPr>
        <w:rPr>
          <w:rFonts w:hint="default" w:eastAsia="方正书宋_GBK"/>
        </w:rPr>
      </w:pPr>
      <w:r>
        <w:rPr>
          <w:rFonts w:hint="default" w:ascii="NEU-BZ" w:hAnsi="NEU-BZ"/>
        </w:rPr>
        <w:t>A.3</w:t>
      </w:r>
      <m:oMath>
        <m:rad>
          <m:radPr>
            <m:degHide m:val="1"/>
          </m:radPr>
          <m:deg/>
          <m:e>
            <m:r>
              <m:rPr>
                <m:sty m:val="p"/>
              </m:rPr>
              <w:rPr>
                <w:rFonts w:ascii="Cambria Math" w:hAnsi="Cambria Math"/>
              </w:rPr>
              <m:t>2</m:t>
            </m:r>
          </m:e>
        </m:rad>
      </m:oMath>
      <w:r>
        <w:rPr>
          <w:rFonts w:hint="default" w:ascii="NEU-BZ" w:hAnsi="NEU-BZ"/>
        </w:rPr>
        <w:t>+1</w:t>
      </w:r>
      <w:r>
        <w:rPr>
          <w:rFonts w:hint="default" w:eastAsia="方正书宋_GBK"/>
        </w:rPr>
        <w:tab/>
      </w:r>
      <w:r>
        <w:rPr>
          <w:rFonts w:hint="eastAsia" w:eastAsia="方正书宋_GBK"/>
          <w:lang w:val="en-US" w:eastAsia="zh-CN"/>
        </w:rPr>
        <w:t xml:space="preserve">              </w:t>
      </w:r>
      <w:r>
        <w:rPr>
          <w:rFonts w:hint="default" w:ascii="NEU-BZ" w:hAnsi="NEU-BZ"/>
        </w:rPr>
        <w:t>B.3</w:t>
      </w:r>
      <m:oMath>
        <m:rad>
          <m:radPr>
            <m:degHide m:val="1"/>
          </m:radPr>
          <m:deg/>
          <m:e>
            <m:r>
              <m:rPr>
                <m:sty m:val="p"/>
              </m:rPr>
              <w:rPr>
                <w:rFonts w:ascii="Cambria Math" w:hAnsi="Cambria Math"/>
              </w:rPr>
              <m:t>2</m:t>
            </m:r>
          </m:e>
        </m:rad>
      </m:oMath>
      <w:r>
        <w:rPr>
          <w:rFonts w:hint="default" w:ascii="NEU-BZ" w:hAnsi="NEU-BZ"/>
        </w:rPr>
        <w:t>-1</w:t>
      </w:r>
      <w:r>
        <w:rPr>
          <w:rFonts w:hint="default" w:eastAsia="方正书宋_GBK"/>
        </w:rPr>
        <w:tab/>
      </w:r>
      <w:r>
        <w:rPr>
          <w:rFonts w:hint="eastAsia" w:eastAsia="方正书宋_GBK"/>
          <w:lang w:val="en-US" w:eastAsia="zh-CN"/>
        </w:rPr>
        <w:t xml:space="preserve">                 </w:t>
      </w:r>
      <w:r>
        <w:rPr>
          <w:rFonts w:hint="default" w:ascii="NEU-BZ" w:hAnsi="NEU-BZ"/>
        </w:rPr>
        <w:t>C.2</w:t>
      </w:r>
      <w:r>
        <w:rPr>
          <w:rFonts w:hint="default" w:eastAsia="方正书宋_GBK"/>
        </w:rPr>
        <w:tab/>
      </w:r>
      <w:r>
        <w:rPr>
          <w:rFonts w:hint="eastAsia" w:eastAsia="方正书宋_GBK"/>
          <w:lang w:val="en-US" w:eastAsia="zh-CN"/>
        </w:rPr>
        <w:t xml:space="preserve">                   </w:t>
      </w:r>
      <w:r>
        <w:rPr>
          <w:rFonts w:hint="default" w:ascii="NEU-BZ" w:hAnsi="NEU-BZ"/>
        </w:rPr>
        <w:t>D.3</w:t>
      </w:r>
      <m:oMath>
        <m:rad>
          <m:radPr>
            <m:degHide m:val="1"/>
          </m:radPr>
          <m:deg/>
          <m:e>
            <m:r>
              <m:rPr>
                <m:sty m:val="p"/>
              </m:rPr>
              <w:rPr>
                <w:rFonts w:ascii="Cambria Math" w:hAnsi="Cambria Math"/>
              </w:rPr>
              <m:t>2</m:t>
            </m:r>
          </m:e>
        </m:rad>
      </m:oMath>
    </w:p>
    <w:p w14:paraId="3D21F430">
      <w:pPr>
        <w:rPr>
          <w:rFonts w:hint="default" w:eastAsia="方正书宋_GBK"/>
        </w:rPr>
      </w:pPr>
      <w:r>
        <w:rPr>
          <w:rFonts w:hint="default" w:ascii="NEU-F6" w:hAnsi="NEU-F6"/>
        </w:rPr>
        <w:t>4</w:t>
      </w:r>
      <w:r>
        <w:rPr>
          <w:rFonts w:hint="default" w:ascii="NEU-BZ" w:hAnsi="NEU-BZ"/>
          <w:i/>
        </w:rPr>
        <w:t>.</w:t>
      </w:r>
      <w:r>
        <w:rPr>
          <w:rFonts w:hint="default" w:eastAsia="方正书宋_GBK"/>
        </w:rPr>
        <w:t>如图</w:t>
      </w:r>
      <w:r>
        <w:rPr>
          <w:rFonts w:hint="default" w:ascii="方正书宋_GBK" w:hAnsi="方正书宋_GBK"/>
        </w:rPr>
        <w:t>,</w:t>
      </w:r>
      <w:r>
        <w:rPr>
          <w:rFonts w:hint="default" w:eastAsia="方正书宋_GBK"/>
        </w:rPr>
        <w:t>已知</w:t>
      </w:r>
      <w:r>
        <w:rPr>
          <w:rFonts w:hint="default" w:ascii="NEU-BZ" w:hAnsi="NEU-BZ"/>
          <w:i/>
        </w:rPr>
        <w:t>AB</w:t>
      </w:r>
      <w:r>
        <w:rPr>
          <w:rFonts w:hint="default" w:ascii="NEU-BZ" w:hAnsi="NEU-BZ"/>
        </w:rPr>
        <w:t>=</w:t>
      </w:r>
      <w:r>
        <w:rPr>
          <w:rFonts w:hint="default" w:ascii="NEU-BZ" w:hAnsi="NEU-BZ"/>
          <w:i/>
        </w:rPr>
        <w:t>AC</w:t>
      </w:r>
      <w:r>
        <w:rPr>
          <w:rFonts w:hint="default" w:ascii="NEU-BZ" w:hAnsi="NEU-BZ"/>
        </w:rPr>
        <w:t>=</w:t>
      </w:r>
      <w:r>
        <w:rPr>
          <w:rFonts w:hint="default" w:ascii="NEU-BZ" w:hAnsi="NEU-BZ"/>
          <w:i/>
        </w:rPr>
        <w:t>AD</w:t>
      </w:r>
      <w:r>
        <w:rPr>
          <w:rFonts w:hint="default" w:ascii="方正书宋_GBK" w:hAnsi="方正书宋_GBK"/>
        </w:rPr>
        <w:t>,</w:t>
      </w:r>
      <w:r>
        <w:rPr>
          <w:rFonts w:hint="default" w:ascii="NEU-BZ" w:hAnsi="NEU-BZ"/>
        </w:rPr>
        <w:t>∠</w:t>
      </w:r>
      <w:r>
        <w:rPr>
          <w:rFonts w:hint="default" w:ascii="NEU-BZ" w:hAnsi="NEU-BZ"/>
          <w:i/>
        </w:rPr>
        <w:t>CBD</w:t>
      </w:r>
      <w:r>
        <w:rPr>
          <w:rFonts w:hint="default" w:ascii="NEU-BZ" w:hAnsi="NEU-BZ"/>
        </w:rPr>
        <w:t>=</w:t>
      </w:r>
      <m:oMath>
        <m:f>
          <m:fPr/>
          <m:num>
            <m:r>
              <m:rPr>
                <m:sty m:val="p"/>
              </m:rPr>
              <w:rPr>
                <w:rFonts w:ascii="Cambria Math" w:hAnsi="Cambria Math"/>
              </w:rPr>
              <m:t>2</m:t>
            </m:r>
          </m:num>
          <m:den>
            <m:r>
              <m:rPr>
                <m:sty m:val="p"/>
              </m:rPr>
              <w:rPr>
                <w:rFonts w:ascii="Cambria Math" w:hAnsi="Cambria Math"/>
              </w:rPr>
              <m:t>3</m:t>
            </m:r>
          </m:den>
        </m:f>
      </m:oMath>
      <w:r>
        <w:rPr>
          <w:rFonts w:hint="default" w:ascii="NEU-BZ" w:hAnsi="NEU-BZ"/>
        </w:rPr>
        <w:t>∠</w:t>
      </w:r>
      <w:r>
        <w:rPr>
          <w:rFonts w:hint="default" w:ascii="NEU-BZ" w:hAnsi="NEU-BZ"/>
          <w:i/>
        </w:rPr>
        <w:t>BDC</w:t>
      </w:r>
      <w:r>
        <w:rPr>
          <w:rFonts w:hint="default" w:ascii="方正书宋_GBK" w:hAnsi="方正书宋_GBK"/>
        </w:rPr>
        <w:t>,</w:t>
      </w:r>
      <w:r>
        <w:rPr>
          <w:rFonts w:hint="default" w:ascii="NEU-BZ" w:hAnsi="NEU-BZ"/>
        </w:rPr>
        <w:t>∠</w:t>
      </w:r>
      <w:r>
        <w:rPr>
          <w:rFonts w:hint="default" w:ascii="NEU-BZ" w:hAnsi="NEU-BZ"/>
          <w:i/>
        </w:rPr>
        <w:t>BAC</w:t>
      </w:r>
      <w:r>
        <w:rPr>
          <w:rFonts w:hint="default" w:ascii="NEU-BZ" w:hAnsi="NEU-BZ"/>
        </w:rPr>
        <w:t>=102</w:t>
      </w:r>
      <w:r>
        <w:rPr>
          <w:rFonts w:hint="default" w:ascii="NEU-BZ" w:hAnsi="NEU-BZ"/>
          <w:i/>
        </w:rPr>
        <w:t>°</w:t>
      </w:r>
      <w:r>
        <w:rPr>
          <w:rFonts w:hint="default" w:ascii="方正书宋_GBK" w:hAnsi="方正书宋_GBK"/>
        </w:rPr>
        <w:t>,</w:t>
      </w:r>
      <w:r>
        <w:rPr>
          <w:rFonts w:hint="default" w:eastAsia="方正书宋_GBK"/>
        </w:rPr>
        <w:t>则</w:t>
      </w:r>
      <w:r>
        <w:rPr>
          <w:rFonts w:hint="default" w:ascii="NEU-BZ" w:hAnsi="NEU-BZ"/>
        </w:rPr>
        <w:t>∠</w:t>
      </w:r>
      <w:r>
        <w:rPr>
          <w:rFonts w:hint="default" w:ascii="NEU-BZ" w:hAnsi="NEU-BZ"/>
          <w:i/>
        </w:rPr>
        <w:t>CAD</w:t>
      </w:r>
      <w:r>
        <w:rPr>
          <w:rFonts w:hint="default" w:eastAsia="方正书宋_GBK"/>
        </w:rPr>
        <w:t>的度数为</w:t>
      </w:r>
      <w:r>
        <w:rPr>
          <w:rFonts w:hint="default" w:ascii="NEU-BZ" w:hAnsi="NEU-BZ" w:eastAsia="方正书宋_GBK"/>
          <w:u w:val="single"/>
        </w:rPr>
        <w:t>　</w:t>
      </w:r>
      <w:r>
        <w:rPr>
          <w:rFonts w:hint="default" w:ascii="NEU-BZ" w:hAnsi="NEU-BZ"/>
          <w:u w:val="single"/>
        </w:rPr>
        <w:t>68</w:t>
      </w:r>
      <w:r>
        <w:rPr>
          <w:rFonts w:hint="default" w:ascii="NEU-BZ" w:hAnsi="NEU-BZ"/>
          <w:i/>
          <w:u w:val="single"/>
        </w:rPr>
        <w:t>°</w:t>
      </w:r>
      <w:r>
        <w:rPr>
          <w:rFonts w:hint="default" w:ascii="NEU-BZ" w:hAnsi="NEU-BZ" w:eastAsia="方正书宋_GBK"/>
          <w:u w:val="single"/>
        </w:rPr>
        <w:t>　</w:t>
      </w:r>
      <w:r>
        <w:rPr>
          <w:rFonts w:hint="default" w:ascii="NEU-BZ" w:hAnsi="NEU-BZ"/>
          <w:i/>
        </w:rPr>
        <w:t>. </w:t>
      </w:r>
    </w:p>
    <w:p w14:paraId="3C4DC471">
      <w:pPr>
        <w:jc w:val="center"/>
        <w:rPr>
          <w:rFonts w:hint="default" w:eastAsia="方正书宋_GBK"/>
        </w:rPr>
      </w:pPr>
      <w:r>
        <w:drawing>
          <wp:inline distT="0" distB="0" distL="114300" distR="114300">
            <wp:extent cx="1295400" cy="791845"/>
            <wp:effectExtent l="0" t="0" r="0" b="0"/>
            <wp:docPr id="234" name="image2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image222.jpeg"/>
                    <pic:cNvPicPr>
                      <a:picLocks noChangeAspect="1"/>
                    </pic:cNvPicPr>
                  </pic:nvPicPr>
                  <pic:blipFill>
                    <a:blip r:embed="rId205"/>
                    <a:stretch>
                      <a:fillRect/>
                    </a:stretch>
                  </pic:blipFill>
                  <pic:spPr>
                    <a:xfrm>
                      <a:off x="0" y="0"/>
                      <a:ext cx="1296000" cy="792000"/>
                    </a:xfrm>
                    <a:prstGeom prst="rect">
                      <a:avLst/>
                    </a:prstGeom>
                  </pic:spPr>
                </pic:pic>
              </a:graphicData>
            </a:graphic>
          </wp:inline>
        </w:drawing>
      </w:r>
    </w:p>
    <w:p w14:paraId="38BC6A28">
      <w:pPr>
        <w:rPr>
          <w:rFonts w:hint="default" w:eastAsia="方正书宋_GBK"/>
        </w:rPr>
      </w:pPr>
      <w:r>
        <w:rPr>
          <w:rFonts w:hint="default" w:ascii="NEU-F6" w:hAnsi="NEU-F6"/>
        </w:rPr>
        <w:t>5</w:t>
      </w:r>
      <w:r>
        <w:rPr>
          <w:rFonts w:hint="default" w:ascii="NEU-BZ" w:hAnsi="NEU-BZ"/>
          <w:i/>
        </w:rPr>
        <w:t>.</w:t>
      </w:r>
      <w:r>
        <w:rPr>
          <w:rFonts w:hint="default" w:eastAsia="方正书宋_GBK"/>
        </w:rPr>
        <w:t>如图</w:t>
      </w:r>
      <w:r>
        <w:rPr>
          <w:rFonts w:hint="default" w:ascii="方正书宋_GBK" w:hAnsi="方正书宋_GBK"/>
        </w:rPr>
        <w:t>,</w:t>
      </w:r>
      <w:r>
        <w:rPr>
          <w:rFonts w:hint="default" w:eastAsia="方正书宋_GBK"/>
        </w:rPr>
        <w:t>已知等边三角形</w:t>
      </w:r>
      <w:r>
        <w:rPr>
          <w:rFonts w:hint="default" w:ascii="NEU-BZ" w:hAnsi="NEU-BZ"/>
          <w:i/>
        </w:rPr>
        <w:t>ABC</w:t>
      </w:r>
      <w:r>
        <w:rPr>
          <w:rFonts w:hint="default" w:eastAsia="方正书宋_GBK"/>
        </w:rPr>
        <w:t>和等边三角形</w:t>
      </w:r>
      <w:r>
        <w:rPr>
          <w:rFonts w:hint="default" w:ascii="NEU-BZ" w:hAnsi="NEU-BZ"/>
          <w:i/>
        </w:rPr>
        <w:t>ADE</w:t>
      </w:r>
      <w:r>
        <w:rPr>
          <w:rFonts w:hint="default" w:ascii="方正书宋_GBK" w:hAnsi="方正书宋_GBK"/>
        </w:rPr>
        <w:t>,</w:t>
      </w:r>
      <w:r>
        <w:rPr>
          <w:rFonts w:hint="default" w:eastAsia="方正书宋_GBK"/>
        </w:rPr>
        <w:t>点</w:t>
      </w:r>
      <w:r>
        <w:rPr>
          <w:rFonts w:hint="default" w:ascii="NEU-BZ" w:hAnsi="NEU-BZ"/>
          <w:i/>
        </w:rPr>
        <w:t>N</w:t>
      </w:r>
      <w:r>
        <w:rPr>
          <w:rFonts w:hint="default" w:ascii="方正书宋_GBK" w:hAnsi="方正书宋_GBK"/>
        </w:rPr>
        <w:t>,</w:t>
      </w:r>
      <w:r>
        <w:rPr>
          <w:rFonts w:hint="default" w:eastAsia="方正书宋_GBK"/>
        </w:rPr>
        <w:t>点</w:t>
      </w:r>
      <w:r>
        <w:rPr>
          <w:rFonts w:hint="default" w:ascii="NEU-BZ" w:hAnsi="NEU-BZ"/>
          <w:i/>
        </w:rPr>
        <w:t>M</w:t>
      </w:r>
      <w:r>
        <w:rPr>
          <w:rFonts w:hint="default" w:eastAsia="方正书宋_GBK"/>
        </w:rPr>
        <w:t>分别为</w:t>
      </w:r>
      <w:r>
        <w:rPr>
          <w:rFonts w:hint="default" w:ascii="NEU-BZ" w:hAnsi="NEU-BZ"/>
          <w:i/>
        </w:rPr>
        <w:t>BC</w:t>
      </w:r>
      <w:r>
        <w:rPr>
          <w:rFonts w:hint="default" w:ascii="方正书宋_GBK" w:hAnsi="方正书宋_GBK"/>
        </w:rPr>
        <w:t>,</w:t>
      </w:r>
      <w:r>
        <w:rPr>
          <w:rFonts w:hint="default" w:ascii="NEU-BZ" w:hAnsi="NEU-BZ"/>
          <w:i/>
        </w:rPr>
        <w:t>DE</w:t>
      </w:r>
      <w:r>
        <w:rPr>
          <w:rFonts w:hint="default" w:eastAsia="方正书宋_GBK"/>
        </w:rPr>
        <w:t>的中点</w:t>
      </w:r>
      <w:r>
        <w:rPr>
          <w:rFonts w:hint="default" w:ascii="方正书宋_GBK" w:hAnsi="方正书宋_GBK"/>
        </w:rPr>
        <w:t>,</w:t>
      </w:r>
      <w:r>
        <w:rPr>
          <w:rFonts w:hint="default" w:ascii="NEU-BZ" w:hAnsi="NEU-BZ"/>
          <w:i/>
        </w:rPr>
        <w:t>AB</w:t>
      </w:r>
      <w:r>
        <w:rPr>
          <w:rFonts w:hint="default" w:ascii="NEU-BZ" w:hAnsi="NEU-BZ"/>
        </w:rPr>
        <w:t>=6</w:t>
      </w:r>
      <w:r>
        <w:rPr>
          <w:rFonts w:hint="default" w:ascii="方正书宋_GBK" w:hAnsi="方正书宋_GBK"/>
        </w:rPr>
        <w:t>,</w:t>
      </w:r>
      <w:r>
        <w:rPr>
          <w:rFonts w:hint="default" w:ascii="NEU-BZ" w:hAnsi="NEU-BZ"/>
          <w:i/>
        </w:rPr>
        <w:t>AD</w:t>
      </w:r>
      <w:r>
        <w:rPr>
          <w:rFonts w:hint="default" w:ascii="NEU-BZ" w:hAnsi="NEU-BZ"/>
        </w:rPr>
        <w:t>=4</w:t>
      </w:r>
      <w:r>
        <w:rPr>
          <w:rFonts w:hint="default" w:ascii="方正书宋_GBK" w:hAnsi="方正书宋_GBK"/>
        </w:rPr>
        <w:t>,</w:t>
      </w:r>
      <w:r>
        <w:rPr>
          <w:rFonts w:hint="default" w:ascii="NEU-BZ" w:hAnsi="NEU-BZ"/>
        </w:rPr>
        <w:t>△</w:t>
      </w:r>
      <w:r>
        <w:rPr>
          <w:rFonts w:hint="default" w:ascii="NEU-BZ" w:hAnsi="NEU-BZ"/>
          <w:i/>
        </w:rPr>
        <w:t>ADE</w:t>
      </w:r>
      <w:r>
        <w:rPr>
          <w:rFonts w:hint="default" w:eastAsia="方正书宋_GBK"/>
        </w:rPr>
        <w:t>绕点</w:t>
      </w:r>
      <w:r>
        <w:rPr>
          <w:rFonts w:hint="default" w:ascii="NEU-BZ" w:hAnsi="NEU-BZ"/>
          <w:i/>
        </w:rPr>
        <w:t>A</w:t>
      </w:r>
      <w:r>
        <w:rPr>
          <w:rFonts w:hint="default" w:eastAsia="方正书宋_GBK"/>
        </w:rPr>
        <w:t>旋转过程中</w:t>
      </w:r>
      <w:r>
        <w:rPr>
          <w:rFonts w:hint="default" w:ascii="方正书宋_GBK" w:hAnsi="方正书宋_GBK"/>
        </w:rPr>
        <w:t>,</w:t>
      </w:r>
      <w:r>
        <w:rPr>
          <w:rFonts w:hint="default" w:ascii="NEU-BZ" w:hAnsi="NEU-BZ"/>
          <w:i/>
        </w:rPr>
        <w:t>MN</w:t>
      </w:r>
      <w:r>
        <w:rPr>
          <w:rFonts w:hint="default" w:eastAsia="方正书宋_GBK"/>
        </w:rPr>
        <w:t>的最大值为</w:t>
      </w:r>
      <w:r>
        <w:rPr>
          <w:rFonts w:hint="default" w:ascii="NEU-BZ" w:hAnsi="NEU-BZ" w:eastAsia="方正书宋_GBK"/>
          <w:u w:val="single"/>
        </w:rPr>
        <w:t>　</w:t>
      </w:r>
      <w:r>
        <w:rPr>
          <w:rFonts w:hint="default" w:ascii="NEU-BZ" w:hAnsi="NEU-BZ"/>
          <w:u w:val="single"/>
        </w:rPr>
        <w:t>5</w:t>
      </w:r>
      <m:oMath>
        <m:rad>
          <m:radPr/>
          <m:deg>
            <m:r>
              <m:rPr/>
              <w:rPr>
                <w:rFonts w:ascii="Cambria Math" w:hAnsi="Cambria Math"/>
              </w:rPr>
              <m:t>　</m:t>
            </m:r>
          </m:deg>
          <m:e>
            <m:r>
              <m:rPr>
                <m:sty m:val="p"/>
              </m:rPr>
              <w:rPr>
                <w:rFonts w:ascii="Cambria Math" w:hAnsi="Cambria Math"/>
              </w:rPr>
              <m:t>3</m:t>
            </m:r>
          </m:e>
        </m:rad>
      </m:oMath>
      <w:r>
        <w:rPr>
          <w:rFonts w:hint="default" w:ascii="NEU-BZ" w:hAnsi="NEU-BZ" w:eastAsia="方正书宋_GBK"/>
          <w:u w:val="single"/>
        </w:rPr>
        <w:t>　</w:t>
      </w:r>
      <w:r>
        <w:rPr>
          <w:rFonts w:hint="default" w:ascii="NEU-BZ" w:hAnsi="NEU-BZ"/>
          <w:i/>
        </w:rPr>
        <w:t>. </w:t>
      </w:r>
    </w:p>
    <w:p w14:paraId="2128E4A3">
      <w:pPr>
        <w:jc w:val="center"/>
        <w:rPr>
          <w:rFonts w:hint="default" w:eastAsia="方正书宋_GBK"/>
        </w:rPr>
      </w:pPr>
      <w:r>
        <w:drawing>
          <wp:inline distT="0" distB="0" distL="114300" distR="114300">
            <wp:extent cx="1115695" cy="1151890"/>
            <wp:effectExtent l="0" t="0" r="0" b="0"/>
            <wp:docPr id="235" name="image2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image223.jpeg"/>
                    <pic:cNvPicPr>
                      <a:picLocks noChangeAspect="1"/>
                    </pic:cNvPicPr>
                  </pic:nvPicPr>
                  <pic:blipFill>
                    <a:blip r:embed="rId206"/>
                    <a:stretch>
                      <a:fillRect/>
                    </a:stretch>
                  </pic:blipFill>
                  <pic:spPr>
                    <a:xfrm>
                      <a:off x="0" y="0"/>
                      <a:ext cx="1116000" cy="1152000"/>
                    </a:xfrm>
                    <a:prstGeom prst="rect">
                      <a:avLst/>
                    </a:prstGeom>
                  </pic:spPr>
                </pic:pic>
              </a:graphicData>
            </a:graphic>
          </wp:inline>
        </w:drawing>
      </w:r>
    </w:p>
    <w:p w14:paraId="6CBC3488">
      <w:pPr>
        <w:rPr>
          <w:rFonts w:hint="default" w:eastAsia="方正书宋_GBK"/>
        </w:rPr>
      </w:pPr>
      <w:r>
        <w:rPr>
          <w:rFonts w:hint="default" w:ascii="NEU-F6" w:hAnsi="NEU-F6"/>
        </w:rPr>
        <w:t>6</w:t>
      </w:r>
      <w:r>
        <w:rPr>
          <w:rFonts w:hint="default" w:ascii="NEU-BZ" w:hAnsi="NEU-BZ"/>
          <w:i/>
        </w:rPr>
        <w:t>.</w:t>
      </w:r>
      <w:r>
        <w:rPr>
          <w:rFonts w:hint="default" w:eastAsia="方正书宋_GBK"/>
        </w:rPr>
        <w:t>如图</w:t>
      </w:r>
      <w:r>
        <w:rPr>
          <w:rFonts w:hint="default" w:ascii="方正书宋_GBK" w:hAnsi="方正书宋_GBK"/>
        </w:rPr>
        <w:t>,</w:t>
      </w:r>
      <w:r>
        <w:rPr>
          <w:rFonts w:hint="default" w:eastAsia="方正书宋_GBK"/>
        </w:rPr>
        <w:t>在</w:t>
      </w:r>
      <w:r>
        <w:rPr>
          <w:rFonts w:hint="default" w:ascii="NEU-BZ" w:hAnsi="NEU-BZ"/>
        </w:rPr>
        <w:t>Rt△</w:t>
      </w:r>
      <w:r>
        <w:rPr>
          <w:rFonts w:hint="default" w:ascii="NEU-BZ" w:hAnsi="NEU-BZ"/>
          <w:i/>
        </w:rPr>
        <w:t>ABC</w:t>
      </w:r>
      <w:r>
        <w:rPr>
          <w:rFonts w:hint="default" w:eastAsia="方正书宋_GBK"/>
        </w:rPr>
        <w:t>中</w:t>
      </w:r>
      <w:r>
        <w:rPr>
          <w:rFonts w:hint="default" w:ascii="方正书宋_GBK" w:hAnsi="方正书宋_GBK"/>
        </w:rPr>
        <w:t>,</w:t>
      </w:r>
      <w:r>
        <w:rPr>
          <w:rFonts w:hint="default" w:ascii="NEU-BZ" w:hAnsi="NEU-BZ"/>
        </w:rPr>
        <w:t>∠</w:t>
      </w:r>
      <w:r>
        <w:rPr>
          <w:rFonts w:hint="default" w:ascii="NEU-BZ" w:hAnsi="NEU-BZ"/>
          <w:i/>
        </w:rPr>
        <w:t>ACB</w:t>
      </w:r>
      <w:r>
        <w:rPr>
          <w:rFonts w:hint="default" w:ascii="NEU-BZ" w:hAnsi="NEU-BZ"/>
        </w:rPr>
        <w:t>=90</w:t>
      </w:r>
      <w:r>
        <w:rPr>
          <w:rFonts w:hint="default" w:ascii="NEU-BZ" w:hAnsi="NEU-BZ"/>
          <w:i/>
        </w:rPr>
        <w:t>°</w:t>
      </w:r>
      <w:r>
        <w:rPr>
          <w:rFonts w:hint="default" w:ascii="方正书宋_GBK" w:hAnsi="方正书宋_GBK"/>
        </w:rPr>
        <w:t>,</w:t>
      </w:r>
      <w:r>
        <w:rPr>
          <w:rFonts w:hint="default" w:ascii="NEU-BZ" w:hAnsi="NEU-BZ"/>
        </w:rPr>
        <w:t>∠</w:t>
      </w:r>
      <w:r>
        <w:rPr>
          <w:rFonts w:hint="default" w:ascii="NEU-BZ" w:hAnsi="NEU-BZ"/>
          <w:i/>
        </w:rPr>
        <w:t>A</w:t>
      </w:r>
      <w:r>
        <w:rPr>
          <w:rFonts w:hint="default" w:ascii="NEU-BZ" w:hAnsi="NEU-BZ"/>
        </w:rPr>
        <w:t>=30</w:t>
      </w:r>
      <w:r>
        <w:rPr>
          <w:rFonts w:hint="default" w:ascii="NEU-BZ" w:hAnsi="NEU-BZ"/>
          <w:i/>
        </w:rPr>
        <w:t>°</w:t>
      </w:r>
      <w:r>
        <w:rPr>
          <w:rFonts w:hint="default" w:ascii="方正书宋_GBK" w:hAnsi="方正书宋_GBK"/>
        </w:rPr>
        <w:t>,</w:t>
      </w:r>
      <w:r>
        <w:rPr>
          <w:rFonts w:hint="default" w:ascii="NEU-BZ" w:hAnsi="NEU-BZ"/>
          <w:i/>
        </w:rPr>
        <w:t>BC</w:t>
      </w:r>
      <w:r>
        <w:rPr>
          <w:rFonts w:hint="default" w:ascii="NEU-BZ" w:hAnsi="NEU-BZ"/>
        </w:rPr>
        <w:t>=2</w:t>
      </w:r>
      <w:r>
        <w:rPr>
          <w:rFonts w:hint="default" w:ascii="方正书宋_GBK" w:hAnsi="方正书宋_GBK"/>
        </w:rPr>
        <w:t>,</w:t>
      </w:r>
      <w:r>
        <w:rPr>
          <w:rFonts w:hint="default" w:eastAsia="方正书宋_GBK"/>
        </w:rPr>
        <w:t>点</w:t>
      </w:r>
      <w:r>
        <w:rPr>
          <w:rFonts w:hint="default" w:ascii="NEU-BZ" w:hAnsi="NEU-BZ"/>
          <w:i/>
        </w:rPr>
        <w:t>E</w:t>
      </w:r>
      <w:r>
        <w:rPr>
          <w:rFonts w:hint="default" w:eastAsia="方正书宋_GBK"/>
        </w:rPr>
        <w:t>是</w:t>
      </w:r>
      <w:r>
        <w:rPr>
          <w:rFonts w:hint="default" w:ascii="NEU-BZ" w:hAnsi="NEU-BZ"/>
          <w:i/>
        </w:rPr>
        <w:t>AC</w:t>
      </w:r>
      <w:r>
        <w:rPr>
          <w:rFonts w:hint="default" w:eastAsia="方正书宋_GBK"/>
        </w:rPr>
        <w:t>的中点</w:t>
      </w:r>
      <w:r>
        <w:rPr>
          <w:rFonts w:hint="default" w:ascii="方正书宋_GBK" w:hAnsi="方正书宋_GBK"/>
        </w:rPr>
        <w:t>,</w:t>
      </w:r>
      <w:r>
        <w:rPr>
          <w:rFonts w:hint="default" w:eastAsia="方正书宋_GBK"/>
        </w:rPr>
        <w:t>点</w:t>
      </w:r>
      <w:r>
        <w:rPr>
          <w:rFonts w:hint="default" w:ascii="NEU-BZ" w:hAnsi="NEU-BZ"/>
          <w:i/>
        </w:rPr>
        <w:t>F</w:t>
      </w:r>
      <w:r>
        <w:rPr>
          <w:rFonts w:hint="default" w:eastAsia="方正书宋_GBK"/>
        </w:rPr>
        <w:t>是斜边</w:t>
      </w:r>
      <w:r>
        <w:rPr>
          <w:rFonts w:hint="default" w:ascii="NEU-BZ" w:hAnsi="NEU-BZ"/>
          <w:i/>
        </w:rPr>
        <w:t>AB</w:t>
      </w:r>
      <w:r>
        <w:rPr>
          <w:rFonts w:hint="default" w:eastAsia="方正书宋_GBK"/>
        </w:rPr>
        <w:t>上任意一点</w:t>
      </w:r>
      <w:r>
        <w:rPr>
          <w:rFonts w:hint="default" w:ascii="方正书宋_GBK" w:hAnsi="方正书宋_GBK"/>
        </w:rPr>
        <w:t>,</w:t>
      </w:r>
      <w:r>
        <w:rPr>
          <w:rFonts w:hint="default" w:eastAsia="方正书宋_GBK"/>
        </w:rPr>
        <w:t>连结</w:t>
      </w:r>
      <w:r>
        <w:rPr>
          <w:rFonts w:hint="default" w:ascii="NEU-BZ" w:hAnsi="NEU-BZ"/>
          <w:i/>
        </w:rPr>
        <w:t>EF</w:t>
      </w:r>
      <w:r>
        <w:rPr>
          <w:rFonts w:hint="default" w:ascii="方正书宋_GBK" w:hAnsi="方正书宋_GBK"/>
        </w:rPr>
        <w:t>,</w:t>
      </w:r>
      <w:r>
        <w:rPr>
          <w:rFonts w:hint="default" w:eastAsia="方正书宋_GBK"/>
        </w:rPr>
        <w:t>将</w:t>
      </w:r>
      <w:r>
        <w:rPr>
          <w:rFonts w:hint="default" w:ascii="NEU-BZ" w:hAnsi="NEU-BZ"/>
        </w:rPr>
        <w:t>△</w:t>
      </w:r>
      <w:r>
        <w:rPr>
          <w:rFonts w:hint="default" w:ascii="NEU-BZ" w:hAnsi="NEU-BZ"/>
          <w:i/>
        </w:rPr>
        <w:t>AEF</w:t>
      </w:r>
      <w:r>
        <w:rPr>
          <w:rFonts w:hint="default" w:eastAsia="方正书宋_GBK"/>
        </w:rPr>
        <w:t>沿</w:t>
      </w:r>
      <w:r>
        <w:rPr>
          <w:rFonts w:hint="default" w:ascii="NEU-BZ" w:hAnsi="NEU-BZ"/>
          <w:i/>
        </w:rPr>
        <w:t>EF</w:t>
      </w:r>
      <w:r>
        <w:rPr>
          <w:rFonts w:hint="default" w:eastAsia="方正书宋_GBK"/>
        </w:rPr>
        <w:t>折叠得到</w:t>
      </w:r>
      <w:r>
        <w:rPr>
          <w:rFonts w:hint="default" w:ascii="NEU-BZ" w:hAnsi="NEU-BZ"/>
        </w:rPr>
        <w:t>△</w:t>
      </w:r>
      <w:r>
        <w:rPr>
          <w:rFonts w:hint="default" w:ascii="NEU-BZ" w:hAnsi="NEU-BZ"/>
          <w:i/>
        </w:rPr>
        <w:t>DEF</w:t>
      </w:r>
      <w:r>
        <w:rPr>
          <w:rFonts w:hint="default" w:ascii="方正书宋_GBK" w:hAnsi="方正书宋_GBK"/>
        </w:rPr>
        <w:t>,</w:t>
      </w:r>
      <w:r>
        <w:rPr>
          <w:rFonts w:hint="default" w:eastAsia="方正书宋_GBK"/>
        </w:rPr>
        <w:t>连结</w:t>
      </w:r>
      <w:r>
        <w:rPr>
          <w:rFonts w:hint="default" w:ascii="NEU-BZ" w:hAnsi="NEU-BZ"/>
          <w:i/>
        </w:rPr>
        <w:t>DB</w:t>
      </w:r>
      <w:r>
        <w:rPr>
          <w:rFonts w:hint="default" w:ascii="方正书宋_GBK" w:hAnsi="方正书宋_GBK"/>
        </w:rPr>
        <w:t>,</w:t>
      </w:r>
      <w:r>
        <w:rPr>
          <w:rFonts w:hint="default" w:eastAsia="方正书宋_GBK"/>
        </w:rPr>
        <w:t>则</w:t>
      </w:r>
      <w:r>
        <w:rPr>
          <w:rFonts w:hint="default" w:ascii="NEU-BZ" w:hAnsi="NEU-BZ"/>
        </w:rPr>
        <w:t>△</w:t>
      </w:r>
      <w:r>
        <w:rPr>
          <w:rFonts w:hint="default" w:ascii="NEU-BZ" w:hAnsi="NEU-BZ"/>
          <w:i/>
        </w:rPr>
        <w:t>BDF</w:t>
      </w:r>
      <w:r>
        <w:rPr>
          <w:rFonts w:hint="default" w:eastAsia="方正书宋_GBK"/>
        </w:rPr>
        <w:t>周长的最小值是</w:t>
      </w:r>
      <w:r>
        <w:rPr>
          <w:rFonts w:hint="default" w:ascii="NEU-BZ" w:hAnsi="NEU-BZ" w:eastAsia="方正书宋_GBK"/>
          <w:u w:val="single"/>
        </w:rPr>
        <w:t>　</w:t>
      </w:r>
      <w:r>
        <w:rPr>
          <w:rFonts w:hint="default" w:ascii="NEU-BZ" w:hAnsi="NEU-BZ"/>
          <w:u w:val="single"/>
        </w:rPr>
        <w:t>4+</w:t>
      </w:r>
      <m:oMath>
        <m:rad>
          <m:radPr/>
          <m:deg>
            <m:r>
              <m:rPr/>
              <w:rPr>
                <w:rFonts w:ascii="Cambria Math" w:hAnsi="Cambria Math"/>
              </w:rPr>
              <m:t>　</m:t>
            </m:r>
          </m:deg>
          <m:e>
            <m:r>
              <m:rPr>
                <m:sty m:val="p"/>
              </m:rPr>
              <w:rPr>
                <w:rFonts w:ascii="Cambria Math" w:hAnsi="Cambria Math"/>
              </w:rPr>
              <m:t>7</m:t>
            </m:r>
          </m:e>
        </m:rad>
      </m:oMath>
      <w:r>
        <w:rPr>
          <w:rFonts w:hint="default" w:ascii="NEU-BZ" w:hAnsi="NEU-BZ"/>
          <w:u w:val="single"/>
        </w:rPr>
        <w:t>-</w:t>
      </w:r>
      <m:oMath>
        <m:rad>
          <m:radPr/>
          <m:deg>
            <m:r>
              <m:rPr/>
              <w:rPr>
                <w:rFonts w:ascii="Cambria Math" w:hAnsi="Cambria Math"/>
              </w:rPr>
              <m:t>　</m:t>
            </m:r>
          </m:deg>
          <m:e>
            <m:r>
              <m:rPr>
                <m:sty m:val="p"/>
              </m:rPr>
              <w:rPr>
                <w:rFonts w:ascii="Cambria Math" w:hAnsi="Cambria Math"/>
              </w:rPr>
              <m:t>3</m:t>
            </m:r>
          </m:e>
        </m:rad>
      </m:oMath>
      <w:r>
        <w:rPr>
          <w:rFonts w:hint="default" w:ascii="NEU-BZ" w:hAnsi="NEU-BZ" w:eastAsia="方正书宋_GBK"/>
          <w:u w:val="single"/>
        </w:rPr>
        <w:t>　</w:t>
      </w:r>
      <w:r>
        <w:rPr>
          <w:rFonts w:hint="default" w:ascii="NEU-BZ" w:hAnsi="NEU-BZ"/>
          <w:i/>
        </w:rPr>
        <w:t>. </w:t>
      </w:r>
    </w:p>
    <w:p w14:paraId="2D6798B9">
      <w:pPr>
        <w:jc w:val="center"/>
        <w:rPr>
          <w:rFonts w:hint="default" w:eastAsia="方正书宋_GBK"/>
        </w:rPr>
      </w:pPr>
      <w:r>
        <w:drawing>
          <wp:inline distT="0" distB="0" distL="114300" distR="114300">
            <wp:extent cx="1295400" cy="791845"/>
            <wp:effectExtent l="0" t="0" r="0" b="0"/>
            <wp:docPr id="236" name="image2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image224.jpeg"/>
                    <pic:cNvPicPr>
                      <a:picLocks noChangeAspect="1"/>
                    </pic:cNvPicPr>
                  </pic:nvPicPr>
                  <pic:blipFill>
                    <a:blip r:embed="rId207"/>
                    <a:stretch>
                      <a:fillRect/>
                    </a:stretch>
                  </pic:blipFill>
                  <pic:spPr>
                    <a:xfrm>
                      <a:off x="0" y="0"/>
                      <a:ext cx="1296000" cy="792000"/>
                    </a:xfrm>
                    <a:prstGeom prst="rect">
                      <a:avLst/>
                    </a:prstGeom>
                  </pic:spPr>
                </pic:pic>
              </a:graphicData>
            </a:graphic>
          </wp:inline>
        </w:drawing>
      </w:r>
    </w:p>
    <w:p w14:paraId="0F384AFF">
      <w:pPr>
        <w:pStyle w:val="22"/>
        <w:outlineLvl w:val="4"/>
        <w:rPr>
          <w:rFonts w:hint="default" w:eastAsia="方正黑体_GBK"/>
          <w:sz w:val="24"/>
          <w:szCs w:val="24"/>
        </w:rPr>
      </w:pPr>
    </w:p>
    <w:p w14:paraId="0A96197F">
      <w:pPr>
        <w:pStyle w:val="22"/>
        <w:outlineLvl w:val="4"/>
        <w:rPr>
          <w:rFonts w:hint="default" w:eastAsia="方正黑体_GBK"/>
          <w:sz w:val="24"/>
          <w:szCs w:val="24"/>
        </w:rPr>
      </w:pPr>
    </w:p>
    <w:p w14:paraId="3A706449">
      <w:pPr>
        <w:pStyle w:val="22"/>
        <w:outlineLvl w:val="4"/>
        <w:rPr>
          <w:rFonts w:hint="default" w:eastAsia="方正黑体_GBK"/>
          <w:sz w:val="24"/>
          <w:szCs w:val="24"/>
        </w:rPr>
      </w:pPr>
      <w:r>
        <w:rPr>
          <w:rFonts w:hint="default" w:eastAsia="方正黑体_GBK"/>
          <w:sz w:val="24"/>
          <w:szCs w:val="24"/>
        </w:rPr>
        <w:t>类型</w:t>
      </w:r>
      <w:r>
        <w:rPr>
          <w:rFonts w:hint="default" w:ascii="NEU-BZ" w:hAnsi="NEU-BZ"/>
          <w:sz w:val="24"/>
          <w:szCs w:val="24"/>
        </w:rPr>
        <w:t>2</w:t>
      </w:r>
      <w:r>
        <w:rPr>
          <w:rFonts w:hint="default" w:eastAsia="方正黑体_GBK"/>
          <w:sz w:val="24"/>
          <w:szCs w:val="24"/>
        </w:rPr>
        <w:t>　定弦定角</w:t>
      </w:r>
    </w:p>
    <w:p w14:paraId="3654483C">
      <w:pPr>
        <w:rPr>
          <w:rFonts w:hint="default" w:eastAsia="方正书宋_GBK"/>
        </w:rPr>
      </w:pPr>
      <w:r>
        <w:rPr>
          <w:rFonts w:hint="default" w:ascii="NEU-F6" w:hAnsi="NEU-F6"/>
        </w:rPr>
        <w:t>7</w:t>
      </w:r>
      <w:r>
        <w:rPr>
          <w:rFonts w:hint="default" w:ascii="NEU-BZ" w:hAnsi="NEU-BZ"/>
          <w:i/>
        </w:rPr>
        <w:t>.</w:t>
      </w:r>
      <w:r>
        <w:rPr>
          <w:rFonts w:hint="default" w:eastAsia="方正书宋_GBK"/>
        </w:rPr>
        <w:t>如图</w:t>
      </w:r>
      <w:r>
        <w:rPr>
          <w:rFonts w:hint="default" w:ascii="方正书宋_GBK" w:hAnsi="方正书宋_GBK"/>
        </w:rPr>
        <w:t>,</w:t>
      </w:r>
      <w:r>
        <w:rPr>
          <w:rFonts w:hint="default" w:ascii="NEU-BZ" w:hAnsi="NEU-BZ"/>
          <w:i/>
        </w:rPr>
        <w:t>AB</w:t>
      </w:r>
      <w:r>
        <w:rPr>
          <w:rFonts w:hint="default" w:eastAsia="方正书宋_GBK"/>
        </w:rPr>
        <w:t>为</w:t>
      </w:r>
      <w:r>
        <w:rPr>
          <w:rFonts w:hint="default" w:ascii="NEU-BZ" w:hAnsi="NEU-BZ"/>
        </w:rPr>
        <w:t>☉</w:t>
      </w:r>
      <w:r>
        <w:rPr>
          <w:rFonts w:hint="default" w:ascii="NEU-BZ" w:hAnsi="NEU-BZ"/>
          <w:i/>
        </w:rPr>
        <w:t>O</w:t>
      </w:r>
      <w:r>
        <w:rPr>
          <w:rFonts w:hint="default" w:eastAsia="方正书宋_GBK"/>
        </w:rPr>
        <w:t>的直径</w:t>
      </w:r>
      <w:r>
        <w:rPr>
          <w:rFonts w:hint="default" w:ascii="方正书宋_GBK" w:hAnsi="方正书宋_GBK"/>
        </w:rPr>
        <w:t>,</w:t>
      </w:r>
      <w:r>
        <w:rPr>
          <w:rFonts w:hint="default" w:ascii="NEU-BZ" w:hAnsi="NEU-BZ"/>
          <w:i/>
        </w:rPr>
        <w:t>C</w:t>
      </w:r>
      <w:r>
        <w:rPr>
          <w:rFonts w:hint="default" w:eastAsia="方正书宋_GBK"/>
        </w:rPr>
        <w:t>为</w:t>
      </w:r>
      <w:r>
        <w:rPr>
          <w:rFonts w:hint="default" w:ascii="NEU-BZ" w:hAnsi="NEU-BZ"/>
        </w:rPr>
        <w:t>☉</w:t>
      </w:r>
      <w:r>
        <w:rPr>
          <w:rFonts w:hint="default" w:ascii="NEU-BZ" w:hAnsi="NEU-BZ"/>
          <w:i/>
        </w:rPr>
        <w:t>O</w:t>
      </w:r>
      <w:r>
        <w:rPr>
          <w:rFonts w:hint="default" w:eastAsia="方正书宋_GBK"/>
        </w:rPr>
        <w:t>上一点</w:t>
      </w:r>
      <w:r>
        <w:rPr>
          <w:rFonts w:hint="default" w:ascii="方正书宋_GBK" w:hAnsi="方正书宋_GBK"/>
        </w:rPr>
        <w:t>,</w:t>
      </w:r>
      <w:r>
        <w:rPr>
          <w:rFonts w:hint="default" w:eastAsia="方正书宋_GBK"/>
        </w:rPr>
        <w:t>其中</w:t>
      </w:r>
      <w:r>
        <w:rPr>
          <w:rFonts w:hint="default" w:ascii="NEU-BZ" w:hAnsi="NEU-BZ"/>
          <w:i/>
        </w:rPr>
        <w:t>AB</w:t>
      </w:r>
      <w:r>
        <w:rPr>
          <w:rFonts w:hint="default" w:ascii="NEU-BZ" w:hAnsi="NEU-BZ"/>
        </w:rPr>
        <w:t>=4</w:t>
      </w:r>
      <w:r>
        <w:rPr>
          <w:rFonts w:hint="default" w:ascii="方正书宋_GBK" w:hAnsi="方正书宋_GBK"/>
        </w:rPr>
        <w:t>,</w:t>
      </w:r>
      <w:r>
        <w:rPr>
          <w:rFonts w:hint="default" w:ascii="NEU-BZ" w:hAnsi="NEU-BZ"/>
        </w:rPr>
        <w:t>∠</w:t>
      </w:r>
      <w:r>
        <w:rPr>
          <w:rFonts w:hint="default" w:ascii="NEU-BZ" w:hAnsi="NEU-BZ"/>
          <w:i/>
        </w:rPr>
        <w:t>AOC</w:t>
      </w:r>
      <w:r>
        <w:rPr>
          <w:rFonts w:hint="default" w:ascii="NEU-BZ" w:hAnsi="NEU-BZ"/>
        </w:rPr>
        <w:t>=120</w:t>
      </w:r>
      <w:r>
        <w:rPr>
          <w:rFonts w:hint="default" w:ascii="NEU-BZ" w:hAnsi="NEU-BZ"/>
          <w:i/>
        </w:rPr>
        <w:t>°</w:t>
      </w:r>
      <w:r>
        <w:rPr>
          <w:rFonts w:hint="default" w:ascii="方正书宋_GBK" w:hAnsi="方正书宋_GBK"/>
        </w:rPr>
        <w:t>,</w:t>
      </w:r>
      <w:r>
        <w:rPr>
          <w:rFonts w:hint="default" w:ascii="NEU-BZ" w:hAnsi="NEU-BZ"/>
          <w:i/>
        </w:rPr>
        <w:t>P</w:t>
      </w:r>
      <w:r>
        <w:rPr>
          <w:rFonts w:hint="default" w:eastAsia="方正书宋_GBK"/>
        </w:rPr>
        <w:t>为</w:t>
      </w:r>
      <w:r>
        <w:rPr>
          <w:rFonts w:hint="default" w:ascii="NEU-BZ" w:hAnsi="NEU-BZ"/>
        </w:rPr>
        <w:t>☉</w:t>
      </w:r>
      <w:r>
        <w:rPr>
          <w:rFonts w:hint="default" w:ascii="NEU-BZ" w:hAnsi="NEU-BZ"/>
          <w:i/>
        </w:rPr>
        <w:t>O</w:t>
      </w:r>
      <w:r>
        <w:rPr>
          <w:rFonts w:hint="default" w:eastAsia="方正书宋_GBK"/>
        </w:rPr>
        <w:t>上的动点</w:t>
      </w:r>
      <w:r>
        <w:rPr>
          <w:rFonts w:hint="default" w:ascii="方正书宋_GBK" w:hAnsi="方正书宋_GBK"/>
        </w:rPr>
        <w:t>,</w:t>
      </w:r>
      <w:r>
        <w:rPr>
          <w:rFonts w:hint="default" w:eastAsia="方正书宋_GBK"/>
        </w:rPr>
        <w:t>连结</w:t>
      </w:r>
      <w:r>
        <w:rPr>
          <w:rFonts w:hint="default" w:ascii="NEU-BZ" w:hAnsi="NEU-BZ"/>
          <w:i/>
        </w:rPr>
        <w:t>AP</w:t>
      </w:r>
      <w:r>
        <w:rPr>
          <w:rFonts w:hint="default" w:ascii="方正书宋_GBK" w:hAnsi="方正书宋_GBK"/>
        </w:rPr>
        <w:t>,</w:t>
      </w:r>
      <w:r>
        <w:rPr>
          <w:rFonts w:hint="default" w:eastAsia="方正书宋_GBK"/>
        </w:rPr>
        <w:t>取</w:t>
      </w:r>
      <w:r>
        <w:rPr>
          <w:rFonts w:hint="default" w:ascii="NEU-BZ" w:hAnsi="NEU-BZ"/>
          <w:i/>
        </w:rPr>
        <w:t>AP</w:t>
      </w:r>
      <w:r>
        <w:rPr>
          <w:rFonts w:hint="default" w:eastAsia="方正书宋_GBK"/>
        </w:rPr>
        <w:t>中点</w:t>
      </w:r>
      <w:r>
        <w:rPr>
          <w:rFonts w:hint="default" w:ascii="NEU-BZ" w:hAnsi="NEU-BZ"/>
          <w:i/>
        </w:rPr>
        <w:t>Q</w:t>
      </w:r>
      <w:r>
        <w:rPr>
          <w:rFonts w:hint="default" w:ascii="方正书宋_GBK" w:hAnsi="方正书宋_GBK"/>
        </w:rPr>
        <w:t>,</w:t>
      </w:r>
      <w:r>
        <w:rPr>
          <w:rFonts w:hint="default" w:eastAsia="方正书宋_GBK"/>
        </w:rPr>
        <w:t>连结</w:t>
      </w:r>
      <w:r>
        <w:rPr>
          <w:rFonts w:hint="default" w:ascii="NEU-BZ" w:hAnsi="NEU-BZ"/>
          <w:i/>
        </w:rPr>
        <w:t>CQ</w:t>
      </w:r>
      <w:r>
        <w:rPr>
          <w:rFonts w:hint="default" w:ascii="方正书宋_GBK" w:hAnsi="方正书宋_GBK"/>
        </w:rPr>
        <w:t>,</w:t>
      </w:r>
      <w:r>
        <w:rPr>
          <w:rFonts w:hint="default" w:eastAsia="方正书宋_GBK"/>
        </w:rPr>
        <w:t>则线段</w:t>
      </w:r>
      <w:r>
        <w:rPr>
          <w:rFonts w:hint="default" w:ascii="NEU-BZ" w:hAnsi="NEU-BZ"/>
          <w:i/>
        </w:rPr>
        <w:t>CQ</w:t>
      </w:r>
      <w:r>
        <w:rPr>
          <w:rFonts w:hint="default" w:eastAsia="方正书宋_GBK"/>
        </w:rPr>
        <w:t>的最大值为</w:t>
      </w:r>
      <w:r>
        <w:ptab w:relativeTo="margin" w:alignment="right" w:leader="none"/>
      </w:r>
      <w:r>
        <w:rPr>
          <w:rFonts w:hint="default" w:ascii="方正书宋_GBK" w:hAnsi="方正书宋_GBK"/>
        </w:rPr>
        <w:t>(</w:t>
      </w:r>
      <w:r>
        <w:rPr>
          <w:rFonts w:hint="default" w:ascii="NEU-BZ" w:hAnsi="NEU-BZ"/>
        </w:rPr>
        <w:t>D</w:t>
      </w:r>
      <w:r>
        <w:rPr>
          <w:rFonts w:hint="default" w:ascii="方正书宋_GBK" w:hAnsi="方正书宋_GBK"/>
        </w:rPr>
        <w:t>)</w:t>
      </w:r>
    </w:p>
    <w:p w14:paraId="6AED5E79">
      <w:pPr>
        <w:jc w:val="center"/>
        <w:rPr>
          <w:rFonts w:hint="default" w:eastAsia="方正书宋_GBK"/>
        </w:rPr>
      </w:pPr>
      <w:r>
        <w:drawing>
          <wp:inline distT="0" distB="0" distL="114300" distR="114300">
            <wp:extent cx="935990" cy="971550"/>
            <wp:effectExtent l="0" t="0" r="0" b="0"/>
            <wp:docPr id="237" name="image2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image225.jpeg"/>
                    <pic:cNvPicPr>
                      <a:picLocks noChangeAspect="1"/>
                    </pic:cNvPicPr>
                  </pic:nvPicPr>
                  <pic:blipFill>
                    <a:blip r:embed="rId208"/>
                    <a:stretch>
                      <a:fillRect/>
                    </a:stretch>
                  </pic:blipFill>
                  <pic:spPr>
                    <a:xfrm>
                      <a:off x="0" y="0"/>
                      <a:ext cx="936000" cy="972000"/>
                    </a:xfrm>
                    <a:prstGeom prst="rect">
                      <a:avLst/>
                    </a:prstGeom>
                  </pic:spPr>
                </pic:pic>
              </a:graphicData>
            </a:graphic>
          </wp:inline>
        </w:drawing>
      </w:r>
    </w:p>
    <w:p w14:paraId="3DB35A6D">
      <w:pPr>
        <w:rPr>
          <w:rFonts w:hint="default" w:eastAsia="方正书宋_GBK"/>
        </w:rPr>
      </w:pPr>
      <w:r>
        <w:rPr>
          <w:rFonts w:hint="default" w:ascii="NEU-BZ" w:hAnsi="NEU-BZ"/>
        </w:rPr>
        <w:t>A.3</w:t>
      </w:r>
      <w:r>
        <w:rPr>
          <w:rFonts w:hint="default" w:eastAsia="方正书宋_GBK"/>
        </w:rPr>
        <w:tab/>
      </w:r>
      <w:r>
        <w:rPr>
          <w:rFonts w:hint="eastAsia" w:eastAsia="方正书宋_GBK"/>
          <w:lang w:val="en-US" w:eastAsia="zh-CN"/>
        </w:rPr>
        <w:t xml:space="preserve">                        </w:t>
      </w:r>
      <w:r>
        <w:rPr>
          <w:rFonts w:hint="default" w:ascii="NEU-BZ" w:hAnsi="NEU-BZ"/>
        </w:rPr>
        <w:t>B.1+</w:t>
      </w:r>
      <m:oMath>
        <m:rad>
          <m:radPr>
            <m:degHide m:val="1"/>
          </m:radPr>
          <m:deg/>
          <m:e>
            <m:r>
              <m:rPr>
                <m:sty m:val="p"/>
              </m:rPr>
              <w:rPr>
                <w:rFonts w:ascii="Cambria Math" w:hAnsi="Cambria Math"/>
              </w:rPr>
              <m:t>6</m:t>
            </m:r>
          </m:e>
        </m:rad>
      </m:oMath>
      <w:r>
        <w:rPr>
          <w:rFonts w:hint="default" w:eastAsia="方正书宋_GBK"/>
        </w:rPr>
        <w:tab/>
      </w:r>
      <w:r>
        <w:rPr>
          <w:rFonts w:hint="eastAsia" w:eastAsia="方正书宋_GBK"/>
          <w:lang w:val="en-US" w:eastAsia="zh-CN"/>
        </w:rPr>
        <w:t xml:space="preserve">                         </w:t>
      </w:r>
      <w:r>
        <w:rPr>
          <w:rFonts w:hint="default" w:ascii="NEU-BZ" w:hAnsi="NEU-BZ"/>
        </w:rPr>
        <w:t>C.1+3</w:t>
      </w:r>
      <m:oMath>
        <m:rad>
          <m:radPr>
            <m:degHide m:val="1"/>
          </m:radPr>
          <m:deg/>
          <m:e>
            <m:r>
              <m:rPr>
                <m:sty m:val="p"/>
              </m:rPr>
              <w:rPr>
                <w:rFonts w:ascii="Cambria Math" w:hAnsi="Cambria Math"/>
              </w:rPr>
              <m:t>2</m:t>
            </m:r>
          </m:e>
        </m:rad>
      </m:oMath>
      <w:r>
        <w:rPr>
          <w:rFonts w:hint="default" w:eastAsia="方正书宋_GBK"/>
        </w:rPr>
        <w:tab/>
      </w:r>
      <w:r>
        <w:rPr>
          <w:rFonts w:hint="eastAsia" w:eastAsia="方正书宋_GBK"/>
          <w:lang w:val="en-US" w:eastAsia="zh-CN"/>
        </w:rPr>
        <w:t xml:space="preserve">                      </w:t>
      </w:r>
      <w:r>
        <w:rPr>
          <w:rFonts w:hint="default" w:ascii="NEU-BZ" w:hAnsi="NEU-BZ"/>
        </w:rPr>
        <w:t>D.1+</w:t>
      </w:r>
      <m:oMath>
        <m:rad>
          <m:radPr>
            <m:degHide m:val="1"/>
          </m:radPr>
          <m:deg/>
          <m:e>
            <m:r>
              <m:rPr>
                <m:sty m:val="p"/>
              </m:rPr>
              <w:rPr>
                <w:rFonts w:ascii="Cambria Math" w:hAnsi="Cambria Math"/>
              </w:rPr>
              <m:t>7</m:t>
            </m:r>
          </m:e>
        </m:rad>
      </m:oMath>
    </w:p>
    <w:p w14:paraId="5B4C4EC4">
      <w:pPr>
        <w:rPr>
          <w:rFonts w:hint="default" w:eastAsia="方正书宋_GBK"/>
        </w:rPr>
      </w:pPr>
      <w:r>
        <w:rPr>
          <w:rFonts w:hint="default" w:ascii="NEU-F6" w:hAnsi="NEU-F6"/>
        </w:rPr>
        <w:t>8</w:t>
      </w:r>
      <w:r>
        <w:rPr>
          <w:rFonts w:hint="default" w:ascii="NEU-BZ" w:hAnsi="NEU-BZ"/>
          <w:i/>
        </w:rPr>
        <w:t>.</w:t>
      </w:r>
      <w:r>
        <w:rPr>
          <w:rFonts w:hint="default" w:eastAsia="方正书宋_GBK"/>
        </w:rPr>
        <w:t>如图</w:t>
      </w:r>
      <w:r>
        <w:rPr>
          <w:rFonts w:hint="default" w:ascii="方正书宋_GBK" w:hAnsi="方正书宋_GBK"/>
        </w:rPr>
        <w:t>,</w:t>
      </w:r>
      <w:r>
        <w:rPr>
          <w:rFonts w:hint="default" w:ascii="NEU-BZ" w:hAnsi="NEU-BZ"/>
        </w:rPr>
        <w:t>△</w:t>
      </w:r>
      <w:r>
        <w:rPr>
          <w:rFonts w:hint="default" w:ascii="NEU-BZ" w:hAnsi="NEU-BZ"/>
          <w:i/>
        </w:rPr>
        <w:t>ABC</w:t>
      </w:r>
      <w:r>
        <w:rPr>
          <w:rFonts w:hint="default" w:eastAsia="方正书宋_GBK"/>
        </w:rPr>
        <w:t>中</w:t>
      </w:r>
      <w:r>
        <w:rPr>
          <w:rFonts w:hint="default" w:ascii="方正书宋_GBK" w:hAnsi="方正书宋_GBK"/>
        </w:rPr>
        <w:t>,</w:t>
      </w:r>
      <w:r>
        <w:rPr>
          <w:rFonts w:hint="default" w:ascii="NEU-BZ" w:hAnsi="NEU-BZ"/>
          <w:i/>
        </w:rPr>
        <w:t>AC</w:t>
      </w:r>
      <w:r>
        <w:rPr>
          <w:rFonts w:hint="default" w:ascii="NEU-BZ" w:hAnsi="NEU-BZ"/>
        </w:rPr>
        <w:t>=3</w:t>
      </w:r>
      <w:r>
        <w:rPr>
          <w:rFonts w:hint="default" w:ascii="方正书宋_GBK" w:hAnsi="方正书宋_GBK"/>
        </w:rPr>
        <w:t>,</w:t>
      </w:r>
      <w:r>
        <w:rPr>
          <w:rFonts w:hint="default" w:ascii="NEU-BZ" w:hAnsi="NEU-BZ"/>
          <w:i/>
        </w:rPr>
        <w:t>BC</w:t>
      </w:r>
      <w:r>
        <w:rPr>
          <w:rFonts w:hint="default" w:ascii="NEU-BZ" w:hAnsi="NEU-BZ"/>
        </w:rPr>
        <w:t>=4</w:t>
      </w:r>
      <m:oMath>
        <m:rad>
          <m:radPr>
            <m:degHide m:val="1"/>
          </m:radPr>
          <m:deg/>
          <m:e>
            <m:r>
              <m:rPr>
                <m:sty m:val="p"/>
              </m:rPr>
              <w:rPr>
                <w:rFonts w:ascii="Cambria Math" w:hAnsi="Cambria Math"/>
              </w:rPr>
              <m:t>3</m:t>
            </m:r>
          </m:e>
        </m:rad>
      </m:oMath>
      <w:r>
        <w:rPr>
          <w:rFonts w:hint="default" w:ascii="方正书宋_GBK" w:hAnsi="方正书宋_GBK"/>
        </w:rPr>
        <w:t>,</w:t>
      </w:r>
      <w:r>
        <w:rPr>
          <w:rFonts w:hint="default" w:ascii="NEU-BZ" w:hAnsi="NEU-BZ"/>
        </w:rPr>
        <w:t>∠</w:t>
      </w:r>
      <w:r>
        <w:rPr>
          <w:rFonts w:hint="default" w:ascii="NEU-BZ" w:hAnsi="NEU-BZ"/>
          <w:i/>
        </w:rPr>
        <w:t>ACB</w:t>
      </w:r>
      <w:r>
        <w:rPr>
          <w:rFonts w:hint="default" w:ascii="NEU-BZ" w:hAnsi="NEU-BZ"/>
        </w:rPr>
        <w:t>=60</w:t>
      </w:r>
      <w:r>
        <w:rPr>
          <w:rFonts w:hint="default" w:ascii="NEU-BZ" w:hAnsi="NEU-BZ"/>
          <w:i/>
        </w:rPr>
        <w:t>°</w:t>
      </w:r>
      <w:r>
        <w:rPr>
          <w:rFonts w:hint="default" w:ascii="方正书宋_GBK" w:hAnsi="方正书宋_GBK"/>
        </w:rPr>
        <w:t>,</w:t>
      </w:r>
      <w:r>
        <w:rPr>
          <w:rFonts w:hint="default" w:eastAsia="方正书宋_GBK"/>
        </w:rPr>
        <w:t>过点</w:t>
      </w:r>
      <w:r>
        <w:rPr>
          <w:rFonts w:hint="default" w:ascii="NEU-BZ" w:hAnsi="NEU-BZ"/>
          <w:i/>
        </w:rPr>
        <w:t>A</w:t>
      </w:r>
      <w:r>
        <w:rPr>
          <w:rFonts w:hint="default" w:eastAsia="方正书宋_GBK"/>
        </w:rPr>
        <w:t>作</w:t>
      </w:r>
      <w:r>
        <w:rPr>
          <w:rFonts w:hint="default" w:ascii="NEU-BZ" w:hAnsi="NEU-BZ"/>
          <w:i/>
        </w:rPr>
        <w:t>BC</w:t>
      </w:r>
      <w:r>
        <w:rPr>
          <w:rFonts w:hint="default" w:eastAsia="方正书宋_GBK"/>
        </w:rPr>
        <w:t>的平行线</w:t>
      </w:r>
      <w:r>
        <w:rPr>
          <w:rFonts w:hint="default" w:ascii="NEU-BZ" w:hAnsi="NEU-BZ"/>
          <w:i/>
        </w:rPr>
        <w:t>l</w:t>
      </w:r>
      <w:r>
        <w:rPr>
          <w:rFonts w:hint="default" w:ascii="方正书宋_GBK" w:hAnsi="方正书宋_GBK"/>
        </w:rPr>
        <w:t>,</w:t>
      </w:r>
      <w:r>
        <w:rPr>
          <w:rFonts w:hint="default" w:ascii="NEU-BZ" w:hAnsi="NEU-BZ"/>
          <w:i/>
        </w:rPr>
        <w:t>P</w:t>
      </w:r>
      <w:r>
        <w:rPr>
          <w:rFonts w:hint="default" w:eastAsia="方正书宋_GBK"/>
        </w:rPr>
        <w:t>为直线</w:t>
      </w:r>
      <w:r>
        <w:rPr>
          <w:rFonts w:hint="default" w:ascii="NEU-BZ" w:hAnsi="NEU-BZ"/>
          <w:i/>
        </w:rPr>
        <w:t>l</w:t>
      </w:r>
      <w:r>
        <w:rPr>
          <w:rFonts w:hint="default" w:eastAsia="方正书宋_GBK"/>
        </w:rPr>
        <w:t>上一动点</w:t>
      </w:r>
      <w:r>
        <w:rPr>
          <w:rFonts w:hint="default" w:ascii="方正书宋_GBK" w:hAnsi="方正书宋_GBK"/>
        </w:rPr>
        <w:t>,</w:t>
      </w:r>
      <w:r>
        <w:rPr>
          <w:rFonts w:hint="default" w:ascii="NEU-BZ" w:hAnsi="NEU-BZ"/>
        </w:rPr>
        <w:t>☉</w:t>
      </w:r>
      <w:r>
        <w:rPr>
          <w:rFonts w:hint="default" w:ascii="NEU-BZ" w:hAnsi="NEU-BZ"/>
          <w:i/>
        </w:rPr>
        <w:t>O</w:t>
      </w:r>
      <w:r>
        <w:rPr>
          <w:rFonts w:hint="default" w:eastAsia="方正书宋_GBK"/>
        </w:rPr>
        <w:t>为</w:t>
      </w:r>
      <w:r>
        <w:rPr>
          <w:rFonts w:hint="default" w:ascii="NEU-BZ" w:hAnsi="NEU-BZ"/>
        </w:rPr>
        <w:t>△</w:t>
      </w:r>
      <w:r>
        <w:rPr>
          <w:rFonts w:hint="default" w:ascii="NEU-BZ" w:hAnsi="NEU-BZ"/>
          <w:i/>
        </w:rPr>
        <w:t>APC</w:t>
      </w:r>
      <w:r>
        <w:rPr>
          <w:rFonts w:hint="default" w:eastAsia="方正书宋_GBK"/>
        </w:rPr>
        <w:t>的外接圆</w:t>
      </w:r>
      <w:r>
        <w:rPr>
          <w:rFonts w:hint="default" w:ascii="方正书宋_GBK" w:hAnsi="方正书宋_GBK"/>
        </w:rPr>
        <w:t>,</w:t>
      </w:r>
      <w:r>
        <w:rPr>
          <w:rFonts w:hint="default" w:eastAsia="方正书宋_GBK"/>
        </w:rPr>
        <w:t>直线</w:t>
      </w:r>
      <w:r>
        <w:rPr>
          <w:rFonts w:hint="default" w:ascii="NEU-BZ" w:hAnsi="NEU-BZ"/>
          <w:i/>
        </w:rPr>
        <w:t>BP</w:t>
      </w:r>
      <w:r>
        <w:rPr>
          <w:rFonts w:hint="default" w:eastAsia="方正书宋_GBK"/>
        </w:rPr>
        <w:t>交</w:t>
      </w:r>
      <w:r>
        <w:rPr>
          <w:rFonts w:hint="default" w:ascii="NEU-BZ" w:hAnsi="NEU-BZ"/>
        </w:rPr>
        <w:t>☉</w:t>
      </w:r>
      <w:r>
        <w:rPr>
          <w:rFonts w:hint="default" w:ascii="NEU-BZ" w:hAnsi="NEU-BZ"/>
          <w:i/>
        </w:rPr>
        <w:t>O</w:t>
      </w:r>
      <w:r>
        <w:rPr>
          <w:rFonts w:hint="default" w:eastAsia="方正书宋_GBK"/>
        </w:rPr>
        <w:t>于</w:t>
      </w:r>
      <w:r>
        <w:rPr>
          <w:rFonts w:hint="default" w:ascii="NEU-BZ" w:hAnsi="NEU-BZ"/>
          <w:i/>
        </w:rPr>
        <w:t>E</w:t>
      </w:r>
      <w:r>
        <w:rPr>
          <w:rFonts w:hint="default" w:eastAsia="方正书宋_GBK"/>
        </w:rPr>
        <w:t>点</w:t>
      </w:r>
      <w:r>
        <w:rPr>
          <w:rFonts w:hint="default" w:ascii="方正书宋_GBK" w:hAnsi="方正书宋_GBK"/>
        </w:rPr>
        <w:t>,</w:t>
      </w:r>
      <w:r>
        <w:rPr>
          <w:rFonts w:hint="default" w:eastAsia="方正书宋_GBK"/>
        </w:rPr>
        <w:t>则</w:t>
      </w:r>
      <w:r>
        <w:rPr>
          <w:rFonts w:hint="default" w:ascii="NEU-BZ" w:hAnsi="NEU-BZ"/>
          <w:i/>
        </w:rPr>
        <w:t>AE</w:t>
      </w:r>
      <w:r>
        <w:rPr>
          <w:rFonts w:hint="default" w:eastAsia="方正书宋_GBK"/>
        </w:rPr>
        <w:t>的最小值为</w:t>
      </w:r>
      <w:r>
        <w:ptab w:relativeTo="margin" w:alignment="right" w:leader="none"/>
      </w:r>
      <w:r>
        <w:rPr>
          <w:rFonts w:hint="default" w:ascii="方正书宋_GBK" w:hAnsi="方正书宋_GBK"/>
        </w:rPr>
        <w:t>(</w:t>
      </w:r>
      <w:r>
        <w:rPr>
          <w:rFonts w:hint="default" w:ascii="NEU-BZ" w:hAnsi="NEU-BZ"/>
        </w:rPr>
        <w:t>D</w:t>
      </w:r>
      <w:r>
        <w:rPr>
          <w:rFonts w:hint="default" w:ascii="方正书宋_GBK" w:hAnsi="方正书宋_GBK"/>
        </w:rPr>
        <w:t>)</w:t>
      </w:r>
    </w:p>
    <w:p w14:paraId="6F1FFB71">
      <w:pPr>
        <w:jc w:val="center"/>
        <w:rPr>
          <w:rFonts w:hint="default" w:eastAsia="方正书宋_GBK"/>
        </w:rPr>
      </w:pPr>
      <w:r>
        <w:drawing>
          <wp:inline distT="0" distB="0" distL="114300" distR="114300">
            <wp:extent cx="1655445" cy="827405"/>
            <wp:effectExtent l="0" t="0" r="0" b="0"/>
            <wp:docPr id="238" name="image2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image226.jpeg"/>
                    <pic:cNvPicPr>
                      <a:picLocks noChangeAspect="1"/>
                    </pic:cNvPicPr>
                  </pic:nvPicPr>
                  <pic:blipFill>
                    <a:blip r:embed="rId209"/>
                    <a:stretch>
                      <a:fillRect/>
                    </a:stretch>
                  </pic:blipFill>
                  <pic:spPr>
                    <a:xfrm>
                      <a:off x="0" y="0"/>
                      <a:ext cx="1656000" cy="828000"/>
                    </a:xfrm>
                    <a:prstGeom prst="rect">
                      <a:avLst/>
                    </a:prstGeom>
                  </pic:spPr>
                </pic:pic>
              </a:graphicData>
            </a:graphic>
          </wp:inline>
        </w:drawing>
      </w:r>
    </w:p>
    <w:p w14:paraId="4164D8BB">
      <w:pPr>
        <w:rPr>
          <w:rFonts w:hint="default" w:eastAsia="方正书宋_GBK"/>
        </w:rPr>
      </w:pPr>
      <w:r>
        <w:rPr>
          <w:rFonts w:hint="default" w:ascii="NEU-BZ" w:hAnsi="NEU-BZ"/>
        </w:rPr>
        <w:t>A.</w:t>
      </w:r>
      <m:oMath>
        <m:rad>
          <m:radPr>
            <m:degHide m:val="1"/>
          </m:radPr>
          <m:deg/>
          <m:e>
            <m:r>
              <m:rPr>
                <m:sty m:val="p"/>
              </m:rPr>
              <w:rPr>
                <w:rFonts w:ascii="Cambria Math" w:hAnsi="Cambria Math"/>
              </w:rPr>
              <m:t>3</m:t>
            </m:r>
          </m:e>
        </m:rad>
      </m:oMath>
      <w:r>
        <w:rPr>
          <w:rFonts w:hint="default" w:ascii="NEU-BZ" w:hAnsi="NEU-BZ"/>
        </w:rPr>
        <w:t>-1</w:t>
      </w:r>
      <w:r>
        <w:rPr>
          <w:rFonts w:hint="eastAsia" w:ascii="NEU-BZ"/>
          <w:lang w:val="en-US" w:eastAsia="zh-CN"/>
        </w:rPr>
        <w:t xml:space="preserve">   </w:t>
      </w:r>
      <w:r>
        <w:rPr>
          <w:rFonts w:hint="default" w:eastAsia="方正书宋_GBK"/>
        </w:rPr>
        <w:tab/>
      </w:r>
      <w:r>
        <w:rPr>
          <w:rFonts w:hint="eastAsia" w:eastAsia="方正书宋_GBK"/>
          <w:lang w:val="en-US" w:eastAsia="zh-CN"/>
        </w:rPr>
        <w:t xml:space="preserve">         </w:t>
      </w:r>
      <w:r>
        <w:rPr>
          <w:rFonts w:hint="default" w:ascii="NEU-BZ" w:hAnsi="NEU-BZ"/>
        </w:rPr>
        <w:t>B.7-4</w:t>
      </w:r>
      <m:oMath>
        <m:rad>
          <m:radPr>
            <m:degHide m:val="1"/>
          </m:radPr>
          <m:deg/>
          <m:e>
            <m:r>
              <m:rPr>
                <m:sty m:val="p"/>
              </m:rPr>
              <w:rPr>
                <w:rFonts w:ascii="Cambria Math" w:hAnsi="Cambria Math"/>
              </w:rPr>
              <m:t>3</m:t>
            </m:r>
          </m:e>
        </m:rad>
      </m:oMath>
      <w:r>
        <w:rPr>
          <w:rFonts w:hint="default" w:eastAsia="方正书宋_GBK"/>
        </w:rPr>
        <w:tab/>
      </w:r>
      <w:r>
        <w:rPr>
          <w:rFonts w:hint="eastAsia" w:eastAsia="方正书宋_GBK"/>
          <w:lang w:val="en-US" w:eastAsia="zh-CN"/>
        </w:rPr>
        <w:t xml:space="preserve">                         </w:t>
      </w:r>
      <w:r>
        <w:rPr>
          <w:rFonts w:hint="default" w:ascii="NEU-BZ" w:hAnsi="NEU-BZ"/>
        </w:rPr>
        <w:t>C.</w:t>
      </w:r>
      <m:oMath>
        <m:rad>
          <m:radPr>
            <m:degHide m:val="1"/>
          </m:radPr>
          <m:deg/>
          <m:e>
            <m:r>
              <m:rPr>
                <m:sty m:val="p"/>
              </m:rPr>
              <w:rPr>
                <w:rFonts w:ascii="Cambria Math" w:hAnsi="Cambria Math"/>
              </w:rPr>
              <m:t>3</m:t>
            </m:r>
          </m:e>
        </m:rad>
      </m:oMath>
      <w:r>
        <w:rPr>
          <w:rFonts w:hint="default" w:eastAsia="方正书宋_GBK"/>
        </w:rPr>
        <w:tab/>
      </w:r>
      <w:r>
        <w:rPr>
          <w:rFonts w:hint="eastAsia" w:eastAsia="方正书宋_GBK"/>
          <w:lang w:val="en-US" w:eastAsia="zh-CN"/>
        </w:rPr>
        <w:t xml:space="preserve">                      </w:t>
      </w:r>
      <w:r>
        <w:rPr>
          <w:rFonts w:hint="default" w:ascii="NEU-BZ" w:hAnsi="NEU-BZ"/>
        </w:rPr>
        <w:t>D.1</w:t>
      </w:r>
    </w:p>
    <w:p w14:paraId="58DA5FA3">
      <w:pPr>
        <w:rPr>
          <w:rFonts w:hint="default" w:eastAsia="方正书宋_GBK"/>
        </w:rPr>
      </w:pPr>
      <w:r>
        <w:rPr>
          <w:rFonts w:hint="default" w:ascii="NEU-F6" w:hAnsi="NEU-F6"/>
        </w:rPr>
        <w:t>9</w:t>
      </w:r>
      <w:r>
        <w:rPr>
          <w:rFonts w:hint="default" w:ascii="NEU-BZ" w:hAnsi="NEU-BZ"/>
          <w:i/>
        </w:rPr>
        <w:t>.</w:t>
      </w:r>
      <w:r>
        <w:rPr>
          <w:rFonts w:hint="default" w:eastAsia="方正书宋_GBK"/>
        </w:rPr>
        <w:t>如图</w:t>
      </w:r>
      <w:r>
        <w:rPr>
          <w:rFonts w:hint="default" w:ascii="方正书宋_GBK" w:hAnsi="方正书宋_GBK"/>
        </w:rPr>
        <w:t>,</w:t>
      </w:r>
      <w:r>
        <w:rPr>
          <w:rFonts w:hint="default" w:eastAsia="方正书宋_GBK"/>
        </w:rPr>
        <w:t>正方形</w:t>
      </w:r>
      <w:r>
        <w:rPr>
          <w:rFonts w:hint="default" w:ascii="NEU-BZ" w:hAnsi="NEU-BZ"/>
          <w:i/>
        </w:rPr>
        <w:t>OABC</w:t>
      </w:r>
      <w:r>
        <w:rPr>
          <w:rFonts w:hint="default" w:eastAsia="方正书宋_GBK"/>
        </w:rPr>
        <w:t>中</w:t>
      </w:r>
      <w:r>
        <w:rPr>
          <w:rFonts w:hint="default" w:ascii="方正书宋_GBK" w:hAnsi="方正书宋_GBK"/>
        </w:rPr>
        <w:t>,</w:t>
      </w:r>
      <w:r>
        <w:rPr>
          <w:rFonts w:hint="default" w:ascii="NEU-BZ" w:hAnsi="NEU-BZ"/>
          <w:i/>
        </w:rPr>
        <w:t>A</w:t>
      </w:r>
      <w:r>
        <w:rPr>
          <w:rFonts w:hint="default" w:ascii="方正书宋_GBK" w:hAnsi="方正书宋_GBK"/>
        </w:rPr>
        <w:t>(</w:t>
      </w:r>
      <w:r>
        <w:rPr>
          <w:rFonts w:hint="default" w:ascii="NEU-BZ" w:hAnsi="NEU-BZ"/>
        </w:rPr>
        <w:t>8</w:t>
      </w:r>
      <w:r>
        <w:rPr>
          <w:rFonts w:hint="default" w:ascii="方正书宋_GBK" w:hAnsi="方正书宋_GBK"/>
        </w:rPr>
        <w:t>,</w:t>
      </w:r>
      <w:r>
        <w:rPr>
          <w:rFonts w:hint="default" w:ascii="NEU-BZ" w:hAnsi="NEU-BZ"/>
        </w:rPr>
        <w:t>0</w:t>
      </w:r>
      <w:r>
        <w:rPr>
          <w:rFonts w:hint="default" w:ascii="方正书宋_GBK" w:hAnsi="方正书宋_GBK"/>
        </w:rPr>
        <w:t>),</w:t>
      </w:r>
      <w:r>
        <w:rPr>
          <w:rFonts w:hint="default" w:ascii="NEU-BZ" w:hAnsi="NEU-BZ"/>
          <w:i/>
        </w:rPr>
        <w:t>B</w:t>
      </w:r>
      <w:r>
        <w:rPr>
          <w:rFonts w:hint="default" w:ascii="方正书宋_GBK" w:hAnsi="方正书宋_GBK"/>
        </w:rPr>
        <w:t>(</w:t>
      </w:r>
      <w:r>
        <w:rPr>
          <w:rFonts w:hint="default" w:ascii="NEU-BZ" w:hAnsi="NEU-BZ"/>
        </w:rPr>
        <w:t>8</w:t>
      </w:r>
      <w:r>
        <w:rPr>
          <w:rFonts w:hint="default" w:ascii="方正书宋_GBK" w:hAnsi="方正书宋_GBK"/>
        </w:rPr>
        <w:t>,</w:t>
      </w:r>
      <w:r>
        <w:rPr>
          <w:rFonts w:hint="default" w:ascii="NEU-BZ" w:hAnsi="NEU-BZ"/>
        </w:rPr>
        <w:t>8</w:t>
      </w:r>
      <w:r>
        <w:rPr>
          <w:rFonts w:hint="default" w:ascii="方正书宋_GBK" w:hAnsi="方正书宋_GBK"/>
        </w:rPr>
        <w:t>),</w:t>
      </w:r>
      <w:r>
        <w:rPr>
          <w:rFonts w:hint="default" w:eastAsia="方正书宋_GBK"/>
        </w:rPr>
        <w:t>点</w:t>
      </w:r>
      <w:r>
        <w:rPr>
          <w:rFonts w:hint="default" w:ascii="NEU-BZ" w:hAnsi="NEU-BZ"/>
          <w:i/>
        </w:rPr>
        <w:t>D</w:t>
      </w:r>
      <w:r>
        <w:rPr>
          <w:rFonts w:hint="default" w:eastAsia="方正书宋_GBK"/>
        </w:rPr>
        <w:t>坐标为</w:t>
      </w:r>
      <w:r>
        <w:rPr>
          <w:rFonts w:hint="default" w:ascii="方正书宋_GBK" w:hAnsi="方正书宋_GBK"/>
        </w:rPr>
        <w:t>(</w:t>
      </w:r>
      <w:r>
        <w:rPr>
          <w:rFonts w:hint="default" w:ascii="NEU-BZ" w:hAnsi="NEU-BZ"/>
        </w:rPr>
        <w:t>-6</w:t>
      </w:r>
      <w:r>
        <w:rPr>
          <w:rFonts w:hint="default" w:ascii="方正书宋_GBK" w:hAnsi="方正书宋_GBK"/>
        </w:rPr>
        <w:t>,</w:t>
      </w:r>
      <w:r>
        <w:rPr>
          <w:rFonts w:hint="default" w:ascii="NEU-BZ" w:hAnsi="NEU-BZ"/>
        </w:rPr>
        <w:t>0</w:t>
      </w:r>
      <w:r>
        <w:rPr>
          <w:rFonts w:hint="default" w:ascii="方正书宋_GBK" w:hAnsi="方正书宋_GBK"/>
        </w:rPr>
        <w:t>),</w:t>
      </w:r>
      <w:r>
        <w:rPr>
          <w:rFonts w:hint="default" w:eastAsia="方正书宋_GBK"/>
        </w:rPr>
        <w:t>连结</w:t>
      </w:r>
      <w:r>
        <w:rPr>
          <w:rFonts w:hint="default" w:ascii="NEU-BZ" w:hAnsi="NEU-BZ"/>
          <w:i/>
        </w:rPr>
        <w:t>CD</w:t>
      </w:r>
      <w:r>
        <w:rPr>
          <w:rFonts w:hint="default" w:ascii="方正书宋_GBK" w:hAnsi="方正书宋_GBK"/>
        </w:rPr>
        <w:t>,</w:t>
      </w:r>
      <w:r>
        <w:rPr>
          <w:rFonts w:hint="default" w:eastAsia="方正书宋_GBK"/>
        </w:rPr>
        <w:t>点</w:t>
      </w:r>
      <w:r>
        <w:rPr>
          <w:rFonts w:hint="default" w:ascii="NEU-BZ" w:hAnsi="NEU-BZ"/>
          <w:i/>
        </w:rPr>
        <w:t>P</w:t>
      </w:r>
      <w:r>
        <w:rPr>
          <w:rFonts w:hint="default" w:eastAsia="方正书宋_GBK"/>
        </w:rPr>
        <w:t>为边</w:t>
      </w:r>
      <w:r>
        <w:rPr>
          <w:rFonts w:hint="default" w:ascii="NEU-BZ" w:hAnsi="NEU-BZ"/>
          <w:i/>
        </w:rPr>
        <w:t>OA</w:t>
      </w:r>
      <w:r>
        <w:rPr>
          <w:rFonts w:hint="default" w:eastAsia="方正书宋_GBK"/>
        </w:rPr>
        <w:t>上一个动点</w:t>
      </w:r>
      <w:r>
        <w:rPr>
          <w:rFonts w:hint="default" w:ascii="方正书宋_GBK" w:hAnsi="方正书宋_GBK"/>
        </w:rPr>
        <w:t>,</w:t>
      </w:r>
      <w:r>
        <w:rPr>
          <w:rFonts w:hint="default" w:eastAsia="方正书宋_GBK"/>
        </w:rPr>
        <w:t>连结</w:t>
      </w:r>
      <w:r>
        <w:rPr>
          <w:rFonts w:hint="default" w:ascii="NEU-BZ" w:hAnsi="NEU-BZ"/>
          <w:i/>
        </w:rPr>
        <w:t>CP</w:t>
      </w:r>
      <w:r>
        <w:rPr>
          <w:rFonts w:hint="default" w:ascii="方正书宋_GBK" w:hAnsi="方正书宋_GBK"/>
        </w:rPr>
        <w:t>,</w:t>
      </w:r>
      <w:r>
        <w:rPr>
          <w:rFonts w:hint="default" w:eastAsia="方正书宋_GBK"/>
        </w:rPr>
        <w:t>过点</w:t>
      </w:r>
      <w:r>
        <w:rPr>
          <w:rFonts w:hint="default" w:ascii="NEU-BZ" w:hAnsi="NEU-BZ"/>
          <w:i/>
        </w:rPr>
        <w:t>D</w:t>
      </w:r>
      <w:r>
        <w:rPr>
          <w:rFonts w:hint="default" w:eastAsia="方正书宋_GBK"/>
        </w:rPr>
        <w:t>作</w:t>
      </w:r>
      <w:r>
        <w:rPr>
          <w:rFonts w:hint="default" w:ascii="NEU-BZ" w:hAnsi="NEU-BZ"/>
          <w:i/>
        </w:rPr>
        <w:t>DE</w:t>
      </w:r>
      <w:r>
        <w:rPr>
          <w:rFonts w:hint="default" w:ascii="NEU-BZ" w:hAnsi="NEU-BZ"/>
        </w:rPr>
        <w:t>⊥</w:t>
      </w:r>
      <w:r>
        <w:rPr>
          <w:rFonts w:hint="default" w:ascii="NEU-BZ" w:hAnsi="NEU-BZ"/>
          <w:i/>
        </w:rPr>
        <w:t>CP</w:t>
      </w:r>
      <w:r>
        <w:rPr>
          <w:rFonts w:hint="default" w:eastAsia="方正书宋_GBK"/>
        </w:rPr>
        <w:t>于点</w:t>
      </w:r>
      <w:r>
        <w:rPr>
          <w:rFonts w:hint="default" w:ascii="NEU-BZ" w:hAnsi="NEU-BZ"/>
          <w:i/>
        </w:rPr>
        <w:t>E</w:t>
      </w:r>
      <w:r>
        <w:rPr>
          <w:rFonts w:hint="default" w:ascii="方正书宋_GBK" w:hAnsi="方正书宋_GBK"/>
        </w:rPr>
        <w:t>,</w:t>
      </w:r>
      <w:r>
        <w:rPr>
          <w:rFonts w:hint="default" w:eastAsia="方正书宋_GBK"/>
        </w:rPr>
        <w:t>连结</w:t>
      </w:r>
      <w:r>
        <w:rPr>
          <w:rFonts w:hint="default" w:ascii="NEU-BZ" w:hAnsi="NEU-BZ"/>
          <w:i/>
        </w:rPr>
        <w:t>AE</w:t>
      </w:r>
      <w:r>
        <w:rPr>
          <w:rFonts w:hint="default" w:ascii="方正书宋_GBK" w:hAnsi="方正书宋_GBK"/>
        </w:rPr>
        <w:t>,</w:t>
      </w:r>
      <w:r>
        <w:rPr>
          <w:rFonts w:hint="default" w:eastAsia="方正书宋_GBK"/>
        </w:rPr>
        <w:t>当</w:t>
      </w:r>
      <w:r>
        <w:rPr>
          <w:rFonts w:hint="default" w:ascii="NEU-BZ" w:hAnsi="NEU-BZ"/>
          <w:i/>
        </w:rPr>
        <w:t>AE</w:t>
      </w:r>
      <w:r>
        <w:rPr>
          <w:rFonts w:hint="default" w:eastAsia="方正书宋_GBK"/>
        </w:rPr>
        <w:t>取最小值时</w:t>
      </w:r>
      <w:r>
        <w:rPr>
          <w:rFonts w:hint="default" w:ascii="方正书宋_GBK" w:hAnsi="方正书宋_GBK"/>
        </w:rPr>
        <w:t>,</w:t>
      </w:r>
      <w:r>
        <w:rPr>
          <w:rFonts w:hint="default" w:eastAsia="方正书宋_GBK"/>
        </w:rPr>
        <w:t>点</w:t>
      </w:r>
      <w:r>
        <w:rPr>
          <w:rFonts w:hint="default" w:ascii="NEU-BZ" w:hAnsi="NEU-BZ"/>
          <w:i/>
        </w:rPr>
        <w:t>E</w:t>
      </w:r>
      <w:r>
        <w:rPr>
          <w:rFonts w:hint="default" w:eastAsia="方正书宋_GBK"/>
        </w:rPr>
        <w:t>的纵坐标为</w:t>
      </w:r>
      <w:r>
        <w:ptab w:relativeTo="margin" w:alignment="right" w:leader="none"/>
      </w:r>
      <w:r>
        <w:rPr>
          <w:rFonts w:hint="default" w:ascii="方正书宋_GBK" w:hAnsi="方正书宋_GBK"/>
        </w:rPr>
        <w:t>(</w:t>
      </w:r>
      <w:r>
        <w:rPr>
          <w:rFonts w:hint="default" w:ascii="NEU-BZ" w:hAnsi="NEU-BZ"/>
        </w:rPr>
        <w:t>B</w:t>
      </w:r>
      <w:r>
        <w:rPr>
          <w:rFonts w:hint="default" w:ascii="方正书宋_GBK" w:hAnsi="方正书宋_GBK"/>
        </w:rPr>
        <w:t>)</w:t>
      </w:r>
    </w:p>
    <w:p w14:paraId="3BEBDEC5">
      <w:pPr>
        <w:jc w:val="center"/>
        <w:rPr>
          <w:rFonts w:hint="default" w:eastAsia="方正书宋_GBK"/>
        </w:rPr>
      </w:pPr>
      <w:r>
        <w:drawing>
          <wp:inline distT="0" distB="0" distL="114300" distR="114300">
            <wp:extent cx="1331595" cy="1079500"/>
            <wp:effectExtent l="0" t="0" r="0" b="0"/>
            <wp:docPr id="239" name="image2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image227.jpeg"/>
                    <pic:cNvPicPr>
                      <a:picLocks noChangeAspect="1"/>
                    </pic:cNvPicPr>
                  </pic:nvPicPr>
                  <pic:blipFill>
                    <a:blip r:embed="rId210"/>
                    <a:stretch>
                      <a:fillRect/>
                    </a:stretch>
                  </pic:blipFill>
                  <pic:spPr>
                    <a:xfrm>
                      <a:off x="0" y="0"/>
                      <a:ext cx="1332000" cy="1080000"/>
                    </a:xfrm>
                    <a:prstGeom prst="rect">
                      <a:avLst/>
                    </a:prstGeom>
                  </pic:spPr>
                </pic:pic>
              </a:graphicData>
            </a:graphic>
          </wp:inline>
        </w:drawing>
      </w:r>
    </w:p>
    <w:p w14:paraId="1AD39206">
      <w:pPr>
        <w:rPr>
          <w:rFonts w:hint="default" w:eastAsia="方正书宋_GBK"/>
        </w:rPr>
      </w:pPr>
      <w:r>
        <w:rPr>
          <w:rFonts w:hint="default" w:ascii="NEU-BZ" w:hAnsi="NEU-BZ"/>
        </w:rPr>
        <w:t>A.3-</w:t>
      </w:r>
      <m:oMath>
        <m:f>
          <m:fPr/>
          <m:num>
            <m:r>
              <m:rPr>
                <m:sty m:val="p"/>
              </m:rPr>
              <w:rPr>
                <w:rFonts w:ascii="Cambria Math" w:hAnsi="Cambria Math"/>
              </w:rPr>
              <m:t>15</m:t>
            </m:r>
          </m:num>
          <m:den>
            <m:r>
              <m:rPr>
                <m:sty m:val="p"/>
              </m:rPr>
              <w:rPr>
                <w:rFonts w:ascii="Cambria Math" w:hAnsi="Cambria Math"/>
              </w:rPr>
              <m:t>89</m:t>
            </m:r>
          </m:den>
        </m:f>
        <m:rad>
          <m:radPr/>
          <m:deg>
            <m:r>
              <m:rPr/>
              <w:rPr>
                <w:rFonts w:ascii="Cambria Math" w:hAnsi="Cambria Math"/>
              </w:rPr>
              <m:t>　</m:t>
            </m:r>
          </m:deg>
          <m:e>
            <m:r>
              <m:rPr>
                <m:sty m:val="p"/>
              </m:rPr>
              <w:rPr>
                <w:rFonts w:ascii="Cambria Math" w:hAnsi="Cambria Math"/>
              </w:rPr>
              <m:t>89</m:t>
            </m:r>
          </m:e>
        </m:rad>
      </m:oMath>
      <w:r>
        <w:rPr>
          <w:rFonts w:hint="default" w:eastAsia="方正书宋_GBK"/>
        </w:rPr>
        <w:tab/>
      </w:r>
      <w:r>
        <w:rPr>
          <w:rFonts w:hint="eastAsia" w:eastAsia="方正书宋_GBK"/>
          <w:lang w:val="en-US" w:eastAsia="zh-CN"/>
        </w:rPr>
        <w:t xml:space="preserve">        </w:t>
      </w:r>
      <w:r>
        <w:rPr>
          <w:rFonts w:hint="default" w:ascii="NEU-BZ" w:hAnsi="NEU-BZ"/>
        </w:rPr>
        <w:t>B.4-</w:t>
      </w:r>
      <m:oMath>
        <m:f>
          <m:fPr/>
          <m:num>
            <m:r>
              <m:rPr>
                <m:sty m:val="p"/>
              </m:rPr>
              <w:rPr>
                <w:rFonts w:ascii="Cambria Math" w:hAnsi="Cambria Math"/>
              </w:rPr>
              <m:t>20</m:t>
            </m:r>
          </m:num>
          <m:den>
            <m:r>
              <m:rPr>
                <m:sty m:val="p"/>
              </m:rPr>
              <w:rPr>
                <w:rFonts w:ascii="Cambria Math" w:hAnsi="Cambria Math"/>
              </w:rPr>
              <m:t>137</m:t>
            </m:r>
          </m:den>
        </m:f>
        <m:rad>
          <m:radPr/>
          <m:deg>
            <m:r>
              <m:rPr/>
              <w:rPr>
                <w:rFonts w:ascii="Cambria Math" w:hAnsi="Cambria Math"/>
              </w:rPr>
              <m:t>　</m:t>
            </m:r>
          </m:deg>
          <m:e>
            <m:r>
              <m:rPr>
                <m:sty m:val="p"/>
              </m:rPr>
              <w:rPr>
                <w:rFonts w:ascii="Cambria Math" w:hAnsi="Cambria Math"/>
              </w:rPr>
              <m:t>137</m:t>
            </m:r>
          </m:e>
        </m:rad>
      </m:oMath>
      <w:r>
        <w:rPr>
          <w:rFonts w:hint="eastAsia"/>
          <w:i w:val="0"/>
          <w:lang w:val="en-US" w:eastAsia="zh-CN"/>
        </w:rPr>
        <w:t xml:space="preserve">                  </w:t>
      </w:r>
      <w:r>
        <w:rPr>
          <w:rFonts w:hint="default" w:ascii="NEU-BZ" w:hAnsi="NEU-BZ"/>
        </w:rPr>
        <w:t>C.</w:t>
      </w:r>
      <m:oMath>
        <m:f>
          <m:fPr/>
          <m:num>
            <m:r>
              <m:rPr>
                <m:sty m:val="p"/>
              </m:rPr>
              <w:rPr>
                <w:rFonts w:ascii="Cambria Math" w:hAnsi="Cambria Math"/>
              </w:rPr>
              <m:t>11</m:t>
            </m:r>
          </m:num>
          <m:den>
            <m:r>
              <m:rPr>
                <m:sty m:val="p"/>
              </m:rPr>
              <w:rPr>
                <w:rFonts w:ascii="Cambria Math" w:hAnsi="Cambria Math"/>
              </w:rPr>
              <m:t>3</m:t>
            </m:r>
          </m:den>
        </m:f>
      </m:oMath>
      <w:r>
        <w:rPr>
          <w:rFonts w:hint="default" w:eastAsia="方正书宋_GBK"/>
        </w:rPr>
        <w:tab/>
      </w:r>
      <w:r>
        <w:rPr>
          <w:rFonts w:hint="eastAsia" w:eastAsia="方正书宋_GBK"/>
          <w:lang w:val="en-US" w:eastAsia="zh-CN"/>
        </w:rPr>
        <w:t xml:space="preserve">                      </w:t>
      </w:r>
      <w:r>
        <w:rPr>
          <w:rFonts w:hint="default" w:ascii="NEU-BZ" w:hAnsi="NEU-BZ"/>
        </w:rPr>
        <w:t>D.</w:t>
      </w:r>
      <m:oMath>
        <m:f>
          <m:fPr/>
          <m:num>
            <m:r>
              <m:rPr>
                <m:sty m:val="p"/>
              </m:rPr>
              <w:rPr>
                <w:rFonts w:ascii="Cambria Math" w:hAnsi="Cambria Math"/>
              </w:rPr>
              <m:t>15</m:t>
            </m:r>
          </m:num>
          <m:den>
            <m:r>
              <m:rPr>
                <m:sty m:val="p"/>
              </m:rPr>
              <w:rPr>
                <w:rFonts w:ascii="Cambria Math" w:hAnsi="Cambria Math"/>
              </w:rPr>
              <m:t>4</m:t>
            </m:r>
          </m:den>
        </m:f>
      </m:oMath>
    </w:p>
    <w:p w14:paraId="3E600CBF">
      <w:pPr>
        <w:rPr>
          <w:rFonts w:hint="default" w:eastAsia="方正书宋_GBK"/>
        </w:rPr>
      </w:pPr>
      <w:r>
        <w:rPr>
          <w:rFonts w:hint="default" w:ascii="NEU-F6" w:hAnsi="NEU-F6"/>
        </w:rPr>
        <w:t>10</w:t>
      </w:r>
      <w:r>
        <w:rPr>
          <w:rFonts w:hint="default" w:ascii="NEU-BZ" w:hAnsi="NEU-BZ"/>
          <w:i/>
        </w:rPr>
        <w:t>.</w:t>
      </w:r>
      <w:r>
        <w:rPr>
          <w:rFonts w:hint="default" w:eastAsia="方正书宋_GBK"/>
        </w:rPr>
        <w:t>如图</w:t>
      </w:r>
      <w:r>
        <w:rPr>
          <w:rFonts w:hint="default" w:ascii="方正书宋_GBK" w:hAnsi="方正书宋_GBK"/>
        </w:rPr>
        <w:t>,</w:t>
      </w:r>
      <w:r>
        <w:rPr>
          <w:rFonts w:hint="default" w:eastAsia="方正书宋_GBK"/>
        </w:rPr>
        <w:t>正方形</w:t>
      </w:r>
      <w:r>
        <w:rPr>
          <w:rFonts w:hint="default" w:ascii="NEU-BZ" w:hAnsi="NEU-BZ"/>
          <w:i/>
        </w:rPr>
        <w:t>ABCD</w:t>
      </w:r>
      <w:r>
        <w:rPr>
          <w:rFonts w:hint="default" w:eastAsia="方正书宋_GBK"/>
        </w:rPr>
        <w:t>的边长为</w:t>
      </w:r>
      <w:r>
        <w:rPr>
          <w:rFonts w:hint="default" w:ascii="NEU-BZ" w:hAnsi="NEU-BZ"/>
        </w:rPr>
        <w:t>6</w:t>
      </w:r>
      <w:r>
        <w:rPr>
          <w:rFonts w:hint="default" w:ascii="方正书宋_GBK" w:hAnsi="方正书宋_GBK"/>
        </w:rPr>
        <w:t>,</w:t>
      </w:r>
      <w:r>
        <w:rPr>
          <w:rFonts w:hint="default" w:eastAsia="方正书宋_GBK"/>
        </w:rPr>
        <w:t>点</w:t>
      </w:r>
      <w:r>
        <w:rPr>
          <w:rFonts w:hint="default" w:ascii="NEU-BZ" w:hAnsi="NEU-BZ"/>
          <w:i/>
        </w:rPr>
        <w:t>E</w:t>
      </w:r>
      <w:r>
        <w:rPr>
          <w:rFonts w:hint="default" w:eastAsia="方正书宋_GBK"/>
        </w:rPr>
        <w:t>是边</w:t>
      </w:r>
      <w:r>
        <w:rPr>
          <w:rFonts w:hint="default" w:ascii="NEU-BZ" w:hAnsi="NEU-BZ"/>
          <w:i/>
        </w:rPr>
        <w:t>BC</w:t>
      </w:r>
      <w:r>
        <w:rPr>
          <w:rFonts w:hint="default" w:eastAsia="方正书宋_GBK"/>
        </w:rPr>
        <w:t>上一动点</w:t>
      </w:r>
      <w:r>
        <w:rPr>
          <w:rFonts w:hint="default" w:ascii="方正书宋_GBK" w:hAnsi="方正书宋_GBK"/>
        </w:rPr>
        <w:t>,</w:t>
      </w:r>
      <w:r>
        <w:rPr>
          <w:rFonts w:hint="default" w:eastAsia="方正书宋_GBK"/>
        </w:rPr>
        <w:t>点</w:t>
      </w:r>
      <w:r>
        <w:rPr>
          <w:rFonts w:hint="default" w:ascii="NEU-BZ" w:hAnsi="NEU-BZ"/>
          <w:i/>
        </w:rPr>
        <w:t>F</w:t>
      </w:r>
      <w:r>
        <w:rPr>
          <w:rFonts w:hint="default" w:eastAsia="方正书宋_GBK"/>
        </w:rPr>
        <w:t>在边</w:t>
      </w:r>
      <w:r>
        <w:rPr>
          <w:rFonts w:hint="default" w:ascii="NEU-BZ" w:hAnsi="NEU-BZ"/>
          <w:i/>
        </w:rPr>
        <w:t>CD</w:t>
      </w:r>
      <w:r>
        <w:rPr>
          <w:rFonts w:hint="default" w:eastAsia="方正书宋_GBK"/>
        </w:rPr>
        <w:t>上</w:t>
      </w:r>
      <w:r>
        <w:rPr>
          <w:rFonts w:hint="default" w:ascii="方正书宋_GBK" w:hAnsi="方正书宋_GBK"/>
        </w:rPr>
        <w:t>,</w:t>
      </w:r>
      <w:r>
        <w:rPr>
          <w:rFonts w:hint="default" w:ascii="NEU-BZ" w:hAnsi="NEU-BZ"/>
          <w:i/>
        </w:rPr>
        <w:t>BF</w:t>
      </w:r>
      <w:r>
        <w:rPr>
          <w:rFonts w:hint="default" w:ascii="NEU-BZ" w:hAnsi="NEU-BZ"/>
        </w:rPr>
        <w:t>⊥</w:t>
      </w:r>
      <w:r>
        <w:rPr>
          <w:rFonts w:hint="default" w:ascii="NEU-BZ" w:hAnsi="NEU-BZ"/>
          <w:i/>
        </w:rPr>
        <w:t>AE</w:t>
      </w:r>
      <w:r>
        <w:rPr>
          <w:rFonts w:hint="default" w:ascii="方正书宋_GBK" w:hAnsi="方正书宋_GBK"/>
        </w:rPr>
        <w:t>,</w:t>
      </w:r>
      <w:r>
        <w:rPr>
          <w:rFonts w:hint="default" w:eastAsia="方正书宋_GBK"/>
        </w:rPr>
        <w:t>则</w:t>
      </w:r>
      <w:r>
        <w:rPr>
          <w:rFonts w:hint="default" w:ascii="NEU-BZ" w:hAnsi="NEU-BZ"/>
          <w:i/>
        </w:rPr>
        <w:t>CG</w:t>
      </w:r>
      <w:r>
        <w:rPr>
          <w:rFonts w:hint="default" w:eastAsia="方正书宋_GBK"/>
        </w:rPr>
        <w:t>的最小值为</w:t>
      </w:r>
      <w:r>
        <w:rPr>
          <w:rFonts w:hint="default" w:ascii="NEU-BZ" w:hAnsi="NEU-BZ" w:eastAsia="方正书宋_GBK"/>
          <w:u w:val="single"/>
        </w:rPr>
        <w:t>　</w:t>
      </w:r>
      <w:r>
        <w:rPr>
          <w:rFonts w:hint="default" w:ascii="NEU-BZ" w:hAnsi="NEU-BZ"/>
          <w:u w:val="single"/>
        </w:rPr>
        <w:t>3</w:t>
      </w:r>
      <m:oMath>
        <m:rad>
          <m:radPr>
            <m:degHide m:val="1"/>
          </m:radPr>
          <m:deg/>
          <m:e>
            <m:r>
              <m:rPr>
                <m:sty m:val="p"/>
              </m:rPr>
              <w:rPr>
                <w:rFonts w:ascii="Cambria Math" w:hAnsi="Cambria Math"/>
              </w:rPr>
              <m:t>5</m:t>
            </m:r>
          </m:e>
        </m:rad>
      </m:oMath>
      <w:r>
        <w:rPr>
          <w:rFonts w:hint="default" w:ascii="NEU-BZ" w:hAnsi="NEU-BZ"/>
          <w:u w:val="single"/>
        </w:rPr>
        <w:t>-3</w:t>
      </w:r>
      <w:r>
        <w:rPr>
          <w:rFonts w:hint="default" w:ascii="NEU-BZ" w:hAnsi="NEU-BZ" w:eastAsia="方正书宋_GBK"/>
          <w:u w:val="single"/>
        </w:rPr>
        <w:t>　</w:t>
      </w:r>
      <w:r>
        <w:rPr>
          <w:rFonts w:hint="default" w:ascii="NEU-BZ" w:hAnsi="NEU-BZ"/>
          <w:i/>
        </w:rPr>
        <w:t>. </w:t>
      </w:r>
    </w:p>
    <w:p w14:paraId="01F6E6C4">
      <w:pPr>
        <w:jc w:val="center"/>
        <w:rPr>
          <w:rFonts w:hint="default" w:eastAsia="方正书宋_GBK"/>
        </w:rPr>
      </w:pPr>
      <w:r>
        <w:drawing>
          <wp:inline distT="0" distB="0" distL="114300" distR="114300">
            <wp:extent cx="827405" cy="971550"/>
            <wp:effectExtent l="0" t="0" r="0" b="0"/>
            <wp:docPr id="240" name="image2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image228.jpeg"/>
                    <pic:cNvPicPr>
                      <a:picLocks noChangeAspect="1"/>
                    </pic:cNvPicPr>
                  </pic:nvPicPr>
                  <pic:blipFill>
                    <a:blip r:embed="rId211"/>
                    <a:stretch>
                      <a:fillRect/>
                    </a:stretch>
                  </pic:blipFill>
                  <pic:spPr>
                    <a:xfrm>
                      <a:off x="0" y="0"/>
                      <a:ext cx="828000" cy="972000"/>
                    </a:xfrm>
                    <a:prstGeom prst="rect">
                      <a:avLst/>
                    </a:prstGeom>
                  </pic:spPr>
                </pic:pic>
              </a:graphicData>
            </a:graphic>
          </wp:inline>
        </w:drawing>
      </w:r>
    </w:p>
    <w:p w14:paraId="6437E7D0">
      <w:pPr>
        <w:rPr>
          <w:rFonts w:hint="default" w:eastAsia="方正书宋_GBK"/>
        </w:rPr>
      </w:pPr>
      <w:r>
        <w:rPr>
          <w:rFonts w:hint="default" w:ascii="NEU-F6" w:hAnsi="NEU-F6"/>
        </w:rPr>
        <w:t>11</w:t>
      </w:r>
      <w:r>
        <w:rPr>
          <w:rFonts w:hint="default" w:ascii="NEU-BZ" w:hAnsi="NEU-BZ"/>
          <w:i/>
        </w:rPr>
        <w:t>.</w:t>
      </w:r>
      <w:r>
        <w:rPr>
          <w:rFonts w:hint="default" w:eastAsia="方正书宋_GBK"/>
        </w:rPr>
        <w:t>如图</w:t>
      </w:r>
      <w:r>
        <w:rPr>
          <w:rFonts w:hint="default" w:ascii="方正书宋_GBK" w:hAnsi="方正书宋_GBK"/>
        </w:rPr>
        <w:t>,</w:t>
      </w:r>
      <w:r>
        <w:rPr>
          <w:rFonts w:hint="default" w:eastAsia="方正书宋_GBK"/>
        </w:rPr>
        <w:t>在锐角三角形</w:t>
      </w:r>
      <w:r>
        <w:rPr>
          <w:rFonts w:hint="default" w:ascii="NEU-BZ" w:hAnsi="NEU-BZ"/>
          <w:i/>
        </w:rPr>
        <w:t>ABC</w:t>
      </w:r>
      <w:r>
        <w:rPr>
          <w:rFonts w:hint="default" w:eastAsia="方正书宋_GBK"/>
        </w:rPr>
        <w:t>中</w:t>
      </w:r>
      <w:r>
        <w:rPr>
          <w:rFonts w:hint="default" w:ascii="方正书宋_GBK" w:hAnsi="方正书宋_GBK"/>
        </w:rPr>
        <w:t>,</w:t>
      </w:r>
      <w:r>
        <w:rPr>
          <w:rFonts w:hint="default" w:ascii="NEU-BZ" w:hAnsi="NEU-BZ"/>
          <w:i/>
        </w:rPr>
        <w:t>BC</w:t>
      </w:r>
      <w:r>
        <w:rPr>
          <w:rFonts w:hint="default" w:ascii="NEU-BZ" w:hAnsi="NEU-BZ"/>
        </w:rPr>
        <w:t>=8</w:t>
      </w:r>
      <w:r>
        <w:rPr>
          <w:rFonts w:hint="default" w:ascii="方正书宋_GBK" w:hAnsi="方正书宋_GBK"/>
        </w:rPr>
        <w:t>,</w:t>
      </w:r>
      <w:r>
        <w:rPr>
          <w:rFonts w:hint="default" w:ascii="NEU-BZ" w:hAnsi="NEU-BZ"/>
        </w:rPr>
        <w:t xml:space="preserve">sin </w:t>
      </w:r>
      <w:r>
        <w:rPr>
          <w:rFonts w:hint="default" w:ascii="NEU-BZ" w:hAnsi="NEU-BZ"/>
          <w:i/>
        </w:rPr>
        <w:t>A</w:t>
      </w:r>
      <w:r>
        <w:rPr>
          <w:rFonts w:hint="default" w:ascii="NEU-BZ" w:hAnsi="NEU-BZ"/>
        </w:rPr>
        <w:t>=</w:t>
      </w:r>
      <m:oMath>
        <m:f>
          <m:fPr/>
          <m:num>
            <m:r>
              <m:rPr>
                <m:sty m:val="p"/>
              </m:rPr>
              <w:rPr>
                <w:rFonts w:ascii="Cambria Math" w:hAnsi="Cambria Math"/>
              </w:rPr>
              <m:t>4</m:t>
            </m:r>
          </m:num>
          <m:den>
            <m:r>
              <m:rPr>
                <m:sty m:val="p"/>
              </m:rPr>
              <w:rPr>
                <w:rFonts w:ascii="Cambria Math" w:hAnsi="Cambria Math"/>
              </w:rPr>
              <m:t>5</m:t>
            </m:r>
          </m:den>
        </m:f>
      </m:oMath>
      <w:r>
        <w:rPr>
          <w:rFonts w:hint="default" w:ascii="方正书宋_GBK" w:hAnsi="方正书宋_GBK"/>
        </w:rPr>
        <w:t>,</w:t>
      </w:r>
      <w:r>
        <w:rPr>
          <w:rFonts w:hint="default" w:ascii="NEU-BZ" w:hAnsi="NEU-BZ"/>
          <w:i/>
        </w:rPr>
        <w:t>BN</w:t>
      </w:r>
      <w:r>
        <w:rPr>
          <w:rFonts w:hint="default" w:ascii="NEU-BZ" w:hAnsi="NEU-BZ"/>
        </w:rPr>
        <w:t>⊥</w:t>
      </w:r>
      <w:r>
        <w:rPr>
          <w:rFonts w:hint="default" w:ascii="NEU-BZ" w:hAnsi="NEU-BZ"/>
          <w:i/>
        </w:rPr>
        <w:t>AC</w:t>
      </w:r>
      <w:r>
        <w:rPr>
          <w:rFonts w:hint="default" w:eastAsia="方正书宋_GBK"/>
        </w:rPr>
        <w:t>于点</w:t>
      </w:r>
      <w:r>
        <w:rPr>
          <w:rFonts w:hint="default" w:ascii="NEU-BZ" w:hAnsi="NEU-BZ"/>
          <w:i/>
        </w:rPr>
        <w:t>N</w:t>
      </w:r>
      <w:r>
        <w:rPr>
          <w:rFonts w:hint="default" w:ascii="方正书宋_GBK" w:hAnsi="方正书宋_GBK"/>
        </w:rPr>
        <w:t>,</w:t>
      </w:r>
      <w:r>
        <w:rPr>
          <w:rFonts w:hint="default" w:ascii="NEU-BZ" w:hAnsi="NEU-BZ"/>
          <w:i/>
        </w:rPr>
        <w:t>CM</w:t>
      </w:r>
      <w:r>
        <w:rPr>
          <w:rFonts w:hint="default" w:ascii="NEU-BZ" w:hAnsi="NEU-BZ"/>
        </w:rPr>
        <w:t>⊥</w:t>
      </w:r>
      <w:r>
        <w:rPr>
          <w:rFonts w:hint="default" w:ascii="NEU-BZ" w:hAnsi="NEU-BZ"/>
          <w:i/>
        </w:rPr>
        <w:t>AB</w:t>
      </w:r>
      <w:r>
        <w:rPr>
          <w:rFonts w:hint="default" w:eastAsia="方正书宋_GBK"/>
        </w:rPr>
        <w:t>于点</w:t>
      </w:r>
      <w:r>
        <w:rPr>
          <w:rFonts w:hint="default" w:ascii="NEU-BZ" w:hAnsi="NEU-BZ"/>
          <w:i/>
        </w:rPr>
        <w:t>M</w:t>
      </w:r>
      <w:r>
        <w:rPr>
          <w:rFonts w:hint="default" w:ascii="方正书宋_GBK" w:hAnsi="方正书宋_GBK"/>
        </w:rPr>
        <w:t>,</w:t>
      </w:r>
      <w:r>
        <w:rPr>
          <w:rFonts w:hint="default" w:eastAsia="方正书宋_GBK"/>
        </w:rPr>
        <w:t>连结</w:t>
      </w:r>
      <w:r>
        <w:rPr>
          <w:rFonts w:hint="default" w:ascii="NEU-BZ" w:hAnsi="NEU-BZ"/>
          <w:i/>
        </w:rPr>
        <w:t>MN</w:t>
      </w:r>
      <w:r>
        <w:rPr>
          <w:rFonts w:hint="default" w:ascii="方正书宋_GBK" w:hAnsi="方正书宋_GBK"/>
        </w:rPr>
        <w:t>,</w:t>
      </w:r>
      <w:r>
        <w:rPr>
          <w:rFonts w:hint="default" w:eastAsia="方正书宋_GBK"/>
        </w:rPr>
        <w:t>则</w:t>
      </w:r>
      <w:r>
        <w:rPr>
          <w:rFonts w:hint="default" w:ascii="NEU-BZ" w:hAnsi="NEU-BZ"/>
        </w:rPr>
        <w:t>△</w:t>
      </w:r>
      <w:r>
        <w:rPr>
          <w:rFonts w:hint="default" w:ascii="NEU-BZ" w:hAnsi="NEU-BZ"/>
          <w:i/>
        </w:rPr>
        <w:t>AMN</w:t>
      </w:r>
      <w:r>
        <w:rPr>
          <w:rFonts w:hint="default" w:eastAsia="方正书宋_GBK"/>
        </w:rPr>
        <w:t>面积的最大值是</w:t>
      </w:r>
      <w:r>
        <w:rPr>
          <w:rFonts w:hint="default" w:ascii="NEU-BZ" w:hAnsi="NEU-BZ"/>
          <w:i/>
          <w:u w:val="single"/>
        </w:rPr>
        <w:t> </w:t>
      </w:r>
      <m:oMath>
        <m:f>
          <m:fPr/>
          <m:num>
            <m:r>
              <m:rPr>
                <m:sty m:val="p"/>
              </m:rPr>
              <w:rPr>
                <w:rFonts w:ascii="Cambria Math" w:hAnsi="Cambria Math"/>
              </w:rPr>
              <m:t>288</m:t>
            </m:r>
          </m:num>
          <m:den>
            <m:r>
              <m:rPr>
                <m:sty m:val="p"/>
              </m:rPr>
              <w:rPr>
                <w:rFonts w:ascii="Cambria Math" w:hAnsi="Cambria Math"/>
              </w:rPr>
              <m:t>25</m:t>
            </m:r>
          </m:den>
        </m:f>
      </m:oMath>
      <w:r>
        <w:rPr>
          <w:rFonts w:hint="default" w:ascii="NEU-BZ" w:hAnsi="NEU-BZ" w:eastAsia="方正书宋_GBK"/>
          <w:u w:val="single"/>
        </w:rPr>
        <w:t>　</w:t>
      </w:r>
      <w:r>
        <w:rPr>
          <w:rFonts w:hint="default" w:ascii="NEU-BZ" w:hAnsi="NEU-BZ"/>
          <w:i/>
        </w:rPr>
        <w:t>. </w:t>
      </w:r>
    </w:p>
    <w:p w14:paraId="756B8D16">
      <w:pPr>
        <w:jc w:val="center"/>
        <w:rPr>
          <w:rFonts w:hint="default" w:eastAsia="方正书宋_GBK"/>
        </w:rPr>
      </w:pPr>
      <w:r>
        <w:drawing>
          <wp:inline distT="0" distB="0" distL="114300" distR="114300">
            <wp:extent cx="1331595" cy="1223645"/>
            <wp:effectExtent l="0" t="0" r="0" b="0"/>
            <wp:docPr id="241" name="image2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image229.jpeg"/>
                    <pic:cNvPicPr>
                      <a:picLocks noChangeAspect="1"/>
                    </pic:cNvPicPr>
                  </pic:nvPicPr>
                  <pic:blipFill>
                    <a:blip r:embed="rId212"/>
                    <a:stretch>
                      <a:fillRect/>
                    </a:stretch>
                  </pic:blipFill>
                  <pic:spPr>
                    <a:xfrm>
                      <a:off x="0" y="0"/>
                      <a:ext cx="1332000" cy="1224000"/>
                    </a:xfrm>
                    <a:prstGeom prst="rect">
                      <a:avLst/>
                    </a:prstGeom>
                  </pic:spPr>
                </pic:pic>
              </a:graphicData>
            </a:graphic>
          </wp:inline>
        </w:drawing>
      </w:r>
    </w:p>
    <w:p w14:paraId="78A33F9F">
      <w:pPr>
        <w:rPr>
          <w:rFonts w:hint="default" w:ascii="NEU-F6" w:hAnsi="NEU-F6"/>
        </w:rPr>
      </w:pPr>
    </w:p>
    <w:p w14:paraId="6B616A80">
      <w:pPr>
        <w:rPr>
          <w:rFonts w:hint="default" w:ascii="NEU-F6" w:hAnsi="NEU-F6"/>
        </w:rPr>
      </w:pPr>
    </w:p>
    <w:p w14:paraId="45D0E5D6">
      <w:pPr>
        <w:rPr>
          <w:rFonts w:hint="default" w:ascii="NEU-F6" w:hAnsi="NEU-F6"/>
        </w:rPr>
      </w:pPr>
    </w:p>
    <w:p w14:paraId="6E9FFD80">
      <w:pPr>
        <w:rPr>
          <w:rFonts w:hint="default" w:ascii="NEU-F6" w:hAnsi="NEU-F6"/>
        </w:rPr>
      </w:pPr>
    </w:p>
    <w:p w14:paraId="40026EDE">
      <w:pPr>
        <w:rPr>
          <w:rFonts w:hint="default" w:ascii="NEU-F6" w:hAnsi="NEU-F6"/>
        </w:rPr>
      </w:pPr>
    </w:p>
    <w:p w14:paraId="6E04A0B4">
      <w:pPr>
        <w:rPr>
          <w:rFonts w:hint="default" w:eastAsia="方正书宋_GBK"/>
        </w:rPr>
      </w:pPr>
      <w:r>
        <w:rPr>
          <w:rFonts w:hint="default" w:ascii="NEU-F6" w:hAnsi="NEU-F6"/>
        </w:rPr>
        <w:t>12</w:t>
      </w:r>
      <w:r>
        <w:rPr>
          <w:rFonts w:hint="default" w:ascii="NEU-BZ" w:hAnsi="NEU-BZ"/>
          <w:i/>
        </w:rPr>
        <w:t>.</w:t>
      </w:r>
      <w:r>
        <w:rPr>
          <w:rFonts w:hint="default" w:eastAsia="方正书宋_GBK"/>
        </w:rPr>
        <w:t>如图</w:t>
      </w:r>
      <w:r>
        <w:rPr>
          <w:rFonts w:hint="default" w:ascii="方正书宋_GBK" w:hAnsi="方正书宋_GBK"/>
        </w:rPr>
        <w:t>,</w:t>
      </w:r>
      <w:r>
        <w:rPr>
          <w:rFonts w:hint="default" w:eastAsia="方正书宋_GBK"/>
        </w:rPr>
        <w:t>在等边</w:t>
      </w:r>
      <w:r>
        <w:rPr>
          <w:rFonts w:hint="default" w:ascii="NEU-BZ" w:hAnsi="NEU-BZ"/>
        </w:rPr>
        <w:t>△</w:t>
      </w:r>
      <w:r>
        <w:rPr>
          <w:rFonts w:hint="default" w:ascii="NEU-BZ" w:hAnsi="NEU-BZ"/>
          <w:i/>
        </w:rPr>
        <w:t>ABC</w:t>
      </w:r>
      <w:r>
        <w:rPr>
          <w:rFonts w:hint="default" w:eastAsia="方正书宋_GBK"/>
        </w:rPr>
        <w:t>中</w:t>
      </w:r>
      <w:r>
        <w:rPr>
          <w:rFonts w:hint="default" w:ascii="方正书宋_GBK" w:hAnsi="方正书宋_GBK"/>
        </w:rPr>
        <w:t>,</w:t>
      </w:r>
      <w:r>
        <w:rPr>
          <w:rFonts w:hint="default" w:ascii="NEU-BZ" w:hAnsi="NEU-BZ"/>
          <w:i/>
        </w:rPr>
        <w:t>AB</w:t>
      </w:r>
      <w:r>
        <w:rPr>
          <w:rFonts w:hint="default" w:ascii="NEU-BZ" w:hAnsi="NEU-BZ"/>
        </w:rPr>
        <w:t>=6</w:t>
      </w:r>
      <w:r>
        <w:rPr>
          <w:rFonts w:hint="default" w:ascii="方正书宋_GBK" w:hAnsi="方正书宋_GBK"/>
        </w:rPr>
        <w:t>,</w:t>
      </w:r>
      <w:r>
        <w:rPr>
          <w:rFonts w:hint="default" w:eastAsia="方正书宋_GBK"/>
        </w:rPr>
        <w:t>点</w:t>
      </w:r>
      <w:r>
        <w:rPr>
          <w:rFonts w:hint="default" w:ascii="NEU-BZ" w:hAnsi="NEU-BZ"/>
          <w:i/>
        </w:rPr>
        <w:t>D</w:t>
      </w:r>
      <w:r>
        <w:rPr>
          <w:rFonts w:hint="default" w:ascii="方正书宋_GBK" w:hAnsi="方正书宋_GBK"/>
        </w:rPr>
        <w:t>,</w:t>
      </w:r>
      <w:r>
        <w:rPr>
          <w:rFonts w:hint="default" w:ascii="NEU-BZ" w:hAnsi="NEU-BZ"/>
          <w:i/>
        </w:rPr>
        <w:t>E</w:t>
      </w:r>
      <w:r>
        <w:rPr>
          <w:rFonts w:hint="default" w:eastAsia="方正书宋_GBK"/>
        </w:rPr>
        <w:t>分别在边</w:t>
      </w:r>
      <w:r>
        <w:rPr>
          <w:rFonts w:hint="default" w:ascii="NEU-BZ" w:hAnsi="NEU-BZ"/>
          <w:i/>
        </w:rPr>
        <w:t>BC</w:t>
      </w:r>
      <w:r>
        <w:rPr>
          <w:rFonts w:hint="default" w:ascii="方正书宋_GBK" w:hAnsi="方正书宋_GBK"/>
        </w:rPr>
        <w:t>,</w:t>
      </w:r>
      <w:r>
        <w:rPr>
          <w:rFonts w:hint="default" w:ascii="NEU-BZ" w:hAnsi="NEU-BZ"/>
          <w:i/>
        </w:rPr>
        <w:t>AC</w:t>
      </w:r>
      <w:r>
        <w:rPr>
          <w:rFonts w:hint="default" w:eastAsia="方正书宋_GBK"/>
        </w:rPr>
        <w:t>上</w:t>
      </w:r>
      <w:r>
        <w:rPr>
          <w:rFonts w:hint="default" w:ascii="方正书宋_GBK" w:hAnsi="方正书宋_GBK"/>
        </w:rPr>
        <w:t>,</w:t>
      </w:r>
      <w:r>
        <w:rPr>
          <w:rFonts w:hint="default" w:eastAsia="方正书宋_GBK"/>
        </w:rPr>
        <w:t>且</w:t>
      </w:r>
      <w:r>
        <w:rPr>
          <w:rFonts w:hint="default" w:ascii="NEU-BZ" w:hAnsi="NEU-BZ"/>
          <w:i/>
        </w:rPr>
        <w:t>BD</w:t>
      </w:r>
      <w:r>
        <w:rPr>
          <w:rFonts w:hint="default" w:ascii="NEU-BZ" w:hAnsi="NEU-BZ"/>
        </w:rPr>
        <w:t>=</w:t>
      </w:r>
      <w:r>
        <w:rPr>
          <w:rFonts w:hint="default" w:ascii="NEU-BZ" w:hAnsi="NEU-BZ"/>
          <w:i/>
        </w:rPr>
        <w:t>CE</w:t>
      </w:r>
      <w:r>
        <w:rPr>
          <w:rFonts w:hint="default" w:ascii="方正书宋_GBK" w:hAnsi="方正书宋_GBK"/>
        </w:rPr>
        <w:t>,</w:t>
      </w:r>
      <w:r>
        <w:rPr>
          <w:rFonts w:hint="default" w:eastAsia="方正书宋_GBK"/>
        </w:rPr>
        <w:t>连结</w:t>
      </w:r>
      <w:r>
        <w:rPr>
          <w:rFonts w:hint="default" w:ascii="NEU-BZ" w:hAnsi="NEU-BZ"/>
          <w:i/>
        </w:rPr>
        <w:t>AD</w:t>
      </w:r>
      <w:r>
        <w:rPr>
          <w:rFonts w:hint="default" w:ascii="方正书宋_GBK" w:hAnsi="方正书宋_GBK"/>
        </w:rPr>
        <w:t>,</w:t>
      </w:r>
      <w:r>
        <w:rPr>
          <w:rFonts w:hint="default" w:ascii="NEU-BZ" w:hAnsi="NEU-BZ"/>
          <w:i/>
        </w:rPr>
        <w:t>BE</w:t>
      </w:r>
      <w:r>
        <w:rPr>
          <w:rFonts w:hint="default" w:eastAsia="方正书宋_GBK"/>
        </w:rPr>
        <w:t>交于点</w:t>
      </w:r>
      <w:r>
        <w:rPr>
          <w:rFonts w:hint="default" w:ascii="NEU-BZ" w:hAnsi="NEU-BZ"/>
          <w:i/>
        </w:rPr>
        <w:t>F</w:t>
      </w:r>
      <w:r>
        <w:rPr>
          <w:rFonts w:hint="default" w:ascii="方正书宋_GBK" w:hAnsi="方正书宋_GBK"/>
        </w:rPr>
        <w:t>,</w:t>
      </w:r>
      <w:r>
        <w:rPr>
          <w:rFonts w:hint="default" w:eastAsia="方正书宋_GBK"/>
        </w:rPr>
        <w:t>连结</w:t>
      </w:r>
      <w:r>
        <w:rPr>
          <w:rFonts w:hint="default" w:ascii="NEU-BZ" w:hAnsi="NEU-BZ"/>
          <w:i/>
        </w:rPr>
        <w:t>CF</w:t>
      </w:r>
      <w:r>
        <w:rPr>
          <w:rFonts w:hint="default" w:ascii="方正书宋_GBK" w:hAnsi="方正书宋_GBK"/>
        </w:rPr>
        <w:t>,</w:t>
      </w:r>
      <w:r>
        <w:rPr>
          <w:rFonts w:hint="default" w:eastAsia="方正书宋_GBK"/>
        </w:rPr>
        <w:t>则</w:t>
      </w:r>
      <w:r>
        <w:rPr>
          <w:rFonts w:hint="default" w:ascii="NEU-BZ" w:hAnsi="NEU-BZ"/>
        </w:rPr>
        <w:t>∠</w:t>
      </w:r>
      <w:r>
        <w:rPr>
          <w:rFonts w:hint="default" w:ascii="NEU-BZ" w:hAnsi="NEU-BZ"/>
          <w:i/>
        </w:rPr>
        <w:t>AFB</w:t>
      </w:r>
      <w:r>
        <w:rPr>
          <w:rFonts w:hint="default" w:ascii="NEU-BZ" w:hAnsi="NEU-BZ"/>
        </w:rPr>
        <w:t>=</w:t>
      </w:r>
      <w:r>
        <w:rPr>
          <w:rFonts w:hint="default" w:ascii="NEU-BZ" w:hAnsi="NEU-BZ" w:eastAsia="方正书宋_GBK"/>
          <w:u w:val="single"/>
        </w:rPr>
        <w:t>　</w:t>
      </w:r>
      <w:r>
        <w:rPr>
          <w:rFonts w:hint="default" w:ascii="NEU-BZ" w:hAnsi="NEU-BZ"/>
          <w:u w:val="single"/>
        </w:rPr>
        <w:t>120</w:t>
      </w:r>
      <w:r>
        <w:rPr>
          <w:rFonts w:hint="default" w:ascii="NEU-BZ" w:hAnsi="NEU-BZ"/>
          <w:i/>
          <w:u w:val="single"/>
        </w:rPr>
        <w:t>°</w:t>
      </w:r>
      <w:r>
        <w:rPr>
          <w:rFonts w:hint="default" w:ascii="NEU-BZ" w:hAnsi="NEU-BZ" w:eastAsia="方正书宋_GBK"/>
          <w:u w:val="single"/>
        </w:rPr>
        <w:t>　</w:t>
      </w:r>
      <w:r>
        <w:rPr>
          <w:rFonts w:hint="default" w:ascii="方正书宋_GBK" w:hAnsi="方正书宋_GBK"/>
        </w:rPr>
        <w:t>,</w:t>
      </w:r>
      <w:r>
        <w:rPr>
          <w:rFonts w:hint="default" w:ascii="NEU-BZ" w:hAnsi="NEU-BZ"/>
          <w:i/>
        </w:rPr>
        <w:t>CF</w:t>
      </w:r>
      <w:r>
        <w:rPr>
          <w:rFonts w:hint="default" w:eastAsia="方正书宋_GBK"/>
        </w:rPr>
        <w:t>的最小值是</w:t>
      </w:r>
      <w:r>
        <w:rPr>
          <w:rFonts w:hint="default" w:ascii="NEU-BZ" w:hAnsi="NEU-BZ" w:eastAsia="方正书宋_GBK"/>
          <w:u w:val="single"/>
        </w:rPr>
        <w:t>　</w:t>
      </w:r>
      <w:r>
        <w:rPr>
          <w:rFonts w:hint="default" w:ascii="NEU-BZ" w:hAnsi="NEU-BZ"/>
          <w:u w:val="single"/>
        </w:rPr>
        <w:t>2</w:t>
      </w:r>
      <m:oMath>
        <m:rad>
          <m:radPr>
            <m:degHide m:val="1"/>
          </m:radPr>
          <m:deg/>
          <m:e>
            <m:r>
              <m:rPr>
                <m:sty m:val="p"/>
              </m:rPr>
              <w:rPr>
                <w:rFonts w:ascii="Cambria Math" w:hAnsi="Cambria Math"/>
              </w:rPr>
              <m:t>3</m:t>
            </m:r>
          </m:e>
        </m:rad>
      </m:oMath>
      <w:r>
        <w:rPr>
          <w:rFonts w:hint="default" w:ascii="NEU-BZ" w:hAnsi="NEU-BZ" w:eastAsia="方正书宋_GBK"/>
          <w:u w:val="single"/>
        </w:rPr>
        <w:t>　</w:t>
      </w:r>
      <w:r>
        <w:rPr>
          <w:rFonts w:hint="default" w:ascii="NEU-BZ" w:hAnsi="NEU-BZ"/>
          <w:i/>
        </w:rPr>
        <w:t>. </w:t>
      </w:r>
    </w:p>
    <w:p w14:paraId="5C745E02">
      <w:pPr>
        <w:jc w:val="center"/>
        <w:rPr>
          <w:rFonts w:hint="default" w:eastAsia="方正书宋_GBK"/>
        </w:rPr>
      </w:pPr>
      <w:r>
        <w:drawing>
          <wp:inline distT="0" distB="0" distL="114300" distR="114300">
            <wp:extent cx="1007745" cy="1043940"/>
            <wp:effectExtent l="0" t="0" r="0" b="0"/>
            <wp:docPr id="242" name="image2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image230.jpeg"/>
                    <pic:cNvPicPr>
                      <a:picLocks noChangeAspect="1"/>
                    </pic:cNvPicPr>
                  </pic:nvPicPr>
                  <pic:blipFill>
                    <a:blip r:embed="rId213"/>
                    <a:stretch>
                      <a:fillRect/>
                    </a:stretch>
                  </pic:blipFill>
                  <pic:spPr>
                    <a:xfrm>
                      <a:off x="0" y="0"/>
                      <a:ext cx="1008000" cy="1044000"/>
                    </a:xfrm>
                    <a:prstGeom prst="rect">
                      <a:avLst/>
                    </a:prstGeom>
                  </pic:spPr>
                </pic:pic>
              </a:graphicData>
            </a:graphic>
          </wp:inline>
        </w:drawing>
      </w:r>
    </w:p>
    <w:p w14:paraId="320D68CE">
      <w:pPr>
        <w:pStyle w:val="22"/>
        <w:outlineLvl w:val="4"/>
        <w:rPr>
          <w:rFonts w:hint="default" w:eastAsia="方正黑体_GBK"/>
          <w:sz w:val="24"/>
          <w:szCs w:val="24"/>
        </w:rPr>
      </w:pPr>
      <w:r>
        <w:rPr>
          <w:rFonts w:hint="default" w:eastAsia="方正黑体_GBK"/>
          <w:sz w:val="24"/>
          <w:szCs w:val="24"/>
        </w:rPr>
        <w:t>类型</w:t>
      </w:r>
      <w:r>
        <w:rPr>
          <w:rFonts w:hint="default" w:ascii="NEU-BZ" w:hAnsi="NEU-BZ"/>
          <w:sz w:val="24"/>
          <w:szCs w:val="24"/>
        </w:rPr>
        <w:t>3</w:t>
      </w:r>
      <w:r>
        <w:rPr>
          <w:rFonts w:hint="default" w:eastAsia="方正黑体_GBK"/>
          <w:sz w:val="24"/>
          <w:szCs w:val="24"/>
        </w:rPr>
        <w:t>　四点共圆</w:t>
      </w:r>
    </w:p>
    <w:p w14:paraId="468BB375">
      <w:pPr>
        <w:rPr>
          <w:rFonts w:hint="default" w:eastAsia="方正书宋_GBK"/>
        </w:rPr>
      </w:pPr>
      <w:r>
        <w:rPr>
          <w:rFonts w:hint="default" w:ascii="NEU-F6" w:hAnsi="NEU-F6"/>
        </w:rPr>
        <w:t>13</w:t>
      </w:r>
      <w:r>
        <w:rPr>
          <w:rFonts w:hint="default" w:ascii="NEU-BZ" w:hAnsi="NEU-BZ"/>
          <w:i/>
        </w:rPr>
        <w:t>.</w:t>
      </w:r>
      <w:r>
        <w:rPr>
          <w:rFonts w:hint="default" w:eastAsia="方正书宋_GBK"/>
        </w:rPr>
        <w:t>如图</w:t>
      </w:r>
      <w:r>
        <w:rPr>
          <w:rFonts w:hint="default" w:ascii="方正书宋_GBK" w:hAnsi="方正书宋_GBK"/>
        </w:rPr>
        <w:t>,</w:t>
      </w:r>
      <w:r>
        <w:rPr>
          <w:rFonts w:hint="default" w:ascii="NEU-BZ" w:hAnsi="NEU-BZ"/>
        </w:rPr>
        <w:t>△</w:t>
      </w:r>
      <w:r>
        <w:rPr>
          <w:rFonts w:hint="default" w:ascii="NEU-BZ" w:hAnsi="NEU-BZ"/>
          <w:i/>
        </w:rPr>
        <w:t>ABC</w:t>
      </w:r>
      <w:r>
        <w:rPr>
          <w:rFonts w:hint="default" w:eastAsia="方正书宋_GBK"/>
        </w:rPr>
        <w:t>中</w:t>
      </w:r>
      <w:r>
        <w:rPr>
          <w:rFonts w:hint="default" w:ascii="方正书宋_GBK" w:hAnsi="方正书宋_GBK"/>
        </w:rPr>
        <w:t>,</w:t>
      </w:r>
      <w:r>
        <w:rPr>
          <w:rFonts w:hint="default" w:ascii="NEU-BZ" w:hAnsi="NEU-BZ"/>
        </w:rPr>
        <w:t>∠</w:t>
      </w:r>
      <w:r>
        <w:rPr>
          <w:rFonts w:hint="default" w:ascii="NEU-BZ" w:hAnsi="NEU-BZ"/>
          <w:i/>
        </w:rPr>
        <w:t>BAC</w:t>
      </w:r>
      <w:r>
        <w:rPr>
          <w:rFonts w:hint="default" w:ascii="NEU-BZ" w:hAnsi="NEU-BZ"/>
        </w:rPr>
        <w:t>=60</w:t>
      </w:r>
      <w:r>
        <w:rPr>
          <w:rFonts w:hint="default" w:ascii="NEU-BZ" w:hAnsi="NEU-BZ"/>
          <w:i/>
        </w:rPr>
        <w:t>°</w:t>
      </w:r>
      <w:r>
        <w:rPr>
          <w:rFonts w:hint="default" w:ascii="方正书宋_GBK" w:hAnsi="方正书宋_GBK"/>
        </w:rPr>
        <w:t>,</w:t>
      </w:r>
      <w:r>
        <w:rPr>
          <w:rFonts w:hint="default" w:ascii="NEU-BZ" w:hAnsi="NEU-BZ"/>
          <w:i/>
        </w:rPr>
        <w:t>AD</w:t>
      </w:r>
      <w:r>
        <w:rPr>
          <w:rFonts w:hint="default" w:eastAsia="方正书宋_GBK"/>
        </w:rPr>
        <w:t>平分</w:t>
      </w:r>
      <w:r>
        <w:rPr>
          <w:rFonts w:hint="default" w:ascii="NEU-BZ" w:hAnsi="NEU-BZ"/>
        </w:rPr>
        <w:t>∠</w:t>
      </w:r>
      <w:r>
        <w:rPr>
          <w:rFonts w:hint="default" w:ascii="NEU-BZ" w:hAnsi="NEU-BZ"/>
          <w:i/>
        </w:rPr>
        <w:t>BAC</w:t>
      </w:r>
      <w:r>
        <w:rPr>
          <w:rFonts w:hint="default" w:ascii="方正书宋_GBK" w:hAnsi="方正书宋_GBK"/>
        </w:rPr>
        <w:t>,</w:t>
      </w:r>
      <w:r>
        <w:rPr>
          <w:rFonts w:hint="default" w:eastAsia="方正书宋_GBK"/>
        </w:rPr>
        <w:t>连结</w:t>
      </w:r>
      <w:r>
        <w:rPr>
          <w:rFonts w:hint="default" w:ascii="NEU-BZ" w:hAnsi="NEU-BZ"/>
          <w:i/>
        </w:rPr>
        <w:t>BD</w:t>
      </w:r>
      <w:r>
        <w:rPr>
          <w:rFonts w:hint="default" w:ascii="方正书宋_GBK" w:hAnsi="方正书宋_GBK"/>
        </w:rPr>
        <w:t>,</w:t>
      </w:r>
      <w:r>
        <w:rPr>
          <w:rFonts w:hint="default" w:ascii="NEU-BZ" w:hAnsi="NEU-BZ"/>
          <w:i/>
        </w:rPr>
        <w:t>CD</w:t>
      </w:r>
      <w:r>
        <w:rPr>
          <w:rFonts w:hint="default" w:eastAsia="方正书宋_GBK"/>
        </w:rPr>
        <w:t>并延长分别交</w:t>
      </w:r>
      <w:r>
        <w:rPr>
          <w:rFonts w:hint="default" w:ascii="NEU-BZ" w:hAnsi="NEU-BZ"/>
          <w:i/>
        </w:rPr>
        <w:t>AC</w:t>
      </w:r>
      <w:r>
        <w:rPr>
          <w:rFonts w:hint="default" w:ascii="方正书宋_GBK" w:hAnsi="方正书宋_GBK"/>
        </w:rPr>
        <w:t>,</w:t>
      </w:r>
      <w:r>
        <w:rPr>
          <w:rFonts w:hint="default" w:ascii="NEU-BZ" w:hAnsi="NEU-BZ"/>
          <w:i/>
        </w:rPr>
        <w:t>AB</w:t>
      </w:r>
      <w:r>
        <w:rPr>
          <w:rFonts w:hint="default" w:eastAsia="方正书宋_GBK"/>
        </w:rPr>
        <w:t>于点</w:t>
      </w:r>
      <w:r>
        <w:rPr>
          <w:rFonts w:hint="default" w:ascii="NEU-BZ" w:hAnsi="NEU-BZ"/>
          <w:i/>
        </w:rPr>
        <w:t>E</w:t>
      </w:r>
      <w:r>
        <w:rPr>
          <w:rFonts w:hint="default" w:eastAsia="方正书宋_GBK"/>
        </w:rPr>
        <w:t>和点</w:t>
      </w:r>
      <w:r>
        <w:rPr>
          <w:rFonts w:hint="default" w:ascii="NEU-BZ" w:hAnsi="NEU-BZ"/>
          <w:i/>
        </w:rPr>
        <w:t>F</w:t>
      </w:r>
      <w:r>
        <w:rPr>
          <w:rFonts w:hint="default" w:ascii="方正书宋_GBK" w:hAnsi="方正书宋_GBK"/>
        </w:rPr>
        <w:t>,</w:t>
      </w:r>
      <w:r>
        <w:rPr>
          <w:rFonts w:hint="default" w:ascii="NEU-BZ" w:hAnsi="NEU-BZ"/>
        </w:rPr>
        <w:t>∠</w:t>
      </w:r>
      <w:r>
        <w:rPr>
          <w:rFonts w:hint="default" w:ascii="NEU-BZ" w:hAnsi="NEU-BZ"/>
          <w:i/>
        </w:rPr>
        <w:t>BDC</w:t>
      </w:r>
      <w:r>
        <w:rPr>
          <w:rFonts w:hint="default" w:ascii="NEU-BZ" w:hAnsi="NEU-BZ"/>
        </w:rPr>
        <w:t>=120</w:t>
      </w:r>
      <w:r>
        <w:rPr>
          <w:rFonts w:hint="default" w:ascii="NEU-BZ" w:hAnsi="NEU-BZ"/>
          <w:i/>
        </w:rPr>
        <w:t>°</w:t>
      </w:r>
      <w:r>
        <w:rPr>
          <w:rFonts w:hint="default" w:ascii="方正书宋_GBK" w:hAnsi="方正书宋_GBK"/>
        </w:rPr>
        <w:t>,</w:t>
      </w:r>
      <w:r>
        <w:rPr>
          <w:rFonts w:hint="default" w:eastAsia="方正书宋_GBK"/>
        </w:rPr>
        <w:t>若</w:t>
      </w:r>
      <w:r>
        <w:rPr>
          <w:rFonts w:hint="default" w:ascii="NEU-BZ" w:hAnsi="NEU-BZ"/>
          <w:i/>
        </w:rPr>
        <w:t>DE</w:t>
      </w:r>
      <w:r>
        <w:rPr>
          <w:rFonts w:hint="default" w:ascii="NEU-BZ" w:hAnsi="NEU-BZ"/>
        </w:rPr>
        <w:t>=6</w:t>
      </w:r>
      <w:r>
        <w:rPr>
          <w:rFonts w:hint="default" w:ascii="方正书宋_GBK" w:hAnsi="方正书宋_GBK"/>
        </w:rPr>
        <w:t>,</w:t>
      </w:r>
      <m:oMath>
        <m:f>
          <m:fPr/>
          <m:num>
            <m:r>
              <m:rPr/>
              <w:rPr>
                <w:rFonts w:ascii="Cambria Math" w:hAnsi="Cambria Math"/>
              </w:rPr>
              <m:t>DF</m:t>
            </m:r>
          </m:num>
          <m:den>
            <m:r>
              <m:rPr/>
              <w:rPr>
                <w:rFonts w:ascii="Cambria Math" w:hAnsi="Cambria Math"/>
              </w:rPr>
              <m:t>CD</m:t>
            </m:r>
          </m:den>
        </m:f>
      </m:oMath>
      <w:r>
        <w:rPr>
          <w:rFonts w:hint="default" w:ascii="NEU-BZ" w:hAnsi="NEU-BZ"/>
        </w:rPr>
        <w:t>=</w:t>
      </w:r>
      <m:oMath>
        <m:f>
          <m:fPr/>
          <m:num>
            <m:r>
              <m:rPr>
                <m:sty m:val="p"/>
              </m:rPr>
              <w:rPr>
                <w:rFonts w:ascii="Cambria Math" w:hAnsi="Cambria Math"/>
              </w:rPr>
              <m:t>3</m:t>
            </m:r>
          </m:num>
          <m:den>
            <m:r>
              <m:rPr>
                <m:sty m:val="p"/>
              </m:rPr>
              <w:rPr>
                <w:rFonts w:ascii="Cambria Math" w:hAnsi="Cambria Math"/>
              </w:rPr>
              <m:t>5</m:t>
            </m:r>
          </m:den>
        </m:f>
      </m:oMath>
      <w:r>
        <w:rPr>
          <w:rFonts w:hint="default" w:ascii="方正书宋_GBK" w:hAnsi="方正书宋_GBK"/>
        </w:rPr>
        <w:t>,</w:t>
      </w:r>
      <w:r>
        <w:rPr>
          <w:rFonts w:hint="default" w:eastAsia="方正书宋_GBK"/>
        </w:rPr>
        <w:t>则</w:t>
      </w:r>
      <w:r>
        <w:rPr>
          <w:rFonts w:hint="default" w:ascii="NEU-BZ" w:hAnsi="NEU-BZ"/>
          <w:i/>
        </w:rPr>
        <w:t>BD</w:t>
      </w:r>
      <w:r>
        <w:rPr>
          <w:rFonts w:hint="default" w:eastAsia="方正书宋_GBK"/>
        </w:rPr>
        <w:t>的长为</w:t>
      </w:r>
      <w:r>
        <w:ptab w:relativeTo="margin" w:alignment="right" w:leader="none"/>
      </w:r>
      <w:r>
        <w:rPr>
          <w:rFonts w:hint="default" w:ascii="方正书宋_GBK" w:hAnsi="方正书宋_GBK"/>
        </w:rPr>
        <w:t>(</w:t>
      </w:r>
      <w:r>
        <w:rPr>
          <w:rFonts w:hint="default" w:ascii="NEU-BZ" w:hAnsi="NEU-BZ"/>
        </w:rPr>
        <w:t>C</w:t>
      </w:r>
      <w:r>
        <w:rPr>
          <w:rFonts w:hint="default" w:ascii="方正书宋_GBK" w:hAnsi="方正书宋_GBK"/>
        </w:rPr>
        <w:t>)</w:t>
      </w:r>
    </w:p>
    <w:p w14:paraId="0254668F">
      <w:pPr>
        <w:jc w:val="center"/>
        <w:rPr>
          <w:rFonts w:hint="default" w:eastAsia="方正书宋_GBK"/>
        </w:rPr>
      </w:pPr>
      <w:r>
        <w:drawing>
          <wp:inline distT="0" distB="0" distL="114300" distR="114300">
            <wp:extent cx="1079500" cy="1079500"/>
            <wp:effectExtent l="0" t="0" r="0" b="0"/>
            <wp:docPr id="243" name="image2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image231.jpeg"/>
                    <pic:cNvPicPr>
                      <a:picLocks noChangeAspect="1"/>
                    </pic:cNvPicPr>
                  </pic:nvPicPr>
                  <pic:blipFill>
                    <a:blip r:embed="rId214"/>
                    <a:stretch>
                      <a:fillRect/>
                    </a:stretch>
                  </pic:blipFill>
                  <pic:spPr>
                    <a:xfrm>
                      <a:off x="0" y="0"/>
                      <a:ext cx="1080000" cy="1080000"/>
                    </a:xfrm>
                    <a:prstGeom prst="rect">
                      <a:avLst/>
                    </a:prstGeom>
                  </pic:spPr>
                </pic:pic>
              </a:graphicData>
            </a:graphic>
          </wp:inline>
        </w:drawing>
      </w:r>
    </w:p>
    <w:p w14:paraId="1F827094">
      <w:pPr>
        <w:rPr>
          <w:rFonts w:hint="default" w:ascii="NEU-BZ" w:hAnsi="NEU-BZ" w:eastAsia="方正书宋_GBK"/>
        </w:rPr>
      </w:pPr>
      <w:r>
        <w:rPr>
          <w:rFonts w:hint="default" w:ascii="NEU-BZ" w:hAnsi="NEU-BZ" w:eastAsia="方正书宋_GBK"/>
        </w:rPr>
        <w:t>　　　　　　　　　　　　　　　</w:t>
      </w:r>
    </w:p>
    <w:p w14:paraId="30FBAF75">
      <w:pPr>
        <w:rPr>
          <w:rFonts w:hint="default" w:eastAsia="方正书宋_GBK"/>
        </w:rPr>
      </w:pPr>
      <w:r>
        <w:rPr>
          <w:rFonts w:hint="default" w:ascii="NEU-BZ" w:hAnsi="NEU-BZ"/>
        </w:rPr>
        <w:t>A.10</w:t>
      </w:r>
      <w:r>
        <w:rPr>
          <w:rFonts w:hint="default" w:eastAsia="方正书宋_GBK"/>
        </w:rPr>
        <w:tab/>
      </w:r>
      <w:r>
        <w:rPr>
          <w:rFonts w:hint="default" w:ascii="NEU-BZ" w:hAnsi="NEU-BZ"/>
        </w:rPr>
        <w:t>B.12</w:t>
      </w:r>
      <w:r>
        <w:rPr>
          <w:rFonts w:hint="default" w:eastAsia="方正书宋_GBK"/>
        </w:rPr>
        <w:tab/>
      </w:r>
      <w:r>
        <w:rPr>
          <w:rFonts w:hint="default" w:ascii="NEU-BZ" w:hAnsi="NEU-BZ"/>
        </w:rPr>
        <w:t>C.15</w:t>
      </w:r>
      <w:r>
        <w:rPr>
          <w:rFonts w:hint="default" w:eastAsia="方正书宋_GBK"/>
        </w:rPr>
        <w:tab/>
      </w:r>
      <w:r>
        <w:rPr>
          <w:rFonts w:hint="default" w:ascii="NEU-BZ" w:hAnsi="NEU-BZ"/>
        </w:rPr>
        <w:t>D.16</w:t>
      </w:r>
    </w:p>
    <w:p w14:paraId="56A19612">
      <w:pPr>
        <w:rPr>
          <w:rFonts w:hint="default" w:eastAsia="方正书宋_GBK"/>
        </w:rPr>
      </w:pPr>
      <w:r>
        <w:rPr>
          <w:rFonts w:hint="default" w:ascii="NEU-F6" w:hAnsi="NEU-F6"/>
        </w:rPr>
        <w:t>14</w:t>
      </w:r>
      <w:r>
        <w:rPr>
          <w:rFonts w:hint="default" w:ascii="NEU-BZ" w:hAnsi="NEU-BZ"/>
          <w:i/>
        </w:rPr>
        <w:t>.</w:t>
      </w:r>
      <w:r>
        <w:rPr>
          <w:rFonts w:hint="default" w:eastAsia="方正书宋_GBK"/>
        </w:rPr>
        <w:t>如图</w:t>
      </w:r>
      <w:r>
        <w:rPr>
          <w:rFonts w:hint="default" w:ascii="方正书宋_GBK" w:hAnsi="方正书宋_GBK"/>
        </w:rPr>
        <w:t>,</w:t>
      </w:r>
      <w:r>
        <w:rPr>
          <w:rFonts w:hint="default" w:eastAsia="方正书宋_GBK"/>
        </w:rPr>
        <w:t>以</w:t>
      </w:r>
      <w:r>
        <w:rPr>
          <w:rFonts w:hint="default" w:ascii="NEU-BZ" w:hAnsi="NEU-BZ"/>
          <w:i/>
        </w:rPr>
        <w:t>C</w:t>
      </w:r>
      <w:r>
        <w:rPr>
          <w:rFonts w:hint="default" w:eastAsia="方正书宋_GBK"/>
        </w:rPr>
        <w:t>为公共顶点的</w:t>
      </w:r>
      <w:r>
        <w:rPr>
          <w:rFonts w:hint="default" w:ascii="NEU-BZ" w:hAnsi="NEU-BZ"/>
        </w:rPr>
        <w:t>Rt△</w:t>
      </w:r>
      <w:r>
        <w:rPr>
          <w:rFonts w:hint="default" w:ascii="NEU-BZ" w:hAnsi="NEU-BZ"/>
          <w:i/>
        </w:rPr>
        <w:t>ABC</w:t>
      </w:r>
      <w:r>
        <w:rPr>
          <w:rFonts w:hint="default" w:eastAsia="方正书宋_GBK"/>
        </w:rPr>
        <w:t>和</w:t>
      </w:r>
      <w:r>
        <w:rPr>
          <w:rFonts w:hint="default" w:ascii="NEU-BZ" w:hAnsi="NEU-BZ"/>
        </w:rPr>
        <w:t>Rt△</w:t>
      </w:r>
      <w:r>
        <w:rPr>
          <w:rFonts w:hint="default" w:ascii="NEU-BZ" w:hAnsi="NEU-BZ"/>
          <w:i/>
        </w:rPr>
        <w:t>CED</w:t>
      </w:r>
      <w:r>
        <w:rPr>
          <w:rFonts w:hint="default" w:eastAsia="方正书宋_GBK"/>
        </w:rPr>
        <w:t>中</w:t>
      </w:r>
      <w:r>
        <w:rPr>
          <w:rFonts w:hint="default" w:ascii="方正书宋_GBK" w:hAnsi="方正书宋_GBK"/>
        </w:rPr>
        <w:t>,</w:t>
      </w:r>
      <w:r>
        <w:rPr>
          <w:rFonts w:hint="default" w:ascii="NEU-BZ" w:hAnsi="NEU-BZ"/>
        </w:rPr>
        <w:t>∠</w:t>
      </w:r>
      <w:r>
        <w:rPr>
          <w:rFonts w:hint="default" w:ascii="NEU-BZ" w:hAnsi="NEU-BZ"/>
          <w:i/>
        </w:rPr>
        <w:t>ACB</w:t>
      </w:r>
      <w:r>
        <w:rPr>
          <w:rFonts w:hint="default" w:ascii="NEU-BZ" w:hAnsi="NEU-BZ"/>
        </w:rPr>
        <w:t>=∠</w:t>
      </w:r>
      <w:r>
        <w:rPr>
          <w:rFonts w:hint="default" w:ascii="NEU-BZ" w:hAnsi="NEU-BZ"/>
          <w:i/>
        </w:rPr>
        <w:t>CDE</w:t>
      </w:r>
      <w:r>
        <w:rPr>
          <w:rFonts w:hint="default" w:ascii="NEU-BZ" w:hAnsi="NEU-BZ"/>
        </w:rPr>
        <w:t>=90</w:t>
      </w:r>
      <w:r>
        <w:rPr>
          <w:rFonts w:hint="default" w:ascii="NEU-BZ" w:hAnsi="NEU-BZ"/>
          <w:i/>
        </w:rPr>
        <w:t>°</w:t>
      </w:r>
      <w:r>
        <w:rPr>
          <w:rFonts w:hint="default" w:ascii="方正书宋_GBK" w:hAnsi="方正书宋_GBK"/>
        </w:rPr>
        <w:t>,</w:t>
      </w:r>
      <w:r>
        <w:rPr>
          <w:rFonts w:hint="default" w:ascii="NEU-BZ" w:hAnsi="NEU-BZ"/>
        </w:rPr>
        <w:t>∠</w:t>
      </w:r>
      <w:r>
        <w:rPr>
          <w:rFonts w:hint="default" w:ascii="NEU-BZ" w:hAnsi="NEU-BZ"/>
          <w:i/>
        </w:rPr>
        <w:t>A</w:t>
      </w:r>
      <w:r>
        <w:rPr>
          <w:rFonts w:hint="default" w:ascii="NEU-BZ" w:hAnsi="NEU-BZ"/>
        </w:rPr>
        <w:t>=∠</w:t>
      </w:r>
      <w:r>
        <w:rPr>
          <w:rFonts w:hint="default" w:ascii="NEU-BZ" w:hAnsi="NEU-BZ"/>
          <w:i/>
        </w:rPr>
        <w:t>DCE</w:t>
      </w:r>
      <w:r>
        <w:rPr>
          <w:rFonts w:hint="default" w:ascii="NEU-BZ" w:hAnsi="NEU-BZ"/>
        </w:rPr>
        <w:t>=30</w:t>
      </w:r>
      <w:r>
        <w:rPr>
          <w:rFonts w:hint="default" w:ascii="NEU-BZ" w:hAnsi="NEU-BZ"/>
          <w:i/>
        </w:rPr>
        <w:t>°</w:t>
      </w:r>
      <w:r>
        <w:rPr>
          <w:rFonts w:hint="default" w:ascii="方正书宋_GBK" w:hAnsi="方正书宋_GBK"/>
        </w:rPr>
        <w:t>,</w:t>
      </w:r>
      <w:r>
        <w:rPr>
          <w:rFonts w:hint="default" w:eastAsia="方正书宋_GBK"/>
        </w:rPr>
        <w:t>且点</w:t>
      </w:r>
      <w:r>
        <w:rPr>
          <w:rFonts w:hint="default" w:ascii="NEU-BZ" w:hAnsi="NEU-BZ"/>
          <w:i/>
        </w:rPr>
        <w:t>D</w:t>
      </w:r>
      <w:r>
        <w:rPr>
          <w:rFonts w:hint="default" w:eastAsia="方正书宋_GBK"/>
        </w:rPr>
        <w:t>在线段</w:t>
      </w:r>
      <w:r>
        <w:rPr>
          <w:rFonts w:hint="default" w:ascii="NEU-BZ" w:hAnsi="NEU-BZ"/>
          <w:i/>
        </w:rPr>
        <w:t>AB</w:t>
      </w:r>
      <w:r>
        <w:rPr>
          <w:rFonts w:hint="default" w:eastAsia="方正书宋_GBK"/>
        </w:rPr>
        <w:t>上</w:t>
      </w:r>
      <w:r>
        <w:rPr>
          <w:rFonts w:hint="default" w:ascii="方正书宋_GBK" w:hAnsi="方正书宋_GBK"/>
        </w:rPr>
        <w:t>,</w:t>
      </w:r>
      <w:r>
        <w:rPr>
          <w:rFonts w:hint="default" w:eastAsia="方正书宋_GBK"/>
        </w:rPr>
        <w:t>则</w:t>
      </w:r>
      <w:r>
        <w:rPr>
          <w:rFonts w:hint="default" w:ascii="NEU-BZ" w:hAnsi="NEU-BZ"/>
        </w:rPr>
        <w:t>∠</w:t>
      </w:r>
      <w:r>
        <w:rPr>
          <w:rFonts w:hint="default" w:ascii="NEU-BZ" w:hAnsi="NEU-BZ"/>
          <w:i/>
        </w:rPr>
        <w:t>ABE</w:t>
      </w:r>
      <w:r>
        <w:rPr>
          <w:rFonts w:hint="default" w:ascii="NEU-BZ" w:hAnsi="NEU-BZ"/>
        </w:rPr>
        <w:t>=</w:t>
      </w:r>
      <w:r>
        <w:rPr>
          <w:rFonts w:hint="default" w:ascii="NEU-BZ" w:hAnsi="NEU-BZ" w:eastAsia="方正书宋_GBK"/>
          <w:u w:val="single"/>
        </w:rPr>
        <w:t>　</w:t>
      </w:r>
      <w:r>
        <w:rPr>
          <w:rFonts w:hint="default" w:ascii="NEU-BZ" w:hAnsi="NEU-BZ"/>
          <w:u w:val="single"/>
        </w:rPr>
        <w:t>30</w:t>
      </w:r>
      <w:r>
        <w:rPr>
          <w:rFonts w:hint="default" w:ascii="NEU-BZ" w:hAnsi="NEU-BZ"/>
          <w:i/>
          <w:u w:val="single"/>
        </w:rPr>
        <w:t>°</w:t>
      </w:r>
      <w:r>
        <w:rPr>
          <w:rFonts w:hint="default" w:ascii="NEU-BZ" w:hAnsi="NEU-BZ" w:eastAsia="方正书宋_GBK"/>
          <w:u w:val="single"/>
        </w:rPr>
        <w:t>　</w:t>
      </w:r>
      <w:r>
        <w:rPr>
          <w:rFonts w:hint="default" w:ascii="NEU-BZ" w:hAnsi="NEU-BZ"/>
          <w:i/>
        </w:rPr>
        <w:t>.</w:t>
      </w:r>
      <w:r>
        <w:rPr>
          <w:rFonts w:hint="default" w:eastAsia="方正书宋_GBK"/>
        </w:rPr>
        <w:t>若</w:t>
      </w:r>
      <w:r>
        <w:rPr>
          <w:rFonts w:hint="default" w:ascii="NEU-BZ" w:hAnsi="NEU-BZ"/>
          <w:i/>
        </w:rPr>
        <w:t>AC</w:t>
      </w:r>
      <w:r>
        <w:rPr>
          <w:rFonts w:hint="default" w:ascii="NEU-BZ" w:hAnsi="NEU-BZ"/>
        </w:rPr>
        <w:t>=10</w:t>
      </w:r>
      <w:r>
        <w:rPr>
          <w:rFonts w:hint="default" w:ascii="方正书宋_GBK" w:hAnsi="方正书宋_GBK"/>
        </w:rPr>
        <w:t>,</w:t>
      </w:r>
      <w:r>
        <w:rPr>
          <w:rFonts w:hint="default" w:ascii="NEU-BZ" w:hAnsi="NEU-BZ"/>
          <w:i/>
        </w:rPr>
        <w:t>CD</w:t>
      </w:r>
      <w:r>
        <w:rPr>
          <w:rFonts w:hint="default" w:ascii="NEU-BZ" w:hAnsi="NEU-BZ"/>
        </w:rPr>
        <w:t>=9</w:t>
      </w:r>
      <w:r>
        <w:rPr>
          <w:rFonts w:hint="default" w:ascii="方正书宋_GBK" w:hAnsi="方正书宋_GBK"/>
        </w:rPr>
        <w:t>,</w:t>
      </w:r>
      <w:r>
        <w:rPr>
          <w:rFonts w:hint="default" w:eastAsia="方正书宋_GBK"/>
        </w:rPr>
        <w:t>则</w:t>
      </w:r>
      <w:r>
        <w:rPr>
          <w:rFonts w:hint="default" w:ascii="NEU-BZ" w:hAnsi="NEU-BZ"/>
          <w:i/>
        </w:rPr>
        <w:t>BE</w:t>
      </w:r>
      <w:r>
        <w:rPr>
          <w:rFonts w:hint="default" w:ascii="NEU-BZ" w:hAnsi="NEU-BZ"/>
        </w:rPr>
        <w:t>=</w:t>
      </w:r>
      <w:r>
        <w:rPr>
          <w:rFonts w:hint="default" w:ascii="NEU-BZ" w:hAnsi="NEU-BZ"/>
          <w:i/>
          <w:u w:val="single"/>
        </w:rPr>
        <w:t> </w:t>
      </w:r>
      <m:oMath>
        <m:f>
          <m:fPr/>
          <m:num>
            <m:r>
              <m:rPr>
                <m:sty m:val="p"/>
              </m:rPr>
              <w:rPr>
                <w:rFonts w:ascii="Cambria Math" w:hAnsi="Cambria Math"/>
              </w:rPr>
              <m:t>4</m:t>
            </m:r>
            <m:rad>
              <m:radPr>
                <m:degHide m:val="1"/>
              </m:radPr>
              <m:deg/>
              <m:e>
                <m:r>
                  <m:rPr>
                    <m:sty m:val="p"/>
                  </m:rPr>
                  <w:rPr>
                    <w:rFonts w:ascii="Cambria Math" w:hAnsi="Cambria Math"/>
                  </w:rPr>
                  <m:t>42</m:t>
                </m:r>
              </m:e>
            </m:rad>
          </m:num>
          <m:den>
            <m:r>
              <m:rPr>
                <m:sty m:val="p"/>
              </m:rPr>
              <w:rPr>
                <w:rFonts w:ascii="Cambria Math" w:hAnsi="Cambria Math"/>
              </w:rPr>
              <m:t>3</m:t>
            </m:r>
          </m:den>
        </m:f>
      </m:oMath>
      <w:r>
        <w:rPr>
          <w:rFonts w:hint="default" w:ascii="NEU-BZ" w:hAnsi="NEU-BZ" w:eastAsia="方正书宋_GBK"/>
          <w:u w:val="single"/>
        </w:rPr>
        <w:t>　</w:t>
      </w:r>
      <w:r>
        <w:rPr>
          <w:rFonts w:hint="default" w:ascii="NEU-BZ" w:hAnsi="NEU-BZ"/>
          <w:i/>
        </w:rPr>
        <w:t>. </w:t>
      </w:r>
    </w:p>
    <w:p w14:paraId="185A63ED">
      <w:pPr>
        <w:jc w:val="center"/>
        <w:rPr>
          <w:rFonts w:hint="default" w:eastAsia="方正书宋_GBK"/>
        </w:rPr>
      </w:pPr>
      <w:r>
        <w:drawing>
          <wp:inline distT="0" distB="0" distL="114300" distR="114300">
            <wp:extent cx="1295400" cy="1115695"/>
            <wp:effectExtent l="0" t="0" r="0" b="0"/>
            <wp:docPr id="244" name="image2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image232.jpeg"/>
                    <pic:cNvPicPr>
                      <a:picLocks noChangeAspect="1"/>
                    </pic:cNvPicPr>
                  </pic:nvPicPr>
                  <pic:blipFill>
                    <a:blip r:embed="rId215"/>
                    <a:stretch>
                      <a:fillRect/>
                    </a:stretch>
                  </pic:blipFill>
                  <pic:spPr>
                    <a:xfrm>
                      <a:off x="0" y="0"/>
                      <a:ext cx="1296000" cy="1116000"/>
                    </a:xfrm>
                    <a:prstGeom prst="rect">
                      <a:avLst/>
                    </a:prstGeom>
                  </pic:spPr>
                </pic:pic>
              </a:graphicData>
            </a:graphic>
          </wp:inline>
        </w:drawing>
      </w:r>
    </w:p>
    <w:p w14:paraId="5AE94458">
      <w:pPr>
        <w:rPr>
          <w:rFonts w:hint="default" w:eastAsia="方正书宋_GBK"/>
        </w:rPr>
      </w:pPr>
      <w:r>
        <w:rPr>
          <w:rFonts w:hint="default" w:ascii="NEU-F6" w:hAnsi="NEU-F6"/>
        </w:rPr>
        <w:t>15</w:t>
      </w:r>
      <w:r>
        <w:rPr>
          <w:rFonts w:hint="default" w:ascii="NEU-BZ" w:hAnsi="NEU-BZ"/>
          <w:i/>
        </w:rPr>
        <w:t>.</w:t>
      </w:r>
      <w:r>
        <w:rPr>
          <w:rFonts w:hint="default" w:eastAsia="方正书宋_GBK"/>
        </w:rPr>
        <w:t>如图</w:t>
      </w:r>
      <w:r>
        <w:rPr>
          <w:rFonts w:hint="default" w:ascii="方正书宋_GBK" w:hAnsi="方正书宋_GBK"/>
        </w:rPr>
        <w:t>,</w:t>
      </w:r>
      <w:r>
        <w:rPr>
          <w:rFonts w:hint="default" w:eastAsia="方正书宋_GBK"/>
        </w:rPr>
        <w:t>在等腰三角形纸片</w:t>
      </w:r>
      <w:r>
        <w:rPr>
          <w:rFonts w:hint="default" w:ascii="NEU-BZ" w:hAnsi="NEU-BZ"/>
          <w:i/>
        </w:rPr>
        <w:t>ABC</w:t>
      </w:r>
      <w:r>
        <w:rPr>
          <w:rFonts w:hint="default" w:eastAsia="方正书宋_GBK"/>
        </w:rPr>
        <w:t>中</w:t>
      </w:r>
      <w:r>
        <w:rPr>
          <w:rFonts w:hint="default" w:ascii="方正书宋_GBK" w:hAnsi="方正书宋_GBK"/>
        </w:rPr>
        <w:t>,</w:t>
      </w:r>
      <w:r>
        <w:rPr>
          <w:rFonts w:hint="default" w:ascii="NEU-BZ" w:hAnsi="NEU-BZ"/>
          <w:i/>
        </w:rPr>
        <w:t>AB</w:t>
      </w:r>
      <w:r>
        <w:rPr>
          <w:rFonts w:hint="default" w:ascii="NEU-BZ" w:hAnsi="NEU-BZ"/>
        </w:rPr>
        <w:t>=</w:t>
      </w:r>
      <w:r>
        <w:rPr>
          <w:rFonts w:hint="default" w:ascii="NEU-BZ" w:hAnsi="NEU-BZ"/>
          <w:i/>
        </w:rPr>
        <w:t>AC</w:t>
      </w:r>
      <w:r>
        <w:rPr>
          <w:rFonts w:hint="default" w:ascii="方正书宋_GBK" w:hAnsi="方正书宋_GBK"/>
        </w:rPr>
        <w:t>,</w:t>
      </w:r>
      <w:r>
        <w:rPr>
          <w:rFonts w:hint="default" w:eastAsia="方正书宋_GBK"/>
        </w:rPr>
        <w:t>将该纸片翻折</w:t>
      </w:r>
      <w:r>
        <w:rPr>
          <w:rFonts w:hint="default" w:ascii="方正书宋_GBK" w:hAnsi="方正书宋_GBK"/>
        </w:rPr>
        <w:t>,</w:t>
      </w:r>
      <w:r>
        <w:rPr>
          <w:rFonts w:hint="default" w:eastAsia="方正书宋_GBK"/>
        </w:rPr>
        <w:t>使得点</w:t>
      </w:r>
      <w:r>
        <w:rPr>
          <w:rFonts w:hint="default" w:ascii="NEU-BZ" w:hAnsi="NEU-BZ"/>
          <w:i/>
        </w:rPr>
        <w:t>C</w:t>
      </w:r>
      <w:r>
        <w:rPr>
          <w:rFonts w:hint="default" w:eastAsia="方正书宋_GBK"/>
        </w:rPr>
        <w:t>落在边</w:t>
      </w:r>
      <w:r>
        <w:rPr>
          <w:rFonts w:hint="default" w:ascii="NEU-BZ" w:hAnsi="NEU-BZ"/>
          <w:i/>
        </w:rPr>
        <w:t>AB</w:t>
      </w:r>
      <w:r>
        <w:rPr>
          <w:rFonts w:hint="default" w:eastAsia="方正书宋_GBK"/>
        </w:rPr>
        <w:t>的</w:t>
      </w:r>
      <w:r>
        <w:rPr>
          <w:rFonts w:hint="default" w:ascii="NEU-BZ" w:hAnsi="NEU-BZ"/>
          <w:i/>
        </w:rPr>
        <w:t>F</w:t>
      </w:r>
      <w:r>
        <w:rPr>
          <w:rFonts w:hint="default" w:eastAsia="方正书宋_GBK"/>
        </w:rPr>
        <w:t>处</w:t>
      </w:r>
      <w:r>
        <w:rPr>
          <w:rFonts w:hint="default" w:ascii="方正书宋_GBK" w:hAnsi="方正书宋_GBK"/>
        </w:rPr>
        <w:t>,</w:t>
      </w:r>
      <w:r>
        <w:rPr>
          <w:rFonts w:hint="default" w:eastAsia="方正书宋_GBK"/>
        </w:rPr>
        <w:t>折痕为</w:t>
      </w:r>
      <w:r>
        <w:rPr>
          <w:rFonts w:hint="default" w:ascii="NEU-BZ" w:hAnsi="NEU-BZ"/>
          <w:i/>
        </w:rPr>
        <w:t>DE</w:t>
      </w:r>
      <w:r>
        <w:rPr>
          <w:rFonts w:hint="default" w:ascii="方正书宋_GBK" w:hAnsi="方正书宋_GBK"/>
        </w:rPr>
        <w:t>,</w:t>
      </w:r>
      <w:r>
        <w:rPr>
          <w:rFonts w:hint="default" w:ascii="NEU-BZ" w:hAnsi="NEU-BZ"/>
          <w:i/>
        </w:rPr>
        <w:t>D</w:t>
      </w:r>
      <w:r>
        <w:rPr>
          <w:rFonts w:hint="default" w:ascii="方正书宋_GBK" w:hAnsi="方正书宋_GBK"/>
        </w:rPr>
        <w:t>,</w:t>
      </w:r>
      <w:r>
        <w:rPr>
          <w:rFonts w:hint="default" w:ascii="NEU-BZ" w:hAnsi="NEU-BZ"/>
          <w:i/>
        </w:rPr>
        <w:t>E</w:t>
      </w:r>
      <w:r>
        <w:rPr>
          <w:rFonts w:hint="default" w:eastAsia="方正书宋_GBK"/>
        </w:rPr>
        <w:t>分别在边</w:t>
      </w:r>
      <w:r>
        <w:rPr>
          <w:rFonts w:hint="default" w:ascii="NEU-BZ" w:hAnsi="NEU-BZ"/>
          <w:i/>
        </w:rPr>
        <w:t>BC</w:t>
      </w:r>
      <w:r>
        <w:rPr>
          <w:rFonts w:hint="default" w:ascii="方正书宋_GBK" w:hAnsi="方正书宋_GBK"/>
        </w:rPr>
        <w:t>,</w:t>
      </w:r>
      <w:r>
        <w:rPr>
          <w:rFonts w:hint="default" w:ascii="NEU-BZ" w:hAnsi="NEU-BZ"/>
          <w:i/>
        </w:rPr>
        <w:t>AC</w:t>
      </w:r>
      <w:r>
        <w:rPr>
          <w:rFonts w:hint="default" w:eastAsia="方正书宋_GBK"/>
        </w:rPr>
        <w:t>上</w:t>
      </w:r>
      <w:r>
        <w:rPr>
          <w:rFonts w:hint="default" w:ascii="方正书宋_GBK" w:hAnsi="方正书宋_GBK"/>
        </w:rPr>
        <w:t>,</w:t>
      </w:r>
      <w:r>
        <w:rPr>
          <w:rFonts w:hint="default" w:ascii="NEU-BZ" w:hAnsi="NEU-BZ"/>
        </w:rPr>
        <w:t>∠</w:t>
      </w:r>
      <w:r>
        <w:rPr>
          <w:rFonts w:hint="default" w:ascii="NEU-BZ" w:hAnsi="NEU-BZ"/>
          <w:i/>
        </w:rPr>
        <w:t>AFD</w:t>
      </w:r>
      <w:r>
        <w:rPr>
          <w:rFonts w:hint="default" w:ascii="NEU-BZ" w:hAnsi="NEU-BZ"/>
        </w:rPr>
        <w:t>=∠</w:t>
      </w:r>
      <w:r>
        <w:rPr>
          <w:rFonts w:hint="default" w:ascii="NEU-BZ" w:hAnsi="NEU-BZ"/>
          <w:i/>
        </w:rPr>
        <w:t>DEF</w:t>
      </w:r>
      <w:r>
        <w:rPr>
          <w:rFonts w:hint="default" w:ascii="方正书宋_GBK" w:hAnsi="方正书宋_GBK"/>
        </w:rPr>
        <w:t>,</w:t>
      </w:r>
      <w:r>
        <w:rPr>
          <w:rFonts w:hint="default" w:eastAsia="方正书宋_GBK"/>
        </w:rPr>
        <w:t>若</w:t>
      </w:r>
      <w:r>
        <w:rPr>
          <w:rFonts w:hint="default" w:ascii="NEU-BZ" w:hAnsi="NEU-BZ"/>
          <w:i/>
        </w:rPr>
        <w:t>DE</w:t>
      </w:r>
      <w:r>
        <w:rPr>
          <w:rFonts w:hint="default" w:ascii="NEU-BZ" w:hAnsi="NEU-BZ"/>
        </w:rPr>
        <w:t>=4</w:t>
      </w:r>
      <w:r>
        <w:rPr>
          <w:rFonts w:hint="default" w:ascii="方正书宋_GBK" w:hAnsi="方正书宋_GBK"/>
        </w:rPr>
        <w:t>,</w:t>
      </w:r>
      <w:r>
        <w:rPr>
          <w:rFonts w:hint="default" w:ascii="NEU-BZ" w:hAnsi="NEU-BZ"/>
          <w:i/>
        </w:rPr>
        <w:t>BD</w:t>
      </w:r>
      <w:r>
        <w:rPr>
          <w:rFonts w:hint="default" w:ascii="NEU-BZ" w:hAnsi="NEU-BZ"/>
        </w:rPr>
        <w:t>=9</w:t>
      </w:r>
      <w:r>
        <w:rPr>
          <w:rFonts w:hint="default" w:ascii="方正书宋_GBK" w:hAnsi="方正书宋_GBK"/>
        </w:rPr>
        <w:t>,</w:t>
      </w:r>
      <w:r>
        <w:rPr>
          <w:rFonts w:hint="default" w:eastAsia="方正书宋_GBK"/>
        </w:rPr>
        <w:t>则</w:t>
      </w:r>
      <w:r>
        <w:rPr>
          <w:rFonts w:hint="default" w:ascii="NEU-BZ" w:hAnsi="NEU-BZ"/>
          <w:i/>
        </w:rPr>
        <w:t>DF</w:t>
      </w:r>
      <w:r>
        <w:rPr>
          <w:rFonts w:hint="default" w:ascii="NEU-BZ" w:hAnsi="NEU-BZ"/>
        </w:rPr>
        <w:t>=</w:t>
      </w:r>
      <w:r>
        <w:rPr>
          <w:rFonts w:hint="default" w:ascii="NEU-BZ" w:hAnsi="NEU-BZ" w:eastAsia="方正书宋_GBK"/>
          <w:u w:val="single"/>
        </w:rPr>
        <w:t>　</w:t>
      </w:r>
      <w:r>
        <w:rPr>
          <w:rFonts w:hint="default" w:ascii="NEU-BZ" w:hAnsi="NEU-BZ"/>
          <w:u w:val="single"/>
        </w:rPr>
        <w:t>6</w:t>
      </w:r>
      <w:r>
        <w:rPr>
          <w:rFonts w:hint="default" w:ascii="NEU-BZ" w:hAnsi="NEU-BZ" w:eastAsia="方正书宋_GBK"/>
          <w:u w:val="single"/>
        </w:rPr>
        <w:t>　</w:t>
      </w:r>
      <w:r>
        <w:rPr>
          <w:rFonts w:hint="default" w:ascii="方正书宋_GBK" w:hAnsi="方正书宋_GBK"/>
        </w:rPr>
        <w:t>,</w:t>
      </w:r>
      <w:r>
        <w:rPr>
          <w:rFonts w:hint="default" w:ascii="NEU-BZ" w:hAnsi="NEU-BZ"/>
        </w:rPr>
        <w:t>△</w:t>
      </w:r>
      <w:r>
        <w:rPr>
          <w:rFonts w:hint="default" w:ascii="NEU-BZ" w:hAnsi="NEU-BZ"/>
          <w:i/>
        </w:rPr>
        <w:t>ABC</w:t>
      </w:r>
      <w:r>
        <w:rPr>
          <w:rFonts w:hint="default" w:eastAsia="方正书宋_GBK"/>
        </w:rPr>
        <w:t>的面积为</w:t>
      </w:r>
      <w:r>
        <w:rPr>
          <w:rFonts w:hint="default" w:ascii="NEU-BZ" w:hAnsi="NEU-BZ"/>
          <w:i/>
          <w:u w:val="single"/>
        </w:rPr>
        <w:t> </w:t>
      </w:r>
      <m:oMath>
        <m:f>
          <m:fPr/>
          <m:num>
            <m:r>
              <m:rPr>
                <m:sty m:val="p"/>
              </m:rPr>
              <w:rPr>
                <w:rFonts w:ascii="Cambria Math" w:hAnsi="Cambria Math"/>
              </w:rPr>
              <m:t>45</m:t>
            </m:r>
            <m:rad>
              <m:radPr/>
              <m:deg>
                <m:r>
                  <m:rPr/>
                  <w:rPr>
                    <w:rFonts w:ascii="Cambria Math" w:hAnsi="Cambria Math"/>
                  </w:rPr>
                  <m:t>　</m:t>
                </m:r>
              </m:deg>
              <m:e>
                <m:r>
                  <m:rPr>
                    <m:sty m:val="p"/>
                  </m:rPr>
                  <w:rPr>
                    <w:rFonts w:ascii="Cambria Math" w:hAnsi="Cambria Math"/>
                  </w:rPr>
                  <m:t>15</m:t>
                </m:r>
              </m:e>
            </m:rad>
          </m:num>
          <m:den>
            <m:r>
              <m:rPr>
                <m:sty m:val="p"/>
              </m:rPr>
              <w:rPr>
                <w:rFonts w:ascii="Cambria Math" w:hAnsi="Cambria Math"/>
              </w:rPr>
              <m:t>4</m:t>
            </m:r>
          </m:den>
        </m:f>
      </m:oMath>
      <w:r>
        <w:rPr>
          <w:rFonts w:hint="default" w:ascii="NEU-BZ" w:hAnsi="NEU-BZ" w:eastAsia="方正书宋_GBK"/>
          <w:u w:val="single"/>
        </w:rPr>
        <w:t>　</w:t>
      </w:r>
      <w:r>
        <w:rPr>
          <w:rFonts w:hint="default" w:ascii="NEU-BZ" w:hAnsi="NEU-BZ"/>
          <w:i/>
        </w:rPr>
        <w:t>. </w:t>
      </w:r>
    </w:p>
    <w:p w14:paraId="626BBB2A">
      <w:pPr>
        <w:jc w:val="center"/>
        <w:rPr>
          <w:rFonts w:hint="default" w:eastAsia="方正书宋_GBK"/>
        </w:rPr>
      </w:pPr>
      <w:r>
        <w:drawing>
          <wp:inline distT="0" distB="0" distL="114300" distR="114300">
            <wp:extent cx="1439545" cy="791845"/>
            <wp:effectExtent l="0" t="0" r="0" b="0"/>
            <wp:docPr id="245" name="image2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image233.jpeg"/>
                    <pic:cNvPicPr>
                      <a:picLocks noChangeAspect="1"/>
                    </pic:cNvPicPr>
                  </pic:nvPicPr>
                  <pic:blipFill>
                    <a:blip r:embed="rId216"/>
                    <a:stretch>
                      <a:fillRect/>
                    </a:stretch>
                  </pic:blipFill>
                  <pic:spPr>
                    <a:xfrm>
                      <a:off x="0" y="0"/>
                      <a:ext cx="1440000" cy="792000"/>
                    </a:xfrm>
                    <a:prstGeom prst="rect">
                      <a:avLst/>
                    </a:prstGeom>
                  </pic:spPr>
                </pic:pic>
              </a:graphicData>
            </a:graphic>
          </wp:inline>
        </w:drawing>
      </w:r>
    </w:p>
    <w:p w14:paraId="0BE63A43">
      <w:pPr>
        <w:pStyle w:val="21"/>
        <w:jc w:val="center"/>
        <w:outlineLvl w:val="2"/>
      </w:pPr>
    </w:p>
    <w:p w14:paraId="29F6498E">
      <w:pPr>
        <w:pStyle w:val="21"/>
        <w:jc w:val="both"/>
        <w:outlineLvl w:val="2"/>
        <w:rPr>
          <w:rFonts w:hint="default" w:eastAsia="方正兰亭中粗黑_GBK"/>
          <w:sz w:val="32"/>
          <w:szCs w:val="32"/>
        </w:rPr>
      </w:pPr>
    </w:p>
    <w:p w14:paraId="7854E6B0">
      <w:pPr>
        <w:pStyle w:val="21"/>
        <w:jc w:val="center"/>
        <w:outlineLvl w:val="2"/>
        <w:rPr>
          <w:rFonts w:hint="default" w:eastAsia="方正兰亭中粗黑_GBK"/>
          <w:sz w:val="32"/>
          <w:szCs w:val="32"/>
          <w:shd w:val="clear" w:color="auto" w:fill="FFFFFF"/>
        </w:rPr>
      </w:pPr>
    </w:p>
    <w:p w14:paraId="653D50BF">
      <w:pPr>
        <w:pStyle w:val="21"/>
        <w:jc w:val="center"/>
        <w:outlineLvl w:val="2"/>
        <w:rPr>
          <w:rFonts w:hint="default" w:eastAsia="方正兰亭中粗黑_GBK"/>
          <w:sz w:val="32"/>
          <w:szCs w:val="32"/>
          <w:shd w:val="clear" w:color="auto" w:fill="FFFFFF"/>
        </w:rPr>
      </w:pPr>
    </w:p>
    <w:p w14:paraId="1CF2E694">
      <w:pPr>
        <w:pStyle w:val="21"/>
        <w:jc w:val="center"/>
        <w:outlineLvl w:val="2"/>
        <w:rPr>
          <w:rFonts w:hint="default" w:eastAsia="方正兰亭中粗黑_GBK"/>
          <w:sz w:val="32"/>
          <w:szCs w:val="32"/>
          <w:shd w:val="clear" w:color="auto" w:fill="FFFFFF"/>
        </w:rPr>
      </w:pPr>
    </w:p>
    <w:p w14:paraId="1BB388F7">
      <w:pPr>
        <w:pStyle w:val="21"/>
        <w:jc w:val="center"/>
        <w:outlineLvl w:val="2"/>
        <w:rPr>
          <w:rFonts w:hint="default" w:eastAsia="方正兰亭中粗黑_GBK"/>
          <w:sz w:val="32"/>
          <w:szCs w:val="32"/>
          <w:shd w:val="clear" w:color="auto" w:fill="FFFFFF"/>
        </w:rPr>
      </w:pPr>
    </w:p>
    <w:p w14:paraId="4A92EC1D">
      <w:pPr>
        <w:pStyle w:val="21"/>
        <w:jc w:val="center"/>
        <w:outlineLvl w:val="2"/>
        <w:rPr>
          <w:rFonts w:hint="default" w:eastAsia="方正兰亭中粗黑_GBK"/>
          <w:sz w:val="32"/>
          <w:szCs w:val="32"/>
          <w:shd w:val="clear" w:color="auto" w:fill="FFFFFF"/>
        </w:rPr>
      </w:pPr>
    </w:p>
    <w:p w14:paraId="2B5FAB6B">
      <w:pPr>
        <w:pStyle w:val="21"/>
        <w:jc w:val="center"/>
        <w:outlineLvl w:val="2"/>
        <w:rPr>
          <w:rFonts w:hint="default" w:eastAsia="方正兰亭中粗黑_GBK"/>
          <w:sz w:val="32"/>
          <w:szCs w:val="32"/>
          <w:shd w:val="clear" w:color="auto" w:fill="FFFFFF"/>
        </w:rPr>
      </w:pPr>
    </w:p>
    <w:p w14:paraId="6CFFB672">
      <w:pPr>
        <w:pStyle w:val="21"/>
        <w:jc w:val="center"/>
        <w:outlineLvl w:val="2"/>
        <w:rPr>
          <w:rFonts w:hint="default" w:eastAsia="方正兰亭中粗黑_GBK"/>
          <w:sz w:val="32"/>
          <w:szCs w:val="32"/>
          <w:shd w:val="clear" w:color="auto" w:fill="FFFFFF"/>
        </w:rPr>
      </w:pPr>
    </w:p>
    <w:p w14:paraId="6CF519F0">
      <w:pPr>
        <w:pStyle w:val="21"/>
        <w:jc w:val="center"/>
        <w:outlineLvl w:val="2"/>
        <w:rPr>
          <w:rFonts w:hint="default" w:eastAsia="方正兰亭中粗黑_GBK"/>
          <w:sz w:val="32"/>
          <w:szCs w:val="32"/>
          <w:shd w:val="clear" w:color="auto" w:fill="FFFFFF"/>
        </w:rPr>
      </w:pPr>
    </w:p>
    <w:p w14:paraId="3B01C3A5">
      <w:pPr>
        <w:pStyle w:val="21"/>
        <w:jc w:val="center"/>
        <w:outlineLvl w:val="2"/>
        <w:rPr>
          <w:rFonts w:hint="default" w:eastAsia="方正兰亭中粗黑_GBK"/>
          <w:sz w:val="32"/>
          <w:szCs w:val="32"/>
          <w:shd w:val="clear" w:color="auto" w:fill="FFFFFF"/>
        </w:rPr>
      </w:pPr>
    </w:p>
    <w:p w14:paraId="12B80514">
      <w:pPr>
        <w:pStyle w:val="21"/>
        <w:jc w:val="center"/>
        <w:outlineLvl w:val="2"/>
        <w:rPr>
          <w:rFonts w:hint="default" w:eastAsia="方正兰亭中粗黑_GBK"/>
          <w:sz w:val="32"/>
          <w:szCs w:val="32"/>
        </w:rPr>
      </w:pPr>
      <w:r>
        <w:rPr>
          <w:rFonts w:hint="default" w:eastAsia="方正兰亭中粗黑_GBK"/>
          <w:sz w:val="32"/>
          <w:szCs w:val="32"/>
          <w:shd w:val="clear" w:color="auto" w:fill="FFFFFF"/>
        </w:rPr>
        <w:t>第</w:t>
      </w:r>
      <w:r>
        <w:rPr>
          <w:rFonts w:hint="default" w:ascii="NEU-F6" w:hAnsi="NEU-F6"/>
          <w:sz w:val="32"/>
          <w:szCs w:val="32"/>
          <w:shd w:val="clear" w:color="auto" w:fill="FFFFFF"/>
        </w:rPr>
        <w:t>30</w:t>
      </w:r>
      <w:r>
        <w:rPr>
          <w:rFonts w:hint="default" w:eastAsia="方正兰亭中粗黑_GBK"/>
          <w:sz w:val="32"/>
          <w:szCs w:val="32"/>
          <w:shd w:val="clear" w:color="auto" w:fill="FFFFFF"/>
        </w:rPr>
        <w:t>讲　尺规作图</w:t>
      </w:r>
      <w:r>
        <w:rPr>
          <w:rFonts w:hint="default" w:ascii="NEU-BZ" w:hAnsi="NEU-BZ"/>
          <w:color w:val="999999"/>
          <w:sz w:val="15"/>
          <w:szCs w:val="15"/>
        </w:rPr>
        <w:t>•</w:t>
      </w:r>
    </w:p>
    <w:p w14:paraId="6144A565">
      <w:pPr>
        <w:pStyle w:val="21"/>
        <w:jc w:val="right"/>
        <w:outlineLvl w:val="2"/>
        <w:rPr>
          <w:rFonts w:hint="default" w:eastAsia="方正兰亭中粗黑_GBK"/>
          <w:sz w:val="32"/>
          <w:szCs w:val="32"/>
        </w:rPr>
      </w:pPr>
      <w:r>
        <w:rPr>
          <w:rFonts w:hint="default" w:ascii="NEU-FZ" w:hAnsi="NEU-FZ"/>
          <w:color w:val="666666"/>
          <w:sz w:val="14"/>
          <w:szCs w:val="14"/>
        </w:rPr>
        <w:t>40</w:t>
      </w:r>
      <w:r>
        <w:rPr>
          <w:rFonts w:hint="default" w:eastAsia="方正兰亭中粗黑_GBK"/>
          <w:color w:val="666666"/>
          <w:sz w:val="14"/>
          <w:szCs w:val="14"/>
        </w:rPr>
        <w:t>分钟</w:t>
      </w:r>
    </w:p>
    <w:p w14:paraId="096CDA8C">
      <w:pPr>
        <w:rPr>
          <w:rFonts w:hint="default" w:eastAsia="方正书宋_GBK"/>
        </w:rPr>
      </w:pPr>
      <w:r>
        <w:rPr>
          <w:rFonts w:hint="default" w:ascii="NEU-BZ" w:hAnsi="NEU-BZ" w:eastAsia="方正书宋_GBK"/>
        </w:rPr>
        <w:t>　　　　　　</w:t>
      </w:r>
      <w:r>
        <w:rPr>
          <w:rFonts w:hint="default" w:ascii="NEU-BZ" w:hAnsi="NEU-BZ"/>
        </w:rPr>
        <w:t xml:space="preserve"> </w:t>
      </w:r>
      <w:r>
        <w:rPr>
          <w:rFonts w:hint="default" w:ascii="NEU-BZ" w:hAnsi="NEU-BZ" w:eastAsia="方正书宋_GBK"/>
        </w:rPr>
        <w:t>　　　　　</w:t>
      </w:r>
      <w:r>
        <w:rPr>
          <w:rFonts w:hint="default" w:ascii="NEU-BZ" w:hAnsi="NEU-BZ"/>
        </w:rPr>
        <w:t xml:space="preserve"> </w:t>
      </w:r>
      <w:r>
        <w:rPr>
          <w:rFonts w:hint="default" w:ascii="NEU-BZ" w:hAnsi="NEU-BZ" w:eastAsia="方正书宋_GBK"/>
        </w:rPr>
        <w:t>　　　　　</w:t>
      </w:r>
      <w:r>
        <w:rPr>
          <w:rFonts w:hint="default" w:ascii="NEU-BZ" w:hAnsi="NEU-BZ"/>
        </w:rPr>
        <w:t xml:space="preserve"> </w:t>
      </w:r>
    </w:p>
    <w:p w14:paraId="1F8CE6E3">
      <w:pPr>
        <w:pStyle w:val="22"/>
        <w:outlineLvl w:val="4"/>
        <w:rPr>
          <w:rFonts w:hint="default" w:eastAsia="方正黑体_GBK"/>
          <w:sz w:val="24"/>
          <w:szCs w:val="24"/>
        </w:rPr>
      </w:pPr>
      <w:r>
        <w:rPr>
          <w:rFonts w:hint="default" w:eastAsia="方正黑体_GBK"/>
          <w:sz w:val="24"/>
          <w:szCs w:val="24"/>
        </w:rPr>
        <w:t>考点</w:t>
      </w:r>
      <w:r>
        <w:rPr>
          <w:rFonts w:hint="default" w:ascii="NEU-BZ" w:hAnsi="NEU-BZ"/>
          <w:sz w:val="24"/>
          <w:szCs w:val="24"/>
        </w:rPr>
        <w:t>1</w:t>
      </w:r>
      <w:r>
        <w:rPr>
          <w:rFonts w:hint="default" w:eastAsia="方正黑体_GBK"/>
          <w:sz w:val="24"/>
          <w:szCs w:val="24"/>
        </w:rPr>
        <w:t>　用无刻度直尺和圆规作图</w:t>
      </w:r>
    </w:p>
    <w:p w14:paraId="1A6825C8">
      <w:pPr>
        <w:rPr>
          <w:rFonts w:hint="default" w:eastAsia="方正书宋_GBK"/>
        </w:rPr>
      </w:pPr>
      <w:r>
        <w:rPr>
          <w:rFonts w:hint="default" w:ascii="NEU-F6" w:hAnsi="NEU-F6"/>
        </w:rPr>
        <w:t>1</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平湖一模</w:t>
      </w:r>
      <w:r>
        <w:rPr>
          <w:rFonts w:hint="default" w:ascii="方正仿宋_GBK" w:hAnsi="方正仿宋_GBK"/>
        </w:rPr>
        <w:t>]</w:t>
      </w:r>
      <w:r>
        <w:rPr>
          <w:rFonts w:hint="default" w:eastAsia="方正书宋_GBK"/>
        </w:rPr>
        <w:t>尺规作图</w:t>
      </w:r>
      <w:r>
        <w:rPr>
          <w:rFonts w:hint="default" w:ascii="方正书宋_GBK" w:hAnsi="方正书宋_GBK"/>
        </w:rPr>
        <w:t>:</w:t>
      </w:r>
      <w:r>
        <w:rPr>
          <w:rFonts w:hint="default" w:eastAsia="方正书宋_GBK"/>
        </w:rPr>
        <w:t>过直线</w:t>
      </w:r>
      <w:r>
        <w:rPr>
          <w:rFonts w:hint="default" w:ascii="NEU-BZ" w:hAnsi="NEU-BZ"/>
          <w:i/>
        </w:rPr>
        <w:t>AB</w:t>
      </w:r>
      <w:r>
        <w:rPr>
          <w:rFonts w:hint="default" w:eastAsia="方正书宋_GBK"/>
        </w:rPr>
        <w:t>外一点</w:t>
      </w:r>
      <w:r>
        <w:rPr>
          <w:rFonts w:hint="default" w:ascii="NEU-BZ" w:hAnsi="NEU-BZ"/>
          <w:i/>
        </w:rPr>
        <w:t>P</w:t>
      </w:r>
      <w:r>
        <w:rPr>
          <w:rFonts w:hint="default" w:eastAsia="方正书宋_GBK"/>
        </w:rPr>
        <w:t>作直线</w:t>
      </w:r>
      <w:r>
        <w:rPr>
          <w:rFonts w:hint="default" w:ascii="NEU-BZ" w:hAnsi="NEU-BZ"/>
          <w:i/>
        </w:rPr>
        <w:t>AB</w:t>
      </w:r>
      <w:r>
        <w:rPr>
          <w:rFonts w:hint="default" w:eastAsia="方正书宋_GBK"/>
        </w:rPr>
        <w:t>的平行线</w:t>
      </w:r>
      <w:r>
        <w:rPr>
          <w:rFonts w:hint="default" w:ascii="NEU-BZ" w:hAnsi="NEU-BZ"/>
          <w:i/>
        </w:rPr>
        <w:t>.</w:t>
      </w:r>
      <w:r>
        <w:rPr>
          <w:rFonts w:hint="default" w:eastAsia="方正书宋_GBK"/>
        </w:rPr>
        <w:t>下列作法错误的是</w:t>
      </w:r>
      <w:r>
        <w:ptab w:relativeTo="margin" w:alignment="right" w:leader="none"/>
      </w:r>
      <w:r>
        <w:rPr>
          <w:rFonts w:hint="default" w:ascii="方正书宋_GBK" w:hAnsi="方正书宋_GBK"/>
        </w:rPr>
        <w:t>(</w:t>
      </w:r>
      <w:r>
        <w:rPr>
          <w:rFonts w:hint="default" w:ascii="NEU-BZ" w:hAnsi="NEU-BZ"/>
        </w:rPr>
        <w:t>D</w:t>
      </w:r>
      <w:r>
        <w:rPr>
          <w:rFonts w:hint="default" w:ascii="方正书宋_GBK" w:hAnsi="方正书宋_GBK"/>
        </w:rPr>
        <w:t>)</w:t>
      </w:r>
    </w:p>
    <w:p w14:paraId="1F8F45F1">
      <w:pPr>
        <w:rPr>
          <w:rFonts w:hint="default" w:eastAsia="方正书宋_GBK"/>
        </w:rPr>
      </w:pPr>
      <w:r>
        <w:drawing>
          <wp:inline distT="0" distB="0" distL="114300" distR="114300">
            <wp:extent cx="719455" cy="539750"/>
            <wp:effectExtent l="0" t="0" r="0" b="0"/>
            <wp:docPr id="247" name="image2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image235.jpeg"/>
                    <pic:cNvPicPr>
                      <a:picLocks noChangeAspect="1"/>
                    </pic:cNvPicPr>
                  </pic:nvPicPr>
                  <pic:blipFill>
                    <a:blip r:embed="rId217"/>
                    <a:stretch>
                      <a:fillRect/>
                    </a:stretch>
                  </pic:blipFill>
                  <pic:spPr>
                    <a:xfrm>
                      <a:off x="0" y="0"/>
                      <a:ext cx="720000" cy="540000"/>
                    </a:xfrm>
                    <a:prstGeom prst="rect">
                      <a:avLst/>
                    </a:prstGeom>
                  </pic:spPr>
                </pic:pic>
              </a:graphicData>
            </a:graphic>
          </wp:inline>
        </w:drawing>
      </w:r>
      <w:r>
        <w:rPr>
          <w:rFonts w:hint="default" w:ascii="NEU-BZ" w:hAnsi="NEU-BZ"/>
        </w:rPr>
        <w:t xml:space="preserve">A </w:t>
      </w:r>
      <w:r>
        <w:rPr>
          <w:rFonts w:hint="default" w:eastAsia="方正书宋_GBK"/>
        </w:rPr>
        <w:tab/>
      </w:r>
      <w:r>
        <w:rPr>
          <w:rFonts w:hint="eastAsia" w:eastAsia="方正书宋_GBK"/>
          <w:lang w:val="en-US" w:eastAsia="zh-CN"/>
        </w:rPr>
        <w:t xml:space="preserve">              </w:t>
      </w:r>
      <w:r>
        <w:drawing>
          <wp:inline distT="0" distB="0" distL="114300" distR="114300">
            <wp:extent cx="827405" cy="503555"/>
            <wp:effectExtent l="0" t="0" r="0" b="0"/>
            <wp:docPr id="248" name="image2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image236.jpeg"/>
                    <pic:cNvPicPr>
                      <a:picLocks noChangeAspect="1"/>
                    </pic:cNvPicPr>
                  </pic:nvPicPr>
                  <pic:blipFill>
                    <a:blip r:embed="rId218"/>
                    <a:stretch>
                      <a:fillRect/>
                    </a:stretch>
                  </pic:blipFill>
                  <pic:spPr>
                    <a:xfrm>
                      <a:off x="0" y="0"/>
                      <a:ext cx="828000" cy="504000"/>
                    </a:xfrm>
                    <a:prstGeom prst="rect">
                      <a:avLst/>
                    </a:prstGeom>
                  </pic:spPr>
                </pic:pic>
              </a:graphicData>
            </a:graphic>
          </wp:inline>
        </w:drawing>
      </w:r>
      <w:r>
        <w:rPr>
          <w:rFonts w:hint="default" w:ascii="NEU-BZ" w:hAnsi="NEU-BZ"/>
        </w:rPr>
        <w:t xml:space="preserve">B </w:t>
      </w:r>
      <w:r>
        <w:rPr>
          <w:rFonts w:hint="eastAsia" w:ascii="NEU-BZ"/>
          <w:lang w:val="en-US" w:eastAsia="zh-CN"/>
        </w:rPr>
        <w:t xml:space="preserve">        </w:t>
      </w:r>
      <w:r>
        <w:drawing>
          <wp:inline distT="0" distB="0" distL="114300" distR="114300">
            <wp:extent cx="647700" cy="683895"/>
            <wp:effectExtent l="0" t="0" r="0" b="0"/>
            <wp:docPr id="249" name="image2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image237.jpeg"/>
                    <pic:cNvPicPr>
                      <a:picLocks noChangeAspect="1"/>
                    </pic:cNvPicPr>
                  </pic:nvPicPr>
                  <pic:blipFill>
                    <a:blip r:embed="rId219"/>
                    <a:stretch>
                      <a:fillRect/>
                    </a:stretch>
                  </pic:blipFill>
                  <pic:spPr>
                    <a:xfrm>
                      <a:off x="0" y="0"/>
                      <a:ext cx="648000" cy="684000"/>
                    </a:xfrm>
                    <a:prstGeom prst="rect">
                      <a:avLst/>
                    </a:prstGeom>
                  </pic:spPr>
                </pic:pic>
              </a:graphicData>
            </a:graphic>
          </wp:inline>
        </w:drawing>
      </w:r>
      <w:r>
        <w:rPr>
          <w:rFonts w:hint="default" w:ascii="NEU-BZ" w:hAnsi="NEU-BZ"/>
        </w:rPr>
        <w:t>C</w:t>
      </w:r>
      <w:r>
        <w:rPr>
          <w:rFonts w:hint="default" w:eastAsia="方正书宋_GBK"/>
        </w:rPr>
        <w:tab/>
      </w:r>
      <w:r>
        <w:rPr>
          <w:rFonts w:hint="eastAsia" w:eastAsia="方正书宋_GBK"/>
          <w:lang w:val="en-US" w:eastAsia="zh-CN"/>
        </w:rPr>
        <w:t xml:space="preserve">              </w:t>
      </w:r>
      <w:r>
        <w:drawing>
          <wp:inline distT="0" distB="0" distL="114300" distR="114300">
            <wp:extent cx="719455" cy="467995"/>
            <wp:effectExtent l="0" t="0" r="0" b="0"/>
            <wp:docPr id="250" name="image2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image238.jpeg"/>
                    <pic:cNvPicPr>
                      <a:picLocks noChangeAspect="1"/>
                    </pic:cNvPicPr>
                  </pic:nvPicPr>
                  <pic:blipFill>
                    <a:blip r:embed="rId220"/>
                    <a:stretch>
                      <a:fillRect/>
                    </a:stretch>
                  </pic:blipFill>
                  <pic:spPr>
                    <a:xfrm>
                      <a:off x="0" y="0"/>
                      <a:ext cx="720000" cy="468000"/>
                    </a:xfrm>
                    <a:prstGeom prst="rect">
                      <a:avLst/>
                    </a:prstGeom>
                  </pic:spPr>
                </pic:pic>
              </a:graphicData>
            </a:graphic>
          </wp:inline>
        </w:drawing>
      </w:r>
      <w:r>
        <w:rPr>
          <w:rFonts w:hint="default" w:ascii="NEU-BZ" w:hAnsi="NEU-BZ"/>
        </w:rPr>
        <w:t>D</w:t>
      </w:r>
    </w:p>
    <w:p w14:paraId="4DDFEEC7">
      <w:pPr>
        <w:rPr>
          <w:rFonts w:hint="default" w:eastAsia="方正书宋_GBK"/>
        </w:rPr>
      </w:pPr>
      <w:r>
        <w:rPr>
          <w:rFonts w:hint="default" w:ascii="NEU-F6" w:hAnsi="NEU-F6"/>
        </w:rPr>
        <w:t>2</w:t>
      </w:r>
      <w:r>
        <w:rPr>
          <w:rFonts w:hint="default" w:ascii="NEU-BZ" w:hAnsi="NEU-BZ"/>
          <w:i/>
        </w:rPr>
        <w:t>.</w:t>
      </w:r>
      <w:r>
        <w:rPr>
          <w:rFonts w:hint="default" w:eastAsia="方正书宋_GBK"/>
        </w:rPr>
        <w:t>如图</w:t>
      </w:r>
      <w:r>
        <w:rPr>
          <w:rFonts w:hint="default" w:ascii="方正书宋_GBK" w:hAnsi="方正书宋_GBK"/>
        </w:rPr>
        <w:t>,</w:t>
      </w:r>
      <w:r>
        <w:rPr>
          <w:rFonts w:hint="default" w:ascii="NEU-BZ" w:hAnsi="NEU-BZ"/>
        </w:rPr>
        <w:t>Rt△</w:t>
      </w:r>
      <w:r>
        <w:rPr>
          <w:rFonts w:hint="default" w:ascii="NEU-BZ" w:hAnsi="NEU-BZ"/>
          <w:i/>
        </w:rPr>
        <w:t>ABC</w:t>
      </w:r>
      <w:r>
        <w:rPr>
          <w:rFonts w:hint="default" w:eastAsia="方正书宋_GBK"/>
        </w:rPr>
        <w:t>中</w:t>
      </w:r>
      <w:r>
        <w:rPr>
          <w:rFonts w:hint="default" w:ascii="方正书宋_GBK" w:hAnsi="方正书宋_GBK"/>
        </w:rPr>
        <w:t>,</w:t>
      </w:r>
      <w:r>
        <w:rPr>
          <w:rFonts w:hint="default" w:ascii="NEU-BZ" w:hAnsi="NEU-BZ"/>
        </w:rPr>
        <w:t>∠</w:t>
      </w:r>
      <w:r>
        <w:rPr>
          <w:rFonts w:hint="default" w:ascii="NEU-BZ" w:hAnsi="NEU-BZ"/>
          <w:i/>
        </w:rPr>
        <w:t>ACB</w:t>
      </w:r>
      <w:r>
        <w:rPr>
          <w:rFonts w:hint="default" w:ascii="NEU-BZ" w:hAnsi="NEU-BZ"/>
        </w:rPr>
        <w:t>=90</w:t>
      </w:r>
      <w:r>
        <w:rPr>
          <w:rFonts w:hint="default" w:ascii="NEU-BZ" w:hAnsi="NEU-BZ"/>
          <w:i/>
        </w:rPr>
        <w:t>°</w:t>
      </w:r>
      <w:r>
        <w:rPr>
          <w:rFonts w:hint="default" w:ascii="方正书宋_GBK" w:hAnsi="方正书宋_GBK"/>
        </w:rPr>
        <w:t>,</w:t>
      </w:r>
      <w:r>
        <w:rPr>
          <w:rFonts w:hint="default" w:ascii="NEU-BZ" w:hAnsi="NEU-BZ"/>
        </w:rPr>
        <w:t>∠</w:t>
      </w:r>
      <w:r>
        <w:rPr>
          <w:rFonts w:hint="default" w:ascii="NEU-BZ" w:hAnsi="NEU-BZ"/>
          <w:i/>
        </w:rPr>
        <w:t>B</w:t>
      </w:r>
      <w:r>
        <w:rPr>
          <w:rFonts w:hint="default" w:ascii="NEU-BZ" w:hAnsi="NEU-BZ"/>
        </w:rPr>
        <w:t>=30</w:t>
      </w:r>
      <w:r>
        <w:rPr>
          <w:rFonts w:hint="default" w:ascii="NEU-BZ" w:hAnsi="NEU-BZ"/>
          <w:i/>
        </w:rPr>
        <w:t>°</w:t>
      </w:r>
      <w:r>
        <w:rPr>
          <w:rFonts w:hint="default" w:ascii="方正书宋_GBK" w:hAnsi="方正书宋_GBK"/>
        </w:rPr>
        <w:t>,</w:t>
      </w:r>
      <w:r>
        <w:rPr>
          <w:rFonts w:hint="default" w:eastAsia="方正书宋_GBK"/>
        </w:rPr>
        <w:t>要求用圆规和无刻度的直尺作图</w:t>
      </w:r>
      <w:r>
        <w:rPr>
          <w:rFonts w:hint="default" w:ascii="方正书宋_GBK" w:hAnsi="方正书宋_GBK"/>
        </w:rPr>
        <w:t>,</w:t>
      </w:r>
      <w:r>
        <w:rPr>
          <w:rFonts w:hint="default" w:eastAsia="方正书宋_GBK"/>
        </w:rPr>
        <w:t>把它分成两个三角形</w:t>
      </w:r>
      <w:r>
        <w:rPr>
          <w:rFonts w:hint="default" w:ascii="方正书宋_GBK" w:hAnsi="方正书宋_GBK"/>
        </w:rPr>
        <w:t>,</w:t>
      </w:r>
      <w:r>
        <w:rPr>
          <w:rFonts w:hint="default" w:eastAsia="方正书宋_GBK"/>
        </w:rPr>
        <w:t>其中一个三角形是等腰三角形</w:t>
      </w:r>
      <w:r>
        <w:rPr>
          <w:rFonts w:hint="default" w:ascii="NEU-BZ" w:hAnsi="NEU-BZ"/>
          <w:i/>
        </w:rPr>
        <w:t>.</w:t>
      </w:r>
      <w:r>
        <w:rPr>
          <w:rFonts w:hint="default" w:eastAsia="方正书宋_GBK"/>
        </w:rPr>
        <w:t>其作法错误的是</w:t>
      </w:r>
      <w:r>
        <w:ptab w:relativeTo="margin" w:alignment="right" w:leader="none"/>
      </w:r>
      <w:r>
        <w:rPr>
          <w:rFonts w:hint="default" w:ascii="方正书宋_GBK" w:hAnsi="方正书宋_GBK"/>
        </w:rPr>
        <w:t>(</w:t>
      </w:r>
      <w:r>
        <w:rPr>
          <w:rFonts w:hint="default" w:ascii="NEU-BZ" w:hAnsi="NEU-BZ"/>
        </w:rPr>
        <w:t>B</w:t>
      </w:r>
      <w:r>
        <w:rPr>
          <w:rFonts w:hint="default" w:ascii="方正书宋_GBK" w:hAnsi="方正书宋_GBK"/>
        </w:rPr>
        <w:t>)</w:t>
      </w:r>
    </w:p>
    <w:p w14:paraId="4ABBB857">
      <w:pPr>
        <w:rPr>
          <w:rFonts w:hint="default" w:eastAsia="方正书宋_GBK"/>
        </w:rPr>
      </w:pPr>
      <w:r>
        <w:drawing>
          <wp:inline distT="0" distB="0" distL="114300" distR="114300">
            <wp:extent cx="683895" cy="611505"/>
            <wp:effectExtent l="0" t="0" r="0" b="0"/>
            <wp:docPr id="251" name="image2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image239.jpeg"/>
                    <pic:cNvPicPr>
                      <a:picLocks noChangeAspect="1"/>
                    </pic:cNvPicPr>
                  </pic:nvPicPr>
                  <pic:blipFill>
                    <a:blip r:embed="rId221"/>
                    <a:stretch>
                      <a:fillRect/>
                    </a:stretch>
                  </pic:blipFill>
                  <pic:spPr>
                    <a:xfrm>
                      <a:off x="0" y="0"/>
                      <a:ext cx="684000" cy="612000"/>
                    </a:xfrm>
                    <a:prstGeom prst="rect">
                      <a:avLst/>
                    </a:prstGeom>
                  </pic:spPr>
                </pic:pic>
              </a:graphicData>
            </a:graphic>
          </wp:inline>
        </w:drawing>
      </w:r>
      <w:r>
        <w:rPr>
          <w:rFonts w:hint="default" w:ascii="NEU-BZ" w:hAnsi="NEU-BZ"/>
        </w:rPr>
        <w:t xml:space="preserve">A </w:t>
      </w:r>
      <w:r>
        <w:rPr>
          <w:rFonts w:hint="default" w:eastAsia="方正书宋_GBK"/>
        </w:rPr>
        <w:tab/>
      </w:r>
      <w:r>
        <w:rPr>
          <w:rFonts w:hint="eastAsia" w:eastAsia="方正书宋_GBK"/>
          <w:lang w:val="en-US" w:eastAsia="zh-CN"/>
        </w:rPr>
        <w:t xml:space="preserve">                   </w:t>
      </w:r>
      <w:r>
        <w:drawing>
          <wp:inline distT="0" distB="0" distL="114300" distR="114300">
            <wp:extent cx="683895" cy="827405"/>
            <wp:effectExtent l="0" t="0" r="0" b="0"/>
            <wp:docPr id="252" name="image2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image240.jpeg"/>
                    <pic:cNvPicPr>
                      <a:picLocks noChangeAspect="1"/>
                    </pic:cNvPicPr>
                  </pic:nvPicPr>
                  <pic:blipFill>
                    <a:blip r:embed="rId222"/>
                    <a:stretch>
                      <a:fillRect/>
                    </a:stretch>
                  </pic:blipFill>
                  <pic:spPr>
                    <a:xfrm>
                      <a:off x="0" y="0"/>
                      <a:ext cx="684000" cy="828000"/>
                    </a:xfrm>
                    <a:prstGeom prst="rect">
                      <a:avLst/>
                    </a:prstGeom>
                  </pic:spPr>
                </pic:pic>
              </a:graphicData>
            </a:graphic>
          </wp:inline>
        </w:drawing>
      </w:r>
      <w:r>
        <w:rPr>
          <w:rFonts w:hint="default" w:ascii="NEU-BZ" w:hAnsi="NEU-BZ"/>
        </w:rPr>
        <w:t xml:space="preserve">B </w:t>
      </w:r>
      <w:r>
        <w:rPr>
          <w:rFonts w:hint="eastAsia" w:ascii="NEU-BZ"/>
          <w:lang w:val="en-US" w:eastAsia="zh-CN"/>
        </w:rPr>
        <w:t xml:space="preserve">          </w:t>
      </w:r>
      <w:r>
        <w:drawing>
          <wp:inline distT="0" distB="0" distL="114300" distR="114300">
            <wp:extent cx="683895" cy="683895"/>
            <wp:effectExtent l="0" t="0" r="0" b="0"/>
            <wp:docPr id="253" name="image2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image241.jpeg"/>
                    <pic:cNvPicPr>
                      <a:picLocks noChangeAspect="1"/>
                    </pic:cNvPicPr>
                  </pic:nvPicPr>
                  <pic:blipFill>
                    <a:blip r:embed="rId223"/>
                    <a:stretch>
                      <a:fillRect/>
                    </a:stretch>
                  </pic:blipFill>
                  <pic:spPr>
                    <a:xfrm>
                      <a:off x="0" y="0"/>
                      <a:ext cx="684000" cy="684000"/>
                    </a:xfrm>
                    <a:prstGeom prst="rect">
                      <a:avLst/>
                    </a:prstGeom>
                  </pic:spPr>
                </pic:pic>
              </a:graphicData>
            </a:graphic>
          </wp:inline>
        </w:drawing>
      </w:r>
      <w:r>
        <w:rPr>
          <w:rFonts w:hint="default" w:ascii="NEU-BZ" w:hAnsi="NEU-BZ"/>
        </w:rPr>
        <w:t>C</w:t>
      </w:r>
      <w:r>
        <w:rPr>
          <w:rFonts w:hint="default" w:eastAsia="方正书宋_GBK"/>
        </w:rPr>
        <w:tab/>
      </w:r>
      <w:r>
        <w:rPr>
          <w:rFonts w:hint="eastAsia" w:eastAsia="方正书宋_GBK"/>
          <w:lang w:val="en-US" w:eastAsia="zh-CN"/>
        </w:rPr>
        <w:t xml:space="preserve">            </w:t>
      </w:r>
      <w:r>
        <w:drawing>
          <wp:inline distT="0" distB="0" distL="114300" distR="114300">
            <wp:extent cx="719455" cy="647700"/>
            <wp:effectExtent l="0" t="0" r="0" b="0"/>
            <wp:docPr id="254" name="image2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image242.jpeg"/>
                    <pic:cNvPicPr>
                      <a:picLocks noChangeAspect="1"/>
                    </pic:cNvPicPr>
                  </pic:nvPicPr>
                  <pic:blipFill>
                    <a:blip r:embed="rId224"/>
                    <a:stretch>
                      <a:fillRect/>
                    </a:stretch>
                  </pic:blipFill>
                  <pic:spPr>
                    <a:xfrm>
                      <a:off x="0" y="0"/>
                      <a:ext cx="720000" cy="648000"/>
                    </a:xfrm>
                    <a:prstGeom prst="rect">
                      <a:avLst/>
                    </a:prstGeom>
                  </pic:spPr>
                </pic:pic>
              </a:graphicData>
            </a:graphic>
          </wp:inline>
        </w:drawing>
      </w:r>
      <w:r>
        <w:rPr>
          <w:rFonts w:hint="default" w:ascii="NEU-BZ" w:hAnsi="NEU-BZ"/>
        </w:rPr>
        <w:t>D</w:t>
      </w:r>
    </w:p>
    <w:p w14:paraId="6F8640A5">
      <w:pPr>
        <w:rPr>
          <w:rFonts w:hint="default" w:eastAsia="方正书宋_GBK"/>
        </w:rPr>
      </w:pPr>
      <w:r>
        <w:rPr>
          <w:rFonts w:hint="default" w:ascii="NEU-F6" w:hAnsi="NEU-F6"/>
        </w:rPr>
        <w:t>3</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金华模拟</w:t>
      </w:r>
      <w:r>
        <w:rPr>
          <w:rFonts w:hint="default" w:ascii="方正仿宋_GBK" w:hAnsi="方正仿宋_GBK"/>
        </w:rPr>
        <w:t>]</w:t>
      </w:r>
      <w:r>
        <w:rPr>
          <w:rFonts w:hint="default" w:eastAsia="方正书宋_GBK"/>
        </w:rPr>
        <w:t>如图</w:t>
      </w:r>
      <w:r>
        <w:rPr>
          <w:rFonts w:hint="default" w:ascii="方正书宋_GBK" w:hAnsi="方正书宋_GBK"/>
        </w:rPr>
        <w:t>,</w:t>
      </w:r>
      <w:r>
        <w:rPr>
          <w:rFonts w:hint="default" w:eastAsia="方正书宋_GBK"/>
        </w:rPr>
        <w:t>在</w:t>
      </w:r>
      <w:r>
        <w:rPr>
          <w:rFonts w:hint="default" w:ascii="NEU-BZ" w:hAnsi="NEU-BZ"/>
        </w:rPr>
        <w:t>△</w:t>
      </w:r>
      <w:r>
        <w:rPr>
          <w:rFonts w:hint="default" w:ascii="NEU-BZ" w:hAnsi="NEU-BZ"/>
          <w:i/>
        </w:rPr>
        <w:t>ABC</w:t>
      </w:r>
      <w:r>
        <w:rPr>
          <w:rFonts w:hint="default" w:eastAsia="方正书宋_GBK"/>
        </w:rPr>
        <w:t>中</w:t>
      </w:r>
      <w:r>
        <w:rPr>
          <w:rFonts w:hint="default" w:ascii="方正书宋_GBK" w:hAnsi="方正书宋_GBK"/>
        </w:rPr>
        <w:t>,</w:t>
      </w:r>
      <w:r>
        <w:rPr>
          <w:rFonts w:hint="default" w:eastAsia="方正书宋_GBK"/>
        </w:rPr>
        <w:t>运用尺规作图的方法在</w:t>
      </w:r>
      <w:r>
        <w:rPr>
          <w:rFonts w:hint="default" w:ascii="NEU-BZ" w:hAnsi="NEU-BZ"/>
          <w:i/>
        </w:rPr>
        <w:t>BC</w:t>
      </w:r>
      <w:r>
        <w:rPr>
          <w:rFonts w:hint="default" w:eastAsia="方正书宋_GBK"/>
        </w:rPr>
        <w:t>边上取一点</w:t>
      </w:r>
      <w:r>
        <w:rPr>
          <w:rFonts w:hint="default" w:ascii="NEU-BZ" w:hAnsi="NEU-BZ"/>
          <w:i/>
        </w:rPr>
        <w:t>P</w:t>
      </w:r>
      <w:r>
        <w:rPr>
          <w:rFonts w:hint="default" w:ascii="方正书宋_GBK" w:hAnsi="方正书宋_GBK"/>
        </w:rPr>
        <w:t>,</w:t>
      </w:r>
      <w:r>
        <w:rPr>
          <w:rFonts w:hint="default" w:eastAsia="方正书宋_GBK"/>
        </w:rPr>
        <w:t>使</w:t>
      </w:r>
      <w:r>
        <w:rPr>
          <w:rFonts w:hint="default" w:ascii="NEU-BZ" w:hAnsi="NEU-BZ"/>
          <w:i/>
        </w:rPr>
        <w:t>PA</w:t>
      </w:r>
      <w:r>
        <w:rPr>
          <w:rFonts w:hint="default" w:ascii="NEU-BZ" w:hAnsi="NEU-BZ"/>
        </w:rPr>
        <w:t>+</w:t>
      </w:r>
      <w:r>
        <w:rPr>
          <w:rFonts w:hint="default" w:ascii="NEU-BZ" w:hAnsi="NEU-BZ"/>
          <w:i/>
        </w:rPr>
        <w:t>PB</w:t>
      </w:r>
      <w:r>
        <w:rPr>
          <w:rFonts w:hint="default" w:ascii="NEU-BZ" w:hAnsi="NEU-BZ"/>
        </w:rPr>
        <w:t>=</w:t>
      </w:r>
      <w:r>
        <w:rPr>
          <w:rFonts w:hint="default" w:ascii="NEU-BZ" w:hAnsi="NEU-BZ"/>
          <w:i/>
        </w:rPr>
        <w:t>BC</w:t>
      </w:r>
      <w:r>
        <w:rPr>
          <w:rFonts w:hint="default" w:ascii="方正书宋_GBK" w:hAnsi="方正书宋_GBK"/>
        </w:rPr>
        <w:t>,</w:t>
      </w:r>
      <w:r>
        <w:rPr>
          <w:rFonts w:hint="default" w:eastAsia="方正书宋_GBK"/>
        </w:rPr>
        <w:t>下列作法正确的是</w:t>
      </w:r>
      <w:r>
        <w:ptab w:relativeTo="margin" w:alignment="right" w:leader="none"/>
      </w:r>
      <w:r>
        <w:rPr>
          <w:rFonts w:hint="default" w:ascii="方正书宋_GBK" w:hAnsi="方正书宋_GBK"/>
        </w:rPr>
        <w:t>(</w:t>
      </w:r>
      <w:r>
        <w:rPr>
          <w:rFonts w:hint="default" w:ascii="NEU-BZ" w:hAnsi="NEU-BZ"/>
        </w:rPr>
        <w:t>C</w:t>
      </w:r>
      <w:r>
        <w:rPr>
          <w:rFonts w:hint="default" w:ascii="方正书宋_GBK" w:hAnsi="方正书宋_GBK"/>
        </w:rPr>
        <w:t>)</w:t>
      </w:r>
    </w:p>
    <w:p w14:paraId="7882BB3C">
      <w:pPr>
        <w:rPr>
          <w:rFonts w:hint="default" w:eastAsia="方正书宋_GBK"/>
        </w:rPr>
      </w:pPr>
      <w:r>
        <w:drawing>
          <wp:inline distT="0" distB="0" distL="114300" distR="114300">
            <wp:extent cx="683895" cy="647700"/>
            <wp:effectExtent l="0" t="0" r="0" b="0"/>
            <wp:docPr id="255" name="image2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image243.jpeg"/>
                    <pic:cNvPicPr>
                      <a:picLocks noChangeAspect="1"/>
                    </pic:cNvPicPr>
                  </pic:nvPicPr>
                  <pic:blipFill>
                    <a:blip r:embed="rId225"/>
                    <a:stretch>
                      <a:fillRect/>
                    </a:stretch>
                  </pic:blipFill>
                  <pic:spPr>
                    <a:xfrm>
                      <a:off x="0" y="0"/>
                      <a:ext cx="684000" cy="648000"/>
                    </a:xfrm>
                    <a:prstGeom prst="rect">
                      <a:avLst/>
                    </a:prstGeom>
                  </pic:spPr>
                </pic:pic>
              </a:graphicData>
            </a:graphic>
          </wp:inline>
        </w:drawing>
      </w:r>
      <w:r>
        <w:rPr>
          <w:rFonts w:hint="default" w:ascii="NEU-BZ" w:hAnsi="NEU-BZ"/>
        </w:rPr>
        <w:t xml:space="preserve">A </w:t>
      </w:r>
      <w:r>
        <w:rPr>
          <w:rFonts w:hint="default" w:eastAsia="方正书宋_GBK"/>
        </w:rPr>
        <w:tab/>
      </w:r>
      <w:r>
        <w:rPr>
          <w:rFonts w:hint="eastAsia" w:eastAsia="方正书宋_GBK"/>
          <w:lang w:val="en-US" w:eastAsia="zh-CN"/>
        </w:rPr>
        <w:t xml:space="preserve">                 </w:t>
      </w:r>
      <w:r>
        <w:drawing>
          <wp:inline distT="0" distB="0" distL="114300" distR="114300">
            <wp:extent cx="683895" cy="647700"/>
            <wp:effectExtent l="0" t="0" r="0" b="0"/>
            <wp:docPr id="256" name="image2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image244.jpeg"/>
                    <pic:cNvPicPr>
                      <a:picLocks noChangeAspect="1"/>
                    </pic:cNvPicPr>
                  </pic:nvPicPr>
                  <pic:blipFill>
                    <a:blip r:embed="rId226"/>
                    <a:stretch>
                      <a:fillRect/>
                    </a:stretch>
                  </pic:blipFill>
                  <pic:spPr>
                    <a:xfrm>
                      <a:off x="0" y="0"/>
                      <a:ext cx="684000" cy="648000"/>
                    </a:xfrm>
                    <a:prstGeom prst="rect">
                      <a:avLst/>
                    </a:prstGeom>
                  </pic:spPr>
                </pic:pic>
              </a:graphicData>
            </a:graphic>
          </wp:inline>
        </w:drawing>
      </w:r>
      <w:r>
        <w:rPr>
          <w:rFonts w:hint="default" w:ascii="NEU-BZ" w:hAnsi="NEU-BZ"/>
        </w:rPr>
        <w:t xml:space="preserve">B </w:t>
      </w:r>
      <w:r>
        <w:rPr>
          <w:rFonts w:hint="eastAsia" w:ascii="NEU-BZ"/>
          <w:lang w:val="en-US" w:eastAsia="zh-CN"/>
        </w:rPr>
        <w:t xml:space="preserve">           </w:t>
      </w:r>
      <w:r>
        <w:drawing>
          <wp:inline distT="0" distB="0" distL="114300" distR="114300">
            <wp:extent cx="647700" cy="647700"/>
            <wp:effectExtent l="0" t="0" r="0" b="0"/>
            <wp:docPr id="257" name="image2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image245.jpeg"/>
                    <pic:cNvPicPr>
                      <a:picLocks noChangeAspect="1"/>
                    </pic:cNvPicPr>
                  </pic:nvPicPr>
                  <pic:blipFill>
                    <a:blip r:embed="rId227"/>
                    <a:stretch>
                      <a:fillRect/>
                    </a:stretch>
                  </pic:blipFill>
                  <pic:spPr>
                    <a:xfrm>
                      <a:off x="0" y="0"/>
                      <a:ext cx="648000" cy="648000"/>
                    </a:xfrm>
                    <a:prstGeom prst="rect">
                      <a:avLst/>
                    </a:prstGeom>
                  </pic:spPr>
                </pic:pic>
              </a:graphicData>
            </a:graphic>
          </wp:inline>
        </w:drawing>
      </w:r>
      <w:r>
        <w:rPr>
          <w:rFonts w:hint="default" w:ascii="NEU-BZ" w:hAnsi="NEU-BZ"/>
        </w:rPr>
        <w:t>C</w:t>
      </w:r>
      <w:r>
        <w:rPr>
          <w:rFonts w:hint="default" w:eastAsia="方正书宋_GBK"/>
        </w:rPr>
        <w:tab/>
      </w:r>
      <w:r>
        <w:rPr>
          <w:rFonts w:hint="eastAsia" w:eastAsia="方正书宋_GBK"/>
          <w:lang w:val="en-US" w:eastAsia="zh-CN"/>
        </w:rPr>
        <w:t xml:space="preserve">           </w:t>
      </w:r>
      <w:r>
        <w:drawing>
          <wp:inline distT="0" distB="0" distL="114300" distR="114300">
            <wp:extent cx="683895" cy="755650"/>
            <wp:effectExtent l="0" t="0" r="0" b="0"/>
            <wp:docPr id="258" name="image2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image246.jpeg"/>
                    <pic:cNvPicPr>
                      <a:picLocks noChangeAspect="1"/>
                    </pic:cNvPicPr>
                  </pic:nvPicPr>
                  <pic:blipFill>
                    <a:blip r:embed="rId228"/>
                    <a:stretch>
                      <a:fillRect/>
                    </a:stretch>
                  </pic:blipFill>
                  <pic:spPr>
                    <a:xfrm>
                      <a:off x="0" y="0"/>
                      <a:ext cx="684000" cy="756000"/>
                    </a:xfrm>
                    <a:prstGeom prst="rect">
                      <a:avLst/>
                    </a:prstGeom>
                  </pic:spPr>
                </pic:pic>
              </a:graphicData>
            </a:graphic>
          </wp:inline>
        </w:drawing>
      </w:r>
      <w:r>
        <w:rPr>
          <w:rFonts w:hint="default" w:ascii="NEU-BZ" w:hAnsi="NEU-BZ"/>
        </w:rPr>
        <w:t>D</w:t>
      </w:r>
    </w:p>
    <w:p w14:paraId="641E85B8">
      <w:pPr>
        <w:rPr>
          <w:rFonts w:hint="default" w:eastAsia="方正书宋_GBK"/>
        </w:rPr>
      </w:pPr>
      <w:r>
        <w:rPr>
          <w:rFonts w:hint="default" w:ascii="NEU-F6" w:hAnsi="NEU-F6"/>
        </w:rPr>
        <w:t>4</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金华东阳三模</w:t>
      </w:r>
      <w:r>
        <w:rPr>
          <w:rFonts w:hint="default" w:ascii="方正仿宋_GBK" w:hAnsi="方正仿宋_GBK"/>
        </w:rPr>
        <w:t>]</w:t>
      </w:r>
      <w:r>
        <w:rPr>
          <w:rFonts w:hint="default" w:eastAsia="方正书宋_GBK"/>
        </w:rPr>
        <w:t>已知点</w:t>
      </w:r>
      <w:r>
        <w:rPr>
          <w:rFonts w:hint="default" w:ascii="NEU-BZ" w:hAnsi="NEU-BZ"/>
          <w:i/>
        </w:rPr>
        <w:t>M</w:t>
      </w:r>
      <w:r>
        <w:rPr>
          <w:rFonts w:hint="default" w:ascii="方正书宋_GBK" w:hAnsi="方正书宋_GBK"/>
        </w:rPr>
        <w:t>,</w:t>
      </w:r>
      <w:r>
        <w:rPr>
          <w:rFonts w:hint="default" w:ascii="NEU-BZ" w:hAnsi="NEU-BZ"/>
          <w:i/>
        </w:rPr>
        <w:t>N</w:t>
      </w:r>
      <w:r>
        <w:rPr>
          <w:rFonts w:hint="default" w:eastAsia="方正书宋_GBK"/>
        </w:rPr>
        <w:t>在矩形的边上</w:t>
      </w:r>
      <w:r>
        <w:rPr>
          <w:rFonts w:hint="default" w:ascii="方正书宋_GBK" w:hAnsi="方正书宋_GBK"/>
        </w:rPr>
        <w:t>,</w:t>
      </w:r>
      <w:r>
        <w:rPr>
          <w:rFonts w:hint="default" w:eastAsia="方正书宋_GBK"/>
        </w:rPr>
        <w:t>利用直尺和圆规</w:t>
      </w:r>
      <w:r>
        <w:rPr>
          <w:rFonts w:hint="default" w:ascii="方正书宋_GBK" w:hAnsi="方正书宋_GBK"/>
        </w:rPr>
        <w:t>,</w:t>
      </w:r>
      <w:r>
        <w:rPr>
          <w:rFonts w:hint="default" w:eastAsia="方正书宋_GBK"/>
        </w:rPr>
        <w:t>按要求作图</w:t>
      </w:r>
      <w:r>
        <w:rPr>
          <w:rFonts w:hint="default" w:ascii="方正书宋_GBK" w:hAnsi="方正书宋_GBK"/>
        </w:rPr>
        <w:t>,</w:t>
      </w:r>
      <w:r>
        <w:rPr>
          <w:rFonts w:hint="default" w:eastAsia="方正书宋_GBK"/>
        </w:rPr>
        <w:t>保留作图痕迹</w:t>
      </w:r>
      <w:r>
        <w:rPr>
          <w:rFonts w:hint="default" w:ascii="NEU-BZ" w:hAnsi="NEU-BZ"/>
          <w:i/>
        </w:rPr>
        <w:t>.</w:t>
      </w:r>
    </w:p>
    <w:p w14:paraId="7AD45B92">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如图</w:t>
      </w: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在矩形边上找点</w:t>
      </w:r>
      <w:r>
        <w:rPr>
          <w:rFonts w:hint="default" w:ascii="NEU-BZ" w:hAnsi="NEU-BZ"/>
          <w:i/>
        </w:rPr>
        <w:t>E</w:t>
      </w:r>
      <w:r>
        <w:rPr>
          <w:rFonts w:hint="default" w:ascii="方正书宋_GBK" w:hAnsi="方正书宋_GBK"/>
        </w:rPr>
        <w:t>,</w:t>
      </w:r>
      <w:r>
        <w:rPr>
          <w:rFonts w:hint="default" w:ascii="NEU-BZ" w:hAnsi="NEU-BZ"/>
          <w:i/>
        </w:rPr>
        <w:t>F</w:t>
      </w:r>
      <w:r>
        <w:rPr>
          <w:rFonts w:hint="default" w:ascii="方正书宋_GBK" w:hAnsi="方正书宋_GBK"/>
        </w:rPr>
        <w:t>,</w:t>
      </w:r>
      <w:r>
        <w:rPr>
          <w:rFonts w:hint="default" w:eastAsia="方正书宋_GBK"/>
        </w:rPr>
        <w:t>使得</w:t>
      </w:r>
      <w:r>
        <w:rPr>
          <w:rFonts w:hint="default" w:ascii="NEU-BZ" w:hAnsi="NEU-BZ"/>
          <w:i/>
        </w:rPr>
        <w:t>MNEF</w:t>
      </w:r>
      <w:r>
        <w:rPr>
          <w:rFonts w:hint="default" w:eastAsia="方正书宋_GBK"/>
        </w:rPr>
        <w:t>为平行四边形</w:t>
      </w:r>
      <w:r>
        <w:rPr>
          <w:rFonts w:hint="default" w:ascii="方正书宋_GBK" w:hAnsi="方正书宋_GBK"/>
        </w:rPr>
        <w:t>;</w:t>
      </w:r>
    </w:p>
    <w:p w14:paraId="2C70A18D">
      <w:pPr>
        <w:rPr>
          <w:rFonts w:hint="default" w:eastAsia="方正书宋_GBK"/>
        </w:rPr>
      </w:pP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如图</w:t>
      </w: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在矩形边上找</w:t>
      </w:r>
      <w:r>
        <w:rPr>
          <w:rFonts w:hint="default" w:ascii="NEU-BZ" w:hAnsi="NEU-BZ"/>
          <w:i/>
        </w:rPr>
        <w:t>P</w:t>
      </w:r>
      <w:r>
        <w:rPr>
          <w:rFonts w:hint="default" w:ascii="方正书宋_GBK" w:hAnsi="方正书宋_GBK"/>
        </w:rPr>
        <w:t>,</w:t>
      </w:r>
      <w:r>
        <w:rPr>
          <w:rFonts w:hint="default" w:ascii="NEU-BZ" w:hAnsi="NEU-BZ"/>
          <w:i/>
        </w:rPr>
        <w:t>G</w:t>
      </w:r>
      <w:r>
        <w:rPr>
          <w:rFonts w:hint="default" w:ascii="方正书宋_GBK" w:hAnsi="方正书宋_GBK"/>
        </w:rPr>
        <w:t>,</w:t>
      </w:r>
      <w:r>
        <w:rPr>
          <w:rFonts w:hint="default" w:ascii="NEU-BZ" w:hAnsi="NEU-BZ"/>
          <w:i/>
        </w:rPr>
        <w:t>H</w:t>
      </w:r>
      <w:r>
        <w:rPr>
          <w:rFonts w:hint="default" w:eastAsia="方正书宋_GBK"/>
        </w:rPr>
        <w:t>三点</w:t>
      </w:r>
      <w:r>
        <w:rPr>
          <w:rFonts w:hint="default" w:ascii="方正书宋_GBK" w:hAnsi="方正书宋_GBK"/>
        </w:rPr>
        <w:t>,</w:t>
      </w:r>
      <w:r>
        <w:rPr>
          <w:rFonts w:hint="default" w:eastAsia="方正书宋_GBK"/>
        </w:rPr>
        <w:t>使得四边形</w:t>
      </w:r>
      <w:r>
        <w:rPr>
          <w:rFonts w:hint="default" w:ascii="NEU-BZ" w:hAnsi="NEU-BZ"/>
          <w:i/>
        </w:rPr>
        <w:t>MPGH</w:t>
      </w:r>
      <w:r>
        <w:rPr>
          <w:rFonts w:hint="default" w:eastAsia="方正书宋_GBK"/>
        </w:rPr>
        <w:t>为菱形</w:t>
      </w:r>
      <w:r>
        <w:rPr>
          <w:rFonts w:hint="default" w:ascii="NEU-BZ" w:hAnsi="NEU-BZ"/>
          <w:i/>
        </w:rPr>
        <w:t>.</w:t>
      </w:r>
    </w:p>
    <w:p w14:paraId="3C0958A2">
      <w:pPr>
        <w:jc w:val="center"/>
        <w:rPr>
          <w:rFonts w:hint="default" w:eastAsia="方正书宋_GBK"/>
        </w:rPr>
      </w:pPr>
      <w:r>
        <w:drawing>
          <wp:inline distT="0" distB="0" distL="114300" distR="114300">
            <wp:extent cx="1295400" cy="863600"/>
            <wp:effectExtent l="0" t="0" r="0" b="0"/>
            <wp:docPr id="259" name="image2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mage247.jpeg"/>
                    <pic:cNvPicPr>
                      <a:picLocks noChangeAspect="1"/>
                    </pic:cNvPicPr>
                  </pic:nvPicPr>
                  <pic:blipFill>
                    <a:blip r:embed="rId229"/>
                    <a:stretch>
                      <a:fillRect/>
                    </a:stretch>
                  </pic:blipFill>
                  <pic:spPr>
                    <a:xfrm>
                      <a:off x="0" y="0"/>
                      <a:ext cx="1296000" cy="864000"/>
                    </a:xfrm>
                    <a:prstGeom prst="rect">
                      <a:avLst/>
                    </a:prstGeom>
                  </pic:spPr>
                </pic:pic>
              </a:graphicData>
            </a:graphic>
          </wp:inline>
        </w:drawing>
      </w:r>
      <w:r>
        <w:rPr>
          <w:rFonts w:hint="eastAsia"/>
          <w:lang w:val="en-US" w:eastAsia="zh-CN"/>
        </w:rPr>
        <w:t xml:space="preserve">                          </w:t>
      </w:r>
      <w:r>
        <w:drawing>
          <wp:inline distT="0" distB="0" distL="114300" distR="114300">
            <wp:extent cx="1187450" cy="863600"/>
            <wp:effectExtent l="0" t="0" r="12700" b="12700"/>
            <wp:docPr id="103" name="image2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image248.jpeg"/>
                    <pic:cNvPicPr>
                      <a:picLocks noChangeAspect="1"/>
                    </pic:cNvPicPr>
                  </pic:nvPicPr>
                  <pic:blipFill>
                    <a:blip r:embed="rId230"/>
                    <a:stretch>
                      <a:fillRect/>
                    </a:stretch>
                  </pic:blipFill>
                  <pic:spPr>
                    <a:xfrm>
                      <a:off x="0" y="0"/>
                      <a:ext cx="1188000" cy="864000"/>
                    </a:xfrm>
                    <a:prstGeom prst="rect">
                      <a:avLst/>
                    </a:prstGeom>
                  </pic:spPr>
                </pic:pic>
              </a:graphicData>
            </a:graphic>
          </wp:inline>
        </w:drawing>
      </w:r>
    </w:p>
    <w:p w14:paraId="6C0F58FE">
      <w:pPr>
        <w:jc w:val="center"/>
        <w:rPr>
          <w:rFonts w:hint="default" w:eastAsia="方正书宋_GBK"/>
        </w:rPr>
      </w:pPr>
      <w:r>
        <w:rPr>
          <w:rFonts w:hint="default" w:eastAsia="方正细等线_GBK"/>
          <w:sz w:val="20"/>
          <w:szCs w:val="20"/>
        </w:rPr>
        <w:t>图</w:t>
      </w:r>
      <w:r>
        <w:rPr>
          <w:rFonts w:hint="default" w:ascii="方正细等线_GBK" w:hAnsi="方正细等线_GBK"/>
          <w:sz w:val="20"/>
          <w:szCs w:val="20"/>
        </w:rPr>
        <w:t>(</w:t>
      </w:r>
      <w:r>
        <w:rPr>
          <w:rFonts w:hint="default" w:ascii="NEU-BZ" w:hAnsi="NEU-BZ"/>
          <w:sz w:val="20"/>
          <w:szCs w:val="20"/>
        </w:rPr>
        <w:t>1</w:t>
      </w:r>
      <w:r>
        <w:rPr>
          <w:rFonts w:hint="default" w:ascii="方正细等线_GBK" w:hAnsi="方正细等线_GBK"/>
          <w:sz w:val="20"/>
          <w:szCs w:val="20"/>
        </w:rPr>
        <w:t>)</w:t>
      </w:r>
      <w:r>
        <w:rPr>
          <w:rFonts w:hint="eastAsia" w:ascii="方正细等线_GBK" w:hAnsi="方正细等线_GBK"/>
          <w:sz w:val="20"/>
          <w:szCs w:val="20"/>
          <w:lang w:val="en-US" w:eastAsia="zh-CN"/>
        </w:rPr>
        <w:t xml:space="preserve">                                                         </w:t>
      </w:r>
      <w:r>
        <w:rPr>
          <w:rFonts w:hint="default" w:eastAsia="方正细等线_GBK"/>
          <w:sz w:val="20"/>
          <w:szCs w:val="20"/>
        </w:rPr>
        <w:t>图</w:t>
      </w:r>
      <w:r>
        <w:rPr>
          <w:rFonts w:hint="default" w:ascii="方正细等线_GBK" w:hAnsi="方正细等线_GBK"/>
          <w:sz w:val="20"/>
          <w:szCs w:val="20"/>
        </w:rPr>
        <w:t>(</w:t>
      </w:r>
      <w:r>
        <w:rPr>
          <w:rFonts w:hint="default" w:ascii="NEU-BZ" w:hAnsi="NEU-BZ"/>
          <w:sz w:val="20"/>
          <w:szCs w:val="20"/>
        </w:rPr>
        <w:t>2</w:t>
      </w:r>
      <w:r>
        <w:rPr>
          <w:rFonts w:hint="default" w:ascii="方正细等线_GBK" w:hAnsi="方正细等线_GBK"/>
          <w:sz w:val="20"/>
          <w:szCs w:val="20"/>
        </w:rPr>
        <w:t>)</w:t>
      </w:r>
    </w:p>
    <w:p w14:paraId="44604BC1">
      <w:pPr>
        <w:rPr>
          <w:rFonts w:hint="default" w:eastAsia="方正书宋_GBK"/>
        </w:rPr>
      </w:pPr>
      <w:r>
        <w:rPr>
          <w:rFonts w:hint="default" w:eastAsia="方正准圆_GBK"/>
        </w:rPr>
        <w:t>【解】</w:t>
      </w:r>
      <w:r>
        <w:rPr>
          <w:rFonts w:hint="default" w:ascii="方正楷体_GBK" w:hAnsi="方正楷体_GBK"/>
        </w:rPr>
        <w:t>(</w:t>
      </w:r>
      <w:r>
        <w:rPr>
          <w:rFonts w:hint="default" w:ascii="NEU-BZ" w:hAnsi="NEU-BZ"/>
        </w:rPr>
        <w:t>1</w:t>
      </w:r>
      <w:r>
        <w:rPr>
          <w:rFonts w:hint="default" w:ascii="方正楷体_GBK" w:hAnsi="方正楷体_GBK"/>
        </w:rPr>
        <w:t>)</w:t>
      </w:r>
      <w:r>
        <w:rPr>
          <w:rFonts w:hint="default" w:eastAsia="方正楷体_GBK"/>
        </w:rPr>
        <w:t>如图</w:t>
      </w:r>
      <w:r>
        <w:rPr>
          <w:rFonts w:hint="default" w:ascii="方正楷体_GBK" w:hAnsi="方正楷体_GBK"/>
        </w:rPr>
        <w:t>(</w:t>
      </w:r>
      <w:r>
        <w:rPr>
          <w:rFonts w:hint="default" w:ascii="NEU-BZ" w:hAnsi="NEU-BZ"/>
        </w:rPr>
        <w:t>1</w:t>
      </w:r>
      <w:r>
        <w:rPr>
          <w:rFonts w:hint="default" w:ascii="方正楷体_GBK" w:hAnsi="方正楷体_GBK"/>
        </w:rPr>
        <w:t>),</w:t>
      </w:r>
      <w:r>
        <w:rPr>
          <w:rFonts w:hint="default" w:eastAsia="方正楷体_GBK"/>
        </w:rPr>
        <w:t>平行四边形</w:t>
      </w:r>
      <w:r>
        <w:rPr>
          <w:rFonts w:hint="default" w:ascii="NEU-BZ" w:hAnsi="NEU-BZ"/>
          <w:i/>
        </w:rPr>
        <w:t>MNEF</w:t>
      </w:r>
      <w:r>
        <w:rPr>
          <w:rFonts w:hint="default" w:eastAsia="方正楷体_GBK"/>
        </w:rPr>
        <w:t>即为所求</w:t>
      </w:r>
      <w:r>
        <w:rPr>
          <w:rFonts w:hint="default" w:ascii="NEU-BZ" w:hAnsi="NEU-BZ"/>
          <w:i/>
        </w:rPr>
        <w:t>.</w:t>
      </w:r>
    </w:p>
    <w:p w14:paraId="355A9D79">
      <w:pPr>
        <w:rPr>
          <w:rFonts w:hint="default" w:eastAsia="方正书宋_GBK"/>
        </w:rPr>
      </w:pPr>
      <w:r>
        <w:rPr>
          <w:rFonts w:hint="default" w:ascii="方正楷体_GBK" w:hAnsi="方正楷体_GBK"/>
        </w:rPr>
        <w:t>(</w:t>
      </w:r>
      <w:r>
        <w:rPr>
          <w:rFonts w:hint="default" w:ascii="NEU-BZ" w:hAnsi="NEU-BZ"/>
        </w:rPr>
        <w:t>2</w:t>
      </w:r>
      <w:r>
        <w:rPr>
          <w:rFonts w:hint="default" w:ascii="方正楷体_GBK" w:hAnsi="方正楷体_GBK"/>
        </w:rPr>
        <w:t>)</w:t>
      </w:r>
      <w:r>
        <w:rPr>
          <w:rFonts w:hint="default" w:eastAsia="方正楷体_GBK"/>
        </w:rPr>
        <w:t>如图</w:t>
      </w:r>
      <w:r>
        <w:rPr>
          <w:rFonts w:hint="default" w:ascii="方正楷体_GBK" w:hAnsi="方正楷体_GBK"/>
        </w:rPr>
        <w:t>(</w:t>
      </w:r>
      <w:r>
        <w:rPr>
          <w:rFonts w:hint="default" w:ascii="NEU-BZ" w:hAnsi="NEU-BZ"/>
        </w:rPr>
        <w:t>2</w:t>
      </w:r>
      <w:r>
        <w:rPr>
          <w:rFonts w:hint="default" w:ascii="方正楷体_GBK" w:hAnsi="方正楷体_GBK"/>
        </w:rPr>
        <w:t>)</w:t>
      </w:r>
      <w:r>
        <w:rPr>
          <w:rFonts w:hint="default" w:eastAsia="方正楷体_GBK"/>
        </w:rPr>
        <w:t>中</w:t>
      </w:r>
      <w:r>
        <w:rPr>
          <w:rFonts w:hint="default" w:ascii="方正楷体_GBK" w:hAnsi="方正楷体_GBK"/>
        </w:rPr>
        <w:t>,</w:t>
      </w:r>
      <w:r>
        <w:rPr>
          <w:rFonts w:hint="default" w:eastAsia="方正楷体_GBK"/>
        </w:rPr>
        <w:t>菱形</w:t>
      </w:r>
      <w:r>
        <w:rPr>
          <w:rFonts w:hint="default" w:ascii="NEU-BZ" w:hAnsi="NEU-BZ"/>
          <w:i/>
        </w:rPr>
        <w:t>MPGH</w:t>
      </w:r>
      <w:r>
        <w:rPr>
          <w:rFonts w:hint="default" w:eastAsia="方正楷体_GBK"/>
        </w:rPr>
        <w:t>即为所求</w:t>
      </w:r>
      <w:r>
        <w:rPr>
          <w:rFonts w:hint="default" w:ascii="NEU-BZ" w:hAnsi="NEU-BZ"/>
          <w:i/>
        </w:rPr>
        <w:t>.</w:t>
      </w:r>
    </w:p>
    <w:p w14:paraId="1281E5B4">
      <w:pPr>
        <w:jc w:val="center"/>
        <w:rPr>
          <w:rFonts w:hint="default" w:eastAsia="方正书宋_GBK"/>
        </w:rPr>
      </w:pPr>
      <w:r>
        <w:drawing>
          <wp:inline distT="0" distB="0" distL="114300" distR="114300">
            <wp:extent cx="1259840" cy="935990"/>
            <wp:effectExtent l="0" t="0" r="0" b="0"/>
            <wp:docPr id="261" name="image2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image249.jpeg"/>
                    <pic:cNvPicPr>
                      <a:picLocks noChangeAspect="1"/>
                    </pic:cNvPicPr>
                  </pic:nvPicPr>
                  <pic:blipFill>
                    <a:blip r:embed="rId231"/>
                    <a:stretch>
                      <a:fillRect/>
                    </a:stretch>
                  </pic:blipFill>
                  <pic:spPr>
                    <a:xfrm>
                      <a:off x="0" y="0"/>
                      <a:ext cx="1260000" cy="936000"/>
                    </a:xfrm>
                    <a:prstGeom prst="rect">
                      <a:avLst/>
                    </a:prstGeom>
                  </pic:spPr>
                </pic:pic>
              </a:graphicData>
            </a:graphic>
          </wp:inline>
        </w:drawing>
      </w:r>
      <w:r>
        <w:rPr>
          <w:rFonts w:hint="eastAsia"/>
          <w:lang w:val="en-US" w:eastAsia="zh-CN"/>
        </w:rPr>
        <w:t xml:space="preserve">                      </w:t>
      </w:r>
      <w:r>
        <w:drawing>
          <wp:inline distT="0" distB="0" distL="114300" distR="114300">
            <wp:extent cx="1295400" cy="935990"/>
            <wp:effectExtent l="0" t="0" r="0" b="16510"/>
            <wp:docPr id="105" name="image2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image250.jpeg"/>
                    <pic:cNvPicPr>
                      <a:picLocks noChangeAspect="1"/>
                    </pic:cNvPicPr>
                  </pic:nvPicPr>
                  <pic:blipFill>
                    <a:blip r:embed="rId232"/>
                    <a:stretch>
                      <a:fillRect/>
                    </a:stretch>
                  </pic:blipFill>
                  <pic:spPr>
                    <a:xfrm>
                      <a:off x="0" y="0"/>
                      <a:ext cx="1296000" cy="936000"/>
                    </a:xfrm>
                    <a:prstGeom prst="rect">
                      <a:avLst/>
                    </a:prstGeom>
                  </pic:spPr>
                </pic:pic>
              </a:graphicData>
            </a:graphic>
          </wp:inline>
        </w:drawing>
      </w:r>
    </w:p>
    <w:p w14:paraId="6C244FE1">
      <w:pPr>
        <w:jc w:val="center"/>
        <w:rPr>
          <w:rFonts w:hint="default" w:eastAsia="方正书宋_GBK"/>
        </w:rPr>
      </w:pPr>
      <w:r>
        <w:rPr>
          <w:rFonts w:hint="default" w:eastAsia="方正细等线_GBK"/>
          <w:sz w:val="20"/>
          <w:szCs w:val="20"/>
        </w:rPr>
        <w:t>图</w:t>
      </w:r>
      <w:r>
        <w:rPr>
          <w:rFonts w:hint="default" w:ascii="方正细等线_GBK" w:hAnsi="方正细等线_GBK"/>
          <w:sz w:val="20"/>
          <w:szCs w:val="20"/>
        </w:rPr>
        <w:t>(</w:t>
      </w:r>
      <w:r>
        <w:rPr>
          <w:rFonts w:hint="default" w:ascii="NEU-BZ" w:hAnsi="NEU-BZ"/>
          <w:sz w:val="20"/>
          <w:szCs w:val="20"/>
        </w:rPr>
        <w:t>1</w:t>
      </w:r>
      <w:r>
        <w:rPr>
          <w:rFonts w:hint="default" w:ascii="方正细等线_GBK" w:hAnsi="方正细等线_GBK"/>
          <w:sz w:val="20"/>
          <w:szCs w:val="20"/>
        </w:rPr>
        <w:t>)</w:t>
      </w:r>
      <w:r>
        <w:rPr>
          <w:rFonts w:hint="eastAsia" w:ascii="方正细等线_GBK" w:hAnsi="方正细等线_GBK"/>
          <w:sz w:val="20"/>
          <w:szCs w:val="20"/>
          <w:lang w:val="en-US" w:eastAsia="zh-CN"/>
        </w:rPr>
        <w:t xml:space="preserve">                                                     </w:t>
      </w:r>
      <w:r>
        <w:rPr>
          <w:rFonts w:hint="default" w:eastAsia="方正细等线_GBK"/>
          <w:sz w:val="20"/>
          <w:szCs w:val="20"/>
        </w:rPr>
        <w:t>图</w:t>
      </w:r>
      <w:r>
        <w:rPr>
          <w:rFonts w:hint="default" w:ascii="方正细等线_GBK" w:hAnsi="方正细等线_GBK"/>
          <w:sz w:val="20"/>
          <w:szCs w:val="20"/>
        </w:rPr>
        <w:t>(</w:t>
      </w:r>
      <w:r>
        <w:rPr>
          <w:rFonts w:hint="default" w:ascii="NEU-BZ" w:hAnsi="NEU-BZ"/>
          <w:sz w:val="20"/>
          <w:szCs w:val="20"/>
        </w:rPr>
        <w:t>2</w:t>
      </w:r>
      <w:r>
        <w:rPr>
          <w:rFonts w:hint="default" w:ascii="方正细等线_GBK" w:hAnsi="方正细等线_GBK"/>
          <w:sz w:val="20"/>
          <w:szCs w:val="20"/>
        </w:rPr>
        <w:t>)</w:t>
      </w:r>
    </w:p>
    <w:p w14:paraId="5369CC1F">
      <w:pPr>
        <w:pStyle w:val="22"/>
        <w:outlineLvl w:val="4"/>
        <w:rPr>
          <w:rFonts w:hint="default" w:eastAsia="方正黑体_GBK"/>
          <w:sz w:val="24"/>
          <w:szCs w:val="24"/>
        </w:rPr>
      </w:pPr>
    </w:p>
    <w:p w14:paraId="1B800BF4">
      <w:pPr>
        <w:pStyle w:val="22"/>
        <w:outlineLvl w:val="4"/>
        <w:rPr>
          <w:rFonts w:hint="default" w:eastAsia="方正黑体_GBK"/>
          <w:sz w:val="24"/>
          <w:szCs w:val="24"/>
        </w:rPr>
      </w:pPr>
    </w:p>
    <w:p w14:paraId="572A3140">
      <w:pPr>
        <w:pStyle w:val="22"/>
        <w:outlineLvl w:val="4"/>
        <w:rPr>
          <w:rFonts w:hint="default" w:eastAsia="方正黑体_GBK"/>
          <w:sz w:val="24"/>
          <w:szCs w:val="24"/>
        </w:rPr>
      </w:pPr>
    </w:p>
    <w:p w14:paraId="19B53B34">
      <w:pPr>
        <w:pStyle w:val="22"/>
        <w:outlineLvl w:val="4"/>
        <w:rPr>
          <w:rFonts w:hint="default" w:eastAsia="方正黑体_GBK"/>
          <w:sz w:val="24"/>
          <w:szCs w:val="24"/>
        </w:rPr>
      </w:pPr>
    </w:p>
    <w:p w14:paraId="0EC32035">
      <w:pPr>
        <w:pStyle w:val="22"/>
        <w:outlineLvl w:val="4"/>
        <w:rPr>
          <w:rFonts w:hint="default" w:eastAsia="方正黑体_GBK"/>
          <w:sz w:val="24"/>
          <w:szCs w:val="24"/>
        </w:rPr>
      </w:pPr>
    </w:p>
    <w:p w14:paraId="2E20B041">
      <w:pPr>
        <w:pStyle w:val="22"/>
        <w:outlineLvl w:val="4"/>
        <w:rPr>
          <w:rFonts w:hint="default" w:eastAsia="方正黑体_GBK"/>
          <w:sz w:val="24"/>
          <w:szCs w:val="24"/>
        </w:rPr>
      </w:pPr>
    </w:p>
    <w:p w14:paraId="4EDB11C3">
      <w:pPr>
        <w:pStyle w:val="22"/>
        <w:outlineLvl w:val="4"/>
        <w:rPr>
          <w:rFonts w:hint="default" w:eastAsia="方正黑体_GBK"/>
          <w:sz w:val="24"/>
          <w:szCs w:val="24"/>
        </w:rPr>
      </w:pPr>
    </w:p>
    <w:p w14:paraId="2D353B43">
      <w:pPr>
        <w:pStyle w:val="22"/>
        <w:outlineLvl w:val="4"/>
        <w:rPr>
          <w:rFonts w:hint="default" w:eastAsia="方正黑体_GBK"/>
          <w:sz w:val="24"/>
          <w:szCs w:val="24"/>
        </w:rPr>
      </w:pPr>
    </w:p>
    <w:p w14:paraId="4451193D">
      <w:pPr>
        <w:pStyle w:val="22"/>
        <w:outlineLvl w:val="4"/>
        <w:rPr>
          <w:rFonts w:hint="default" w:eastAsia="方正黑体_GBK"/>
          <w:sz w:val="24"/>
          <w:szCs w:val="24"/>
        </w:rPr>
      </w:pPr>
    </w:p>
    <w:p w14:paraId="5A884C56">
      <w:pPr>
        <w:pStyle w:val="22"/>
        <w:outlineLvl w:val="4"/>
        <w:rPr>
          <w:rFonts w:hint="default" w:eastAsia="方正黑体_GBK"/>
          <w:sz w:val="24"/>
          <w:szCs w:val="24"/>
        </w:rPr>
      </w:pPr>
      <w:r>
        <w:rPr>
          <w:rFonts w:hint="default" w:eastAsia="方正黑体_GBK"/>
          <w:sz w:val="24"/>
          <w:szCs w:val="24"/>
        </w:rPr>
        <w:t>考点</w:t>
      </w:r>
      <w:r>
        <w:rPr>
          <w:rFonts w:hint="default" w:ascii="NEU-BZ" w:hAnsi="NEU-BZ"/>
          <w:sz w:val="24"/>
          <w:szCs w:val="24"/>
        </w:rPr>
        <w:t>2</w:t>
      </w:r>
      <w:r>
        <w:rPr>
          <w:rFonts w:hint="default" w:eastAsia="方正黑体_GBK"/>
          <w:sz w:val="24"/>
          <w:szCs w:val="24"/>
        </w:rPr>
        <w:t>　用无刻度直尺作图</w:t>
      </w:r>
      <w:r>
        <w:rPr>
          <w:rFonts w:hint="default" w:ascii="方正黑体_GBK" w:hAnsi="方正黑体_GBK"/>
          <w:sz w:val="24"/>
          <w:szCs w:val="24"/>
        </w:rPr>
        <w:t>(</w:t>
      </w:r>
      <w:r>
        <w:rPr>
          <w:rFonts w:hint="default" w:eastAsia="方正黑体_GBK"/>
          <w:sz w:val="24"/>
          <w:szCs w:val="24"/>
        </w:rPr>
        <w:t>利用性质或格点作图</w:t>
      </w:r>
      <w:r>
        <w:rPr>
          <w:rFonts w:hint="default" w:ascii="方正黑体_GBK" w:hAnsi="方正黑体_GBK"/>
          <w:sz w:val="24"/>
          <w:szCs w:val="24"/>
        </w:rPr>
        <w:t>)</w:t>
      </w:r>
    </w:p>
    <w:p w14:paraId="41869DD0">
      <w:pPr>
        <w:rPr>
          <w:rFonts w:hint="default" w:eastAsia="方正书宋_GBK"/>
        </w:rPr>
      </w:pPr>
      <w:r>
        <w:rPr>
          <w:rFonts w:hint="default" w:ascii="NEU-F6" w:hAnsi="NEU-F6"/>
        </w:rPr>
        <w:t>5</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宁波北仑区一模</w:t>
      </w:r>
      <w:r>
        <w:rPr>
          <w:rFonts w:hint="default" w:ascii="方正仿宋_GBK" w:hAnsi="方正仿宋_GBK"/>
        </w:rPr>
        <w:t>]</w:t>
      </w:r>
      <w:r>
        <w:rPr>
          <w:rFonts w:hint="default" w:eastAsia="方正书宋_GBK"/>
        </w:rPr>
        <w:t>如图</w:t>
      </w:r>
      <w:r>
        <w:rPr>
          <w:rFonts w:hint="default" w:ascii="方正书宋_GBK" w:hAnsi="方正书宋_GBK"/>
        </w:rPr>
        <w:t>,</w:t>
      </w:r>
      <w:r>
        <w:rPr>
          <w:rFonts w:hint="default" w:eastAsia="方正书宋_GBK"/>
        </w:rPr>
        <w:t>在</w:t>
      </w:r>
      <w:r>
        <w:rPr>
          <w:rFonts w:hint="default" w:ascii="NEU-BZ" w:hAnsi="NEU-BZ"/>
        </w:rPr>
        <w:t>5×5</w:t>
      </w:r>
      <w:r>
        <w:rPr>
          <w:rFonts w:hint="default" w:eastAsia="方正书宋_GBK"/>
        </w:rPr>
        <w:t>的方格纸中</w:t>
      </w:r>
      <w:r>
        <w:rPr>
          <w:rFonts w:hint="default" w:ascii="方正书宋_GBK" w:hAnsi="方正书宋_GBK"/>
        </w:rPr>
        <w:t>,</w:t>
      </w:r>
      <w:r>
        <w:rPr>
          <w:rFonts w:hint="default" w:eastAsia="方正书宋_GBK"/>
        </w:rPr>
        <w:t>点</w:t>
      </w:r>
      <w:r>
        <w:rPr>
          <w:rFonts w:hint="default" w:ascii="NEU-BZ" w:hAnsi="NEU-BZ"/>
          <w:i/>
        </w:rPr>
        <w:t>A</w:t>
      </w:r>
      <w:r>
        <w:rPr>
          <w:rFonts w:hint="default" w:ascii="方正书宋_GBK" w:hAnsi="方正书宋_GBK"/>
        </w:rPr>
        <w:t>,</w:t>
      </w:r>
      <w:r>
        <w:rPr>
          <w:rFonts w:hint="default" w:ascii="NEU-BZ" w:hAnsi="NEU-BZ"/>
          <w:i/>
        </w:rPr>
        <w:t>B</w:t>
      </w:r>
      <w:r>
        <w:rPr>
          <w:rFonts w:hint="default" w:eastAsia="方正书宋_GBK"/>
        </w:rPr>
        <w:t>是方格中的两个格点</w:t>
      </w:r>
      <w:r>
        <w:rPr>
          <w:rFonts w:hint="default" w:ascii="方正书宋_GBK" w:hAnsi="方正书宋_GBK"/>
        </w:rPr>
        <w:t>,</w:t>
      </w:r>
      <w:r>
        <w:rPr>
          <w:rFonts w:hint="default" w:eastAsia="方正书宋_GBK"/>
        </w:rPr>
        <w:t>记顶点都在格点的四边形为格点四边形</w:t>
      </w:r>
      <w:r>
        <w:rPr>
          <w:rFonts w:hint="default" w:ascii="方正书宋_GBK" w:hAnsi="方正书宋_GBK"/>
        </w:rPr>
        <w:t>,</w:t>
      </w:r>
      <w:r>
        <w:rPr>
          <w:rFonts w:hint="default" w:eastAsia="方正书宋_GBK"/>
        </w:rPr>
        <w:t>请仅用无刻度的直尺按要求完成以下作图</w:t>
      </w:r>
      <w:r>
        <w:rPr>
          <w:rFonts w:hint="default" w:ascii="方正书宋_GBK" w:hAnsi="方正书宋_GBK"/>
        </w:rPr>
        <w:t>(</w:t>
      </w:r>
      <w:r>
        <w:rPr>
          <w:rFonts w:hint="default" w:eastAsia="方正书宋_GBK"/>
        </w:rPr>
        <w:t>保留作图痕迹</w:t>
      </w:r>
      <w:r>
        <w:rPr>
          <w:rFonts w:hint="default" w:ascii="方正书宋_GBK" w:hAnsi="方正书宋_GBK"/>
        </w:rPr>
        <w:t>)</w:t>
      </w:r>
      <w:r>
        <w:rPr>
          <w:rFonts w:hint="default" w:ascii="NEU-BZ" w:hAnsi="NEU-BZ"/>
          <w:i/>
        </w:rPr>
        <w:t>.</w:t>
      </w:r>
    </w:p>
    <w:p w14:paraId="3232D7CE">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在图</w:t>
      </w: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中画出线段</w:t>
      </w:r>
      <w:r>
        <w:rPr>
          <w:rFonts w:hint="default" w:ascii="NEU-BZ" w:hAnsi="NEU-BZ"/>
          <w:i/>
        </w:rPr>
        <w:t>AB</w:t>
      </w:r>
      <w:r>
        <w:rPr>
          <w:rFonts w:hint="default" w:eastAsia="方正书宋_GBK"/>
        </w:rPr>
        <w:t>的中点</w:t>
      </w:r>
      <w:r>
        <w:rPr>
          <w:rFonts w:hint="default" w:ascii="NEU-BZ" w:hAnsi="NEU-BZ"/>
          <w:i/>
        </w:rPr>
        <w:t>O</w:t>
      </w:r>
      <w:r>
        <w:rPr>
          <w:rFonts w:hint="default" w:ascii="方正书宋_GBK" w:hAnsi="方正书宋_GBK"/>
        </w:rPr>
        <w:t>;</w:t>
      </w:r>
    </w:p>
    <w:p w14:paraId="16E6E4E7">
      <w:pPr>
        <w:rPr>
          <w:rFonts w:hint="default" w:eastAsia="方正书宋_GBK"/>
        </w:rPr>
      </w:pP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在图</w:t>
      </w: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中画出一个平行四边形</w:t>
      </w:r>
      <w:r>
        <w:rPr>
          <w:rFonts w:hint="default" w:ascii="NEU-BZ" w:hAnsi="NEU-BZ"/>
          <w:i/>
        </w:rPr>
        <w:t>AMBN</w:t>
      </w:r>
      <w:r>
        <w:rPr>
          <w:rFonts w:hint="default" w:ascii="方正书宋_GBK" w:hAnsi="方正书宋_GBK"/>
        </w:rPr>
        <w:t>,</w:t>
      </w:r>
      <w:r>
        <w:rPr>
          <w:rFonts w:hint="default" w:eastAsia="方正书宋_GBK"/>
        </w:rPr>
        <w:t>使</w:t>
      </w:r>
      <w:r>
        <w:rPr>
          <w:rFonts w:hint="default" w:ascii="NEU-BZ" w:hAnsi="NEU-BZ"/>
          <w:i/>
        </w:rPr>
        <w:t>AM</w:t>
      </w:r>
      <w:r>
        <w:rPr>
          <w:rFonts w:hint="default" w:ascii="NEU-BZ" w:hAnsi="NEU-BZ"/>
        </w:rPr>
        <w:t>=</w:t>
      </w:r>
      <m:oMath>
        <m:rad>
          <m:radPr>
            <m:degHide m:val="1"/>
          </m:radPr>
          <m:deg/>
          <m:e>
            <m:r>
              <m:rPr>
                <m:sty m:val="p"/>
              </m:rPr>
              <w:rPr>
                <w:rFonts w:ascii="Cambria Math" w:hAnsi="Cambria Math"/>
              </w:rPr>
              <m:t>2</m:t>
            </m:r>
          </m:e>
        </m:rad>
      </m:oMath>
      <w:r>
        <w:rPr>
          <w:rFonts w:hint="default" w:ascii="NEU-BZ" w:hAnsi="NEU-BZ"/>
          <w:i/>
        </w:rPr>
        <w:t>AB</w:t>
      </w:r>
      <w:r>
        <w:rPr>
          <w:rFonts w:hint="default" w:ascii="方正书宋_GBK" w:hAnsi="方正书宋_GBK"/>
        </w:rPr>
        <w:t>,</w:t>
      </w:r>
      <w:r>
        <w:rPr>
          <w:rFonts w:hint="default" w:eastAsia="方正书宋_GBK"/>
        </w:rPr>
        <w:t>且平行四边形</w:t>
      </w:r>
      <w:r>
        <w:rPr>
          <w:rFonts w:hint="default" w:ascii="NEU-BZ" w:hAnsi="NEU-BZ"/>
          <w:i/>
        </w:rPr>
        <w:t>AMBN</w:t>
      </w:r>
      <w:r>
        <w:rPr>
          <w:rFonts w:hint="default" w:eastAsia="方正书宋_GBK"/>
        </w:rPr>
        <w:t>为格点四边形</w:t>
      </w:r>
      <w:r>
        <w:rPr>
          <w:rFonts w:hint="default" w:ascii="NEU-BZ" w:hAnsi="NEU-BZ"/>
          <w:i/>
        </w:rPr>
        <w:t>.</w:t>
      </w:r>
    </w:p>
    <w:p w14:paraId="05F1C8EA">
      <w:pPr>
        <w:jc w:val="center"/>
        <w:rPr>
          <w:rFonts w:hint="default" w:eastAsia="方正书宋_GBK"/>
        </w:rPr>
      </w:pPr>
      <w:r>
        <w:drawing>
          <wp:inline distT="0" distB="0" distL="114300" distR="114300">
            <wp:extent cx="755650" cy="755650"/>
            <wp:effectExtent l="0" t="0" r="0" b="0"/>
            <wp:docPr id="263" name="image2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image251.jpeg"/>
                    <pic:cNvPicPr>
                      <a:picLocks noChangeAspect="1"/>
                    </pic:cNvPicPr>
                  </pic:nvPicPr>
                  <pic:blipFill>
                    <a:blip r:embed="rId233"/>
                    <a:stretch>
                      <a:fillRect/>
                    </a:stretch>
                  </pic:blipFill>
                  <pic:spPr>
                    <a:xfrm>
                      <a:off x="0" y="0"/>
                      <a:ext cx="756000" cy="756000"/>
                    </a:xfrm>
                    <a:prstGeom prst="rect">
                      <a:avLst/>
                    </a:prstGeom>
                  </pic:spPr>
                </pic:pic>
              </a:graphicData>
            </a:graphic>
          </wp:inline>
        </w:drawing>
      </w:r>
      <w:r>
        <w:rPr>
          <w:rFonts w:hint="eastAsia"/>
          <w:lang w:val="en-US" w:eastAsia="zh-CN"/>
        </w:rPr>
        <w:t xml:space="preserve">                                 </w:t>
      </w:r>
      <w:r>
        <w:drawing>
          <wp:inline distT="0" distB="0" distL="114300" distR="114300">
            <wp:extent cx="755650" cy="755650"/>
            <wp:effectExtent l="0" t="0" r="6350" b="6350"/>
            <wp:docPr id="116" name="image2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252.jpeg"/>
                    <pic:cNvPicPr>
                      <a:picLocks noChangeAspect="1"/>
                    </pic:cNvPicPr>
                  </pic:nvPicPr>
                  <pic:blipFill>
                    <a:blip r:embed="rId234"/>
                    <a:stretch>
                      <a:fillRect/>
                    </a:stretch>
                  </pic:blipFill>
                  <pic:spPr>
                    <a:xfrm>
                      <a:off x="0" y="0"/>
                      <a:ext cx="756000" cy="756000"/>
                    </a:xfrm>
                    <a:prstGeom prst="rect">
                      <a:avLst/>
                    </a:prstGeom>
                  </pic:spPr>
                </pic:pic>
              </a:graphicData>
            </a:graphic>
          </wp:inline>
        </w:drawing>
      </w:r>
    </w:p>
    <w:p w14:paraId="3BBD94A2">
      <w:pPr>
        <w:jc w:val="center"/>
        <w:rPr>
          <w:rFonts w:hint="default" w:eastAsia="方正书宋_GBK"/>
        </w:rPr>
      </w:pPr>
      <w:r>
        <w:rPr>
          <w:rFonts w:hint="default" w:eastAsia="方正细等线_GBK"/>
          <w:sz w:val="20"/>
          <w:szCs w:val="20"/>
        </w:rPr>
        <w:t>图</w:t>
      </w:r>
      <w:r>
        <w:rPr>
          <w:rFonts w:hint="default" w:ascii="方正细等线_GBK" w:hAnsi="方正细等线_GBK"/>
          <w:sz w:val="20"/>
          <w:szCs w:val="20"/>
        </w:rPr>
        <w:t>(</w:t>
      </w:r>
      <w:r>
        <w:rPr>
          <w:rFonts w:hint="default" w:ascii="NEU-BZ" w:hAnsi="NEU-BZ"/>
          <w:sz w:val="20"/>
          <w:szCs w:val="20"/>
        </w:rPr>
        <w:t>1</w:t>
      </w:r>
      <w:r>
        <w:rPr>
          <w:rFonts w:hint="default" w:ascii="方正细等线_GBK" w:hAnsi="方正细等线_GBK"/>
          <w:sz w:val="20"/>
          <w:szCs w:val="20"/>
        </w:rPr>
        <w:t>)</w:t>
      </w:r>
      <w:r>
        <w:rPr>
          <w:rFonts w:hint="eastAsia" w:ascii="方正细等线_GBK" w:hAnsi="方正细等线_GBK"/>
          <w:sz w:val="20"/>
          <w:szCs w:val="20"/>
          <w:lang w:val="en-US" w:eastAsia="zh-CN"/>
        </w:rPr>
        <w:t xml:space="preserve">                                             </w:t>
      </w:r>
      <w:r>
        <w:rPr>
          <w:rFonts w:hint="default" w:eastAsia="方正细等线_GBK"/>
          <w:sz w:val="20"/>
          <w:szCs w:val="20"/>
        </w:rPr>
        <w:t>图</w:t>
      </w:r>
      <w:r>
        <w:rPr>
          <w:rFonts w:hint="default" w:ascii="方正细等线_GBK" w:hAnsi="方正细等线_GBK"/>
          <w:sz w:val="20"/>
          <w:szCs w:val="20"/>
        </w:rPr>
        <w:t>(</w:t>
      </w:r>
      <w:r>
        <w:rPr>
          <w:rFonts w:hint="default" w:ascii="NEU-BZ" w:hAnsi="NEU-BZ"/>
          <w:sz w:val="20"/>
          <w:szCs w:val="20"/>
        </w:rPr>
        <w:t>2</w:t>
      </w:r>
      <w:r>
        <w:rPr>
          <w:rFonts w:hint="default" w:ascii="方正细等线_GBK" w:hAnsi="方正细等线_GBK"/>
          <w:sz w:val="20"/>
          <w:szCs w:val="20"/>
        </w:rPr>
        <w:t>)</w:t>
      </w:r>
    </w:p>
    <w:p w14:paraId="551CC2E9">
      <w:pPr>
        <w:rPr>
          <w:rFonts w:hint="default" w:eastAsia="方正书宋_GBK"/>
        </w:rPr>
      </w:pPr>
      <w:r>
        <w:rPr>
          <w:rFonts w:hint="default" w:eastAsia="方正准圆_GBK"/>
        </w:rPr>
        <w:t>【解】</w:t>
      </w:r>
      <w:r>
        <w:rPr>
          <w:rFonts w:hint="default" w:ascii="方正楷体_GBK" w:hAnsi="方正楷体_GBK"/>
        </w:rPr>
        <w:t>(</w:t>
      </w:r>
      <w:r>
        <w:rPr>
          <w:rFonts w:hint="default" w:ascii="NEU-BZ" w:hAnsi="NEU-BZ"/>
        </w:rPr>
        <w:t>1</w:t>
      </w:r>
      <w:r>
        <w:rPr>
          <w:rFonts w:hint="default" w:ascii="方正楷体_GBK" w:hAnsi="方正楷体_GBK"/>
        </w:rPr>
        <w:t>)</w:t>
      </w:r>
      <w:r>
        <w:rPr>
          <w:rFonts w:hint="default" w:eastAsia="方正楷体_GBK"/>
        </w:rPr>
        <w:t>如图</w:t>
      </w:r>
      <w:r>
        <w:rPr>
          <w:rFonts w:hint="default" w:ascii="方正楷体_GBK" w:hAnsi="方正楷体_GBK"/>
        </w:rPr>
        <w:t>(</w:t>
      </w:r>
      <w:r>
        <w:rPr>
          <w:rFonts w:hint="default" w:ascii="NEU-BZ" w:hAnsi="NEU-BZ"/>
        </w:rPr>
        <w:t>1</w:t>
      </w:r>
      <w:r>
        <w:rPr>
          <w:rFonts w:hint="default" w:ascii="方正楷体_GBK" w:hAnsi="方正楷体_GBK"/>
        </w:rPr>
        <w:t>),</w:t>
      </w:r>
      <w:r>
        <w:rPr>
          <w:rFonts w:hint="default" w:eastAsia="方正楷体_GBK"/>
        </w:rPr>
        <w:t>点</w:t>
      </w:r>
      <w:r>
        <w:rPr>
          <w:rFonts w:hint="default" w:ascii="NEU-BZ" w:hAnsi="NEU-BZ"/>
          <w:i/>
        </w:rPr>
        <w:t>O</w:t>
      </w:r>
      <w:r>
        <w:rPr>
          <w:rFonts w:hint="default" w:eastAsia="方正楷体_GBK"/>
        </w:rPr>
        <w:t>即为所求</w:t>
      </w:r>
      <w:r>
        <w:rPr>
          <w:rFonts w:hint="default" w:ascii="NEU-BZ" w:hAnsi="NEU-BZ"/>
          <w:i/>
        </w:rPr>
        <w:t>.</w:t>
      </w:r>
    </w:p>
    <w:p w14:paraId="2EA58DB2">
      <w:pPr>
        <w:rPr>
          <w:rFonts w:hint="default" w:eastAsia="方正书宋_GBK"/>
        </w:rPr>
      </w:pPr>
      <w:r>
        <w:rPr>
          <w:rFonts w:hint="default" w:ascii="方正楷体_GBK" w:hAnsi="方正楷体_GBK"/>
        </w:rPr>
        <w:t>(</w:t>
      </w:r>
      <w:r>
        <w:rPr>
          <w:rFonts w:hint="default" w:ascii="NEU-BZ" w:hAnsi="NEU-BZ"/>
        </w:rPr>
        <w:t>2</w:t>
      </w:r>
      <w:r>
        <w:rPr>
          <w:rFonts w:hint="default" w:ascii="方正楷体_GBK" w:hAnsi="方正楷体_GBK"/>
        </w:rPr>
        <w:t>)</w:t>
      </w:r>
      <w:r>
        <w:rPr>
          <w:rFonts w:hint="default" w:eastAsia="方正楷体_GBK"/>
        </w:rPr>
        <w:t>如图</w:t>
      </w:r>
      <w:r>
        <w:rPr>
          <w:rFonts w:hint="default" w:ascii="方正楷体_GBK" w:hAnsi="方正楷体_GBK"/>
        </w:rPr>
        <w:t>(</w:t>
      </w:r>
      <w:r>
        <w:rPr>
          <w:rFonts w:hint="default" w:ascii="NEU-BZ" w:hAnsi="NEU-BZ"/>
        </w:rPr>
        <w:t>2</w:t>
      </w:r>
      <w:r>
        <w:rPr>
          <w:rFonts w:hint="default" w:ascii="方正楷体_GBK" w:hAnsi="方正楷体_GBK"/>
        </w:rPr>
        <w:t>),</w:t>
      </w:r>
      <w:r>
        <w:rPr>
          <w:rFonts w:hint="default" w:eastAsia="方正楷体_GBK"/>
        </w:rPr>
        <w:t>平行四边形</w:t>
      </w:r>
      <w:r>
        <w:rPr>
          <w:rFonts w:hint="default" w:ascii="NEU-BZ" w:hAnsi="NEU-BZ"/>
          <w:i/>
        </w:rPr>
        <w:t>AMBN</w:t>
      </w:r>
      <w:r>
        <w:rPr>
          <w:rFonts w:hint="default" w:eastAsia="方正楷体_GBK"/>
        </w:rPr>
        <w:t>即为所求</w:t>
      </w:r>
      <w:r>
        <w:rPr>
          <w:rFonts w:hint="default" w:ascii="方正楷体_GBK" w:hAnsi="方正楷体_GBK"/>
        </w:rPr>
        <w:t>(</w:t>
      </w:r>
      <w:r>
        <w:rPr>
          <w:rFonts w:hint="default" w:eastAsia="方正楷体_GBK"/>
        </w:rPr>
        <w:t>答案不唯一</w:t>
      </w:r>
      <w:r>
        <w:rPr>
          <w:rFonts w:hint="default" w:ascii="方正楷体_GBK" w:hAnsi="方正楷体_GBK"/>
        </w:rPr>
        <w:t>)</w:t>
      </w:r>
      <w:r>
        <w:rPr>
          <w:rFonts w:hint="default" w:ascii="NEU-BZ" w:hAnsi="NEU-BZ"/>
          <w:i/>
        </w:rPr>
        <w:t>.</w:t>
      </w:r>
    </w:p>
    <w:p w14:paraId="5B03F31B">
      <w:pPr>
        <w:jc w:val="center"/>
        <w:rPr>
          <w:rFonts w:hint="default" w:eastAsia="方正书宋_GBK"/>
        </w:rPr>
      </w:pPr>
      <w:r>
        <w:drawing>
          <wp:inline distT="0" distB="0" distL="114300" distR="114300">
            <wp:extent cx="755650" cy="755650"/>
            <wp:effectExtent l="0" t="0" r="0" b="0"/>
            <wp:docPr id="265" name="image2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image253.jpeg"/>
                    <pic:cNvPicPr>
                      <a:picLocks noChangeAspect="1"/>
                    </pic:cNvPicPr>
                  </pic:nvPicPr>
                  <pic:blipFill>
                    <a:blip r:embed="rId235"/>
                    <a:stretch>
                      <a:fillRect/>
                    </a:stretch>
                  </pic:blipFill>
                  <pic:spPr>
                    <a:xfrm>
                      <a:off x="0" y="0"/>
                      <a:ext cx="756000" cy="756000"/>
                    </a:xfrm>
                    <a:prstGeom prst="rect">
                      <a:avLst/>
                    </a:prstGeom>
                  </pic:spPr>
                </pic:pic>
              </a:graphicData>
            </a:graphic>
          </wp:inline>
        </w:drawing>
      </w:r>
      <w:r>
        <w:rPr>
          <w:rFonts w:hint="eastAsia"/>
          <w:lang w:val="en-US" w:eastAsia="zh-CN"/>
        </w:rPr>
        <w:t xml:space="preserve">                             </w:t>
      </w:r>
      <w:r>
        <w:drawing>
          <wp:inline distT="0" distB="0" distL="114300" distR="114300">
            <wp:extent cx="899795" cy="1007745"/>
            <wp:effectExtent l="0" t="0" r="14605" b="1905"/>
            <wp:docPr id="117" name="image2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image254.jpeg"/>
                    <pic:cNvPicPr>
                      <a:picLocks noChangeAspect="1"/>
                    </pic:cNvPicPr>
                  </pic:nvPicPr>
                  <pic:blipFill>
                    <a:blip r:embed="rId236"/>
                    <a:stretch>
                      <a:fillRect/>
                    </a:stretch>
                  </pic:blipFill>
                  <pic:spPr>
                    <a:xfrm>
                      <a:off x="0" y="0"/>
                      <a:ext cx="900000" cy="1008000"/>
                    </a:xfrm>
                    <a:prstGeom prst="rect">
                      <a:avLst/>
                    </a:prstGeom>
                  </pic:spPr>
                </pic:pic>
              </a:graphicData>
            </a:graphic>
          </wp:inline>
        </w:drawing>
      </w:r>
    </w:p>
    <w:p w14:paraId="44A09AFD">
      <w:pPr>
        <w:jc w:val="center"/>
        <w:rPr>
          <w:rFonts w:hint="default" w:eastAsia="方正书宋_GBK"/>
        </w:rPr>
      </w:pPr>
      <w:r>
        <w:rPr>
          <w:rFonts w:hint="default" w:eastAsia="方正细等线_GBK"/>
          <w:sz w:val="20"/>
          <w:szCs w:val="20"/>
        </w:rPr>
        <w:t>图</w:t>
      </w:r>
      <w:r>
        <w:rPr>
          <w:rFonts w:hint="default" w:ascii="方正细等线_GBK" w:hAnsi="方正细等线_GBK"/>
          <w:sz w:val="20"/>
          <w:szCs w:val="20"/>
        </w:rPr>
        <w:t>(</w:t>
      </w:r>
      <w:r>
        <w:rPr>
          <w:rFonts w:hint="default" w:ascii="NEU-BZ" w:hAnsi="NEU-BZ"/>
          <w:sz w:val="20"/>
          <w:szCs w:val="20"/>
        </w:rPr>
        <w:t>1</w:t>
      </w:r>
      <w:r>
        <w:rPr>
          <w:rFonts w:hint="default" w:ascii="方正细等线_GBK" w:hAnsi="方正细等线_GBK"/>
          <w:sz w:val="20"/>
          <w:szCs w:val="20"/>
        </w:rPr>
        <w:t>)</w:t>
      </w:r>
      <w:r>
        <w:rPr>
          <w:rFonts w:hint="eastAsia" w:ascii="方正细等线_GBK" w:hAnsi="方正细等线_GBK"/>
          <w:sz w:val="20"/>
          <w:szCs w:val="20"/>
          <w:lang w:val="en-US" w:eastAsia="zh-CN"/>
        </w:rPr>
        <w:t xml:space="preserve">                                               </w:t>
      </w:r>
      <w:r>
        <w:rPr>
          <w:rFonts w:hint="default" w:eastAsia="方正细等线_GBK"/>
          <w:sz w:val="20"/>
          <w:szCs w:val="20"/>
        </w:rPr>
        <w:t>图</w:t>
      </w:r>
      <w:r>
        <w:rPr>
          <w:rFonts w:hint="default" w:ascii="方正细等线_GBK" w:hAnsi="方正细等线_GBK"/>
          <w:sz w:val="20"/>
          <w:szCs w:val="20"/>
        </w:rPr>
        <w:t>(</w:t>
      </w:r>
      <w:r>
        <w:rPr>
          <w:rFonts w:hint="default" w:ascii="NEU-BZ" w:hAnsi="NEU-BZ"/>
          <w:sz w:val="20"/>
          <w:szCs w:val="20"/>
        </w:rPr>
        <w:t>2</w:t>
      </w:r>
      <w:r>
        <w:rPr>
          <w:rFonts w:hint="default" w:ascii="方正细等线_GBK" w:hAnsi="方正细等线_GBK"/>
          <w:sz w:val="20"/>
          <w:szCs w:val="20"/>
        </w:rPr>
        <w:t>)</w:t>
      </w:r>
    </w:p>
    <w:p w14:paraId="0F69DE9D">
      <w:pPr>
        <w:rPr>
          <w:rFonts w:hint="default" w:eastAsia="方正书宋_GBK"/>
        </w:rPr>
      </w:pPr>
      <w:r>
        <w:rPr>
          <w:rFonts w:hint="default" w:ascii="NEU-F6" w:hAnsi="NEU-F6"/>
        </w:rPr>
        <w:t>6</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绍兴模拟</w:t>
      </w:r>
      <w:r>
        <w:rPr>
          <w:rFonts w:hint="default" w:ascii="方正仿宋_GBK" w:hAnsi="方正仿宋_GBK"/>
        </w:rPr>
        <w:t>]</w:t>
      </w:r>
      <w:r>
        <w:rPr>
          <w:rFonts w:hint="default" w:eastAsia="方正书宋_GBK"/>
        </w:rPr>
        <w:t>图</w:t>
      </w: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、图</w:t>
      </w: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、图</w:t>
      </w:r>
      <w:r>
        <w:rPr>
          <w:rFonts w:hint="default" w:ascii="方正书宋_GBK" w:hAnsi="方正书宋_GBK"/>
        </w:rPr>
        <w:t>(</w:t>
      </w:r>
      <w:r>
        <w:rPr>
          <w:rFonts w:hint="default" w:ascii="NEU-BZ" w:hAnsi="NEU-BZ"/>
        </w:rPr>
        <w:t>3</w:t>
      </w:r>
      <w:r>
        <w:rPr>
          <w:rFonts w:hint="default" w:ascii="方正书宋_GBK" w:hAnsi="方正书宋_GBK"/>
        </w:rPr>
        <w:t>)</w:t>
      </w:r>
      <w:r>
        <w:rPr>
          <w:rFonts w:hint="default" w:eastAsia="方正书宋_GBK"/>
        </w:rPr>
        <w:t>均为</w:t>
      </w:r>
      <w:r>
        <w:rPr>
          <w:rFonts w:hint="default" w:ascii="NEU-BZ" w:hAnsi="NEU-BZ"/>
        </w:rPr>
        <w:t>4×4</w:t>
      </w:r>
      <w:r>
        <w:rPr>
          <w:rFonts w:hint="default" w:eastAsia="方正书宋_GBK"/>
        </w:rPr>
        <w:t>的正方形网格</w:t>
      </w:r>
      <w:r>
        <w:rPr>
          <w:rFonts w:hint="default" w:ascii="方正书宋_GBK" w:hAnsi="方正书宋_GBK"/>
        </w:rPr>
        <w:t>,</w:t>
      </w:r>
      <w:r>
        <w:rPr>
          <w:rFonts w:hint="default" w:eastAsia="方正书宋_GBK"/>
        </w:rPr>
        <w:t>每个小正方形的顶点称为格点</w:t>
      </w:r>
      <w:r>
        <w:rPr>
          <w:rFonts w:hint="default" w:ascii="方正书宋_GBK" w:hAnsi="方正书宋_GBK"/>
        </w:rPr>
        <w:t>,</w:t>
      </w:r>
      <w:r>
        <w:rPr>
          <w:rFonts w:hint="default" w:eastAsia="方正书宋_GBK"/>
        </w:rPr>
        <w:t>线段</w:t>
      </w:r>
      <w:r>
        <w:rPr>
          <w:rFonts w:hint="default" w:ascii="NEU-BZ" w:hAnsi="NEU-BZ"/>
          <w:i/>
        </w:rPr>
        <w:t>AB</w:t>
      </w:r>
      <w:r>
        <w:rPr>
          <w:rFonts w:hint="default" w:eastAsia="方正书宋_GBK"/>
        </w:rPr>
        <w:t>的两个端点均为格点</w:t>
      </w:r>
      <w:r>
        <w:rPr>
          <w:rFonts w:hint="default" w:ascii="方正书宋_GBK" w:hAnsi="方正书宋_GBK"/>
        </w:rPr>
        <w:t>,</w:t>
      </w:r>
      <w:r>
        <w:rPr>
          <w:rFonts w:hint="default" w:eastAsia="方正书宋_GBK"/>
        </w:rPr>
        <w:t>只用无刻度的直尺</w:t>
      </w:r>
      <w:r>
        <w:rPr>
          <w:rFonts w:hint="default" w:ascii="方正书宋_GBK" w:hAnsi="方正书宋_GBK"/>
        </w:rPr>
        <w:t>,</w:t>
      </w:r>
      <w:r>
        <w:rPr>
          <w:rFonts w:hint="default" w:eastAsia="方正书宋_GBK"/>
        </w:rPr>
        <w:t>在给定的网格中画图</w:t>
      </w:r>
      <w:r>
        <w:rPr>
          <w:rFonts w:hint="default" w:ascii="方正书宋_GBK" w:hAnsi="方正书宋_GBK"/>
        </w:rPr>
        <w:t>,</w:t>
      </w:r>
      <w:r>
        <w:rPr>
          <w:rFonts w:hint="default" w:eastAsia="方正书宋_GBK"/>
        </w:rPr>
        <w:t>画出满足要求的一种情况即可</w:t>
      </w:r>
      <w:r>
        <w:rPr>
          <w:rFonts w:hint="default" w:ascii="NEU-BZ" w:hAnsi="NEU-BZ"/>
          <w:i/>
        </w:rPr>
        <w:t>.</w:t>
      </w:r>
    </w:p>
    <w:p w14:paraId="2897558D">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在图</w:t>
      </w: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中找一个格点</w:t>
      </w:r>
      <w:r>
        <w:rPr>
          <w:rFonts w:hint="default" w:ascii="NEU-BZ" w:hAnsi="NEU-BZ"/>
          <w:i/>
        </w:rPr>
        <w:t>P</w:t>
      </w:r>
      <w:r>
        <w:rPr>
          <w:rFonts w:hint="default" w:ascii="方正书宋_GBK" w:hAnsi="方正书宋_GBK"/>
        </w:rPr>
        <w:t>,</w:t>
      </w:r>
      <w:r>
        <w:rPr>
          <w:rFonts w:hint="default" w:eastAsia="方正书宋_GBK"/>
        </w:rPr>
        <w:t>连结</w:t>
      </w:r>
      <w:r>
        <w:rPr>
          <w:rFonts w:hint="default" w:ascii="NEU-BZ" w:hAnsi="NEU-BZ"/>
          <w:i/>
        </w:rPr>
        <w:t>BP</w:t>
      </w:r>
      <w:r>
        <w:rPr>
          <w:rFonts w:hint="default" w:ascii="方正书宋_GBK" w:hAnsi="方正书宋_GBK"/>
        </w:rPr>
        <w:t>,</w:t>
      </w:r>
      <w:r>
        <w:rPr>
          <w:rFonts w:hint="default" w:eastAsia="方正书宋_GBK"/>
        </w:rPr>
        <w:t>使</w:t>
      </w:r>
      <w:r>
        <w:rPr>
          <w:rFonts w:hint="default" w:ascii="NEU-BZ" w:hAnsi="NEU-BZ"/>
        </w:rPr>
        <w:t>∠</w:t>
      </w:r>
      <w:r>
        <w:rPr>
          <w:rFonts w:hint="default" w:ascii="NEU-BZ" w:hAnsi="NEU-BZ"/>
          <w:i/>
        </w:rPr>
        <w:t>ABP</w:t>
      </w:r>
      <w:r>
        <w:rPr>
          <w:rFonts w:hint="default" w:ascii="NEU-BZ" w:hAnsi="NEU-BZ"/>
        </w:rPr>
        <w:t>=45</w:t>
      </w:r>
      <w:r>
        <w:rPr>
          <w:rFonts w:hint="default" w:ascii="NEU-BZ" w:hAnsi="NEU-BZ"/>
          <w:i/>
        </w:rPr>
        <w:t>°.</w:t>
      </w:r>
    </w:p>
    <w:p w14:paraId="3D317E8E">
      <w:pPr>
        <w:rPr>
          <w:rFonts w:hint="default" w:eastAsia="方正书宋_GBK"/>
        </w:rPr>
      </w:pP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在图</w:t>
      </w: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中找两个格点</w:t>
      </w:r>
      <w:r>
        <w:rPr>
          <w:rFonts w:hint="default" w:ascii="NEU-BZ" w:hAnsi="NEU-BZ"/>
          <w:i/>
        </w:rPr>
        <w:t>P</w:t>
      </w:r>
      <w:r>
        <w:rPr>
          <w:rFonts w:hint="default" w:ascii="方正书宋_GBK" w:hAnsi="方正书宋_GBK"/>
        </w:rPr>
        <w:t>,</w:t>
      </w:r>
      <w:r>
        <w:rPr>
          <w:rFonts w:hint="default" w:ascii="NEU-BZ" w:hAnsi="NEU-BZ"/>
          <w:i/>
        </w:rPr>
        <w:t>Q</w:t>
      </w:r>
      <w:r>
        <w:rPr>
          <w:rFonts w:hint="default" w:ascii="方正书宋_GBK" w:hAnsi="方正书宋_GBK"/>
        </w:rPr>
        <w:t>,</w:t>
      </w:r>
      <w:r>
        <w:rPr>
          <w:rFonts w:hint="default" w:eastAsia="方正书宋_GBK"/>
        </w:rPr>
        <w:t>连结</w:t>
      </w:r>
      <w:r>
        <w:rPr>
          <w:rFonts w:hint="default" w:ascii="NEU-BZ" w:hAnsi="NEU-BZ"/>
          <w:i/>
        </w:rPr>
        <w:t>PQ</w:t>
      </w:r>
      <w:r>
        <w:rPr>
          <w:rFonts w:hint="default" w:ascii="方正书宋_GBK" w:hAnsi="方正书宋_GBK"/>
        </w:rPr>
        <w:t>,</w:t>
      </w:r>
      <w:r>
        <w:rPr>
          <w:rFonts w:hint="default" w:eastAsia="方正书宋_GBK"/>
        </w:rPr>
        <w:t>使直线</w:t>
      </w:r>
      <w:r>
        <w:rPr>
          <w:rFonts w:hint="default" w:ascii="NEU-BZ" w:hAnsi="NEU-BZ"/>
          <w:i/>
        </w:rPr>
        <w:t>PQ</w:t>
      </w:r>
      <w:r>
        <w:rPr>
          <w:rFonts w:hint="default" w:ascii="NEU-BZ" w:hAnsi="NEU-BZ"/>
        </w:rPr>
        <w:t>⊥</w:t>
      </w:r>
      <w:r>
        <w:rPr>
          <w:rFonts w:hint="default" w:ascii="NEU-BZ" w:hAnsi="NEU-BZ"/>
          <w:i/>
        </w:rPr>
        <w:t>AB.</w:t>
      </w:r>
    </w:p>
    <w:p w14:paraId="787334DB">
      <w:pPr>
        <w:rPr>
          <w:rFonts w:hint="default" w:eastAsia="方正书宋_GBK"/>
        </w:rPr>
      </w:pPr>
      <w:r>
        <w:rPr>
          <w:rFonts w:hint="default" w:ascii="方正书宋_GBK" w:hAnsi="方正书宋_GBK"/>
        </w:rPr>
        <w:t>(</w:t>
      </w:r>
      <w:r>
        <w:rPr>
          <w:rFonts w:hint="default" w:ascii="NEU-BZ" w:hAnsi="NEU-BZ"/>
        </w:rPr>
        <w:t>3</w:t>
      </w:r>
      <w:r>
        <w:rPr>
          <w:rFonts w:hint="default" w:ascii="方正书宋_GBK" w:hAnsi="方正书宋_GBK"/>
        </w:rPr>
        <w:t>)</w:t>
      </w:r>
      <w:r>
        <w:rPr>
          <w:rFonts w:hint="default" w:eastAsia="方正书宋_GBK"/>
        </w:rPr>
        <w:t>在图</w:t>
      </w:r>
      <w:r>
        <w:rPr>
          <w:rFonts w:hint="default" w:ascii="方正书宋_GBK" w:hAnsi="方正书宋_GBK"/>
        </w:rPr>
        <w:t>(</w:t>
      </w:r>
      <w:r>
        <w:rPr>
          <w:rFonts w:hint="default" w:ascii="NEU-BZ" w:hAnsi="NEU-BZ"/>
        </w:rPr>
        <w:t>3</w:t>
      </w:r>
      <w:r>
        <w:rPr>
          <w:rFonts w:hint="default" w:ascii="方正书宋_GBK" w:hAnsi="方正书宋_GBK"/>
        </w:rPr>
        <w:t>)</w:t>
      </w:r>
      <w:r>
        <w:rPr>
          <w:rFonts w:hint="default" w:eastAsia="方正书宋_GBK"/>
        </w:rPr>
        <w:t>中找两个格点</w:t>
      </w:r>
      <w:r>
        <w:rPr>
          <w:rFonts w:hint="default" w:ascii="NEU-BZ" w:hAnsi="NEU-BZ"/>
          <w:i/>
        </w:rPr>
        <w:t>P</w:t>
      </w:r>
      <w:r>
        <w:rPr>
          <w:rFonts w:hint="default" w:ascii="方正书宋_GBK" w:hAnsi="方正书宋_GBK"/>
        </w:rPr>
        <w:t>,</w:t>
      </w:r>
      <w:r>
        <w:rPr>
          <w:rFonts w:hint="default" w:ascii="NEU-BZ" w:hAnsi="NEU-BZ"/>
          <w:i/>
        </w:rPr>
        <w:t>Q</w:t>
      </w:r>
      <w:r>
        <w:rPr>
          <w:rFonts w:hint="default" w:ascii="方正书宋_GBK" w:hAnsi="方正书宋_GBK"/>
        </w:rPr>
        <w:t>,</w:t>
      </w:r>
      <w:r>
        <w:rPr>
          <w:rFonts w:hint="default" w:eastAsia="方正书宋_GBK"/>
        </w:rPr>
        <w:t>连结</w:t>
      </w:r>
      <w:r>
        <w:rPr>
          <w:rFonts w:hint="default" w:ascii="NEU-BZ" w:hAnsi="NEU-BZ"/>
          <w:i/>
        </w:rPr>
        <w:t>PQ</w:t>
      </w:r>
      <w:r>
        <w:rPr>
          <w:rFonts w:hint="default" w:eastAsia="方正书宋_GBK"/>
        </w:rPr>
        <w:t>交线段</w:t>
      </w:r>
      <w:r>
        <w:rPr>
          <w:rFonts w:hint="default" w:ascii="NEU-BZ" w:hAnsi="NEU-BZ"/>
          <w:i/>
        </w:rPr>
        <w:t>AB</w:t>
      </w:r>
      <w:r>
        <w:rPr>
          <w:rFonts w:hint="default" w:eastAsia="方正书宋_GBK"/>
        </w:rPr>
        <w:t>于点</w:t>
      </w:r>
      <w:r>
        <w:rPr>
          <w:rFonts w:hint="default" w:ascii="NEU-BZ" w:hAnsi="NEU-BZ"/>
          <w:i/>
        </w:rPr>
        <w:t>C</w:t>
      </w:r>
      <w:r>
        <w:rPr>
          <w:rFonts w:hint="default" w:ascii="方正书宋_GBK" w:hAnsi="方正书宋_GBK"/>
        </w:rPr>
        <w:t>,</w:t>
      </w:r>
      <w:r>
        <w:rPr>
          <w:rFonts w:hint="default" w:eastAsia="方正书宋_GBK"/>
        </w:rPr>
        <w:t>使</w:t>
      </w:r>
      <w:r>
        <w:rPr>
          <w:rFonts w:hint="default" w:ascii="NEU-BZ" w:hAnsi="NEU-BZ"/>
          <w:i/>
        </w:rPr>
        <w:t>AC</w:t>
      </w:r>
      <w:r>
        <w:rPr>
          <w:rFonts w:hint="default" w:ascii="NEU-BZ" w:hAnsi="NEU-BZ"/>
        </w:rPr>
        <w:t>=3</w:t>
      </w:r>
      <w:r>
        <w:rPr>
          <w:rFonts w:hint="default" w:ascii="NEU-BZ" w:hAnsi="NEU-BZ"/>
          <w:i/>
        </w:rPr>
        <w:t>BC.</w:t>
      </w:r>
    </w:p>
    <w:p w14:paraId="35C3D2CB">
      <w:pPr>
        <w:jc w:val="center"/>
        <w:rPr>
          <w:rFonts w:hint="default" w:eastAsia="方正书宋_GBK"/>
        </w:rPr>
      </w:pPr>
      <w:r>
        <w:drawing>
          <wp:inline distT="0" distB="0" distL="114300" distR="114300">
            <wp:extent cx="899795" cy="791845"/>
            <wp:effectExtent l="0" t="0" r="0" b="0"/>
            <wp:docPr id="267" name="image2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image255.jpeg"/>
                    <pic:cNvPicPr>
                      <a:picLocks noChangeAspect="1"/>
                    </pic:cNvPicPr>
                  </pic:nvPicPr>
                  <pic:blipFill>
                    <a:blip r:embed="rId237"/>
                    <a:stretch>
                      <a:fillRect/>
                    </a:stretch>
                  </pic:blipFill>
                  <pic:spPr>
                    <a:xfrm>
                      <a:off x="0" y="0"/>
                      <a:ext cx="900000" cy="792000"/>
                    </a:xfrm>
                    <a:prstGeom prst="rect">
                      <a:avLst/>
                    </a:prstGeom>
                  </pic:spPr>
                </pic:pic>
              </a:graphicData>
            </a:graphic>
          </wp:inline>
        </w:drawing>
      </w:r>
      <w:r>
        <w:rPr>
          <w:rFonts w:hint="eastAsia"/>
          <w:lang w:val="en-US" w:eastAsia="zh-CN"/>
        </w:rPr>
        <w:t xml:space="preserve">                          </w:t>
      </w:r>
      <w:r>
        <w:drawing>
          <wp:inline distT="0" distB="0" distL="114300" distR="114300">
            <wp:extent cx="899795" cy="791845"/>
            <wp:effectExtent l="0" t="0" r="14605" b="8255"/>
            <wp:docPr id="119" name="image2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image256.jpeg"/>
                    <pic:cNvPicPr>
                      <a:picLocks noChangeAspect="1"/>
                    </pic:cNvPicPr>
                  </pic:nvPicPr>
                  <pic:blipFill>
                    <a:blip r:embed="rId238"/>
                    <a:stretch>
                      <a:fillRect/>
                    </a:stretch>
                  </pic:blipFill>
                  <pic:spPr>
                    <a:xfrm>
                      <a:off x="0" y="0"/>
                      <a:ext cx="900000" cy="792000"/>
                    </a:xfrm>
                    <a:prstGeom prst="rect">
                      <a:avLst/>
                    </a:prstGeom>
                  </pic:spPr>
                </pic:pic>
              </a:graphicData>
            </a:graphic>
          </wp:inline>
        </w:drawing>
      </w:r>
      <w:r>
        <w:rPr>
          <w:rFonts w:hint="eastAsia"/>
          <w:lang w:val="en-US" w:eastAsia="zh-CN"/>
        </w:rPr>
        <w:t xml:space="preserve">                       </w:t>
      </w:r>
      <w:r>
        <w:drawing>
          <wp:inline distT="0" distB="0" distL="114300" distR="114300">
            <wp:extent cx="899795" cy="791845"/>
            <wp:effectExtent l="0" t="0" r="14605" b="8255"/>
            <wp:docPr id="129" name="image2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image257.jpeg"/>
                    <pic:cNvPicPr>
                      <a:picLocks noChangeAspect="1"/>
                    </pic:cNvPicPr>
                  </pic:nvPicPr>
                  <pic:blipFill>
                    <a:blip r:embed="rId239"/>
                    <a:stretch>
                      <a:fillRect/>
                    </a:stretch>
                  </pic:blipFill>
                  <pic:spPr>
                    <a:xfrm>
                      <a:off x="0" y="0"/>
                      <a:ext cx="900000" cy="792000"/>
                    </a:xfrm>
                    <a:prstGeom prst="rect">
                      <a:avLst/>
                    </a:prstGeom>
                  </pic:spPr>
                </pic:pic>
              </a:graphicData>
            </a:graphic>
          </wp:inline>
        </w:drawing>
      </w:r>
    </w:p>
    <w:p w14:paraId="27409517">
      <w:pPr>
        <w:jc w:val="center"/>
        <w:rPr>
          <w:rFonts w:hint="default" w:eastAsia="方正书宋_GBK"/>
        </w:rPr>
      </w:pPr>
      <w:r>
        <w:rPr>
          <w:rFonts w:hint="default" w:eastAsia="方正细等线_GBK"/>
          <w:sz w:val="20"/>
          <w:szCs w:val="20"/>
        </w:rPr>
        <w:t>图</w:t>
      </w:r>
      <w:r>
        <w:rPr>
          <w:rFonts w:hint="default" w:ascii="方正细等线_GBK" w:hAnsi="方正细等线_GBK"/>
          <w:sz w:val="20"/>
          <w:szCs w:val="20"/>
        </w:rPr>
        <w:t>(</w:t>
      </w:r>
      <w:r>
        <w:rPr>
          <w:rFonts w:hint="default" w:ascii="NEU-BZ" w:hAnsi="NEU-BZ"/>
          <w:sz w:val="20"/>
          <w:szCs w:val="20"/>
        </w:rPr>
        <w:t>1</w:t>
      </w:r>
      <w:r>
        <w:rPr>
          <w:rFonts w:hint="default" w:ascii="方正细等线_GBK" w:hAnsi="方正细等线_GBK"/>
          <w:sz w:val="20"/>
          <w:szCs w:val="20"/>
        </w:rPr>
        <w:t>)</w:t>
      </w:r>
      <w:r>
        <w:rPr>
          <w:rFonts w:hint="eastAsia" w:ascii="方正细等线_GBK" w:hAnsi="方正细等线_GBK"/>
          <w:sz w:val="20"/>
          <w:szCs w:val="20"/>
          <w:lang w:val="en-US" w:eastAsia="zh-CN"/>
        </w:rPr>
        <w:t xml:space="preserve">                                            </w:t>
      </w:r>
      <w:r>
        <w:rPr>
          <w:rFonts w:hint="default" w:eastAsia="方正细等线_GBK"/>
          <w:sz w:val="20"/>
          <w:szCs w:val="20"/>
        </w:rPr>
        <w:t>图</w:t>
      </w:r>
      <w:r>
        <w:rPr>
          <w:rFonts w:hint="default" w:ascii="方正细等线_GBK" w:hAnsi="方正细等线_GBK"/>
          <w:sz w:val="20"/>
          <w:szCs w:val="20"/>
        </w:rPr>
        <w:t>(</w:t>
      </w:r>
      <w:r>
        <w:rPr>
          <w:rFonts w:hint="default" w:ascii="NEU-BZ" w:hAnsi="NEU-BZ"/>
          <w:sz w:val="20"/>
          <w:szCs w:val="20"/>
        </w:rPr>
        <w:t>2</w:t>
      </w:r>
      <w:r>
        <w:rPr>
          <w:rFonts w:hint="default" w:ascii="方正细等线_GBK" w:hAnsi="方正细等线_GBK"/>
          <w:sz w:val="20"/>
          <w:szCs w:val="20"/>
        </w:rPr>
        <w:t>)</w:t>
      </w:r>
      <w:r>
        <w:rPr>
          <w:rFonts w:hint="eastAsia" w:ascii="方正细等线_GBK" w:hAnsi="方正细等线_GBK"/>
          <w:sz w:val="20"/>
          <w:szCs w:val="20"/>
          <w:lang w:val="en-US" w:eastAsia="zh-CN"/>
        </w:rPr>
        <w:t xml:space="preserve">                                              </w:t>
      </w:r>
      <w:r>
        <w:rPr>
          <w:rFonts w:hint="default" w:eastAsia="方正细等线_GBK"/>
          <w:sz w:val="20"/>
          <w:szCs w:val="20"/>
        </w:rPr>
        <w:t>图</w:t>
      </w:r>
      <w:r>
        <w:rPr>
          <w:rFonts w:hint="default" w:ascii="方正细等线_GBK" w:hAnsi="方正细等线_GBK"/>
          <w:sz w:val="20"/>
          <w:szCs w:val="20"/>
        </w:rPr>
        <w:t>(</w:t>
      </w:r>
      <w:r>
        <w:rPr>
          <w:rFonts w:hint="default" w:ascii="NEU-BZ" w:hAnsi="NEU-BZ"/>
          <w:sz w:val="20"/>
          <w:szCs w:val="20"/>
        </w:rPr>
        <w:t>3</w:t>
      </w:r>
      <w:r>
        <w:rPr>
          <w:rFonts w:hint="default" w:ascii="方正细等线_GBK" w:hAnsi="方正细等线_GBK"/>
          <w:sz w:val="20"/>
          <w:szCs w:val="20"/>
        </w:rPr>
        <w:t>)</w:t>
      </w:r>
    </w:p>
    <w:p w14:paraId="58E63EDC">
      <w:pPr>
        <w:rPr>
          <w:rFonts w:hint="eastAsia" w:eastAsiaTheme="minorEastAsia"/>
          <w:lang w:val="en-US" w:eastAsia="zh-CN"/>
        </w:rPr>
      </w:pPr>
      <w:r>
        <w:rPr>
          <w:rFonts w:hint="default" w:eastAsia="方正准圆_GBK"/>
        </w:rPr>
        <w:t>【解】</w:t>
      </w:r>
      <w:r>
        <w:rPr>
          <w:rFonts w:hint="default" w:ascii="方正楷体_GBK" w:hAnsi="方正楷体_GBK"/>
        </w:rPr>
        <w:t>(</w:t>
      </w:r>
      <w:r>
        <w:rPr>
          <w:rFonts w:hint="default" w:ascii="NEU-BZ" w:hAnsi="NEU-BZ"/>
        </w:rPr>
        <w:t>1</w:t>
      </w:r>
      <w:r>
        <w:rPr>
          <w:rFonts w:hint="default" w:ascii="方正楷体_GBK" w:hAnsi="方正楷体_GBK"/>
        </w:rPr>
        <w:t>)</w:t>
      </w:r>
      <w:r>
        <w:rPr>
          <w:rFonts w:hint="default" w:eastAsia="方正楷体_GBK"/>
        </w:rPr>
        <w:t>如图</w:t>
      </w:r>
      <w:r>
        <w:rPr>
          <w:rFonts w:hint="default" w:ascii="方正楷体_GBK" w:hAnsi="方正楷体_GBK"/>
        </w:rPr>
        <w:t>(</w:t>
      </w:r>
      <w:r>
        <w:rPr>
          <w:rFonts w:hint="default" w:ascii="NEU-BZ" w:hAnsi="NEU-BZ"/>
        </w:rPr>
        <w:t>1</w:t>
      </w:r>
      <w:r>
        <w:rPr>
          <w:rFonts w:hint="default" w:ascii="方正楷体_GBK" w:hAnsi="方正楷体_GBK"/>
        </w:rPr>
        <w:t>)(</w:t>
      </w:r>
      <w:r>
        <w:rPr>
          <w:rFonts w:hint="default" w:eastAsia="方正楷体_GBK"/>
        </w:rPr>
        <w:t>答案不唯一</w:t>
      </w:r>
      <w:r>
        <w:rPr>
          <w:rFonts w:hint="default" w:ascii="方正楷体_GBK" w:hAnsi="方正楷体_GBK"/>
        </w:rPr>
        <w:t>)</w:t>
      </w:r>
      <w:r>
        <w:rPr>
          <w:rFonts w:hint="default" w:ascii="NEU-BZ" w:hAnsi="NEU-BZ"/>
          <w:i/>
        </w:rPr>
        <w:t>.</w:t>
      </w:r>
      <w:r>
        <w:rPr>
          <w:rFonts w:hint="eastAsia" w:ascii="NEU-BZ"/>
          <w:i/>
          <w:lang w:val="en-US" w:eastAsia="zh-CN"/>
        </w:rPr>
        <w:t xml:space="preserve"> </w:t>
      </w:r>
    </w:p>
    <w:p w14:paraId="4C8F439C">
      <w:pPr>
        <w:rPr>
          <w:rFonts w:hint="default" w:eastAsia="方正书宋_GBK"/>
        </w:rPr>
      </w:pPr>
      <w:r>
        <w:rPr>
          <w:rFonts w:hint="default" w:ascii="方正楷体_GBK" w:hAnsi="方正楷体_GBK"/>
        </w:rPr>
        <w:t>(</w:t>
      </w:r>
      <w:r>
        <w:rPr>
          <w:rFonts w:hint="default" w:ascii="NEU-BZ" w:hAnsi="NEU-BZ"/>
        </w:rPr>
        <w:t>2</w:t>
      </w:r>
      <w:r>
        <w:rPr>
          <w:rFonts w:hint="default" w:ascii="方正楷体_GBK" w:hAnsi="方正楷体_GBK"/>
        </w:rPr>
        <w:t>)</w:t>
      </w:r>
      <w:r>
        <w:rPr>
          <w:rFonts w:hint="default" w:eastAsia="方正楷体_GBK"/>
        </w:rPr>
        <w:t>如图</w:t>
      </w:r>
      <w:r>
        <w:rPr>
          <w:rFonts w:hint="default" w:ascii="方正楷体_GBK" w:hAnsi="方正楷体_GBK"/>
        </w:rPr>
        <w:t>(</w:t>
      </w:r>
      <w:r>
        <w:rPr>
          <w:rFonts w:hint="default" w:ascii="NEU-BZ" w:hAnsi="NEU-BZ"/>
        </w:rPr>
        <w:t>2</w:t>
      </w:r>
      <w:r>
        <w:rPr>
          <w:rFonts w:hint="default" w:ascii="方正楷体_GBK" w:hAnsi="方正楷体_GBK"/>
        </w:rPr>
        <w:t>)(</w:t>
      </w:r>
      <w:r>
        <w:rPr>
          <w:rFonts w:hint="default" w:eastAsia="方正楷体_GBK"/>
        </w:rPr>
        <w:t>答案不唯一</w:t>
      </w:r>
      <w:r>
        <w:rPr>
          <w:rFonts w:hint="default" w:ascii="方正楷体_GBK" w:hAnsi="方正楷体_GBK"/>
        </w:rPr>
        <w:t>)</w:t>
      </w:r>
      <w:r>
        <w:rPr>
          <w:rFonts w:hint="default" w:ascii="NEU-BZ" w:hAnsi="NEU-BZ"/>
          <w:i/>
        </w:rPr>
        <w:t>.</w:t>
      </w:r>
    </w:p>
    <w:p w14:paraId="1B2C089E">
      <w:pPr>
        <w:rPr>
          <w:rFonts w:hint="default" w:eastAsia="方正书宋_GBK"/>
        </w:rPr>
      </w:pPr>
      <w:r>
        <w:rPr>
          <w:rFonts w:hint="default" w:ascii="方正楷体_GBK" w:hAnsi="方正楷体_GBK"/>
        </w:rPr>
        <w:t>(</w:t>
      </w:r>
      <w:r>
        <w:rPr>
          <w:rFonts w:hint="default" w:ascii="NEU-BZ" w:hAnsi="NEU-BZ"/>
        </w:rPr>
        <w:t>3</w:t>
      </w:r>
      <w:r>
        <w:rPr>
          <w:rFonts w:hint="default" w:ascii="方正楷体_GBK" w:hAnsi="方正楷体_GBK"/>
        </w:rPr>
        <w:t>)</w:t>
      </w:r>
      <w:r>
        <w:rPr>
          <w:rFonts w:hint="default" w:eastAsia="方正楷体_GBK"/>
        </w:rPr>
        <w:t>如图</w:t>
      </w:r>
      <w:r>
        <w:rPr>
          <w:rFonts w:hint="default" w:ascii="方正楷体_GBK" w:hAnsi="方正楷体_GBK"/>
        </w:rPr>
        <w:t>(</w:t>
      </w:r>
      <w:r>
        <w:rPr>
          <w:rFonts w:hint="default" w:ascii="NEU-BZ" w:hAnsi="NEU-BZ"/>
        </w:rPr>
        <w:t>3</w:t>
      </w:r>
      <w:r>
        <w:rPr>
          <w:rFonts w:hint="default" w:ascii="方正楷体_GBK" w:hAnsi="方正楷体_GBK"/>
        </w:rPr>
        <w:t>)(</w:t>
      </w:r>
      <w:r>
        <w:rPr>
          <w:rFonts w:hint="default" w:eastAsia="方正楷体_GBK"/>
        </w:rPr>
        <w:t>答案不唯一</w:t>
      </w:r>
      <w:r>
        <w:rPr>
          <w:rFonts w:hint="default" w:ascii="方正楷体_GBK" w:hAnsi="方正楷体_GBK"/>
        </w:rPr>
        <w:t>)</w:t>
      </w:r>
      <w:r>
        <w:rPr>
          <w:rFonts w:hint="default" w:ascii="NEU-BZ" w:hAnsi="NEU-BZ"/>
          <w:i/>
        </w:rPr>
        <w:t>.</w:t>
      </w:r>
    </w:p>
    <w:p w14:paraId="7B344721">
      <w:pPr>
        <w:jc w:val="center"/>
        <w:rPr>
          <w:rFonts w:hint="default" w:eastAsia="方正书宋_GBK"/>
        </w:rPr>
      </w:pPr>
      <w:r>
        <w:drawing>
          <wp:inline distT="0" distB="0" distL="114300" distR="114300">
            <wp:extent cx="899795" cy="791845"/>
            <wp:effectExtent l="0" t="0" r="0" b="0"/>
            <wp:docPr id="270" name="image2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image258.jpeg"/>
                    <pic:cNvPicPr>
                      <a:picLocks noChangeAspect="1"/>
                    </pic:cNvPicPr>
                  </pic:nvPicPr>
                  <pic:blipFill>
                    <a:blip r:embed="rId240"/>
                    <a:stretch>
                      <a:fillRect/>
                    </a:stretch>
                  </pic:blipFill>
                  <pic:spPr>
                    <a:xfrm>
                      <a:off x="0" y="0"/>
                      <a:ext cx="900000" cy="792000"/>
                    </a:xfrm>
                    <a:prstGeom prst="rect">
                      <a:avLst/>
                    </a:prstGeom>
                  </pic:spPr>
                </pic:pic>
              </a:graphicData>
            </a:graphic>
          </wp:inline>
        </w:drawing>
      </w:r>
      <w:r>
        <w:rPr>
          <w:rFonts w:hint="eastAsia"/>
          <w:lang w:val="en-US" w:eastAsia="zh-CN"/>
        </w:rPr>
        <w:t xml:space="preserve">                     </w:t>
      </w:r>
      <w:r>
        <w:drawing>
          <wp:inline distT="0" distB="0" distL="114300" distR="114300">
            <wp:extent cx="899795" cy="935990"/>
            <wp:effectExtent l="0" t="0" r="14605" b="16510"/>
            <wp:docPr id="132" name="image2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259.jpeg"/>
                    <pic:cNvPicPr>
                      <a:picLocks noChangeAspect="1"/>
                    </pic:cNvPicPr>
                  </pic:nvPicPr>
                  <pic:blipFill>
                    <a:blip r:embed="rId241"/>
                    <a:stretch>
                      <a:fillRect/>
                    </a:stretch>
                  </pic:blipFill>
                  <pic:spPr>
                    <a:xfrm>
                      <a:off x="0" y="0"/>
                      <a:ext cx="900000" cy="936000"/>
                    </a:xfrm>
                    <a:prstGeom prst="rect">
                      <a:avLst/>
                    </a:prstGeom>
                  </pic:spPr>
                </pic:pic>
              </a:graphicData>
            </a:graphic>
          </wp:inline>
        </w:drawing>
      </w:r>
      <w:r>
        <w:rPr>
          <w:rFonts w:hint="eastAsia"/>
          <w:lang w:val="en-US" w:eastAsia="zh-CN"/>
        </w:rPr>
        <w:t xml:space="preserve">                      </w:t>
      </w:r>
      <w:r>
        <w:drawing>
          <wp:inline distT="0" distB="0" distL="114300" distR="114300">
            <wp:extent cx="899795" cy="791845"/>
            <wp:effectExtent l="0" t="0" r="14605" b="8255"/>
            <wp:docPr id="135" name="image2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image260.jpeg"/>
                    <pic:cNvPicPr>
                      <a:picLocks noChangeAspect="1"/>
                    </pic:cNvPicPr>
                  </pic:nvPicPr>
                  <pic:blipFill>
                    <a:blip r:embed="rId242"/>
                    <a:stretch>
                      <a:fillRect/>
                    </a:stretch>
                  </pic:blipFill>
                  <pic:spPr>
                    <a:xfrm>
                      <a:off x="0" y="0"/>
                      <a:ext cx="900000" cy="792000"/>
                    </a:xfrm>
                    <a:prstGeom prst="rect">
                      <a:avLst/>
                    </a:prstGeom>
                  </pic:spPr>
                </pic:pic>
              </a:graphicData>
            </a:graphic>
          </wp:inline>
        </w:drawing>
      </w:r>
    </w:p>
    <w:p w14:paraId="734BD70B">
      <w:pPr>
        <w:jc w:val="center"/>
        <w:rPr>
          <w:rFonts w:hint="default" w:eastAsia="方正书宋_GBK"/>
        </w:rPr>
      </w:pPr>
      <w:r>
        <w:rPr>
          <w:rFonts w:hint="default" w:eastAsia="方正细等线_GBK"/>
          <w:sz w:val="20"/>
          <w:szCs w:val="20"/>
        </w:rPr>
        <w:t>图</w:t>
      </w:r>
      <w:r>
        <w:rPr>
          <w:rFonts w:hint="default" w:ascii="方正细等线_GBK" w:hAnsi="方正细等线_GBK"/>
          <w:sz w:val="20"/>
          <w:szCs w:val="20"/>
        </w:rPr>
        <w:t>(</w:t>
      </w:r>
      <w:r>
        <w:rPr>
          <w:rFonts w:hint="default" w:ascii="NEU-BZ" w:hAnsi="NEU-BZ"/>
          <w:sz w:val="20"/>
          <w:szCs w:val="20"/>
        </w:rPr>
        <w:t>1</w:t>
      </w:r>
      <w:r>
        <w:rPr>
          <w:rFonts w:hint="default" w:ascii="方正细等线_GBK" w:hAnsi="方正细等线_GBK"/>
          <w:sz w:val="20"/>
          <w:szCs w:val="20"/>
        </w:rPr>
        <w:t>)</w:t>
      </w:r>
      <w:r>
        <w:rPr>
          <w:rFonts w:hint="eastAsia" w:ascii="方正细等线_GBK" w:hAnsi="方正细等线_GBK"/>
          <w:sz w:val="20"/>
          <w:szCs w:val="20"/>
          <w:lang w:val="en-US" w:eastAsia="zh-CN"/>
        </w:rPr>
        <w:t xml:space="preserve">                                     </w:t>
      </w:r>
      <w:r>
        <w:rPr>
          <w:rFonts w:hint="default" w:eastAsia="方正细等线_GBK"/>
          <w:sz w:val="20"/>
          <w:szCs w:val="20"/>
        </w:rPr>
        <w:t>图</w:t>
      </w:r>
      <w:r>
        <w:rPr>
          <w:rFonts w:hint="default" w:ascii="方正细等线_GBK" w:hAnsi="方正细等线_GBK"/>
          <w:sz w:val="20"/>
          <w:szCs w:val="20"/>
        </w:rPr>
        <w:t>(</w:t>
      </w:r>
      <w:r>
        <w:rPr>
          <w:rFonts w:hint="default" w:ascii="NEU-BZ" w:hAnsi="NEU-BZ"/>
          <w:sz w:val="20"/>
          <w:szCs w:val="20"/>
        </w:rPr>
        <w:t>2</w:t>
      </w:r>
      <w:r>
        <w:rPr>
          <w:rFonts w:hint="default" w:ascii="方正细等线_GBK" w:hAnsi="方正细等线_GBK"/>
          <w:sz w:val="20"/>
          <w:szCs w:val="20"/>
        </w:rPr>
        <w:t>)</w:t>
      </w:r>
      <w:r>
        <w:rPr>
          <w:rFonts w:hint="eastAsia" w:ascii="方正细等线_GBK" w:hAnsi="方正细等线_GBK"/>
          <w:sz w:val="20"/>
          <w:szCs w:val="20"/>
          <w:lang w:val="en-US" w:eastAsia="zh-CN"/>
        </w:rPr>
        <w:t xml:space="preserve">                                           </w:t>
      </w:r>
      <w:r>
        <w:rPr>
          <w:rFonts w:hint="default" w:eastAsia="方正细等线_GBK"/>
          <w:sz w:val="20"/>
          <w:szCs w:val="20"/>
        </w:rPr>
        <w:t>图</w:t>
      </w:r>
      <w:r>
        <w:rPr>
          <w:rFonts w:hint="default" w:ascii="方正细等线_GBK" w:hAnsi="方正细等线_GBK"/>
          <w:sz w:val="20"/>
          <w:szCs w:val="20"/>
        </w:rPr>
        <w:t>(</w:t>
      </w:r>
      <w:r>
        <w:rPr>
          <w:rFonts w:hint="default" w:ascii="NEU-BZ" w:hAnsi="NEU-BZ"/>
          <w:sz w:val="20"/>
          <w:szCs w:val="20"/>
        </w:rPr>
        <w:t>3</w:t>
      </w:r>
      <w:r>
        <w:rPr>
          <w:rFonts w:hint="default" w:ascii="方正细等线_GBK" w:hAnsi="方正细等线_GBK"/>
          <w:sz w:val="20"/>
          <w:szCs w:val="20"/>
        </w:rPr>
        <w:t>)</w:t>
      </w:r>
    </w:p>
    <w:p w14:paraId="159E4DB1">
      <w:pPr>
        <w:pStyle w:val="22"/>
        <w:outlineLvl w:val="4"/>
        <w:rPr>
          <w:rFonts w:hint="default" w:eastAsia="方正黑体_GBK"/>
          <w:sz w:val="24"/>
          <w:szCs w:val="24"/>
        </w:rPr>
      </w:pPr>
      <w:r>
        <w:rPr>
          <w:rFonts w:hint="default" w:eastAsia="方正黑体_GBK"/>
          <w:sz w:val="24"/>
          <w:szCs w:val="24"/>
        </w:rPr>
        <w:t>考点</w:t>
      </w:r>
      <w:r>
        <w:rPr>
          <w:rFonts w:hint="default" w:ascii="NEU-BZ" w:hAnsi="NEU-BZ"/>
          <w:sz w:val="24"/>
          <w:szCs w:val="24"/>
        </w:rPr>
        <w:t>3</w:t>
      </w:r>
      <w:r>
        <w:rPr>
          <w:rFonts w:hint="default" w:eastAsia="方正黑体_GBK"/>
          <w:sz w:val="24"/>
          <w:szCs w:val="24"/>
        </w:rPr>
        <w:t>　尺规作图结合计算</w:t>
      </w:r>
    </w:p>
    <w:p w14:paraId="1181A7A4">
      <w:pPr>
        <w:rPr>
          <w:rFonts w:hint="default" w:eastAsia="方正书宋_GBK"/>
        </w:rPr>
      </w:pPr>
      <w:r>
        <w:rPr>
          <w:rFonts w:hint="default" w:ascii="NEU-F6" w:hAnsi="NEU-F6"/>
        </w:rPr>
        <w:t>7</w:t>
      </w:r>
      <w:r>
        <w:rPr>
          <w:rFonts w:hint="default" w:ascii="NEU-BZ" w:hAnsi="NEU-BZ"/>
          <w:i/>
        </w:rPr>
        <w:t>.</w:t>
      </w:r>
      <w:r>
        <w:rPr>
          <w:rFonts w:hint="default" w:eastAsia="方正书宋_GBK"/>
        </w:rPr>
        <w:t>如图</w:t>
      </w:r>
      <w:r>
        <w:rPr>
          <w:rFonts w:hint="default" w:ascii="方正书宋_GBK" w:hAnsi="方正书宋_GBK"/>
        </w:rPr>
        <w:t>,</w:t>
      </w:r>
      <w:r>
        <w:rPr>
          <w:rFonts w:hint="default" w:eastAsia="方正书宋_GBK"/>
        </w:rPr>
        <w:t>已知在菱形</w:t>
      </w:r>
      <w:r>
        <w:rPr>
          <w:rFonts w:hint="default" w:ascii="NEU-BZ" w:hAnsi="NEU-BZ"/>
          <w:i/>
        </w:rPr>
        <w:t>ABCD</w:t>
      </w:r>
      <w:r>
        <w:rPr>
          <w:rFonts w:hint="default" w:eastAsia="方正书宋_GBK"/>
        </w:rPr>
        <w:t>中</w:t>
      </w:r>
      <w:r>
        <w:rPr>
          <w:rFonts w:hint="default" w:ascii="方正书宋_GBK" w:hAnsi="方正书宋_GBK"/>
        </w:rPr>
        <w:t>,</w:t>
      </w:r>
      <w:r>
        <w:rPr>
          <w:rFonts w:hint="default" w:ascii="NEU-BZ" w:hAnsi="NEU-BZ"/>
        </w:rPr>
        <w:t>∠</w:t>
      </w:r>
      <w:r>
        <w:rPr>
          <w:rFonts w:hint="default" w:ascii="NEU-BZ" w:hAnsi="NEU-BZ"/>
          <w:i/>
        </w:rPr>
        <w:t>A</w:t>
      </w:r>
      <w:r>
        <w:rPr>
          <w:rFonts w:hint="default" w:ascii="NEU-BZ" w:hAnsi="NEU-BZ"/>
        </w:rPr>
        <w:t>=30</w:t>
      </w:r>
      <w:r>
        <w:rPr>
          <w:rFonts w:hint="default" w:ascii="NEU-BZ" w:hAnsi="NEU-BZ"/>
          <w:i/>
        </w:rPr>
        <w:t>°</w:t>
      </w:r>
      <w:r>
        <w:rPr>
          <w:rFonts w:hint="default" w:ascii="方正书宋_GBK" w:hAnsi="方正书宋_GBK"/>
        </w:rPr>
        <w:t>,</w:t>
      </w:r>
      <w:r>
        <w:rPr>
          <w:rFonts w:hint="default" w:eastAsia="方正书宋_GBK"/>
        </w:rPr>
        <w:t>以点</w:t>
      </w:r>
      <w:r>
        <w:rPr>
          <w:rFonts w:hint="default" w:ascii="NEU-BZ" w:hAnsi="NEU-BZ"/>
          <w:i/>
        </w:rPr>
        <w:t>A</w:t>
      </w:r>
      <w:r>
        <w:rPr>
          <w:rFonts w:hint="default" w:ascii="方正书宋_GBK" w:hAnsi="方正书宋_GBK"/>
        </w:rPr>
        <w:t>,</w:t>
      </w:r>
      <w:r>
        <w:rPr>
          <w:rFonts w:hint="default" w:ascii="NEU-BZ" w:hAnsi="NEU-BZ"/>
          <w:i/>
        </w:rPr>
        <w:t>B</w:t>
      </w:r>
      <w:r>
        <w:rPr>
          <w:rFonts w:hint="default" w:eastAsia="方正书宋_GBK"/>
        </w:rPr>
        <w:t>为圆心</w:t>
      </w:r>
      <w:r>
        <w:rPr>
          <w:rFonts w:hint="default" w:ascii="方正书宋_GBK" w:hAnsi="方正书宋_GBK"/>
        </w:rPr>
        <w:t>,</w:t>
      </w:r>
      <w:r>
        <w:rPr>
          <w:rFonts w:hint="default" w:eastAsia="方正书宋_GBK"/>
        </w:rPr>
        <w:t>大于</w:t>
      </w:r>
      <m:oMath>
        <m:f>
          <m:fPr/>
          <m:num>
            <m:r>
              <m:rPr>
                <m:sty m:val="p"/>
              </m:rPr>
              <w:rPr>
                <w:rFonts w:ascii="Cambria Math" w:hAnsi="Cambria Math"/>
              </w:rPr>
              <m:t>1</m:t>
            </m:r>
          </m:num>
          <m:den>
            <m:r>
              <m:rPr>
                <m:sty m:val="p"/>
              </m:rPr>
              <w:rPr>
                <w:rFonts w:ascii="Cambria Math" w:hAnsi="Cambria Math"/>
              </w:rPr>
              <m:t>2</m:t>
            </m:r>
          </m:den>
        </m:f>
      </m:oMath>
      <w:r>
        <w:rPr>
          <w:rFonts w:hint="default" w:ascii="NEU-BZ" w:hAnsi="NEU-BZ"/>
          <w:i/>
        </w:rPr>
        <w:t>AB</w:t>
      </w:r>
      <w:r>
        <w:rPr>
          <w:rFonts w:hint="default" w:eastAsia="方正书宋_GBK"/>
        </w:rPr>
        <w:t>的长为半径</w:t>
      </w:r>
      <w:r>
        <w:rPr>
          <w:rFonts w:hint="default" w:ascii="方正书宋_GBK" w:hAnsi="方正书宋_GBK"/>
        </w:rPr>
        <w:t>,</w:t>
      </w:r>
      <w:r>
        <w:rPr>
          <w:rFonts w:hint="default" w:eastAsia="方正书宋_GBK"/>
        </w:rPr>
        <w:t>分别作弧相交于</w:t>
      </w:r>
      <w:r>
        <w:rPr>
          <w:rFonts w:hint="default" w:ascii="NEU-BZ" w:hAnsi="NEU-BZ"/>
          <w:i/>
        </w:rPr>
        <w:t>M</w:t>
      </w:r>
      <w:r>
        <w:rPr>
          <w:rFonts w:hint="default" w:ascii="方正书宋_GBK" w:hAnsi="方正书宋_GBK"/>
        </w:rPr>
        <w:t>,</w:t>
      </w:r>
      <w:r>
        <w:rPr>
          <w:rFonts w:hint="default" w:ascii="NEU-BZ" w:hAnsi="NEU-BZ"/>
          <w:i/>
        </w:rPr>
        <w:t>N</w:t>
      </w:r>
      <w:r>
        <w:rPr>
          <w:rFonts w:hint="default" w:eastAsia="方正书宋_GBK"/>
        </w:rPr>
        <w:t>两点</w:t>
      </w:r>
      <w:r>
        <w:rPr>
          <w:rFonts w:hint="default" w:ascii="方正书宋_GBK" w:hAnsi="方正书宋_GBK"/>
        </w:rPr>
        <w:t>,</w:t>
      </w:r>
      <w:r>
        <w:rPr>
          <w:rFonts w:hint="default" w:eastAsia="方正书宋_GBK"/>
        </w:rPr>
        <w:t>作直线</w:t>
      </w:r>
      <w:r>
        <w:rPr>
          <w:rFonts w:hint="default" w:ascii="NEU-BZ" w:hAnsi="NEU-BZ"/>
          <w:i/>
        </w:rPr>
        <w:t>MN</w:t>
      </w:r>
      <w:r>
        <w:rPr>
          <w:rFonts w:hint="default" w:eastAsia="方正书宋_GBK"/>
        </w:rPr>
        <w:t>交</w:t>
      </w:r>
      <w:r>
        <w:rPr>
          <w:rFonts w:hint="default" w:ascii="NEU-BZ" w:hAnsi="NEU-BZ"/>
          <w:i/>
        </w:rPr>
        <w:t>AD</w:t>
      </w:r>
      <w:r>
        <w:rPr>
          <w:rFonts w:hint="default" w:eastAsia="方正书宋_GBK"/>
        </w:rPr>
        <w:t>边于点</w:t>
      </w:r>
      <w:r>
        <w:rPr>
          <w:rFonts w:hint="default" w:ascii="NEU-BZ" w:hAnsi="NEU-BZ"/>
          <w:i/>
        </w:rPr>
        <w:t>E</w:t>
      </w:r>
      <w:r>
        <w:rPr>
          <w:rFonts w:hint="default" w:ascii="方正书宋_GBK" w:hAnsi="方正书宋_GBK"/>
        </w:rPr>
        <w:t>,</w:t>
      </w:r>
      <w:r>
        <w:rPr>
          <w:rFonts w:hint="default" w:eastAsia="方正书宋_GBK"/>
        </w:rPr>
        <w:t>连结</w:t>
      </w:r>
      <w:r>
        <w:rPr>
          <w:rFonts w:hint="default" w:ascii="NEU-BZ" w:hAnsi="NEU-BZ"/>
          <w:i/>
        </w:rPr>
        <w:t>BE</w:t>
      </w:r>
      <w:r>
        <w:rPr>
          <w:rFonts w:hint="default" w:ascii="方正书宋_GBK" w:hAnsi="方正书宋_GBK"/>
        </w:rPr>
        <w:t>,</w:t>
      </w:r>
      <w:r>
        <w:rPr>
          <w:rFonts w:hint="default" w:ascii="NEU-BZ" w:hAnsi="NEU-BZ"/>
          <w:i/>
        </w:rPr>
        <w:t>BD</w:t>
      </w:r>
      <w:r>
        <w:rPr>
          <w:rFonts w:hint="default" w:ascii="方正书宋_GBK" w:hAnsi="方正书宋_GBK"/>
        </w:rPr>
        <w:t>,</w:t>
      </w:r>
      <w:r>
        <w:rPr>
          <w:rFonts w:hint="default" w:eastAsia="方正书宋_GBK"/>
        </w:rPr>
        <w:t>若</w:t>
      </w:r>
      <w:r>
        <w:rPr>
          <w:rFonts w:hint="default" w:ascii="NEU-BZ" w:hAnsi="NEU-BZ"/>
          <w:i/>
        </w:rPr>
        <w:t>AE</w:t>
      </w:r>
      <w:r>
        <w:rPr>
          <w:rFonts w:hint="default" w:ascii="NEU-BZ" w:hAnsi="NEU-BZ"/>
        </w:rPr>
        <w:t>=2</w:t>
      </w:r>
      <w:r>
        <w:rPr>
          <w:rFonts w:hint="default" w:ascii="方正书宋_GBK" w:hAnsi="方正书宋_GBK"/>
        </w:rPr>
        <w:t>,</w:t>
      </w:r>
      <w:r>
        <w:rPr>
          <w:rFonts w:hint="default" w:eastAsia="方正书宋_GBK"/>
        </w:rPr>
        <w:t>则下列结论错误的是</w:t>
      </w:r>
      <w:r>
        <w:ptab w:relativeTo="margin" w:alignment="right" w:leader="none"/>
      </w:r>
      <w:r>
        <w:rPr>
          <w:rFonts w:hint="default" w:ascii="方正书宋_GBK" w:hAnsi="方正书宋_GBK"/>
        </w:rPr>
        <w:t>(</w:t>
      </w:r>
      <w:r>
        <w:rPr>
          <w:rFonts w:hint="default" w:ascii="NEU-BZ" w:hAnsi="NEU-BZ"/>
        </w:rPr>
        <w:t>C</w:t>
      </w:r>
      <w:r>
        <w:rPr>
          <w:rFonts w:hint="default" w:ascii="方正书宋_GBK" w:hAnsi="方正书宋_GBK"/>
        </w:rPr>
        <w:t>)</w:t>
      </w:r>
    </w:p>
    <w:p w14:paraId="365F4C90">
      <w:pPr>
        <w:rPr>
          <w:rFonts w:hint="default" w:eastAsia="方正书宋_GBK"/>
        </w:rPr>
      </w:pPr>
      <w:r>
        <w:rPr>
          <w:rFonts w:hint="default" w:ascii="NEU-BZ" w:hAnsi="NEU-BZ"/>
        </w:rPr>
        <w:t>A.∠</w:t>
      </w:r>
      <w:r>
        <w:rPr>
          <w:rFonts w:hint="default" w:ascii="NEU-BZ" w:hAnsi="NEU-BZ"/>
          <w:i/>
        </w:rPr>
        <w:t>DBE</w:t>
      </w:r>
      <w:r>
        <w:rPr>
          <w:rFonts w:hint="default" w:ascii="NEU-BZ" w:hAnsi="NEU-BZ"/>
        </w:rPr>
        <w:t>=45</w:t>
      </w:r>
      <w:r>
        <w:rPr>
          <w:rFonts w:hint="default" w:ascii="NEU-BZ" w:hAnsi="NEU-BZ"/>
          <w:i/>
        </w:rPr>
        <w:t>°</w:t>
      </w:r>
      <w:r>
        <w:rPr>
          <w:rFonts w:hint="default" w:eastAsia="方正书宋_GBK"/>
        </w:rPr>
        <w:tab/>
      </w:r>
      <w:r>
        <w:rPr>
          <w:rFonts w:hint="eastAsia" w:eastAsia="方正书宋_GBK"/>
          <w:lang w:val="en-US" w:eastAsia="zh-CN"/>
        </w:rPr>
        <w:t xml:space="preserve">     </w:t>
      </w:r>
      <w:r>
        <w:rPr>
          <w:rFonts w:hint="default" w:ascii="NEU-BZ" w:hAnsi="NEU-BZ"/>
        </w:rPr>
        <w:t>B.</w:t>
      </w:r>
      <w:r>
        <w:rPr>
          <w:rFonts w:hint="default" w:ascii="NEU-BZ" w:hAnsi="NEU-BZ"/>
          <w:i/>
        </w:rPr>
        <w:t>BE</w:t>
      </w:r>
      <w:r>
        <w:rPr>
          <w:rFonts w:hint="default" w:ascii="NEU-BZ" w:hAnsi="NEU-BZ"/>
        </w:rPr>
        <w:t>=2</w:t>
      </w:r>
      <w:r>
        <w:rPr>
          <w:rFonts w:hint="default" w:ascii="NEU-BZ" w:hAnsi="NEU-BZ" w:eastAsia="方正书宋_GBK"/>
        </w:rPr>
        <w:t>　</w:t>
      </w:r>
      <w:r>
        <w:rPr>
          <w:rFonts w:hint="eastAsia" w:ascii="NEU-BZ" w:eastAsia="方正书宋_GBK"/>
          <w:lang w:val="en-US" w:eastAsia="zh-CN"/>
        </w:rPr>
        <w:t xml:space="preserve">   </w:t>
      </w:r>
      <w:r>
        <w:rPr>
          <w:rFonts w:hint="default" w:ascii="NEU-BZ" w:hAnsi="NEU-BZ"/>
        </w:rPr>
        <w:t>C.</w:t>
      </w:r>
      <w:r>
        <w:rPr>
          <w:rFonts w:hint="default" w:eastAsia="方正书宋_GBK"/>
        </w:rPr>
        <w:t>菱形</w:t>
      </w:r>
      <w:r>
        <w:rPr>
          <w:rFonts w:hint="default" w:ascii="NEU-BZ" w:hAnsi="NEU-BZ"/>
          <w:i/>
        </w:rPr>
        <w:t>ABCD</w:t>
      </w:r>
      <w:r>
        <w:rPr>
          <w:rFonts w:hint="default" w:eastAsia="方正书宋_GBK"/>
        </w:rPr>
        <w:t>的面积为</w:t>
      </w:r>
      <w:r>
        <w:rPr>
          <w:rFonts w:hint="default" w:ascii="NEU-BZ" w:hAnsi="NEU-BZ"/>
        </w:rPr>
        <w:t>4</w:t>
      </w:r>
      <m:oMath>
        <m:rad>
          <m:radPr>
            <m:degHide m:val="1"/>
          </m:radPr>
          <m:deg/>
          <m:e>
            <m:r>
              <m:rPr>
                <m:sty m:val="p"/>
              </m:rPr>
              <w:rPr>
                <w:rFonts w:ascii="Cambria Math" w:hAnsi="Cambria Math"/>
              </w:rPr>
              <m:t>3</m:t>
            </m:r>
          </m:e>
        </m:rad>
      </m:oMath>
      <w:r>
        <w:rPr>
          <w:rFonts w:hint="default" w:eastAsia="方正书宋_GBK"/>
        </w:rPr>
        <w:tab/>
      </w:r>
      <w:r>
        <w:rPr>
          <w:rFonts w:hint="eastAsia" w:eastAsia="方正书宋_GBK"/>
          <w:lang w:val="en-US" w:eastAsia="zh-CN"/>
        </w:rPr>
        <w:t xml:space="preserve">   </w:t>
      </w:r>
      <w:r>
        <w:rPr>
          <w:rFonts w:hint="default" w:ascii="NEU-BZ" w:hAnsi="NEU-BZ"/>
        </w:rPr>
        <w:t>D.</w:t>
      </w:r>
      <w:r>
        <w:rPr>
          <w:rFonts w:hint="default" w:ascii="NEU-BZ" w:hAnsi="NEU-BZ"/>
          <w:i/>
        </w:rPr>
        <w:t>ED</w:t>
      </w:r>
      <w:r>
        <w:rPr>
          <w:rFonts w:hint="default" w:ascii="NEU-BZ" w:hAnsi="NEU-BZ"/>
        </w:rPr>
        <w:t>=2</w:t>
      </w:r>
      <m:oMath>
        <m:rad>
          <m:radPr>
            <m:degHide m:val="1"/>
          </m:radPr>
          <m:deg/>
          <m:e>
            <m:r>
              <m:rPr>
                <m:sty m:val="p"/>
              </m:rPr>
              <w:rPr>
                <w:rFonts w:ascii="Cambria Math" w:hAnsi="Cambria Math"/>
              </w:rPr>
              <m:t>3</m:t>
            </m:r>
          </m:e>
        </m:rad>
      </m:oMath>
      <w:r>
        <w:rPr>
          <w:rFonts w:hint="default" w:ascii="NEU-BZ" w:hAnsi="NEU-BZ"/>
        </w:rPr>
        <w:t>-2</w:t>
      </w:r>
    </w:p>
    <w:p w14:paraId="4CD6EBC1">
      <w:pPr>
        <w:jc w:val="center"/>
        <w:rPr>
          <w:rFonts w:hint="default" w:eastAsia="方正书宋_GBK"/>
        </w:rPr>
      </w:pPr>
      <w:r>
        <w:drawing>
          <wp:inline distT="0" distB="0" distL="114300" distR="114300">
            <wp:extent cx="1547495" cy="755650"/>
            <wp:effectExtent l="0" t="0" r="0" b="0"/>
            <wp:docPr id="273" name="image2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image261.jpeg"/>
                    <pic:cNvPicPr>
                      <a:picLocks noChangeAspect="1"/>
                    </pic:cNvPicPr>
                  </pic:nvPicPr>
                  <pic:blipFill>
                    <a:blip r:embed="rId243"/>
                    <a:stretch>
                      <a:fillRect/>
                    </a:stretch>
                  </pic:blipFill>
                  <pic:spPr>
                    <a:xfrm>
                      <a:off x="0" y="0"/>
                      <a:ext cx="1548000" cy="756000"/>
                    </a:xfrm>
                    <a:prstGeom prst="rect">
                      <a:avLst/>
                    </a:prstGeom>
                  </pic:spPr>
                </pic:pic>
              </a:graphicData>
            </a:graphic>
          </wp:inline>
        </w:drawing>
      </w:r>
    </w:p>
    <w:p w14:paraId="6E6D4F23">
      <w:pPr>
        <w:jc w:val="center"/>
        <w:rPr>
          <w:rFonts w:hint="default" w:eastAsia="方正书宋_GBK"/>
        </w:rPr>
      </w:pPr>
      <w:r>
        <w:drawing>
          <wp:inline distT="0" distB="0" distL="114300" distR="114300">
            <wp:extent cx="1187450" cy="935990"/>
            <wp:effectExtent l="0" t="0" r="0" b="0"/>
            <wp:docPr id="274" name="image2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image262.jpeg"/>
                    <pic:cNvPicPr>
                      <a:picLocks noChangeAspect="1"/>
                    </pic:cNvPicPr>
                  </pic:nvPicPr>
                  <pic:blipFill>
                    <a:blip r:embed="rId244"/>
                    <a:stretch>
                      <a:fillRect/>
                    </a:stretch>
                  </pic:blipFill>
                  <pic:spPr>
                    <a:xfrm>
                      <a:off x="0" y="0"/>
                      <a:ext cx="1188000" cy="936000"/>
                    </a:xfrm>
                    <a:prstGeom prst="rect">
                      <a:avLst/>
                    </a:prstGeom>
                  </pic:spPr>
                </pic:pic>
              </a:graphicData>
            </a:graphic>
          </wp:inline>
        </w:drawing>
      </w:r>
    </w:p>
    <w:p w14:paraId="4321A269">
      <w:pPr>
        <w:rPr>
          <w:rFonts w:hint="default" w:eastAsia="方正书宋_GBK"/>
        </w:rPr>
      </w:pPr>
      <w:r>
        <w:rPr>
          <w:rFonts w:hint="default" w:ascii="NEU-F6" w:hAnsi="NEU-F6"/>
        </w:rPr>
        <w:t>8</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宁波鄞州区模拟</w:t>
      </w:r>
      <w:r>
        <w:rPr>
          <w:rFonts w:hint="default" w:ascii="方正仿宋_GBK" w:hAnsi="方正仿宋_GBK"/>
        </w:rPr>
        <w:t>]</w:t>
      </w:r>
      <w:r>
        <w:rPr>
          <w:rFonts w:hint="default" w:eastAsia="方正书宋_GBK"/>
        </w:rPr>
        <w:t>如图</w:t>
      </w:r>
      <w:r>
        <w:rPr>
          <w:rFonts w:hint="default" w:ascii="方正书宋_GBK" w:hAnsi="方正书宋_GBK"/>
        </w:rPr>
        <w:t>,</w:t>
      </w:r>
      <w:r>
        <w:rPr>
          <w:rFonts w:hint="default" w:eastAsia="方正书宋_GBK"/>
        </w:rPr>
        <w:t>在平行四边形</w:t>
      </w:r>
      <w:r>
        <w:rPr>
          <w:rFonts w:hint="default" w:ascii="NEU-BZ" w:hAnsi="NEU-BZ"/>
          <w:i/>
        </w:rPr>
        <w:t>ABCD</w:t>
      </w:r>
      <w:r>
        <w:rPr>
          <w:rFonts w:hint="default" w:eastAsia="方正书宋_GBK"/>
        </w:rPr>
        <w:t>中</w:t>
      </w:r>
      <w:r>
        <w:rPr>
          <w:rFonts w:hint="default" w:ascii="方正书宋_GBK" w:hAnsi="方正书宋_GBK"/>
        </w:rPr>
        <w:t>,</w:t>
      </w:r>
      <w:r>
        <w:rPr>
          <w:rFonts w:hint="default" w:eastAsia="方正书宋_GBK"/>
        </w:rPr>
        <w:t>按以下步骤作图</w:t>
      </w:r>
      <w:r>
        <w:rPr>
          <w:rFonts w:hint="default" w:ascii="方正书宋_GBK" w:hAnsi="方正书宋_GBK"/>
        </w:rPr>
        <w:t>:</w:t>
      </w:r>
      <w:r>
        <w:rPr>
          <w:rFonts w:hint="default" w:ascii="NEU-BZ" w:hAnsi="NEU-BZ"/>
        </w:rPr>
        <w:t>①</w:t>
      </w:r>
      <w:r>
        <w:rPr>
          <w:rFonts w:hint="default" w:eastAsia="方正书宋_GBK"/>
        </w:rPr>
        <w:t>以</w:t>
      </w:r>
      <w:r>
        <w:rPr>
          <w:rFonts w:hint="default" w:ascii="NEU-BZ" w:hAnsi="NEU-BZ"/>
          <w:i/>
        </w:rPr>
        <w:t>A</w:t>
      </w:r>
      <w:r>
        <w:rPr>
          <w:rFonts w:hint="default" w:eastAsia="方正书宋_GBK"/>
        </w:rPr>
        <w:t>为圆心</w:t>
      </w:r>
      <w:r>
        <w:rPr>
          <w:rFonts w:hint="default" w:ascii="方正书宋_GBK" w:hAnsi="方正书宋_GBK"/>
        </w:rPr>
        <w:t>,</w:t>
      </w:r>
      <w:r>
        <w:rPr>
          <w:rFonts w:hint="default" w:eastAsia="方正书宋_GBK"/>
        </w:rPr>
        <w:t>以</w:t>
      </w:r>
      <w:r>
        <w:rPr>
          <w:rFonts w:hint="default" w:ascii="NEU-BZ" w:hAnsi="NEU-BZ"/>
          <w:i/>
        </w:rPr>
        <w:t>AB</w:t>
      </w:r>
      <w:r>
        <w:rPr>
          <w:rFonts w:hint="default" w:eastAsia="方正书宋_GBK"/>
        </w:rPr>
        <w:t>长为半径作弧</w:t>
      </w:r>
      <w:r>
        <w:rPr>
          <w:rFonts w:hint="default" w:ascii="方正书宋_GBK" w:hAnsi="方正书宋_GBK"/>
        </w:rPr>
        <w:t>,</w:t>
      </w:r>
      <w:r>
        <w:rPr>
          <w:rFonts w:hint="default" w:eastAsia="方正书宋_GBK"/>
        </w:rPr>
        <w:t>交</w:t>
      </w:r>
      <w:r>
        <w:rPr>
          <w:rFonts w:hint="default" w:ascii="NEU-BZ" w:hAnsi="NEU-BZ"/>
          <w:i/>
        </w:rPr>
        <w:t>AD</w:t>
      </w:r>
      <w:r>
        <w:rPr>
          <w:rFonts w:hint="default" w:eastAsia="方正书宋_GBK"/>
        </w:rPr>
        <w:t>于点</w:t>
      </w:r>
      <w:r>
        <w:rPr>
          <w:rFonts w:hint="default" w:ascii="NEU-BZ" w:hAnsi="NEU-BZ"/>
          <w:i/>
        </w:rPr>
        <w:t>F</w:t>
      </w:r>
      <w:r>
        <w:rPr>
          <w:rFonts w:hint="default" w:ascii="方正书宋_GBK" w:hAnsi="方正书宋_GBK"/>
        </w:rPr>
        <w:t>;</w:t>
      </w:r>
      <w:r>
        <w:rPr>
          <w:rFonts w:hint="default" w:ascii="NEU-BZ" w:hAnsi="NEU-BZ"/>
        </w:rPr>
        <w:t>②</w:t>
      </w:r>
      <w:r>
        <w:rPr>
          <w:rFonts w:hint="default" w:eastAsia="方正书宋_GBK"/>
        </w:rPr>
        <w:t>分别以</w:t>
      </w:r>
      <w:r>
        <w:rPr>
          <w:rFonts w:hint="default" w:ascii="NEU-BZ" w:hAnsi="NEU-BZ"/>
          <w:i/>
        </w:rPr>
        <w:t>B</w:t>
      </w:r>
      <w:r>
        <w:rPr>
          <w:rFonts w:hint="default" w:ascii="方正书宋_GBK" w:hAnsi="方正书宋_GBK"/>
        </w:rPr>
        <w:t>,</w:t>
      </w:r>
      <w:r>
        <w:rPr>
          <w:rFonts w:hint="default" w:ascii="NEU-BZ" w:hAnsi="NEU-BZ"/>
          <w:i/>
        </w:rPr>
        <w:t>F</w:t>
      </w:r>
      <w:r>
        <w:rPr>
          <w:rFonts w:hint="default" w:eastAsia="方正书宋_GBK"/>
        </w:rPr>
        <w:t>为圆心</w:t>
      </w:r>
      <w:r>
        <w:rPr>
          <w:rFonts w:hint="default" w:ascii="方正书宋_GBK" w:hAnsi="方正书宋_GBK"/>
        </w:rPr>
        <w:t>,</w:t>
      </w:r>
      <w:r>
        <w:rPr>
          <w:rFonts w:hint="default" w:eastAsia="方正书宋_GBK"/>
        </w:rPr>
        <w:t>以大于</w:t>
      </w:r>
      <m:oMath>
        <m:f>
          <m:fPr/>
          <m:num>
            <m:r>
              <m:rPr>
                <m:sty m:val="p"/>
              </m:rPr>
              <w:rPr>
                <w:rFonts w:ascii="Cambria Math" w:hAnsi="Cambria Math"/>
              </w:rPr>
              <m:t>1</m:t>
            </m:r>
          </m:num>
          <m:den>
            <m:r>
              <m:rPr>
                <m:sty m:val="p"/>
              </m:rPr>
              <w:rPr>
                <w:rFonts w:ascii="Cambria Math" w:hAnsi="Cambria Math"/>
              </w:rPr>
              <m:t>2</m:t>
            </m:r>
          </m:den>
        </m:f>
      </m:oMath>
      <w:r>
        <w:rPr>
          <w:rFonts w:hint="default" w:ascii="NEU-BZ" w:hAnsi="NEU-BZ"/>
          <w:i/>
        </w:rPr>
        <w:t>BF</w:t>
      </w:r>
      <w:r>
        <w:rPr>
          <w:rFonts w:hint="default" w:eastAsia="方正书宋_GBK"/>
        </w:rPr>
        <w:t>的长为半径作弧</w:t>
      </w:r>
      <w:r>
        <w:rPr>
          <w:rFonts w:hint="default" w:ascii="方正书宋_GBK" w:hAnsi="方正书宋_GBK"/>
        </w:rPr>
        <w:t>,</w:t>
      </w:r>
      <w:r>
        <w:rPr>
          <w:rFonts w:hint="default" w:eastAsia="方正书宋_GBK"/>
        </w:rPr>
        <w:t>两弧相交于点</w:t>
      </w:r>
      <w:r>
        <w:rPr>
          <w:rFonts w:hint="default" w:ascii="NEU-BZ" w:hAnsi="NEU-BZ"/>
          <w:i/>
        </w:rPr>
        <w:t>G</w:t>
      </w:r>
      <w:r>
        <w:rPr>
          <w:rFonts w:hint="default" w:ascii="方正书宋_GBK" w:hAnsi="方正书宋_GBK"/>
        </w:rPr>
        <w:t>;</w:t>
      </w:r>
      <w:r>
        <w:rPr>
          <w:rFonts w:hint="default" w:ascii="NEU-BZ" w:hAnsi="NEU-BZ"/>
        </w:rPr>
        <w:t>③</w:t>
      </w:r>
      <w:r>
        <w:rPr>
          <w:rFonts w:hint="default" w:eastAsia="方正书宋_GBK"/>
        </w:rPr>
        <w:t>作射线</w:t>
      </w:r>
      <w:r>
        <w:rPr>
          <w:rFonts w:hint="default" w:ascii="NEU-BZ" w:hAnsi="NEU-BZ"/>
          <w:i/>
        </w:rPr>
        <w:t>AG</w:t>
      </w:r>
      <w:r>
        <w:rPr>
          <w:rFonts w:hint="default" w:ascii="方正书宋_GBK" w:hAnsi="方正书宋_GBK"/>
        </w:rPr>
        <w:t>,</w:t>
      </w:r>
      <w:r>
        <w:rPr>
          <w:rFonts w:hint="default" w:eastAsia="方正书宋_GBK"/>
        </w:rPr>
        <w:t>交边</w:t>
      </w:r>
      <w:r>
        <w:rPr>
          <w:rFonts w:hint="default" w:ascii="NEU-BZ" w:hAnsi="NEU-BZ"/>
          <w:i/>
        </w:rPr>
        <w:t>BC</w:t>
      </w:r>
      <w:r>
        <w:rPr>
          <w:rFonts w:hint="default" w:eastAsia="方正书宋_GBK"/>
        </w:rPr>
        <w:t>于点</w:t>
      </w:r>
      <w:r>
        <w:rPr>
          <w:rFonts w:hint="default" w:ascii="NEU-BZ" w:hAnsi="NEU-BZ"/>
          <w:i/>
        </w:rPr>
        <w:t>E.</w:t>
      </w:r>
      <w:r>
        <w:rPr>
          <w:rFonts w:hint="default" w:eastAsia="方正书宋_GBK"/>
        </w:rPr>
        <w:t>若</w:t>
      </w:r>
      <w:r>
        <w:rPr>
          <w:rFonts w:hint="default" w:ascii="NEU-BZ" w:hAnsi="NEU-BZ"/>
          <w:i/>
        </w:rPr>
        <w:t>BF</w:t>
      </w:r>
      <w:r>
        <w:rPr>
          <w:rFonts w:hint="default" w:ascii="NEU-BZ" w:hAnsi="NEU-BZ"/>
        </w:rPr>
        <w:t>=8</w:t>
      </w:r>
      <w:r>
        <w:rPr>
          <w:rFonts w:hint="default" w:ascii="方正书宋_GBK" w:hAnsi="方正书宋_GBK"/>
        </w:rPr>
        <w:t>,</w:t>
      </w:r>
      <w:r>
        <w:rPr>
          <w:rFonts w:hint="default" w:ascii="NEU-BZ" w:hAnsi="NEU-BZ"/>
          <w:i/>
        </w:rPr>
        <w:t>AB</w:t>
      </w:r>
      <w:r>
        <w:rPr>
          <w:rFonts w:hint="default" w:ascii="NEU-BZ" w:hAnsi="NEU-BZ"/>
        </w:rPr>
        <w:t>=5</w:t>
      </w:r>
      <w:r>
        <w:rPr>
          <w:rFonts w:hint="default" w:ascii="方正书宋_GBK" w:hAnsi="方正书宋_GBK"/>
        </w:rPr>
        <w:t>,</w:t>
      </w:r>
      <w:r>
        <w:rPr>
          <w:rFonts w:hint="default" w:eastAsia="方正书宋_GBK"/>
        </w:rPr>
        <w:t>则</w:t>
      </w:r>
      <w:r>
        <w:rPr>
          <w:rFonts w:hint="default" w:ascii="NEU-BZ" w:hAnsi="NEU-BZ"/>
          <w:i/>
        </w:rPr>
        <w:t>AE</w:t>
      </w:r>
      <w:r>
        <w:rPr>
          <w:rFonts w:hint="default" w:eastAsia="方正书宋_GBK"/>
        </w:rPr>
        <w:t>的长为</w:t>
      </w:r>
      <w:r>
        <w:ptab w:relativeTo="margin" w:alignment="right" w:leader="none"/>
      </w:r>
      <w:r>
        <w:rPr>
          <w:rFonts w:hint="default" w:ascii="方正书宋_GBK" w:hAnsi="方正书宋_GBK"/>
        </w:rPr>
        <w:t>(</w:t>
      </w:r>
      <w:r>
        <w:rPr>
          <w:rFonts w:hint="default" w:ascii="NEU-BZ" w:hAnsi="NEU-BZ"/>
        </w:rPr>
        <w:t>B</w:t>
      </w:r>
      <w:r>
        <w:rPr>
          <w:rFonts w:hint="default" w:ascii="方正书宋_GBK" w:hAnsi="方正书宋_GBK"/>
        </w:rPr>
        <w:t>)</w:t>
      </w:r>
    </w:p>
    <w:p w14:paraId="39FC3B43">
      <w:pPr>
        <w:rPr>
          <w:rFonts w:hint="default" w:eastAsia="方正书宋_GBK"/>
        </w:rPr>
      </w:pPr>
      <w:r>
        <w:rPr>
          <w:rFonts w:hint="default" w:ascii="NEU-BZ" w:hAnsi="NEU-BZ"/>
        </w:rPr>
        <w:t>A.5</w:t>
      </w:r>
      <w:r>
        <w:rPr>
          <w:rFonts w:hint="default" w:eastAsia="方正书宋_GBK"/>
        </w:rPr>
        <w:tab/>
      </w:r>
      <w:r>
        <w:rPr>
          <w:rFonts w:hint="eastAsia" w:eastAsia="方正书宋_GBK"/>
          <w:lang w:val="en-US" w:eastAsia="zh-CN"/>
        </w:rPr>
        <w:t xml:space="preserve">                            </w:t>
      </w:r>
      <w:r>
        <w:rPr>
          <w:rFonts w:hint="default" w:ascii="NEU-BZ" w:hAnsi="NEU-BZ"/>
        </w:rPr>
        <w:t>B.6</w:t>
      </w:r>
      <w:r>
        <w:rPr>
          <w:rFonts w:hint="default" w:eastAsia="方正书宋_GBK"/>
        </w:rPr>
        <w:tab/>
      </w:r>
      <w:r>
        <w:rPr>
          <w:rFonts w:hint="eastAsia" w:eastAsia="方正书宋_GBK"/>
          <w:lang w:val="en-US" w:eastAsia="zh-CN"/>
        </w:rPr>
        <w:t xml:space="preserve">                  </w:t>
      </w:r>
      <w:r>
        <w:rPr>
          <w:rFonts w:hint="default" w:ascii="NEU-BZ" w:hAnsi="NEU-BZ"/>
        </w:rPr>
        <w:t>C.8</w:t>
      </w:r>
      <w:r>
        <w:rPr>
          <w:rFonts w:hint="default" w:eastAsia="方正书宋_GBK"/>
        </w:rPr>
        <w:tab/>
      </w:r>
      <w:r>
        <w:rPr>
          <w:rFonts w:hint="eastAsia" w:eastAsia="方正书宋_GBK"/>
          <w:lang w:val="en-US" w:eastAsia="zh-CN"/>
        </w:rPr>
        <w:t xml:space="preserve">                  </w:t>
      </w:r>
      <w:r>
        <w:rPr>
          <w:rFonts w:hint="default" w:ascii="NEU-BZ" w:hAnsi="NEU-BZ"/>
        </w:rPr>
        <w:t>D.12</w:t>
      </w:r>
    </w:p>
    <w:p w14:paraId="3EDF971B">
      <w:pPr>
        <w:rPr>
          <w:rFonts w:hint="default" w:eastAsia="方正书宋_GBK"/>
        </w:rPr>
      </w:pPr>
      <w:r>
        <w:rPr>
          <w:rFonts w:hint="default" w:ascii="NEU-F6" w:hAnsi="NEU-F6"/>
        </w:rPr>
        <w:t>9</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浙江模拟</w:t>
      </w:r>
      <w:r>
        <w:rPr>
          <w:rFonts w:hint="default" w:ascii="方正仿宋_GBK" w:hAnsi="方正仿宋_GBK"/>
        </w:rPr>
        <w:t>]</w:t>
      </w:r>
      <w:r>
        <w:rPr>
          <w:rFonts w:hint="default" w:eastAsia="方正书宋_GBK"/>
        </w:rPr>
        <w:t>如图</w:t>
      </w:r>
      <w:r>
        <w:rPr>
          <w:rFonts w:hint="default" w:ascii="方正书宋_GBK" w:hAnsi="方正书宋_GBK"/>
        </w:rPr>
        <w:t>,</w:t>
      </w:r>
      <w:r>
        <w:rPr>
          <w:rFonts w:hint="default" w:eastAsia="方正书宋_GBK"/>
        </w:rPr>
        <w:t>依据尺规作图的痕迹</w:t>
      </w:r>
      <w:r>
        <w:rPr>
          <w:rFonts w:hint="default" w:ascii="方正书宋_GBK" w:hAnsi="方正书宋_GBK"/>
        </w:rPr>
        <w:t>,</w:t>
      </w:r>
      <w:r>
        <w:rPr>
          <w:rFonts w:hint="default" w:eastAsia="方正书宋_GBK"/>
        </w:rPr>
        <w:t>计算</w:t>
      </w:r>
      <w:r>
        <w:rPr>
          <w:rFonts w:hint="default" w:ascii="NEU-BZ" w:hAnsi="NEU-BZ"/>
        </w:rPr>
        <w:t>∠</w:t>
      </w:r>
      <w:r>
        <w:rPr>
          <w:rFonts w:hint="default" w:ascii="NEU-BZ" w:hAnsi="NEU-BZ"/>
          <w:i/>
        </w:rPr>
        <w:t>α</w:t>
      </w:r>
      <w:r>
        <w:rPr>
          <w:rFonts w:hint="default" w:ascii="NEU-BZ" w:hAnsi="NEU-BZ"/>
        </w:rPr>
        <w:t>=</w:t>
      </w:r>
      <w:r>
        <w:ptab w:relativeTo="margin" w:alignment="right" w:leader="none"/>
      </w:r>
      <w:r>
        <w:rPr>
          <w:rFonts w:hint="default" w:ascii="方正书宋_GBK" w:hAnsi="方正书宋_GBK"/>
        </w:rPr>
        <w:t>(</w:t>
      </w:r>
      <w:r>
        <w:rPr>
          <w:rFonts w:hint="default" w:ascii="NEU-BZ" w:hAnsi="NEU-BZ"/>
        </w:rPr>
        <w:t>A</w:t>
      </w:r>
      <w:r>
        <w:rPr>
          <w:rFonts w:hint="default" w:ascii="方正书宋_GBK" w:hAnsi="方正书宋_GBK"/>
        </w:rPr>
        <w:t>)</w:t>
      </w:r>
    </w:p>
    <w:p w14:paraId="716ED18D">
      <w:pPr>
        <w:rPr>
          <w:rFonts w:hint="default" w:eastAsia="方正书宋_GBK"/>
        </w:rPr>
      </w:pPr>
      <w:r>
        <w:rPr>
          <w:rFonts w:hint="default" w:ascii="NEU-BZ" w:hAnsi="NEU-BZ"/>
        </w:rPr>
        <w:t>A.56</w:t>
      </w:r>
      <w:r>
        <w:rPr>
          <w:rFonts w:hint="default" w:ascii="NEU-BZ" w:hAnsi="NEU-BZ"/>
          <w:i/>
        </w:rPr>
        <w:t>°</w:t>
      </w:r>
      <w:r>
        <w:rPr>
          <w:rFonts w:hint="eastAsia" w:ascii="NEU-BZ"/>
          <w:i/>
          <w:lang w:val="en-US" w:eastAsia="zh-CN"/>
        </w:rPr>
        <w:t xml:space="preserve"> </w:t>
      </w:r>
      <w:r>
        <w:rPr>
          <w:rFonts w:hint="default" w:eastAsia="方正书宋_GBK"/>
        </w:rPr>
        <w:tab/>
      </w:r>
      <w:r>
        <w:rPr>
          <w:rFonts w:hint="eastAsia" w:eastAsia="方正书宋_GBK"/>
          <w:lang w:val="en-US" w:eastAsia="zh-CN"/>
        </w:rPr>
        <w:t xml:space="preserve">             </w:t>
      </w:r>
      <w:r>
        <w:rPr>
          <w:rFonts w:hint="default" w:ascii="NEU-BZ" w:hAnsi="NEU-BZ"/>
        </w:rPr>
        <w:t>B.68</w:t>
      </w:r>
      <w:r>
        <w:rPr>
          <w:rFonts w:hint="default" w:ascii="NEU-BZ" w:hAnsi="NEU-BZ"/>
          <w:i/>
        </w:rPr>
        <w:t>°</w:t>
      </w:r>
      <w:r>
        <w:rPr>
          <w:rFonts w:hint="eastAsia" w:ascii="NEU-BZ"/>
          <w:i/>
          <w:lang w:val="en-US" w:eastAsia="zh-CN"/>
        </w:rPr>
        <w:t xml:space="preserve">         </w:t>
      </w:r>
      <w:r>
        <w:rPr>
          <w:rFonts w:hint="default" w:ascii="NEU-BZ" w:hAnsi="NEU-BZ"/>
        </w:rPr>
        <w:t>C.28</w:t>
      </w:r>
      <w:r>
        <w:rPr>
          <w:rFonts w:hint="default" w:ascii="NEU-BZ" w:hAnsi="NEU-BZ"/>
          <w:i/>
        </w:rPr>
        <w:t>°</w:t>
      </w:r>
      <w:r>
        <w:rPr>
          <w:rFonts w:hint="default" w:eastAsia="方正书宋_GBK"/>
        </w:rPr>
        <w:tab/>
      </w:r>
      <w:r>
        <w:rPr>
          <w:rFonts w:hint="eastAsia" w:eastAsia="方正书宋_GBK"/>
          <w:lang w:val="en-US" w:eastAsia="zh-CN"/>
        </w:rPr>
        <w:t xml:space="preserve">    </w:t>
      </w:r>
      <w:r>
        <w:rPr>
          <w:rFonts w:hint="default" w:ascii="NEU-BZ" w:hAnsi="NEU-BZ"/>
        </w:rPr>
        <w:t>D.34</w:t>
      </w:r>
      <w:r>
        <w:rPr>
          <w:rFonts w:hint="default" w:ascii="NEU-BZ" w:hAnsi="NEU-BZ"/>
          <w:i/>
        </w:rPr>
        <w:t>°</w:t>
      </w:r>
    </w:p>
    <w:p w14:paraId="3622F819">
      <w:pPr>
        <w:jc w:val="center"/>
        <w:rPr>
          <w:rFonts w:hint="default" w:eastAsia="方正书宋_GBK"/>
        </w:rPr>
      </w:pPr>
      <w:r>
        <w:drawing>
          <wp:inline distT="0" distB="0" distL="114300" distR="114300">
            <wp:extent cx="1367790" cy="1115695"/>
            <wp:effectExtent l="0" t="0" r="0" b="0"/>
            <wp:docPr id="275" name="image2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image263.jpeg"/>
                    <pic:cNvPicPr>
                      <a:picLocks noChangeAspect="1"/>
                    </pic:cNvPicPr>
                  </pic:nvPicPr>
                  <pic:blipFill>
                    <a:blip r:embed="rId245"/>
                    <a:stretch>
                      <a:fillRect/>
                    </a:stretch>
                  </pic:blipFill>
                  <pic:spPr>
                    <a:xfrm>
                      <a:off x="0" y="0"/>
                      <a:ext cx="1368000" cy="1116000"/>
                    </a:xfrm>
                    <a:prstGeom prst="rect">
                      <a:avLst/>
                    </a:prstGeom>
                  </pic:spPr>
                </pic:pic>
              </a:graphicData>
            </a:graphic>
          </wp:inline>
        </w:drawing>
      </w:r>
      <w:r>
        <w:rPr>
          <w:rFonts w:hint="eastAsia"/>
          <w:lang w:val="en-US" w:eastAsia="zh-CN"/>
        </w:rPr>
        <w:t xml:space="preserve">                           </w:t>
      </w:r>
      <w:r>
        <w:drawing>
          <wp:inline distT="0" distB="0" distL="114300" distR="114300">
            <wp:extent cx="1151890" cy="863600"/>
            <wp:effectExtent l="0" t="0" r="10160" b="12700"/>
            <wp:docPr id="139" name="image2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image264.jpeg"/>
                    <pic:cNvPicPr>
                      <a:picLocks noChangeAspect="1"/>
                    </pic:cNvPicPr>
                  </pic:nvPicPr>
                  <pic:blipFill>
                    <a:blip r:embed="rId246"/>
                    <a:stretch>
                      <a:fillRect/>
                    </a:stretch>
                  </pic:blipFill>
                  <pic:spPr>
                    <a:xfrm>
                      <a:off x="0" y="0"/>
                      <a:ext cx="1152000" cy="864000"/>
                    </a:xfrm>
                    <a:prstGeom prst="rect">
                      <a:avLst/>
                    </a:prstGeom>
                  </pic:spPr>
                </pic:pic>
              </a:graphicData>
            </a:graphic>
          </wp:inline>
        </w:drawing>
      </w:r>
    </w:p>
    <w:p w14:paraId="7F6C3715">
      <w:pPr>
        <w:jc w:val="center"/>
        <w:rPr>
          <w:rFonts w:hint="default" w:eastAsia="方正书宋_GBK"/>
        </w:rPr>
      </w:pPr>
      <w:r>
        <w:rPr>
          <w:rFonts w:hint="default" w:ascii="方正细等线_GBK" w:hAnsi="方正细等线_GBK"/>
          <w:sz w:val="20"/>
          <w:szCs w:val="20"/>
        </w:rPr>
        <w:t>(</w:t>
      </w:r>
      <w:r>
        <w:rPr>
          <w:rFonts w:hint="default" w:eastAsia="方正细等线_GBK"/>
          <w:sz w:val="20"/>
          <w:szCs w:val="20"/>
        </w:rPr>
        <w:t>第</w:t>
      </w:r>
      <w:r>
        <w:rPr>
          <w:rFonts w:hint="default" w:ascii="NEU-BZ" w:hAnsi="NEU-BZ"/>
          <w:sz w:val="20"/>
          <w:szCs w:val="20"/>
        </w:rPr>
        <w:t>9</w:t>
      </w:r>
      <w:r>
        <w:rPr>
          <w:rFonts w:hint="default" w:eastAsia="方正细等线_GBK"/>
          <w:sz w:val="20"/>
          <w:szCs w:val="20"/>
        </w:rPr>
        <w:t>题图</w:t>
      </w:r>
      <w:r>
        <w:rPr>
          <w:rFonts w:hint="default" w:ascii="方正细等线_GBK" w:hAnsi="方正细等线_GBK"/>
          <w:sz w:val="20"/>
          <w:szCs w:val="20"/>
        </w:rPr>
        <w:t>)</w:t>
      </w:r>
      <w:r>
        <w:rPr>
          <w:rFonts w:hint="eastAsia" w:ascii="方正细等线_GBK" w:hAnsi="方正细等线_GBK"/>
          <w:sz w:val="20"/>
          <w:szCs w:val="20"/>
          <w:lang w:val="en-US" w:eastAsia="zh-CN"/>
        </w:rPr>
        <w:t xml:space="preserve">                                                  </w:t>
      </w:r>
      <w:r>
        <w:rPr>
          <w:rFonts w:hint="default" w:ascii="方正细等线_GBK" w:hAnsi="方正细等线_GBK"/>
          <w:sz w:val="20"/>
          <w:szCs w:val="20"/>
        </w:rPr>
        <w:t>(</w:t>
      </w:r>
      <w:r>
        <w:rPr>
          <w:rFonts w:hint="default" w:eastAsia="方正细等线_GBK"/>
          <w:sz w:val="20"/>
          <w:szCs w:val="20"/>
        </w:rPr>
        <w:t>第</w:t>
      </w:r>
      <w:r>
        <w:rPr>
          <w:rFonts w:hint="default" w:ascii="NEU-BZ" w:hAnsi="NEU-BZ"/>
          <w:sz w:val="20"/>
          <w:szCs w:val="20"/>
        </w:rPr>
        <w:t>10</w:t>
      </w:r>
      <w:r>
        <w:rPr>
          <w:rFonts w:hint="default" w:eastAsia="方正细等线_GBK"/>
          <w:sz w:val="20"/>
          <w:szCs w:val="20"/>
        </w:rPr>
        <w:t>题图</w:t>
      </w:r>
      <w:r>
        <w:rPr>
          <w:rFonts w:hint="default" w:ascii="方正细等线_GBK" w:hAnsi="方正细等线_GBK"/>
          <w:sz w:val="20"/>
          <w:szCs w:val="20"/>
        </w:rPr>
        <w:t>)</w:t>
      </w:r>
    </w:p>
    <w:p w14:paraId="0C2D34ED">
      <w:pPr>
        <w:rPr>
          <w:rFonts w:hint="default" w:eastAsia="方正书宋_GBK"/>
        </w:rPr>
      </w:pPr>
      <w:r>
        <w:rPr>
          <w:rFonts w:hint="default" w:ascii="NEU-F6" w:hAnsi="NEU-F6"/>
        </w:rPr>
        <w:t>10</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杭州一模</w:t>
      </w:r>
      <w:r>
        <w:rPr>
          <w:rFonts w:hint="default" w:ascii="方正仿宋_GBK" w:hAnsi="方正仿宋_GBK"/>
        </w:rPr>
        <w:t>]</w:t>
      </w:r>
      <w:r>
        <w:rPr>
          <w:rFonts w:hint="default" w:eastAsia="方正书宋_GBK"/>
        </w:rPr>
        <w:t>如图</w:t>
      </w:r>
      <w:r>
        <w:rPr>
          <w:rFonts w:hint="default" w:ascii="方正书宋_GBK" w:hAnsi="方正书宋_GBK"/>
        </w:rPr>
        <w:t>,</w:t>
      </w:r>
      <w:r>
        <w:rPr>
          <w:rFonts w:hint="default" w:ascii="NEU-BZ" w:hAnsi="NEU-BZ"/>
          <w:i/>
        </w:rPr>
        <w:t>AD</w:t>
      </w:r>
      <w:r>
        <w:rPr>
          <w:rFonts w:hint="default" w:ascii="NEU-BZ" w:hAnsi="NEU-BZ"/>
        </w:rPr>
        <w:t>∥</w:t>
      </w:r>
      <w:r>
        <w:rPr>
          <w:rFonts w:hint="default" w:ascii="NEU-BZ" w:hAnsi="NEU-BZ"/>
          <w:i/>
        </w:rPr>
        <w:t>BC</w:t>
      </w:r>
      <w:r>
        <w:rPr>
          <w:rFonts w:hint="default" w:ascii="方正书宋_GBK" w:hAnsi="方正书宋_GBK"/>
        </w:rPr>
        <w:t>,</w:t>
      </w:r>
      <w:r>
        <w:rPr>
          <w:rFonts w:hint="default" w:ascii="NEU-BZ" w:hAnsi="NEU-BZ"/>
        </w:rPr>
        <w:t>∠</w:t>
      </w:r>
      <w:r>
        <w:rPr>
          <w:rFonts w:hint="default" w:ascii="NEU-BZ" w:hAnsi="NEU-BZ"/>
          <w:i/>
        </w:rPr>
        <w:t>B</w:t>
      </w:r>
      <w:r>
        <w:rPr>
          <w:rFonts w:hint="default" w:ascii="NEU-BZ" w:hAnsi="NEU-BZ"/>
        </w:rPr>
        <w:t>=32</w:t>
      </w:r>
      <w:r>
        <w:rPr>
          <w:rFonts w:hint="default" w:ascii="NEU-BZ" w:hAnsi="NEU-BZ"/>
          <w:i/>
        </w:rPr>
        <w:t>°</w:t>
      </w:r>
      <w:r>
        <w:rPr>
          <w:rFonts w:hint="default" w:ascii="方正书宋_GBK" w:hAnsi="方正书宋_GBK"/>
        </w:rPr>
        <w:t>,</w:t>
      </w:r>
      <w:r>
        <w:rPr>
          <w:rFonts w:hint="default" w:eastAsia="方正书宋_GBK"/>
        </w:rPr>
        <w:t>以点</w:t>
      </w:r>
      <w:r>
        <w:rPr>
          <w:rFonts w:hint="default" w:ascii="NEU-BZ" w:hAnsi="NEU-BZ"/>
          <w:i/>
        </w:rPr>
        <w:t>D</w:t>
      </w:r>
      <w:r>
        <w:rPr>
          <w:rFonts w:hint="default" w:eastAsia="方正书宋_GBK"/>
        </w:rPr>
        <w:t>为圆心</w:t>
      </w:r>
      <w:r>
        <w:rPr>
          <w:rFonts w:hint="default" w:ascii="方正书宋_GBK" w:hAnsi="方正书宋_GBK"/>
        </w:rPr>
        <w:t>,</w:t>
      </w:r>
      <w:r>
        <w:rPr>
          <w:rFonts w:hint="default" w:eastAsia="方正书宋_GBK"/>
        </w:rPr>
        <w:t>适当长为半径画弧</w:t>
      </w:r>
      <w:r>
        <w:rPr>
          <w:rFonts w:hint="default" w:ascii="方正书宋_GBK" w:hAnsi="方正书宋_GBK"/>
        </w:rPr>
        <w:t>,</w:t>
      </w:r>
      <w:r>
        <w:rPr>
          <w:rFonts w:hint="default" w:eastAsia="方正书宋_GBK"/>
        </w:rPr>
        <w:t>交</w:t>
      </w:r>
      <w:r>
        <w:rPr>
          <w:rFonts w:hint="default" w:ascii="NEU-BZ" w:hAnsi="NEU-BZ"/>
          <w:i/>
        </w:rPr>
        <w:t>AD</w:t>
      </w:r>
      <w:r>
        <w:rPr>
          <w:rFonts w:hint="default" w:eastAsia="方正书宋_GBK"/>
        </w:rPr>
        <w:t>于点</w:t>
      </w:r>
      <w:r>
        <w:rPr>
          <w:rFonts w:hint="default" w:ascii="NEU-BZ" w:hAnsi="NEU-BZ"/>
          <w:i/>
        </w:rPr>
        <w:t>M</w:t>
      </w:r>
      <w:r>
        <w:rPr>
          <w:rFonts w:hint="default" w:ascii="方正书宋_GBK" w:hAnsi="方正书宋_GBK"/>
        </w:rPr>
        <w:t>,</w:t>
      </w:r>
      <w:r>
        <w:rPr>
          <w:rFonts w:hint="default" w:eastAsia="方正书宋_GBK"/>
        </w:rPr>
        <w:t>交</w:t>
      </w:r>
      <w:r>
        <w:rPr>
          <w:rFonts w:hint="default" w:ascii="NEU-BZ" w:hAnsi="NEU-BZ"/>
          <w:i/>
        </w:rPr>
        <w:t>BD</w:t>
      </w:r>
      <w:r>
        <w:rPr>
          <w:rFonts w:hint="default" w:eastAsia="方正书宋_GBK"/>
        </w:rPr>
        <w:t>于点</w:t>
      </w:r>
      <w:r>
        <w:rPr>
          <w:rFonts w:hint="default" w:ascii="NEU-BZ" w:hAnsi="NEU-BZ"/>
          <w:i/>
        </w:rPr>
        <w:t>N.</w:t>
      </w:r>
      <w:r>
        <w:rPr>
          <w:rFonts w:hint="default" w:eastAsia="方正书宋_GBK"/>
        </w:rPr>
        <w:t>再以点</w:t>
      </w:r>
      <w:r>
        <w:rPr>
          <w:rFonts w:hint="default" w:ascii="NEU-BZ" w:hAnsi="NEU-BZ"/>
          <w:i/>
        </w:rPr>
        <w:t>N</w:t>
      </w:r>
      <w:r>
        <w:rPr>
          <w:rFonts w:hint="default" w:eastAsia="方正书宋_GBK"/>
        </w:rPr>
        <w:t>为圆心</w:t>
      </w:r>
      <w:r>
        <w:rPr>
          <w:rFonts w:hint="default" w:ascii="方正书宋_GBK" w:hAnsi="方正书宋_GBK"/>
        </w:rPr>
        <w:t>,</w:t>
      </w:r>
      <w:r>
        <w:rPr>
          <w:rFonts w:hint="default" w:ascii="NEU-BZ" w:hAnsi="NEU-BZ"/>
          <w:i/>
        </w:rPr>
        <w:t>MN</w:t>
      </w:r>
      <w:r>
        <w:rPr>
          <w:rFonts w:hint="default" w:eastAsia="方正书宋_GBK"/>
        </w:rPr>
        <w:t>长为半径画弧</w:t>
      </w:r>
      <w:r>
        <w:rPr>
          <w:rFonts w:hint="default" w:ascii="方正书宋_GBK" w:hAnsi="方正书宋_GBK"/>
        </w:rPr>
        <w:t>,</w:t>
      </w:r>
      <w:r>
        <w:rPr>
          <w:rFonts w:hint="default" w:eastAsia="方正书宋_GBK"/>
        </w:rPr>
        <w:t>两弧交于点</w:t>
      </w:r>
      <w:r>
        <w:rPr>
          <w:rFonts w:hint="default" w:ascii="NEU-BZ" w:hAnsi="NEU-BZ"/>
          <w:i/>
        </w:rPr>
        <w:t>E</w:t>
      </w:r>
      <w:r>
        <w:rPr>
          <w:rFonts w:hint="default" w:ascii="方正书宋_GBK" w:hAnsi="方正书宋_GBK"/>
        </w:rPr>
        <w:t>,</w:t>
      </w:r>
      <w:r>
        <w:rPr>
          <w:rFonts w:hint="default" w:eastAsia="方正书宋_GBK"/>
        </w:rPr>
        <w:t>连结</w:t>
      </w:r>
      <w:r>
        <w:rPr>
          <w:rFonts w:hint="default" w:ascii="NEU-BZ" w:hAnsi="NEU-BZ"/>
          <w:i/>
        </w:rPr>
        <w:t>DE</w:t>
      </w:r>
      <w:r>
        <w:rPr>
          <w:rFonts w:hint="default" w:ascii="方正书宋_GBK" w:hAnsi="方正书宋_GBK"/>
        </w:rPr>
        <w:t>,</w:t>
      </w:r>
      <w:r>
        <w:rPr>
          <w:rFonts w:hint="default" w:eastAsia="方正书宋_GBK"/>
        </w:rPr>
        <w:t>则</w:t>
      </w:r>
      <w:r>
        <w:rPr>
          <w:rFonts w:hint="default" w:ascii="NEU-BZ" w:hAnsi="NEU-BZ"/>
        </w:rPr>
        <w:t>∠</w:t>
      </w:r>
      <w:r>
        <w:rPr>
          <w:rFonts w:hint="default" w:ascii="NEU-BZ" w:hAnsi="NEU-BZ"/>
          <w:i/>
        </w:rPr>
        <w:t>ADE</w:t>
      </w:r>
      <w:r>
        <w:rPr>
          <w:rFonts w:hint="default" w:ascii="NEU-BZ" w:hAnsi="NEU-BZ"/>
        </w:rPr>
        <w:t>=</w:t>
      </w:r>
      <w:r>
        <w:rPr>
          <w:rFonts w:hint="default" w:ascii="NEU-BZ" w:hAnsi="NEU-BZ" w:eastAsia="方正书宋_GBK"/>
          <w:u w:val="single"/>
        </w:rPr>
        <w:t>　</w:t>
      </w:r>
      <w:r>
        <w:rPr>
          <w:rFonts w:hint="default" w:ascii="NEU-BZ" w:hAnsi="NEU-BZ"/>
          <w:u w:val="single"/>
        </w:rPr>
        <w:t>64</w:t>
      </w:r>
      <w:r>
        <w:rPr>
          <w:rFonts w:hint="default" w:ascii="NEU-BZ" w:hAnsi="NEU-BZ" w:eastAsia="方正书宋_GBK"/>
          <w:u w:val="single"/>
        </w:rPr>
        <w:t>　</w:t>
      </w:r>
      <w:r>
        <w:rPr>
          <w:rFonts w:hint="default" w:eastAsia="方正书宋_GBK"/>
        </w:rPr>
        <w:t>度</w:t>
      </w:r>
      <w:r>
        <w:rPr>
          <w:rFonts w:hint="default" w:ascii="NEU-BZ" w:hAnsi="NEU-BZ"/>
          <w:i/>
        </w:rPr>
        <w:t>. </w:t>
      </w:r>
    </w:p>
    <w:p w14:paraId="48B8C397">
      <w:pPr>
        <w:rPr>
          <w:rFonts w:hint="default" w:eastAsia="方正书宋_GBK"/>
        </w:rPr>
      </w:pPr>
      <w:r>
        <w:rPr>
          <w:rFonts w:hint="default" w:ascii="NEU-F6" w:hAnsi="NEU-F6"/>
        </w:rPr>
        <w:t>11</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杭州西湖区校级三模</w:t>
      </w:r>
      <w:r>
        <w:rPr>
          <w:rFonts w:hint="default" w:ascii="方正仿宋_GBK" w:hAnsi="方正仿宋_GBK"/>
        </w:rPr>
        <w:t>]</w:t>
      </w:r>
      <w:r>
        <w:rPr>
          <w:rFonts w:hint="default" w:eastAsia="方正书宋_GBK"/>
        </w:rPr>
        <w:t>如图</w:t>
      </w:r>
      <w:r>
        <w:rPr>
          <w:rFonts w:hint="default" w:ascii="方正书宋_GBK" w:hAnsi="方正书宋_GBK"/>
        </w:rPr>
        <w:t>,</w:t>
      </w:r>
      <w:r>
        <w:rPr>
          <w:rFonts w:hint="default" w:eastAsia="方正书宋_GBK"/>
        </w:rPr>
        <w:t>在菱形</w:t>
      </w:r>
      <w:r>
        <w:rPr>
          <w:rFonts w:hint="default" w:ascii="NEU-BZ" w:hAnsi="NEU-BZ"/>
          <w:i/>
        </w:rPr>
        <w:t>ABCD</w:t>
      </w:r>
      <w:r>
        <w:rPr>
          <w:rFonts w:hint="default" w:eastAsia="方正书宋_GBK"/>
        </w:rPr>
        <w:t>中</w:t>
      </w:r>
      <w:r>
        <w:rPr>
          <w:rFonts w:hint="default" w:ascii="方正书宋_GBK" w:hAnsi="方正书宋_GBK"/>
        </w:rPr>
        <w:t>,</w:t>
      </w:r>
      <w:r>
        <w:rPr>
          <w:rFonts w:hint="default" w:ascii="NEU-BZ" w:hAnsi="NEU-BZ"/>
          <w:i/>
        </w:rPr>
        <w:t>AD</w:t>
      </w:r>
      <w:r>
        <w:rPr>
          <w:rFonts w:hint="default" w:ascii="NEU-BZ" w:hAnsi="NEU-BZ"/>
        </w:rPr>
        <w:t>=2</w:t>
      </w:r>
      <w:r>
        <w:rPr>
          <w:rFonts w:hint="default" w:ascii="NEU-BZ" w:hAnsi="NEU-BZ"/>
          <w:i/>
        </w:rPr>
        <w:t>a</w:t>
      </w:r>
      <w:r>
        <w:rPr>
          <w:rFonts w:hint="default" w:ascii="方正书宋_GBK" w:hAnsi="方正书宋_GBK"/>
        </w:rPr>
        <w:t>,</w:t>
      </w:r>
      <w:r>
        <w:rPr>
          <w:rFonts w:hint="default" w:eastAsia="方正书宋_GBK"/>
        </w:rPr>
        <w:t>按如下步骤作图</w:t>
      </w:r>
      <w:r>
        <w:rPr>
          <w:rFonts w:hint="default" w:ascii="方正书宋_GBK" w:hAnsi="方正书宋_GBK"/>
        </w:rPr>
        <w:t>:</w:t>
      </w:r>
      <w:r>
        <w:rPr>
          <w:rFonts w:hint="default" w:eastAsia="方正书宋_GBK"/>
        </w:rPr>
        <w:t>分别以点</w:t>
      </w:r>
      <w:r>
        <w:rPr>
          <w:rFonts w:hint="default" w:ascii="NEU-BZ" w:hAnsi="NEU-BZ"/>
          <w:i/>
        </w:rPr>
        <w:t>C</w:t>
      </w:r>
      <w:r>
        <w:rPr>
          <w:rFonts w:hint="default" w:eastAsia="方正书宋_GBK"/>
        </w:rPr>
        <w:t>和点</w:t>
      </w:r>
      <w:r>
        <w:rPr>
          <w:rFonts w:hint="default" w:ascii="NEU-BZ" w:hAnsi="NEU-BZ"/>
          <w:i/>
        </w:rPr>
        <w:t>D</w:t>
      </w:r>
      <w:r>
        <w:rPr>
          <w:rFonts w:hint="default" w:eastAsia="方正书宋_GBK"/>
        </w:rPr>
        <w:t>为圆心</w:t>
      </w:r>
      <w:r>
        <w:rPr>
          <w:rFonts w:hint="default" w:ascii="方正书宋_GBK" w:hAnsi="方正书宋_GBK"/>
        </w:rPr>
        <w:t>,</w:t>
      </w:r>
      <w:r>
        <w:rPr>
          <w:rFonts w:hint="default" w:eastAsia="方正书宋_GBK"/>
        </w:rPr>
        <w:t>大于</w:t>
      </w:r>
      <m:oMath>
        <m:f>
          <m:fPr/>
          <m:num>
            <m:r>
              <m:rPr>
                <m:sty m:val="p"/>
              </m:rPr>
              <w:rPr>
                <w:rFonts w:ascii="Cambria Math" w:hAnsi="Cambria Math"/>
              </w:rPr>
              <m:t>1</m:t>
            </m:r>
          </m:num>
          <m:den>
            <m:r>
              <m:rPr>
                <m:sty m:val="p"/>
              </m:rPr>
              <w:rPr>
                <w:rFonts w:ascii="Cambria Math" w:hAnsi="Cambria Math"/>
              </w:rPr>
              <m:t>2</m:t>
            </m:r>
          </m:den>
        </m:f>
      </m:oMath>
      <w:r>
        <w:rPr>
          <w:rFonts w:hint="default" w:ascii="NEU-BZ" w:hAnsi="NEU-BZ"/>
          <w:i/>
        </w:rPr>
        <w:t>CD</w:t>
      </w:r>
      <w:r>
        <w:rPr>
          <w:rFonts w:hint="default" w:eastAsia="方正书宋_GBK"/>
        </w:rPr>
        <w:t>长为半径作弧</w:t>
      </w:r>
      <w:r>
        <w:rPr>
          <w:rFonts w:hint="default" w:ascii="方正书宋_GBK" w:hAnsi="方正书宋_GBK"/>
        </w:rPr>
        <w:t>,</w:t>
      </w:r>
      <w:r>
        <w:rPr>
          <w:rFonts w:hint="default" w:eastAsia="方正书宋_GBK"/>
        </w:rPr>
        <w:t>两弧交于点</w:t>
      </w:r>
      <w:r>
        <w:rPr>
          <w:rFonts w:hint="default" w:ascii="NEU-BZ" w:hAnsi="NEU-BZ"/>
          <w:i/>
        </w:rPr>
        <w:t>M</w:t>
      </w:r>
      <w:r>
        <w:rPr>
          <w:rFonts w:hint="default" w:ascii="方正书宋_GBK" w:hAnsi="方正书宋_GBK"/>
        </w:rPr>
        <w:t>,</w:t>
      </w:r>
      <w:r>
        <w:rPr>
          <w:rFonts w:hint="default" w:ascii="NEU-BZ" w:hAnsi="NEU-BZ"/>
          <w:i/>
        </w:rPr>
        <w:t>N</w:t>
      </w:r>
      <w:r>
        <w:rPr>
          <w:rFonts w:hint="default" w:ascii="方正书宋_GBK" w:hAnsi="方正书宋_GBK"/>
        </w:rPr>
        <w:t>,</w:t>
      </w:r>
      <w:r>
        <w:rPr>
          <w:rFonts w:hint="default" w:eastAsia="方正书宋_GBK"/>
        </w:rPr>
        <w:t>作直线</w:t>
      </w:r>
      <w:r>
        <w:rPr>
          <w:rFonts w:hint="default" w:ascii="NEU-BZ" w:hAnsi="NEU-BZ"/>
          <w:i/>
        </w:rPr>
        <w:t>MN</w:t>
      </w:r>
      <w:r>
        <w:rPr>
          <w:rFonts w:hint="default" w:ascii="方正书宋_GBK" w:hAnsi="方正书宋_GBK"/>
        </w:rPr>
        <w:t>,</w:t>
      </w:r>
      <w:r>
        <w:rPr>
          <w:rFonts w:hint="default" w:eastAsia="方正书宋_GBK"/>
        </w:rPr>
        <w:t>与</w:t>
      </w:r>
      <w:r>
        <w:rPr>
          <w:rFonts w:hint="default" w:ascii="NEU-BZ" w:hAnsi="NEU-BZ"/>
          <w:i/>
        </w:rPr>
        <w:t>CD</w:t>
      </w:r>
      <w:r>
        <w:rPr>
          <w:rFonts w:hint="default" w:eastAsia="方正书宋_GBK"/>
        </w:rPr>
        <w:t>交于点</w:t>
      </w:r>
      <w:r>
        <w:rPr>
          <w:rFonts w:hint="default" w:ascii="NEU-BZ" w:hAnsi="NEU-BZ"/>
          <w:i/>
        </w:rPr>
        <w:t>E</w:t>
      </w:r>
      <w:r>
        <w:rPr>
          <w:rFonts w:hint="default" w:ascii="方正书宋_GBK" w:hAnsi="方正书宋_GBK"/>
        </w:rPr>
        <w:t>,</w:t>
      </w:r>
      <w:r>
        <w:rPr>
          <w:rFonts w:hint="default" w:eastAsia="方正书宋_GBK"/>
        </w:rPr>
        <w:t>连结</w:t>
      </w:r>
      <w:r>
        <w:rPr>
          <w:rFonts w:hint="default" w:ascii="NEU-BZ" w:hAnsi="NEU-BZ"/>
          <w:i/>
        </w:rPr>
        <w:t>BE.</w:t>
      </w:r>
      <w:r>
        <w:rPr>
          <w:rFonts w:hint="default" w:eastAsia="方正书宋_GBK"/>
        </w:rPr>
        <w:t>若直线</w:t>
      </w:r>
      <w:r>
        <w:rPr>
          <w:rFonts w:hint="default" w:ascii="NEU-BZ" w:hAnsi="NEU-BZ"/>
          <w:i/>
        </w:rPr>
        <w:t>MN</w:t>
      </w:r>
      <w:r>
        <w:rPr>
          <w:rFonts w:hint="default" w:eastAsia="方正书宋_GBK"/>
        </w:rPr>
        <w:t>恰好经过点</w:t>
      </w:r>
      <w:r>
        <w:rPr>
          <w:rFonts w:hint="default" w:ascii="NEU-BZ" w:hAnsi="NEU-BZ"/>
          <w:i/>
        </w:rPr>
        <w:t>A</w:t>
      </w:r>
      <w:r>
        <w:rPr>
          <w:rFonts w:hint="default" w:ascii="方正书宋_GBK" w:hAnsi="方正书宋_GBK"/>
        </w:rPr>
        <w:t>,</w:t>
      </w:r>
      <w:r>
        <w:rPr>
          <w:rFonts w:hint="default" w:eastAsia="方正书宋_GBK"/>
        </w:rPr>
        <w:t>则</w:t>
      </w:r>
      <w:r>
        <w:rPr>
          <w:rFonts w:hint="default" w:ascii="NEU-BZ" w:hAnsi="NEU-BZ"/>
        </w:rPr>
        <w:t>∠</w:t>
      </w:r>
      <w:r>
        <w:rPr>
          <w:rFonts w:hint="default" w:ascii="NEU-BZ" w:hAnsi="NEU-BZ"/>
          <w:i/>
        </w:rPr>
        <w:t>BCD</w:t>
      </w:r>
      <w:r>
        <w:rPr>
          <w:rFonts w:hint="default" w:ascii="NEU-BZ" w:hAnsi="NEU-BZ"/>
        </w:rPr>
        <w:t>=</w:t>
      </w:r>
      <w:r>
        <w:rPr>
          <w:rFonts w:hint="default" w:ascii="NEU-BZ" w:hAnsi="NEU-BZ" w:eastAsia="方正书宋_GBK"/>
          <w:u w:val="single"/>
        </w:rPr>
        <w:t>　</w:t>
      </w:r>
      <w:r>
        <w:rPr>
          <w:rFonts w:hint="default" w:ascii="NEU-BZ" w:hAnsi="NEU-BZ"/>
          <w:u w:val="single"/>
        </w:rPr>
        <w:t>120</w:t>
      </w:r>
      <w:r>
        <w:rPr>
          <w:rFonts w:hint="default" w:ascii="NEU-BZ" w:hAnsi="NEU-BZ" w:eastAsia="方正书宋_GBK"/>
          <w:u w:val="single"/>
        </w:rPr>
        <w:t>　</w:t>
      </w:r>
      <w:r>
        <w:rPr>
          <w:rFonts w:hint="default" w:ascii="NEU-BZ" w:hAnsi="NEU-BZ"/>
          <w:i/>
        </w:rPr>
        <w:t>°</w:t>
      </w:r>
      <w:r>
        <w:rPr>
          <w:rFonts w:hint="default" w:ascii="方正书宋_GBK" w:hAnsi="方正书宋_GBK"/>
        </w:rPr>
        <w:t>,</w:t>
      </w:r>
      <w:r>
        <w:rPr>
          <w:rFonts w:hint="default" w:ascii="NEU-BZ" w:hAnsi="NEU-BZ"/>
          <w:i/>
        </w:rPr>
        <w:t>BE</w:t>
      </w:r>
      <w:r>
        <w:rPr>
          <w:rFonts w:hint="default" w:eastAsia="方正书宋_GBK"/>
        </w:rPr>
        <w:t>的长为</w:t>
      </w:r>
      <w:r>
        <w:rPr>
          <w:rFonts w:hint="default" w:ascii="NEU-BZ" w:hAnsi="NEU-BZ"/>
          <w:i/>
          <w:u w:val="single"/>
        </w:rPr>
        <w:t> </w:t>
      </w:r>
      <m:oMath>
        <m:rad>
          <m:radPr>
            <m:degHide m:val="1"/>
          </m:radPr>
          <m:deg/>
          <m:e>
            <m:r>
              <m:rPr>
                <m:sty m:val="p"/>
              </m:rPr>
              <w:rPr>
                <w:rFonts w:ascii="Cambria Math" w:hAnsi="Cambria Math"/>
              </w:rPr>
              <m:t>7</m:t>
            </m:r>
          </m:e>
        </m:rad>
      </m:oMath>
      <w:r>
        <w:rPr>
          <w:rFonts w:hint="default" w:ascii="NEU-BZ" w:hAnsi="NEU-BZ"/>
          <w:i/>
          <w:u w:val="single"/>
        </w:rPr>
        <w:t>a</w:t>
      </w:r>
      <w:r>
        <w:rPr>
          <w:rFonts w:hint="default" w:ascii="NEU-BZ" w:hAnsi="NEU-BZ" w:eastAsia="方正书宋_GBK"/>
          <w:u w:val="single"/>
        </w:rPr>
        <w:t>　</w:t>
      </w:r>
      <w:r>
        <w:rPr>
          <w:rFonts w:hint="default" w:ascii="方正书宋_GBK" w:hAnsi="方正书宋_GBK"/>
        </w:rPr>
        <w:t>(</w:t>
      </w:r>
      <w:r>
        <w:rPr>
          <w:rFonts w:hint="default" w:eastAsia="方正书宋_GBK"/>
        </w:rPr>
        <w:t>用含</w:t>
      </w:r>
      <w:r>
        <w:rPr>
          <w:rFonts w:hint="default" w:ascii="NEU-BZ" w:hAnsi="NEU-BZ"/>
          <w:i/>
        </w:rPr>
        <w:t>a</w:t>
      </w:r>
      <w:r>
        <w:rPr>
          <w:rFonts w:hint="default" w:eastAsia="方正书宋_GBK"/>
        </w:rPr>
        <w:t>的代数式表示</w:t>
      </w:r>
      <w:r>
        <w:rPr>
          <w:rFonts w:hint="default" w:ascii="方正书宋_GBK" w:hAnsi="方正书宋_GBK"/>
        </w:rPr>
        <w:t>)</w:t>
      </w:r>
      <w:r>
        <w:rPr>
          <w:rFonts w:hint="default" w:ascii="NEU-BZ" w:hAnsi="NEU-BZ"/>
          <w:i/>
        </w:rPr>
        <w:t>. </w:t>
      </w:r>
    </w:p>
    <w:p w14:paraId="7DAD7146">
      <w:pPr>
        <w:jc w:val="center"/>
        <w:rPr>
          <w:rFonts w:hint="default" w:eastAsia="方正兰亭中粗黑_GBK"/>
          <w:sz w:val="32"/>
          <w:szCs w:val="32"/>
        </w:rPr>
      </w:pPr>
      <w:r>
        <w:drawing>
          <wp:inline distT="0" distB="0" distL="114300" distR="114300">
            <wp:extent cx="1331595" cy="899795"/>
            <wp:effectExtent l="0" t="0" r="0" b="0"/>
            <wp:docPr id="277" name="image2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image265.jpeg"/>
                    <pic:cNvPicPr>
                      <a:picLocks noChangeAspect="1"/>
                    </pic:cNvPicPr>
                  </pic:nvPicPr>
                  <pic:blipFill>
                    <a:blip r:embed="rId247"/>
                    <a:stretch>
                      <a:fillRect/>
                    </a:stretch>
                  </pic:blipFill>
                  <pic:spPr>
                    <a:xfrm>
                      <a:off x="0" y="0"/>
                      <a:ext cx="1332000" cy="900000"/>
                    </a:xfrm>
                    <a:prstGeom prst="rect">
                      <a:avLst/>
                    </a:prstGeom>
                  </pic:spPr>
                </pic:pic>
              </a:graphicData>
            </a:graphic>
          </wp:inline>
        </w:drawing>
      </w:r>
      <w:r>
        <w:rPr>
          <w:rFonts w:hint="default" w:eastAsia="方正书宋_GBK"/>
        </w:rPr>
        <w:br w:type="page"/>
      </w:r>
    </w:p>
    <w:p w14:paraId="1EF199F2">
      <w:pPr>
        <w:pStyle w:val="21"/>
        <w:jc w:val="center"/>
        <w:outlineLvl w:val="2"/>
        <w:rPr>
          <w:rFonts w:hint="default" w:eastAsia="方正兰亭中粗黑_GBK"/>
          <w:sz w:val="32"/>
          <w:szCs w:val="32"/>
        </w:rPr>
      </w:pPr>
      <w:r>
        <w:rPr>
          <w:rFonts w:hint="default" w:eastAsia="方正兰亭中粗黑_GBK"/>
          <w:sz w:val="32"/>
          <w:szCs w:val="32"/>
          <w:shd w:val="clear" w:color="auto" w:fill="FFFFFF"/>
        </w:rPr>
        <w:t>第</w:t>
      </w:r>
      <w:r>
        <w:rPr>
          <w:rFonts w:hint="default" w:ascii="NEU-F6" w:hAnsi="NEU-F6"/>
          <w:sz w:val="32"/>
          <w:szCs w:val="32"/>
          <w:shd w:val="clear" w:color="auto" w:fill="FFFFFF"/>
        </w:rPr>
        <w:t>32</w:t>
      </w:r>
      <w:r>
        <w:rPr>
          <w:rFonts w:hint="default" w:eastAsia="方正兰亭中粗黑_GBK"/>
          <w:sz w:val="32"/>
          <w:szCs w:val="32"/>
          <w:shd w:val="clear" w:color="auto" w:fill="FFFFFF"/>
        </w:rPr>
        <w:t>讲　图形的对称、平移、旋转</w:t>
      </w:r>
      <w:r>
        <w:rPr>
          <w:rFonts w:hint="default" w:ascii="NEU-BZ" w:hAnsi="NEU-BZ"/>
          <w:color w:val="999999"/>
          <w:sz w:val="15"/>
          <w:szCs w:val="15"/>
        </w:rPr>
        <w:t>•</w:t>
      </w:r>
    </w:p>
    <w:p w14:paraId="796468E1">
      <w:pPr>
        <w:pStyle w:val="21"/>
        <w:jc w:val="right"/>
        <w:outlineLvl w:val="2"/>
        <w:rPr>
          <w:rFonts w:hint="default" w:eastAsia="方正兰亭中粗黑_GBK"/>
          <w:sz w:val="32"/>
          <w:szCs w:val="32"/>
        </w:rPr>
      </w:pPr>
      <w:r>
        <w:rPr>
          <w:rFonts w:hint="default" w:ascii="NEU-FZ" w:hAnsi="NEU-FZ"/>
          <w:color w:val="666666"/>
          <w:sz w:val="14"/>
          <w:szCs w:val="14"/>
        </w:rPr>
        <w:t>40</w:t>
      </w:r>
      <w:r>
        <w:rPr>
          <w:rFonts w:hint="default" w:eastAsia="方正兰亭中粗黑_GBK"/>
          <w:color w:val="666666"/>
          <w:sz w:val="14"/>
          <w:szCs w:val="14"/>
        </w:rPr>
        <w:t>分钟</w:t>
      </w:r>
    </w:p>
    <w:p w14:paraId="02E56F08">
      <w:pPr>
        <w:rPr>
          <w:rFonts w:hint="default" w:eastAsia="方正书宋_GBK"/>
        </w:rPr>
      </w:pPr>
      <w:r>
        <w:rPr>
          <w:rFonts w:hint="default" w:ascii="NEU-BZ" w:hAnsi="NEU-BZ" w:eastAsia="方正书宋_GBK"/>
        </w:rPr>
        <w:t>　　　　　　</w:t>
      </w:r>
      <w:r>
        <w:rPr>
          <w:rFonts w:hint="default" w:ascii="NEU-BZ" w:hAnsi="NEU-BZ"/>
        </w:rPr>
        <w:t xml:space="preserve"> </w:t>
      </w:r>
      <w:r>
        <w:rPr>
          <w:rFonts w:hint="default" w:ascii="NEU-BZ" w:hAnsi="NEU-BZ" w:eastAsia="方正书宋_GBK"/>
        </w:rPr>
        <w:t>　　　　　</w:t>
      </w:r>
      <w:r>
        <w:rPr>
          <w:rFonts w:hint="default" w:ascii="NEU-BZ" w:hAnsi="NEU-BZ"/>
        </w:rPr>
        <w:t xml:space="preserve"> </w:t>
      </w:r>
      <w:r>
        <w:rPr>
          <w:rFonts w:hint="default" w:ascii="NEU-BZ" w:hAnsi="NEU-BZ" w:eastAsia="方正书宋_GBK"/>
        </w:rPr>
        <w:t>　　　　　</w:t>
      </w:r>
      <w:r>
        <w:rPr>
          <w:rFonts w:hint="default" w:ascii="NEU-BZ" w:hAnsi="NEU-BZ"/>
        </w:rPr>
        <w:t xml:space="preserve"> </w:t>
      </w:r>
    </w:p>
    <w:p w14:paraId="718A3293">
      <w:pPr>
        <w:rPr>
          <w:rFonts w:hint="default" w:eastAsia="方正黑体_GBK"/>
        </w:rPr>
      </w:pPr>
      <w:r>
        <w:rPr>
          <w:rFonts w:hint="default" w:eastAsia="方正黑体_GBK"/>
        </w:rPr>
        <w:t>一、选择题</w:t>
      </w:r>
    </w:p>
    <w:p w14:paraId="75E8AAD9">
      <w:pPr>
        <w:rPr>
          <w:rFonts w:hint="default" w:eastAsia="方正书宋_GBK"/>
        </w:rPr>
      </w:pPr>
      <w:r>
        <w:rPr>
          <w:rFonts w:hint="default" w:ascii="NEU-F6" w:hAnsi="NEU-F6"/>
        </w:rPr>
        <w:t>1</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舟山一模</w:t>
      </w:r>
      <w:r>
        <w:rPr>
          <w:rFonts w:hint="default" w:ascii="方正仿宋_GBK" w:hAnsi="方正仿宋_GBK"/>
        </w:rPr>
        <w:t>]</w:t>
      </w:r>
      <w:r>
        <w:rPr>
          <w:rFonts w:hint="default" w:eastAsia="方正书宋_GBK"/>
        </w:rPr>
        <w:t>数学是一门美丽的学科</w:t>
      </w:r>
      <w:r>
        <w:rPr>
          <w:rFonts w:hint="default" w:ascii="方正书宋_GBK" w:hAnsi="方正书宋_GBK"/>
        </w:rPr>
        <w:t>,</w:t>
      </w:r>
      <w:r>
        <w:rPr>
          <w:rFonts w:hint="default" w:eastAsia="方正书宋_GBK"/>
        </w:rPr>
        <w:t>在平面直角坐标系内可以利用函数画出许多漂亮的曲线</w:t>
      </w:r>
      <w:r>
        <w:rPr>
          <w:rFonts w:hint="default" w:ascii="方正书宋_GBK" w:hAnsi="方正书宋_GBK"/>
        </w:rPr>
        <w:t>,</w:t>
      </w:r>
      <w:r>
        <w:rPr>
          <w:rFonts w:hint="default" w:eastAsia="方正书宋_GBK"/>
        </w:rPr>
        <w:t>下列曲线中</w:t>
      </w:r>
      <w:r>
        <w:rPr>
          <w:rFonts w:hint="default" w:ascii="方正书宋_GBK" w:hAnsi="方正书宋_GBK"/>
        </w:rPr>
        <w:t>,</w:t>
      </w:r>
      <w:r>
        <w:rPr>
          <w:rFonts w:hint="default" w:eastAsia="方正书宋_GBK"/>
        </w:rPr>
        <w:t>既是中心对称图形</w:t>
      </w:r>
      <w:r>
        <w:rPr>
          <w:rFonts w:hint="default" w:ascii="方正书宋_GBK" w:hAnsi="方正书宋_GBK"/>
        </w:rPr>
        <w:t>,</w:t>
      </w:r>
      <w:r>
        <w:rPr>
          <w:rFonts w:hint="default" w:eastAsia="方正书宋_GBK"/>
        </w:rPr>
        <w:t>也是轴对称图形的是</w:t>
      </w:r>
      <w:r>
        <w:ptab w:relativeTo="margin" w:alignment="right" w:leader="none"/>
      </w:r>
      <w:r>
        <w:rPr>
          <w:rFonts w:hint="default" w:ascii="方正书宋_GBK" w:hAnsi="方正书宋_GBK"/>
        </w:rPr>
        <w:t>(</w:t>
      </w:r>
      <w:r>
        <w:rPr>
          <w:rFonts w:hint="default" w:ascii="NEU-BZ" w:hAnsi="NEU-BZ"/>
        </w:rPr>
        <w:t>B</w:t>
      </w:r>
      <w:r>
        <w:rPr>
          <w:rFonts w:hint="default" w:ascii="方正书宋_GBK" w:hAnsi="方正书宋_GBK"/>
        </w:rPr>
        <w:t>)</w:t>
      </w:r>
    </w:p>
    <w:p w14:paraId="0C8B78C7">
      <w:pPr>
        <w:rPr>
          <w:rFonts w:hint="default" w:eastAsia="方正书宋_GBK"/>
        </w:rPr>
      </w:pPr>
      <w:r>
        <w:drawing>
          <wp:inline distT="0" distB="0" distL="114300" distR="114300">
            <wp:extent cx="719455" cy="719455"/>
            <wp:effectExtent l="0" t="0" r="0" b="0"/>
            <wp:docPr id="279" name="image2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image267.jpeg"/>
                    <pic:cNvPicPr>
                      <a:picLocks noChangeAspect="1"/>
                    </pic:cNvPicPr>
                  </pic:nvPicPr>
                  <pic:blipFill>
                    <a:blip r:embed="rId248"/>
                    <a:stretch>
                      <a:fillRect/>
                    </a:stretch>
                  </pic:blipFill>
                  <pic:spPr>
                    <a:xfrm>
                      <a:off x="0" y="0"/>
                      <a:ext cx="720000" cy="720000"/>
                    </a:xfrm>
                    <a:prstGeom prst="rect">
                      <a:avLst/>
                    </a:prstGeom>
                  </pic:spPr>
                </pic:pic>
              </a:graphicData>
            </a:graphic>
          </wp:inline>
        </w:drawing>
      </w:r>
      <w:r>
        <w:rPr>
          <w:rFonts w:hint="default" w:ascii="NEU-BZ" w:hAnsi="NEU-BZ"/>
        </w:rPr>
        <w:t xml:space="preserve">A </w:t>
      </w:r>
      <w:r>
        <w:rPr>
          <w:rFonts w:hint="default" w:eastAsia="方正书宋_GBK"/>
        </w:rPr>
        <w:tab/>
      </w:r>
      <w:r>
        <w:rPr>
          <w:rFonts w:hint="eastAsia" w:eastAsia="方正书宋_GBK"/>
          <w:lang w:val="en-US" w:eastAsia="zh-CN"/>
        </w:rPr>
        <w:t xml:space="preserve">             </w:t>
      </w:r>
      <w:r>
        <w:drawing>
          <wp:inline distT="0" distB="0" distL="114300" distR="114300">
            <wp:extent cx="611505" cy="683895"/>
            <wp:effectExtent l="0" t="0" r="0" b="0"/>
            <wp:docPr id="280" name="image2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image268.jpeg"/>
                    <pic:cNvPicPr>
                      <a:picLocks noChangeAspect="1"/>
                    </pic:cNvPicPr>
                  </pic:nvPicPr>
                  <pic:blipFill>
                    <a:blip r:embed="rId249"/>
                    <a:stretch>
                      <a:fillRect/>
                    </a:stretch>
                  </pic:blipFill>
                  <pic:spPr>
                    <a:xfrm>
                      <a:off x="0" y="0"/>
                      <a:ext cx="612000" cy="684000"/>
                    </a:xfrm>
                    <a:prstGeom prst="rect">
                      <a:avLst/>
                    </a:prstGeom>
                  </pic:spPr>
                </pic:pic>
              </a:graphicData>
            </a:graphic>
          </wp:inline>
        </w:drawing>
      </w:r>
      <w:r>
        <w:rPr>
          <w:rFonts w:hint="default" w:ascii="NEU-BZ" w:hAnsi="NEU-BZ"/>
        </w:rPr>
        <w:t xml:space="preserve">B </w:t>
      </w:r>
      <w:r>
        <w:rPr>
          <w:rFonts w:hint="eastAsia" w:ascii="NEU-BZ"/>
          <w:lang w:val="en-US" w:eastAsia="zh-CN"/>
        </w:rPr>
        <w:t xml:space="preserve">          </w:t>
      </w:r>
      <w:r>
        <w:drawing>
          <wp:inline distT="0" distB="0" distL="114300" distR="114300">
            <wp:extent cx="575945" cy="647700"/>
            <wp:effectExtent l="0" t="0" r="0" b="0"/>
            <wp:docPr id="281" name="image2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image269.jpeg"/>
                    <pic:cNvPicPr>
                      <a:picLocks noChangeAspect="1"/>
                    </pic:cNvPicPr>
                  </pic:nvPicPr>
                  <pic:blipFill>
                    <a:blip r:embed="rId250"/>
                    <a:stretch>
                      <a:fillRect/>
                    </a:stretch>
                  </pic:blipFill>
                  <pic:spPr>
                    <a:xfrm>
                      <a:off x="0" y="0"/>
                      <a:ext cx="576000" cy="648000"/>
                    </a:xfrm>
                    <a:prstGeom prst="rect">
                      <a:avLst/>
                    </a:prstGeom>
                  </pic:spPr>
                </pic:pic>
              </a:graphicData>
            </a:graphic>
          </wp:inline>
        </w:drawing>
      </w:r>
      <w:r>
        <w:rPr>
          <w:rFonts w:hint="default" w:ascii="NEU-BZ" w:hAnsi="NEU-BZ"/>
        </w:rPr>
        <w:t>C</w:t>
      </w:r>
      <w:r>
        <w:rPr>
          <w:rFonts w:hint="default" w:eastAsia="方正书宋_GBK"/>
        </w:rPr>
        <w:tab/>
      </w:r>
      <w:r>
        <w:rPr>
          <w:rFonts w:hint="eastAsia" w:eastAsia="方正书宋_GBK"/>
          <w:lang w:val="en-US" w:eastAsia="zh-CN"/>
        </w:rPr>
        <w:t xml:space="preserve">           </w:t>
      </w:r>
      <w:r>
        <w:drawing>
          <wp:inline distT="0" distB="0" distL="114300" distR="114300">
            <wp:extent cx="539750" cy="647700"/>
            <wp:effectExtent l="0" t="0" r="0" b="0"/>
            <wp:docPr id="282" name="image2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image270.jpeg"/>
                    <pic:cNvPicPr>
                      <a:picLocks noChangeAspect="1"/>
                    </pic:cNvPicPr>
                  </pic:nvPicPr>
                  <pic:blipFill>
                    <a:blip r:embed="rId251"/>
                    <a:stretch>
                      <a:fillRect/>
                    </a:stretch>
                  </pic:blipFill>
                  <pic:spPr>
                    <a:xfrm>
                      <a:off x="0" y="0"/>
                      <a:ext cx="540000" cy="648000"/>
                    </a:xfrm>
                    <a:prstGeom prst="rect">
                      <a:avLst/>
                    </a:prstGeom>
                  </pic:spPr>
                </pic:pic>
              </a:graphicData>
            </a:graphic>
          </wp:inline>
        </w:drawing>
      </w:r>
      <w:r>
        <w:rPr>
          <w:rFonts w:hint="default" w:ascii="NEU-BZ" w:hAnsi="NEU-BZ"/>
        </w:rPr>
        <w:t>D</w:t>
      </w:r>
    </w:p>
    <w:p w14:paraId="411ACE2C">
      <w:pPr>
        <w:rPr>
          <w:rFonts w:hint="default" w:eastAsia="方正书宋_GBK"/>
        </w:rPr>
      </w:pPr>
      <w:r>
        <w:rPr>
          <w:rFonts w:hint="default" w:ascii="NEU-F6" w:hAnsi="NEU-F6"/>
        </w:rPr>
        <w:t>2</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衢州龙游一模</w:t>
      </w:r>
      <w:r>
        <w:rPr>
          <w:rFonts w:hint="default" w:ascii="方正仿宋_GBK" w:hAnsi="方正仿宋_GBK"/>
        </w:rPr>
        <w:t>]</w:t>
      </w:r>
      <w:r>
        <w:rPr>
          <w:rFonts w:hint="default" w:eastAsia="方正书宋_GBK"/>
        </w:rPr>
        <w:t>点</w:t>
      </w:r>
      <w:r>
        <w:rPr>
          <w:rFonts w:hint="default" w:ascii="方正书宋_GBK" w:hAnsi="方正书宋_GBK"/>
        </w:rPr>
        <w:t>(</w:t>
      </w:r>
      <w:r>
        <w:rPr>
          <w:rFonts w:hint="default" w:ascii="NEU-BZ" w:hAnsi="NEU-BZ"/>
        </w:rPr>
        <w:t>3</w:t>
      </w: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关于</w:t>
      </w:r>
      <w:r>
        <w:rPr>
          <w:rFonts w:hint="default" w:ascii="NEU-BZ" w:hAnsi="NEU-BZ"/>
          <w:i/>
        </w:rPr>
        <w:t>x</w:t>
      </w:r>
      <w:r>
        <w:rPr>
          <w:rFonts w:hint="default" w:eastAsia="方正书宋_GBK"/>
        </w:rPr>
        <w:t>轴的对称点是</w:t>
      </w:r>
      <w:r>
        <w:ptab w:relativeTo="margin" w:alignment="right" w:leader="none"/>
      </w:r>
      <w:r>
        <w:rPr>
          <w:rFonts w:hint="default" w:ascii="方正书宋_GBK" w:hAnsi="方正书宋_GBK"/>
        </w:rPr>
        <w:t>(</w:t>
      </w:r>
      <w:r>
        <w:rPr>
          <w:rFonts w:hint="default" w:ascii="NEU-BZ" w:hAnsi="NEU-BZ"/>
        </w:rPr>
        <w:t>B</w:t>
      </w:r>
      <w:r>
        <w:rPr>
          <w:rFonts w:hint="default" w:ascii="方正书宋_GBK" w:hAnsi="方正书宋_GBK"/>
        </w:rPr>
        <w:t>)</w:t>
      </w:r>
    </w:p>
    <w:p w14:paraId="3EDDC113">
      <w:pPr>
        <w:rPr>
          <w:rFonts w:hint="default" w:eastAsia="方正书宋_GBK"/>
        </w:rPr>
      </w:pPr>
      <w:r>
        <w:rPr>
          <w:rFonts w:hint="default" w:ascii="NEU-BZ" w:hAnsi="NEU-BZ"/>
        </w:rPr>
        <w:t>A.</w:t>
      </w:r>
      <w:r>
        <w:rPr>
          <w:rFonts w:hint="default" w:eastAsia="方正书宋_GBK"/>
        </w:rPr>
        <w:t>点</w:t>
      </w:r>
      <w:r>
        <w:rPr>
          <w:rFonts w:hint="default" w:ascii="方正书宋_GBK" w:hAnsi="方正书宋_GBK"/>
        </w:rPr>
        <w:t>(</w:t>
      </w:r>
      <w:r>
        <w:rPr>
          <w:rFonts w:hint="default" w:ascii="NEU-BZ" w:hAnsi="NEU-BZ"/>
        </w:rPr>
        <w:t>-3</w:t>
      </w: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ab/>
      </w:r>
      <w:r>
        <w:rPr>
          <w:rFonts w:hint="eastAsia" w:eastAsia="方正书宋_GBK"/>
          <w:lang w:val="en-US" w:eastAsia="zh-CN"/>
        </w:rPr>
        <w:t xml:space="preserve">               </w:t>
      </w:r>
      <w:r>
        <w:rPr>
          <w:rFonts w:hint="default" w:ascii="NEU-BZ" w:hAnsi="NEU-BZ"/>
        </w:rPr>
        <w:t>B.</w:t>
      </w:r>
      <w:r>
        <w:rPr>
          <w:rFonts w:hint="default" w:eastAsia="方正书宋_GBK"/>
        </w:rPr>
        <w:t>点</w:t>
      </w:r>
      <w:r>
        <w:rPr>
          <w:rFonts w:hint="default" w:ascii="方正书宋_GBK" w:hAnsi="方正书宋_GBK"/>
        </w:rPr>
        <w:t>(</w:t>
      </w:r>
      <w:r>
        <w:rPr>
          <w:rFonts w:hint="default" w:ascii="NEU-BZ" w:hAnsi="NEU-BZ"/>
        </w:rPr>
        <w:t>3</w:t>
      </w: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ab/>
      </w:r>
      <w:r>
        <w:rPr>
          <w:rFonts w:hint="eastAsia" w:eastAsia="方正书宋_GBK"/>
          <w:lang w:val="en-US" w:eastAsia="zh-CN"/>
        </w:rPr>
        <w:t xml:space="preserve">                </w:t>
      </w:r>
      <w:r>
        <w:rPr>
          <w:rFonts w:hint="default" w:ascii="NEU-BZ" w:hAnsi="NEU-BZ"/>
        </w:rPr>
        <w:t>C.</w:t>
      </w:r>
      <w:r>
        <w:rPr>
          <w:rFonts w:hint="default" w:eastAsia="方正书宋_GBK"/>
        </w:rPr>
        <w:t>点</w:t>
      </w:r>
      <w:r>
        <w:rPr>
          <w:rFonts w:hint="default" w:ascii="方正书宋_GBK" w:hAnsi="方正书宋_GBK"/>
        </w:rPr>
        <w:t>(</w:t>
      </w:r>
      <w:r>
        <w:rPr>
          <w:rFonts w:hint="default" w:ascii="NEU-BZ" w:hAnsi="NEU-BZ"/>
        </w:rPr>
        <w:t>-3</w:t>
      </w: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ab/>
      </w:r>
      <w:r>
        <w:rPr>
          <w:rFonts w:hint="eastAsia" w:eastAsia="方正书宋_GBK"/>
          <w:lang w:val="en-US" w:eastAsia="zh-CN"/>
        </w:rPr>
        <w:t xml:space="preserve">            </w:t>
      </w:r>
      <w:r>
        <w:rPr>
          <w:rFonts w:hint="default" w:ascii="NEU-BZ" w:hAnsi="NEU-BZ"/>
        </w:rPr>
        <w:t>D.</w:t>
      </w:r>
      <w:r>
        <w:rPr>
          <w:rFonts w:hint="default" w:eastAsia="方正书宋_GBK"/>
        </w:rPr>
        <w:t>点</w:t>
      </w:r>
      <w:r>
        <w:rPr>
          <w:rFonts w:hint="default" w:ascii="方正书宋_GBK" w:hAnsi="方正书宋_GBK"/>
        </w:rPr>
        <w:t>(</w:t>
      </w:r>
      <w:r>
        <w:rPr>
          <w:rFonts w:hint="default" w:ascii="NEU-BZ" w:hAnsi="NEU-BZ"/>
        </w:rPr>
        <w:t>3</w:t>
      </w:r>
      <w:r>
        <w:rPr>
          <w:rFonts w:hint="default" w:ascii="方正书宋_GBK" w:hAnsi="方正书宋_GBK"/>
        </w:rPr>
        <w:t>,</w:t>
      </w:r>
      <w:r>
        <w:rPr>
          <w:rFonts w:hint="default" w:ascii="NEU-BZ" w:hAnsi="NEU-BZ"/>
        </w:rPr>
        <w:t>-2</w:t>
      </w:r>
      <w:r>
        <w:rPr>
          <w:rFonts w:hint="default" w:ascii="方正书宋_GBK" w:hAnsi="方正书宋_GBK"/>
        </w:rPr>
        <w:t>)</w:t>
      </w:r>
    </w:p>
    <w:p w14:paraId="55A6356B">
      <w:pPr>
        <w:rPr>
          <w:rFonts w:hint="default" w:eastAsia="方正书宋_GBK"/>
        </w:rPr>
      </w:pPr>
      <w:r>
        <w:rPr>
          <w:rFonts w:hint="default" w:ascii="NEU-F6" w:hAnsi="NEU-F6"/>
        </w:rPr>
        <w:t>3</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杭州一模</w:t>
      </w:r>
      <w:r>
        <w:rPr>
          <w:rFonts w:hint="default" w:ascii="方正仿宋_GBK" w:hAnsi="方正仿宋_GBK"/>
        </w:rPr>
        <w:t>]</w:t>
      </w:r>
      <w:r>
        <w:rPr>
          <w:rFonts w:hint="default" w:eastAsia="方正书宋_GBK"/>
        </w:rPr>
        <w:t>如图</w:t>
      </w:r>
      <w:r>
        <w:rPr>
          <w:rFonts w:hint="default" w:ascii="方正书宋_GBK" w:hAnsi="方正书宋_GBK"/>
        </w:rPr>
        <w:t>,</w:t>
      </w:r>
      <w:r>
        <w:rPr>
          <w:rFonts w:hint="default" w:eastAsia="方正书宋_GBK"/>
        </w:rPr>
        <w:t>在</w:t>
      </w:r>
      <w:r>
        <w:rPr>
          <w:rFonts w:hint="default" w:ascii="NEU-BZ" w:hAnsi="NEU-BZ"/>
        </w:rPr>
        <w:t>△</w:t>
      </w:r>
      <w:r>
        <w:rPr>
          <w:rFonts w:hint="default" w:ascii="NEU-BZ" w:hAnsi="NEU-BZ"/>
          <w:i/>
        </w:rPr>
        <w:t>ABD</w:t>
      </w:r>
      <w:r>
        <w:rPr>
          <w:rFonts w:hint="default" w:eastAsia="方正书宋_GBK"/>
        </w:rPr>
        <w:t>中</w:t>
      </w:r>
      <w:r>
        <w:rPr>
          <w:rFonts w:hint="default" w:ascii="方正书宋_GBK" w:hAnsi="方正书宋_GBK"/>
        </w:rPr>
        <w:t>,</w:t>
      </w:r>
      <w:r>
        <w:rPr>
          <w:rFonts w:hint="default" w:ascii="NEU-BZ" w:hAnsi="NEU-BZ"/>
        </w:rPr>
        <w:t>∠</w:t>
      </w:r>
      <w:r>
        <w:rPr>
          <w:rFonts w:hint="default" w:ascii="NEU-BZ" w:hAnsi="NEU-BZ"/>
          <w:i/>
        </w:rPr>
        <w:t>BAD</w:t>
      </w:r>
      <w:r>
        <w:rPr>
          <w:rFonts w:hint="default" w:ascii="NEU-BZ" w:hAnsi="NEU-BZ"/>
        </w:rPr>
        <w:t>=90</w:t>
      </w:r>
      <w:r>
        <w:rPr>
          <w:rFonts w:hint="default" w:ascii="NEU-BZ" w:hAnsi="NEU-BZ"/>
          <w:i/>
        </w:rPr>
        <w:t>°</w:t>
      </w:r>
      <w:r>
        <w:rPr>
          <w:rFonts w:hint="default" w:ascii="方正书宋_GBK" w:hAnsi="方正书宋_GBK"/>
        </w:rPr>
        <w:t>,</w:t>
      </w:r>
      <w:r>
        <w:rPr>
          <w:rFonts w:hint="default" w:eastAsia="方正书宋_GBK"/>
        </w:rPr>
        <w:t>将</w:t>
      </w:r>
      <w:r>
        <w:rPr>
          <w:rFonts w:hint="default" w:ascii="NEU-BZ" w:hAnsi="NEU-BZ"/>
        </w:rPr>
        <w:t>△</w:t>
      </w:r>
      <w:r>
        <w:rPr>
          <w:rFonts w:hint="default" w:ascii="NEU-BZ" w:hAnsi="NEU-BZ"/>
          <w:i/>
        </w:rPr>
        <w:t>ABD</w:t>
      </w:r>
      <w:r>
        <w:rPr>
          <w:rFonts w:hint="default" w:eastAsia="方正书宋_GBK"/>
        </w:rPr>
        <w:t>绕点</w:t>
      </w:r>
      <w:r>
        <w:rPr>
          <w:rFonts w:hint="default" w:ascii="NEU-BZ" w:hAnsi="NEU-BZ"/>
          <w:i/>
        </w:rPr>
        <w:t>A</w:t>
      </w:r>
      <w:r>
        <w:rPr>
          <w:rFonts w:hint="default" w:eastAsia="方正书宋_GBK"/>
        </w:rPr>
        <w:t>逆时针旋转后得到</w:t>
      </w:r>
      <w:r>
        <w:rPr>
          <w:rFonts w:hint="default" w:ascii="NEU-BZ" w:hAnsi="NEU-BZ"/>
        </w:rPr>
        <w:t>△</w:t>
      </w:r>
      <w:r>
        <w:rPr>
          <w:rFonts w:hint="default" w:ascii="NEU-BZ" w:hAnsi="NEU-BZ"/>
          <w:i/>
        </w:rPr>
        <w:t>ACE</w:t>
      </w:r>
      <w:r>
        <w:rPr>
          <w:rFonts w:hint="default" w:ascii="方正书宋_GBK" w:hAnsi="方正书宋_GBK"/>
        </w:rPr>
        <w:t>,</w:t>
      </w:r>
      <w:r>
        <w:rPr>
          <w:rFonts w:hint="default" w:eastAsia="方正书宋_GBK"/>
        </w:rPr>
        <w:t>此时点</w:t>
      </w:r>
      <w:r>
        <w:rPr>
          <w:rFonts w:hint="default" w:ascii="NEU-BZ" w:hAnsi="NEU-BZ"/>
          <w:i/>
        </w:rPr>
        <w:t>C</w:t>
      </w:r>
      <w:r>
        <w:rPr>
          <w:rFonts w:hint="default" w:eastAsia="方正书宋_GBK"/>
        </w:rPr>
        <w:t>恰好落在</w:t>
      </w:r>
      <w:r>
        <w:rPr>
          <w:rFonts w:hint="default" w:ascii="NEU-BZ" w:hAnsi="NEU-BZ"/>
          <w:i/>
        </w:rPr>
        <w:t>BD</w:t>
      </w:r>
      <w:r>
        <w:rPr>
          <w:rFonts w:hint="default" w:eastAsia="方正书宋_GBK"/>
        </w:rPr>
        <w:t>边上</w:t>
      </w:r>
      <w:r>
        <w:rPr>
          <w:rFonts w:hint="default" w:ascii="NEU-BZ" w:hAnsi="NEU-BZ"/>
          <w:i/>
        </w:rPr>
        <w:t>.</w:t>
      </w:r>
      <w:r>
        <w:rPr>
          <w:rFonts w:hint="default" w:eastAsia="方正书宋_GBK"/>
        </w:rPr>
        <w:t>若</w:t>
      </w:r>
      <w:r>
        <w:rPr>
          <w:rFonts w:hint="default" w:ascii="NEU-BZ" w:hAnsi="NEU-BZ"/>
        </w:rPr>
        <w:t>∠</w:t>
      </w:r>
      <w:r>
        <w:rPr>
          <w:rFonts w:hint="default" w:ascii="NEU-BZ" w:hAnsi="NEU-BZ"/>
          <w:i/>
        </w:rPr>
        <w:t>E</w:t>
      </w:r>
      <w:r>
        <w:rPr>
          <w:rFonts w:hint="default" w:ascii="NEU-BZ" w:hAnsi="NEU-BZ"/>
        </w:rPr>
        <w:t>=24</w:t>
      </w:r>
      <w:r>
        <w:rPr>
          <w:rFonts w:hint="default" w:ascii="NEU-BZ" w:hAnsi="NEU-BZ"/>
          <w:i/>
        </w:rPr>
        <w:t>°</w:t>
      </w:r>
      <w:r>
        <w:rPr>
          <w:rFonts w:hint="default" w:ascii="方正书宋_GBK" w:hAnsi="方正书宋_GBK"/>
        </w:rPr>
        <w:t>,</w:t>
      </w:r>
      <w:r>
        <w:rPr>
          <w:rFonts w:hint="default" w:eastAsia="方正书宋_GBK"/>
        </w:rPr>
        <w:t>则</w:t>
      </w:r>
      <w:r>
        <w:rPr>
          <w:rFonts w:hint="default" w:ascii="NEU-BZ" w:hAnsi="NEU-BZ"/>
        </w:rPr>
        <w:t>∠</w:t>
      </w:r>
      <w:r>
        <w:rPr>
          <w:rFonts w:hint="default" w:ascii="NEU-BZ" w:hAnsi="NEU-BZ"/>
          <w:i/>
        </w:rPr>
        <w:t>BAC</w:t>
      </w:r>
      <w:r>
        <w:rPr>
          <w:rFonts w:hint="default" w:ascii="NEU-BZ" w:hAnsi="NEU-BZ"/>
        </w:rPr>
        <w:t>=</w:t>
      </w:r>
      <w:r>
        <w:ptab w:relativeTo="margin" w:alignment="right" w:leader="none"/>
      </w:r>
      <w:r>
        <w:rPr>
          <w:rFonts w:hint="default" w:ascii="方正书宋_GBK" w:hAnsi="方正书宋_GBK"/>
        </w:rPr>
        <w:t>(</w:t>
      </w:r>
      <w:r>
        <w:rPr>
          <w:rFonts w:hint="default" w:ascii="NEU-BZ" w:hAnsi="NEU-BZ"/>
        </w:rPr>
        <w:t>B</w:t>
      </w:r>
      <w:r>
        <w:rPr>
          <w:rFonts w:hint="default" w:ascii="方正书宋_GBK" w:hAnsi="方正书宋_GBK"/>
        </w:rPr>
        <w:t>)</w:t>
      </w:r>
    </w:p>
    <w:p w14:paraId="6E0CC77D">
      <w:pPr>
        <w:rPr>
          <w:rFonts w:hint="default" w:eastAsia="方正书宋_GBK"/>
        </w:rPr>
      </w:pPr>
      <w:r>
        <w:rPr>
          <w:rFonts w:hint="default" w:ascii="NEU-BZ" w:hAnsi="NEU-BZ"/>
        </w:rPr>
        <w:t>A.24</w:t>
      </w:r>
      <w:r>
        <w:rPr>
          <w:rFonts w:hint="default" w:ascii="NEU-BZ" w:hAnsi="NEU-BZ"/>
          <w:i/>
        </w:rPr>
        <w:t>°</w:t>
      </w:r>
      <w:r>
        <w:rPr>
          <w:rFonts w:hint="default" w:eastAsia="方正书宋_GBK"/>
        </w:rPr>
        <w:tab/>
      </w:r>
      <w:r>
        <w:rPr>
          <w:rFonts w:hint="eastAsia" w:eastAsia="方正书宋_GBK"/>
          <w:lang w:val="en-US" w:eastAsia="zh-CN"/>
        </w:rPr>
        <w:t xml:space="preserve">                              </w:t>
      </w:r>
      <w:r>
        <w:rPr>
          <w:rFonts w:hint="default" w:ascii="NEU-BZ" w:hAnsi="NEU-BZ"/>
        </w:rPr>
        <w:t>B.48</w:t>
      </w:r>
      <w:r>
        <w:rPr>
          <w:rFonts w:hint="default" w:ascii="NEU-BZ" w:hAnsi="NEU-BZ"/>
          <w:i/>
        </w:rPr>
        <w:t>°</w:t>
      </w:r>
      <w:r>
        <w:rPr>
          <w:rFonts w:hint="default" w:eastAsia="方正书宋_GBK"/>
        </w:rPr>
        <w:tab/>
      </w:r>
      <w:r>
        <w:rPr>
          <w:rFonts w:hint="eastAsia" w:eastAsia="方正书宋_GBK"/>
          <w:lang w:val="en-US" w:eastAsia="zh-CN"/>
        </w:rPr>
        <w:t xml:space="preserve">                              </w:t>
      </w:r>
      <w:r>
        <w:rPr>
          <w:rFonts w:hint="default" w:ascii="NEU-BZ" w:hAnsi="NEU-BZ"/>
        </w:rPr>
        <w:t>C.66</w:t>
      </w:r>
      <w:r>
        <w:rPr>
          <w:rFonts w:hint="default" w:ascii="NEU-BZ" w:hAnsi="NEU-BZ"/>
          <w:i/>
        </w:rPr>
        <w:t>°</w:t>
      </w:r>
      <w:r>
        <w:rPr>
          <w:rFonts w:hint="default" w:eastAsia="方正书宋_GBK"/>
        </w:rPr>
        <w:tab/>
      </w:r>
      <w:r>
        <w:rPr>
          <w:rFonts w:hint="eastAsia" w:eastAsia="方正书宋_GBK"/>
          <w:lang w:val="en-US" w:eastAsia="zh-CN"/>
        </w:rPr>
        <w:t xml:space="preserve">                            </w:t>
      </w:r>
      <w:r>
        <w:rPr>
          <w:rFonts w:hint="default" w:ascii="NEU-BZ" w:hAnsi="NEU-BZ"/>
        </w:rPr>
        <w:t>D.72</w:t>
      </w:r>
      <w:r>
        <w:rPr>
          <w:rFonts w:hint="default" w:ascii="NEU-BZ" w:hAnsi="NEU-BZ"/>
          <w:i/>
        </w:rPr>
        <w:t>°</w:t>
      </w:r>
    </w:p>
    <w:p w14:paraId="07F4E03F">
      <w:pPr>
        <w:jc w:val="center"/>
        <w:rPr>
          <w:rFonts w:hint="default" w:eastAsia="方正书宋_GBK"/>
        </w:rPr>
      </w:pPr>
      <w:r>
        <w:drawing>
          <wp:inline distT="0" distB="0" distL="114300" distR="114300">
            <wp:extent cx="1151890" cy="971550"/>
            <wp:effectExtent l="0" t="0" r="0" b="0"/>
            <wp:docPr id="283" name="image2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image271.jpeg"/>
                    <pic:cNvPicPr>
                      <a:picLocks noChangeAspect="1"/>
                    </pic:cNvPicPr>
                  </pic:nvPicPr>
                  <pic:blipFill>
                    <a:blip r:embed="rId252"/>
                    <a:stretch>
                      <a:fillRect/>
                    </a:stretch>
                  </pic:blipFill>
                  <pic:spPr>
                    <a:xfrm>
                      <a:off x="0" y="0"/>
                      <a:ext cx="1152000" cy="972000"/>
                    </a:xfrm>
                    <a:prstGeom prst="rect">
                      <a:avLst/>
                    </a:prstGeom>
                  </pic:spPr>
                </pic:pic>
              </a:graphicData>
            </a:graphic>
          </wp:inline>
        </w:drawing>
      </w:r>
      <w:r>
        <w:rPr>
          <w:rFonts w:hint="eastAsia"/>
          <w:lang w:val="en-US" w:eastAsia="zh-CN"/>
        </w:rPr>
        <w:t xml:space="preserve">                                  </w:t>
      </w:r>
      <w:r>
        <w:drawing>
          <wp:inline distT="0" distB="0" distL="114300" distR="114300">
            <wp:extent cx="1115695" cy="935990"/>
            <wp:effectExtent l="0" t="0" r="8255" b="16510"/>
            <wp:docPr id="141" name="image2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image272.jpeg"/>
                    <pic:cNvPicPr>
                      <a:picLocks noChangeAspect="1"/>
                    </pic:cNvPicPr>
                  </pic:nvPicPr>
                  <pic:blipFill>
                    <a:blip r:embed="rId253"/>
                    <a:stretch>
                      <a:fillRect/>
                    </a:stretch>
                  </pic:blipFill>
                  <pic:spPr>
                    <a:xfrm>
                      <a:off x="0" y="0"/>
                      <a:ext cx="1116000" cy="936000"/>
                    </a:xfrm>
                    <a:prstGeom prst="rect">
                      <a:avLst/>
                    </a:prstGeom>
                  </pic:spPr>
                </pic:pic>
              </a:graphicData>
            </a:graphic>
          </wp:inline>
        </w:drawing>
      </w:r>
    </w:p>
    <w:p w14:paraId="4AB872AD">
      <w:pPr>
        <w:jc w:val="center"/>
        <w:rPr>
          <w:rFonts w:hint="default" w:eastAsia="方正书宋_GBK"/>
        </w:rPr>
      </w:pPr>
      <w:r>
        <w:rPr>
          <w:rFonts w:hint="default" w:ascii="方正细等线_GBK" w:hAnsi="方正细等线_GBK"/>
          <w:sz w:val="20"/>
          <w:szCs w:val="20"/>
        </w:rPr>
        <w:t>(</w:t>
      </w:r>
      <w:r>
        <w:rPr>
          <w:rFonts w:hint="default" w:eastAsia="方正细等线_GBK"/>
          <w:sz w:val="20"/>
          <w:szCs w:val="20"/>
        </w:rPr>
        <w:t>第</w:t>
      </w:r>
      <w:r>
        <w:rPr>
          <w:rFonts w:hint="default" w:ascii="NEU-BZ" w:hAnsi="NEU-BZ"/>
          <w:sz w:val="20"/>
          <w:szCs w:val="20"/>
        </w:rPr>
        <w:t>3</w:t>
      </w:r>
      <w:r>
        <w:rPr>
          <w:rFonts w:hint="default" w:eastAsia="方正细等线_GBK"/>
          <w:sz w:val="20"/>
          <w:szCs w:val="20"/>
        </w:rPr>
        <w:t>题图</w:t>
      </w:r>
      <w:r>
        <w:rPr>
          <w:rFonts w:hint="default" w:ascii="方正细等线_GBK" w:hAnsi="方正细等线_GBK"/>
          <w:sz w:val="20"/>
          <w:szCs w:val="20"/>
        </w:rPr>
        <w:t>)</w:t>
      </w:r>
      <w:r>
        <w:rPr>
          <w:rFonts w:hint="eastAsia" w:ascii="方正细等线_GBK" w:hAnsi="方正细等线_GBK"/>
          <w:sz w:val="20"/>
          <w:szCs w:val="20"/>
          <w:lang w:val="en-US" w:eastAsia="zh-CN"/>
        </w:rPr>
        <w:t xml:space="preserve">                                                    </w:t>
      </w:r>
      <w:r>
        <w:rPr>
          <w:rFonts w:hint="default" w:ascii="方正细等线_GBK" w:hAnsi="方正细等线_GBK"/>
          <w:sz w:val="20"/>
          <w:szCs w:val="20"/>
        </w:rPr>
        <w:t>(</w:t>
      </w:r>
      <w:r>
        <w:rPr>
          <w:rFonts w:hint="default" w:eastAsia="方正细等线_GBK"/>
          <w:sz w:val="20"/>
          <w:szCs w:val="20"/>
        </w:rPr>
        <w:t>第</w:t>
      </w:r>
      <w:r>
        <w:rPr>
          <w:rFonts w:hint="default" w:ascii="NEU-BZ" w:hAnsi="NEU-BZ"/>
          <w:sz w:val="20"/>
          <w:szCs w:val="20"/>
        </w:rPr>
        <w:t>5</w:t>
      </w:r>
      <w:r>
        <w:rPr>
          <w:rFonts w:hint="default" w:eastAsia="方正细等线_GBK"/>
          <w:sz w:val="20"/>
          <w:szCs w:val="20"/>
        </w:rPr>
        <w:t>题图</w:t>
      </w:r>
      <w:r>
        <w:rPr>
          <w:rFonts w:hint="default" w:ascii="方正细等线_GBK" w:hAnsi="方正细等线_GBK"/>
          <w:sz w:val="20"/>
          <w:szCs w:val="20"/>
        </w:rPr>
        <w:t>)</w:t>
      </w:r>
    </w:p>
    <w:p w14:paraId="04DD0DE7">
      <w:pPr>
        <w:rPr>
          <w:rFonts w:hint="default" w:eastAsia="方正书宋_GBK"/>
        </w:rPr>
      </w:pPr>
      <w:r>
        <w:rPr>
          <w:rFonts w:hint="default" w:ascii="NEU-F6" w:hAnsi="NEU-F6"/>
        </w:rPr>
        <w:t>4</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宁波模拟</w:t>
      </w:r>
      <w:r>
        <w:rPr>
          <w:rFonts w:hint="default" w:ascii="方正仿宋_GBK" w:hAnsi="方正仿宋_GBK"/>
        </w:rPr>
        <w:t>]</w:t>
      </w:r>
      <w:r>
        <w:rPr>
          <w:rFonts w:hint="default" w:eastAsia="方正书宋_GBK"/>
        </w:rPr>
        <w:t>在平面直角坐标系中</w:t>
      </w:r>
      <w:r>
        <w:rPr>
          <w:rFonts w:hint="default" w:ascii="方正书宋_GBK" w:hAnsi="方正书宋_GBK"/>
        </w:rPr>
        <w:t>,</w:t>
      </w:r>
      <w:r>
        <w:rPr>
          <w:rFonts w:hint="default" w:eastAsia="方正书宋_GBK"/>
        </w:rPr>
        <w:t>若点</w:t>
      </w:r>
      <w:r>
        <w:rPr>
          <w:rFonts w:hint="default" w:ascii="NEU-BZ" w:hAnsi="NEU-BZ"/>
          <w:i/>
        </w:rPr>
        <w:t>A</w:t>
      </w:r>
      <w:r>
        <w:rPr>
          <w:rFonts w:hint="default" w:eastAsia="方正书宋_GBK"/>
        </w:rPr>
        <w:t>先向右平移</w:t>
      </w:r>
      <w:r>
        <w:rPr>
          <w:rFonts w:hint="default" w:ascii="NEU-BZ" w:hAnsi="NEU-BZ"/>
        </w:rPr>
        <w:t>4</w:t>
      </w:r>
      <w:r>
        <w:rPr>
          <w:rFonts w:hint="default" w:eastAsia="方正书宋_GBK"/>
        </w:rPr>
        <w:t>个单位</w:t>
      </w:r>
      <w:r>
        <w:rPr>
          <w:rFonts w:hint="default" w:ascii="方正书宋_GBK" w:hAnsi="方正书宋_GBK"/>
        </w:rPr>
        <w:t>,</w:t>
      </w:r>
      <w:r>
        <w:rPr>
          <w:rFonts w:hint="default" w:eastAsia="方正书宋_GBK"/>
        </w:rPr>
        <w:t>再向上平移</w:t>
      </w:r>
      <w:r>
        <w:rPr>
          <w:rFonts w:hint="default" w:ascii="NEU-BZ" w:hAnsi="NEU-BZ"/>
        </w:rPr>
        <w:t>6</w:t>
      </w:r>
      <w:r>
        <w:rPr>
          <w:rFonts w:hint="default" w:eastAsia="方正书宋_GBK"/>
        </w:rPr>
        <w:t>个单位后得到点</w:t>
      </w:r>
      <w:r>
        <w:rPr>
          <w:rFonts w:hint="default" w:ascii="NEU-BZ" w:hAnsi="NEU-BZ"/>
          <w:i/>
        </w:rPr>
        <w:t>B</w:t>
      </w:r>
      <w:r>
        <w:rPr>
          <w:rFonts w:hint="default" w:ascii="方正书宋_GBK" w:hAnsi="方正书宋_GBK"/>
        </w:rPr>
        <w:t>(</w:t>
      </w:r>
      <w:r>
        <w:rPr>
          <w:rFonts w:hint="default" w:ascii="NEU-BZ" w:hAnsi="NEU-BZ"/>
        </w:rPr>
        <w:t>2</w:t>
      </w:r>
      <w:r>
        <w:rPr>
          <w:rFonts w:hint="default" w:ascii="方正书宋_GBK" w:hAnsi="方正书宋_GBK"/>
        </w:rPr>
        <w:t>,</w:t>
      </w:r>
      <w:r>
        <w:rPr>
          <w:rFonts w:hint="default" w:ascii="NEU-BZ" w:hAnsi="NEU-BZ"/>
        </w:rPr>
        <w:t>4</w:t>
      </w:r>
      <w:r>
        <w:rPr>
          <w:rFonts w:hint="default" w:ascii="方正书宋_GBK" w:hAnsi="方正书宋_GBK"/>
        </w:rPr>
        <w:t>),</w:t>
      </w:r>
      <w:r>
        <w:rPr>
          <w:rFonts w:hint="default" w:eastAsia="方正书宋_GBK"/>
        </w:rPr>
        <w:t>则点</w:t>
      </w:r>
      <w:r>
        <w:rPr>
          <w:rFonts w:hint="default" w:ascii="NEU-BZ" w:hAnsi="NEU-BZ"/>
          <w:i/>
        </w:rPr>
        <w:t>A</w:t>
      </w:r>
      <w:r>
        <w:rPr>
          <w:rFonts w:hint="default" w:eastAsia="方正书宋_GBK"/>
        </w:rPr>
        <w:t>的坐标是</w:t>
      </w:r>
      <w:r>
        <w:ptab w:relativeTo="margin" w:alignment="right" w:leader="none"/>
      </w:r>
      <w:r>
        <w:rPr>
          <w:rFonts w:hint="default" w:ascii="方正书宋_GBK" w:hAnsi="方正书宋_GBK"/>
        </w:rPr>
        <w:t>(</w:t>
      </w:r>
      <w:r>
        <w:rPr>
          <w:rFonts w:hint="default" w:ascii="NEU-BZ" w:hAnsi="NEU-BZ"/>
        </w:rPr>
        <w:t>D</w:t>
      </w:r>
      <w:r>
        <w:rPr>
          <w:rFonts w:hint="default" w:ascii="方正书宋_GBK" w:hAnsi="方正书宋_GBK"/>
        </w:rPr>
        <w:t>)</w:t>
      </w:r>
    </w:p>
    <w:p w14:paraId="4BD430F9">
      <w:pPr>
        <w:rPr>
          <w:rFonts w:hint="default" w:eastAsia="方正书宋_GBK"/>
        </w:rPr>
      </w:pPr>
      <w:r>
        <w:rPr>
          <w:rFonts w:hint="default" w:ascii="NEU-BZ" w:hAnsi="NEU-BZ"/>
        </w:rPr>
        <w:t>A.</w:t>
      </w:r>
      <w:r>
        <w:rPr>
          <w:rFonts w:hint="default" w:ascii="方正书宋_GBK" w:hAnsi="方正书宋_GBK"/>
        </w:rPr>
        <w:t>(</w:t>
      </w:r>
      <w:r>
        <w:rPr>
          <w:rFonts w:hint="default" w:ascii="NEU-BZ" w:hAnsi="NEU-BZ"/>
        </w:rPr>
        <w:t>8</w:t>
      </w:r>
      <w:r>
        <w:rPr>
          <w:rFonts w:hint="default" w:ascii="方正书宋_GBK" w:hAnsi="方正书宋_GBK"/>
        </w:rPr>
        <w:t>,</w:t>
      </w:r>
      <w:r>
        <w:rPr>
          <w:rFonts w:hint="default" w:ascii="NEU-BZ" w:hAnsi="NEU-BZ"/>
        </w:rPr>
        <w:t>8</w:t>
      </w:r>
      <w:r>
        <w:rPr>
          <w:rFonts w:hint="default" w:ascii="方正书宋_GBK" w:hAnsi="方正书宋_GBK"/>
        </w:rPr>
        <w:t>)</w:t>
      </w:r>
      <w:r>
        <w:rPr>
          <w:rFonts w:hint="default" w:eastAsia="方正书宋_GBK"/>
        </w:rPr>
        <w:tab/>
      </w:r>
      <w:r>
        <w:rPr>
          <w:rFonts w:hint="eastAsia" w:eastAsia="方正书宋_GBK"/>
          <w:lang w:val="en-US" w:eastAsia="zh-CN"/>
        </w:rPr>
        <w:t xml:space="preserve">                             </w:t>
      </w:r>
      <w:r>
        <w:rPr>
          <w:rFonts w:hint="default" w:ascii="NEU-BZ" w:hAnsi="NEU-BZ"/>
        </w:rPr>
        <w:t>B.</w:t>
      </w:r>
      <w:r>
        <w:rPr>
          <w:rFonts w:hint="default" w:ascii="方正书宋_GBK" w:hAnsi="方正书宋_GBK"/>
        </w:rPr>
        <w:t>(</w:t>
      </w:r>
      <w:r>
        <w:rPr>
          <w:rFonts w:hint="default" w:ascii="NEU-BZ" w:hAnsi="NEU-BZ"/>
        </w:rPr>
        <w:t>6</w:t>
      </w:r>
      <w:r>
        <w:rPr>
          <w:rFonts w:hint="default" w:ascii="方正书宋_GBK" w:hAnsi="方正书宋_GBK"/>
        </w:rPr>
        <w:t>,</w:t>
      </w:r>
      <w:r>
        <w:rPr>
          <w:rFonts w:hint="default" w:ascii="NEU-BZ" w:hAnsi="NEU-BZ"/>
        </w:rPr>
        <w:t>10</w:t>
      </w:r>
      <w:r>
        <w:rPr>
          <w:rFonts w:hint="default" w:ascii="方正书宋_GBK" w:hAnsi="方正书宋_GBK"/>
        </w:rPr>
        <w:t>)</w:t>
      </w:r>
      <w:r>
        <w:rPr>
          <w:rFonts w:hint="default" w:eastAsia="方正书宋_GBK"/>
        </w:rPr>
        <w:tab/>
      </w:r>
      <w:r>
        <w:rPr>
          <w:rFonts w:hint="eastAsia" w:eastAsia="方正书宋_GBK"/>
          <w:lang w:val="en-US" w:eastAsia="zh-CN"/>
        </w:rPr>
        <w:t xml:space="preserve">               </w:t>
      </w:r>
      <w:r>
        <w:rPr>
          <w:rFonts w:hint="default" w:ascii="NEU-BZ" w:hAnsi="NEU-BZ"/>
        </w:rPr>
        <w:t>C.</w:t>
      </w:r>
      <w:r>
        <w:rPr>
          <w:rFonts w:hint="default" w:ascii="方正书宋_GBK" w:hAnsi="方正书宋_GBK"/>
        </w:rPr>
        <w:t>(</w:t>
      </w:r>
      <w:r>
        <w:rPr>
          <w:rFonts w:hint="default" w:ascii="NEU-BZ" w:hAnsi="NEU-BZ"/>
        </w:rPr>
        <w:t>-4</w:t>
      </w:r>
      <w:r>
        <w:rPr>
          <w:rFonts w:hint="default" w:ascii="方正书宋_GBK" w:hAnsi="方正书宋_GBK"/>
        </w:rPr>
        <w:t>,</w:t>
      </w:r>
      <w:r>
        <w:rPr>
          <w:rFonts w:hint="default" w:ascii="NEU-BZ" w:hAnsi="NEU-BZ"/>
        </w:rPr>
        <w:t>0</w:t>
      </w:r>
      <w:r>
        <w:rPr>
          <w:rFonts w:hint="default" w:ascii="方正书宋_GBK" w:hAnsi="方正书宋_GBK"/>
        </w:rPr>
        <w:t>)</w:t>
      </w:r>
      <w:r>
        <w:rPr>
          <w:rFonts w:hint="default" w:eastAsia="方正书宋_GBK"/>
        </w:rPr>
        <w:tab/>
      </w:r>
      <w:r>
        <w:rPr>
          <w:rFonts w:hint="eastAsia" w:eastAsia="方正书宋_GBK"/>
          <w:lang w:val="en-US" w:eastAsia="zh-CN"/>
        </w:rPr>
        <w:t xml:space="preserve">               </w:t>
      </w:r>
      <w:r>
        <w:rPr>
          <w:rFonts w:hint="default" w:ascii="NEU-BZ" w:hAnsi="NEU-BZ"/>
        </w:rPr>
        <w:t>D.</w:t>
      </w:r>
      <w:r>
        <w:rPr>
          <w:rFonts w:hint="default" w:ascii="方正书宋_GBK" w:hAnsi="方正书宋_GBK"/>
        </w:rPr>
        <w:t>(</w:t>
      </w:r>
      <w:r>
        <w:rPr>
          <w:rFonts w:hint="default" w:ascii="NEU-BZ" w:hAnsi="NEU-BZ"/>
        </w:rPr>
        <w:t>-2</w:t>
      </w:r>
      <w:r>
        <w:rPr>
          <w:rFonts w:hint="default" w:ascii="方正书宋_GBK" w:hAnsi="方正书宋_GBK"/>
        </w:rPr>
        <w:t>,</w:t>
      </w:r>
      <w:r>
        <w:rPr>
          <w:rFonts w:hint="default" w:ascii="NEU-BZ" w:hAnsi="NEU-BZ"/>
        </w:rPr>
        <w:t>-2</w:t>
      </w:r>
      <w:r>
        <w:rPr>
          <w:rFonts w:hint="default" w:ascii="方正书宋_GBK" w:hAnsi="方正书宋_GBK"/>
        </w:rPr>
        <w:t>)</w:t>
      </w:r>
    </w:p>
    <w:p w14:paraId="063BD5C6">
      <w:pPr>
        <w:rPr>
          <w:rFonts w:hint="default" w:eastAsia="方正书宋_GBK"/>
        </w:rPr>
      </w:pPr>
      <w:r>
        <w:rPr>
          <w:rFonts w:hint="default" w:ascii="NEU-F6" w:hAnsi="NEU-F6"/>
        </w:rPr>
        <w:t>5</w:t>
      </w:r>
      <w:r>
        <w:rPr>
          <w:rFonts w:hint="default" w:ascii="NEU-BZ" w:hAnsi="NEU-BZ"/>
          <w:i/>
        </w:rPr>
        <w:t>.</w:t>
      </w:r>
      <w:r>
        <w:rPr>
          <w:rFonts w:hint="default" w:eastAsia="方正书宋_GBK"/>
        </w:rPr>
        <w:t>如图</w:t>
      </w:r>
      <w:r>
        <w:rPr>
          <w:rFonts w:hint="default" w:ascii="方正书宋_GBK" w:hAnsi="方正书宋_GBK"/>
        </w:rPr>
        <w:t>,</w:t>
      </w:r>
      <w:r>
        <w:rPr>
          <w:rFonts w:hint="default" w:eastAsia="方正书宋_GBK"/>
        </w:rPr>
        <w:t>将矩形</w:t>
      </w:r>
      <w:r>
        <w:rPr>
          <w:rFonts w:hint="default" w:ascii="NEU-BZ" w:hAnsi="NEU-BZ"/>
          <w:i/>
        </w:rPr>
        <w:t>ABCD</w:t>
      </w:r>
      <w:r>
        <w:rPr>
          <w:rFonts w:hint="default" w:eastAsia="方正书宋_GBK"/>
        </w:rPr>
        <w:t>绕点</w:t>
      </w:r>
      <w:r>
        <w:rPr>
          <w:rFonts w:hint="default" w:ascii="NEU-BZ" w:hAnsi="NEU-BZ"/>
          <w:i/>
        </w:rPr>
        <w:t>C</w:t>
      </w:r>
      <w:r>
        <w:rPr>
          <w:rFonts w:hint="default" w:eastAsia="方正书宋_GBK"/>
        </w:rPr>
        <w:t>按顺时针方向旋转</w:t>
      </w:r>
      <w:r>
        <w:rPr>
          <w:rFonts w:hint="default" w:ascii="NEU-BZ" w:hAnsi="NEU-BZ"/>
        </w:rPr>
        <w:t>90</w:t>
      </w:r>
      <w:r>
        <w:rPr>
          <w:rFonts w:hint="default" w:ascii="NEU-BZ" w:hAnsi="NEU-BZ"/>
          <w:i/>
        </w:rPr>
        <w:t>°</w:t>
      </w:r>
      <w:r>
        <w:rPr>
          <w:rFonts w:hint="default" w:eastAsia="方正书宋_GBK"/>
        </w:rPr>
        <w:t>得到矩形</w:t>
      </w:r>
      <w:r>
        <w:rPr>
          <w:rFonts w:hint="default" w:ascii="NEU-BZ" w:hAnsi="NEU-BZ"/>
          <w:i/>
        </w:rPr>
        <w:t>FGCE</w:t>
      </w:r>
      <w:r>
        <w:rPr>
          <w:rFonts w:hint="default" w:ascii="方正书宋_GBK" w:hAnsi="方正书宋_GBK"/>
        </w:rPr>
        <w:t>,</w:t>
      </w:r>
      <w:r>
        <w:rPr>
          <w:rFonts w:hint="default" w:eastAsia="方正书宋_GBK"/>
        </w:rPr>
        <w:t>连结</w:t>
      </w:r>
      <w:r>
        <w:rPr>
          <w:rFonts w:hint="default" w:ascii="NEU-BZ" w:hAnsi="NEU-BZ"/>
          <w:i/>
        </w:rPr>
        <w:t>AF</w:t>
      </w:r>
      <w:r>
        <w:rPr>
          <w:rFonts w:hint="default" w:ascii="方正书宋_GBK" w:hAnsi="方正书宋_GBK"/>
        </w:rPr>
        <w:t>,</w:t>
      </w:r>
      <w:r>
        <w:rPr>
          <w:rFonts w:hint="default" w:eastAsia="方正书宋_GBK"/>
        </w:rPr>
        <w:t>点</w:t>
      </w:r>
      <w:r>
        <w:rPr>
          <w:rFonts w:hint="default" w:ascii="NEU-BZ" w:hAnsi="NEU-BZ"/>
          <w:i/>
        </w:rPr>
        <w:t>H</w:t>
      </w:r>
      <w:r>
        <w:rPr>
          <w:rFonts w:hint="default" w:eastAsia="方正书宋_GBK"/>
        </w:rPr>
        <w:t>是</w:t>
      </w:r>
      <w:r>
        <w:rPr>
          <w:rFonts w:hint="default" w:ascii="NEU-BZ" w:hAnsi="NEU-BZ"/>
          <w:i/>
        </w:rPr>
        <w:t>AF</w:t>
      </w:r>
      <w:r>
        <w:rPr>
          <w:rFonts w:hint="default" w:eastAsia="方正书宋_GBK"/>
        </w:rPr>
        <w:t>的中点</w:t>
      </w:r>
      <w:r>
        <w:rPr>
          <w:rFonts w:hint="default" w:ascii="方正书宋_GBK" w:hAnsi="方正书宋_GBK"/>
        </w:rPr>
        <w:t>,</w:t>
      </w:r>
      <w:r>
        <w:rPr>
          <w:rFonts w:hint="default" w:eastAsia="方正书宋_GBK"/>
        </w:rPr>
        <w:t>连结</w:t>
      </w:r>
      <w:r>
        <w:rPr>
          <w:rFonts w:hint="default" w:ascii="NEU-BZ" w:hAnsi="NEU-BZ"/>
          <w:i/>
        </w:rPr>
        <w:t>GH.</w:t>
      </w:r>
      <w:r>
        <w:rPr>
          <w:rFonts w:hint="default" w:eastAsia="方正书宋_GBK"/>
        </w:rPr>
        <w:t>若</w:t>
      </w:r>
      <w:r>
        <w:rPr>
          <w:rFonts w:hint="default" w:ascii="NEU-BZ" w:hAnsi="NEU-BZ"/>
          <w:i/>
        </w:rPr>
        <w:t>AB</w:t>
      </w:r>
      <w:r>
        <w:rPr>
          <w:rFonts w:hint="default" w:ascii="NEU-BZ" w:hAnsi="NEU-BZ"/>
        </w:rPr>
        <w:t>=2</w:t>
      </w:r>
      <w:r>
        <w:rPr>
          <w:rFonts w:hint="default" w:ascii="方正书宋_GBK" w:hAnsi="方正书宋_GBK"/>
        </w:rPr>
        <w:t>,</w:t>
      </w:r>
      <w:r>
        <w:rPr>
          <w:rFonts w:hint="default" w:ascii="NEU-BZ" w:hAnsi="NEU-BZ"/>
          <w:i/>
        </w:rPr>
        <w:t>BC</w:t>
      </w:r>
      <w:r>
        <w:rPr>
          <w:rFonts w:hint="default" w:ascii="NEU-BZ" w:hAnsi="NEU-BZ"/>
        </w:rPr>
        <w:t>=4</w:t>
      </w:r>
      <w:r>
        <w:rPr>
          <w:rFonts w:hint="default" w:ascii="方正书宋_GBK" w:hAnsi="方正书宋_GBK"/>
        </w:rPr>
        <w:t>,</w:t>
      </w:r>
      <w:r>
        <w:rPr>
          <w:rFonts w:hint="default" w:eastAsia="方正书宋_GBK"/>
        </w:rPr>
        <w:t>则</w:t>
      </w:r>
      <w:r>
        <w:rPr>
          <w:rFonts w:hint="default" w:ascii="NEU-BZ" w:hAnsi="NEU-BZ"/>
          <w:i/>
        </w:rPr>
        <w:t>GH</w:t>
      </w:r>
      <w:r>
        <w:rPr>
          <w:rFonts w:hint="default" w:eastAsia="方正书宋_GBK"/>
        </w:rPr>
        <w:t>的长为</w:t>
      </w:r>
      <w:r>
        <w:ptab w:relativeTo="margin" w:alignment="right" w:leader="none"/>
      </w:r>
      <w:r>
        <w:rPr>
          <w:rFonts w:hint="default" w:ascii="方正书宋_GBK" w:hAnsi="方正书宋_GBK"/>
        </w:rPr>
        <w:t>(</w:t>
      </w:r>
      <w:r>
        <w:rPr>
          <w:rFonts w:hint="default" w:ascii="NEU-BZ" w:hAnsi="NEU-BZ"/>
        </w:rPr>
        <w:t>B</w:t>
      </w:r>
      <w:r>
        <w:rPr>
          <w:rFonts w:hint="default" w:ascii="方正书宋_GBK" w:hAnsi="方正书宋_GBK"/>
        </w:rPr>
        <w:t>)</w:t>
      </w:r>
    </w:p>
    <w:p w14:paraId="711819B4">
      <w:pPr>
        <w:rPr>
          <w:rFonts w:hint="default" w:eastAsia="方正书宋_GBK"/>
        </w:rPr>
      </w:pPr>
      <w:r>
        <w:rPr>
          <w:rFonts w:hint="default" w:ascii="NEU-BZ" w:hAnsi="NEU-BZ"/>
        </w:rPr>
        <w:t>A.2</w:t>
      </w:r>
      <w:r>
        <w:rPr>
          <w:rFonts w:hint="default" w:eastAsia="方正书宋_GBK"/>
        </w:rPr>
        <w:tab/>
      </w:r>
      <w:r>
        <w:rPr>
          <w:rFonts w:hint="eastAsia" w:eastAsia="方正书宋_GBK"/>
          <w:lang w:val="en-US" w:eastAsia="zh-CN"/>
        </w:rPr>
        <w:t xml:space="preserve">                             </w:t>
      </w:r>
      <w:r>
        <w:rPr>
          <w:rFonts w:hint="default" w:ascii="NEU-BZ" w:hAnsi="NEU-BZ"/>
        </w:rPr>
        <w:t>B.</w:t>
      </w:r>
      <m:oMath>
        <m:rad>
          <m:radPr>
            <m:degHide m:val="1"/>
          </m:radPr>
          <m:deg/>
          <m:e>
            <m:r>
              <m:rPr>
                <m:sty m:val="p"/>
              </m:rPr>
              <w:rPr>
                <w:rFonts w:ascii="Cambria Math" w:hAnsi="Cambria Math"/>
              </w:rPr>
              <m:t>2</m:t>
            </m:r>
          </m:e>
        </m:rad>
      </m:oMath>
      <w:r>
        <w:rPr>
          <w:rFonts w:hint="default" w:eastAsia="方正书宋_GBK"/>
        </w:rPr>
        <w:tab/>
      </w:r>
      <w:r>
        <w:rPr>
          <w:rFonts w:hint="eastAsia" w:eastAsia="方正书宋_GBK"/>
          <w:lang w:val="en-US" w:eastAsia="zh-CN"/>
        </w:rPr>
        <w:t xml:space="preserve">                              </w:t>
      </w:r>
      <w:r>
        <w:rPr>
          <w:rFonts w:hint="default" w:ascii="NEU-BZ" w:hAnsi="NEU-BZ"/>
        </w:rPr>
        <w:t>C.1</w:t>
      </w:r>
      <w:r>
        <w:rPr>
          <w:rFonts w:hint="default" w:eastAsia="方正书宋_GBK"/>
        </w:rPr>
        <w:tab/>
      </w:r>
      <w:r>
        <w:rPr>
          <w:rFonts w:hint="eastAsia" w:eastAsia="方正书宋_GBK"/>
          <w:lang w:val="en-US" w:eastAsia="zh-CN"/>
        </w:rPr>
        <w:t xml:space="preserve">                              </w:t>
      </w:r>
      <w:r>
        <w:rPr>
          <w:rFonts w:hint="default" w:ascii="NEU-BZ" w:hAnsi="NEU-BZ"/>
        </w:rPr>
        <w:t>D.2</w:t>
      </w:r>
      <m:oMath>
        <m:rad>
          <m:radPr>
            <m:degHide m:val="1"/>
          </m:radPr>
          <m:deg/>
          <m:e>
            <m:r>
              <m:rPr>
                <m:sty m:val="p"/>
              </m:rPr>
              <w:rPr>
                <w:rFonts w:ascii="Cambria Math" w:hAnsi="Cambria Math"/>
              </w:rPr>
              <m:t>2</m:t>
            </m:r>
          </m:e>
        </m:rad>
      </m:oMath>
    </w:p>
    <w:p w14:paraId="5777E52F">
      <w:pPr>
        <w:rPr>
          <w:rFonts w:hint="default" w:eastAsia="方正书宋_GBK"/>
        </w:rPr>
      </w:pPr>
      <w:r>
        <w:rPr>
          <w:rFonts w:hint="default" w:ascii="NEU-F6" w:hAnsi="NEU-F6"/>
        </w:rPr>
        <w:t>6</w:t>
      </w:r>
      <w:r>
        <w:rPr>
          <w:rFonts w:hint="default" w:ascii="NEU-BZ" w:hAnsi="NEU-BZ"/>
          <w:i/>
        </w:rPr>
        <w:t>.</w:t>
      </w:r>
      <w:r>
        <w:rPr>
          <w:rFonts w:hint="default" w:eastAsia="方正书宋_GBK"/>
        </w:rPr>
        <w:t>如图</w:t>
      </w:r>
      <w:r>
        <w:rPr>
          <w:rFonts w:hint="default" w:ascii="方正书宋_GBK" w:hAnsi="方正书宋_GBK"/>
        </w:rPr>
        <w:t>,</w:t>
      </w:r>
      <w:r>
        <w:rPr>
          <w:rFonts w:hint="default" w:eastAsia="方正书宋_GBK"/>
        </w:rPr>
        <w:t>在</w:t>
      </w:r>
      <w:r>
        <w:rPr>
          <w:rFonts w:hint="default" w:ascii="NEU-BZ" w:hAnsi="NEU-BZ"/>
        </w:rPr>
        <w:t>△</w:t>
      </w:r>
      <w:r>
        <w:rPr>
          <w:rFonts w:hint="default" w:ascii="NEU-BZ" w:hAnsi="NEU-BZ"/>
          <w:i/>
        </w:rPr>
        <w:t>ABC</w:t>
      </w:r>
      <w:r>
        <w:rPr>
          <w:rFonts w:hint="default" w:eastAsia="方正书宋_GBK"/>
        </w:rPr>
        <w:t>中</w:t>
      </w:r>
      <w:r>
        <w:rPr>
          <w:rFonts w:hint="default" w:ascii="方正书宋_GBK" w:hAnsi="方正书宋_GBK"/>
        </w:rPr>
        <w:t>,</w:t>
      </w:r>
      <w:r>
        <w:rPr>
          <w:rFonts w:hint="default" w:ascii="NEU-BZ" w:hAnsi="NEU-BZ"/>
          <w:i/>
        </w:rPr>
        <w:t>AB</w:t>
      </w:r>
      <w:r>
        <w:rPr>
          <w:rFonts w:hint="default" w:ascii="NEU-BZ" w:hAnsi="NEU-BZ"/>
        </w:rPr>
        <w:t>=6</w:t>
      </w:r>
      <w:r>
        <w:rPr>
          <w:rFonts w:hint="default" w:ascii="方正书宋_GBK" w:hAnsi="方正书宋_GBK"/>
        </w:rPr>
        <w:t>,</w:t>
      </w:r>
      <w:r>
        <w:rPr>
          <w:rFonts w:hint="default" w:eastAsia="方正书宋_GBK"/>
        </w:rPr>
        <w:t>将</w:t>
      </w:r>
      <w:r>
        <w:rPr>
          <w:rFonts w:hint="default" w:ascii="NEU-BZ" w:hAnsi="NEU-BZ"/>
        </w:rPr>
        <w:t>△</w:t>
      </w:r>
      <w:r>
        <w:rPr>
          <w:rFonts w:hint="default" w:ascii="NEU-BZ" w:hAnsi="NEU-BZ"/>
          <w:i/>
        </w:rPr>
        <w:t>ABC</w:t>
      </w:r>
      <w:r>
        <w:rPr>
          <w:rFonts w:hint="default" w:eastAsia="方正书宋_GBK"/>
        </w:rPr>
        <w:t>绕点</w:t>
      </w:r>
      <w:r>
        <w:rPr>
          <w:rFonts w:hint="default" w:ascii="NEU-BZ" w:hAnsi="NEU-BZ"/>
          <w:i/>
        </w:rPr>
        <w:t>B</w:t>
      </w:r>
      <w:r>
        <w:rPr>
          <w:rFonts w:hint="default" w:eastAsia="方正书宋_GBK"/>
        </w:rPr>
        <w:t>按逆时针方向旋转</w:t>
      </w:r>
      <w:r>
        <w:rPr>
          <w:rFonts w:hint="default" w:ascii="NEU-BZ" w:hAnsi="NEU-BZ"/>
        </w:rPr>
        <w:t>30</w:t>
      </w:r>
      <w:r>
        <w:rPr>
          <w:rFonts w:hint="default" w:ascii="NEU-BZ" w:hAnsi="NEU-BZ"/>
          <w:i/>
        </w:rPr>
        <w:t>°</w:t>
      </w:r>
      <w:r>
        <w:rPr>
          <w:rFonts w:hint="default" w:eastAsia="方正书宋_GBK"/>
        </w:rPr>
        <w:t>后得到</w:t>
      </w:r>
      <w:r>
        <w:rPr>
          <w:rFonts w:hint="default" w:ascii="NEU-BZ" w:hAnsi="NEU-BZ"/>
        </w:rPr>
        <w:t>△</w:t>
      </w:r>
      <w:r>
        <w:rPr>
          <w:rFonts w:hint="default" w:ascii="NEU-BZ" w:hAnsi="NEU-BZ"/>
          <w:i/>
        </w:rPr>
        <w:t>A</w:t>
      </w:r>
      <w:r>
        <w:rPr>
          <w:rFonts w:hint="default" w:ascii="NEU-BZ" w:hAnsi="NEU-BZ"/>
          <w:vertAlign w:val="subscript"/>
        </w:rPr>
        <w:t>1</w:t>
      </w:r>
      <w:r>
        <w:rPr>
          <w:rFonts w:hint="default" w:ascii="NEU-BZ" w:hAnsi="NEU-BZ"/>
          <w:i/>
        </w:rPr>
        <w:t>BC</w:t>
      </w:r>
      <w:r>
        <w:rPr>
          <w:rFonts w:hint="default" w:ascii="NEU-BZ" w:hAnsi="NEU-BZ"/>
          <w:vertAlign w:val="subscript"/>
        </w:rPr>
        <w:t>1</w:t>
      </w:r>
      <w:r>
        <w:rPr>
          <w:rFonts w:hint="default" w:ascii="方正书宋_GBK" w:hAnsi="方正书宋_GBK"/>
        </w:rPr>
        <w:t>,</w:t>
      </w:r>
      <w:r>
        <w:rPr>
          <w:rFonts w:hint="default" w:eastAsia="方正书宋_GBK"/>
        </w:rPr>
        <w:t>则阴影部分的面积为</w:t>
      </w:r>
      <w:r>
        <w:ptab w:relativeTo="margin" w:alignment="right" w:leader="none"/>
      </w:r>
      <w:r>
        <w:rPr>
          <w:rFonts w:hint="default" w:ascii="方正书宋_GBK" w:hAnsi="方正书宋_GBK"/>
        </w:rPr>
        <w:t>(</w:t>
      </w:r>
      <w:r>
        <w:rPr>
          <w:rFonts w:hint="default" w:ascii="NEU-BZ" w:hAnsi="NEU-BZ"/>
        </w:rPr>
        <w:t>D</w:t>
      </w:r>
      <w:r>
        <w:rPr>
          <w:rFonts w:hint="default" w:ascii="方正书宋_GBK" w:hAnsi="方正书宋_GBK"/>
        </w:rPr>
        <w:t>)</w:t>
      </w:r>
    </w:p>
    <w:p w14:paraId="1BBB2A7E">
      <w:pPr>
        <w:jc w:val="center"/>
        <w:rPr>
          <w:rFonts w:hint="default" w:eastAsia="方正书宋_GBK"/>
        </w:rPr>
      </w:pPr>
      <w:r>
        <w:drawing>
          <wp:inline distT="0" distB="0" distL="114300" distR="114300">
            <wp:extent cx="1295400" cy="935990"/>
            <wp:effectExtent l="0" t="0" r="0" b="0"/>
            <wp:docPr id="285" name="image2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image273.jpeg"/>
                    <pic:cNvPicPr>
                      <a:picLocks noChangeAspect="1"/>
                    </pic:cNvPicPr>
                  </pic:nvPicPr>
                  <pic:blipFill>
                    <a:blip r:embed="rId254"/>
                    <a:stretch>
                      <a:fillRect/>
                    </a:stretch>
                  </pic:blipFill>
                  <pic:spPr>
                    <a:xfrm>
                      <a:off x="0" y="0"/>
                      <a:ext cx="1296000" cy="936000"/>
                    </a:xfrm>
                    <a:prstGeom prst="rect">
                      <a:avLst/>
                    </a:prstGeom>
                  </pic:spPr>
                </pic:pic>
              </a:graphicData>
            </a:graphic>
          </wp:inline>
        </w:drawing>
      </w:r>
    </w:p>
    <w:p w14:paraId="4D781EFF">
      <w:pPr>
        <w:rPr>
          <w:rFonts w:hint="default" w:ascii="NEU-BZ" w:hAnsi="NEU-BZ" w:eastAsia="方正书宋_GBK"/>
        </w:rPr>
      </w:pPr>
      <w:r>
        <w:rPr>
          <w:rFonts w:hint="default" w:ascii="NEU-BZ" w:hAnsi="NEU-BZ" w:eastAsia="方正书宋_GBK"/>
        </w:rPr>
        <w:t>　　　　　　　　　　　　　　　　　　</w:t>
      </w:r>
    </w:p>
    <w:p w14:paraId="060DCD8B">
      <w:pPr>
        <w:rPr>
          <w:rFonts w:hint="default" w:eastAsia="方正书宋_GBK"/>
        </w:rPr>
      </w:pPr>
      <w:r>
        <w:rPr>
          <w:rFonts w:hint="default" w:ascii="NEU-BZ" w:hAnsi="NEU-BZ"/>
        </w:rPr>
        <w:t>A.6</w:t>
      </w:r>
      <w:r>
        <w:rPr>
          <w:rFonts w:hint="default" w:eastAsia="方正书宋_GBK"/>
        </w:rPr>
        <w:tab/>
      </w:r>
      <w:r>
        <w:rPr>
          <w:rFonts w:hint="eastAsia" w:eastAsia="方正书宋_GBK"/>
          <w:lang w:val="en-US" w:eastAsia="zh-CN"/>
        </w:rPr>
        <w:t xml:space="preserve">                               </w:t>
      </w:r>
      <w:r>
        <w:rPr>
          <w:rFonts w:hint="default" w:ascii="NEU-BZ" w:hAnsi="NEU-BZ"/>
        </w:rPr>
        <w:t>B.6</w:t>
      </w:r>
      <m:oMath>
        <m:rad>
          <m:radPr>
            <m:degHide m:val="1"/>
          </m:radPr>
          <m:deg/>
          <m:e>
            <m:r>
              <m:rPr>
                <m:sty m:val="p"/>
              </m:rPr>
              <w:rPr>
                <w:rFonts w:ascii="Cambria Math" w:hAnsi="Cambria Math"/>
              </w:rPr>
              <m:t>3</m:t>
            </m:r>
          </m:e>
        </m:rad>
      </m:oMath>
      <w:r>
        <w:rPr>
          <w:rFonts w:hint="eastAsia"/>
          <w:i w:val="0"/>
          <w:lang w:val="en-US" w:eastAsia="zh-CN"/>
        </w:rPr>
        <w:t xml:space="preserve">                                </w:t>
      </w:r>
      <w:r>
        <w:rPr>
          <w:rFonts w:hint="default" w:ascii="NEU-BZ" w:hAnsi="NEU-BZ"/>
        </w:rPr>
        <w:t>C.9</w:t>
      </w:r>
      <m:oMath>
        <m:rad>
          <m:radPr>
            <m:degHide m:val="1"/>
          </m:radPr>
          <m:deg/>
          <m:e>
            <m:r>
              <m:rPr>
                <m:sty m:val="p"/>
              </m:rPr>
              <w:rPr>
                <w:rFonts w:ascii="Cambria Math" w:hAnsi="Cambria Math"/>
              </w:rPr>
              <m:t>3</m:t>
            </m:r>
          </m:e>
        </m:rad>
      </m:oMath>
      <w:r>
        <w:rPr>
          <w:rFonts w:hint="default" w:eastAsia="方正书宋_GBK"/>
        </w:rPr>
        <w:tab/>
      </w:r>
      <w:r>
        <w:rPr>
          <w:rFonts w:hint="eastAsia" w:eastAsia="方正书宋_GBK"/>
          <w:lang w:val="en-US" w:eastAsia="zh-CN"/>
        </w:rPr>
        <w:t xml:space="preserve">                 </w:t>
      </w:r>
      <w:r>
        <w:rPr>
          <w:rFonts w:hint="default" w:ascii="NEU-BZ" w:hAnsi="NEU-BZ"/>
        </w:rPr>
        <w:t>D.9</w:t>
      </w:r>
    </w:p>
    <w:p w14:paraId="60E12367">
      <w:pPr>
        <w:rPr>
          <w:rFonts w:hint="default" w:eastAsia="方正书宋_GBK"/>
        </w:rPr>
      </w:pPr>
      <w:r>
        <w:rPr>
          <w:rFonts w:hint="default" w:ascii="NEU-F6" w:hAnsi="NEU-F6"/>
        </w:rPr>
        <w:t>7</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杭州临安区一模</w:t>
      </w:r>
      <w:r>
        <w:rPr>
          <w:rFonts w:hint="default" w:ascii="方正仿宋_GBK" w:hAnsi="方正仿宋_GBK"/>
        </w:rPr>
        <w:t>]</w:t>
      </w:r>
      <w:r>
        <w:rPr>
          <w:rFonts w:hint="default" w:eastAsia="方正书宋_GBK"/>
        </w:rPr>
        <w:t>如图</w:t>
      </w:r>
      <w:r>
        <w:rPr>
          <w:rFonts w:hint="default" w:ascii="方正书宋_GBK" w:hAnsi="方正书宋_GBK"/>
        </w:rPr>
        <w:t>,</w:t>
      </w:r>
      <w:r>
        <w:rPr>
          <w:rFonts w:hint="default" w:eastAsia="方正书宋_GBK"/>
        </w:rPr>
        <w:t>点</w:t>
      </w:r>
      <w:r>
        <w:rPr>
          <w:rFonts w:hint="default" w:ascii="NEU-BZ" w:hAnsi="NEU-BZ"/>
          <w:i/>
        </w:rPr>
        <w:t>E</w:t>
      </w:r>
      <w:r>
        <w:rPr>
          <w:rFonts w:hint="default" w:eastAsia="方正书宋_GBK"/>
        </w:rPr>
        <w:t>为正方形纸片</w:t>
      </w:r>
      <w:r>
        <w:rPr>
          <w:rFonts w:hint="default" w:ascii="NEU-BZ" w:hAnsi="NEU-BZ"/>
          <w:i/>
        </w:rPr>
        <w:t>ABCD</w:t>
      </w:r>
      <w:r>
        <w:rPr>
          <w:rFonts w:hint="default" w:eastAsia="方正书宋_GBK"/>
        </w:rPr>
        <w:t>中</w:t>
      </w:r>
      <w:r>
        <w:rPr>
          <w:rFonts w:hint="default" w:ascii="NEU-BZ" w:hAnsi="NEU-BZ"/>
          <w:i/>
        </w:rPr>
        <w:t>BC</w:t>
      </w:r>
      <w:r>
        <w:rPr>
          <w:rFonts w:hint="default" w:eastAsia="方正书宋_GBK"/>
        </w:rPr>
        <w:t>边上的一点</w:t>
      </w:r>
      <w:r>
        <w:rPr>
          <w:rFonts w:hint="default" w:ascii="方正书宋_GBK" w:hAnsi="方正书宋_GBK"/>
        </w:rPr>
        <w:t>,</w:t>
      </w:r>
      <w:r>
        <w:rPr>
          <w:rFonts w:hint="default" w:eastAsia="方正书宋_GBK"/>
        </w:rPr>
        <w:t>且</w:t>
      </w:r>
      <m:oMath>
        <m:f>
          <m:fPr/>
          <m:num>
            <m:r>
              <m:rPr/>
              <w:rPr>
                <w:rFonts w:ascii="Cambria Math" w:hAnsi="Cambria Math"/>
              </w:rPr>
              <m:t>EC</m:t>
            </m:r>
          </m:num>
          <m:den>
            <m:r>
              <m:rPr/>
              <w:rPr>
                <w:rFonts w:ascii="Cambria Math" w:hAnsi="Cambria Math"/>
              </w:rPr>
              <m:t>BE</m:t>
            </m:r>
          </m:den>
        </m:f>
      </m:oMath>
      <w:r>
        <w:rPr>
          <w:rFonts w:hint="default" w:ascii="NEU-BZ" w:hAnsi="NEU-BZ"/>
        </w:rPr>
        <w:t>=</w:t>
      </w:r>
      <m:oMath>
        <m:f>
          <m:fPr/>
          <m:num>
            <m:r>
              <m:rPr>
                <m:sty m:val="p"/>
              </m:rPr>
              <w:rPr>
                <w:rFonts w:ascii="Cambria Math" w:hAnsi="Cambria Math"/>
              </w:rPr>
              <m:t>1</m:t>
            </m:r>
          </m:num>
          <m:den>
            <m:r>
              <m:rPr>
                <m:sty m:val="p"/>
              </m:rPr>
              <w:rPr>
                <w:rFonts w:ascii="Cambria Math" w:hAnsi="Cambria Math"/>
              </w:rPr>
              <m:t>2</m:t>
            </m:r>
          </m:den>
        </m:f>
      </m:oMath>
      <w:r>
        <w:rPr>
          <w:rFonts w:hint="default" w:ascii="方正书宋_GBK" w:hAnsi="方正书宋_GBK"/>
        </w:rPr>
        <w:t>,</w:t>
      </w:r>
      <w:r>
        <w:rPr>
          <w:rFonts w:hint="default" w:eastAsia="方正书宋_GBK"/>
        </w:rPr>
        <w:t>连结</w:t>
      </w:r>
      <w:r>
        <w:rPr>
          <w:rFonts w:hint="default" w:ascii="NEU-BZ" w:hAnsi="NEU-BZ"/>
          <w:i/>
        </w:rPr>
        <w:t>AE</w:t>
      </w:r>
      <w:r>
        <w:rPr>
          <w:rFonts w:hint="default" w:ascii="方正书宋_GBK" w:hAnsi="方正书宋_GBK"/>
        </w:rPr>
        <w:t>,</w:t>
      </w:r>
      <w:r>
        <w:rPr>
          <w:rFonts w:hint="default" w:eastAsia="方正书宋_GBK"/>
        </w:rPr>
        <w:t>沿</w:t>
      </w:r>
      <w:r>
        <w:rPr>
          <w:rFonts w:hint="default" w:ascii="NEU-BZ" w:hAnsi="NEU-BZ"/>
          <w:i/>
        </w:rPr>
        <w:t>AE</w:t>
      </w:r>
      <w:r>
        <w:rPr>
          <w:rFonts w:hint="default" w:eastAsia="方正书宋_GBK"/>
        </w:rPr>
        <w:t>折叠该纸片</w:t>
      </w:r>
      <w:r>
        <w:rPr>
          <w:rFonts w:hint="default" w:ascii="方正书宋_GBK" w:hAnsi="方正书宋_GBK"/>
        </w:rPr>
        <w:t>,</w:t>
      </w:r>
      <w:r>
        <w:rPr>
          <w:rFonts w:hint="default" w:eastAsia="方正书宋_GBK"/>
        </w:rPr>
        <w:t>点</w:t>
      </w:r>
      <w:r>
        <w:rPr>
          <w:rFonts w:hint="default" w:ascii="NEU-BZ" w:hAnsi="NEU-BZ"/>
          <w:i/>
        </w:rPr>
        <w:t>B</w:t>
      </w:r>
      <w:r>
        <w:rPr>
          <w:rFonts w:hint="default" w:eastAsia="方正书宋_GBK"/>
        </w:rPr>
        <w:t>落在正方形内点</w:t>
      </w:r>
      <w:r>
        <w:rPr>
          <w:rFonts w:hint="default" w:ascii="NEU-BZ" w:hAnsi="NEU-BZ"/>
          <w:i/>
        </w:rPr>
        <w:t>M</w:t>
      </w:r>
      <w:r>
        <w:rPr>
          <w:rFonts w:hint="default" w:eastAsia="方正书宋_GBK"/>
        </w:rPr>
        <w:t>处</w:t>
      </w:r>
      <w:r>
        <w:rPr>
          <w:rFonts w:hint="default" w:ascii="方正书宋_GBK" w:hAnsi="方正书宋_GBK"/>
        </w:rPr>
        <w:t>,</w:t>
      </w:r>
      <w:r>
        <w:rPr>
          <w:rFonts w:hint="default" w:eastAsia="方正书宋_GBK"/>
        </w:rPr>
        <w:t>延长</w:t>
      </w:r>
      <w:r>
        <w:rPr>
          <w:rFonts w:hint="default" w:ascii="NEU-BZ" w:hAnsi="NEU-BZ"/>
          <w:i/>
        </w:rPr>
        <w:t>AM</w:t>
      </w:r>
      <w:r>
        <w:rPr>
          <w:rFonts w:hint="default" w:eastAsia="方正书宋_GBK"/>
        </w:rPr>
        <w:t>交</w:t>
      </w:r>
      <w:r>
        <w:rPr>
          <w:rFonts w:hint="default" w:ascii="NEU-BZ" w:hAnsi="NEU-BZ"/>
          <w:i/>
        </w:rPr>
        <w:t>DC</w:t>
      </w:r>
      <w:r>
        <w:rPr>
          <w:rFonts w:hint="default" w:eastAsia="方正书宋_GBK"/>
        </w:rPr>
        <w:t>于点</w:t>
      </w:r>
      <w:r>
        <w:rPr>
          <w:rFonts w:hint="default" w:ascii="NEU-BZ" w:hAnsi="NEU-BZ"/>
          <w:i/>
        </w:rPr>
        <w:t>G</w:t>
      </w:r>
      <w:r>
        <w:rPr>
          <w:rFonts w:hint="default" w:ascii="方正书宋_GBK" w:hAnsi="方正书宋_GBK"/>
        </w:rPr>
        <w:t>,</w:t>
      </w:r>
      <w:r>
        <w:rPr>
          <w:rFonts w:hint="default" w:eastAsia="方正书宋_GBK"/>
        </w:rPr>
        <w:t>则</w:t>
      </w:r>
      <w:r>
        <w:rPr>
          <w:rFonts w:hint="default" w:ascii="NEU-BZ" w:hAnsi="NEU-BZ"/>
          <w:i/>
        </w:rPr>
        <w:t>DG</w:t>
      </w:r>
      <w:r>
        <w:rPr>
          <w:rFonts w:hint="default" w:eastAsia="方正书宋_GBK"/>
        </w:rPr>
        <w:t>∶</w:t>
      </w:r>
      <w:r>
        <w:rPr>
          <w:rFonts w:hint="default" w:ascii="NEU-BZ" w:hAnsi="NEU-BZ"/>
          <w:i/>
        </w:rPr>
        <w:t>GC</w:t>
      </w:r>
      <w:r>
        <w:rPr>
          <w:rFonts w:hint="default" w:eastAsia="方正书宋_GBK"/>
        </w:rPr>
        <w:t>为</w:t>
      </w:r>
      <w:r>
        <w:ptab w:relativeTo="margin" w:alignment="right" w:leader="none"/>
      </w:r>
      <w:r>
        <w:rPr>
          <w:rFonts w:hint="default" w:ascii="方正书宋_GBK" w:hAnsi="方正书宋_GBK"/>
        </w:rPr>
        <w:t>(</w:t>
      </w:r>
      <w:r>
        <w:rPr>
          <w:rFonts w:hint="default" w:ascii="NEU-BZ" w:hAnsi="NEU-BZ"/>
        </w:rPr>
        <w:t>C</w:t>
      </w:r>
      <w:r>
        <w:rPr>
          <w:rFonts w:hint="default" w:ascii="方正书宋_GBK" w:hAnsi="方正书宋_GBK"/>
        </w:rPr>
        <w:t>)</w:t>
      </w:r>
    </w:p>
    <w:p w14:paraId="4F09A902">
      <w:pPr>
        <w:jc w:val="center"/>
        <w:rPr>
          <w:rFonts w:hint="default" w:eastAsia="方正书宋_GBK"/>
        </w:rPr>
      </w:pPr>
      <w:r>
        <w:drawing>
          <wp:inline distT="0" distB="0" distL="114300" distR="114300">
            <wp:extent cx="1115695" cy="1115695"/>
            <wp:effectExtent l="0" t="0" r="0" b="0"/>
            <wp:docPr id="286" name="image2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image274.jpeg"/>
                    <pic:cNvPicPr>
                      <a:picLocks noChangeAspect="1"/>
                    </pic:cNvPicPr>
                  </pic:nvPicPr>
                  <pic:blipFill>
                    <a:blip r:embed="rId255"/>
                    <a:stretch>
                      <a:fillRect/>
                    </a:stretch>
                  </pic:blipFill>
                  <pic:spPr>
                    <a:xfrm>
                      <a:off x="0" y="0"/>
                      <a:ext cx="1116000" cy="1116000"/>
                    </a:xfrm>
                    <a:prstGeom prst="rect">
                      <a:avLst/>
                    </a:prstGeom>
                  </pic:spPr>
                </pic:pic>
              </a:graphicData>
            </a:graphic>
          </wp:inline>
        </w:drawing>
      </w:r>
    </w:p>
    <w:p w14:paraId="6DEF9EB0">
      <w:pPr>
        <w:rPr>
          <w:rFonts w:hint="default" w:eastAsia="方正书宋_GBK"/>
        </w:rPr>
      </w:pPr>
      <w:r>
        <w:rPr>
          <w:rFonts w:hint="default" w:ascii="NEU-BZ" w:hAnsi="NEU-BZ"/>
        </w:rPr>
        <w:t>A.2</w:t>
      </w:r>
      <w:r>
        <w:rPr>
          <w:rFonts w:hint="default" w:eastAsia="方正书宋_GBK"/>
        </w:rPr>
        <w:t>∶</w:t>
      </w:r>
      <w:r>
        <w:rPr>
          <w:rFonts w:hint="default" w:ascii="NEU-BZ" w:hAnsi="NEU-BZ"/>
        </w:rPr>
        <w:t>3</w:t>
      </w:r>
      <w:r>
        <w:rPr>
          <w:rFonts w:hint="default" w:eastAsia="方正书宋_GBK"/>
        </w:rPr>
        <w:tab/>
      </w:r>
      <w:r>
        <w:rPr>
          <w:rFonts w:hint="eastAsia" w:eastAsia="方正书宋_GBK"/>
          <w:lang w:val="en-US" w:eastAsia="zh-CN"/>
        </w:rPr>
        <w:t xml:space="preserve">                                 </w:t>
      </w:r>
      <w:r>
        <w:rPr>
          <w:rFonts w:hint="default" w:ascii="NEU-BZ" w:hAnsi="NEU-BZ"/>
        </w:rPr>
        <w:t>B.1</w:t>
      </w:r>
      <w:r>
        <w:rPr>
          <w:rFonts w:hint="default" w:eastAsia="方正书宋_GBK"/>
        </w:rPr>
        <w:t>∶</w:t>
      </w:r>
      <w:r>
        <w:rPr>
          <w:rFonts w:hint="default" w:ascii="NEU-BZ" w:hAnsi="NEU-BZ"/>
        </w:rPr>
        <w:t>2</w:t>
      </w:r>
      <w:r>
        <w:rPr>
          <w:rFonts w:hint="eastAsia" w:ascii="NEU-BZ"/>
          <w:lang w:val="en-US" w:eastAsia="zh-CN"/>
        </w:rPr>
        <w:t xml:space="preserve">             </w:t>
      </w:r>
      <w:r>
        <w:rPr>
          <w:rFonts w:hint="default" w:ascii="NEU-BZ" w:hAnsi="NEU-BZ"/>
        </w:rPr>
        <w:t>C.5</w:t>
      </w:r>
      <w:r>
        <w:rPr>
          <w:rFonts w:hint="default" w:eastAsia="方正书宋_GBK"/>
        </w:rPr>
        <w:t>∶</w:t>
      </w:r>
      <w:r>
        <w:rPr>
          <w:rFonts w:hint="default" w:ascii="NEU-BZ" w:hAnsi="NEU-BZ"/>
        </w:rPr>
        <w:t>7</w:t>
      </w:r>
      <w:r>
        <w:rPr>
          <w:rFonts w:hint="default" w:eastAsia="方正书宋_GBK"/>
        </w:rPr>
        <w:tab/>
      </w:r>
      <w:r>
        <w:rPr>
          <w:rFonts w:hint="eastAsia" w:eastAsia="方正书宋_GBK"/>
          <w:lang w:val="en-US" w:eastAsia="zh-CN"/>
        </w:rPr>
        <w:t xml:space="preserve">                 </w:t>
      </w:r>
      <w:r>
        <w:rPr>
          <w:rFonts w:hint="default" w:ascii="NEU-BZ" w:hAnsi="NEU-BZ"/>
        </w:rPr>
        <w:t>D.3</w:t>
      </w:r>
      <w:r>
        <w:rPr>
          <w:rFonts w:hint="default" w:eastAsia="方正书宋_GBK"/>
        </w:rPr>
        <w:t>∶</w:t>
      </w:r>
      <w:r>
        <w:rPr>
          <w:rFonts w:hint="default" w:ascii="NEU-BZ" w:hAnsi="NEU-BZ"/>
        </w:rPr>
        <w:t>4</w:t>
      </w:r>
    </w:p>
    <w:p w14:paraId="0BA49139">
      <w:pPr>
        <w:rPr>
          <w:rFonts w:hint="default" w:eastAsia="方正黑体_GBK"/>
        </w:rPr>
      </w:pPr>
    </w:p>
    <w:p w14:paraId="6F0C0739">
      <w:pPr>
        <w:rPr>
          <w:rFonts w:hint="default" w:eastAsia="方正黑体_GBK"/>
        </w:rPr>
      </w:pPr>
    </w:p>
    <w:p w14:paraId="3D64E16C">
      <w:pPr>
        <w:rPr>
          <w:rFonts w:hint="default" w:eastAsia="方正黑体_GBK"/>
        </w:rPr>
      </w:pPr>
    </w:p>
    <w:p w14:paraId="5B4C05CE">
      <w:pPr>
        <w:rPr>
          <w:rFonts w:hint="default" w:eastAsia="方正黑体_GBK"/>
        </w:rPr>
      </w:pPr>
      <w:bookmarkStart w:id="0" w:name="_GoBack"/>
      <w:bookmarkEnd w:id="0"/>
      <w:r>
        <w:rPr>
          <w:rFonts w:hint="default" w:eastAsia="方正黑体_GBK"/>
        </w:rPr>
        <w:t>二、填空题</w:t>
      </w:r>
    </w:p>
    <w:p w14:paraId="1DE31F9B">
      <w:pPr>
        <w:rPr>
          <w:rFonts w:hint="default" w:eastAsia="方正书宋_GBK"/>
        </w:rPr>
      </w:pPr>
      <w:r>
        <w:rPr>
          <w:rFonts w:hint="default" w:ascii="NEU-F6" w:hAnsi="NEU-F6"/>
        </w:rPr>
        <w:t>8</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台州一模</w:t>
      </w:r>
      <w:r>
        <w:rPr>
          <w:rFonts w:hint="default" w:ascii="方正仿宋_GBK" w:hAnsi="方正仿宋_GBK"/>
        </w:rPr>
        <w:t>]</w:t>
      </w:r>
      <w:r>
        <w:rPr>
          <w:rFonts w:hint="default" w:eastAsia="方正书宋_GBK"/>
        </w:rPr>
        <w:t>如图</w:t>
      </w:r>
      <w:r>
        <w:rPr>
          <w:rFonts w:hint="default" w:ascii="方正书宋_GBK" w:hAnsi="方正书宋_GBK"/>
        </w:rPr>
        <w:t>,</w:t>
      </w:r>
      <w:r>
        <w:rPr>
          <w:rFonts w:hint="default" w:ascii="NEU-BZ" w:hAnsi="NEU-BZ"/>
        </w:rPr>
        <w:t>△</w:t>
      </w:r>
      <w:r>
        <w:rPr>
          <w:rFonts w:hint="default" w:ascii="NEU-BZ" w:hAnsi="NEU-BZ"/>
          <w:i/>
        </w:rPr>
        <w:t>ABC</w:t>
      </w:r>
      <w:r>
        <w:rPr>
          <w:rFonts w:hint="default" w:eastAsia="方正书宋_GBK"/>
        </w:rPr>
        <w:t>是等腰三角形</w:t>
      </w:r>
      <w:r>
        <w:rPr>
          <w:rFonts w:hint="default" w:ascii="方正书宋_GBK" w:hAnsi="方正书宋_GBK"/>
        </w:rPr>
        <w:t>,</w:t>
      </w:r>
      <w:r>
        <w:rPr>
          <w:rFonts w:hint="default" w:ascii="NEU-BZ" w:hAnsi="NEU-BZ"/>
          <w:i/>
        </w:rPr>
        <w:t>AB</w:t>
      </w:r>
      <w:r>
        <w:rPr>
          <w:rFonts w:hint="default" w:ascii="NEU-BZ" w:hAnsi="NEU-BZ"/>
        </w:rPr>
        <w:t>=</w:t>
      </w:r>
      <w:r>
        <w:rPr>
          <w:rFonts w:hint="default" w:ascii="NEU-BZ" w:hAnsi="NEU-BZ"/>
          <w:i/>
        </w:rPr>
        <w:t>AC</w:t>
      </w:r>
      <w:r>
        <w:rPr>
          <w:rFonts w:hint="default" w:ascii="方正书宋_GBK" w:hAnsi="方正书宋_GBK"/>
        </w:rPr>
        <w:t>,</w:t>
      </w:r>
      <w:r>
        <w:rPr>
          <w:rFonts w:hint="default" w:ascii="NEU-BZ" w:hAnsi="NEU-BZ"/>
        </w:rPr>
        <w:t>∠</w:t>
      </w:r>
      <w:r>
        <w:rPr>
          <w:rFonts w:hint="default" w:ascii="NEU-BZ" w:hAnsi="NEU-BZ"/>
          <w:i/>
        </w:rPr>
        <w:t>A</w:t>
      </w:r>
      <w:r>
        <w:rPr>
          <w:rFonts w:hint="default" w:ascii="NEU-BZ" w:hAnsi="NEU-BZ"/>
        </w:rPr>
        <w:t>=42</w:t>
      </w:r>
      <w:r>
        <w:rPr>
          <w:rFonts w:hint="default" w:ascii="NEU-BZ" w:hAnsi="NEU-BZ"/>
          <w:i/>
        </w:rPr>
        <w:t>°</w:t>
      </w:r>
      <w:r>
        <w:rPr>
          <w:rFonts w:hint="default" w:ascii="方正书宋_GBK" w:hAnsi="方正书宋_GBK"/>
        </w:rPr>
        <w:t>,</w:t>
      </w:r>
      <w:r>
        <w:rPr>
          <w:rFonts w:hint="default" w:eastAsia="方正书宋_GBK"/>
        </w:rPr>
        <w:t>将</w:t>
      </w:r>
      <w:r>
        <w:rPr>
          <w:rFonts w:hint="default" w:ascii="NEU-BZ" w:hAnsi="NEU-BZ"/>
        </w:rPr>
        <w:t>△</w:t>
      </w:r>
      <w:r>
        <w:rPr>
          <w:rFonts w:hint="default" w:ascii="NEU-BZ" w:hAnsi="NEU-BZ"/>
          <w:i/>
        </w:rPr>
        <w:t>BCD</w:t>
      </w:r>
      <w:r>
        <w:rPr>
          <w:rFonts w:hint="default" w:eastAsia="方正书宋_GBK"/>
        </w:rPr>
        <w:t>沿直线</w:t>
      </w:r>
      <w:r>
        <w:rPr>
          <w:rFonts w:hint="default" w:ascii="NEU-BZ" w:hAnsi="NEU-BZ"/>
          <w:i/>
        </w:rPr>
        <w:t>BD</w:t>
      </w:r>
      <w:r>
        <w:rPr>
          <w:rFonts w:hint="default" w:eastAsia="方正书宋_GBK"/>
        </w:rPr>
        <w:t>翻折</w:t>
      </w:r>
      <w:r>
        <w:rPr>
          <w:rFonts w:hint="default" w:ascii="方正书宋_GBK" w:hAnsi="方正书宋_GBK"/>
        </w:rPr>
        <w:t>,</w:t>
      </w:r>
      <w:r>
        <w:rPr>
          <w:rFonts w:hint="default" w:eastAsia="方正书宋_GBK"/>
        </w:rPr>
        <w:t>点</w:t>
      </w:r>
      <w:r>
        <w:rPr>
          <w:rFonts w:hint="default" w:ascii="NEU-BZ" w:hAnsi="NEU-BZ"/>
          <w:i/>
        </w:rPr>
        <w:t>C</w:t>
      </w:r>
      <w:r>
        <w:rPr>
          <w:rFonts w:hint="default" w:eastAsia="方正书宋_GBK"/>
        </w:rPr>
        <w:t>的对应点</w:t>
      </w:r>
      <w:r>
        <w:rPr>
          <w:rFonts w:hint="default" w:ascii="NEU-BZ" w:hAnsi="NEU-BZ"/>
          <w:i/>
        </w:rPr>
        <w:t>C'</w:t>
      </w:r>
      <w:r>
        <w:rPr>
          <w:rFonts w:hint="default" w:eastAsia="方正书宋_GBK"/>
        </w:rPr>
        <w:t>恰好落在边</w:t>
      </w:r>
      <w:r>
        <w:rPr>
          <w:rFonts w:hint="default" w:ascii="NEU-BZ" w:hAnsi="NEU-BZ"/>
          <w:i/>
        </w:rPr>
        <w:t>AB</w:t>
      </w:r>
      <w:r>
        <w:rPr>
          <w:rFonts w:hint="default" w:eastAsia="方正书宋_GBK"/>
        </w:rPr>
        <w:t>上</w:t>
      </w:r>
      <w:r>
        <w:rPr>
          <w:rFonts w:hint="default" w:ascii="方正书宋_GBK" w:hAnsi="方正书宋_GBK"/>
        </w:rPr>
        <w:t>,</w:t>
      </w:r>
      <w:r>
        <w:rPr>
          <w:rFonts w:hint="default" w:eastAsia="方正书宋_GBK"/>
        </w:rPr>
        <w:t>则</w:t>
      </w:r>
      <w:r>
        <w:rPr>
          <w:rFonts w:hint="default" w:ascii="NEU-BZ" w:hAnsi="NEU-BZ"/>
        </w:rPr>
        <w:t>∠</w:t>
      </w:r>
      <w:r>
        <w:rPr>
          <w:rFonts w:hint="default" w:ascii="NEU-BZ" w:hAnsi="NEU-BZ"/>
          <w:i/>
        </w:rPr>
        <w:t>ADC'</w:t>
      </w:r>
      <w:r>
        <w:rPr>
          <w:rFonts w:hint="default" w:eastAsia="方正书宋_GBK"/>
        </w:rPr>
        <w:t>的度数为</w:t>
      </w:r>
      <w:r>
        <w:rPr>
          <w:rFonts w:hint="default" w:ascii="NEU-BZ" w:hAnsi="NEU-BZ" w:eastAsia="方正书宋_GBK"/>
          <w:u w:val="single"/>
        </w:rPr>
        <w:t>　</w:t>
      </w:r>
      <w:r>
        <w:rPr>
          <w:rFonts w:hint="default" w:ascii="NEU-BZ" w:hAnsi="NEU-BZ"/>
          <w:u w:val="single"/>
        </w:rPr>
        <w:t>27</w:t>
      </w:r>
      <w:r>
        <w:rPr>
          <w:rFonts w:hint="default" w:ascii="NEU-BZ" w:hAnsi="NEU-BZ"/>
          <w:i/>
          <w:u w:val="single"/>
        </w:rPr>
        <w:t>°</w:t>
      </w:r>
      <w:r>
        <w:rPr>
          <w:rFonts w:hint="default" w:ascii="NEU-BZ" w:hAnsi="NEU-BZ" w:eastAsia="方正书宋_GBK"/>
          <w:u w:val="single"/>
        </w:rPr>
        <w:t>　</w:t>
      </w:r>
      <w:r>
        <w:rPr>
          <w:rFonts w:hint="default" w:ascii="NEU-BZ" w:hAnsi="NEU-BZ"/>
          <w:i/>
        </w:rPr>
        <w:t>. </w:t>
      </w:r>
    </w:p>
    <w:p w14:paraId="4503DBC2">
      <w:pPr>
        <w:jc w:val="center"/>
        <w:rPr>
          <w:rFonts w:hint="default" w:eastAsia="方正书宋_GBK"/>
        </w:rPr>
      </w:pPr>
      <w:r>
        <w:drawing>
          <wp:inline distT="0" distB="0" distL="114300" distR="114300">
            <wp:extent cx="935990" cy="1187450"/>
            <wp:effectExtent l="0" t="0" r="0" b="0"/>
            <wp:docPr id="287" name="image2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image275.jpeg"/>
                    <pic:cNvPicPr>
                      <a:picLocks noChangeAspect="1"/>
                    </pic:cNvPicPr>
                  </pic:nvPicPr>
                  <pic:blipFill>
                    <a:blip r:embed="rId256"/>
                    <a:stretch>
                      <a:fillRect/>
                    </a:stretch>
                  </pic:blipFill>
                  <pic:spPr>
                    <a:xfrm>
                      <a:off x="0" y="0"/>
                      <a:ext cx="936000" cy="1188000"/>
                    </a:xfrm>
                    <a:prstGeom prst="rect">
                      <a:avLst/>
                    </a:prstGeom>
                  </pic:spPr>
                </pic:pic>
              </a:graphicData>
            </a:graphic>
          </wp:inline>
        </w:drawing>
      </w:r>
      <w:r>
        <w:rPr>
          <w:rFonts w:hint="eastAsia"/>
          <w:lang w:val="en-US" w:eastAsia="zh-CN"/>
        </w:rPr>
        <w:t xml:space="preserve">                                       </w:t>
      </w:r>
      <w:r>
        <w:drawing>
          <wp:inline distT="0" distB="0" distL="114300" distR="114300">
            <wp:extent cx="1115695" cy="1187450"/>
            <wp:effectExtent l="0" t="0" r="8255" b="12700"/>
            <wp:docPr id="143" name="image2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image276.jpeg"/>
                    <pic:cNvPicPr>
                      <a:picLocks noChangeAspect="1"/>
                    </pic:cNvPicPr>
                  </pic:nvPicPr>
                  <pic:blipFill>
                    <a:blip r:embed="rId257"/>
                    <a:stretch>
                      <a:fillRect/>
                    </a:stretch>
                  </pic:blipFill>
                  <pic:spPr>
                    <a:xfrm>
                      <a:off x="0" y="0"/>
                      <a:ext cx="1116000" cy="1188000"/>
                    </a:xfrm>
                    <a:prstGeom prst="rect">
                      <a:avLst/>
                    </a:prstGeom>
                  </pic:spPr>
                </pic:pic>
              </a:graphicData>
            </a:graphic>
          </wp:inline>
        </w:drawing>
      </w:r>
    </w:p>
    <w:p w14:paraId="527C5C30">
      <w:pPr>
        <w:jc w:val="center"/>
        <w:rPr>
          <w:rFonts w:hint="default" w:eastAsia="方正书宋_GBK"/>
        </w:rPr>
      </w:pPr>
      <w:r>
        <w:rPr>
          <w:rFonts w:hint="default" w:ascii="方正细等线_GBK" w:hAnsi="方正细等线_GBK"/>
          <w:sz w:val="20"/>
          <w:szCs w:val="20"/>
        </w:rPr>
        <w:t>(</w:t>
      </w:r>
      <w:r>
        <w:rPr>
          <w:rFonts w:hint="default" w:eastAsia="方正细等线_GBK"/>
          <w:sz w:val="20"/>
          <w:szCs w:val="20"/>
        </w:rPr>
        <w:t>第</w:t>
      </w:r>
      <w:r>
        <w:rPr>
          <w:rFonts w:hint="default" w:ascii="NEU-BZ" w:hAnsi="NEU-BZ"/>
          <w:sz w:val="20"/>
          <w:szCs w:val="20"/>
        </w:rPr>
        <w:t>8</w:t>
      </w:r>
      <w:r>
        <w:rPr>
          <w:rFonts w:hint="default" w:eastAsia="方正细等线_GBK"/>
          <w:sz w:val="20"/>
          <w:szCs w:val="20"/>
        </w:rPr>
        <w:t>题图</w:t>
      </w:r>
      <w:r>
        <w:rPr>
          <w:rFonts w:hint="default" w:ascii="方正细等线_GBK" w:hAnsi="方正细等线_GBK"/>
          <w:sz w:val="20"/>
          <w:szCs w:val="20"/>
        </w:rPr>
        <w:t>)</w:t>
      </w:r>
      <w:r>
        <w:rPr>
          <w:rFonts w:hint="eastAsia" w:ascii="方正细等线_GBK" w:hAnsi="方正细等线_GBK"/>
          <w:sz w:val="20"/>
          <w:szCs w:val="20"/>
          <w:lang w:val="en-US" w:eastAsia="zh-CN"/>
        </w:rPr>
        <w:t xml:space="preserve">                                                     </w:t>
      </w:r>
      <w:r>
        <w:rPr>
          <w:rFonts w:hint="default" w:ascii="方正细等线_GBK" w:hAnsi="方正细等线_GBK"/>
          <w:sz w:val="20"/>
          <w:szCs w:val="20"/>
        </w:rPr>
        <w:t>(</w:t>
      </w:r>
      <w:r>
        <w:rPr>
          <w:rFonts w:hint="default" w:eastAsia="方正细等线_GBK"/>
          <w:sz w:val="20"/>
          <w:szCs w:val="20"/>
        </w:rPr>
        <w:t>第</w:t>
      </w:r>
      <w:r>
        <w:rPr>
          <w:rFonts w:hint="default" w:ascii="NEU-BZ" w:hAnsi="NEU-BZ"/>
          <w:sz w:val="20"/>
          <w:szCs w:val="20"/>
        </w:rPr>
        <w:t>9</w:t>
      </w:r>
      <w:r>
        <w:rPr>
          <w:rFonts w:hint="default" w:eastAsia="方正细等线_GBK"/>
          <w:sz w:val="20"/>
          <w:szCs w:val="20"/>
        </w:rPr>
        <w:t>题图</w:t>
      </w:r>
      <w:r>
        <w:rPr>
          <w:rFonts w:hint="default" w:ascii="方正细等线_GBK" w:hAnsi="方正细等线_GBK"/>
          <w:sz w:val="20"/>
          <w:szCs w:val="20"/>
        </w:rPr>
        <w:t>)</w:t>
      </w:r>
    </w:p>
    <w:p w14:paraId="3434918E">
      <w:pPr>
        <w:rPr>
          <w:rFonts w:hint="default" w:eastAsia="方正书宋_GBK"/>
        </w:rPr>
      </w:pPr>
      <w:r>
        <w:rPr>
          <w:rFonts w:hint="default" w:ascii="NEU-F6" w:hAnsi="NEU-F6"/>
        </w:rPr>
        <w:t>9</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温州瓯海区模拟</w:t>
      </w:r>
      <w:r>
        <w:rPr>
          <w:rFonts w:hint="default" w:ascii="方正仿宋_GBK" w:hAnsi="方正仿宋_GBK"/>
        </w:rPr>
        <w:t>]</w:t>
      </w:r>
      <w:r>
        <w:rPr>
          <w:rFonts w:hint="default" w:eastAsia="方正书宋_GBK"/>
        </w:rPr>
        <w:t>如图</w:t>
      </w:r>
      <w:r>
        <w:rPr>
          <w:rFonts w:hint="default" w:ascii="方正书宋_GBK" w:hAnsi="方正书宋_GBK"/>
        </w:rPr>
        <w:t>,</w:t>
      </w:r>
      <w:r>
        <w:rPr>
          <w:rFonts w:hint="default" w:eastAsia="方正书宋_GBK"/>
        </w:rPr>
        <w:t>在</w:t>
      </w:r>
      <w:r>
        <w:rPr>
          <w:rFonts w:hint="default" w:ascii="NEU-BZ" w:hAnsi="NEU-BZ"/>
        </w:rPr>
        <w:t>△</w:t>
      </w:r>
      <w:r>
        <w:rPr>
          <w:rFonts w:hint="default" w:ascii="NEU-BZ" w:hAnsi="NEU-BZ"/>
          <w:i/>
        </w:rPr>
        <w:t>ABC</w:t>
      </w:r>
      <w:r>
        <w:rPr>
          <w:rFonts w:hint="default" w:eastAsia="方正书宋_GBK"/>
        </w:rPr>
        <w:t>中</w:t>
      </w:r>
      <w:r>
        <w:rPr>
          <w:rFonts w:hint="default" w:ascii="方正书宋_GBK" w:hAnsi="方正书宋_GBK"/>
        </w:rPr>
        <w:t>,</w:t>
      </w:r>
      <w:r>
        <w:rPr>
          <w:rFonts w:hint="default" w:ascii="NEU-BZ" w:hAnsi="NEU-BZ"/>
          <w:i/>
        </w:rPr>
        <w:t>AB</w:t>
      </w:r>
      <w:r>
        <w:rPr>
          <w:rFonts w:hint="default" w:ascii="NEU-BZ" w:hAnsi="NEU-BZ"/>
        </w:rPr>
        <w:t>=</w:t>
      </w:r>
      <w:r>
        <w:rPr>
          <w:rFonts w:hint="default" w:ascii="NEU-BZ" w:hAnsi="NEU-BZ"/>
          <w:i/>
        </w:rPr>
        <w:t>AC</w:t>
      </w:r>
      <w:r>
        <w:rPr>
          <w:rFonts w:hint="default" w:ascii="方正书宋_GBK" w:hAnsi="方正书宋_GBK"/>
        </w:rPr>
        <w:t>,</w:t>
      </w:r>
      <w:r>
        <w:rPr>
          <w:rFonts w:hint="default" w:ascii="NEU-BZ" w:hAnsi="NEU-BZ"/>
          <w:i/>
        </w:rPr>
        <w:t>D</w:t>
      </w:r>
      <w:r>
        <w:rPr>
          <w:rFonts w:hint="default" w:eastAsia="方正书宋_GBK"/>
        </w:rPr>
        <w:t>是</w:t>
      </w:r>
      <w:r>
        <w:rPr>
          <w:rFonts w:hint="default" w:ascii="NEU-BZ" w:hAnsi="NEU-BZ"/>
          <w:i/>
        </w:rPr>
        <w:t>BC</w:t>
      </w:r>
      <w:r>
        <w:rPr>
          <w:rFonts w:hint="default" w:eastAsia="方正书宋_GBK"/>
        </w:rPr>
        <w:t>的中点</w:t>
      </w:r>
      <w:r>
        <w:rPr>
          <w:rFonts w:hint="default" w:ascii="方正书宋_GBK" w:hAnsi="方正书宋_GBK"/>
        </w:rPr>
        <w:t>,</w:t>
      </w:r>
      <w:r>
        <w:rPr>
          <w:rFonts w:hint="default" w:eastAsia="方正书宋_GBK"/>
        </w:rPr>
        <w:t>将</w:t>
      </w:r>
      <w:r>
        <w:rPr>
          <w:rFonts w:hint="default" w:ascii="NEU-BZ" w:hAnsi="NEU-BZ"/>
        </w:rPr>
        <w:t>△</w:t>
      </w:r>
      <w:r>
        <w:rPr>
          <w:rFonts w:hint="default" w:ascii="NEU-BZ" w:hAnsi="NEU-BZ"/>
          <w:i/>
        </w:rPr>
        <w:t>ADC</w:t>
      </w:r>
      <w:r>
        <w:rPr>
          <w:rFonts w:hint="default" w:eastAsia="方正书宋_GBK"/>
        </w:rPr>
        <w:t>绕点</w:t>
      </w:r>
      <w:r>
        <w:rPr>
          <w:rFonts w:hint="default" w:ascii="NEU-BZ" w:hAnsi="NEU-BZ"/>
          <w:i/>
        </w:rPr>
        <w:t>A</w:t>
      </w:r>
      <w:r>
        <w:rPr>
          <w:rFonts w:hint="default" w:eastAsia="方正书宋_GBK"/>
        </w:rPr>
        <w:t>逆时针旋转</w:t>
      </w:r>
      <w:r>
        <w:rPr>
          <w:rFonts w:hint="default" w:ascii="NEU-BZ" w:hAnsi="NEU-BZ"/>
        </w:rPr>
        <w:t>90</w:t>
      </w:r>
      <w:r>
        <w:rPr>
          <w:rFonts w:hint="default" w:ascii="NEU-BZ" w:hAnsi="NEU-BZ"/>
          <w:i/>
        </w:rPr>
        <w:t>°</w:t>
      </w:r>
      <w:r>
        <w:rPr>
          <w:rFonts w:hint="default" w:eastAsia="方正书宋_GBK"/>
        </w:rPr>
        <w:t>得</w:t>
      </w:r>
      <w:r>
        <w:rPr>
          <w:rFonts w:hint="default" w:ascii="NEU-BZ" w:hAnsi="NEU-BZ"/>
        </w:rPr>
        <w:t>△</w:t>
      </w:r>
      <w:r>
        <w:rPr>
          <w:rFonts w:hint="default" w:ascii="NEU-BZ" w:hAnsi="NEU-BZ"/>
          <w:i/>
        </w:rPr>
        <w:t>AEF</w:t>
      </w:r>
      <w:r>
        <w:rPr>
          <w:rFonts w:hint="default" w:ascii="方正书宋_GBK" w:hAnsi="方正书宋_GBK"/>
        </w:rPr>
        <w:t>,</w:t>
      </w:r>
      <w:r>
        <w:rPr>
          <w:rFonts w:hint="default" w:eastAsia="方正书宋_GBK"/>
        </w:rPr>
        <w:t>点</w:t>
      </w:r>
      <w:r>
        <w:rPr>
          <w:rFonts w:hint="default" w:ascii="NEU-BZ" w:hAnsi="NEU-BZ"/>
          <w:i/>
        </w:rPr>
        <w:t>D</w:t>
      </w:r>
      <w:r>
        <w:rPr>
          <w:rFonts w:hint="default" w:ascii="方正书宋_GBK" w:hAnsi="方正书宋_GBK"/>
        </w:rPr>
        <w:t>,</w:t>
      </w:r>
      <w:r>
        <w:rPr>
          <w:rFonts w:hint="default" w:ascii="NEU-BZ" w:hAnsi="NEU-BZ"/>
          <w:i/>
        </w:rPr>
        <w:t>C</w:t>
      </w:r>
      <w:r>
        <w:rPr>
          <w:rFonts w:hint="default" w:eastAsia="方正书宋_GBK"/>
        </w:rPr>
        <w:t>分别对应点</w:t>
      </w:r>
      <w:r>
        <w:rPr>
          <w:rFonts w:hint="default" w:ascii="NEU-BZ" w:hAnsi="NEU-BZ"/>
          <w:i/>
        </w:rPr>
        <w:t>E</w:t>
      </w:r>
      <w:r>
        <w:rPr>
          <w:rFonts w:hint="default" w:ascii="方正书宋_GBK" w:hAnsi="方正书宋_GBK"/>
        </w:rPr>
        <w:t>,</w:t>
      </w:r>
      <w:r>
        <w:rPr>
          <w:rFonts w:hint="default" w:ascii="NEU-BZ" w:hAnsi="NEU-BZ"/>
          <w:i/>
        </w:rPr>
        <w:t>F</w:t>
      </w:r>
      <w:r>
        <w:rPr>
          <w:rFonts w:hint="default" w:ascii="方正书宋_GBK" w:hAnsi="方正书宋_GBK"/>
        </w:rPr>
        <w:t>,</w:t>
      </w:r>
      <w:r>
        <w:rPr>
          <w:rFonts w:hint="default" w:eastAsia="方正书宋_GBK"/>
        </w:rPr>
        <w:t>连结</w:t>
      </w:r>
      <w:r>
        <w:rPr>
          <w:rFonts w:hint="default" w:ascii="NEU-BZ" w:hAnsi="NEU-BZ"/>
          <w:i/>
        </w:rPr>
        <w:t>CF</w:t>
      </w:r>
      <w:r>
        <w:rPr>
          <w:rFonts w:hint="default" w:ascii="方正书宋_GBK" w:hAnsi="方正书宋_GBK"/>
        </w:rPr>
        <w:t>,</w:t>
      </w:r>
      <w:r>
        <w:rPr>
          <w:rFonts w:hint="default" w:eastAsia="方正书宋_GBK"/>
        </w:rPr>
        <w:t>若</w:t>
      </w:r>
      <w:r>
        <w:rPr>
          <w:rFonts w:hint="default" w:ascii="NEU-BZ" w:hAnsi="NEU-BZ"/>
        </w:rPr>
        <w:t>∠</w:t>
      </w:r>
      <w:r>
        <w:rPr>
          <w:rFonts w:hint="default" w:ascii="NEU-BZ" w:hAnsi="NEU-BZ"/>
          <w:i/>
        </w:rPr>
        <w:t>BAC</w:t>
      </w:r>
      <w:r>
        <w:rPr>
          <w:rFonts w:hint="default" w:ascii="NEU-BZ" w:hAnsi="NEU-BZ"/>
        </w:rPr>
        <w:t>=62</w:t>
      </w:r>
      <w:r>
        <w:rPr>
          <w:rFonts w:hint="default" w:ascii="NEU-BZ" w:hAnsi="NEU-BZ"/>
          <w:i/>
        </w:rPr>
        <w:t>°</w:t>
      </w:r>
      <w:r>
        <w:rPr>
          <w:rFonts w:hint="default" w:ascii="方正书宋_GBK" w:hAnsi="方正书宋_GBK"/>
        </w:rPr>
        <w:t>,</w:t>
      </w:r>
      <w:r>
        <w:rPr>
          <w:rFonts w:hint="default" w:eastAsia="方正书宋_GBK"/>
        </w:rPr>
        <w:t>则</w:t>
      </w:r>
      <w:r>
        <w:rPr>
          <w:rFonts w:hint="default" w:ascii="NEU-BZ" w:hAnsi="NEU-BZ"/>
        </w:rPr>
        <w:t>∠</w:t>
      </w:r>
      <w:r>
        <w:rPr>
          <w:rFonts w:hint="default" w:ascii="NEU-BZ" w:hAnsi="NEU-BZ"/>
          <w:i/>
        </w:rPr>
        <w:t>CFE</w:t>
      </w:r>
      <w:r>
        <w:rPr>
          <w:rFonts w:hint="default" w:eastAsia="方正书宋_GBK"/>
        </w:rPr>
        <w:t>的度数为</w:t>
      </w:r>
      <w:r>
        <w:rPr>
          <w:rFonts w:hint="default" w:ascii="NEU-BZ" w:hAnsi="NEU-BZ" w:eastAsia="方正书宋_GBK"/>
          <w:u w:val="single"/>
        </w:rPr>
        <w:t>　</w:t>
      </w:r>
      <w:r>
        <w:rPr>
          <w:rFonts w:hint="default" w:ascii="NEU-BZ" w:hAnsi="NEU-BZ"/>
          <w:u w:val="single"/>
        </w:rPr>
        <w:t>14</w:t>
      </w:r>
      <w:r>
        <w:rPr>
          <w:rFonts w:hint="default" w:ascii="NEU-BZ" w:hAnsi="NEU-BZ" w:eastAsia="方正书宋_GBK"/>
          <w:u w:val="single"/>
        </w:rPr>
        <w:t>　</w:t>
      </w:r>
      <w:r>
        <w:rPr>
          <w:rFonts w:hint="default" w:ascii="NEU-BZ" w:hAnsi="NEU-BZ"/>
          <w:i/>
        </w:rPr>
        <w:t>°. </w:t>
      </w:r>
    </w:p>
    <w:p w14:paraId="25C12FCC">
      <w:pPr>
        <w:rPr>
          <w:rFonts w:hint="default" w:eastAsia="方正书宋_GBK"/>
        </w:rPr>
      </w:pPr>
      <w:r>
        <w:rPr>
          <w:rFonts w:hint="default" w:ascii="NEU-F6" w:hAnsi="NEU-F6"/>
        </w:rPr>
        <w:t>10</w:t>
      </w:r>
      <w:r>
        <w:rPr>
          <w:rFonts w:hint="default" w:ascii="NEU-BZ" w:hAnsi="NEU-BZ"/>
          <w:i/>
        </w:rPr>
        <w:t>.</w:t>
      </w:r>
      <w:r>
        <w:rPr>
          <w:rFonts w:hint="default" w:eastAsia="方正书宋_GBK"/>
        </w:rPr>
        <w:t>如图</w:t>
      </w:r>
      <w:r>
        <w:rPr>
          <w:rFonts w:hint="default" w:ascii="方正书宋_GBK" w:hAnsi="方正书宋_GBK"/>
        </w:rPr>
        <w:t>,</w:t>
      </w:r>
      <w:r>
        <w:rPr>
          <w:rFonts w:hint="default" w:eastAsia="方正书宋_GBK"/>
        </w:rPr>
        <w:t>将菱形</w:t>
      </w:r>
      <w:r>
        <w:rPr>
          <w:rFonts w:hint="default" w:ascii="NEU-BZ" w:hAnsi="NEU-BZ"/>
          <w:i/>
        </w:rPr>
        <w:t>ABCD</w:t>
      </w:r>
      <w:r>
        <w:rPr>
          <w:rFonts w:hint="default" w:eastAsia="方正书宋_GBK"/>
        </w:rPr>
        <w:t>沿</w:t>
      </w:r>
      <w:r>
        <w:rPr>
          <w:rFonts w:hint="default" w:ascii="NEU-BZ" w:hAnsi="NEU-BZ"/>
          <w:i/>
        </w:rPr>
        <w:t>DF</w:t>
      </w:r>
      <w:r>
        <w:rPr>
          <w:rFonts w:hint="default" w:eastAsia="方正书宋_GBK"/>
        </w:rPr>
        <w:t>翻折</w:t>
      </w:r>
      <w:r>
        <w:rPr>
          <w:rFonts w:hint="default" w:ascii="方正书宋_GBK" w:hAnsi="方正书宋_GBK"/>
        </w:rPr>
        <w:t>,</w:t>
      </w:r>
      <w:r>
        <w:rPr>
          <w:rFonts w:hint="default" w:eastAsia="方正书宋_GBK"/>
        </w:rPr>
        <w:t>使点</w:t>
      </w:r>
      <w:r>
        <w:rPr>
          <w:rFonts w:hint="default" w:ascii="NEU-BZ" w:hAnsi="NEU-BZ"/>
          <w:i/>
        </w:rPr>
        <w:t>C</w:t>
      </w:r>
      <w:r>
        <w:rPr>
          <w:rFonts w:hint="default" w:eastAsia="方正书宋_GBK"/>
        </w:rPr>
        <w:t>落在</w:t>
      </w:r>
      <w:r>
        <w:rPr>
          <w:rFonts w:hint="default" w:ascii="NEU-BZ" w:hAnsi="NEU-BZ"/>
          <w:i/>
        </w:rPr>
        <w:t>AB</w:t>
      </w:r>
      <w:r>
        <w:rPr>
          <w:rFonts w:hint="default" w:eastAsia="方正书宋_GBK"/>
        </w:rPr>
        <w:t>边上的点</w:t>
      </w:r>
      <w:r>
        <w:rPr>
          <w:rFonts w:hint="default" w:ascii="NEU-BZ" w:hAnsi="NEU-BZ"/>
          <w:i/>
        </w:rPr>
        <w:t>E</w:t>
      </w:r>
      <w:r>
        <w:rPr>
          <w:rFonts w:hint="default" w:eastAsia="方正书宋_GBK"/>
        </w:rPr>
        <w:t>处</w:t>
      </w:r>
      <w:r>
        <w:rPr>
          <w:rFonts w:hint="default" w:ascii="方正书宋_GBK" w:hAnsi="方正书宋_GBK"/>
        </w:rPr>
        <w:t>,</w:t>
      </w:r>
      <w:r>
        <w:rPr>
          <w:rFonts w:hint="default" w:eastAsia="方正书宋_GBK"/>
        </w:rPr>
        <w:t>连结</w:t>
      </w:r>
      <w:r>
        <w:rPr>
          <w:rFonts w:hint="default" w:ascii="NEU-BZ" w:hAnsi="NEU-BZ"/>
          <w:i/>
        </w:rPr>
        <w:t>DE</w:t>
      </w:r>
      <w:r>
        <w:rPr>
          <w:rFonts w:hint="default" w:ascii="方正书宋_GBK" w:hAnsi="方正书宋_GBK"/>
        </w:rPr>
        <w:t>,</w:t>
      </w:r>
      <w:r>
        <w:rPr>
          <w:rFonts w:hint="default" w:ascii="NEU-BZ" w:hAnsi="NEU-BZ"/>
          <w:i/>
        </w:rPr>
        <w:t>EF</w:t>
      </w:r>
      <w:r>
        <w:rPr>
          <w:rFonts w:hint="default" w:ascii="方正书宋_GBK" w:hAnsi="方正书宋_GBK"/>
        </w:rPr>
        <w:t>,</w:t>
      </w:r>
      <w:r>
        <w:rPr>
          <w:rFonts w:hint="default" w:eastAsia="方正书宋_GBK"/>
        </w:rPr>
        <w:t>如果</w:t>
      </w:r>
      <w:r>
        <w:rPr>
          <w:rFonts w:hint="default" w:ascii="NEU-BZ" w:hAnsi="NEU-BZ"/>
          <w:i/>
        </w:rPr>
        <w:t>BE</w:t>
      </w:r>
      <w:r>
        <w:rPr>
          <w:rFonts w:hint="default" w:ascii="NEU-BZ" w:hAnsi="NEU-BZ"/>
        </w:rPr>
        <w:t>=</w:t>
      </w:r>
      <w:r>
        <w:rPr>
          <w:rFonts w:hint="default" w:ascii="NEU-BZ" w:hAnsi="NEU-BZ"/>
          <w:i/>
        </w:rPr>
        <w:t>BF</w:t>
      </w:r>
      <w:r>
        <w:rPr>
          <w:rFonts w:hint="default" w:ascii="方正书宋_GBK" w:hAnsi="方正书宋_GBK"/>
        </w:rPr>
        <w:t>,</w:t>
      </w:r>
      <w:r>
        <w:rPr>
          <w:rFonts w:hint="default" w:eastAsia="方正书宋_GBK"/>
        </w:rPr>
        <w:t>设</w:t>
      </w:r>
      <w:r>
        <w:rPr>
          <w:rFonts w:hint="default" w:ascii="NEU-BZ" w:hAnsi="NEU-BZ"/>
        </w:rPr>
        <w:t>△</w:t>
      </w:r>
      <w:r>
        <w:rPr>
          <w:rFonts w:hint="default" w:ascii="NEU-BZ" w:hAnsi="NEU-BZ"/>
          <w:i/>
        </w:rPr>
        <w:t>EBF</w:t>
      </w:r>
      <w:r>
        <w:rPr>
          <w:rFonts w:hint="default" w:eastAsia="方正书宋_GBK"/>
        </w:rPr>
        <w:t>的面积为</w:t>
      </w:r>
      <w:r>
        <w:rPr>
          <w:rFonts w:hint="default" w:ascii="NEU-BZ" w:hAnsi="NEU-BZ"/>
          <w:i/>
        </w:rPr>
        <w:t>S</w:t>
      </w:r>
      <w:r>
        <w:rPr>
          <w:rFonts w:hint="default" w:ascii="NEU-BZ" w:hAnsi="NEU-BZ"/>
          <w:vertAlign w:val="subscript"/>
        </w:rPr>
        <w:t>1</w:t>
      </w:r>
      <w:r>
        <w:rPr>
          <w:rFonts w:hint="default" w:ascii="方正书宋_GBK" w:hAnsi="方正书宋_GBK"/>
        </w:rPr>
        <w:t>,</w:t>
      </w:r>
      <w:r>
        <w:rPr>
          <w:rFonts w:hint="default" w:ascii="NEU-BZ" w:hAnsi="NEU-BZ"/>
        </w:rPr>
        <w:t>△</w:t>
      </w:r>
      <w:r>
        <w:rPr>
          <w:rFonts w:hint="default" w:ascii="NEU-BZ" w:hAnsi="NEU-BZ"/>
          <w:i/>
        </w:rPr>
        <w:t>DFC</w:t>
      </w:r>
      <w:r>
        <w:rPr>
          <w:rFonts w:hint="default" w:eastAsia="方正书宋_GBK"/>
        </w:rPr>
        <w:t>的面积为</w:t>
      </w:r>
      <w:r>
        <w:rPr>
          <w:rFonts w:hint="default" w:ascii="NEU-BZ" w:hAnsi="NEU-BZ"/>
          <w:i/>
        </w:rPr>
        <w:t>S</w:t>
      </w:r>
      <w:r>
        <w:rPr>
          <w:rFonts w:hint="default" w:ascii="NEU-BZ" w:hAnsi="NEU-BZ"/>
          <w:vertAlign w:val="subscript"/>
        </w:rPr>
        <w:t>2</w:t>
      </w:r>
      <w:r>
        <w:rPr>
          <w:rFonts w:hint="default" w:ascii="方正书宋_GBK" w:hAnsi="方正书宋_GBK"/>
        </w:rPr>
        <w:t>,</w:t>
      </w:r>
      <w:r>
        <w:rPr>
          <w:rFonts w:hint="default" w:eastAsia="方正书宋_GBK"/>
        </w:rPr>
        <w:t>则</w:t>
      </w:r>
      <w:r>
        <w:rPr>
          <w:rFonts w:hint="default" w:ascii="NEU-BZ" w:hAnsi="NEU-BZ"/>
        </w:rPr>
        <w:t>∠</w:t>
      </w:r>
      <w:r>
        <w:rPr>
          <w:rFonts w:hint="default" w:ascii="NEU-BZ" w:hAnsi="NEU-BZ"/>
          <w:i/>
        </w:rPr>
        <w:t>C</w:t>
      </w:r>
      <w:r>
        <w:rPr>
          <w:rFonts w:hint="default" w:ascii="NEU-BZ" w:hAnsi="NEU-BZ"/>
        </w:rPr>
        <w:t>=</w:t>
      </w:r>
      <w:r>
        <w:rPr>
          <w:rFonts w:hint="default" w:ascii="NEU-BZ" w:hAnsi="NEU-BZ" w:eastAsia="方正书宋_GBK"/>
          <w:u w:val="single"/>
        </w:rPr>
        <w:t>　</w:t>
      </w:r>
      <w:r>
        <w:rPr>
          <w:rFonts w:hint="default" w:ascii="NEU-BZ" w:hAnsi="NEU-BZ"/>
          <w:u w:val="single"/>
        </w:rPr>
        <w:t>72</w:t>
      </w:r>
      <w:r>
        <w:rPr>
          <w:rFonts w:hint="default" w:ascii="NEU-BZ" w:hAnsi="NEU-BZ"/>
          <w:i/>
          <w:u w:val="single"/>
        </w:rPr>
        <w:t>°</w:t>
      </w:r>
      <w:r>
        <w:rPr>
          <w:rFonts w:hint="default" w:ascii="NEU-BZ" w:hAnsi="NEU-BZ" w:eastAsia="方正书宋_GBK"/>
          <w:u w:val="single"/>
        </w:rPr>
        <w:t>　</w:t>
      </w:r>
      <w:r>
        <w:rPr>
          <w:rFonts w:hint="default" w:ascii="方正书宋_GBK" w:hAnsi="方正书宋_GBK"/>
        </w:rPr>
        <w:t>,</w:t>
      </w:r>
      <m:oMath>
        <m:f>
          <m:fPr/>
          <m:num>
            <m:sSub>
              <m:sSubPr/>
              <m:e>
                <m:r>
                  <m:rPr/>
                  <w:rPr>
                    <w:rFonts w:ascii="Cambria Math" w:hAnsi="Cambria Math"/>
                  </w:rPr>
                  <m:t>S</m:t>
                </m:r>
              </m:e>
              <m:sub>
                <m:r>
                  <m:rPr>
                    <m:sty m:val="p"/>
                  </m:rPr>
                  <w:rPr>
                    <w:rFonts w:ascii="Cambria Math" w:hAnsi="Cambria Math"/>
                  </w:rPr>
                  <m:t>1</m:t>
                </m:r>
              </m:sub>
            </m:sSub>
          </m:num>
          <m:den>
            <m:sSub>
              <m:sSubPr/>
              <m:e>
                <m:r>
                  <m:rPr/>
                  <w:rPr>
                    <w:rFonts w:ascii="Cambria Math" w:hAnsi="Cambria Math"/>
                  </w:rPr>
                  <m:t>S</m:t>
                </m:r>
              </m:e>
              <m:sub>
                <m:r>
                  <m:rPr>
                    <m:sty m:val="p"/>
                  </m:rPr>
                  <w:rPr>
                    <w:rFonts w:ascii="Cambria Math" w:hAnsi="Cambria Math"/>
                  </w:rPr>
                  <m:t>2</m:t>
                </m:r>
              </m:sub>
            </m:sSub>
          </m:den>
        </m:f>
      </m:oMath>
      <w:r>
        <w:rPr>
          <w:rFonts w:hint="default" w:ascii="NEU-BZ" w:hAnsi="NEU-BZ"/>
        </w:rPr>
        <w:t>=</w:t>
      </w:r>
      <w:r>
        <w:rPr>
          <w:rFonts w:hint="default" w:ascii="NEU-BZ" w:hAnsi="NEU-BZ"/>
          <w:i/>
          <w:u w:val="single"/>
        </w:rPr>
        <w:t> </w:t>
      </w:r>
      <m:oMath>
        <m:rad>
          <m:radPr>
            <m:degHide m:val="1"/>
          </m:radPr>
          <m:deg/>
          <m:e>
            <m:r>
              <m:rPr>
                <m:sty m:val="p"/>
              </m:rPr>
              <w:rPr>
                <w:rFonts w:ascii="Cambria Math" w:hAnsi="Cambria Math"/>
              </w:rPr>
              <m:t>5</m:t>
            </m:r>
          </m:e>
        </m:rad>
      </m:oMath>
      <w:r>
        <w:rPr>
          <w:rFonts w:hint="default" w:ascii="NEU-BZ" w:hAnsi="NEU-BZ"/>
          <w:u w:val="single"/>
        </w:rPr>
        <w:t>-2</w:t>
      </w:r>
      <w:r>
        <w:rPr>
          <w:rFonts w:hint="default" w:ascii="NEU-BZ" w:hAnsi="NEU-BZ" w:eastAsia="方正书宋_GBK"/>
          <w:u w:val="single"/>
        </w:rPr>
        <w:t>　</w:t>
      </w:r>
      <w:r>
        <w:rPr>
          <w:rFonts w:hint="default" w:ascii="NEU-BZ" w:hAnsi="NEU-BZ"/>
          <w:i/>
        </w:rPr>
        <w:t>. </w:t>
      </w:r>
    </w:p>
    <w:p w14:paraId="372FB7FB">
      <w:pPr>
        <w:jc w:val="center"/>
        <w:rPr>
          <w:rFonts w:hint="default" w:eastAsia="方正书宋_GBK"/>
        </w:rPr>
      </w:pPr>
      <w:r>
        <w:drawing>
          <wp:inline distT="0" distB="0" distL="114300" distR="114300">
            <wp:extent cx="1223645" cy="1043940"/>
            <wp:effectExtent l="0" t="0" r="0" b="0"/>
            <wp:docPr id="289" name="image2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image277.jpeg"/>
                    <pic:cNvPicPr>
                      <a:picLocks noChangeAspect="1"/>
                    </pic:cNvPicPr>
                  </pic:nvPicPr>
                  <pic:blipFill>
                    <a:blip r:embed="rId258"/>
                    <a:stretch>
                      <a:fillRect/>
                    </a:stretch>
                  </pic:blipFill>
                  <pic:spPr>
                    <a:xfrm>
                      <a:off x="0" y="0"/>
                      <a:ext cx="1224000" cy="1044000"/>
                    </a:xfrm>
                    <a:prstGeom prst="rect">
                      <a:avLst/>
                    </a:prstGeom>
                  </pic:spPr>
                </pic:pic>
              </a:graphicData>
            </a:graphic>
          </wp:inline>
        </w:drawing>
      </w:r>
    </w:p>
    <w:p w14:paraId="143363D8">
      <w:pPr>
        <w:rPr>
          <w:rFonts w:hint="default" w:eastAsia="方正书宋_GBK"/>
        </w:rPr>
      </w:pPr>
      <w:r>
        <w:rPr>
          <w:rFonts w:hint="default" w:ascii="NEU-F6" w:hAnsi="NEU-F6"/>
        </w:rPr>
        <w:t>11</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温州瑞安模拟</w:t>
      </w:r>
      <w:r>
        <w:rPr>
          <w:rFonts w:hint="default" w:ascii="方正仿宋_GBK" w:hAnsi="方正仿宋_GBK"/>
        </w:rPr>
        <w:t>]</w:t>
      </w:r>
      <w:r>
        <w:rPr>
          <w:rFonts w:hint="default" w:eastAsia="方正书宋_GBK"/>
        </w:rPr>
        <w:t>如图</w:t>
      </w:r>
      <w:r>
        <w:rPr>
          <w:rFonts w:hint="default" w:ascii="方正书宋_GBK" w:hAnsi="方正书宋_GBK"/>
        </w:rPr>
        <w:t>,</w:t>
      </w:r>
      <w:r>
        <w:rPr>
          <w:rFonts w:hint="default" w:eastAsia="方正书宋_GBK"/>
        </w:rPr>
        <w:t>在菱形</w:t>
      </w:r>
      <w:r>
        <w:rPr>
          <w:rFonts w:hint="default" w:ascii="NEU-BZ" w:hAnsi="NEU-BZ"/>
          <w:i/>
        </w:rPr>
        <w:t>ABCD</w:t>
      </w:r>
      <w:r>
        <w:rPr>
          <w:rFonts w:hint="default" w:eastAsia="方正书宋_GBK"/>
        </w:rPr>
        <w:t>中</w:t>
      </w:r>
      <w:r>
        <w:rPr>
          <w:rFonts w:hint="default" w:ascii="方正书宋_GBK" w:hAnsi="方正书宋_GBK"/>
        </w:rPr>
        <w:t>,</w:t>
      </w:r>
      <w:r>
        <w:rPr>
          <w:rFonts w:hint="default" w:eastAsia="方正书宋_GBK"/>
        </w:rPr>
        <w:t>已知</w:t>
      </w:r>
      <w:r>
        <w:rPr>
          <w:rFonts w:hint="default" w:ascii="NEU-BZ" w:hAnsi="NEU-BZ"/>
          <w:i/>
        </w:rPr>
        <w:t>AE</w:t>
      </w:r>
      <w:r>
        <w:rPr>
          <w:rFonts w:hint="default" w:ascii="NEU-BZ" w:hAnsi="NEU-BZ"/>
        </w:rPr>
        <w:t>=</w:t>
      </w:r>
      <w:r>
        <w:rPr>
          <w:rFonts w:hint="default" w:ascii="NEU-BZ" w:hAnsi="NEU-BZ"/>
          <w:i/>
        </w:rPr>
        <w:t>AF</w:t>
      </w:r>
      <w:r>
        <w:rPr>
          <w:rFonts w:hint="default" w:ascii="NEU-BZ" w:hAnsi="NEU-BZ"/>
        </w:rPr>
        <w:t>=</w:t>
      </w:r>
      <w:r>
        <w:rPr>
          <w:rFonts w:hint="default" w:ascii="NEU-BZ" w:hAnsi="NEU-BZ"/>
          <w:i/>
        </w:rPr>
        <w:t>CH</w:t>
      </w:r>
      <w:r>
        <w:rPr>
          <w:rFonts w:hint="default" w:ascii="NEU-BZ" w:hAnsi="NEU-BZ"/>
        </w:rPr>
        <w:t>=</w:t>
      </w:r>
      <w:r>
        <w:rPr>
          <w:rFonts w:hint="default" w:ascii="NEU-BZ" w:hAnsi="NEU-BZ"/>
          <w:i/>
        </w:rPr>
        <w:t>CG</w:t>
      </w:r>
      <w:r>
        <w:rPr>
          <w:rFonts w:hint="default" w:ascii="方正书宋_GBK" w:hAnsi="方正书宋_GBK"/>
        </w:rPr>
        <w:t>,</w:t>
      </w:r>
      <w:r>
        <w:rPr>
          <w:rFonts w:hint="default" w:eastAsia="方正书宋_GBK"/>
        </w:rPr>
        <w:t>将</w:t>
      </w:r>
      <w:r>
        <w:rPr>
          <w:rFonts w:hint="default" w:ascii="NEU-BZ" w:hAnsi="NEU-BZ"/>
        </w:rPr>
        <w:t>△</w:t>
      </w:r>
      <w:r>
        <w:rPr>
          <w:rFonts w:hint="default" w:ascii="NEU-BZ" w:hAnsi="NEU-BZ"/>
          <w:i/>
        </w:rPr>
        <w:t>AEF</w:t>
      </w:r>
      <w:r>
        <w:rPr>
          <w:rFonts w:hint="default" w:ascii="方正书宋_GBK" w:hAnsi="方正书宋_GBK"/>
        </w:rPr>
        <w:t>,</w:t>
      </w:r>
      <w:r>
        <w:rPr>
          <w:rFonts w:hint="default" w:ascii="NEU-BZ" w:hAnsi="NEU-BZ"/>
        </w:rPr>
        <w:t>△</w:t>
      </w:r>
      <w:r>
        <w:rPr>
          <w:rFonts w:hint="default" w:ascii="NEU-BZ" w:hAnsi="NEU-BZ"/>
          <w:i/>
        </w:rPr>
        <w:t>CHG</w:t>
      </w:r>
      <w:r>
        <w:rPr>
          <w:rFonts w:hint="default" w:eastAsia="方正书宋_GBK"/>
        </w:rPr>
        <w:t>分别沿</w:t>
      </w:r>
      <w:r>
        <w:rPr>
          <w:rFonts w:hint="default" w:ascii="NEU-BZ" w:hAnsi="NEU-BZ"/>
          <w:i/>
        </w:rPr>
        <w:t>EF</w:t>
      </w:r>
      <w:r>
        <w:rPr>
          <w:rFonts w:hint="default" w:ascii="方正书宋_GBK" w:hAnsi="方正书宋_GBK"/>
        </w:rPr>
        <w:t>,</w:t>
      </w:r>
      <w:r>
        <w:rPr>
          <w:rFonts w:hint="default" w:ascii="NEU-BZ" w:hAnsi="NEU-BZ"/>
          <w:i/>
        </w:rPr>
        <w:t>HG</w:t>
      </w:r>
      <w:r>
        <w:rPr>
          <w:rFonts w:hint="default" w:eastAsia="方正书宋_GBK"/>
        </w:rPr>
        <w:t>折叠</w:t>
      </w:r>
      <w:r>
        <w:rPr>
          <w:rFonts w:hint="default" w:ascii="方正书宋_GBK" w:hAnsi="方正书宋_GBK"/>
        </w:rPr>
        <w:t>,</w:t>
      </w:r>
      <w:r>
        <w:rPr>
          <w:rFonts w:hint="default" w:eastAsia="方正书宋_GBK"/>
        </w:rPr>
        <w:t>若重叠部分面积为</w:t>
      </w:r>
      <w:r>
        <w:rPr>
          <w:rFonts w:hint="default" w:ascii="NEU-BZ" w:hAnsi="NEU-BZ"/>
        </w:rPr>
        <w:t>1</w:t>
      </w:r>
      <w:r>
        <w:rPr>
          <w:rFonts w:hint="default" w:ascii="方正书宋_GBK" w:hAnsi="方正书宋_GBK"/>
        </w:rPr>
        <w:t>,</w:t>
      </w:r>
      <w:r>
        <w:rPr>
          <w:rFonts w:hint="default" w:ascii="NEU-BZ" w:hAnsi="NEU-BZ"/>
        </w:rPr>
        <w:t>△</w:t>
      </w:r>
      <w:r>
        <w:rPr>
          <w:rFonts w:hint="default" w:ascii="NEU-BZ" w:hAnsi="NEU-BZ"/>
          <w:i/>
        </w:rPr>
        <w:t>CHG</w:t>
      </w:r>
      <w:r>
        <w:rPr>
          <w:rFonts w:hint="default" w:eastAsia="方正书宋_GBK"/>
        </w:rPr>
        <w:t>的面积为</w:t>
      </w:r>
      <m:oMath>
        <m:f>
          <m:fPr/>
          <m:num>
            <m:r>
              <m:rPr>
                <m:sty m:val="p"/>
              </m:rPr>
              <w:rPr>
                <w:rFonts w:ascii="Cambria Math" w:hAnsi="Cambria Math"/>
              </w:rPr>
              <m:t>9</m:t>
            </m:r>
          </m:num>
          <m:den>
            <m:r>
              <m:rPr>
                <m:sty m:val="p"/>
              </m:rPr>
              <w:rPr>
                <w:rFonts w:ascii="Cambria Math" w:hAnsi="Cambria Math"/>
              </w:rPr>
              <m:t>2</m:t>
            </m:r>
          </m:den>
        </m:f>
      </m:oMath>
      <w:r>
        <w:rPr>
          <w:rFonts w:hint="default" w:ascii="方正书宋_GBK" w:hAnsi="方正书宋_GBK"/>
        </w:rPr>
        <w:t>,</w:t>
      </w:r>
      <w:r>
        <w:rPr>
          <w:rFonts w:hint="default" w:eastAsia="方正书宋_GBK"/>
        </w:rPr>
        <w:t>则菱形</w:t>
      </w:r>
      <w:r>
        <w:rPr>
          <w:rFonts w:hint="default" w:ascii="NEU-BZ" w:hAnsi="NEU-BZ"/>
          <w:i/>
        </w:rPr>
        <w:t>ABCD</w:t>
      </w:r>
      <w:r>
        <w:rPr>
          <w:rFonts w:hint="default" w:eastAsia="方正书宋_GBK"/>
        </w:rPr>
        <w:t>的面积为</w:t>
      </w:r>
      <w:r>
        <w:rPr>
          <w:rFonts w:hint="default" w:ascii="NEU-BZ" w:hAnsi="NEU-BZ" w:eastAsia="方正书宋_GBK"/>
          <w:u w:val="single"/>
        </w:rPr>
        <w:t>　</w:t>
      </w:r>
      <w:r>
        <w:rPr>
          <w:rFonts w:hint="default" w:ascii="NEU-BZ" w:hAnsi="NEU-BZ"/>
          <w:u w:val="single"/>
        </w:rPr>
        <w:t>25</w:t>
      </w:r>
      <w:r>
        <w:rPr>
          <w:rFonts w:hint="default" w:ascii="NEU-BZ" w:hAnsi="NEU-BZ" w:eastAsia="方正书宋_GBK"/>
          <w:u w:val="single"/>
        </w:rPr>
        <w:t>　</w:t>
      </w:r>
      <w:r>
        <w:rPr>
          <w:rFonts w:hint="default" w:ascii="NEU-BZ" w:hAnsi="NEU-BZ"/>
          <w:i/>
        </w:rPr>
        <w:t>. </w:t>
      </w:r>
    </w:p>
    <w:p w14:paraId="076DB4AA">
      <w:pPr>
        <w:jc w:val="center"/>
        <w:rPr>
          <w:rFonts w:hint="default" w:eastAsia="方正书宋_GBK"/>
        </w:rPr>
      </w:pPr>
      <w:r>
        <w:drawing>
          <wp:inline distT="0" distB="0" distL="114300" distR="114300">
            <wp:extent cx="1511935" cy="1043940"/>
            <wp:effectExtent l="0" t="0" r="0" b="0"/>
            <wp:docPr id="290" name="image2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image278.jpeg"/>
                    <pic:cNvPicPr>
                      <a:picLocks noChangeAspect="1"/>
                    </pic:cNvPicPr>
                  </pic:nvPicPr>
                  <pic:blipFill>
                    <a:blip r:embed="rId259"/>
                    <a:stretch>
                      <a:fillRect/>
                    </a:stretch>
                  </pic:blipFill>
                  <pic:spPr>
                    <a:xfrm>
                      <a:off x="0" y="0"/>
                      <a:ext cx="1512000" cy="1044000"/>
                    </a:xfrm>
                    <a:prstGeom prst="rect">
                      <a:avLst/>
                    </a:prstGeom>
                  </pic:spPr>
                </pic:pic>
              </a:graphicData>
            </a:graphic>
          </wp:inline>
        </w:drawing>
      </w:r>
    </w:p>
    <w:p w14:paraId="1AA88F6C">
      <w:pPr>
        <w:rPr>
          <w:rFonts w:hint="default" w:eastAsia="方正黑体_GBK"/>
        </w:rPr>
      </w:pPr>
      <w:r>
        <w:rPr>
          <w:rFonts w:hint="default" w:eastAsia="方正黑体_GBK"/>
        </w:rPr>
        <w:t>三、解答题</w:t>
      </w:r>
    </w:p>
    <w:p w14:paraId="44D3BD18">
      <w:pPr>
        <w:rPr>
          <w:rFonts w:hint="default" w:eastAsia="方正书宋_GBK"/>
        </w:rPr>
      </w:pPr>
      <w:r>
        <w:rPr>
          <w:rFonts w:hint="default" w:ascii="NEU-F6" w:hAnsi="NEU-F6"/>
        </w:rPr>
        <w:t>12</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杭州西湖区校级二模</w:t>
      </w:r>
      <w:r>
        <w:rPr>
          <w:rFonts w:hint="default" w:ascii="方正仿宋_GBK" w:hAnsi="方正仿宋_GBK"/>
        </w:rPr>
        <w:t>]</w:t>
      </w:r>
      <w:r>
        <w:rPr>
          <w:rFonts w:hint="default" w:eastAsia="方正书宋_GBK"/>
        </w:rPr>
        <w:t>综合与实践</w:t>
      </w:r>
    </w:p>
    <w:p w14:paraId="3F6567A6">
      <w:pPr>
        <w:rPr>
          <w:rFonts w:hint="default" w:eastAsia="方正书宋_GBK"/>
        </w:rPr>
      </w:pPr>
      <w:r>
        <w:rPr>
          <w:rFonts w:hint="default" w:eastAsia="方正书宋_GBK"/>
        </w:rPr>
        <w:t>【问题情境】</w:t>
      </w:r>
    </w:p>
    <w:p w14:paraId="00FC28D1">
      <w:pPr>
        <w:rPr>
          <w:rFonts w:hint="default" w:eastAsia="方正书宋_GBK"/>
        </w:rPr>
      </w:pPr>
      <w:r>
        <w:rPr>
          <w:rFonts w:hint="default" w:eastAsia="方正书宋_GBK"/>
        </w:rPr>
        <w:t>如图</w:t>
      </w: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在正方形</w:t>
      </w:r>
      <w:r>
        <w:rPr>
          <w:rFonts w:hint="default" w:ascii="NEU-BZ" w:hAnsi="NEU-BZ"/>
          <w:i/>
        </w:rPr>
        <w:t>ABCD</w:t>
      </w:r>
      <w:r>
        <w:rPr>
          <w:rFonts w:hint="default" w:eastAsia="方正书宋_GBK"/>
        </w:rPr>
        <w:t>中</w:t>
      </w:r>
      <w:r>
        <w:rPr>
          <w:rFonts w:hint="default" w:ascii="方正书宋_GBK" w:hAnsi="方正书宋_GBK"/>
        </w:rPr>
        <w:t>,</w:t>
      </w:r>
      <w:r>
        <w:rPr>
          <w:rFonts w:hint="default" w:eastAsia="方正书宋_GBK"/>
        </w:rPr>
        <w:t>点</w:t>
      </w:r>
      <w:r>
        <w:rPr>
          <w:rFonts w:hint="default" w:ascii="NEU-BZ" w:hAnsi="NEU-BZ"/>
          <w:i/>
        </w:rPr>
        <w:t>E</w:t>
      </w:r>
      <w:r>
        <w:rPr>
          <w:rFonts w:hint="default" w:eastAsia="方正书宋_GBK"/>
        </w:rPr>
        <w:t>在线段</w:t>
      </w:r>
      <w:r>
        <w:rPr>
          <w:rFonts w:hint="default" w:ascii="NEU-BZ" w:hAnsi="NEU-BZ"/>
          <w:i/>
        </w:rPr>
        <w:t>AD</w:t>
      </w:r>
      <w:r>
        <w:rPr>
          <w:rFonts w:hint="default" w:eastAsia="方正书宋_GBK"/>
        </w:rPr>
        <w:t>上</w:t>
      </w:r>
      <w:r>
        <w:rPr>
          <w:rFonts w:hint="default" w:ascii="方正书宋_GBK" w:hAnsi="方正书宋_GBK"/>
        </w:rPr>
        <w:t>,</w:t>
      </w:r>
      <w:r>
        <w:rPr>
          <w:rFonts w:hint="default" w:eastAsia="方正书宋_GBK"/>
        </w:rPr>
        <w:t>点</w:t>
      </w:r>
      <w:r>
        <w:rPr>
          <w:rFonts w:hint="default" w:ascii="NEU-BZ" w:hAnsi="NEU-BZ"/>
          <w:i/>
        </w:rPr>
        <w:t>F</w:t>
      </w:r>
      <w:r>
        <w:rPr>
          <w:rFonts w:hint="default" w:eastAsia="方正书宋_GBK"/>
        </w:rPr>
        <w:t>在线段</w:t>
      </w:r>
      <w:r>
        <w:rPr>
          <w:rFonts w:hint="default" w:ascii="NEU-BZ" w:hAnsi="NEU-BZ"/>
          <w:i/>
        </w:rPr>
        <w:t>CD</w:t>
      </w:r>
      <w:r>
        <w:rPr>
          <w:rFonts w:hint="default" w:eastAsia="方正书宋_GBK"/>
        </w:rPr>
        <w:t>上</w:t>
      </w:r>
      <w:r>
        <w:rPr>
          <w:rFonts w:hint="default" w:ascii="方正书宋_GBK" w:hAnsi="方正书宋_GBK"/>
        </w:rPr>
        <w:t>,</w:t>
      </w:r>
      <w:r>
        <w:rPr>
          <w:rFonts w:hint="default" w:eastAsia="方正书宋_GBK"/>
        </w:rPr>
        <w:t>且始终满足</w:t>
      </w:r>
      <w:r>
        <w:rPr>
          <w:rFonts w:hint="default" w:ascii="NEU-BZ" w:hAnsi="NEU-BZ"/>
          <w:i/>
        </w:rPr>
        <w:t>AE</w:t>
      </w:r>
      <w:r>
        <w:rPr>
          <w:rFonts w:hint="default" w:ascii="NEU-BZ" w:hAnsi="NEU-BZ"/>
        </w:rPr>
        <w:t>=</w:t>
      </w:r>
      <w:r>
        <w:rPr>
          <w:rFonts w:hint="default" w:ascii="NEU-BZ" w:hAnsi="NEU-BZ"/>
          <w:i/>
        </w:rPr>
        <w:t>CF</w:t>
      </w:r>
      <w:r>
        <w:rPr>
          <w:rFonts w:hint="default" w:ascii="方正书宋_GBK" w:hAnsi="方正书宋_GBK"/>
        </w:rPr>
        <w:t>,</w:t>
      </w:r>
      <w:r>
        <w:rPr>
          <w:rFonts w:hint="default" w:eastAsia="方正书宋_GBK"/>
        </w:rPr>
        <w:t>连结</w:t>
      </w:r>
      <w:r>
        <w:rPr>
          <w:rFonts w:hint="default" w:ascii="NEU-BZ" w:hAnsi="NEU-BZ"/>
          <w:i/>
        </w:rPr>
        <w:t>BE</w:t>
      </w:r>
      <w:r>
        <w:rPr>
          <w:rFonts w:hint="default" w:ascii="方正书宋_GBK" w:hAnsi="方正书宋_GBK"/>
        </w:rPr>
        <w:t>,</w:t>
      </w:r>
      <w:r>
        <w:rPr>
          <w:rFonts w:hint="default" w:ascii="NEU-BZ" w:hAnsi="NEU-BZ"/>
          <w:i/>
        </w:rPr>
        <w:t>BF</w:t>
      </w:r>
      <w:r>
        <w:rPr>
          <w:rFonts w:hint="default" w:ascii="方正书宋_GBK" w:hAnsi="方正书宋_GBK"/>
        </w:rPr>
        <w:t>,</w:t>
      </w:r>
      <w:r>
        <w:rPr>
          <w:rFonts w:hint="default" w:eastAsia="方正书宋_GBK"/>
        </w:rPr>
        <w:t>将线段</w:t>
      </w:r>
      <w:r>
        <w:rPr>
          <w:rFonts w:hint="default" w:ascii="NEU-BZ" w:hAnsi="NEU-BZ"/>
          <w:i/>
        </w:rPr>
        <w:t>BE</w:t>
      </w:r>
      <w:r>
        <w:rPr>
          <w:rFonts w:hint="default" w:eastAsia="方正书宋_GBK"/>
        </w:rPr>
        <w:t>绕点</w:t>
      </w:r>
      <w:r>
        <w:rPr>
          <w:rFonts w:hint="default" w:ascii="NEU-BZ" w:hAnsi="NEU-BZ"/>
          <w:i/>
        </w:rPr>
        <w:t>E</w:t>
      </w:r>
      <w:r>
        <w:rPr>
          <w:rFonts w:hint="default" w:eastAsia="方正书宋_GBK"/>
        </w:rPr>
        <w:t>逆时针旋转一定角度</w:t>
      </w:r>
      <w:r>
        <w:rPr>
          <w:rFonts w:hint="default" w:ascii="方正书宋_GBK" w:hAnsi="方正书宋_GBK"/>
        </w:rPr>
        <w:t>,</w:t>
      </w:r>
      <w:r>
        <w:rPr>
          <w:rFonts w:hint="default" w:eastAsia="方正书宋_GBK"/>
        </w:rPr>
        <w:t>得到线段</w:t>
      </w:r>
      <w:r>
        <w:rPr>
          <w:rFonts w:hint="default" w:ascii="NEU-BZ" w:hAnsi="NEU-BZ"/>
          <w:i/>
        </w:rPr>
        <w:t>EG</w:t>
      </w:r>
      <w:r>
        <w:rPr>
          <w:rFonts w:hint="default" w:ascii="方正书宋_GBK" w:hAnsi="方正书宋_GBK"/>
        </w:rPr>
        <w:t>(</w:t>
      </w:r>
      <w:r>
        <w:rPr>
          <w:rFonts w:hint="default" w:eastAsia="方正书宋_GBK"/>
        </w:rPr>
        <w:t>点</w:t>
      </w:r>
      <w:r>
        <w:rPr>
          <w:rFonts w:hint="default" w:ascii="NEU-BZ" w:hAnsi="NEU-BZ"/>
          <w:i/>
        </w:rPr>
        <w:t>G</w:t>
      </w:r>
      <w:r>
        <w:rPr>
          <w:rFonts w:hint="default" w:eastAsia="方正书宋_GBK"/>
        </w:rPr>
        <w:t>是点</w:t>
      </w:r>
      <w:r>
        <w:rPr>
          <w:rFonts w:hint="default" w:ascii="NEU-BZ" w:hAnsi="NEU-BZ"/>
          <w:i/>
        </w:rPr>
        <w:t>B</w:t>
      </w:r>
      <w:r>
        <w:rPr>
          <w:rFonts w:hint="default" w:eastAsia="方正书宋_GBK"/>
        </w:rPr>
        <w:t>旋转后的对应点</w:t>
      </w:r>
      <w:r>
        <w:rPr>
          <w:rFonts w:hint="default" w:ascii="方正书宋_GBK" w:hAnsi="方正书宋_GBK"/>
        </w:rPr>
        <w:t>),</w:t>
      </w:r>
      <w:r>
        <w:rPr>
          <w:rFonts w:hint="default" w:eastAsia="方正书宋_GBK"/>
        </w:rPr>
        <w:t>并使点</w:t>
      </w:r>
      <w:r>
        <w:rPr>
          <w:rFonts w:hint="default" w:ascii="NEU-BZ" w:hAnsi="NEU-BZ"/>
          <w:i/>
        </w:rPr>
        <w:t>G</w:t>
      </w:r>
      <w:r>
        <w:rPr>
          <w:rFonts w:hint="default" w:eastAsia="方正书宋_GBK"/>
        </w:rPr>
        <w:t>落在线段</w:t>
      </w:r>
      <w:r>
        <w:rPr>
          <w:rFonts w:hint="default" w:ascii="NEU-BZ" w:hAnsi="NEU-BZ"/>
          <w:i/>
        </w:rPr>
        <w:t>BC</w:t>
      </w:r>
      <w:r>
        <w:rPr>
          <w:rFonts w:hint="default" w:eastAsia="方正书宋_GBK"/>
        </w:rPr>
        <w:t>上</w:t>
      </w:r>
      <w:r>
        <w:rPr>
          <w:rFonts w:hint="default" w:ascii="方正书宋_GBK" w:hAnsi="方正书宋_GBK"/>
        </w:rPr>
        <w:t>,</w:t>
      </w:r>
      <w:r>
        <w:rPr>
          <w:rFonts w:hint="default" w:ascii="NEU-BZ" w:hAnsi="NEU-BZ"/>
          <w:i/>
        </w:rPr>
        <w:t>EG</w:t>
      </w:r>
      <w:r>
        <w:rPr>
          <w:rFonts w:hint="default" w:eastAsia="方正书宋_GBK"/>
        </w:rPr>
        <w:t>与</w:t>
      </w:r>
      <w:r>
        <w:rPr>
          <w:rFonts w:hint="default" w:ascii="NEU-BZ" w:hAnsi="NEU-BZ"/>
          <w:i/>
        </w:rPr>
        <w:t>BF</w:t>
      </w:r>
      <w:r>
        <w:rPr>
          <w:rFonts w:hint="default" w:eastAsia="方正书宋_GBK"/>
        </w:rPr>
        <w:t>交于点</w:t>
      </w:r>
      <w:r>
        <w:rPr>
          <w:rFonts w:hint="default" w:ascii="NEU-BZ" w:hAnsi="NEU-BZ"/>
          <w:i/>
        </w:rPr>
        <w:t>H.</w:t>
      </w:r>
    </w:p>
    <w:p w14:paraId="2765FA95">
      <w:pPr>
        <w:rPr>
          <w:rFonts w:hint="default" w:eastAsia="方正书宋_GBK"/>
        </w:rPr>
      </w:pPr>
      <w:r>
        <w:rPr>
          <w:rFonts w:hint="default" w:eastAsia="方正书宋_GBK"/>
        </w:rPr>
        <w:t>【初步分析】</w:t>
      </w:r>
    </w:p>
    <w:p w14:paraId="21573CC3">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线段</w:t>
      </w:r>
      <w:r>
        <w:rPr>
          <w:rFonts w:hint="default" w:ascii="NEU-BZ" w:hAnsi="NEU-BZ"/>
          <w:i/>
        </w:rPr>
        <w:t>EG</w:t>
      </w:r>
      <w:r>
        <w:rPr>
          <w:rFonts w:hint="default" w:eastAsia="方正书宋_GBK"/>
        </w:rPr>
        <w:t>与</w:t>
      </w:r>
      <w:r>
        <w:rPr>
          <w:rFonts w:hint="default" w:ascii="NEU-BZ" w:hAnsi="NEU-BZ"/>
          <w:i/>
        </w:rPr>
        <w:t>BF</w:t>
      </w:r>
      <w:r>
        <w:rPr>
          <w:rFonts w:hint="default" w:eastAsia="方正书宋_GBK"/>
        </w:rPr>
        <w:t>的数量关系为</w:t>
      </w:r>
      <w:r>
        <w:rPr>
          <w:rFonts w:hint="default" w:ascii="NEU-BZ" w:hAnsi="NEU-BZ" w:eastAsia="方正书宋_GBK"/>
          <w:u w:val="single"/>
        </w:rPr>
        <w:t>　</w:t>
      </w:r>
      <w:r>
        <w:rPr>
          <w:rFonts w:hint="default" w:ascii="NEU-BZ" w:hAnsi="NEU-BZ"/>
          <w:i/>
          <w:u w:val="single"/>
        </w:rPr>
        <w:t>EG</w:t>
      </w:r>
      <w:r>
        <w:rPr>
          <w:rFonts w:hint="default" w:ascii="NEU-BZ" w:hAnsi="NEU-BZ"/>
          <w:u w:val="single"/>
        </w:rPr>
        <w:t>=</w:t>
      </w:r>
      <w:r>
        <w:rPr>
          <w:rFonts w:hint="default" w:ascii="NEU-BZ" w:hAnsi="NEU-BZ"/>
          <w:i/>
          <w:u w:val="single"/>
        </w:rPr>
        <w:t>BF</w:t>
      </w:r>
      <w:r>
        <w:rPr>
          <w:rFonts w:hint="default" w:ascii="NEU-BZ" w:hAnsi="NEU-BZ" w:eastAsia="方正书宋_GBK"/>
          <w:u w:val="single"/>
        </w:rPr>
        <w:t>　</w:t>
      </w:r>
      <w:r>
        <w:rPr>
          <w:rFonts w:hint="default" w:ascii="方正书宋_GBK" w:hAnsi="方正书宋_GBK"/>
        </w:rPr>
        <w:t>,</w:t>
      </w:r>
      <w:r>
        <w:rPr>
          <w:rFonts w:hint="default" w:eastAsia="方正书宋_GBK"/>
        </w:rPr>
        <w:t>位置关系为</w:t>
      </w:r>
      <w:r>
        <w:rPr>
          <w:rFonts w:hint="default" w:ascii="NEU-BZ" w:hAnsi="NEU-BZ" w:eastAsia="方正书宋_GBK"/>
          <w:u w:val="single"/>
        </w:rPr>
        <w:t>　</w:t>
      </w:r>
      <w:r>
        <w:rPr>
          <w:rFonts w:hint="default" w:ascii="NEU-BZ" w:hAnsi="NEU-BZ"/>
          <w:i/>
          <w:u w:val="single"/>
        </w:rPr>
        <w:t>EG</w:t>
      </w:r>
      <w:r>
        <w:rPr>
          <w:rFonts w:hint="default" w:ascii="NEU-BZ" w:hAnsi="NEU-BZ"/>
          <w:u w:val="single"/>
        </w:rPr>
        <w:t>⊥</w:t>
      </w:r>
      <w:r>
        <w:rPr>
          <w:rFonts w:hint="default" w:ascii="NEU-BZ" w:hAnsi="NEU-BZ"/>
          <w:i/>
          <w:u w:val="single"/>
        </w:rPr>
        <w:t>BF</w:t>
      </w:r>
      <w:r>
        <w:rPr>
          <w:rFonts w:hint="default" w:ascii="NEU-BZ" w:hAnsi="NEU-BZ" w:eastAsia="方正书宋_GBK"/>
          <w:u w:val="single"/>
        </w:rPr>
        <w:t>　</w:t>
      </w:r>
      <w:r>
        <w:rPr>
          <w:rFonts w:hint="default" w:ascii="方正书宋_GBK" w:hAnsi="方正书宋_GBK"/>
        </w:rPr>
        <w:t>; </w:t>
      </w:r>
    </w:p>
    <w:p w14:paraId="269BF842">
      <w:pPr>
        <w:rPr>
          <w:rFonts w:hint="default" w:eastAsia="方正书宋_GBK"/>
        </w:rPr>
      </w:pPr>
      <w:r>
        <w:rPr>
          <w:rFonts w:hint="default" w:eastAsia="方正书宋_GBK"/>
        </w:rPr>
        <w:t>【深入分析】</w:t>
      </w:r>
    </w:p>
    <w:p w14:paraId="505B6954">
      <w:pPr>
        <w:rPr>
          <w:rFonts w:hint="default" w:eastAsia="方正书宋_GBK"/>
        </w:rPr>
      </w:pP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如图</w:t>
      </w: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再将线段</w:t>
      </w:r>
      <w:r>
        <w:rPr>
          <w:rFonts w:hint="default" w:ascii="NEU-BZ" w:hAnsi="NEU-BZ"/>
          <w:i/>
        </w:rPr>
        <w:t>EG</w:t>
      </w:r>
      <w:r>
        <w:rPr>
          <w:rFonts w:hint="default" w:eastAsia="方正书宋_GBK"/>
        </w:rPr>
        <w:t>绕点</w:t>
      </w:r>
      <w:r>
        <w:rPr>
          <w:rFonts w:hint="default" w:ascii="NEU-BZ" w:hAnsi="NEU-BZ"/>
          <w:i/>
        </w:rPr>
        <w:t>E</w:t>
      </w:r>
      <w:r>
        <w:rPr>
          <w:rFonts w:hint="default" w:eastAsia="方正书宋_GBK"/>
        </w:rPr>
        <w:t>逆时针旋转</w:t>
      </w:r>
      <w:r>
        <w:rPr>
          <w:rFonts w:hint="default" w:ascii="NEU-BZ" w:hAnsi="NEU-BZ"/>
        </w:rPr>
        <w:t>90</w:t>
      </w:r>
      <w:r>
        <w:rPr>
          <w:rFonts w:hint="default" w:ascii="NEU-BZ" w:hAnsi="NEU-BZ"/>
          <w:i/>
        </w:rPr>
        <w:t>°</w:t>
      </w:r>
      <w:r>
        <w:rPr>
          <w:rFonts w:hint="default" w:ascii="方正书宋_GBK" w:hAnsi="方正书宋_GBK"/>
        </w:rPr>
        <w:t>,</w:t>
      </w:r>
      <w:r>
        <w:rPr>
          <w:rFonts w:hint="default" w:eastAsia="方正书宋_GBK"/>
        </w:rPr>
        <w:t>得到线段</w:t>
      </w:r>
      <w:r>
        <w:rPr>
          <w:rFonts w:hint="default" w:ascii="NEU-BZ" w:hAnsi="NEU-BZ"/>
          <w:i/>
        </w:rPr>
        <w:t>EM</w:t>
      </w:r>
      <w:r>
        <w:rPr>
          <w:rFonts w:hint="default" w:ascii="方正书宋_GBK" w:hAnsi="方正书宋_GBK"/>
        </w:rPr>
        <w:t>(</w:t>
      </w:r>
      <w:r>
        <w:rPr>
          <w:rFonts w:hint="default" w:eastAsia="方正书宋_GBK"/>
        </w:rPr>
        <w:t>点</w:t>
      </w:r>
      <w:r>
        <w:rPr>
          <w:rFonts w:hint="default" w:ascii="NEU-BZ" w:hAnsi="NEU-BZ"/>
          <w:i/>
        </w:rPr>
        <w:t>M</w:t>
      </w:r>
      <w:r>
        <w:rPr>
          <w:rFonts w:hint="default" w:eastAsia="方正书宋_GBK"/>
        </w:rPr>
        <w:t>是点</w:t>
      </w:r>
      <w:r>
        <w:rPr>
          <w:rFonts w:hint="default" w:ascii="NEU-BZ" w:hAnsi="NEU-BZ"/>
          <w:i/>
        </w:rPr>
        <w:t>G</w:t>
      </w:r>
      <w:r>
        <w:rPr>
          <w:rFonts w:hint="default" w:eastAsia="方正书宋_GBK"/>
        </w:rPr>
        <w:t>旋转后的对应点</w:t>
      </w:r>
      <w:r>
        <w:rPr>
          <w:rFonts w:hint="default" w:ascii="方正书宋_GBK" w:hAnsi="方正书宋_GBK"/>
        </w:rPr>
        <w:t>),</w:t>
      </w:r>
      <w:r>
        <w:rPr>
          <w:rFonts w:hint="default" w:eastAsia="方正书宋_GBK"/>
        </w:rPr>
        <w:t>连结</w:t>
      </w:r>
      <w:r>
        <w:rPr>
          <w:rFonts w:hint="default" w:ascii="NEU-BZ" w:hAnsi="NEU-BZ"/>
          <w:i/>
        </w:rPr>
        <w:t>FM</w:t>
      </w:r>
      <w:r>
        <w:rPr>
          <w:rFonts w:hint="default" w:ascii="方正书宋_GBK" w:hAnsi="方正书宋_GBK"/>
        </w:rPr>
        <w:t>,</w:t>
      </w:r>
      <w:r>
        <w:rPr>
          <w:rFonts w:hint="default" w:eastAsia="方正书宋_GBK"/>
        </w:rPr>
        <w:t>请判断四边形</w:t>
      </w:r>
      <w:r>
        <w:rPr>
          <w:rFonts w:hint="default" w:ascii="NEU-BZ" w:hAnsi="NEU-BZ"/>
          <w:i/>
        </w:rPr>
        <w:t>BEMF</w:t>
      </w:r>
      <w:r>
        <w:rPr>
          <w:rFonts w:hint="default" w:eastAsia="方正书宋_GBK"/>
        </w:rPr>
        <w:t>的形状</w:t>
      </w:r>
      <w:r>
        <w:rPr>
          <w:rFonts w:hint="default" w:ascii="方正书宋_GBK" w:hAnsi="方正书宋_GBK"/>
        </w:rPr>
        <w:t>,</w:t>
      </w:r>
      <w:r>
        <w:rPr>
          <w:rFonts w:hint="default" w:eastAsia="方正书宋_GBK"/>
        </w:rPr>
        <w:t>并说明理由</w:t>
      </w:r>
      <w:r>
        <w:rPr>
          <w:rFonts w:hint="default" w:ascii="方正书宋_GBK" w:hAnsi="方正书宋_GBK"/>
        </w:rPr>
        <w:t>;</w:t>
      </w:r>
    </w:p>
    <w:p w14:paraId="1C2AC9B3">
      <w:pPr>
        <w:rPr>
          <w:rFonts w:hint="default" w:eastAsia="方正书宋_GBK"/>
        </w:rPr>
      </w:pPr>
      <w:r>
        <w:rPr>
          <w:rFonts w:hint="default" w:ascii="方正书宋_GBK" w:hAnsi="方正书宋_GBK"/>
        </w:rPr>
        <w:t>(</w:t>
      </w:r>
      <w:r>
        <w:rPr>
          <w:rFonts w:hint="default" w:ascii="NEU-BZ" w:hAnsi="NEU-BZ"/>
        </w:rPr>
        <w:t>3</w:t>
      </w:r>
      <w:r>
        <w:rPr>
          <w:rFonts w:hint="default" w:ascii="方正书宋_GBK" w:hAnsi="方正书宋_GBK"/>
        </w:rPr>
        <w:t>)</w:t>
      </w:r>
      <w:r>
        <w:rPr>
          <w:rFonts w:hint="default" w:eastAsia="方正书宋_GBK"/>
        </w:rPr>
        <w:t>如图</w:t>
      </w:r>
      <w:r>
        <w:rPr>
          <w:rFonts w:hint="default" w:ascii="方正书宋_GBK" w:hAnsi="方正书宋_GBK"/>
        </w:rPr>
        <w:t>(</w:t>
      </w:r>
      <w:r>
        <w:rPr>
          <w:rFonts w:hint="default" w:ascii="NEU-BZ" w:hAnsi="NEU-BZ"/>
        </w:rPr>
        <w:t>3</w:t>
      </w:r>
      <w:r>
        <w:rPr>
          <w:rFonts w:hint="default" w:ascii="方正书宋_GBK" w:hAnsi="方正书宋_GBK"/>
        </w:rPr>
        <w:t>),</w:t>
      </w:r>
      <w:r>
        <w:rPr>
          <w:rFonts w:hint="default" w:eastAsia="方正书宋_GBK"/>
        </w:rPr>
        <w:t>若点</w:t>
      </w:r>
      <w:r>
        <w:rPr>
          <w:rFonts w:hint="default" w:ascii="NEU-BZ" w:hAnsi="NEU-BZ"/>
          <w:i/>
        </w:rPr>
        <w:t>G</w:t>
      </w:r>
      <w:r>
        <w:rPr>
          <w:rFonts w:hint="default" w:eastAsia="方正书宋_GBK"/>
        </w:rPr>
        <w:t>落在</w:t>
      </w:r>
      <w:r>
        <w:rPr>
          <w:rFonts w:hint="default" w:ascii="NEU-BZ" w:hAnsi="NEU-BZ"/>
          <w:i/>
        </w:rPr>
        <w:t>BC</w:t>
      </w:r>
      <w:r>
        <w:rPr>
          <w:rFonts w:hint="default" w:eastAsia="方正书宋_GBK"/>
        </w:rPr>
        <w:t>的延长线上</w:t>
      </w:r>
      <w:r>
        <w:rPr>
          <w:rFonts w:hint="default" w:ascii="方正书宋_GBK" w:hAnsi="方正书宋_GBK"/>
        </w:rPr>
        <w:t>,</w:t>
      </w:r>
      <w:r>
        <w:rPr>
          <w:rFonts w:hint="default" w:eastAsia="方正书宋_GBK"/>
        </w:rPr>
        <w:t>且当点</w:t>
      </w:r>
      <w:r>
        <w:rPr>
          <w:rFonts w:hint="default" w:ascii="NEU-BZ" w:hAnsi="NEU-BZ"/>
          <w:i/>
        </w:rPr>
        <w:t>H</w:t>
      </w:r>
      <w:r>
        <w:rPr>
          <w:rFonts w:hint="default" w:eastAsia="方正书宋_GBK"/>
        </w:rPr>
        <w:t>恰好为</w:t>
      </w:r>
      <w:r>
        <w:rPr>
          <w:rFonts w:hint="default" w:ascii="NEU-BZ" w:hAnsi="NEU-BZ"/>
          <w:i/>
        </w:rPr>
        <w:t>EG</w:t>
      </w:r>
      <w:r>
        <w:rPr>
          <w:rFonts w:hint="default" w:eastAsia="方正书宋_GBK"/>
        </w:rPr>
        <w:t>的中点时</w:t>
      </w:r>
      <w:r>
        <w:rPr>
          <w:rFonts w:hint="default" w:ascii="方正书宋_GBK" w:hAnsi="方正书宋_GBK"/>
        </w:rPr>
        <w:t>,</w:t>
      </w:r>
      <w:r>
        <w:rPr>
          <w:rFonts w:hint="default" w:eastAsia="方正书宋_GBK"/>
        </w:rPr>
        <w:t>设</w:t>
      </w:r>
      <w:r>
        <w:rPr>
          <w:rFonts w:hint="default" w:ascii="NEU-BZ" w:hAnsi="NEU-BZ"/>
          <w:i/>
        </w:rPr>
        <w:t>CD</w:t>
      </w:r>
      <w:r>
        <w:rPr>
          <w:rFonts w:hint="default" w:eastAsia="方正书宋_GBK"/>
        </w:rPr>
        <w:t>与</w:t>
      </w:r>
      <w:r>
        <w:rPr>
          <w:rFonts w:hint="default" w:ascii="NEU-BZ" w:hAnsi="NEU-BZ"/>
          <w:i/>
        </w:rPr>
        <w:t>EG</w:t>
      </w:r>
      <w:r>
        <w:rPr>
          <w:rFonts w:hint="default" w:eastAsia="方正书宋_GBK"/>
        </w:rPr>
        <w:t>交于点</w:t>
      </w:r>
      <w:r>
        <w:rPr>
          <w:rFonts w:hint="default" w:ascii="NEU-BZ" w:hAnsi="NEU-BZ"/>
          <w:i/>
        </w:rPr>
        <w:t>N</w:t>
      </w:r>
      <w:r>
        <w:rPr>
          <w:rFonts w:hint="default" w:ascii="方正书宋_GBK" w:hAnsi="方正书宋_GBK"/>
        </w:rPr>
        <w:t>,</w:t>
      </w:r>
      <w:r>
        <w:rPr>
          <w:rFonts w:hint="default" w:ascii="NEU-BZ" w:hAnsi="NEU-BZ"/>
          <w:i/>
        </w:rPr>
        <w:t>AD</w:t>
      </w:r>
      <w:r>
        <w:rPr>
          <w:rFonts w:hint="default" w:ascii="NEU-BZ" w:hAnsi="NEU-BZ"/>
        </w:rPr>
        <w:t>=3</w:t>
      </w:r>
      <w:r>
        <w:rPr>
          <w:rFonts w:hint="default" w:ascii="方正书宋_GBK" w:hAnsi="方正书宋_GBK"/>
        </w:rPr>
        <w:t>,</w:t>
      </w:r>
      <w:r>
        <w:rPr>
          <w:rFonts w:hint="default" w:eastAsia="方正书宋_GBK"/>
        </w:rPr>
        <w:t>求</w:t>
      </w:r>
      <w:r>
        <w:rPr>
          <w:rFonts w:hint="default" w:ascii="NEU-BZ" w:hAnsi="NEU-BZ"/>
          <w:i/>
        </w:rPr>
        <w:t>CG</w:t>
      </w:r>
      <w:r>
        <w:rPr>
          <w:rFonts w:hint="default" w:eastAsia="方正书宋_GBK"/>
        </w:rPr>
        <w:t>的长</w:t>
      </w:r>
      <w:r>
        <w:rPr>
          <w:rFonts w:hint="default" w:ascii="NEU-BZ" w:hAnsi="NEU-BZ"/>
          <w:i/>
        </w:rPr>
        <w:t>.</w:t>
      </w:r>
    </w:p>
    <w:p w14:paraId="13C07D50">
      <w:pPr>
        <w:jc w:val="center"/>
        <w:rPr>
          <w:rFonts w:hint="default" w:eastAsia="方正书宋_GBK"/>
        </w:rPr>
      </w:pPr>
      <w:r>
        <w:drawing>
          <wp:inline distT="0" distB="0" distL="114300" distR="114300">
            <wp:extent cx="827405" cy="971550"/>
            <wp:effectExtent l="0" t="0" r="0" b="0"/>
            <wp:docPr id="291" name="image2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image279.jpeg"/>
                    <pic:cNvPicPr>
                      <a:picLocks noChangeAspect="1"/>
                    </pic:cNvPicPr>
                  </pic:nvPicPr>
                  <pic:blipFill>
                    <a:blip r:embed="rId260"/>
                    <a:stretch>
                      <a:fillRect/>
                    </a:stretch>
                  </pic:blipFill>
                  <pic:spPr>
                    <a:xfrm>
                      <a:off x="0" y="0"/>
                      <a:ext cx="828000" cy="972000"/>
                    </a:xfrm>
                    <a:prstGeom prst="rect">
                      <a:avLst/>
                    </a:prstGeom>
                  </pic:spPr>
                </pic:pic>
              </a:graphicData>
            </a:graphic>
          </wp:inline>
        </w:drawing>
      </w:r>
      <w:r>
        <w:rPr>
          <w:rFonts w:hint="eastAsia"/>
          <w:lang w:val="en-US" w:eastAsia="zh-CN"/>
        </w:rPr>
        <w:t xml:space="preserve">                        </w:t>
      </w:r>
      <w:r>
        <w:drawing>
          <wp:inline distT="0" distB="0" distL="114300" distR="114300">
            <wp:extent cx="1007745" cy="1187450"/>
            <wp:effectExtent l="0" t="0" r="1905" b="12700"/>
            <wp:docPr id="145" name="image2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image280.jpeg"/>
                    <pic:cNvPicPr>
                      <a:picLocks noChangeAspect="1"/>
                    </pic:cNvPicPr>
                  </pic:nvPicPr>
                  <pic:blipFill>
                    <a:blip r:embed="rId261"/>
                    <a:stretch>
                      <a:fillRect/>
                    </a:stretch>
                  </pic:blipFill>
                  <pic:spPr>
                    <a:xfrm>
                      <a:off x="0" y="0"/>
                      <a:ext cx="1008000" cy="1188000"/>
                    </a:xfrm>
                    <a:prstGeom prst="rect">
                      <a:avLst/>
                    </a:prstGeom>
                  </pic:spPr>
                </pic:pic>
              </a:graphicData>
            </a:graphic>
          </wp:inline>
        </w:drawing>
      </w:r>
      <w:r>
        <w:rPr>
          <w:rFonts w:hint="eastAsia"/>
          <w:lang w:val="en-US" w:eastAsia="zh-CN"/>
        </w:rPr>
        <w:t xml:space="preserve">                   </w:t>
      </w:r>
      <w:r>
        <w:drawing>
          <wp:inline distT="0" distB="0" distL="114300" distR="114300">
            <wp:extent cx="899795" cy="971550"/>
            <wp:effectExtent l="0" t="0" r="14605" b="0"/>
            <wp:docPr id="147" name="image2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image281.jpeg"/>
                    <pic:cNvPicPr>
                      <a:picLocks noChangeAspect="1"/>
                    </pic:cNvPicPr>
                  </pic:nvPicPr>
                  <pic:blipFill>
                    <a:blip r:embed="rId262"/>
                    <a:stretch>
                      <a:fillRect/>
                    </a:stretch>
                  </pic:blipFill>
                  <pic:spPr>
                    <a:xfrm>
                      <a:off x="0" y="0"/>
                      <a:ext cx="900000" cy="972000"/>
                    </a:xfrm>
                    <a:prstGeom prst="rect">
                      <a:avLst/>
                    </a:prstGeom>
                  </pic:spPr>
                </pic:pic>
              </a:graphicData>
            </a:graphic>
          </wp:inline>
        </w:drawing>
      </w:r>
    </w:p>
    <w:p w14:paraId="0D0FB665">
      <w:pPr>
        <w:jc w:val="center"/>
        <w:rPr>
          <w:rFonts w:hint="default" w:eastAsia="方正书宋_GBK"/>
        </w:rPr>
      </w:pPr>
      <w:r>
        <w:rPr>
          <w:rFonts w:hint="default" w:eastAsia="方正细等线_GBK"/>
          <w:sz w:val="20"/>
          <w:szCs w:val="20"/>
        </w:rPr>
        <w:t>图</w:t>
      </w:r>
      <w:r>
        <w:rPr>
          <w:rFonts w:hint="default" w:ascii="方正细等线_GBK" w:hAnsi="方正细等线_GBK"/>
          <w:sz w:val="20"/>
          <w:szCs w:val="20"/>
        </w:rPr>
        <w:t>(</w:t>
      </w:r>
      <w:r>
        <w:rPr>
          <w:rFonts w:hint="default" w:ascii="NEU-BZ" w:hAnsi="NEU-BZ"/>
          <w:sz w:val="20"/>
          <w:szCs w:val="20"/>
        </w:rPr>
        <w:t>1</w:t>
      </w:r>
      <w:r>
        <w:rPr>
          <w:rFonts w:hint="default" w:ascii="方正细等线_GBK" w:hAnsi="方正细等线_GBK"/>
          <w:sz w:val="20"/>
          <w:szCs w:val="20"/>
        </w:rPr>
        <w:t>)</w:t>
      </w:r>
      <w:r>
        <w:rPr>
          <w:rFonts w:hint="eastAsia" w:ascii="方正细等线_GBK" w:hAnsi="方正细等线_GBK"/>
          <w:sz w:val="20"/>
          <w:szCs w:val="20"/>
          <w:lang w:val="en-US" w:eastAsia="zh-CN"/>
        </w:rPr>
        <w:t xml:space="preserve">                                       </w:t>
      </w:r>
      <w:r>
        <w:rPr>
          <w:rFonts w:hint="default" w:eastAsia="方正细等线_GBK"/>
          <w:sz w:val="20"/>
          <w:szCs w:val="20"/>
        </w:rPr>
        <w:t>图</w:t>
      </w:r>
      <w:r>
        <w:rPr>
          <w:rFonts w:hint="default" w:ascii="方正细等线_GBK" w:hAnsi="方正细等线_GBK"/>
          <w:sz w:val="20"/>
          <w:szCs w:val="20"/>
        </w:rPr>
        <w:t>(</w:t>
      </w:r>
      <w:r>
        <w:rPr>
          <w:rFonts w:hint="default" w:ascii="NEU-BZ" w:hAnsi="NEU-BZ"/>
          <w:sz w:val="20"/>
          <w:szCs w:val="20"/>
        </w:rPr>
        <w:t>2</w:t>
      </w:r>
      <w:r>
        <w:rPr>
          <w:rFonts w:hint="default" w:ascii="方正细等线_GBK" w:hAnsi="方正细等线_GBK"/>
          <w:sz w:val="20"/>
          <w:szCs w:val="20"/>
        </w:rPr>
        <w:t>)</w:t>
      </w:r>
      <w:r>
        <w:rPr>
          <w:rFonts w:hint="eastAsia" w:ascii="方正细等线_GBK" w:hAnsi="方正细等线_GBK"/>
          <w:sz w:val="20"/>
          <w:szCs w:val="20"/>
          <w:lang w:val="en-US" w:eastAsia="zh-CN"/>
        </w:rPr>
        <w:t xml:space="preserve">                                        </w:t>
      </w:r>
      <w:r>
        <w:rPr>
          <w:rFonts w:hint="default" w:eastAsia="方正细等线_GBK"/>
          <w:sz w:val="20"/>
          <w:szCs w:val="20"/>
        </w:rPr>
        <w:t>图</w:t>
      </w:r>
      <w:r>
        <w:rPr>
          <w:rFonts w:hint="default" w:ascii="方正细等线_GBK" w:hAnsi="方正细等线_GBK"/>
          <w:sz w:val="20"/>
          <w:szCs w:val="20"/>
        </w:rPr>
        <w:t>(</w:t>
      </w:r>
      <w:r>
        <w:rPr>
          <w:rFonts w:hint="default" w:ascii="NEU-BZ" w:hAnsi="NEU-BZ"/>
          <w:sz w:val="20"/>
          <w:szCs w:val="20"/>
        </w:rPr>
        <w:t>3</w:t>
      </w:r>
      <w:r>
        <w:rPr>
          <w:rFonts w:hint="default" w:ascii="方正细等线_GBK" w:hAnsi="方正细等线_GBK"/>
          <w:sz w:val="20"/>
          <w:szCs w:val="20"/>
        </w:rPr>
        <w:t>)</w:t>
      </w:r>
    </w:p>
    <w:p w14:paraId="5FDBD8B0">
      <w:pPr>
        <w:rPr>
          <w:rFonts w:hint="default" w:eastAsia="方正书宋_GBK"/>
        </w:rPr>
      </w:pPr>
      <w:r>
        <w:rPr>
          <w:rFonts w:hint="default" w:ascii="NEU-BZ" w:hAnsi="NEU-BZ" w:eastAsia="方正书宋_GBK"/>
        </w:rPr>
        <w:t>　</w:t>
      </w:r>
      <w:r>
        <w:rPr>
          <w:rFonts w:hint="default" w:eastAsia="方正准圆_GBK"/>
        </w:rPr>
        <w:t>【解】</w:t>
      </w:r>
      <w:r>
        <w:rPr>
          <w:rFonts w:hint="default" w:ascii="方正楷体_GBK" w:hAnsi="方正楷体_GBK"/>
        </w:rPr>
        <w:t>(</w:t>
      </w:r>
      <w:r>
        <w:rPr>
          <w:rFonts w:hint="default" w:ascii="NEU-BZ" w:hAnsi="NEU-BZ"/>
        </w:rPr>
        <w:t>1</w:t>
      </w:r>
      <w:r>
        <w:rPr>
          <w:rFonts w:hint="default" w:ascii="方正楷体_GBK" w:hAnsi="方正楷体_GBK"/>
        </w:rPr>
        <w:t>)</w:t>
      </w:r>
      <w:r>
        <w:rPr>
          <w:rFonts w:hint="default" w:ascii="NEU-BZ" w:hAnsi="NEU-BZ"/>
        </w:rPr>
        <w:t>∵</w:t>
      </w:r>
      <w:r>
        <w:rPr>
          <w:rFonts w:hint="default" w:eastAsia="方正楷体_GBK"/>
        </w:rPr>
        <w:t>四边形</w:t>
      </w:r>
      <w:r>
        <w:rPr>
          <w:rFonts w:hint="default" w:ascii="NEU-BZ" w:hAnsi="NEU-BZ"/>
          <w:i/>
        </w:rPr>
        <w:t>ABCD</w:t>
      </w:r>
      <w:r>
        <w:rPr>
          <w:rFonts w:hint="default" w:eastAsia="方正楷体_GBK"/>
        </w:rPr>
        <w:t>是正方形</w:t>
      </w:r>
      <w:r>
        <w:rPr>
          <w:rFonts w:hint="default" w:ascii="方正楷体_GBK" w:hAnsi="方正楷体_GBK"/>
        </w:rPr>
        <w:t>,</w:t>
      </w:r>
    </w:p>
    <w:p w14:paraId="0042043F">
      <w:pPr>
        <w:rPr>
          <w:rFonts w:hint="default" w:eastAsia="方正书宋_GBK"/>
        </w:rPr>
      </w:pPr>
      <w:r>
        <w:rPr>
          <w:rFonts w:hint="default" w:ascii="NEU-BZ" w:hAnsi="NEU-BZ"/>
        </w:rPr>
        <w:t>∴∠</w:t>
      </w:r>
      <w:r>
        <w:rPr>
          <w:rFonts w:hint="default" w:ascii="NEU-BZ" w:hAnsi="NEU-BZ"/>
          <w:i/>
        </w:rPr>
        <w:t>A</w:t>
      </w:r>
      <w:r>
        <w:rPr>
          <w:rFonts w:hint="default" w:ascii="NEU-BZ" w:hAnsi="NEU-BZ"/>
        </w:rPr>
        <w:t>=∠</w:t>
      </w:r>
      <w:r>
        <w:rPr>
          <w:rFonts w:hint="default" w:ascii="NEU-BZ" w:hAnsi="NEU-BZ"/>
          <w:i/>
        </w:rPr>
        <w:t>C</w:t>
      </w:r>
      <w:r>
        <w:rPr>
          <w:rFonts w:hint="default" w:ascii="NEU-BZ" w:hAnsi="NEU-BZ"/>
        </w:rPr>
        <w:t>=∠</w:t>
      </w:r>
      <w:r>
        <w:rPr>
          <w:rFonts w:hint="default" w:ascii="NEU-BZ" w:hAnsi="NEU-BZ"/>
          <w:i/>
        </w:rPr>
        <w:t>ABC</w:t>
      </w:r>
      <w:r>
        <w:rPr>
          <w:rFonts w:hint="default" w:ascii="NEU-BZ" w:hAnsi="NEU-BZ"/>
        </w:rPr>
        <w:t>=90</w:t>
      </w:r>
      <w:r>
        <w:rPr>
          <w:rFonts w:hint="default" w:ascii="NEU-BZ" w:hAnsi="NEU-BZ"/>
          <w:i/>
        </w:rPr>
        <w:t>°</w:t>
      </w:r>
      <w:r>
        <w:rPr>
          <w:rFonts w:hint="default" w:ascii="方正楷体_GBK" w:hAnsi="方正楷体_GBK"/>
        </w:rPr>
        <w:t>,</w:t>
      </w:r>
      <w:r>
        <w:rPr>
          <w:rFonts w:hint="default" w:ascii="NEU-BZ" w:hAnsi="NEU-BZ"/>
          <w:i/>
        </w:rPr>
        <w:t>AB</w:t>
      </w:r>
      <w:r>
        <w:rPr>
          <w:rFonts w:hint="default" w:ascii="NEU-BZ" w:hAnsi="NEU-BZ"/>
        </w:rPr>
        <w:t>=</w:t>
      </w:r>
      <w:r>
        <w:rPr>
          <w:rFonts w:hint="default" w:ascii="NEU-BZ" w:hAnsi="NEU-BZ"/>
          <w:i/>
        </w:rPr>
        <w:t>CB.</w:t>
      </w:r>
    </w:p>
    <w:p w14:paraId="4E5D70FF">
      <w:pPr>
        <w:rPr>
          <w:rFonts w:hint="default" w:eastAsia="方正书宋_GBK"/>
        </w:rPr>
      </w:pPr>
      <w:r>
        <w:rPr>
          <w:rFonts w:hint="default" w:eastAsia="方正楷体_GBK"/>
        </w:rPr>
        <w:t>又</w:t>
      </w:r>
      <w:r>
        <w:rPr>
          <w:rFonts w:hint="default" w:ascii="NEU-BZ" w:hAnsi="NEU-BZ"/>
        </w:rPr>
        <w:t>∵</w:t>
      </w:r>
      <w:r>
        <w:rPr>
          <w:rFonts w:hint="default" w:ascii="NEU-BZ" w:hAnsi="NEU-BZ"/>
          <w:i/>
        </w:rPr>
        <w:t>AE</w:t>
      </w:r>
      <w:r>
        <w:rPr>
          <w:rFonts w:hint="default" w:ascii="NEU-BZ" w:hAnsi="NEU-BZ"/>
        </w:rPr>
        <w:t>=</w:t>
      </w:r>
      <w:r>
        <w:rPr>
          <w:rFonts w:hint="default" w:ascii="NEU-BZ" w:hAnsi="NEU-BZ"/>
          <w:i/>
        </w:rPr>
        <w:t>CF</w:t>
      </w:r>
      <w:r>
        <w:rPr>
          <w:rFonts w:hint="default" w:ascii="方正楷体_GBK" w:hAnsi="方正楷体_GBK"/>
        </w:rPr>
        <w:t>,</w:t>
      </w:r>
      <w:r>
        <w:rPr>
          <w:rFonts w:hint="default" w:ascii="NEU-BZ" w:hAnsi="NEU-BZ"/>
        </w:rPr>
        <w:t>∴△</w:t>
      </w:r>
      <w:r>
        <w:rPr>
          <w:rFonts w:hint="default" w:ascii="NEU-BZ" w:hAnsi="NEU-BZ"/>
          <w:i/>
        </w:rPr>
        <w:t>ABE</w:t>
      </w:r>
      <w:r>
        <w:rPr>
          <w:rFonts w:hint="default" w:ascii="NEU-BZ" w:hAnsi="NEU-BZ"/>
        </w:rPr>
        <w:t>≌△</w:t>
      </w:r>
      <w:r>
        <w:rPr>
          <w:rFonts w:hint="default" w:ascii="NEU-BZ" w:hAnsi="NEU-BZ"/>
          <w:i/>
        </w:rPr>
        <w:t>CBF</w:t>
      </w:r>
      <w:r>
        <w:rPr>
          <w:rFonts w:hint="default" w:ascii="方正楷体_GBK" w:hAnsi="方正楷体_GBK"/>
        </w:rPr>
        <w:t>(</w:t>
      </w:r>
      <w:r>
        <w:rPr>
          <w:rFonts w:hint="default" w:ascii="NEU-BZ" w:hAnsi="NEU-BZ"/>
        </w:rPr>
        <w:t>SAS</w:t>
      </w:r>
      <w:r>
        <w:rPr>
          <w:rFonts w:hint="default" w:ascii="方正楷体_GBK" w:hAnsi="方正楷体_GBK"/>
        </w:rPr>
        <w:t>),</w:t>
      </w:r>
    </w:p>
    <w:p w14:paraId="368B08CF">
      <w:pPr>
        <w:rPr>
          <w:rFonts w:hint="default" w:eastAsia="方正书宋_GBK"/>
        </w:rPr>
      </w:pPr>
      <w:r>
        <w:rPr>
          <w:rFonts w:hint="default" w:ascii="NEU-BZ" w:hAnsi="NEU-BZ"/>
        </w:rPr>
        <w:t>∴</w:t>
      </w:r>
      <w:r>
        <w:rPr>
          <w:rFonts w:hint="default" w:ascii="NEU-BZ" w:hAnsi="NEU-BZ"/>
          <w:i/>
        </w:rPr>
        <w:t>BE</w:t>
      </w:r>
      <w:r>
        <w:rPr>
          <w:rFonts w:hint="default" w:ascii="NEU-BZ" w:hAnsi="NEU-BZ"/>
        </w:rPr>
        <w:t>=</w:t>
      </w:r>
      <w:r>
        <w:rPr>
          <w:rFonts w:hint="default" w:ascii="NEU-BZ" w:hAnsi="NEU-BZ"/>
          <w:i/>
        </w:rPr>
        <w:t>BF</w:t>
      </w:r>
      <w:r>
        <w:rPr>
          <w:rFonts w:hint="default" w:ascii="方正楷体_GBK" w:hAnsi="方正楷体_GBK"/>
        </w:rPr>
        <w:t>,</w:t>
      </w:r>
      <w:r>
        <w:rPr>
          <w:rFonts w:hint="default" w:ascii="NEU-BZ" w:hAnsi="NEU-BZ"/>
        </w:rPr>
        <w:t>∠</w:t>
      </w:r>
      <w:r>
        <w:rPr>
          <w:rFonts w:hint="default" w:ascii="NEU-BZ" w:hAnsi="NEU-BZ"/>
          <w:i/>
        </w:rPr>
        <w:t>ABE</w:t>
      </w:r>
      <w:r>
        <w:rPr>
          <w:rFonts w:hint="default" w:ascii="NEU-BZ" w:hAnsi="NEU-BZ"/>
        </w:rPr>
        <w:t>=∠</w:t>
      </w:r>
      <w:r>
        <w:rPr>
          <w:rFonts w:hint="default" w:ascii="NEU-BZ" w:hAnsi="NEU-BZ"/>
          <w:i/>
        </w:rPr>
        <w:t>CBF.</w:t>
      </w:r>
    </w:p>
    <w:p w14:paraId="260E13E9">
      <w:pPr>
        <w:rPr>
          <w:rFonts w:hint="default" w:eastAsia="方正书宋_GBK"/>
        </w:rPr>
      </w:pPr>
      <w:r>
        <w:rPr>
          <w:rFonts w:hint="default" w:eastAsia="方正楷体_GBK"/>
        </w:rPr>
        <w:t>由旋转的性质</w:t>
      </w:r>
      <w:r>
        <w:rPr>
          <w:rFonts w:hint="default" w:ascii="方正楷体_GBK" w:hAnsi="方正楷体_GBK"/>
        </w:rPr>
        <w:t>,</w:t>
      </w:r>
      <w:r>
        <w:rPr>
          <w:rFonts w:hint="default" w:eastAsia="方正楷体_GBK"/>
        </w:rPr>
        <w:t>得</w:t>
      </w:r>
      <w:r>
        <w:rPr>
          <w:rFonts w:hint="default" w:ascii="NEU-BZ" w:hAnsi="NEU-BZ"/>
          <w:i/>
        </w:rPr>
        <w:t>BE</w:t>
      </w:r>
      <w:r>
        <w:rPr>
          <w:rFonts w:hint="default" w:ascii="NEU-BZ" w:hAnsi="NEU-BZ"/>
        </w:rPr>
        <w:t>=</w:t>
      </w:r>
      <w:r>
        <w:rPr>
          <w:rFonts w:hint="default" w:ascii="NEU-BZ" w:hAnsi="NEU-BZ"/>
          <w:i/>
        </w:rPr>
        <w:t>EG</w:t>
      </w:r>
      <w:r>
        <w:rPr>
          <w:rFonts w:hint="default" w:ascii="方正楷体_GBK" w:hAnsi="方正楷体_GBK"/>
        </w:rPr>
        <w:t>,</w:t>
      </w:r>
    </w:p>
    <w:p w14:paraId="35C65AD2">
      <w:pPr>
        <w:rPr>
          <w:rFonts w:hint="default" w:eastAsia="方正书宋_GBK"/>
        </w:rPr>
      </w:pPr>
      <w:r>
        <w:rPr>
          <w:rFonts w:hint="default" w:ascii="NEU-BZ" w:hAnsi="NEU-BZ"/>
        </w:rPr>
        <w:t>∴</w:t>
      </w:r>
      <w:r>
        <w:rPr>
          <w:rFonts w:hint="default" w:ascii="NEU-BZ" w:hAnsi="NEU-BZ"/>
          <w:i/>
        </w:rPr>
        <w:t>EG</w:t>
      </w:r>
      <w:r>
        <w:rPr>
          <w:rFonts w:hint="default" w:ascii="NEU-BZ" w:hAnsi="NEU-BZ"/>
        </w:rPr>
        <w:t>=</w:t>
      </w:r>
      <w:r>
        <w:rPr>
          <w:rFonts w:hint="default" w:ascii="NEU-BZ" w:hAnsi="NEU-BZ"/>
          <w:i/>
        </w:rPr>
        <w:t>BF</w:t>
      </w:r>
      <w:r>
        <w:rPr>
          <w:rFonts w:hint="default" w:ascii="方正楷体_GBK" w:hAnsi="方正楷体_GBK"/>
        </w:rPr>
        <w:t>,</w:t>
      </w:r>
      <w:r>
        <w:rPr>
          <w:rFonts w:hint="default" w:ascii="NEU-BZ" w:hAnsi="NEU-BZ"/>
        </w:rPr>
        <w:t>∠</w:t>
      </w:r>
      <w:r>
        <w:rPr>
          <w:rFonts w:hint="default" w:ascii="NEU-BZ" w:hAnsi="NEU-BZ"/>
          <w:i/>
        </w:rPr>
        <w:t>EBG</w:t>
      </w:r>
      <w:r>
        <w:rPr>
          <w:rFonts w:hint="default" w:ascii="NEU-BZ" w:hAnsi="NEU-BZ"/>
        </w:rPr>
        <w:t>=∠</w:t>
      </w:r>
      <w:r>
        <w:rPr>
          <w:rFonts w:hint="default" w:ascii="NEU-BZ" w:hAnsi="NEU-BZ"/>
          <w:i/>
        </w:rPr>
        <w:t>EGB.</w:t>
      </w:r>
    </w:p>
    <w:p w14:paraId="60A8B5C2">
      <w:pPr>
        <w:rPr>
          <w:rFonts w:hint="default" w:eastAsia="方正书宋_GBK"/>
        </w:rPr>
      </w:pPr>
      <w:r>
        <w:rPr>
          <w:rFonts w:hint="default" w:eastAsia="方正楷体_GBK"/>
        </w:rPr>
        <w:t>又</w:t>
      </w:r>
      <w:r>
        <w:rPr>
          <w:rFonts w:hint="default" w:ascii="NEU-BZ" w:hAnsi="NEU-BZ"/>
        </w:rPr>
        <w:t>∵∠</w:t>
      </w:r>
      <w:r>
        <w:rPr>
          <w:rFonts w:hint="default" w:ascii="NEU-BZ" w:hAnsi="NEU-BZ"/>
          <w:i/>
        </w:rPr>
        <w:t>ABE</w:t>
      </w:r>
      <w:r>
        <w:rPr>
          <w:rFonts w:hint="default" w:ascii="NEU-BZ" w:hAnsi="NEU-BZ"/>
        </w:rPr>
        <w:t>+∠</w:t>
      </w:r>
      <w:r>
        <w:rPr>
          <w:rFonts w:hint="default" w:ascii="NEU-BZ" w:hAnsi="NEU-BZ"/>
          <w:i/>
        </w:rPr>
        <w:t>EBG</w:t>
      </w:r>
      <w:r>
        <w:rPr>
          <w:rFonts w:hint="default" w:ascii="NEU-BZ" w:hAnsi="NEU-BZ"/>
        </w:rPr>
        <w:t>=∠</w:t>
      </w:r>
      <w:r>
        <w:rPr>
          <w:rFonts w:hint="default" w:ascii="NEU-BZ" w:hAnsi="NEU-BZ"/>
          <w:i/>
        </w:rPr>
        <w:t>ABC</w:t>
      </w:r>
      <w:r>
        <w:rPr>
          <w:rFonts w:hint="default" w:ascii="NEU-BZ" w:hAnsi="NEU-BZ"/>
        </w:rPr>
        <w:t>=90</w:t>
      </w:r>
      <w:r>
        <w:rPr>
          <w:rFonts w:hint="default" w:ascii="NEU-BZ" w:hAnsi="NEU-BZ"/>
          <w:i/>
        </w:rPr>
        <w:t>°</w:t>
      </w:r>
      <w:r>
        <w:rPr>
          <w:rFonts w:hint="default" w:ascii="方正楷体_GBK" w:hAnsi="方正楷体_GBK"/>
        </w:rPr>
        <w:t>,</w:t>
      </w:r>
    </w:p>
    <w:p w14:paraId="1B0DD7A5">
      <w:pPr>
        <w:rPr>
          <w:rFonts w:hint="default" w:eastAsia="方正书宋_GBK"/>
        </w:rPr>
      </w:pPr>
      <w:r>
        <w:rPr>
          <w:rFonts w:hint="default" w:ascii="NEU-BZ" w:hAnsi="NEU-BZ"/>
        </w:rPr>
        <w:t>∴∠</w:t>
      </w:r>
      <w:r>
        <w:rPr>
          <w:rFonts w:hint="default" w:ascii="NEU-BZ" w:hAnsi="NEU-BZ"/>
          <w:i/>
        </w:rPr>
        <w:t>CBF</w:t>
      </w:r>
      <w:r>
        <w:rPr>
          <w:rFonts w:hint="default" w:ascii="NEU-BZ" w:hAnsi="NEU-BZ"/>
        </w:rPr>
        <w:t>+∠</w:t>
      </w:r>
      <w:r>
        <w:rPr>
          <w:rFonts w:hint="default" w:ascii="NEU-BZ" w:hAnsi="NEU-BZ"/>
          <w:i/>
        </w:rPr>
        <w:t>EGB</w:t>
      </w:r>
      <w:r>
        <w:rPr>
          <w:rFonts w:hint="default" w:ascii="NEU-BZ" w:hAnsi="NEU-BZ"/>
        </w:rPr>
        <w:t>=90</w:t>
      </w:r>
      <w:r>
        <w:rPr>
          <w:rFonts w:hint="default" w:ascii="NEU-BZ" w:hAnsi="NEU-BZ"/>
          <w:i/>
        </w:rPr>
        <w:t>°</w:t>
      </w:r>
      <w:r>
        <w:rPr>
          <w:rFonts w:hint="default" w:ascii="方正楷体_GBK" w:hAnsi="方正楷体_GBK"/>
        </w:rPr>
        <w:t>,</w:t>
      </w:r>
    </w:p>
    <w:p w14:paraId="266CBAAA">
      <w:pPr>
        <w:rPr>
          <w:rFonts w:hint="default" w:eastAsia="方正书宋_GBK"/>
        </w:rPr>
      </w:pPr>
      <w:r>
        <w:rPr>
          <w:rFonts w:hint="default" w:ascii="NEU-BZ" w:hAnsi="NEU-BZ"/>
        </w:rPr>
        <w:t>∴∠</w:t>
      </w:r>
      <w:r>
        <w:rPr>
          <w:rFonts w:hint="default" w:ascii="NEU-BZ" w:hAnsi="NEU-BZ"/>
          <w:i/>
        </w:rPr>
        <w:t>BHG</w:t>
      </w:r>
      <w:r>
        <w:rPr>
          <w:rFonts w:hint="default" w:ascii="NEU-BZ" w:hAnsi="NEU-BZ"/>
        </w:rPr>
        <w:t>=90</w:t>
      </w:r>
      <w:r>
        <w:rPr>
          <w:rFonts w:hint="default" w:ascii="NEU-BZ" w:hAnsi="NEU-BZ"/>
          <w:i/>
        </w:rPr>
        <w:t>°</w:t>
      </w:r>
      <w:r>
        <w:rPr>
          <w:rFonts w:hint="default" w:ascii="方正楷体_GBK" w:hAnsi="方正楷体_GBK"/>
        </w:rPr>
        <w:t>,</w:t>
      </w:r>
    </w:p>
    <w:p w14:paraId="13750C0A">
      <w:pPr>
        <w:rPr>
          <w:rFonts w:hint="default" w:eastAsia="方正书宋_GBK"/>
        </w:rPr>
      </w:pPr>
      <w:r>
        <w:rPr>
          <w:rFonts w:hint="default" w:eastAsia="方正楷体_GBK"/>
        </w:rPr>
        <w:t>即</w:t>
      </w:r>
      <w:r>
        <w:rPr>
          <w:rFonts w:hint="default" w:ascii="NEU-BZ" w:hAnsi="NEU-BZ"/>
          <w:i/>
        </w:rPr>
        <w:t>EG</w:t>
      </w:r>
      <w:r>
        <w:rPr>
          <w:rFonts w:hint="default" w:ascii="NEU-BZ" w:hAnsi="NEU-BZ"/>
        </w:rPr>
        <w:t>⊥</w:t>
      </w:r>
      <w:r>
        <w:rPr>
          <w:rFonts w:hint="default" w:ascii="NEU-BZ" w:hAnsi="NEU-BZ"/>
          <w:i/>
        </w:rPr>
        <w:t>BF.</w:t>
      </w:r>
    </w:p>
    <w:p w14:paraId="5D311EBE">
      <w:pPr>
        <w:rPr>
          <w:rFonts w:hint="default" w:eastAsia="方正书宋_GBK"/>
        </w:rPr>
      </w:pPr>
      <w:r>
        <w:rPr>
          <w:rFonts w:hint="default" w:eastAsia="方正楷体_GBK"/>
        </w:rPr>
        <w:t>故答案为</w:t>
      </w:r>
      <w:r>
        <w:rPr>
          <w:rFonts w:hint="default" w:ascii="NEU-BZ" w:hAnsi="NEU-BZ"/>
          <w:i/>
        </w:rPr>
        <w:t>EG</w:t>
      </w:r>
      <w:r>
        <w:rPr>
          <w:rFonts w:hint="default" w:ascii="NEU-BZ" w:hAnsi="NEU-BZ"/>
        </w:rPr>
        <w:t>=</w:t>
      </w:r>
      <w:r>
        <w:rPr>
          <w:rFonts w:hint="default" w:ascii="NEU-BZ" w:hAnsi="NEU-BZ"/>
          <w:i/>
        </w:rPr>
        <w:t>BF</w:t>
      </w:r>
      <w:r>
        <w:rPr>
          <w:rFonts w:hint="default" w:ascii="方正楷体_GBK" w:hAnsi="方正楷体_GBK"/>
        </w:rPr>
        <w:t>,</w:t>
      </w:r>
      <w:r>
        <w:rPr>
          <w:rFonts w:hint="default" w:ascii="NEU-BZ" w:hAnsi="NEU-BZ"/>
          <w:i/>
        </w:rPr>
        <w:t>EG</w:t>
      </w:r>
      <w:r>
        <w:rPr>
          <w:rFonts w:hint="default" w:ascii="NEU-BZ" w:hAnsi="NEU-BZ"/>
        </w:rPr>
        <w:t>⊥</w:t>
      </w:r>
      <w:r>
        <w:rPr>
          <w:rFonts w:hint="default" w:ascii="NEU-BZ" w:hAnsi="NEU-BZ"/>
          <w:i/>
        </w:rPr>
        <w:t>BF.</w:t>
      </w:r>
    </w:p>
    <w:p w14:paraId="1C278D7E">
      <w:pPr>
        <w:rPr>
          <w:rFonts w:hint="default" w:eastAsia="方正书宋_GBK"/>
        </w:rPr>
      </w:pPr>
      <w:r>
        <w:rPr>
          <w:rFonts w:hint="default" w:ascii="方正楷体_GBK" w:hAnsi="方正楷体_GBK"/>
        </w:rPr>
        <w:t>(</w:t>
      </w:r>
      <w:r>
        <w:rPr>
          <w:rFonts w:hint="default" w:ascii="NEU-BZ" w:hAnsi="NEU-BZ"/>
        </w:rPr>
        <w:t>2</w:t>
      </w:r>
      <w:r>
        <w:rPr>
          <w:rFonts w:hint="default" w:ascii="方正楷体_GBK" w:hAnsi="方正楷体_GBK"/>
        </w:rPr>
        <w:t>)</w:t>
      </w:r>
      <w:r>
        <w:rPr>
          <w:rFonts w:hint="default" w:eastAsia="方正楷体_GBK"/>
        </w:rPr>
        <w:t>四边形</w:t>
      </w:r>
      <w:r>
        <w:rPr>
          <w:rFonts w:hint="default" w:ascii="NEU-BZ" w:hAnsi="NEU-BZ"/>
          <w:i/>
        </w:rPr>
        <w:t>BEMF</w:t>
      </w:r>
      <w:r>
        <w:rPr>
          <w:rFonts w:hint="default" w:eastAsia="方正楷体_GBK"/>
        </w:rPr>
        <w:t>为菱形</w:t>
      </w:r>
      <w:r>
        <w:rPr>
          <w:rFonts w:hint="default" w:ascii="方正楷体_GBK" w:hAnsi="方正楷体_GBK"/>
        </w:rPr>
        <w:t>,</w:t>
      </w:r>
      <w:r>
        <w:rPr>
          <w:rFonts w:hint="default" w:eastAsia="方正楷体_GBK"/>
        </w:rPr>
        <w:t>理由如下</w:t>
      </w:r>
      <w:r>
        <w:rPr>
          <w:rFonts w:hint="default" w:ascii="方正楷体_GBK" w:hAnsi="方正楷体_GBK"/>
        </w:rPr>
        <w:t>:</w:t>
      </w:r>
    </w:p>
    <w:p w14:paraId="4944DB1A">
      <w:pPr>
        <w:rPr>
          <w:rFonts w:hint="default" w:eastAsia="方正书宋_GBK"/>
        </w:rPr>
      </w:pPr>
      <w:r>
        <w:rPr>
          <w:rFonts w:hint="default" w:eastAsia="方正楷体_GBK"/>
        </w:rPr>
        <w:t>由旋转的性质</w:t>
      </w:r>
      <w:r>
        <w:rPr>
          <w:rFonts w:hint="default" w:ascii="方正楷体_GBK" w:hAnsi="方正楷体_GBK"/>
        </w:rPr>
        <w:t>,</w:t>
      </w:r>
      <w:r>
        <w:rPr>
          <w:rFonts w:hint="default" w:eastAsia="方正楷体_GBK"/>
        </w:rPr>
        <w:t>得</w:t>
      </w:r>
      <w:r>
        <w:rPr>
          <w:rFonts w:hint="default" w:ascii="NEU-BZ" w:hAnsi="NEU-BZ"/>
          <w:i/>
        </w:rPr>
        <w:t>EG</w:t>
      </w:r>
      <w:r>
        <w:rPr>
          <w:rFonts w:hint="default" w:ascii="NEU-BZ" w:hAnsi="NEU-BZ"/>
        </w:rPr>
        <w:t>=</w:t>
      </w:r>
      <w:r>
        <w:rPr>
          <w:rFonts w:hint="default" w:ascii="NEU-BZ" w:hAnsi="NEU-BZ"/>
          <w:i/>
        </w:rPr>
        <w:t>EM</w:t>
      </w:r>
      <w:r>
        <w:rPr>
          <w:rFonts w:hint="default" w:ascii="方正楷体_GBK" w:hAnsi="方正楷体_GBK"/>
        </w:rPr>
        <w:t>,</w:t>
      </w:r>
      <w:r>
        <w:rPr>
          <w:rFonts w:hint="default" w:ascii="NEU-BZ" w:hAnsi="NEU-BZ"/>
        </w:rPr>
        <w:t>∠</w:t>
      </w:r>
      <w:r>
        <w:rPr>
          <w:rFonts w:hint="default" w:ascii="NEU-BZ" w:hAnsi="NEU-BZ"/>
          <w:i/>
        </w:rPr>
        <w:t>GEM</w:t>
      </w:r>
      <w:r>
        <w:rPr>
          <w:rFonts w:hint="default" w:ascii="NEU-BZ" w:hAnsi="NEU-BZ"/>
        </w:rPr>
        <w:t>=90</w:t>
      </w:r>
      <w:r>
        <w:rPr>
          <w:rFonts w:hint="default" w:ascii="NEU-BZ" w:hAnsi="NEU-BZ"/>
          <w:i/>
        </w:rPr>
        <w:t>°.</w:t>
      </w:r>
    </w:p>
    <w:p w14:paraId="2182F6AC">
      <w:pPr>
        <w:rPr>
          <w:rFonts w:hint="default" w:eastAsia="方正书宋_GBK"/>
        </w:rPr>
      </w:pPr>
      <w:r>
        <w:rPr>
          <w:rFonts w:hint="default" w:eastAsia="方正楷体_GBK"/>
        </w:rPr>
        <w:t>又</w:t>
      </w:r>
      <w:r>
        <w:rPr>
          <w:rFonts w:hint="default" w:ascii="NEU-BZ" w:hAnsi="NEU-BZ"/>
        </w:rPr>
        <w:t>∵</w:t>
      </w:r>
      <w:r>
        <w:rPr>
          <w:rFonts w:hint="default" w:ascii="NEU-BZ" w:hAnsi="NEU-BZ"/>
          <w:i/>
        </w:rPr>
        <w:t>EG</w:t>
      </w:r>
      <w:r>
        <w:rPr>
          <w:rFonts w:hint="default" w:ascii="NEU-BZ" w:hAnsi="NEU-BZ"/>
        </w:rPr>
        <w:t>=</w:t>
      </w:r>
      <w:r>
        <w:rPr>
          <w:rFonts w:hint="default" w:ascii="NEU-BZ" w:hAnsi="NEU-BZ"/>
          <w:i/>
        </w:rPr>
        <w:t>BF</w:t>
      </w:r>
      <w:r>
        <w:rPr>
          <w:rFonts w:hint="default" w:ascii="方正楷体_GBK" w:hAnsi="方正楷体_GBK"/>
        </w:rPr>
        <w:t>,</w:t>
      </w:r>
      <w:r>
        <w:rPr>
          <w:rFonts w:hint="default" w:ascii="NEU-BZ" w:hAnsi="NEU-BZ"/>
        </w:rPr>
        <w:t>∠</w:t>
      </w:r>
      <w:r>
        <w:rPr>
          <w:rFonts w:hint="default" w:ascii="NEU-BZ" w:hAnsi="NEU-BZ"/>
          <w:i/>
        </w:rPr>
        <w:t>BHE</w:t>
      </w:r>
      <w:r>
        <w:rPr>
          <w:rFonts w:hint="default" w:ascii="NEU-BZ" w:hAnsi="NEU-BZ"/>
        </w:rPr>
        <w:t>=90</w:t>
      </w:r>
      <w:r>
        <w:rPr>
          <w:rFonts w:hint="default" w:ascii="NEU-BZ" w:hAnsi="NEU-BZ"/>
          <w:i/>
        </w:rPr>
        <w:t>°</w:t>
      </w:r>
      <w:r>
        <w:rPr>
          <w:rFonts w:hint="default" w:ascii="方正楷体_GBK" w:hAnsi="方正楷体_GBK"/>
        </w:rPr>
        <w:t>,</w:t>
      </w:r>
    </w:p>
    <w:p w14:paraId="5361AFA5">
      <w:pPr>
        <w:rPr>
          <w:rFonts w:hint="default" w:eastAsia="方正书宋_GBK"/>
        </w:rPr>
      </w:pPr>
      <w:r>
        <w:rPr>
          <w:rFonts w:hint="default" w:ascii="NEU-BZ" w:hAnsi="NEU-BZ"/>
        </w:rPr>
        <w:t>∴</w:t>
      </w:r>
      <w:r>
        <w:rPr>
          <w:rFonts w:hint="default" w:ascii="NEU-BZ" w:hAnsi="NEU-BZ"/>
          <w:i/>
        </w:rPr>
        <w:t>EM</w:t>
      </w:r>
      <w:r>
        <w:rPr>
          <w:rFonts w:hint="default" w:ascii="NEU-BZ" w:hAnsi="NEU-BZ"/>
        </w:rPr>
        <w:t>=</w:t>
      </w:r>
      <w:r>
        <w:rPr>
          <w:rFonts w:hint="default" w:ascii="NEU-BZ" w:hAnsi="NEU-BZ"/>
          <w:i/>
        </w:rPr>
        <w:t>BF</w:t>
      </w:r>
      <w:r>
        <w:rPr>
          <w:rFonts w:hint="default" w:ascii="方正楷体_GBK" w:hAnsi="方正楷体_GBK"/>
        </w:rPr>
        <w:t>,</w:t>
      </w:r>
      <w:r>
        <w:rPr>
          <w:rFonts w:hint="default" w:ascii="NEU-BZ" w:hAnsi="NEU-BZ"/>
        </w:rPr>
        <w:t>∠</w:t>
      </w:r>
      <w:r>
        <w:rPr>
          <w:rFonts w:hint="default" w:ascii="NEU-BZ" w:hAnsi="NEU-BZ"/>
          <w:i/>
        </w:rPr>
        <w:t>GEM</w:t>
      </w:r>
      <w:r>
        <w:rPr>
          <w:rFonts w:hint="default" w:ascii="NEU-BZ" w:hAnsi="NEU-BZ"/>
        </w:rPr>
        <w:t>=∠</w:t>
      </w:r>
      <w:r>
        <w:rPr>
          <w:rFonts w:hint="default" w:ascii="NEU-BZ" w:hAnsi="NEU-BZ"/>
          <w:i/>
        </w:rPr>
        <w:t>BHE</w:t>
      </w:r>
      <w:r>
        <w:rPr>
          <w:rFonts w:hint="default" w:ascii="NEU-BZ" w:hAnsi="NEU-BZ"/>
        </w:rPr>
        <w:t>=90</w:t>
      </w:r>
      <w:r>
        <w:rPr>
          <w:rFonts w:hint="default" w:ascii="NEU-BZ" w:hAnsi="NEU-BZ"/>
          <w:i/>
        </w:rPr>
        <w:t>°</w:t>
      </w:r>
      <w:r>
        <w:rPr>
          <w:rFonts w:hint="default" w:ascii="方正楷体_GBK" w:hAnsi="方正楷体_GBK"/>
        </w:rPr>
        <w:t>,</w:t>
      </w:r>
    </w:p>
    <w:p w14:paraId="0B83A640">
      <w:pPr>
        <w:rPr>
          <w:rFonts w:hint="default" w:eastAsia="方正书宋_GBK"/>
        </w:rPr>
      </w:pPr>
      <w:r>
        <w:rPr>
          <w:rFonts w:hint="default" w:ascii="NEU-BZ" w:hAnsi="NEU-BZ"/>
        </w:rPr>
        <w:t>∴</w:t>
      </w:r>
      <w:r>
        <w:rPr>
          <w:rFonts w:hint="default" w:ascii="NEU-BZ" w:hAnsi="NEU-BZ"/>
          <w:i/>
        </w:rPr>
        <w:t>EM</w:t>
      </w:r>
      <w:r>
        <w:rPr>
          <w:rFonts w:hint="default" w:ascii="NEU-BZ" w:hAnsi="NEU-BZ"/>
        </w:rPr>
        <w:t>∥</w:t>
      </w:r>
      <w:r>
        <w:rPr>
          <w:rFonts w:hint="default" w:ascii="NEU-BZ" w:hAnsi="NEU-BZ"/>
          <w:i/>
        </w:rPr>
        <w:t>BF</w:t>
      </w:r>
      <w:r>
        <w:rPr>
          <w:rFonts w:hint="default" w:ascii="方正楷体_GBK" w:hAnsi="方正楷体_GBK"/>
        </w:rPr>
        <w:t>,</w:t>
      </w:r>
    </w:p>
    <w:p w14:paraId="07E0121C">
      <w:pPr>
        <w:rPr>
          <w:rFonts w:hint="default" w:eastAsia="方正书宋_GBK"/>
        </w:rPr>
      </w:pPr>
      <w:r>
        <w:rPr>
          <w:rFonts w:hint="default" w:ascii="NEU-BZ" w:hAnsi="NEU-BZ"/>
        </w:rPr>
        <w:t>∴</w:t>
      </w:r>
      <w:r>
        <w:rPr>
          <w:rFonts w:hint="default" w:eastAsia="方正楷体_GBK"/>
        </w:rPr>
        <w:t>四边形</w:t>
      </w:r>
      <w:r>
        <w:rPr>
          <w:rFonts w:hint="default" w:ascii="NEU-BZ" w:hAnsi="NEU-BZ"/>
          <w:i/>
        </w:rPr>
        <w:t>BEMF</w:t>
      </w:r>
      <w:r>
        <w:rPr>
          <w:rFonts w:hint="default" w:eastAsia="方正楷体_GBK"/>
        </w:rPr>
        <w:t>是平行四边形</w:t>
      </w:r>
      <w:r>
        <w:rPr>
          <w:rFonts w:hint="default" w:ascii="NEU-BZ" w:hAnsi="NEU-BZ"/>
          <w:i/>
        </w:rPr>
        <w:t>.</w:t>
      </w:r>
    </w:p>
    <w:p w14:paraId="50444242">
      <w:pPr>
        <w:rPr>
          <w:rFonts w:hint="default" w:eastAsia="方正书宋_GBK"/>
        </w:rPr>
      </w:pPr>
      <w:r>
        <w:rPr>
          <w:rFonts w:hint="default" w:eastAsia="方正楷体_GBK"/>
        </w:rPr>
        <w:t>又</w:t>
      </w:r>
      <w:r>
        <w:rPr>
          <w:rFonts w:hint="default" w:ascii="NEU-BZ" w:hAnsi="NEU-BZ"/>
        </w:rPr>
        <w:t>∵</w:t>
      </w:r>
      <w:r>
        <w:rPr>
          <w:rFonts w:hint="default" w:ascii="NEU-BZ" w:hAnsi="NEU-BZ"/>
          <w:i/>
        </w:rPr>
        <w:t>BE</w:t>
      </w:r>
      <w:r>
        <w:rPr>
          <w:rFonts w:hint="default" w:ascii="NEU-BZ" w:hAnsi="NEU-BZ"/>
        </w:rPr>
        <w:t>=</w:t>
      </w:r>
      <w:r>
        <w:rPr>
          <w:rFonts w:hint="default" w:ascii="NEU-BZ" w:hAnsi="NEU-BZ"/>
          <w:i/>
        </w:rPr>
        <w:t>BF</w:t>
      </w:r>
      <w:r>
        <w:rPr>
          <w:rFonts w:hint="default" w:ascii="方正楷体_GBK" w:hAnsi="方正楷体_GBK"/>
        </w:rPr>
        <w:t>,</w:t>
      </w:r>
      <w:r>
        <w:rPr>
          <w:rFonts w:hint="default" w:ascii="NEU-BZ" w:hAnsi="NEU-BZ"/>
        </w:rPr>
        <w:t>∴</w:t>
      </w:r>
      <w:r>
        <w:rPr>
          <w:rFonts w:hint="default" w:eastAsia="方正楷体_GBK"/>
        </w:rPr>
        <w:t>四边形</w:t>
      </w:r>
      <w:r>
        <w:rPr>
          <w:rFonts w:hint="default" w:ascii="NEU-BZ" w:hAnsi="NEU-BZ"/>
          <w:i/>
        </w:rPr>
        <w:t>BEMF</w:t>
      </w:r>
      <w:r>
        <w:rPr>
          <w:rFonts w:hint="default" w:eastAsia="方正楷体_GBK"/>
        </w:rPr>
        <w:t>是菱形</w:t>
      </w:r>
      <w:r>
        <w:rPr>
          <w:rFonts w:hint="default" w:ascii="NEU-BZ" w:hAnsi="NEU-BZ"/>
          <w:i/>
        </w:rPr>
        <w:t>.</w:t>
      </w:r>
    </w:p>
    <w:p w14:paraId="7D1D1775">
      <w:pPr>
        <w:rPr>
          <w:rFonts w:hint="default" w:eastAsia="方正书宋_GBK"/>
        </w:rPr>
      </w:pPr>
      <w:r>
        <w:rPr>
          <w:rFonts w:hint="default" w:ascii="方正楷体_GBK" w:hAnsi="方正楷体_GBK"/>
        </w:rPr>
        <w:t>(</w:t>
      </w:r>
      <w:r>
        <w:rPr>
          <w:rFonts w:hint="default" w:ascii="NEU-BZ" w:hAnsi="NEU-BZ"/>
        </w:rPr>
        <w:t>3</w:t>
      </w:r>
      <w:r>
        <w:rPr>
          <w:rFonts w:hint="default" w:ascii="方正楷体_GBK" w:hAnsi="方正楷体_GBK"/>
        </w:rPr>
        <w:t>)</w:t>
      </w:r>
      <w:r>
        <w:rPr>
          <w:rFonts w:hint="default" w:ascii="NEU-BZ" w:hAnsi="NEU-BZ"/>
        </w:rPr>
        <w:t>∵</w:t>
      </w:r>
      <w:r>
        <w:rPr>
          <w:rFonts w:hint="default" w:eastAsia="方正楷体_GBK"/>
        </w:rPr>
        <w:t>点</w:t>
      </w:r>
      <w:r>
        <w:rPr>
          <w:rFonts w:hint="default" w:ascii="NEU-BZ" w:hAnsi="NEU-BZ"/>
          <w:i/>
        </w:rPr>
        <w:t>H</w:t>
      </w:r>
      <w:r>
        <w:rPr>
          <w:rFonts w:hint="default" w:eastAsia="方正楷体_GBK"/>
        </w:rPr>
        <w:t>是</w:t>
      </w:r>
      <w:r>
        <w:rPr>
          <w:rFonts w:hint="default" w:ascii="NEU-BZ" w:hAnsi="NEU-BZ"/>
          <w:i/>
        </w:rPr>
        <w:t>EG</w:t>
      </w:r>
      <w:r>
        <w:rPr>
          <w:rFonts w:hint="default" w:eastAsia="方正楷体_GBK"/>
        </w:rPr>
        <w:t>的中点</w:t>
      </w:r>
      <w:r>
        <w:rPr>
          <w:rFonts w:hint="default" w:ascii="方正楷体_GBK" w:hAnsi="方正楷体_GBK"/>
        </w:rPr>
        <w:t>,</w:t>
      </w:r>
      <w:r>
        <w:rPr>
          <w:rFonts w:hint="default" w:ascii="NEU-BZ" w:hAnsi="NEU-BZ"/>
          <w:i/>
        </w:rPr>
        <w:t>BF</w:t>
      </w:r>
      <w:r>
        <w:rPr>
          <w:rFonts w:hint="default" w:ascii="NEU-BZ" w:hAnsi="NEU-BZ"/>
        </w:rPr>
        <w:t>⊥</w:t>
      </w:r>
      <w:r>
        <w:rPr>
          <w:rFonts w:hint="default" w:ascii="NEU-BZ" w:hAnsi="NEU-BZ"/>
          <w:i/>
        </w:rPr>
        <w:t>EG</w:t>
      </w:r>
      <w:r>
        <w:rPr>
          <w:rFonts w:hint="default" w:ascii="方正楷体_GBK" w:hAnsi="方正楷体_GBK"/>
        </w:rPr>
        <w:t>,</w:t>
      </w:r>
    </w:p>
    <w:p w14:paraId="3EAA4613">
      <w:pPr>
        <w:rPr>
          <w:rFonts w:hint="default" w:eastAsia="方正书宋_GBK"/>
        </w:rPr>
      </w:pPr>
      <w:r>
        <w:rPr>
          <w:rFonts w:hint="default" w:ascii="NEU-BZ" w:hAnsi="NEU-BZ"/>
        </w:rPr>
        <w:t>∴</w:t>
      </w:r>
      <w:r>
        <w:rPr>
          <w:rFonts w:hint="default" w:ascii="NEU-BZ" w:hAnsi="NEU-BZ"/>
          <w:i/>
        </w:rPr>
        <w:t>BF</w:t>
      </w:r>
      <w:r>
        <w:rPr>
          <w:rFonts w:hint="default" w:eastAsia="方正楷体_GBK"/>
        </w:rPr>
        <w:t>是</w:t>
      </w:r>
      <w:r>
        <w:rPr>
          <w:rFonts w:hint="default" w:ascii="NEU-BZ" w:hAnsi="NEU-BZ"/>
          <w:i/>
        </w:rPr>
        <w:t>EG</w:t>
      </w:r>
      <w:r>
        <w:rPr>
          <w:rFonts w:hint="default" w:eastAsia="方正楷体_GBK"/>
        </w:rPr>
        <w:t>的垂直平分线</w:t>
      </w:r>
      <w:r>
        <w:rPr>
          <w:rFonts w:hint="default" w:ascii="方正楷体_GBK" w:hAnsi="方正楷体_GBK"/>
        </w:rPr>
        <w:t>,</w:t>
      </w:r>
    </w:p>
    <w:p w14:paraId="7919D846">
      <w:pPr>
        <w:rPr>
          <w:rFonts w:hint="default" w:eastAsia="方正书宋_GBK"/>
        </w:rPr>
      </w:pPr>
      <w:r>
        <w:rPr>
          <w:rFonts w:hint="default" w:ascii="NEU-BZ" w:hAnsi="NEU-BZ"/>
        </w:rPr>
        <w:t>∴</w:t>
      </w:r>
      <w:r>
        <w:rPr>
          <w:rFonts w:hint="default" w:ascii="NEU-BZ" w:hAnsi="NEU-BZ"/>
          <w:i/>
        </w:rPr>
        <w:t>BE</w:t>
      </w:r>
      <w:r>
        <w:rPr>
          <w:rFonts w:hint="default" w:ascii="NEU-BZ" w:hAnsi="NEU-BZ"/>
        </w:rPr>
        <w:t>=</w:t>
      </w:r>
      <w:r>
        <w:rPr>
          <w:rFonts w:hint="default" w:ascii="NEU-BZ" w:hAnsi="NEU-BZ"/>
          <w:i/>
        </w:rPr>
        <w:t>BG</w:t>
      </w:r>
      <w:r>
        <w:rPr>
          <w:rFonts w:hint="default" w:ascii="方正楷体_GBK" w:hAnsi="方正楷体_GBK"/>
        </w:rPr>
        <w:t>,</w:t>
      </w:r>
      <w:r>
        <w:rPr>
          <w:rFonts w:hint="default" w:ascii="NEU-BZ" w:hAnsi="NEU-BZ"/>
        </w:rPr>
        <w:t>∴∠</w:t>
      </w:r>
      <w:r>
        <w:rPr>
          <w:rFonts w:hint="default" w:ascii="NEU-BZ" w:hAnsi="NEU-BZ"/>
          <w:i/>
        </w:rPr>
        <w:t>EBF</w:t>
      </w:r>
      <w:r>
        <w:rPr>
          <w:rFonts w:hint="default" w:ascii="NEU-BZ" w:hAnsi="NEU-BZ"/>
        </w:rPr>
        <w:t>=∠</w:t>
      </w:r>
      <w:r>
        <w:rPr>
          <w:rFonts w:hint="default" w:ascii="NEU-BZ" w:hAnsi="NEU-BZ"/>
          <w:i/>
        </w:rPr>
        <w:t>GBF.</w:t>
      </w:r>
    </w:p>
    <w:p w14:paraId="4B1459C3">
      <w:pPr>
        <w:rPr>
          <w:rFonts w:hint="default" w:eastAsia="方正书宋_GBK"/>
        </w:rPr>
      </w:pPr>
      <w:r>
        <w:rPr>
          <w:rFonts w:hint="default" w:eastAsia="方正楷体_GBK"/>
        </w:rPr>
        <w:t>又</w:t>
      </w:r>
      <w:r>
        <w:rPr>
          <w:rFonts w:hint="default" w:ascii="NEU-BZ" w:hAnsi="NEU-BZ"/>
        </w:rPr>
        <w:t>∵∠</w:t>
      </w:r>
      <w:r>
        <w:rPr>
          <w:rFonts w:hint="default" w:ascii="NEU-BZ" w:hAnsi="NEU-BZ"/>
          <w:i/>
        </w:rPr>
        <w:t>ABE</w:t>
      </w:r>
      <w:r>
        <w:rPr>
          <w:rFonts w:hint="default" w:ascii="NEU-BZ" w:hAnsi="NEU-BZ"/>
        </w:rPr>
        <w:t>=∠</w:t>
      </w:r>
      <w:r>
        <w:rPr>
          <w:rFonts w:hint="default" w:ascii="NEU-BZ" w:hAnsi="NEU-BZ"/>
          <w:i/>
        </w:rPr>
        <w:t>CBF</w:t>
      </w:r>
      <w:r>
        <w:rPr>
          <w:rFonts w:hint="default" w:ascii="方正楷体_GBK" w:hAnsi="方正楷体_GBK"/>
        </w:rPr>
        <w:t>,</w:t>
      </w:r>
    </w:p>
    <w:p w14:paraId="2C45DEC9">
      <w:pPr>
        <w:rPr>
          <w:rFonts w:hint="default" w:eastAsia="方正书宋_GBK"/>
        </w:rPr>
      </w:pPr>
      <w:r>
        <w:rPr>
          <w:rFonts w:hint="default" w:ascii="NEU-BZ" w:hAnsi="NEU-BZ"/>
        </w:rPr>
        <w:t>∴∠</w:t>
      </w:r>
      <w:r>
        <w:rPr>
          <w:rFonts w:hint="default" w:ascii="NEU-BZ" w:hAnsi="NEU-BZ"/>
          <w:i/>
        </w:rPr>
        <w:t>ABE</w:t>
      </w:r>
      <w:r>
        <w:rPr>
          <w:rFonts w:hint="default" w:ascii="NEU-BZ" w:hAnsi="NEU-BZ"/>
        </w:rPr>
        <w:t>=∠</w:t>
      </w:r>
      <w:r>
        <w:rPr>
          <w:rFonts w:hint="default" w:ascii="NEU-BZ" w:hAnsi="NEU-BZ"/>
          <w:i/>
        </w:rPr>
        <w:t>CBF</w:t>
      </w:r>
      <w:r>
        <w:rPr>
          <w:rFonts w:hint="default" w:ascii="NEU-BZ" w:hAnsi="NEU-BZ"/>
        </w:rPr>
        <w:t>=∠</w:t>
      </w:r>
      <w:r>
        <w:rPr>
          <w:rFonts w:hint="default" w:ascii="NEU-BZ" w:hAnsi="NEU-BZ"/>
          <w:i/>
        </w:rPr>
        <w:t>EBF</w:t>
      </w:r>
      <w:r>
        <w:rPr>
          <w:rFonts w:hint="default" w:ascii="NEU-BZ" w:hAnsi="NEU-BZ"/>
        </w:rPr>
        <w:t>=</w:t>
      </w:r>
      <m:oMath>
        <m:f>
          <m:fPr/>
          <m:num>
            <m:r>
              <m:rPr>
                <m:sty m:val="p"/>
              </m:rPr>
              <w:rPr>
                <w:rFonts w:ascii="Cambria Math" w:hAnsi="Cambria Math"/>
              </w:rPr>
              <m:t>1</m:t>
            </m:r>
          </m:num>
          <m:den>
            <m:r>
              <m:rPr>
                <m:sty m:val="p"/>
              </m:rPr>
              <w:rPr>
                <w:rFonts w:ascii="Cambria Math" w:hAnsi="Cambria Math"/>
              </w:rPr>
              <m:t>3</m:t>
            </m:r>
          </m:den>
        </m:f>
      </m:oMath>
      <w:r>
        <w:rPr>
          <w:rFonts w:hint="default" w:ascii="NEU-BZ" w:hAnsi="NEU-BZ"/>
        </w:rPr>
        <w:t>∠</w:t>
      </w:r>
      <w:r>
        <w:rPr>
          <w:rFonts w:hint="default" w:ascii="NEU-BZ" w:hAnsi="NEU-BZ"/>
          <w:i/>
        </w:rPr>
        <w:t>ABC</w:t>
      </w:r>
      <w:r>
        <w:rPr>
          <w:rFonts w:hint="default" w:ascii="NEU-BZ" w:hAnsi="NEU-BZ"/>
        </w:rPr>
        <w:t>=</w:t>
      </w:r>
      <m:oMath>
        <m:f>
          <m:fPr/>
          <m:num>
            <m:r>
              <m:rPr>
                <m:sty m:val="p"/>
              </m:rPr>
              <w:rPr>
                <w:rFonts w:ascii="Cambria Math" w:hAnsi="Cambria Math"/>
              </w:rPr>
              <m:t>1</m:t>
            </m:r>
          </m:num>
          <m:den>
            <m:r>
              <m:rPr>
                <m:sty m:val="p"/>
              </m:rPr>
              <w:rPr>
                <w:rFonts w:ascii="Cambria Math" w:hAnsi="Cambria Math"/>
              </w:rPr>
              <m:t>3</m:t>
            </m:r>
          </m:den>
        </m:f>
      </m:oMath>
      <w:r>
        <w:rPr>
          <w:rFonts w:hint="default" w:ascii="NEU-BZ" w:hAnsi="NEU-BZ"/>
        </w:rPr>
        <w:t>×90</w:t>
      </w:r>
      <w:r>
        <w:rPr>
          <w:rFonts w:hint="default" w:ascii="NEU-BZ" w:hAnsi="NEU-BZ"/>
          <w:i/>
        </w:rPr>
        <w:t>°</w:t>
      </w:r>
      <w:r>
        <w:rPr>
          <w:rFonts w:hint="default" w:ascii="NEU-BZ" w:hAnsi="NEU-BZ"/>
        </w:rPr>
        <w:t>=30</w:t>
      </w:r>
      <w:r>
        <w:rPr>
          <w:rFonts w:hint="default" w:ascii="NEU-BZ" w:hAnsi="NEU-BZ"/>
          <w:i/>
        </w:rPr>
        <w:t>°.</w:t>
      </w:r>
    </w:p>
    <w:p w14:paraId="098032E9">
      <w:pPr>
        <w:rPr>
          <w:rFonts w:hint="default" w:eastAsia="方正书宋_GBK"/>
        </w:rPr>
      </w:pPr>
      <w:r>
        <w:rPr>
          <w:rFonts w:hint="default" w:ascii="NEU-BZ" w:hAnsi="NEU-BZ"/>
        </w:rPr>
        <w:t>∵</w:t>
      </w:r>
      <w:r>
        <w:rPr>
          <w:rFonts w:hint="default" w:eastAsia="方正楷体_GBK"/>
        </w:rPr>
        <w:t>四边形</w:t>
      </w:r>
      <w:r>
        <w:rPr>
          <w:rFonts w:hint="default" w:ascii="NEU-BZ" w:hAnsi="NEU-BZ"/>
          <w:i/>
        </w:rPr>
        <w:t>ABCD</w:t>
      </w:r>
      <w:r>
        <w:rPr>
          <w:rFonts w:hint="default" w:eastAsia="方正楷体_GBK"/>
        </w:rPr>
        <w:t>是正方形</w:t>
      </w:r>
      <w:r>
        <w:rPr>
          <w:rFonts w:hint="default" w:ascii="方正楷体_GBK" w:hAnsi="方正楷体_GBK"/>
        </w:rPr>
        <w:t>,</w:t>
      </w:r>
    </w:p>
    <w:p w14:paraId="3D7B3BC2">
      <w:pPr>
        <w:rPr>
          <w:rFonts w:hint="default" w:eastAsia="方正书宋_GBK"/>
        </w:rPr>
      </w:pPr>
      <w:r>
        <w:rPr>
          <w:rFonts w:hint="default" w:ascii="NEU-BZ" w:hAnsi="NEU-BZ"/>
        </w:rPr>
        <w:t>∴∠</w:t>
      </w:r>
      <w:r>
        <w:rPr>
          <w:rFonts w:hint="default" w:ascii="NEU-BZ" w:hAnsi="NEU-BZ"/>
          <w:i/>
        </w:rPr>
        <w:t>D</w:t>
      </w:r>
      <w:r>
        <w:rPr>
          <w:rFonts w:hint="default" w:ascii="NEU-BZ" w:hAnsi="NEU-BZ"/>
        </w:rPr>
        <w:t>=90</w:t>
      </w:r>
      <w:r>
        <w:rPr>
          <w:rFonts w:hint="default" w:ascii="NEU-BZ" w:hAnsi="NEU-BZ"/>
          <w:i/>
        </w:rPr>
        <w:t>°</w:t>
      </w:r>
      <w:r>
        <w:rPr>
          <w:rFonts w:hint="default" w:ascii="方正楷体_GBK" w:hAnsi="方正楷体_GBK"/>
        </w:rPr>
        <w:t>,</w:t>
      </w:r>
      <w:r>
        <w:rPr>
          <w:rFonts w:hint="default" w:ascii="NEU-BZ" w:hAnsi="NEU-BZ"/>
          <w:i/>
        </w:rPr>
        <w:t>AB</w:t>
      </w:r>
      <w:r>
        <w:rPr>
          <w:rFonts w:hint="default" w:ascii="NEU-BZ" w:hAnsi="NEU-BZ"/>
        </w:rPr>
        <w:t>=</w:t>
      </w:r>
      <w:r>
        <w:rPr>
          <w:rFonts w:hint="default" w:ascii="NEU-BZ" w:hAnsi="NEU-BZ"/>
          <w:i/>
        </w:rPr>
        <w:t>AD</w:t>
      </w:r>
      <w:r>
        <w:rPr>
          <w:rFonts w:hint="default" w:ascii="NEU-BZ" w:hAnsi="NEU-BZ"/>
        </w:rPr>
        <w:t>=</w:t>
      </w:r>
      <w:r>
        <w:rPr>
          <w:rFonts w:hint="default" w:ascii="NEU-BZ" w:hAnsi="NEU-BZ"/>
          <w:i/>
        </w:rPr>
        <w:t>CD</w:t>
      </w:r>
      <w:r>
        <w:rPr>
          <w:rFonts w:hint="default" w:ascii="NEU-BZ" w:hAnsi="NEU-BZ"/>
        </w:rPr>
        <w:t>=</w:t>
      </w:r>
      <w:r>
        <w:rPr>
          <w:rFonts w:hint="default" w:ascii="NEU-BZ" w:hAnsi="NEU-BZ"/>
          <w:i/>
        </w:rPr>
        <w:t>BC</w:t>
      </w:r>
      <w:r>
        <w:rPr>
          <w:rFonts w:hint="default" w:ascii="NEU-BZ" w:hAnsi="NEU-BZ"/>
        </w:rPr>
        <w:t>=3</w:t>
      </w:r>
      <w:r>
        <w:rPr>
          <w:rFonts w:hint="default" w:ascii="方正楷体_GBK" w:hAnsi="方正楷体_GBK"/>
        </w:rPr>
        <w:t>,</w:t>
      </w:r>
    </w:p>
    <w:p w14:paraId="3C7B7531">
      <w:pPr>
        <w:rPr>
          <w:rFonts w:hint="default" w:eastAsia="方正书宋_GBK"/>
        </w:rPr>
      </w:pPr>
      <w:r>
        <w:rPr>
          <w:rFonts w:hint="default" w:ascii="NEU-BZ" w:hAnsi="NEU-BZ"/>
        </w:rPr>
        <w:t>∴</w:t>
      </w:r>
      <w:r>
        <w:rPr>
          <w:rFonts w:hint="default" w:eastAsia="方正楷体_GBK"/>
        </w:rPr>
        <w:t>在</w:t>
      </w:r>
      <w:r>
        <w:rPr>
          <w:rFonts w:hint="default" w:ascii="NEU-BZ" w:hAnsi="NEU-BZ"/>
        </w:rPr>
        <w:t>Rt△</w:t>
      </w:r>
      <w:r>
        <w:rPr>
          <w:rFonts w:hint="default" w:ascii="NEU-BZ" w:hAnsi="NEU-BZ"/>
          <w:i/>
        </w:rPr>
        <w:t>ABE</w:t>
      </w:r>
      <w:r>
        <w:rPr>
          <w:rFonts w:hint="default" w:eastAsia="方正楷体_GBK"/>
        </w:rPr>
        <w:t>中</w:t>
      </w:r>
      <w:r>
        <w:rPr>
          <w:rFonts w:hint="default" w:ascii="方正楷体_GBK" w:hAnsi="方正楷体_GBK"/>
        </w:rPr>
        <w:t>,</w:t>
      </w:r>
      <w:r>
        <w:rPr>
          <w:rFonts w:hint="default" w:ascii="NEU-BZ" w:hAnsi="NEU-BZ"/>
          <w:i/>
        </w:rPr>
        <w:t>BE</w:t>
      </w:r>
      <w:r>
        <w:rPr>
          <w:rFonts w:hint="default" w:ascii="NEU-BZ" w:hAnsi="NEU-BZ"/>
        </w:rPr>
        <w:t>=</w:t>
      </w:r>
      <m:oMath>
        <m:f>
          <m:fPr/>
          <m:num>
            <m:r>
              <m:rPr/>
              <w:rPr>
                <w:rFonts w:ascii="Cambria Math" w:hAnsi="Cambria Math"/>
              </w:rPr>
              <m:t>AB</m:t>
            </m:r>
          </m:num>
          <m:den>
            <m:r>
              <m:rPr>
                <m:sty m:val="p"/>
              </m:rPr>
              <w:rPr>
                <w:rFonts w:ascii="Cambria Math" w:hAnsi="Cambria Math"/>
              </w:rPr>
              <m:t>cos30°</m:t>
            </m:r>
          </m:den>
        </m:f>
      </m:oMath>
      <w:r>
        <w:rPr>
          <w:rFonts w:hint="default" w:ascii="NEU-BZ" w:hAnsi="NEU-BZ"/>
        </w:rPr>
        <w:t>=</w:t>
      </w:r>
      <m:oMath>
        <m:f>
          <m:fPr/>
          <m:num>
            <m:r>
              <m:rPr>
                <m:sty m:val="p"/>
              </m:rPr>
              <w:rPr>
                <w:rFonts w:ascii="Cambria Math" w:hAnsi="Cambria Math"/>
              </w:rPr>
              <m:t>3</m:t>
            </m:r>
          </m:num>
          <m:den>
            <m:f>
              <m:fPr/>
              <m:num>
                <m:rad>
                  <m:radPr>
                    <m:degHide m:val="1"/>
                  </m:radPr>
                  <m:deg/>
                  <m:e>
                    <m:r>
                      <m:rPr>
                        <m:sty m:val="p"/>
                      </m:rPr>
                      <w:rPr>
                        <w:rFonts w:ascii="Cambria Math" w:hAnsi="Cambria Math"/>
                      </w:rPr>
                      <m:t>3</m:t>
                    </m:r>
                  </m:e>
                </m:rad>
              </m:num>
              <m:den>
                <m:r>
                  <m:rPr>
                    <m:sty m:val="p"/>
                  </m:rPr>
                  <w:rPr>
                    <w:rFonts w:ascii="Cambria Math" w:hAnsi="Cambria Math"/>
                  </w:rPr>
                  <m:t>2</m:t>
                </m:r>
              </m:den>
            </m:f>
          </m:den>
        </m:f>
      </m:oMath>
      <w:r>
        <w:rPr>
          <w:rFonts w:hint="default" w:ascii="NEU-BZ" w:hAnsi="NEU-BZ"/>
        </w:rPr>
        <w:t>=2</w:t>
      </w:r>
      <m:oMath>
        <m:rad>
          <m:radPr>
            <m:degHide m:val="1"/>
          </m:radPr>
          <m:deg/>
          <m:e>
            <m:r>
              <m:rPr>
                <m:sty m:val="p"/>
              </m:rPr>
              <w:rPr>
                <w:rFonts w:ascii="Cambria Math" w:hAnsi="Cambria Math"/>
              </w:rPr>
              <m:t>3</m:t>
            </m:r>
          </m:e>
        </m:rad>
      </m:oMath>
      <w:r>
        <w:rPr>
          <w:rFonts w:hint="default" w:ascii="方正楷体_GBK" w:hAnsi="方正楷体_GBK"/>
        </w:rPr>
        <w:t>,</w:t>
      </w:r>
    </w:p>
    <w:p w14:paraId="314475DF">
      <w:pPr>
        <w:rPr>
          <w:rFonts w:hint="default" w:eastAsia="方正书宋_GBK"/>
        </w:rPr>
      </w:pPr>
      <w:r>
        <w:rPr>
          <w:rFonts w:hint="default" w:ascii="NEU-BZ" w:hAnsi="NEU-BZ"/>
        </w:rPr>
        <w:t>∴</w:t>
      </w:r>
      <w:r>
        <w:rPr>
          <w:rFonts w:hint="default" w:ascii="NEU-BZ" w:hAnsi="NEU-BZ"/>
          <w:i/>
        </w:rPr>
        <w:t>BG</w:t>
      </w:r>
      <w:r>
        <w:rPr>
          <w:rFonts w:hint="default" w:ascii="NEU-BZ" w:hAnsi="NEU-BZ"/>
        </w:rPr>
        <w:t>=2</w:t>
      </w:r>
      <m:oMath>
        <m:rad>
          <m:radPr>
            <m:degHide m:val="1"/>
          </m:radPr>
          <m:deg/>
          <m:e>
            <m:r>
              <m:rPr>
                <m:sty m:val="p"/>
              </m:rPr>
              <w:rPr>
                <w:rFonts w:ascii="Cambria Math" w:hAnsi="Cambria Math"/>
              </w:rPr>
              <m:t>3</m:t>
            </m:r>
          </m:e>
        </m:rad>
      </m:oMath>
      <w:r>
        <w:rPr>
          <w:rFonts w:hint="default" w:ascii="方正楷体_GBK" w:hAnsi="方正楷体_GBK"/>
        </w:rPr>
        <w:t>,</w:t>
      </w:r>
    </w:p>
    <w:p w14:paraId="5E8D14A1">
      <w:pPr>
        <w:rPr>
          <w:rFonts w:hint="default" w:eastAsia="方正兰亭中粗黑_GBK"/>
          <w:sz w:val="32"/>
          <w:szCs w:val="32"/>
        </w:rPr>
      </w:pPr>
      <w:r>
        <w:rPr>
          <w:rFonts w:hint="default" w:ascii="NEU-BZ" w:hAnsi="NEU-BZ"/>
        </w:rPr>
        <w:t>∴</w:t>
      </w:r>
      <w:r>
        <w:rPr>
          <w:rFonts w:hint="default" w:ascii="NEU-BZ" w:hAnsi="NEU-BZ"/>
          <w:i/>
        </w:rPr>
        <w:t>CG</w:t>
      </w:r>
      <w:r>
        <w:rPr>
          <w:rFonts w:hint="default" w:ascii="NEU-BZ" w:hAnsi="NEU-BZ"/>
        </w:rPr>
        <w:t>=</w:t>
      </w:r>
      <w:r>
        <w:rPr>
          <w:rFonts w:hint="default" w:ascii="NEU-BZ" w:hAnsi="NEU-BZ"/>
          <w:i/>
        </w:rPr>
        <w:t>BG</w:t>
      </w:r>
      <w:r>
        <w:rPr>
          <w:rFonts w:hint="default" w:ascii="NEU-BZ" w:hAnsi="NEU-BZ"/>
        </w:rPr>
        <w:t>-</w:t>
      </w:r>
      <w:r>
        <w:rPr>
          <w:rFonts w:hint="default" w:ascii="NEU-BZ" w:hAnsi="NEU-BZ"/>
          <w:i/>
        </w:rPr>
        <w:t>BC</w:t>
      </w:r>
      <w:r>
        <w:rPr>
          <w:rFonts w:hint="default" w:ascii="NEU-BZ" w:hAnsi="NEU-BZ"/>
        </w:rPr>
        <w:t>=2</w:t>
      </w:r>
      <m:oMath>
        <m:rad>
          <m:radPr>
            <m:degHide m:val="1"/>
          </m:radPr>
          <m:deg/>
          <m:e>
            <m:r>
              <m:rPr>
                <m:sty m:val="p"/>
              </m:rPr>
              <w:rPr>
                <w:rFonts w:ascii="Cambria Math" w:hAnsi="Cambria Math"/>
              </w:rPr>
              <m:t>3</m:t>
            </m:r>
          </m:e>
        </m:rad>
      </m:oMath>
      <w:r>
        <w:rPr>
          <w:rFonts w:hint="default" w:ascii="NEU-BZ" w:hAnsi="NEU-BZ"/>
        </w:rPr>
        <w:t>-3</w:t>
      </w:r>
      <w:r>
        <w:rPr>
          <w:rFonts w:hint="default" w:ascii="NEU-BZ" w:hAnsi="NEU-BZ"/>
          <w:i/>
        </w:rPr>
        <w:t>.</w:t>
      </w:r>
      <w:r>
        <w:rPr>
          <w:rFonts w:hint="default" w:eastAsia="方正书宋_GBK"/>
        </w:rPr>
        <w:br w:type="page"/>
      </w:r>
    </w:p>
    <w:p w14:paraId="192B06AE">
      <w:pPr>
        <w:pStyle w:val="21"/>
        <w:jc w:val="center"/>
        <w:outlineLvl w:val="2"/>
        <w:rPr>
          <w:rFonts w:hint="default" w:eastAsia="方正兰亭中粗黑_GBK"/>
          <w:sz w:val="32"/>
          <w:szCs w:val="32"/>
        </w:rPr>
      </w:pPr>
      <w:r>
        <w:rPr>
          <w:rFonts w:hint="default" w:eastAsia="方正兰亭中粗黑_GBK"/>
          <w:sz w:val="32"/>
          <w:szCs w:val="32"/>
          <w:shd w:val="clear" w:color="auto" w:fill="FFFFFF"/>
        </w:rPr>
        <w:t>专题</w:t>
      </w:r>
      <w:r>
        <w:rPr>
          <w:rFonts w:hint="default" w:ascii="NEU-F6" w:hAnsi="NEU-F6"/>
          <w:sz w:val="32"/>
          <w:szCs w:val="32"/>
          <w:shd w:val="clear" w:color="auto" w:fill="FFFFFF"/>
        </w:rPr>
        <w:t>12</w:t>
      </w:r>
      <w:r>
        <w:rPr>
          <w:rFonts w:hint="default" w:eastAsia="方正兰亭中粗黑_GBK"/>
          <w:sz w:val="32"/>
          <w:szCs w:val="32"/>
          <w:shd w:val="clear" w:color="auto" w:fill="FFFFFF"/>
        </w:rPr>
        <w:t>　主从联动问题</w:t>
      </w:r>
      <w:r>
        <w:rPr>
          <w:rFonts w:hint="default" w:ascii="NEU-BZ" w:hAnsi="NEU-BZ"/>
          <w:color w:val="999999"/>
          <w:sz w:val="15"/>
          <w:szCs w:val="15"/>
        </w:rPr>
        <w:t>•</w:t>
      </w:r>
    </w:p>
    <w:p w14:paraId="50167134">
      <w:pPr>
        <w:pStyle w:val="21"/>
        <w:jc w:val="right"/>
        <w:outlineLvl w:val="2"/>
        <w:rPr>
          <w:rFonts w:hint="default" w:eastAsia="方正兰亭中粗黑_GBK"/>
          <w:sz w:val="32"/>
          <w:szCs w:val="32"/>
        </w:rPr>
      </w:pPr>
      <w:r>
        <w:rPr>
          <w:rFonts w:hint="default" w:ascii="NEU-FZ" w:hAnsi="NEU-FZ"/>
          <w:color w:val="666666"/>
          <w:sz w:val="14"/>
          <w:szCs w:val="14"/>
        </w:rPr>
        <w:t>45</w:t>
      </w:r>
      <w:r>
        <w:rPr>
          <w:rFonts w:hint="default" w:eastAsia="方正兰亭中粗黑_GBK"/>
          <w:color w:val="666666"/>
          <w:sz w:val="14"/>
          <w:szCs w:val="14"/>
        </w:rPr>
        <w:t>分钟</w:t>
      </w:r>
    </w:p>
    <w:p w14:paraId="77A21E27">
      <w:pPr>
        <w:rPr>
          <w:rFonts w:hint="default" w:eastAsia="方正书宋_GBK"/>
        </w:rPr>
      </w:pPr>
      <w:r>
        <w:rPr>
          <w:rFonts w:hint="default" w:ascii="NEU-BZ" w:hAnsi="NEU-BZ" w:eastAsia="方正书宋_GBK"/>
        </w:rPr>
        <w:t>　　　　　　</w:t>
      </w:r>
      <w:r>
        <w:rPr>
          <w:rFonts w:hint="default" w:ascii="NEU-BZ" w:hAnsi="NEU-BZ"/>
        </w:rPr>
        <w:t xml:space="preserve"> </w:t>
      </w:r>
      <w:r>
        <w:rPr>
          <w:rFonts w:hint="default" w:ascii="NEU-BZ" w:hAnsi="NEU-BZ" w:eastAsia="方正书宋_GBK"/>
        </w:rPr>
        <w:t>　　　　　</w:t>
      </w:r>
      <w:r>
        <w:rPr>
          <w:rFonts w:hint="default" w:ascii="NEU-BZ" w:hAnsi="NEU-BZ"/>
        </w:rPr>
        <w:t xml:space="preserve"> </w:t>
      </w:r>
      <w:r>
        <w:rPr>
          <w:rFonts w:hint="default" w:ascii="NEU-BZ" w:hAnsi="NEU-BZ" w:eastAsia="方正书宋_GBK"/>
        </w:rPr>
        <w:t>　　　　　</w:t>
      </w:r>
      <w:r>
        <w:rPr>
          <w:rFonts w:hint="default" w:ascii="NEU-BZ" w:hAnsi="NEU-BZ"/>
        </w:rPr>
        <w:t xml:space="preserve"> </w:t>
      </w:r>
    </w:p>
    <w:p w14:paraId="3860421F">
      <w:pPr>
        <w:pStyle w:val="22"/>
        <w:outlineLvl w:val="4"/>
        <w:rPr>
          <w:rFonts w:hint="default" w:eastAsia="方正黑体_GBK"/>
          <w:sz w:val="24"/>
          <w:szCs w:val="24"/>
        </w:rPr>
      </w:pPr>
      <w:r>
        <w:rPr>
          <w:rFonts w:hint="default" w:eastAsia="方正黑体_GBK"/>
          <w:sz w:val="24"/>
          <w:szCs w:val="24"/>
        </w:rPr>
        <w:t>类型</w:t>
      </w:r>
      <w:r>
        <w:rPr>
          <w:rFonts w:hint="default" w:ascii="NEU-BZ" w:hAnsi="NEU-BZ"/>
          <w:sz w:val="24"/>
          <w:szCs w:val="24"/>
        </w:rPr>
        <w:t>1</w:t>
      </w:r>
      <w:r>
        <w:rPr>
          <w:rFonts w:hint="default" w:eastAsia="方正黑体_GBK"/>
          <w:sz w:val="24"/>
          <w:szCs w:val="24"/>
        </w:rPr>
        <w:t>　动点轨迹是线段</w:t>
      </w:r>
    </w:p>
    <w:p w14:paraId="4821455A">
      <w:pPr>
        <w:rPr>
          <w:rFonts w:hint="default" w:eastAsia="方正书宋_GBK"/>
        </w:rPr>
      </w:pPr>
      <w:r>
        <w:rPr>
          <w:rFonts w:hint="default" w:ascii="NEU-F6" w:hAnsi="NEU-F6"/>
        </w:rPr>
        <w:t>1</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温州瓯海区模拟</w:t>
      </w:r>
      <w:r>
        <w:rPr>
          <w:rFonts w:hint="default" w:ascii="方正仿宋_GBK" w:hAnsi="方正仿宋_GBK"/>
        </w:rPr>
        <w:t>]</w:t>
      </w:r>
      <w:r>
        <w:rPr>
          <w:rFonts w:hint="default" w:eastAsia="方正书宋_GBK"/>
        </w:rPr>
        <w:t>如图</w:t>
      </w:r>
      <w:r>
        <w:rPr>
          <w:rFonts w:hint="default" w:ascii="方正书宋_GBK" w:hAnsi="方正书宋_GBK"/>
        </w:rPr>
        <w:t>,</w:t>
      </w:r>
      <w:r>
        <w:rPr>
          <w:rFonts w:hint="default" w:eastAsia="方正书宋_GBK"/>
        </w:rPr>
        <w:t>点</w:t>
      </w:r>
      <w:r>
        <w:rPr>
          <w:rFonts w:hint="default" w:ascii="NEU-BZ" w:hAnsi="NEU-BZ"/>
          <w:i/>
        </w:rPr>
        <w:t>E</w:t>
      </w:r>
      <w:r>
        <w:rPr>
          <w:rFonts w:hint="default" w:eastAsia="方正书宋_GBK"/>
        </w:rPr>
        <w:t>是边长为</w:t>
      </w:r>
      <w:r>
        <w:rPr>
          <w:rFonts w:hint="default" w:ascii="NEU-BZ" w:hAnsi="NEU-BZ"/>
        </w:rPr>
        <w:t>8</w:t>
      </w:r>
      <w:r>
        <w:rPr>
          <w:rFonts w:hint="default" w:eastAsia="方正书宋_GBK"/>
        </w:rPr>
        <w:t>的正方形</w:t>
      </w:r>
      <w:r>
        <w:rPr>
          <w:rFonts w:hint="default" w:ascii="NEU-BZ" w:hAnsi="NEU-BZ"/>
          <w:i/>
        </w:rPr>
        <w:t>ABCD</w:t>
      </w:r>
      <w:r>
        <w:rPr>
          <w:rFonts w:hint="default" w:eastAsia="方正书宋_GBK"/>
        </w:rPr>
        <w:t>的边</w:t>
      </w:r>
      <w:r>
        <w:rPr>
          <w:rFonts w:hint="default" w:ascii="NEU-BZ" w:hAnsi="NEU-BZ"/>
          <w:i/>
        </w:rPr>
        <w:t>CD</w:t>
      </w:r>
      <w:r>
        <w:rPr>
          <w:rFonts w:hint="default" w:eastAsia="方正书宋_GBK"/>
        </w:rPr>
        <w:t>上一动点</w:t>
      </w:r>
      <w:r>
        <w:rPr>
          <w:rFonts w:hint="default" w:ascii="方正书宋_GBK" w:hAnsi="方正书宋_GBK"/>
        </w:rPr>
        <w:t>,</w:t>
      </w:r>
      <w:r>
        <w:rPr>
          <w:rFonts w:hint="default" w:eastAsia="方正书宋_GBK"/>
        </w:rPr>
        <w:t>连结</w:t>
      </w:r>
      <w:r>
        <w:rPr>
          <w:rFonts w:hint="default" w:ascii="NEU-BZ" w:hAnsi="NEU-BZ"/>
          <w:i/>
        </w:rPr>
        <w:t>AE</w:t>
      </w:r>
      <w:r>
        <w:rPr>
          <w:rFonts w:hint="default" w:ascii="方正书宋_GBK" w:hAnsi="方正书宋_GBK"/>
        </w:rPr>
        <w:t>,</w:t>
      </w:r>
      <w:r>
        <w:rPr>
          <w:rFonts w:hint="default" w:eastAsia="方正书宋_GBK"/>
        </w:rPr>
        <w:t>将线段</w:t>
      </w:r>
      <w:r>
        <w:rPr>
          <w:rFonts w:hint="default" w:ascii="NEU-BZ" w:hAnsi="NEU-BZ"/>
          <w:i/>
        </w:rPr>
        <w:t>AE</w:t>
      </w:r>
      <w:r>
        <w:rPr>
          <w:rFonts w:hint="default" w:eastAsia="方正书宋_GBK"/>
        </w:rPr>
        <w:t>绕点</w:t>
      </w:r>
      <w:r>
        <w:rPr>
          <w:rFonts w:hint="default" w:ascii="NEU-BZ" w:hAnsi="NEU-BZ"/>
          <w:i/>
        </w:rPr>
        <w:t>E</w:t>
      </w:r>
      <w:r>
        <w:rPr>
          <w:rFonts w:hint="default" w:eastAsia="方正书宋_GBK"/>
        </w:rPr>
        <w:t>逆时针旋转</w:t>
      </w:r>
      <w:r>
        <w:rPr>
          <w:rFonts w:hint="default" w:ascii="NEU-BZ" w:hAnsi="NEU-BZ"/>
        </w:rPr>
        <w:t>90</w:t>
      </w:r>
      <w:r>
        <w:rPr>
          <w:rFonts w:hint="default" w:ascii="NEU-BZ" w:hAnsi="NEU-BZ"/>
          <w:i/>
        </w:rPr>
        <w:t>°</w:t>
      </w:r>
      <w:r>
        <w:rPr>
          <w:rFonts w:hint="default" w:eastAsia="方正书宋_GBK"/>
        </w:rPr>
        <w:t>得到线段</w:t>
      </w:r>
      <w:r>
        <w:rPr>
          <w:rFonts w:hint="default" w:ascii="NEU-BZ" w:hAnsi="NEU-BZ"/>
          <w:i/>
        </w:rPr>
        <w:t>EF</w:t>
      </w:r>
      <w:r>
        <w:rPr>
          <w:rFonts w:hint="default" w:ascii="方正书宋_GBK" w:hAnsi="方正书宋_GBK"/>
        </w:rPr>
        <w:t>,</w:t>
      </w:r>
      <w:r>
        <w:rPr>
          <w:rFonts w:hint="default" w:eastAsia="方正书宋_GBK"/>
        </w:rPr>
        <w:t>连结</w:t>
      </w:r>
      <w:r>
        <w:rPr>
          <w:rFonts w:hint="default" w:ascii="NEU-BZ" w:hAnsi="NEU-BZ"/>
          <w:i/>
        </w:rPr>
        <w:t>AF</w:t>
      </w:r>
      <w:r>
        <w:rPr>
          <w:rFonts w:hint="default" w:ascii="方正书宋_GBK" w:hAnsi="方正书宋_GBK"/>
        </w:rPr>
        <w:t>,</w:t>
      </w:r>
      <w:r>
        <w:rPr>
          <w:rFonts w:hint="default" w:ascii="NEU-BZ" w:hAnsi="NEU-BZ"/>
          <w:i/>
        </w:rPr>
        <w:t>BF</w:t>
      </w:r>
      <w:r>
        <w:rPr>
          <w:rFonts w:hint="default" w:ascii="方正书宋_GBK" w:hAnsi="方正书宋_GBK"/>
        </w:rPr>
        <w:t>,</w:t>
      </w:r>
      <w:r>
        <w:rPr>
          <w:rFonts w:hint="default" w:ascii="NEU-BZ" w:hAnsi="NEU-BZ"/>
          <w:i/>
        </w:rPr>
        <w:t>AF</w:t>
      </w:r>
      <w:r>
        <w:rPr>
          <w:rFonts w:hint="default" w:eastAsia="方正书宋_GBK"/>
        </w:rPr>
        <w:t>交边</w:t>
      </w:r>
      <w:r>
        <w:rPr>
          <w:rFonts w:hint="default" w:ascii="NEU-BZ" w:hAnsi="NEU-BZ"/>
          <w:i/>
        </w:rPr>
        <w:t>BC</w:t>
      </w:r>
      <w:r>
        <w:rPr>
          <w:rFonts w:hint="default" w:eastAsia="方正书宋_GBK"/>
        </w:rPr>
        <w:t>于点</w:t>
      </w:r>
      <w:r>
        <w:rPr>
          <w:rFonts w:hint="default" w:ascii="NEU-BZ" w:hAnsi="NEU-BZ"/>
          <w:i/>
        </w:rPr>
        <w:t>G</w:t>
      </w:r>
      <w:r>
        <w:rPr>
          <w:rFonts w:hint="default" w:ascii="方正书宋_GBK" w:hAnsi="方正书宋_GBK"/>
        </w:rPr>
        <w:t>,</w:t>
      </w:r>
      <w:r>
        <w:rPr>
          <w:rFonts w:hint="default" w:eastAsia="方正书宋_GBK"/>
        </w:rPr>
        <w:t>连结</w:t>
      </w:r>
      <w:r>
        <w:rPr>
          <w:rFonts w:hint="default" w:ascii="NEU-BZ" w:hAnsi="NEU-BZ"/>
          <w:i/>
        </w:rPr>
        <w:t>EG</w:t>
      </w:r>
      <w:r>
        <w:rPr>
          <w:rFonts w:hint="default" w:ascii="方正书宋_GBK" w:hAnsi="方正书宋_GBK"/>
        </w:rPr>
        <w:t>,</w:t>
      </w:r>
      <w:r>
        <w:rPr>
          <w:rFonts w:hint="default" w:eastAsia="方正书宋_GBK"/>
        </w:rPr>
        <w:t>当</w:t>
      </w:r>
      <w:r>
        <w:rPr>
          <w:rFonts w:hint="default" w:ascii="NEU-BZ" w:hAnsi="NEU-BZ"/>
          <w:i/>
        </w:rPr>
        <w:t>AF</w:t>
      </w:r>
      <w:r>
        <w:rPr>
          <w:rFonts w:hint="default" w:ascii="NEU-BZ" w:hAnsi="NEU-BZ"/>
        </w:rPr>
        <w:t>+</w:t>
      </w:r>
      <w:r>
        <w:rPr>
          <w:rFonts w:hint="default" w:ascii="NEU-BZ" w:hAnsi="NEU-BZ"/>
          <w:i/>
        </w:rPr>
        <w:t>BF</w:t>
      </w:r>
      <w:r>
        <w:rPr>
          <w:rFonts w:hint="default" w:eastAsia="方正书宋_GBK"/>
        </w:rPr>
        <w:t>取最小值时</w:t>
      </w:r>
      <w:r>
        <w:rPr>
          <w:rFonts w:hint="default" w:ascii="方正书宋_GBK" w:hAnsi="方正书宋_GBK"/>
        </w:rPr>
        <w:t>,</w:t>
      </w:r>
      <w:r>
        <w:rPr>
          <w:rFonts w:hint="default" w:eastAsia="方正书宋_GBK"/>
        </w:rPr>
        <w:t>线段</w:t>
      </w:r>
      <w:r>
        <w:rPr>
          <w:rFonts w:hint="default" w:ascii="NEU-BZ" w:hAnsi="NEU-BZ"/>
          <w:i/>
        </w:rPr>
        <w:t>EG</w:t>
      </w:r>
      <w:r>
        <w:rPr>
          <w:rFonts w:hint="default" w:eastAsia="方正书宋_GBK"/>
        </w:rPr>
        <w:t>的长为</w:t>
      </w:r>
      <w:r>
        <w:ptab w:relativeTo="margin" w:alignment="right" w:leader="none"/>
      </w:r>
      <w:r>
        <w:rPr>
          <w:rFonts w:hint="default" w:ascii="方正书宋_GBK" w:hAnsi="方正书宋_GBK"/>
        </w:rPr>
        <w:t>(</w:t>
      </w:r>
      <w:r>
        <w:rPr>
          <w:rFonts w:hint="default" w:ascii="NEU-BZ" w:hAnsi="NEU-BZ"/>
        </w:rPr>
        <w:t>D</w:t>
      </w:r>
      <w:r>
        <w:rPr>
          <w:rFonts w:hint="default" w:ascii="方正书宋_GBK" w:hAnsi="方正书宋_GBK"/>
        </w:rPr>
        <w:t>)</w:t>
      </w:r>
    </w:p>
    <w:p w14:paraId="29F71ECE">
      <w:pPr>
        <w:rPr>
          <w:rFonts w:hint="default" w:eastAsia="方正书宋_GBK"/>
        </w:rPr>
      </w:pPr>
      <w:r>
        <w:rPr>
          <w:rFonts w:hint="default" w:ascii="NEU-BZ" w:hAnsi="NEU-BZ"/>
        </w:rPr>
        <w:t>A.8</w:t>
      </w:r>
      <m:oMath>
        <m:rad>
          <m:radPr>
            <m:degHide m:val="1"/>
          </m:radPr>
          <m:deg/>
          <m:e>
            <m:r>
              <m:rPr>
                <m:sty m:val="p"/>
              </m:rPr>
              <w:rPr>
                <w:rFonts w:ascii="Cambria Math" w:hAnsi="Cambria Math"/>
              </w:rPr>
              <m:t>2</m:t>
            </m:r>
          </m:e>
        </m:rad>
      </m:oMath>
      <w:r>
        <w:rPr>
          <w:rFonts w:hint="default" w:eastAsia="方正书宋_GBK"/>
        </w:rPr>
        <w:tab/>
      </w:r>
      <w:r>
        <w:rPr>
          <w:rFonts w:hint="eastAsia" w:eastAsia="方正书宋_GBK"/>
          <w:lang w:val="en-US" w:eastAsia="zh-CN"/>
        </w:rPr>
        <w:t xml:space="preserve">                            </w:t>
      </w:r>
      <w:r>
        <w:rPr>
          <w:rFonts w:hint="default" w:ascii="NEU-BZ" w:hAnsi="NEU-BZ"/>
        </w:rPr>
        <w:t>B.7</w:t>
      </w:r>
      <w:r>
        <w:rPr>
          <w:rFonts w:hint="eastAsia" w:ascii="NEU-BZ"/>
          <w:lang w:val="en-US" w:eastAsia="zh-CN"/>
        </w:rPr>
        <w:t xml:space="preserve">               </w:t>
      </w:r>
      <w:r>
        <w:rPr>
          <w:rFonts w:hint="default" w:ascii="NEU-BZ" w:hAnsi="NEU-BZ"/>
        </w:rPr>
        <w:t>C.9</w:t>
      </w:r>
      <w:r>
        <w:rPr>
          <w:rFonts w:hint="default" w:eastAsia="方正书宋_GBK"/>
        </w:rPr>
        <w:tab/>
      </w:r>
      <w:r>
        <w:rPr>
          <w:rFonts w:hint="eastAsia" w:eastAsia="方正书宋_GBK"/>
          <w:lang w:val="en-US" w:eastAsia="zh-CN"/>
        </w:rPr>
        <w:t xml:space="preserve">           </w:t>
      </w:r>
      <w:r>
        <w:rPr>
          <w:rFonts w:hint="default" w:ascii="NEU-BZ" w:hAnsi="NEU-BZ"/>
        </w:rPr>
        <w:t>D.</w:t>
      </w:r>
      <m:oMath>
        <m:f>
          <m:fPr/>
          <m:num>
            <m:r>
              <m:rPr>
                <m:sty m:val="p"/>
              </m:rPr>
              <w:rPr>
                <w:rFonts w:ascii="Cambria Math" w:hAnsi="Cambria Math"/>
              </w:rPr>
              <m:t>20</m:t>
            </m:r>
          </m:num>
          <m:den>
            <m:r>
              <m:rPr>
                <m:sty m:val="p"/>
              </m:rPr>
              <w:rPr>
                <w:rFonts w:ascii="Cambria Math" w:hAnsi="Cambria Math"/>
              </w:rPr>
              <m:t>3</m:t>
            </m:r>
          </m:den>
        </m:f>
      </m:oMath>
    </w:p>
    <w:p w14:paraId="02FBCE7F">
      <w:pPr>
        <w:jc w:val="center"/>
        <w:rPr>
          <w:rFonts w:hint="default" w:eastAsia="方正书宋_GBK"/>
        </w:rPr>
      </w:pPr>
      <w:r>
        <w:drawing>
          <wp:inline distT="0" distB="0" distL="114300" distR="114300">
            <wp:extent cx="935990" cy="1187450"/>
            <wp:effectExtent l="0" t="0" r="0" b="0"/>
            <wp:docPr id="295" name="image2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image283.jpeg"/>
                    <pic:cNvPicPr>
                      <a:picLocks noChangeAspect="1"/>
                    </pic:cNvPicPr>
                  </pic:nvPicPr>
                  <pic:blipFill>
                    <a:blip r:embed="rId263"/>
                    <a:stretch>
                      <a:fillRect/>
                    </a:stretch>
                  </pic:blipFill>
                  <pic:spPr>
                    <a:xfrm>
                      <a:off x="0" y="0"/>
                      <a:ext cx="936000" cy="1188000"/>
                    </a:xfrm>
                    <a:prstGeom prst="rect">
                      <a:avLst/>
                    </a:prstGeom>
                  </pic:spPr>
                </pic:pic>
              </a:graphicData>
            </a:graphic>
          </wp:inline>
        </w:drawing>
      </w:r>
      <w:r>
        <w:rPr>
          <w:rFonts w:hint="eastAsia"/>
          <w:lang w:val="en-US" w:eastAsia="zh-CN"/>
        </w:rPr>
        <w:t xml:space="preserve">                        </w:t>
      </w:r>
      <w:r>
        <w:drawing>
          <wp:inline distT="0" distB="0" distL="114300" distR="114300">
            <wp:extent cx="1187450" cy="647700"/>
            <wp:effectExtent l="0" t="0" r="12700" b="0"/>
            <wp:docPr id="151" name="image2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image284.jpeg"/>
                    <pic:cNvPicPr>
                      <a:picLocks noChangeAspect="1"/>
                    </pic:cNvPicPr>
                  </pic:nvPicPr>
                  <pic:blipFill>
                    <a:blip r:embed="rId264"/>
                    <a:stretch>
                      <a:fillRect/>
                    </a:stretch>
                  </pic:blipFill>
                  <pic:spPr>
                    <a:xfrm>
                      <a:off x="0" y="0"/>
                      <a:ext cx="1188000" cy="648000"/>
                    </a:xfrm>
                    <a:prstGeom prst="rect">
                      <a:avLst/>
                    </a:prstGeom>
                  </pic:spPr>
                </pic:pic>
              </a:graphicData>
            </a:graphic>
          </wp:inline>
        </w:drawing>
      </w:r>
    </w:p>
    <w:p w14:paraId="44DA71B8">
      <w:pPr>
        <w:jc w:val="center"/>
        <w:rPr>
          <w:rFonts w:hint="default" w:eastAsia="方正书宋_GBK"/>
        </w:rPr>
      </w:pPr>
      <w:r>
        <w:rPr>
          <w:rFonts w:hint="default" w:ascii="方正细等线_GBK" w:hAnsi="方正细等线_GBK"/>
          <w:sz w:val="20"/>
          <w:szCs w:val="20"/>
        </w:rPr>
        <w:t>(</w:t>
      </w:r>
      <w:r>
        <w:rPr>
          <w:rFonts w:hint="default" w:eastAsia="方正细等线_GBK"/>
          <w:sz w:val="20"/>
          <w:szCs w:val="20"/>
        </w:rPr>
        <w:t>第</w:t>
      </w:r>
      <w:r>
        <w:rPr>
          <w:rFonts w:hint="default" w:ascii="NEU-BZ" w:hAnsi="NEU-BZ"/>
          <w:sz w:val="20"/>
          <w:szCs w:val="20"/>
        </w:rPr>
        <w:t>1</w:t>
      </w:r>
      <w:r>
        <w:rPr>
          <w:rFonts w:hint="default" w:eastAsia="方正细等线_GBK"/>
          <w:sz w:val="20"/>
          <w:szCs w:val="20"/>
        </w:rPr>
        <w:t>题图</w:t>
      </w:r>
      <w:r>
        <w:rPr>
          <w:rFonts w:hint="default" w:ascii="方正细等线_GBK" w:hAnsi="方正细等线_GBK"/>
          <w:sz w:val="20"/>
          <w:szCs w:val="20"/>
        </w:rPr>
        <w:t>)</w:t>
      </w:r>
      <w:r>
        <w:rPr>
          <w:rFonts w:hint="eastAsia" w:ascii="方正细等线_GBK" w:hAnsi="方正细等线_GBK"/>
          <w:sz w:val="20"/>
          <w:szCs w:val="20"/>
          <w:lang w:val="en-US" w:eastAsia="zh-CN"/>
        </w:rPr>
        <w:t xml:space="preserve">                                       </w:t>
      </w:r>
      <w:r>
        <w:rPr>
          <w:rFonts w:hint="default" w:ascii="方正细等线_GBK" w:hAnsi="方正细等线_GBK"/>
          <w:sz w:val="20"/>
          <w:szCs w:val="20"/>
        </w:rPr>
        <w:t>(</w:t>
      </w:r>
      <w:r>
        <w:rPr>
          <w:rFonts w:hint="default" w:eastAsia="方正细等线_GBK"/>
          <w:sz w:val="20"/>
          <w:szCs w:val="20"/>
        </w:rPr>
        <w:t>第</w:t>
      </w:r>
      <w:r>
        <w:rPr>
          <w:rFonts w:hint="default" w:ascii="NEU-BZ" w:hAnsi="NEU-BZ"/>
          <w:sz w:val="20"/>
          <w:szCs w:val="20"/>
        </w:rPr>
        <w:t>2</w:t>
      </w:r>
      <w:r>
        <w:rPr>
          <w:rFonts w:hint="default" w:eastAsia="方正细等线_GBK"/>
          <w:sz w:val="20"/>
          <w:szCs w:val="20"/>
        </w:rPr>
        <w:t>题图</w:t>
      </w:r>
      <w:r>
        <w:rPr>
          <w:rFonts w:hint="default" w:ascii="方正细等线_GBK" w:hAnsi="方正细等线_GBK"/>
          <w:sz w:val="20"/>
          <w:szCs w:val="20"/>
        </w:rPr>
        <w:t>)</w:t>
      </w:r>
    </w:p>
    <w:p w14:paraId="67F885D3">
      <w:pPr>
        <w:rPr>
          <w:rFonts w:hint="default" w:eastAsia="方正书宋_GBK"/>
        </w:rPr>
      </w:pPr>
      <w:r>
        <w:rPr>
          <w:rFonts w:hint="default" w:ascii="NEU-F6" w:hAnsi="NEU-F6"/>
        </w:rPr>
        <w:t>2</w:t>
      </w:r>
      <w:r>
        <w:rPr>
          <w:rFonts w:hint="default" w:ascii="NEU-BZ" w:hAnsi="NEU-BZ"/>
          <w:i/>
        </w:rPr>
        <w:t>.</w:t>
      </w:r>
      <w:r>
        <w:rPr>
          <w:rFonts w:hint="default" w:eastAsia="方正书宋_GBK"/>
        </w:rPr>
        <w:t>如图</w:t>
      </w:r>
      <w:r>
        <w:rPr>
          <w:rFonts w:hint="default" w:ascii="方正书宋_GBK" w:hAnsi="方正书宋_GBK"/>
        </w:rPr>
        <w:t>,</w:t>
      </w:r>
      <w:r>
        <w:rPr>
          <w:rFonts w:hint="default" w:eastAsia="方正书宋_GBK"/>
        </w:rPr>
        <w:t>在矩形</w:t>
      </w:r>
      <w:r>
        <w:rPr>
          <w:rFonts w:hint="default" w:ascii="NEU-BZ" w:hAnsi="NEU-BZ"/>
          <w:i/>
        </w:rPr>
        <w:t>ABCD</w:t>
      </w:r>
      <w:r>
        <w:rPr>
          <w:rFonts w:hint="default" w:eastAsia="方正书宋_GBK"/>
        </w:rPr>
        <w:t>中</w:t>
      </w:r>
      <w:r>
        <w:rPr>
          <w:rFonts w:hint="default" w:ascii="方正书宋_GBK" w:hAnsi="方正书宋_GBK"/>
        </w:rPr>
        <w:t>,</w:t>
      </w:r>
      <w:r>
        <w:rPr>
          <w:rFonts w:hint="default" w:ascii="NEU-BZ" w:hAnsi="NEU-BZ"/>
          <w:i/>
        </w:rPr>
        <w:t>AB</w:t>
      </w:r>
      <w:r>
        <w:rPr>
          <w:rFonts w:hint="default" w:ascii="NEU-BZ" w:hAnsi="NEU-BZ"/>
        </w:rPr>
        <w:t>=2</w:t>
      </w:r>
      <w:r>
        <w:rPr>
          <w:rFonts w:hint="default" w:ascii="方正书宋_GBK" w:hAnsi="方正书宋_GBK"/>
        </w:rPr>
        <w:t>,</w:t>
      </w:r>
      <w:r>
        <w:rPr>
          <w:rFonts w:hint="default" w:ascii="NEU-BZ" w:hAnsi="NEU-BZ"/>
          <w:i/>
        </w:rPr>
        <w:t>BC</w:t>
      </w:r>
      <w:r>
        <w:rPr>
          <w:rFonts w:hint="default" w:ascii="NEU-BZ" w:hAnsi="NEU-BZ"/>
        </w:rPr>
        <w:t>=4</w:t>
      </w:r>
      <w:r>
        <w:rPr>
          <w:rFonts w:hint="default" w:ascii="方正书宋_GBK" w:hAnsi="方正书宋_GBK"/>
        </w:rPr>
        <w:t>,</w:t>
      </w:r>
      <w:r>
        <w:rPr>
          <w:rFonts w:hint="default" w:ascii="NEU-BZ" w:hAnsi="NEU-BZ"/>
          <w:i/>
        </w:rPr>
        <w:t>P</w:t>
      </w:r>
      <w:r>
        <w:rPr>
          <w:rFonts w:hint="default" w:eastAsia="方正书宋_GBK"/>
        </w:rPr>
        <w:t>是对角线</w:t>
      </w:r>
      <w:r>
        <w:rPr>
          <w:rFonts w:hint="default" w:ascii="NEU-BZ" w:hAnsi="NEU-BZ"/>
          <w:i/>
        </w:rPr>
        <w:t>AC</w:t>
      </w:r>
      <w:r>
        <w:rPr>
          <w:rFonts w:hint="default" w:eastAsia="方正书宋_GBK"/>
        </w:rPr>
        <w:t>上的动点</w:t>
      </w:r>
      <w:r>
        <w:rPr>
          <w:rFonts w:hint="default" w:ascii="方正书宋_GBK" w:hAnsi="方正书宋_GBK"/>
        </w:rPr>
        <w:t>,</w:t>
      </w:r>
      <w:r>
        <w:rPr>
          <w:rFonts w:hint="default" w:eastAsia="方正书宋_GBK"/>
        </w:rPr>
        <w:t>连结</w:t>
      </w:r>
      <w:r>
        <w:rPr>
          <w:rFonts w:hint="default" w:ascii="NEU-BZ" w:hAnsi="NEU-BZ"/>
          <w:i/>
        </w:rPr>
        <w:t>DP</w:t>
      </w:r>
      <w:r>
        <w:rPr>
          <w:rFonts w:hint="default" w:ascii="方正书宋_GBK" w:hAnsi="方正书宋_GBK"/>
        </w:rPr>
        <w:t>,</w:t>
      </w:r>
      <w:r>
        <w:rPr>
          <w:rFonts w:hint="default" w:eastAsia="方正书宋_GBK"/>
        </w:rPr>
        <w:t>将直线</w:t>
      </w:r>
      <w:r>
        <w:rPr>
          <w:rFonts w:hint="default" w:ascii="NEU-BZ" w:hAnsi="NEU-BZ"/>
          <w:i/>
        </w:rPr>
        <w:t>DP</w:t>
      </w:r>
      <w:r>
        <w:rPr>
          <w:rFonts w:hint="default" w:eastAsia="方正书宋_GBK"/>
        </w:rPr>
        <w:t>绕点</w:t>
      </w:r>
      <w:r>
        <w:rPr>
          <w:rFonts w:hint="default" w:ascii="NEU-BZ" w:hAnsi="NEU-BZ"/>
          <w:i/>
        </w:rPr>
        <w:t>P</w:t>
      </w:r>
      <w:r>
        <w:rPr>
          <w:rFonts w:hint="default" w:eastAsia="方正书宋_GBK"/>
        </w:rPr>
        <w:t>顺时针旋转</w:t>
      </w:r>
      <w:r>
        <w:rPr>
          <w:rFonts w:hint="default" w:ascii="方正书宋_GBK" w:hAnsi="方正书宋_GBK"/>
        </w:rPr>
        <w:t>,</w:t>
      </w:r>
      <w:r>
        <w:rPr>
          <w:rFonts w:hint="default" w:eastAsia="方正书宋_GBK"/>
        </w:rPr>
        <w:t>使旋转角等于</w:t>
      </w:r>
      <w:r>
        <w:rPr>
          <w:rFonts w:hint="default" w:ascii="NEU-BZ" w:hAnsi="NEU-BZ"/>
        </w:rPr>
        <w:t>∠</w:t>
      </w:r>
      <w:r>
        <w:rPr>
          <w:rFonts w:hint="default" w:ascii="NEU-BZ" w:hAnsi="NEU-BZ"/>
          <w:i/>
        </w:rPr>
        <w:t>DAC</w:t>
      </w:r>
      <w:r>
        <w:rPr>
          <w:rFonts w:hint="default" w:ascii="方正书宋_GBK" w:hAnsi="方正书宋_GBK"/>
        </w:rPr>
        <w:t>,</w:t>
      </w:r>
      <w:r>
        <w:rPr>
          <w:rFonts w:hint="default" w:eastAsia="方正书宋_GBK"/>
        </w:rPr>
        <w:t>且过</w:t>
      </w:r>
      <w:r>
        <w:rPr>
          <w:rFonts w:hint="default" w:ascii="NEU-BZ" w:hAnsi="NEU-BZ"/>
          <w:i/>
        </w:rPr>
        <w:t>D</w:t>
      </w:r>
      <w:r>
        <w:rPr>
          <w:rFonts w:hint="default" w:eastAsia="方正书宋_GBK"/>
        </w:rPr>
        <w:t>作</w:t>
      </w:r>
      <w:r>
        <w:rPr>
          <w:rFonts w:hint="default" w:ascii="NEU-BZ" w:hAnsi="NEU-BZ"/>
          <w:i/>
        </w:rPr>
        <w:t>DG</w:t>
      </w:r>
      <w:r>
        <w:rPr>
          <w:rFonts w:hint="default" w:ascii="NEU-BZ" w:hAnsi="NEU-BZ"/>
        </w:rPr>
        <w:t>⊥</w:t>
      </w:r>
      <w:r>
        <w:rPr>
          <w:rFonts w:hint="default" w:ascii="NEU-BZ" w:hAnsi="NEU-BZ"/>
          <w:i/>
        </w:rPr>
        <w:t>PG</w:t>
      </w:r>
      <w:r>
        <w:rPr>
          <w:rFonts w:hint="default" w:ascii="方正书宋_GBK" w:hAnsi="方正书宋_GBK"/>
        </w:rPr>
        <w:t>,</w:t>
      </w:r>
      <w:r>
        <w:rPr>
          <w:rFonts w:hint="default" w:eastAsia="方正书宋_GBK"/>
        </w:rPr>
        <w:t>即</w:t>
      </w:r>
      <w:r>
        <w:rPr>
          <w:rFonts w:hint="default" w:ascii="NEU-BZ" w:hAnsi="NEU-BZ"/>
        </w:rPr>
        <w:t>∠</w:t>
      </w:r>
      <w:r>
        <w:rPr>
          <w:rFonts w:hint="default" w:ascii="NEU-BZ" w:hAnsi="NEU-BZ"/>
          <w:i/>
        </w:rPr>
        <w:t>DPG</w:t>
      </w:r>
      <w:r>
        <w:rPr>
          <w:rFonts w:hint="default" w:ascii="NEU-BZ" w:hAnsi="NEU-BZ"/>
        </w:rPr>
        <w:t>=∠</w:t>
      </w:r>
      <w:r>
        <w:rPr>
          <w:rFonts w:hint="default" w:ascii="NEU-BZ" w:hAnsi="NEU-BZ"/>
          <w:i/>
        </w:rPr>
        <w:t>DAC.</w:t>
      </w:r>
      <w:r>
        <w:rPr>
          <w:rFonts w:hint="default" w:eastAsia="方正书宋_GBK"/>
        </w:rPr>
        <w:t>连结</w:t>
      </w:r>
      <w:r>
        <w:rPr>
          <w:rFonts w:hint="default" w:ascii="NEU-BZ" w:hAnsi="NEU-BZ"/>
          <w:i/>
        </w:rPr>
        <w:t>CG</w:t>
      </w:r>
      <w:r>
        <w:rPr>
          <w:rFonts w:hint="default" w:ascii="方正书宋_GBK" w:hAnsi="方正书宋_GBK"/>
        </w:rPr>
        <w:t>,</w:t>
      </w:r>
      <w:r>
        <w:rPr>
          <w:rFonts w:hint="default" w:eastAsia="方正书宋_GBK"/>
        </w:rPr>
        <w:t>则</w:t>
      </w:r>
      <w:r>
        <w:rPr>
          <w:rFonts w:hint="default" w:ascii="NEU-BZ" w:hAnsi="NEU-BZ"/>
          <w:i/>
        </w:rPr>
        <w:t>CG</w:t>
      </w:r>
      <w:r>
        <w:rPr>
          <w:rFonts w:hint="default" w:eastAsia="方正书宋_GBK"/>
        </w:rPr>
        <w:t>最小值为</w:t>
      </w:r>
      <w:r>
        <w:ptab w:relativeTo="margin" w:alignment="right" w:leader="none"/>
      </w:r>
      <w:r>
        <w:rPr>
          <w:rFonts w:hint="default" w:ascii="方正书宋_GBK" w:hAnsi="方正书宋_GBK"/>
        </w:rPr>
        <w:t>(</w:t>
      </w:r>
      <w:r>
        <w:rPr>
          <w:rFonts w:hint="default" w:ascii="NEU-BZ" w:hAnsi="NEU-BZ"/>
        </w:rPr>
        <w:t>C</w:t>
      </w:r>
      <w:r>
        <w:rPr>
          <w:rFonts w:hint="default" w:ascii="方正书宋_GBK" w:hAnsi="方正书宋_GBK"/>
        </w:rPr>
        <w:t>)</w:t>
      </w:r>
    </w:p>
    <w:p w14:paraId="16C79C38">
      <w:pPr>
        <w:rPr>
          <w:rFonts w:hint="default" w:eastAsia="方正书宋_GBK"/>
        </w:rPr>
      </w:pPr>
      <w:r>
        <w:rPr>
          <w:rFonts w:hint="default" w:ascii="NEU-BZ" w:hAnsi="NEU-BZ"/>
        </w:rPr>
        <w:t>A.</w:t>
      </w:r>
      <m:oMath>
        <m:rad>
          <m:radPr>
            <m:degHide m:val="1"/>
          </m:radPr>
          <m:deg/>
          <m:e>
            <m:r>
              <m:rPr>
                <m:sty m:val="p"/>
              </m:rPr>
              <w:rPr>
                <w:rFonts w:ascii="Cambria Math" w:hAnsi="Cambria Math"/>
              </w:rPr>
              <m:t>5</m:t>
            </m:r>
          </m:e>
        </m:rad>
      </m:oMath>
      <w:r>
        <w:rPr>
          <w:rFonts w:hint="default" w:eastAsia="方正书宋_GBK"/>
        </w:rPr>
        <w:tab/>
      </w:r>
      <w:r>
        <w:rPr>
          <w:rFonts w:hint="eastAsia" w:eastAsia="方正书宋_GBK"/>
          <w:lang w:val="en-US" w:eastAsia="zh-CN"/>
        </w:rPr>
        <w:t xml:space="preserve">                           </w:t>
      </w:r>
      <w:r>
        <w:rPr>
          <w:rFonts w:hint="default" w:ascii="NEU-BZ" w:hAnsi="NEU-BZ"/>
        </w:rPr>
        <w:t>B.</w:t>
      </w:r>
      <m:oMath>
        <m:f>
          <m:fPr/>
          <m:num>
            <m:r>
              <m:rPr>
                <m:sty m:val="p"/>
              </m:rPr>
              <w:rPr>
                <w:rFonts w:ascii="Cambria Math" w:hAnsi="Cambria Math"/>
              </w:rPr>
              <m:t>6</m:t>
            </m:r>
          </m:num>
          <m:den>
            <m:r>
              <m:rPr>
                <m:sty m:val="p"/>
              </m:rPr>
              <w:rPr>
                <w:rFonts w:ascii="Cambria Math" w:hAnsi="Cambria Math"/>
              </w:rPr>
              <m:t>5</m:t>
            </m:r>
          </m:den>
        </m:f>
      </m:oMath>
      <w:r>
        <w:rPr>
          <w:rFonts w:hint="eastAsia"/>
          <w:i w:val="0"/>
          <w:lang w:val="en-US" w:eastAsia="zh-CN"/>
        </w:rPr>
        <w:t xml:space="preserve">                                  </w:t>
      </w:r>
      <w:r>
        <w:rPr>
          <w:rFonts w:hint="default" w:ascii="NEU-BZ" w:hAnsi="NEU-BZ"/>
        </w:rPr>
        <w:t>C.</w:t>
      </w:r>
      <m:oMath>
        <m:f>
          <m:fPr/>
          <m:num>
            <m:r>
              <m:rPr>
                <m:sty m:val="p"/>
              </m:rPr>
              <w:rPr>
                <w:rFonts w:ascii="Cambria Math" w:hAnsi="Cambria Math"/>
              </w:rPr>
              <m:t>4</m:t>
            </m:r>
          </m:num>
          <m:den>
            <m:r>
              <m:rPr>
                <m:sty m:val="p"/>
              </m:rPr>
              <w:rPr>
                <w:rFonts w:ascii="Cambria Math" w:hAnsi="Cambria Math"/>
              </w:rPr>
              <m:t>5</m:t>
            </m:r>
          </m:den>
        </m:f>
      </m:oMath>
      <w:r>
        <w:rPr>
          <w:rFonts w:hint="default" w:eastAsia="方正书宋_GBK"/>
        </w:rPr>
        <w:tab/>
      </w:r>
      <w:r>
        <w:rPr>
          <w:rFonts w:hint="eastAsia" w:eastAsia="方正书宋_GBK"/>
          <w:lang w:val="en-US" w:eastAsia="zh-CN"/>
        </w:rPr>
        <w:t xml:space="preserve">         </w:t>
      </w:r>
      <w:r>
        <w:rPr>
          <w:rFonts w:hint="default" w:ascii="NEU-BZ" w:hAnsi="NEU-BZ"/>
        </w:rPr>
        <w:t>D.</w:t>
      </w:r>
      <m:oMath>
        <m:f>
          <m:fPr/>
          <m:num>
            <m:r>
              <m:rPr>
                <m:sty m:val="p"/>
              </m:rPr>
              <w:rPr>
                <w:rFonts w:ascii="Cambria Math" w:hAnsi="Cambria Math"/>
              </w:rPr>
              <m:t>36</m:t>
            </m:r>
          </m:num>
          <m:den>
            <m:r>
              <m:rPr>
                <m:sty m:val="p"/>
              </m:rPr>
              <w:rPr>
                <w:rFonts w:ascii="Cambria Math" w:hAnsi="Cambria Math"/>
              </w:rPr>
              <m:t>25</m:t>
            </m:r>
          </m:den>
        </m:f>
      </m:oMath>
    </w:p>
    <w:p w14:paraId="31EAC60A">
      <w:pPr>
        <w:rPr>
          <w:rFonts w:hint="default" w:eastAsia="方正书宋_GBK"/>
        </w:rPr>
      </w:pPr>
      <w:r>
        <w:rPr>
          <w:rFonts w:hint="default" w:ascii="NEU-F6" w:hAnsi="NEU-F6"/>
        </w:rPr>
        <w:t>3</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杭州校级模拟</w:t>
      </w:r>
      <w:r>
        <w:rPr>
          <w:rFonts w:hint="default" w:ascii="方正仿宋_GBK" w:hAnsi="方正仿宋_GBK"/>
        </w:rPr>
        <w:t>]</w:t>
      </w:r>
      <w:r>
        <w:rPr>
          <w:rFonts w:hint="default" w:eastAsia="方正书宋_GBK"/>
        </w:rPr>
        <w:t>如图</w:t>
      </w:r>
      <w:r>
        <w:rPr>
          <w:rFonts w:hint="default" w:ascii="方正书宋_GBK" w:hAnsi="方正书宋_GBK"/>
        </w:rPr>
        <w:t>,</w:t>
      </w:r>
      <w:r>
        <w:rPr>
          <w:rFonts w:hint="default" w:eastAsia="方正书宋_GBK"/>
        </w:rPr>
        <w:t>在等边三角形</w:t>
      </w:r>
      <w:r>
        <w:rPr>
          <w:rFonts w:hint="default" w:ascii="NEU-BZ" w:hAnsi="NEU-BZ"/>
          <w:i/>
        </w:rPr>
        <w:t>ABC</w:t>
      </w:r>
      <w:r>
        <w:rPr>
          <w:rFonts w:hint="default" w:eastAsia="方正书宋_GBK"/>
        </w:rPr>
        <w:t>中</w:t>
      </w:r>
      <w:r>
        <w:rPr>
          <w:rFonts w:hint="default" w:ascii="方正书宋_GBK" w:hAnsi="方正书宋_GBK"/>
        </w:rPr>
        <w:t>,</w:t>
      </w:r>
      <w:r>
        <w:rPr>
          <w:rFonts w:hint="default" w:ascii="NEU-BZ" w:hAnsi="NEU-BZ"/>
          <w:i/>
        </w:rPr>
        <w:t>AC</w:t>
      </w:r>
      <w:r>
        <w:rPr>
          <w:rFonts w:hint="default" w:ascii="NEU-BZ" w:hAnsi="NEU-BZ"/>
        </w:rPr>
        <w:t>=6</w:t>
      </w:r>
      <w:r>
        <w:rPr>
          <w:rFonts w:hint="default" w:ascii="方正书宋_GBK" w:hAnsi="方正书宋_GBK"/>
        </w:rPr>
        <w:t>,</w:t>
      </w:r>
      <w:r>
        <w:rPr>
          <w:rFonts w:hint="default" w:ascii="NEU-BZ" w:hAnsi="NEU-BZ"/>
          <w:i/>
        </w:rPr>
        <w:t>CD</w:t>
      </w:r>
      <w:r>
        <w:rPr>
          <w:rFonts w:hint="default" w:ascii="NEU-BZ" w:hAnsi="NEU-BZ"/>
        </w:rPr>
        <w:t>⊥</w:t>
      </w:r>
      <w:r>
        <w:rPr>
          <w:rFonts w:hint="default" w:ascii="NEU-BZ" w:hAnsi="NEU-BZ"/>
          <w:i/>
        </w:rPr>
        <w:t>AB</w:t>
      </w:r>
      <w:r>
        <w:rPr>
          <w:rFonts w:hint="default" w:ascii="方正书宋_GBK" w:hAnsi="方正书宋_GBK"/>
        </w:rPr>
        <w:t>,</w:t>
      </w:r>
      <w:r>
        <w:rPr>
          <w:rFonts w:hint="default" w:eastAsia="方正书宋_GBK"/>
        </w:rPr>
        <w:t>点</w:t>
      </w:r>
      <w:r>
        <w:rPr>
          <w:rFonts w:hint="default" w:ascii="NEU-BZ" w:hAnsi="NEU-BZ"/>
          <w:i/>
        </w:rPr>
        <w:t>E</w:t>
      </w:r>
      <w:r>
        <w:rPr>
          <w:rFonts w:hint="default" w:eastAsia="方正书宋_GBK"/>
        </w:rPr>
        <w:t>是线段</w:t>
      </w:r>
      <w:r>
        <w:rPr>
          <w:rFonts w:hint="default" w:ascii="NEU-BZ" w:hAnsi="NEU-BZ"/>
          <w:i/>
        </w:rPr>
        <w:t>CD</w:t>
      </w:r>
      <w:r>
        <w:rPr>
          <w:rFonts w:hint="default" w:eastAsia="方正书宋_GBK"/>
        </w:rPr>
        <w:t>上一动点</w:t>
      </w:r>
      <w:r>
        <w:rPr>
          <w:rFonts w:hint="default" w:ascii="方正书宋_GBK" w:hAnsi="方正书宋_GBK"/>
        </w:rPr>
        <w:t>,</w:t>
      </w:r>
      <w:r>
        <w:rPr>
          <w:rFonts w:hint="default" w:eastAsia="方正书宋_GBK"/>
        </w:rPr>
        <w:t>连结</w:t>
      </w:r>
      <w:r>
        <w:rPr>
          <w:rFonts w:hint="default" w:ascii="NEU-BZ" w:hAnsi="NEU-BZ"/>
          <w:i/>
        </w:rPr>
        <w:t>AE</w:t>
      </w:r>
      <w:r>
        <w:rPr>
          <w:rFonts w:hint="default" w:ascii="方正书宋_GBK" w:hAnsi="方正书宋_GBK"/>
        </w:rPr>
        <w:t>,</w:t>
      </w:r>
      <w:r>
        <w:rPr>
          <w:rFonts w:hint="default" w:eastAsia="方正书宋_GBK"/>
        </w:rPr>
        <w:t>将线段</w:t>
      </w:r>
      <w:r>
        <w:rPr>
          <w:rFonts w:hint="default" w:ascii="NEU-BZ" w:hAnsi="NEU-BZ"/>
          <w:i/>
        </w:rPr>
        <w:t>AE</w:t>
      </w:r>
      <w:r>
        <w:rPr>
          <w:rFonts w:hint="default" w:eastAsia="方正书宋_GBK"/>
        </w:rPr>
        <w:t>绕点</w:t>
      </w:r>
      <w:r>
        <w:rPr>
          <w:rFonts w:hint="default" w:ascii="NEU-BZ" w:hAnsi="NEU-BZ"/>
          <w:i/>
        </w:rPr>
        <w:t>A</w:t>
      </w:r>
      <w:r>
        <w:rPr>
          <w:rFonts w:hint="default" w:eastAsia="方正书宋_GBK"/>
        </w:rPr>
        <w:t>顺时针旋转</w:t>
      </w:r>
      <w:r>
        <w:rPr>
          <w:rFonts w:hint="default" w:ascii="NEU-BZ" w:hAnsi="NEU-BZ"/>
        </w:rPr>
        <w:t>60</w:t>
      </w:r>
      <w:r>
        <w:rPr>
          <w:rFonts w:hint="default" w:ascii="NEU-BZ" w:hAnsi="NEU-BZ"/>
          <w:i/>
        </w:rPr>
        <w:t>°</w:t>
      </w:r>
      <w:r>
        <w:rPr>
          <w:rFonts w:hint="default" w:ascii="方正书宋_GBK" w:hAnsi="方正书宋_GBK"/>
        </w:rPr>
        <w:t>,</w:t>
      </w:r>
      <w:r>
        <w:rPr>
          <w:rFonts w:hint="default" w:eastAsia="方正书宋_GBK"/>
        </w:rPr>
        <w:t>得到线段</w:t>
      </w:r>
      <w:r>
        <w:rPr>
          <w:rFonts w:hint="default" w:ascii="NEU-BZ" w:hAnsi="NEU-BZ"/>
          <w:i/>
        </w:rPr>
        <w:t>AP</w:t>
      </w:r>
      <w:r>
        <w:rPr>
          <w:rFonts w:hint="default" w:ascii="方正书宋_GBK" w:hAnsi="方正书宋_GBK"/>
        </w:rPr>
        <w:t>,</w:t>
      </w:r>
      <w:r>
        <w:rPr>
          <w:rFonts w:hint="default" w:eastAsia="方正书宋_GBK"/>
        </w:rPr>
        <w:t>连结</w:t>
      </w:r>
      <w:r>
        <w:rPr>
          <w:rFonts w:hint="default" w:ascii="NEU-BZ" w:hAnsi="NEU-BZ"/>
          <w:i/>
        </w:rPr>
        <w:t>DP</w:t>
      </w:r>
      <w:r>
        <w:rPr>
          <w:rFonts w:hint="default" w:ascii="方正书宋_GBK" w:hAnsi="方正书宋_GBK"/>
        </w:rPr>
        <w:t>,</w:t>
      </w:r>
      <w:r>
        <w:rPr>
          <w:rFonts w:hint="default" w:eastAsia="方正书宋_GBK"/>
        </w:rPr>
        <w:t>则</w:t>
      </w:r>
      <w:r>
        <w:rPr>
          <w:rFonts w:hint="default" w:ascii="NEU-BZ" w:hAnsi="NEU-BZ"/>
          <w:i/>
        </w:rPr>
        <w:t>DP</w:t>
      </w:r>
      <w:r>
        <w:rPr>
          <w:rFonts w:hint="default" w:eastAsia="方正书宋_GBK"/>
        </w:rPr>
        <w:t>长的最小值为</w:t>
      </w:r>
      <w:r>
        <w:rPr>
          <w:rFonts w:hint="default" w:ascii="NEU-BZ" w:hAnsi="NEU-BZ"/>
          <w:i/>
          <w:u w:val="single"/>
        </w:rPr>
        <w:t> </w:t>
      </w:r>
      <m:oMath>
        <m:f>
          <m:fPr/>
          <m:num>
            <m:r>
              <m:rPr>
                <m:sty m:val="p"/>
              </m:rPr>
              <w:rPr>
                <w:rFonts w:ascii="Cambria Math" w:hAnsi="Cambria Math"/>
              </w:rPr>
              <m:t>3</m:t>
            </m:r>
          </m:num>
          <m:den>
            <m:r>
              <m:rPr>
                <m:sty m:val="p"/>
              </m:rPr>
              <w:rPr>
                <w:rFonts w:ascii="Cambria Math" w:hAnsi="Cambria Math"/>
              </w:rPr>
              <m:t>2</m:t>
            </m:r>
          </m:den>
        </m:f>
      </m:oMath>
      <w:r>
        <w:rPr>
          <w:rFonts w:hint="default" w:ascii="NEU-BZ" w:hAnsi="NEU-BZ" w:eastAsia="方正书宋_GBK"/>
          <w:u w:val="single"/>
        </w:rPr>
        <w:t>　</w:t>
      </w:r>
      <w:r>
        <w:rPr>
          <w:rFonts w:hint="default" w:ascii="NEU-BZ" w:hAnsi="NEU-BZ"/>
          <w:i/>
        </w:rPr>
        <w:t>. </w:t>
      </w:r>
    </w:p>
    <w:p w14:paraId="38A49E0C">
      <w:pPr>
        <w:jc w:val="center"/>
        <w:rPr>
          <w:rFonts w:hint="default" w:eastAsia="方正书宋_GBK"/>
        </w:rPr>
      </w:pPr>
      <w:r>
        <w:drawing>
          <wp:inline distT="0" distB="0" distL="114300" distR="114300">
            <wp:extent cx="1151890" cy="1187450"/>
            <wp:effectExtent l="0" t="0" r="0" b="0"/>
            <wp:docPr id="297" name="image2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image285.jpeg"/>
                    <pic:cNvPicPr>
                      <a:picLocks noChangeAspect="1"/>
                    </pic:cNvPicPr>
                  </pic:nvPicPr>
                  <pic:blipFill>
                    <a:blip r:embed="rId265"/>
                    <a:stretch>
                      <a:fillRect/>
                    </a:stretch>
                  </pic:blipFill>
                  <pic:spPr>
                    <a:xfrm>
                      <a:off x="0" y="0"/>
                      <a:ext cx="1152000" cy="1188000"/>
                    </a:xfrm>
                    <a:prstGeom prst="rect">
                      <a:avLst/>
                    </a:prstGeom>
                  </pic:spPr>
                </pic:pic>
              </a:graphicData>
            </a:graphic>
          </wp:inline>
        </w:drawing>
      </w:r>
      <w:r>
        <w:rPr>
          <w:rFonts w:hint="eastAsia"/>
          <w:lang w:val="en-US" w:eastAsia="zh-CN"/>
        </w:rPr>
        <w:t xml:space="preserve">                         </w:t>
      </w:r>
      <w:r>
        <w:drawing>
          <wp:inline distT="0" distB="0" distL="114300" distR="114300">
            <wp:extent cx="1331595" cy="827405"/>
            <wp:effectExtent l="0" t="0" r="1905" b="10795"/>
            <wp:docPr id="153" name="image2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image286.jpeg"/>
                    <pic:cNvPicPr>
                      <a:picLocks noChangeAspect="1"/>
                    </pic:cNvPicPr>
                  </pic:nvPicPr>
                  <pic:blipFill>
                    <a:blip r:embed="rId266"/>
                    <a:stretch>
                      <a:fillRect/>
                    </a:stretch>
                  </pic:blipFill>
                  <pic:spPr>
                    <a:xfrm>
                      <a:off x="0" y="0"/>
                      <a:ext cx="1332000" cy="828000"/>
                    </a:xfrm>
                    <a:prstGeom prst="rect">
                      <a:avLst/>
                    </a:prstGeom>
                  </pic:spPr>
                </pic:pic>
              </a:graphicData>
            </a:graphic>
          </wp:inline>
        </w:drawing>
      </w:r>
    </w:p>
    <w:p w14:paraId="7C1136B3">
      <w:pPr>
        <w:jc w:val="center"/>
        <w:rPr>
          <w:rFonts w:hint="default" w:eastAsia="方正书宋_GBK"/>
        </w:rPr>
      </w:pPr>
      <w:r>
        <w:rPr>
          <w:rFonts w:hint="default" w:ascii="方正细等线_GBK" w:hAnsi="方正细等线_GBK"/>
          <w:sz w:val="20"/>
          <w:szCs w:val="20"/>
        </w:rPr>
        <w:t>(</w:t>
      </w:r>
      <w:r>
        <w:rPr>
          <w:rFonts w:hint="default" w:eastAsia="方正细等线_GBK"/>
          <w:sz w:val="20"/>
          <w:szCs w:val="20"/>
        </w:rPr>
        <w:t>第</w:t>
      </w:r>
      <w:r>
        <w:rPr>
          <w:rFonts w:hint="default" w:ascii="NEU-BZ" w:hAnsi="NEU-BZ"/>
          <w:sz w:val="20"/>
          <w:szCs w:val="20"/>
        </w:rPr>
        <w:t>3</w:t>
      </w:r>
      <w:r>
        <w:rPr>
          <w:rFonts w:hint="default" w:eastAsia="方正细等线_GBK"/>
          <w:sz w:val="20"/>
          <w:szCs w:val="20"/>
        </w:rPr>
        <w:t>题图</w:t>
      </w:r>
      <w:r>
        <w:rPr>
          <w:rFonts w:hint="default" w:ascii="方正细等线_GBK" w:hAnsi="方正细等线_GBK"/>
          <w:sz w:val="20"/>
          <w:szCs w:val="20"/>
        </w:rPr>
        <w:t>)</w:t>
      </w:r>
      <w:r>
        <w:rPr>
          <w:rFonts w:hint="eastAsia" w:ascii="方正细等线_GBK" w:hAnsi="方正细等线_GBK"/>
          <w:sz w:val="20"/>
          <w:szCs w:val="20"/>
          <w:lang w:val="en-US" w:eastAsia="zh-CN"/>
        </w:rPr>
        <w:t xml:space="preserve">                                               </w:t>
      </w:r>
      <w:r>
        <w:rPr>
          <w:rFonts w:hint="default" w:ascii="方正细等线_GBK" w:hAnsi="方正细等线_GBK"/>
          <w:sz w:val="20"/>
          <w:szCs w:val="20"/>
        </w:rPr>
        <w:t>(</w:t>
      </w:r>
      <w:r>
        <w:rPr>
          <w:rFonts w:hint="default" w:eastAsia="方正细等线_GBK"/>
          <w:sz w:val="20"/>
          <w:szCs w:val="20"/>
        </w:rPr>
        <w:t>第</w:t>
      </w:r>
      <w:r>
        <w:rPr>
          <w:rFonts w:hint="default" w:ascii="NEU-BZ" w:hAnsi="NEU-BZ"/>
          <w:sz w:val="20"/>
          <w:szCs w:val="20"/>
        </w:rPr>
        <w:t>4</w:t>
      </w:r>
      <w:r>
        <w:rPr>
          <w:rFonts w:hint="default" w:eastAsia="方正细等线_GBK"/>
          <w:sz w:val="20"/>
          <w:szCs w:val="20"/>
        </w:rPr>
        <w:t>题图</w:t>
      </w:r>
      <w:r>
        <w:rPr>
          <w:rFonts w:hint="default" w:ascii="方正细等线_GBK" w:hAnsi="方正细等线_GBK"/>
          <w:sz w:val="20"/>
          <w:szCs w:val="20"/>
        </w:rPr>
        <w:t>)</w:t>
      </w:r>
    </w:p>
    <w:p w14:paraId="6FA153E9">
      <w:pPr>
        <w:rPr>
          <w:rFonts w:hint="default" w:eastAsia="方正书宋_GBK"/>
        </w:rPr>
      </w:pPr>
      <w:r>
        <w:rPr>
          <w:rFonts w:hint="default" w:ascii="NEU-F6" w:hAnsi="NEU-F6"/>
        </w:rPr>
        <w:t>4</w:t>
      </w:r>
      <w:r>
        <w:rPr>
          <w:rFonts w:hint="default" w:ascii="NEU-BZ" w:hAnsi="NEU-BZ"/>
          <w:i/>
        </w:rPr>
        <w:t>.</w:t>
      </w:r>
      <w:r>
        <w:rPr>
          <w:rFonts w:hint="default" w:eastAsia="方正书宋_GBK"/>
        </w:rPr>
        <w:t>如图</w:t>
      </w:r>
      <w:r>
        <w:rPr>
          <w:rFonts w:hint="default" w:ascii="方正书宋_GBK" w:hAnsi="方正书宋_GBK"/>
        </w:rPr>
        <w:t>,</w:t>
      </w:r>
      <w:r>
        <w:rPr>
          <w:rFonts w:hint="default" w:eastAsia="方正书宋_GBK"/>
        </w:rPr>
        <w:t>等腰</w:t>
      </w:r>
      <w:r>
        <w:rPr>
          <w:rFonts w:hint="default" w:ascii="NEU-BZ" w:hAnsi="NEU-BZ"/>
        </w:rPr>
        <w:t>Rt△</w:t>
      </w:r>
      <w:r>
        <w:rPr>
          <w:rFonts w:hint="default" w:ascii="NEU-BZ" w:hAnsi="NEU-BZ"/>
          <w:i/>
        </w:rPr>
        <w:t>ABC</w:t>
      </w:r>
      <w:r>
        <w:rPr>
          <w:rFonts w:hint="default" w:eastAsia="方正书宋_GBK"/>
        </w:rPr>
        <w:t>中</w:t>
      </w:r>
      <w:r>
        <w:rPr>
          <w:rFonts w:hint="default" w:ascii="方正书宋_GBK" w:hAnsi="方正书宋_GBK"/>
        </w:rPr>
        <w:t>,</w:t>
      </w:r>
      <w:r>
        <w:rPr>
          <w:rFonts w:hint="default" w:eastAsia="方正书宋_GBK"/>
        </w:rPr>
        <w:t>斜边</w:t>
      </w:r>
      <w:r>
        <w:rPr>
          <w:rFonts w:hint="default" w:ascii="NEU-BZ" w:hAnsi="NEU-BZ"/>
          <w:i/>
        </w:rPr>
        <w:t>AB</w:t>
      </w:r>
      <w:r>
        <w:rPr>
          <w:rFonts w:hint="default" w:eastAsia="方正书宋_GBK"/>
        </w:rPr>
        <w:t>的长为</w:t>
      </w:r>
      <w:r>
        <w:rPr>
          <w:rFonts w:hint="default" w:ascii="NEU-BZ" w:hAnsi="NEU-BZ"/>
        </w:rPr>
        <w:t>4</w:t>
      </w:r>
      <w:r>
        <w:rPr>
          <w:rFonts w:hint="default" w:ascii="方正书宋_GBK" w:hAnsi="方正书宋_GBK"/>
        </w:rPr>
        <w:t>,</w:t>
      </w:r>
      <w:r>
        <w:rPr>
          <w:rFonts w:hint="default" w:ascii="NEU-BZ" w:hAnsi="NEU-BZ"/>
          <w:i/>
        </w:rPr>
        <w:t>O</w:t>
      </w:r>
      <w:r>
        <w:rPr>
          <w:rFonts w:hint="default" w:eastAsia="方正书宋_GBK"/>
        </w:rPr>
        <w:t>为</w:t>
      </w:r>
      <w:r>
        <w:rPr>
          <w:rFonts w:hint="default" w:ascii="NEU-BZ" w:hAnsi="NEU-BZ"/>
          <w:i/>
        </w:rPr>
        <w:t>AB</w:t>
      </w:r>
      <w:r>
        <w:rPr>
          <w:rFonts w:hint="default" w:eastAsia="方正书宋_GBK"/>
        </w:rPr>
        <w:t>的中点</w:t>
      </w:r>
      <w:r>
        <w:rPr>
          <w:rFonts w:hint="default" w:ascii="方正书宋_GBK" w:hAnsi="方正书宋_GBK"/>
        </w:rPr>
        <w:t>,</w:t>
      </w:r>
      <w:r>
        <w:rPr>
          <w:rFonts w:hint="default" w:ascii="NEU-BZ" w:hAnsi="NEU-BZ"/>
          <w:i/>
        </w:rPr>
        <w:t>P</w:t>
      </w:r>
      <w:r>
        <w:rPr>
          <w:rFonts w:hint="default" w:eastAsia="方正书宋_GBK"/>
        </w:rPr>
        <w:t>为</w:t>
      </w:r>
      <w:r>
        <w:rPr>
          <w:rFonts w:hint="default" w:ascii="NEU-BZ" w:hAnsi="NEU-BZ"/>
          <w:i/>
        </w:rPr>
        <w:t>AC</w:t>
      </w:r>
      <w:r>
        <w:rPr>
          <w:rFonts w:hint="default" w:eastAsia="方正书宋_GBK"/>
        </w:rPr>
        <w:t>边上的动点</w:t>
      </w:r>
      <w:r>
        <w:rPr>
          <w:rFonts w:hint="default" w:ascii="方正书宋_GBK" w:hAnsi="方正书宋_GBK"/>
        </w:rPr>
        <w:t>,</w:t>
      </w:r>
      <w:r>
        <w:rPr>
          <w:rFonts w:hint="default" w:ascii="NEU-BZ" w:hAnsi="NEU-BZ"/>
          <w:i/>
        </w:rPr>
        <w:t>OQ</w:t>
      </w:r>
      <w:r>
        <w:rPr>
          <w:rFonts w:hint="default" w:ascii="NEU-BZ" w:hAnsi="NEU-BZ"/>
        </w:rPr>
        <w:t>⊥</w:t>
      </w:r>
      <w:r>
        <w:rPr>
          <w:rFonts w:hint="default" w:ascii="NEU-BZ" w:hAnsi="NEU-BZ"/>
          <w:i/>
        </w:rPr>
        <w:t>OP</w:t>
      </w:r>
      <w:r>
        <w:rPr>
          <w:rFonts w:hint="default" w:eastAsia="方正书宋_GBK"/>
        </w:rPr>
        <w:t>交</w:t>
      </w:r>
      <w:r>
        <w:rPr>
          <w:rFonts w:hint="default" w:ascii="NEU-BZ" w:hAnsi="NEU-BZ"/>
          <w:i/>
        </w:rPr>
        <w:t>BC</w:t>
      </w:r>
      <w:r>
        <w:rPr>
          <w:rFonts w:hint="default" w:eastAsia="方正书宋_GBK"/>
        </w:rPr>
        <w:t>于点</w:t>
      </w:r>
      <w:r>
        <w:rPr>
          <w:rFonts w:hint="default" w:ascii="NEU-BZ" w:hAnsi="NEU-BZ"/>
          <w:i/>
        </w:rPr>
        <w:t>Q</w:t>
      </w:r>
      <w:r>
        <w:rPr>
          <w:rFonts w:hint="default" w:ascii="方正书宋_GBK" w:hAnsi="方正书宋_GBK"/>
        </w:rPr>
        <w:t>,</w:t>
      </w:r>
      <w:r>
        <w:rPr>
          <w:rFonts w:hint="default" w:ascii="NEU-BZ" w:hAnsi="NEU-BZ"/>
          <w:i/>
        </w:rPr>
        <w:t>M</w:t>
      </w:r>
      <w:r>
        <w:rPr>
          <w:rFonts w:hint="default" w:eastAsia="方正书宋_GBK"/>
        </w:rPr>
        <w:t>为</w:t>
      </w:r>
      <w:r>
        <w:rPr>
          <w:rFonts w:hint="default" w:ascii="NEU-BZ" w:hAnsi="NEU-BZ"/>
          <w:i/>
        </w:rPr>
        <w:t>PQ</w:t>
      </w:r>
      <w:r>
        <w:rPr>
          <w:rFonts w:hint="default" w:eastAsia="方正书宋_GBK"/>
        </w:rPr>
        <w:t>的中点</w:t>
      </w:r>
      <w:r>
        <w:rPr>
          <w:rFonts w:hint="default" w:ascii="方正书宋_GBK" w:hAnsi="方正书宋_GBK"/>
        </w:rPr>
        <w:t>,</w:t>
      </w:r>
      <w:r>
        <w:rPr>
          <w:rFonts w:hint="default" w:eastAsia="方正书宋_GBK"/>
        </w:rPr>
        <w:t>当点</w:t>
      </w:r>
      <w:r>
        <w:rPr>
          <w:rFonts w:hint="default" w:ascii="NEU-BZ" w:hAnsi="NEU-BZ"/>
          <w:i/>
        </w:rPr>
        <w:t>P</w:t>
      </w:r>
      <w:r>
        <w:rPr>
          <w:rFonts w:hint="default" w:eastAsia="方正书宋_GBK"/>
        </w:rPr>
        <w:t>从点</w:t>
      </w:r>
      <w:r>
        <w:rPr>
          <w:rFonts w:hint="default" w:ascii="NEU-BZ" w:hAnsi="NEU-BZ"/>
          <w:i/>
        </w:rPr>
        <w:t>A</w:t>
      </w:r>
      <w:r>
        <w:rPr>
          <w:rFonts w:hint="default" w:eastAsia="方正书宋_GBK"/>
        </w:rPr>
        <w:t>运动到点</w:t>
      </w:r>
      <w:r>
        <w:rPr>
          <w:rFonts w:hint="default" w:ascii="NEU-BZ" w:hAnsi="NEU-BZ"/>
          <w:i/>
        </w:rPr>
        <w:t>C</w:t>
      </w:r>
      <w:r>
        <w:rPr>
          <w:rFonts w:hint="default" w:eastAsia="方正书宋_GBK"/>
        </w:rPr>
        <w:t>时</w:t>
      </w:r>
      <w:r>
        <w:rPr>
          <w:rFonts w:hint="default" w:ascii="方正书宋_GBK" w:hAnsi="方正书宋_GBK"/>
        </w:rPr>
        <w:t>,</w:t>
      </w:r>
      <w:r>
        <w:rPr>
          <w:rFonts w:hint="default" w:eastAsia="方正书宋_GBK"/>
        </w:rPr>
        <w:t>点</w:t>
      </w:r>
      <w:r>
        <w:rPr>
          <w:rFonts w:hint="default" w:ascii="NEU-BZ" w:hAnsi="NEU-BZ"/>
          <w:i/>
        </w:rPr>
        <w:t>M</w:t>
      </w:r>
      <w:r>
        <w:rPr>
          <w:rFonts w:hint="default" w:eastAsia="方正书宋_GBK"/>
        </w:rPr>
        <w:t>所经过的路线长为</w:t>
      </w:r>
      <w:r>
        <w:rPr>
          <w:rFonts w:hint="default" w:ascii="NEU-BZ" w:hAnsi="NEU-BZ" w:eastAsia="方正书宋_GBK"/>
          <w:u w:val="single"/>
        </w:rPr>
        <w:t>　</w:t>
      </w:r>
      <w:r>
        <w:rPr>
          <w:rFonts w:hint="default" w:ascii="NEU-BZ" w:hAnsi="NEU-BZ"/>
          <w:u w:val="single"/>
        </w:rPr>
        <w:t>2</w:t>
      </w:r>
      <w:r>
        <w:rPr>
          <w:rFonts w:hint="default" w:ascii="NEU-BZ" w:hAnsi="NEU-BZ" w:eastAsia="方正书宋_GBK"/>
          <w:u w:val="single"/>
        </w:rPr>
        <w:t>　</w:t>
      </w:r>
      <w:r>
        <w:rPr>
          <w:rFonts w:hint="default" w:ascii="NEU-BZ" w:hAnsi="NEU-BZ"/>
          <w:i/>
        </w:rPr>
        <w:t>. </w:t>
      </w:r>
    </w:p>
    <w:p w14:paraId="7D841B98">
      <w:pPr>
        <w:pStyle w:val="22"/>
        <w:outlineLvl w:val="4"/>
        <w:rPr>
          <w:rFonts w:hint="default" w:eastAsia="方正黑体_GBK"/>
          <w:sz w:val="24"/>
          <w:szCs w:val="24"/>
        </w:rPr>
      </w:pPr>
      <w:r>
        <w:rPr>
          <w:rFonts w:hint="default" w:eastAsia="方正黑体_GBK"/>
          <w:sz w:val="24"/>
          <w:szCs w:val="24"/>
        </w:rPr>
        <w:t>类型</w:t>
      </w:r>
      <w:r>
        <w:rPr>
          <w:rFonts w:hint="default" w:ascii="NEU-BZ" w:hAnsi="NEU-BZ"/>
          <w:sz w:val="24"/>
          <w:szCs w:val="24"/>
        </w:rPr>
        <w:t>2</w:t>
      </w:r>
      <w:r>
        <w:rPr>
          <w:rFonts w:hint="default" w:eastAsia="方正黑体_GBK"/>
          <w:sz w:val="24"/>
          <w:szCs w:val="24"/>
        </w:rPr>
        <w:t>　动点轨迹是圆</w:t>
      </w:r>
    </w:p>
    <w:p w14:paraId="11101FF4">
      <w:pPr>
        <w:rPr>
          <w:rFonts w:hint="default" w:eastAsia="方正书宋_GBK"/>
        </w:rPr>
      </w:pPr>
      <w:r>
        <w:rPr>
          <w:rFonts w:hint="default" w:ascii="NEU-F6" w:hAnsi="NEU-F6"/>
        </w:rPr>
        <w:t>5</w:t>
      </w:r>
      <w:r>
        <w:rPr>
          <w:rFonts w:hint="default" w:ascii="NEU-BZ" w:hAnsi="NEU-BZ"/>
          <w:i/>
        </w:rPr>
        <w:t>.</w:t>
      </w:r>
      <w:r>
        <w:rPr>
          <w:rFonts w:hint="default" w:eastAsia="方正书宋_GBK"/>
        </w:rPr>
        <w:t>如图</w:t>
      </w:r>
      <w:r>
        <w:rPr>
          <w:rFonts w:hint="default" w:ascii="方正书宋_GBK" w:hAnsi="方正书宋_GBK"/>
        </w:rPr>
        <w:t>,</w:t>
      </w:r>
      <w:r>
        <w:rPr>
          <w:rFonts w:hint="default" w:ascii="NEU-BZ" w:hAnsi="NEU-BZ"/>
        </w:rPr>
        <w:t>☉</w:t>
      </w:r>
      <w:r>
        <w:rPr>
          <w:rFonts w:hint="default" w:ascii="NEU-BZ" w:hAnsi="NEU-BZ"/>
          <w:i/>
        </w:rPr>
        <w:t>O</w:t>
      </w:r>
      <w:r>
        <w:rPr>
          <w:rFonts w:hint="default" w:eastAsia="方正书宋_GBK"/>
        </w:rPr>
        <w:t>的直径</w:t>
      </w:r>
      <w:r>
        <w:rPr>
          <w:rFonts w:hint="default" w:ascii="NEU-BZ" w:hAnsi="NEU-BZ"/>
          <w:i/>
        </w:rPr>
        <w:t>AB</w:t>
      </w:r>
      <w:r>
        <w:rPr>
          <w:rFonts w:hint="default" w:ascii="NEU-BZ" w:hAnsi="NEU-BZ"/>
        </w:rPr>
        <w:t>=5</w:t>
      </w:r>
      <w:r>
        <w:rPr>
          <w:rFonts w:hint="default" w:ascii="方正书宋_GBK" w:hAnsi="方正书宋_GBK"/>
        </w:rPr>
        <w:t>,</w:t>
      </w:r>
      <w:r>
        <w:rPr>
          <w:rFonts w:hint="default" w:eastAsia="方正书宋_GBK"/>
        </w:rPr>
        <w:t>弦</w:t>
      </w:r>
      <w:r>
        <w:rPr>
          <w:rFonts w:hint="default" w:ascii="NEU-BZ" w:hAnsi="NEU-BZ"/>
          <w:i/>
        </w:rPr>
        <w:t>AC</w:t>
      </w:r>
      <w:r>
        <w:rPr>
          <w:rFonts w:hint="default" w:ascii="NEU-BZ" w:hAnsi="NEU-BZ"/>
        </w:rPr>
        <w:t>=3</w:t>
      </w:r>
      <w:r>
        <w:rPr>
          <w:rFonts w:hint="default" w:ascii="方正书宋_GBK" w:hAnsi="方正书宋_GBK"/>
        </w:rPr>
        <w:t>,</w:t>
      </w:r>
      <w:r>
        <w:rPr>
          <w:rFonts w:hint="default" w:eastAsia="方正书宋_GBK"/>
        </w:rPr>
        <w:t>点</w:t>
      </w:r>
      <w:r>
        <w:rPr>
          <w:rFonts w:hint="default" w:ascii="NEU-BZ" w:hAnsi="NEU-BZ"/>
          <w:i/>
        </w:rPr>
        <w:t>D</w:t>
      </w:r>
      <w:r>
        <w:rPr>
          <w:rFonts w:hint="default" w:eastAsia="方正书宋_GBK"/>
        </w:rPr>
        <w:t>是劣弧</w:t>
      </w:r>
      <m:oMath>
        <m:acc>
          <m:accPr>
            <m:chr m:val="̑"/>
          </m:accPr>
          <m:e>
            <m:r>
              <m:rPr/>
              <w:rPr>
                <w:rFonts w:ascii="Cambria Math" w:hAnsi="Cambria Math"/>
              </w:rPr>
              <m:t>BC</m:t>
            </m:r>
          </m:e>
        </m:acc>
      </m:oMath>
      <w:r>
        <w:rPr>
          <w:rFonts w:hint="default" w:eastAsia="方正书宋_GBK"/>
        </w:rPr>
        <w:t>上的动点</w:t>
      </w:r>
      <w:r>
        <w:rPr>
          <w:rFonts w:hint="default" w:ascii="方正书宋_GBK" w:hAnsi="方正书宋_GBK"/>
        </w:rPr>
        <w:t>,</w:t>
      </w:r>
      <w:r>
        <w:rPr>
          <w:rFonts w:hint="default" w:ascii="NEU-BZ" w:hAnsi="NEU-BZ"/>
          <w:i/>
        </w:rPr>
        <w:t>CE</w:t>
      </w:r>
      <w:r>
        <w:rPr>
          <w:rFonts w:hint="default" w:ascii="NEU-BZ" w:hAnsi="NEU-BZ"/>
        </w:rPr>
        <w:t>⊥</w:t>
      </w:r>
      <w:r>
        <w:rPr>
          <w:rFonts w:hint="default" w:ascii="NEU-BZ" w:hAnsi="NEU-BZ"/>
          <w:i/>
        </w:rPr>
        <w:t>DC</w:t>
      </w:r>
      <w:r>
        <w:rPr>
          <w:rFonts w:hint="default" w:eastAsia="方正书宋_GBK"/>
        </w:rPr>
        <w:t>交</w:t>
      </w:r>
      <w:r>
        <w:rPr>
          <w:rFonts w:hint="default" w:ascii="NEU-BZ" w:hAnsi="NEU-BZ"/>
          <w:i/>
        </w:rPr>
        <w:t>AD</w:t>
      </w:r>
      <w:r>
        <w:rPr>
          <w:rFonts w:hint="default" w:eastAsia="方正书宋_GBK"/>
        </w:rPr>
        <w:t>于点</w:t>
      </w:r>
      <w:r>
        <w:rPr>
          <w:rFonts w:hint="default" w:ascii="NEU-BZ" w:hAnsi="NEU-BZ"/>
          <w:i/>
        </w:rPr>
        <w:t>E</w:t>
      </w:r>
      <w:r>
        <w:rPr>
          <w:rFonts w:hint="default" w:ascii="方正书宋_GBK" w:hAnsi="方正书宋_GBK"/>
        </w:rPr>
        <w:t>,</w:t>
      </w:r>
      <w:r>
        <w:rPr>
          <w:rFonts w:hint="default" w:eastAsia="方正书宋_GBK"/>
        </w:rPr>
        <w:t>则</w:t>
      </w:r>
      <w:r>
        <w:rPr>
          <w:rFonts w:hint="default" w:ascii="NEU-BZ" w:hAnsi="NEU-BZ"/>
          <w:i/>
        </w:rPr>
        <w:t>OE</w:t>
      </w:r>
      <w:r>
        <w:rPr>
          <w:rFonts w:hint="default" w:eastAsia="方正书宋_GBK"/>
        </w:rPr>
        <w:t>的最小值是</w:t>
      </w:r>
      <w:r>
        <w:ptab w:relativeTo="margin" w:alignment="right" w:leader="none"/>
      </w:r>
      <w:r>
        <w:rPr>
          <w:rFonts w:hint="default" w:ascii="方正书宋_GBK" w:hAnsi="方正书宋_GBK"/>
        </w:rPr>
        <w:t>(</w:t>
      </w:r>
      <w:r>
        <w:rPr>
          <w:rFonts w:hint="default" w:ascii="NEU-BZ" w:hAnsi="NEU-BZ"/>
        </w:rPr>
        <w:t>A</w:t>
      </w:r>
      <w:r>
        <w:rPr>
          <w:rFonts w:hint="default" w:ascii="方正书宋_GBK" w:hAnsi="方正书宋_GBK"/>
        </w:rPr>
        <w:t>)</w:t>
      </w:r>
    </w:p>
    <w:p w14:paraId="24EC27E8">
      <w:pPr>
        <w:rPr>
          <w:rFonts w:hint="default" w:eastAsia="方正书宋_GBK"/>
        </w:rPr>
      </w:pPr>
      <w:r>
        <w:rPr>
          <w:rFonts w:hint="default" w:ascii="NEU-BZ" w:hAnsi="NEU-BZ"/>
        </w:rPr>
        <w:t>A.</w:t>
      </w:r>
      <m:oMath>
        <m:f>
          <m:fPr/>
          <m:num>
            <m:r>
              <m:rPr>
                <m:sty m:val="p"/>
              </m:rPr>
              <w:rPr>
                <w:rFonts w:ascii="Cambria Math" w:hAnsi="Cambria Math"/>
              </w:rPr>
              <m:t>5</m:t>
            </m:r>
          </m:num>
          <m:den>
            <m:r>
              <m:rPr>
                <m:sty m:val="p"/>
              </m:rPr>
              <w:rPr>
                <w:rFonts w:ascii="Cambria Math" w:hAnsi="Cambria Math"/>
              </w:rPr>
              <m:t>4</m:t>
            </m:r>
          </m:den>
        </m:f>
      </m:oMath>
      <w:r>
        <w:rPr>
          <w:rFonts w:hint="default" w:eastAsia="方正书宋_GBK"/>
        </w:rPr>
        <w:tab/>
      </w:r>
      <w:r>
        <w:rPr>
          <w:rFonts w:hint="eastAsia" w:eastAsia="方正书宋_GBK"/>
          <w:lang w:val="en-US" w:eastAsia="zh-CN"/>
        </w:rPr>
        <w:t xml:space="preserve">                            </w:t>
      </w:r>
      <w:r>
        <w:rPr>
          <w:rFonts w:hint="default" w:ascii="NEU-BZ" w:hAnsi="NEU-BZ"/>
        </w:rPr>
        <w:t>B.</w:t>
      </w:r>
      <m:oMath>
        <m:f>
          <m:fPr/>
          <m:num>
            <m:r>
              <m:rPr>
                <m:sty m:val="p"/>
              </m:rPr>
              <w:rPr>
                <w:rFonts w:ascii="Cambria Math" w:hAnsi="Cambria Math"/>
              </w:rPr>
              <m:t>2−</m:t>
            </m:r>
            <m:rad>
              <m:radPr>
                <m:degHide m:val="1"/>
              </m:radPr>
              <m:deg/>
              <m:e>
                <m:r>
                  <m:rPr>
                    <m:sty m:val="p"/>
                  </m:rPr>
                  <w:rPr>
                    <w:rFonts w:ascii="Cambria Math" w:hAnsi="Cambria Math"/>
                  </w:rPr>
                  <m:t>2</m:t>
                </m:r>
              </m:e>
            </m:rad>
          </m:num>
          <m:den>
            <m:r>
              <m:rPr>
                <m:sty m:val="p"/>
              </m:rPr>
              <w:rPr>
                <w:rFonts w:ascii="Cambria Math" w:hAnsi="Cambria Math"/>
              </w:rPr>
              <m:t>3</m:t>
            </m:r>
          </m:den>
        </m:f>
      </m:oMath>
      <w:r>
        <w:rPr>
          <w:rFonts w:hint="default" w:eastAsia="方正书宋_GBK"/>
        </w:rPr>
        <w:tab/>
      </w:r>
      <w:r>
        <w:rPr>
          <w:rFonts w:hint="eastAsia" w:eastAsia="方正书宋_GBK"/>
          <w:lang w:val="en-US" w:eastAsia="zh-CN"/>
        </w:rPr>
        <w:t xml:space="preserve">                        </w:t>
      </w:r>
      <w:r>
        <w:rPr>
          <w:rFonts w:hint="default" w:ascii="NEU-BZ" w:hAnsi="NEU-BZ"/>
        </w:rPr>
        <w:t>C.2-</w:t>
      </w:r>
      <m:oMath>
        <m:rad>
          <m:radPr>
            <m:degHide m:val="1"/>
          </m:radPr>
          <m:deg/>
          <m:e>
            <m:r>
              <m:rPr>
                <m:sty m:val="p"/>
              </m:rPr>
              <w:rPr>
                <w:rFonts w:ascii="Cambria Math" w:hAnsi="Cambria Math"/>
              </w:rPr>
              <m:t>2</m:t>
            </m:r>
          </m:e>
        </m:rad>
      </m:oMath>
      <w:r>
        <w:rPr>
          <w:rFonts w:hint="default" w:eastAsia="方正书宋_GBK"/>
        </w:rPr>
        <w:tab/>
      </w:r>
      <w:r>
        <w:rPr>
          <w:rFonts w:hint="eastAsia" w:eastAsia="方正书宋_GBK"/>
          <w:lang w:val="en-US" w:eastAsia="zh-CN"/>
        </w:rPr>
        <w:t xml:space="preserve">        </w:t>
      </w:r>
      <w:r>
        <w:rPr>
          <w:rFonts w:hint="default" w:ascii="NEU-BZ" w:hAnsi="NEU-BZ"/>
        </w:rPr>
        <w:t>D.</w:t>
      </w:r>
      <m:oMath>
        <m:rad>
          <m:radPr>
            <m:degHide m:val="1"/>
          </m:radPr>
          <m:deg/>
          <m:e>
            <m:r>
              <m:rPr>
                <m:sty m:val="p"/>
              </m:rPr>
              <w:rPr>
                <w:rFonts w:ascii="Cambria Math" w:hAnsi="Cambria Math"/>
              </w:rPr>
              <m:t>2</m:t>
            </m:r>
          </m:e>
        </m:rad>
      </m:oMath>
      <w:r>
        <w:rPr>
          <w:rFonts w:hint="default" w:ascii="NEU-BZ" w:hAnsi="NEU-BZ"/>
        </w:rPr>
        <w:t>-1</w:t>
      </w:r>
    </w:p>
    <w:p w14:paraId="7BBB38E0">
      <w:pPr>
        <w:jc w:val="center"/>
        <w:rPr>
          <w:rFonts w:hint="default" w:eastAsia="方正书宋_GBK"/>
        </w:rPr>
      </w:pPr>
      <w:r>
        <w:drawing>
          <wp:inline distT="0" distB="0" distL="114300" distR="114300">
            <wp:extent cx="935990" cy="1079500"/>
            <wp:effectExtent l="0" t="0" r="0" b="0"/>
            <wp:docPr id="299" name="image2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image287.jpeg"/>
                    <pic:cNvPicPr>
                      <a:picLocks noChangeAspect="1"/>
                    </pic:cNvPicPr>
                  </pic:nvPicPr>
                  <pic:blipFill>
                    <a:blip r:embed="rId267"/>
                    <a:stretch>
                      <a:fillRect/>
                    </a:stretch>
                  </pic:blipFill>
                  <pic:spPr>
                    <a:xfrm>
                      <a:off x="0" y="0"/>
                      <a:ext cx="936000" cy="1080000"/>
                    </a:xfrm>
                    <a:prstGeom prst="rect">
                      <a:avLst/>
                    </a:prstGeom>
                  </pic:spPr>
                </pic:pic>
              </a:graphicData>
            </a:graphic>
          </wp:inline>
        </w:drawing>
      </w:r>
      <w:r>
        <w:rPr>
          <w:rFonts w:hint="eastAsia"/>
          <w:lang w:val="en-US" w:eastAsia="zh-CN"/>
        </w:rPr>
        <w:t xml:space="preserve">                                         </w:t>
      </w:r>
      <w:r>
        <w:drawing>
          <wp:inline distT="0" distB="0" distL="114300" distR="114300">
            <wp:extent cx="935990" cy="1079500"/>
            <wp:effectExtent l="0" t="0" r="16510" b="6350"/>
            <wp:docPr id="158" name="image2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288.jpeg"/>
                    <pic:cNvPicPr>
                      <a:picLocks noChangeAspect="1"/>
                    </pic:cNvPicPr>
                  </pic:nvPicPr>
                  <pic:blipFill>
                    <a:blip r:embed="rId268"/>
                    <a:stretch>
                      <a:fillRect/>
                    </a:stretch>
                  </pic:blipFill>
                  <pic:spPr>
                    <a:xfrm>
                      <a:off x="0" y="0"/>
                      <a:ext cx="936000" cy="1080000"/>
                    </a:xfrm>
                    <a:prstGeom prst="rect">
                      <a:avLst/>
                    </a:prstGeom>
                  </pic:spPr>
                </pic:pic>
              </a:graphicData>
            </a:graphic>
          </wp:inline>
        </w:drawing>
      </w:r>
    </w:p>
    <w:p w14:paraId="46D3924F">
      <w:pPr>
        <w:jc w:val="center"/>
        <w:rPr>
          <w:rFonts w:hint="default" w:eastAsia="方正书宋_GBK"/>
        </w:rPr>
      </w:pPr>
      <w:r>
        <w:rPr>
          <w:rFonts w:hint="default" w:ascii="方正细等线_GBK" w:hAnsi="方正细等线_GBK"/>
          <w:sz w:val="20"/>
          <w:szCs w:val="20"/>
        </w:rPr>
        <w:t>(</w:t>
      </w:r>
      <w:r>
        <w:rPr>
          <w:rFonts w:hint="default" w:eastAsia="方正细等线_GBK"/>
          <w:sz w:val="20"/>
          <w:szCs w:val="20"/>
        </w:rPr>
        <w:t>第</w:t>
      </w:r>
      <w:r>
        <w:rPr>
          <w:rFonts w:hint="default" w:ascii="NEU-BZ" w:hAnsi="NEU-BZ"/>
          <w:sz w:val="20"/>
          <w:szCs w:val="20"/>
        </w:rPr>
        <w:t>5</w:t>
      </w:r>
      <w:r>
        <w:rPr>
          <w:rFonts w:hint="default" w:eastAsia="方正细等线_GBK"/>
          <w:sz w:val="20"/>
          <w:szCs w:val="20"/>
        </w:rPr>
        <w:t>题图</w:t>
      </w:r>
      <w:r>
        <w:rPr>
          <w:rFonts w:hint="default" w:ascii="方正细等线_GBK" w:hAnsi="方正细等线_GBK"/>
          <w:sz w:val="20"/>
          <w:szCs w:val="20"/>
        </w:rPr>
        <w:t>)</w:t>
      </w:r>
      <w:r>
        <w:rPr>
          <w:rFonts w:hint="eastAsia" w:ascii="方正细等线_GBK" w:hAnsi="方正细等线_GBK"/>
          <w:sz w:val="20"/>
          <w:szCs w:val="20"/>
          <w:lang w:val="en-US" w:eastAsia="zh-CN"/>
        </w:rPr>
        <w:t xml:space="preserve">                                                     </w:t>
      </w:r>
      <w:r>
        <w:rPr>
          <w:rFonts w:hint="default" w:ascii="方正细等线_GBK" w:hAnsi="方正细等线_GBK"/>
          <w:sz w:val="20"/>
          <w:szCs w:val="20"/>
        </w:rPr>
        <w:t>(</w:t>
      </w:r>
      <w:r>
        <w:rPr>
          <w:rFonts w:hint="default" w:eastAsia="方正细等线_GBK"/>
          <w:sz w:val="20"/>
          <w:szCs w:val="20"/>
        </w:rPr>
        <w:t>第</w:t>
      </w:r>
      <w:r>
        <w:rPr>
          <w:rFonts w:hint="default" w:ascii="NEU-BZ" w:hAnsi="NEU-BZ"/>
          <w:sz w:val="20"/>
          <w:szCs w:val="20"/>
        </w:rPr>
        <w:t>6</w:t>
      </w:r>
      <w:r>
        <w:rPr>
          <w:rFonts w:hint="default" w:eastAsia="方正细等线_GBK"/>
          <w:sz w:val="20"/>
          <w:szCs w:val="20"/>
        </w:rPr>
        <w:t>题图</w:t>
      </w:r>
      <w:r>
        <w:rPr>
          <w:rFonts w:hint="default" w:ascii="方正细等线_GBK" w:hAnsi="方正细等线_GBK"/>
          <w:sz w:val="20"/>
          <w:szCs w:val="20"/>
        </w:rPr>
        <w:t>)</w:t>
      </w:r>
    </w:p>
    <w:p w14:paraId="07B7380A">
      <w:pPr>
        <w:rPr>
          <w:rFonts w:hint="default" w:eastAsia="方正书宋_GBK"/>
        </w:rPr>
      </w:pPr>
      <w:r>
        <w:rPr>
          <w:rFonts w:hint="default" w:ascii="NEU-F6" w:hAnsi="NEU-F6"/>
        </w:rPr>
        <w:t>6</w:t>
      </w:r>
      <w:r>
        <w:rPr>
          <w:rFonts w:hint="default" w:ascii="NEU-BZ" w:hAnsi="NEU-BZ"/>
          <w:i/>
        </w:rPr>
        <w:t>.</w:t>
      </w:r>
      <w:r>
        <w:rPr>
          <w:rFonts w:hint="default" w:eastAsia="方正书宋_GBK"/>
        </w:rPr>
        <w:t>如图</w:t>
      </w:r>
      <w:r>
        <w:rPr>
          <w:rFonts w:hint="default" w:ascii="方正书宋_GBK" w:hAnsi="方正书宋_GBK"/>
        </w:rPr>
        <w:t>,</w:t>
      </w:r>
      <w:r>
        <w:rPr>
          <w:rFonts w:hint="default" w:ascii="NEU-BZ" w:hAnsi="NEU-BZ"/>
          <w:i/>
        </w:rPr>
        <w:t>AB</w:t>
      </w:r>
      <w:r>
        <w:rPr>
          <w:rFonts w:hint="default" w:eastAsia="方正书宋_GBK"/>
        </w:rPr>
        <w:t>是</w:t>
      </w:r>
      <w:r>
        <w:rPr>
          <w:rFonts w:hint="default" w:ascii="NEU-BZ" w:hAnsi="NEU-BZ"/>
        </w:rPr>
        <w:t>☉</w:t>
      </w:r>
      <w:r>
        <w:rPr>
          <w:rFonts w:hint="default" w:ascii="NEU-BZ" w:hAnsi="NEU-BZ"/>
          <w:i/>
        </w:rPr>
        <w:t>O</w:t>
      </w:r>
      <w:r>
        <w:rPr>
          <w:rFonts w:hint="default" w:eastAsia="方正书宋_GBK"/>
        </w:rPr>
        <w:t>的弦</w:t>
      </w:r>
      <w:r>
        <w:rPr>
          <w:rFonts w:hint="default" w:ascii="方正书宋_GBK" w:hAnsi="方正书宋_GBK"/>
        </w:rPr>
        <w:t>,</w:t>
      </w:r>
      <w:r>
        <w:rPr>
          <w:rFonts w:hint="default" w:ascii="NEU-BZ" w:hAnsi="NEU-BZ"/>
          <w:i/>
        </w:rPr>
        <w:t>AB</w:t>
      </w:r>
      <w:r>
        <w:rPr>
          <w:rFonts w:hint="default" w:ascii="NEU-BZ" w:hAnsi="NEU-BZ"/>
        </w:rPr>
        <w:t>=4</w:t>
      </w:r>
      <m:oMath>
        <m:rad>
          <m:radPr>
            <m:degHide m:val="1"/>
          </m:radPr>
          <m:deg/>
          <m:e>
            <m:r>
              <m:rPr>
                <m:sty m:val="p"/>
              </m:rPr>
              <w:rPr>
                <w:rFonts w:ascii="Cambria Math" w:hAnsi="Cambria Math"/>
              </w:rPr>
              <m:t>2</m:t>
            </m:r>
          </m:e>
        </m:rad>
      </m:oMath>
      <w:r>
        <w:rPr>
          <w:rFonts w:hint="default" w:ascii="方正书宋_GBK" w:hAnsi="方正书宋_GBK"/>
        </w:rPr>
        <w:t>,</w:t>
      </w:r>
      <w:r>
        <w:rPr>
          <w:rFonts w:hint="default" w:eastAsia="方正书宋_GBK"/>
        </w:rPr>
        <w:t>点</w:t>
      </w:r>
      <w:r>
        <w:rPr>
          <w:rFonts w:hint="default" w:ascii="NEU-BZ" w:hAnsi="NEU-BZ"/>
          <w:i/>
        </w:rPr>
        <w:t>P</w:t>
      </w:r>
      <w:r>
        <w:rPr>
          <w:rFonts w:hint="default" w:eastAsia="方正书宋_GBK"/>
        </w:rPr>
        <w:t>是优弧</w:t>
      </w:r>
      <m:oMath>
        <m:acc>
          <m:accPr>
            <m:chr m:val="̑"/>
          </m:accPr>
          <m:e>
            <m:r>
              <m:rPr/>
              <w:rPr>
                <w:rFonts w:ascii="Cambria Math" w:hAnsi="Cambria Math"/>
              </w:rPr>
              <m:t>APB</m:t>
            </m:r>
          </m:e>
        </m:acc>
      </m:oMath>
      <w:r>
        <w:rPr>
          <w:rFonts w:hint="default" w:eastAsia="方正书宋_GBK"/>
        </w:rPr>
        <w:t>上的动点</w:t>
      </w:r>
      <w:r>
        <w:rPr>
          <w:rFonts w:hint="default" w:ascii="方正书宋_GBK" w:hAnsi="方正书宋_GBK"/>
        </w:rPr>
        <w:t>,</w:t>
      </w:r>
      <w:r>
        <w:rPr>
          <w:rFonts w:hint="default" w:ascii="NEU-BZ" w:hAnsi="NEU-BZ"/>
        </w:rPr>
        <w:t>∠</w:t>
      </w:r>
      <w:r>
        <w:rPr>
          <w:rFonts w:hint="default" w:ascii="NEU-BZ" w:hAnsi="NEU-BZ"/>
          <w:i/>
        </w:rPr>
        <w:t>P</w:t>
      </w:r>
      <w:r>
        <w:rPr>
          <w:rFonts w:hint="default" w:ascii="NEU-BZ" w:hAnsi="NEU-BZ"/>
        </w:rPr>
        <w:t>=45</w:t>
      </w:r>
      <w:r>
        <w:rPr>
          <w:rFonts w:hint="default" w:ascii="NEU-BZ" w:hAnsi="NEU-BZ"/>
          <w:i/>
        </w:rPr>
        <w:t>°</w:t>
      </w:r>
      <w:r>
        <w:rPr>
          <w:rFonts w:hint="default" w:ascii="方正书宋_GBK" w:hAnsi="方正书宋_GBK"/>
        </w:rPr>
        <w:t>,</w:t>
      </w:r>
      <w:r>
        <w:rPr>
          <w:rFonts w:hint="default" w:eastAsia="方正书宋_GBK"/>
        </w:rPr>
        <w:t>连结</w:t>
      </w:r>
      <w:r>
        <w:rPr>
          <w:rFonts w:hint="default" w:ascii="NEU-BZ" w:hAnsi="NEU-BZ"/>
          <w:i/>
        </w:rPr>
        <w:t>PA</w:t>
      </w:r>
      <w:r>
        <w:rPr>
          <w:rFonts w:hint="default" w:ascii="方正书宋_GBK" w:hAnsi="方正书宋_GBK"/>
        </w:rPr>
        <w:t>,</w:t>
      </w:r>
      <w:r>
        <w:rPr>
          <w:rFonts w:hint="default" w:ascii="NEU-BZ" w:hAnsi="NEU-BZ"/>
          <w:i/>
        </w:rPr>
        <w:t>PB</w:t>
      </w:r>
      <w:r>
        <w:rPr>
          <w:rFonts w:hint="default" w:ascii="方正书宋_GBK" w:hAnsi="方正书宋_GBK"/>
        </w:rPr>
        <w:t>,</w:t>
      </w:r>
      <w:r>
        <w:rPr>
          <w:rFonts w:hint="default" w:ascii="NEU-BZ" w:hAnsi="NEU-BZ"/>
          <w:i/>
        </w:rPr>
        <w:t>AC</w:t>
      </w:r>
      <w:r>
        <w:rPr>
          <w:rFonts w:hint="default" w:eastAsia="方正书宋_GBK"/>
        </w:rPr>
        <w:t>是</w:t>
      </w:r>
      <w:r>
        <w:rPr>
          <w:rFonts w:hint="default" w:ascii="NEU-BZ" w:hAnsi="NEU-BZ"/>
        </w:rPr>
        <w:t>△</w:t>
      </w:r>
      <w:r>
        <w:rPr>
          <w:rFonts w:hint="default" w:ascii="NEU-BZ" w:hAnsi="NEU-BZ"/>
          <w:i/>
        </w:rPr>
        <w:t>ABP</w:t>
      </w:r>
      <w:r>
        <w:rPr>
          <w:rFonts w:hint="default" w:eastAsia="方正书宋_GBK"/>
        </w:rPr>
        <w:t>的中线</w:t>
      </w:r>
      <w:r>
        <w:rPr>
          <w:rFonts w:hint="default" w:ascii="NEU-BZ" w:hAnsi="NEU-BZ"/>
          <w:i/>
        </w:rPr>
        <w:t>.</w:t>
      </w:r>
    </w:p>
    <w:p w14:paraId="369AF5F9">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若</w:t>
      </w:r>
      <w:r>
        <w:rPr>
          <w:rFonts w:hint="default" w:ascii="NEU-BZ" w:hAnsi="NEU-BZ"/>
        </w:rPr>
        <w:t>∠</w:t>
      </w:r>
      <w:r>
        <w:rPr>
          <w:rFonts w:hint="default" w:ascii="NEU-BZ" w:hAnsi="NEU-BZ"/>
          <w:i/>
        </w:rPr>
        <w:t>CAB</w:t>
      </w:r>
      <w:r>
        <w:rPr>
          <w:rFonts w:hint="default" w:ascii="NEU-BZ" w:hAnsi="NEU-BZ"/>
        </w:rPr>
        <w:t>=∠</w:t>
      </w:r>
      <w:r>
        <w:rPr>
          <w:rFonts w:hint="default" w:ascii="NEU-BZ" w:hAnsi="NEU-BZ"/>
          <w:i/>
        </w:rPr>
        <w:t>P</w:t>
      </w:r>
      <w:r>
        <w:rPr>
          <w:rFonts w:hint="default" w:ascii="方正书宋_GBK" w:hAnsi="方正书宋_GBK"/>
        </w:rPr>
        <w:t>,</w:t>
      </w:r>
      <w:r>
        <w:rPr>
          <w:rFonts w:hint="default" w:eastAsia="方正书宋_GBK"/>
        </w:rPr>
        <w:t>则</w:t>
      </w:r>
      <w:r>
        <w:rPr>
          <w:rFonts w:hint="default" w:ascii="NEU-BZ" w:hAnsi="NEU-BZ"/>
          <w:i/>
        </w:rPr>
        <w:t>AC</w:t>
      </w:r>
      <w:r>
        <w:rPr>
          <w:rFonts w:hint="default" w:ascii="NEU-BZ" w:hAnsi="NEU-BZ"/>
        </w:rPr>
        <w:t>=</w:t>
      </w:r>
      <w:r>
        <w:rPr>
          <w:rFonts w:hint="default" w:ascii="NEU-BZ" w:hAnsi="NEU-BZ" w:eastAsia="方正书宋_GBK"/>
          <w:u w:val="single"/>
        </w:rPr>
        <w:t>　</w:t>
      </w:r>
      <w:r>
        <w:rPr>
          <w:rFonts w:hint="default" w:ascii="NEU-BZ" w:hAnsi="NEU-BZ"/>
          <w:u w:val="single"/>
        </w:rPr>
        <w:t>4</w:t>
      </w:r>
      <w:r>
        <w:rPr>
          <w:rFonts w:hint="default" w:ascii="NEU-BZ" w:hAnsi="NEU-BZ" w:eastAsia="方正书宋_GBK"/>
          <w:u w:val="single"/>
        </w:rPr>
        <w:t>　</w:t>
      </w:r>
      <w:r>
        <w:rPr>
          <w:rFonts w:hint="default" w:ascii="方正书宋_GBK" w:hAnsi="方正书宋_GBK"/>
        </w:rPr>
        <w:t>; </w:t>
      </w:r>
    </w:p>
    <w:p w14:paraId="4C1D4395">
      <w:pPr>
        <w:rPr>
          <w:rFonts w:hint="default" w:eastAsia="方正书宋_GBK"/>
        </w:rPr>
      </w:pPr>
      <w:r>
        <w:rPr>
          <w:rFonts w:hint="default" w:ascii="方正书宋_GBK" w:hAnsi="方正书宋_GBK"/>
        </w:rPr>
        <w:t>(</w:t>
      </w:r>
      <w:r>
        <w:rPr>
          <w:rFonts w:hint="default" w:ascii="NEU-BZ" w:hAnsi="NEU-BZ"/>
        </w:rPr>
        <w:t>2</w:t>
      </w:r>
      <w:r>
        <w:rPr>
          <w:rFonts w:hint="default" w:ascii="方正书宋_GBK" w:hAnsi="方正书宋_GBK"/>
        </w:rPr>
        <w:t>)</w:t>
      </w:r>
      <w:r>
        <w:rPr>
          <w:rFonts w:hint="default" w:ascii="NEU-BZ" w:hAnsi="NEU-BZ"/>
          <w:i/>
        </w:rPr>
        <w:t>AC</w:t>
      </w:r>
      <w:r>
        <w:rPr>
          <w:rFonts w:hint="default" w:eastAsia="方正书宋_GBK"/>
        </w:rPr>
        <w:t>的最大值为</w:t>
      </w:r>
      <w:r>
        <w:rPr>
          <w:rFonts w:hint="default" w:ascii="NEU-BZ" w:hAnsi="NEU-BZ" w:eastAsia="方正书宋_GBK"/>
          <w:u w:val="single"/>
        </w:rPr>
        <w:t>　</w:t>
      </w:r>
      <w:r>
        <w:rPr>
          <w:rFonts w:hint="default" w:ascii="NEU-BZ" w:hAnsi="NEU-BZ"/>
          <w:u w:val="single"/>
        </w:rPr>
        <w:t>2+2</w:t>
      </w:r>
      <m:oMath>
        <m:rad>
          <m:radPr>
            <m:degHide m:val="1"/>
          </m:radPr>
          <m:deg/>
          <m:e>
            <m:r>
              <m:rPr>
                <m:sty m:val="p"/>
              </m:rPr>
              <w:rPr>
                <w:rFonts w:ascii="Cambria Math" w:hAnsi="Cambria Math"/>
              </w:rPr>
              <m:t>5</m:t>
            </m:r>
          </m:e>
        </m:rad>
      </m:oMath>
      <w:r>
        <w:rPr>
          <w:rFonts w:hint="default" w:ascii="NEU-BZ" w:hAnsi="NEU-BZ" w:eastAsia="方正书宋_GBK"/>
          <w:u w:val="single"/>
        </w:rPr>
        <w:t>　</w:t>
      </w:r>
      <w:r>
        <w:rPr>
          <w:rFonts w:hint="default" w:ascii="NEU-BZ" w:hAnsi="NEU-BZ"/>
          <w:i/>
        </w:rPr>
        <w:t>. </w:t>
      </w:r>
    </w:p>
    <w:p w14:paraId="030DDC85">
      <w:pPr>
        <w:rPr>
          <w:rFonts w:hint="default" w:ascii="NEU-F6" w:hAnsi="NEU-F6"/>
        </w:rPr>
      </w:pPr>
    </w:p>
    <w:p w14:paraId="71B874BD">
      <w:pPr>
        <w:rPr>
          <w:rFonts w:hint="default" w:ascii="NEU-F6" w:hAnsi="NEU-F6"/>
        </w:rPr>
      </w:pPr>
    </w:p>
    <w:p w14:paraId="5FD55188">
      <w:pPr>
        <w:rPr>
          <w:rFonts w:hint="default" w:ascii="NEU-F6" w:hAnsi="NEU-F6"/>
        </w:rPr>
      </w:pPr>
    </w:p>
    <w:p w14:paraId="4F63853D">
      <w:pPr>
        <w:rPr>
          <w:rFonts w:hint="default" w:ascii="NEU-F6" w:hAnsi="NEU-F6"/>
        </w:rPr>
      </w:pPr>
    </w:p>
    <w:p w14:paraId="450F7887">
      <w:pPr>
        <w:rPr>
          <w:rFonts w:hint="default" w:ascii="NEU-F6" w:hAnsi="NEU-F6"/>
        </w:rPr>
      </w:pPr>
    </w:p>
    <w:p w14:paraId="4417C476">
      <w:pPr>
        <w:rPr>
          <w:rFonts w:hint="default" w:eastAsia="方正书宋_GBK"/>
        </w:rPr>
      </w:pPr>
      <w:r>
        <w:rPr>
          <w:rFonts w:hint="default" w:ascii="NEU-F6" w:hAnsi="NEU-F6"/>
        </w:rPr>
        <w:t>7</w:t>
      </w:r>
      <w:r>
        <w:rPr>
          <w:rFonts w:hint="default" w:ascii="NEU-BZ" w:hAnsi="NEU-BZ"/>
          <w:i/>
        </w:rPr>
        <w:t>.</w:t>
      </w:r>
    </w:p>
    <w:p w14:paraId="023701DA">
      <w:pPr>
        <w:jc w:val="center"/>
        <w:rPr>
          <w:rFonts w:hint="default" w:eastAsia="方正书宋_GBK"/>
        </w:rPr>
      </w:pPr>
      <w:r>
        <w:drawing>
          <wp:inline distT="0" distB="0" distL="114300" distR="114300">
            <wp:extent cx="1043940" cy="971550"/>
            <wp:effectExtent l="0" t="0" r="0" b="0"/>
            <wp:docPr id="301" name="image2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image289.jpeg"/>
                    <pic:cNvPicPr>
                      <a:picLocks noChangeAspect="1"/>
                    </pic:cNvPicPr>
                  </pic:nvPicPr>
                  <pic:blipFill>
                    <a:blip r:embed="rId269"/>
                    <a:stretch>
                      <a:fillRect/>
                    </a:stretch>
                  </pic:blipFill>
                  <pic:spPr>
                    <a:xfrm>
                      <a:off x="0" y="0"/>
                      <a:ext cx="1044000" cy="972000"/>
                    </a:xfrm>
                    <a:prstGeom prst="rect">
                      <a:avLst/>
                    </a:prstGeom>
                  </pic:spPr>
                </pic:pic>
              </a:graphicData>
            </a:graphic>
          </wp:inline>
        </w:drawing>
      </w:r>
    </w:p>
    <w:p w14:paraId="29F7B13E">
      <w:pPr>
        <w:rPr>
          <w:rFonts w:hint="default" w:eastAsia="方正书宋_GBK"/>
        </w:rPr>
      </w:pPr>
      <w:r>
        <w:rPr>
          <w:rFonts w:hint="default" w:eastAsia="方正书宋_GBK"/>
        </w:rPr>
        <w:t>如图</w:t>
      </w:r>
      <w:r>
        <w:rPr>
          <w:rFonts w:hint="default" w:ascii="方正书宋_GBK" w:hAnsi="方正书宋_GBK"/>
        </w:rPr>
        <w:t>,</w:t>
      </w:r>
      <w:r>
        <w:rPr>
          <w:rFonts w:hint="default" w:ascii="NEU-BZ" w:hAnsi="NEU-BZ"/>
          <w:i/>
        </w:rPr>
        <w:t>AB</w:t>
      </w:r>
      <w:r>
        <w:rPr>
          <w:rFonts w:hint="default" w:eastAsia="方正书宋_GBK"/>
        </w:rPr>
        <w:t>是</w:t>
      </w:r>
      <w:r>
        <w:rPr>
          <w:rFonts w:hint="default" w:ascii="NEU-BZ" w:hAnsi="NEU-BZ"/>
        </w:rPr>
        <w:t>☉</w:t>
      </w:r>
      <w:r>
        <w:rPr>
          <w:rFonts w:hint="default" w:ascii="NEU-BZ" w:hAnsi="NEU-BZ"/>
          <w:i/>
        </w:rPr>
        <w:t>O</w:t>
      </w:r>
      <w:r>
        <w:rPr>
          <w:rFonts w:hint="default" w:eastAsia="方正书宋_GBK"/>
        </w:rPr>
        <w:t>的直径</w:t>
      </w:r>
      <w:r>
        <w:rPr>
          <w:rFonts w:hint="default" w:ascii="方正书宋_GBK" w:hAnsi="方正书宋_GBK"/>
        </w:rPr>
        <w:t>,</w:t>
      </w:r>
      <w:r>
        <w:rPr>
          <w:rFonts w:hint="default" w:eastAsia="方正书宋_GBK"/>
        </w:rPr>
        <w:t>点</w:t>
      </w:r>
      <w:r>
        <w:rPr>
          <w:rFonts w:hint="default" w:ascii="NEU-BZ" w:hAnsi="NEU-BZ"/>
          <w:i/>
        </w:rPr>
        <w:t>C</w:t>
      </w:r>
      <w:r>
        <w:rPr>
          <w:rFonts w:hint="default" w:eastAsia="方正书宋_GBK"/>
        </w:rPr>
        <w:t>是半圆的中点</w:t>
      </w:r>
      <w:r>
        <w:rPr>
          <w:rFonts w:hint="default" w:ascii="方正书宋_GBK" w:hAnsi="方正书宋_GBK"/>
        </w:rPr>
        <w:t>,</w:t>
      </w:r>
      <w:r>
        <w:rPr>
          <w:rFonts w:hint="default" w:eastAsia="方正书宋_GBK"/>
        </w:rPr>
        <w:t>且</w:t>
      </w:r>
      <w:r>
        <w:rPr>
          <w:rFonts w:hint="default" w:ascii="NEU-BZ" w:hAnsi="NEU-BZ"/>
          <w:i/>
        </w:rPr>
        <w:t>BC</w:t>
      </w:r>
      <w:r>
        <w:rPr>
          <w:rFonts w:hint="default" w:ascii="NEU-BZ" w:hAnsi="NEU-BZ"/>
        </w:rPr>
        <w:t>=4</w:t>
      </w:r>
      <w:r>
        <w:rPr>
          <w:rFonts w:hint="default" w:ascii="方正书宋_GBK" w:hAnsi="方正书宋_GBK"/>
        </w:rPr>
        <w:t>,</w:t>
      </w:r>
      <w:r>
        <w:rPr>
          <w:rFonts w:hint="default" w:eastAsia="方正书宋_GBK"/>
        </w:rPr>
        <w:t>点</w:t>
      </w:r>
      <w:r>
        <w:rPr>
          <w:rFonts w:hint="default" w:ascii="NEU-BZ" w:hAnsi="NEU-BZ"/>
          <w:i/>
        </w:rPr>
        <w:t>D</w:t>
      </w:r>
      <w:r>
        <w:rPr>
          <w:rFonts w:hint="default" w:eastAsia="方正书宋_GBK"/>
        </w:rPr>
        <w:t>是</w:t>
      </w:r>
      <m:oMath>
        <m:acc>
          <m:accPr>
            <m:chr m:val="̑"/>
          </m:accPr>
          <m:e>
            <m:r>
              <m:rPr/>
              <w:rPr>
                <w:rFonts w:ascii="Cambria Math" w:hAnsi="Cambria Math"/>
              </w:rPr>
              <m:t>AC</m:t>
            </m:r>
          </m:e>
        </m:acc>
      </m:oMath>
      <w:r>
        <w:rPr>
          <w:rFonts w:hint="default" w:eastAsia="方正书宋_GBK"/>
        </w:rPr>
        <w:t>上的一个动点</w:t>
      </w:r>
      <w:r>
        <w:rPr>
          <w:rFonts w:hint="default" w:ascii="方正书宋_GBK" w:hAnsi="方正书宋_GBK"/>
        </w:rPr>
        <w:t>,</w:t>
      </w:r>
      <w:r>
        <w:rPr>
          <w:rFonts w:hint="default" w:eastAsia="方正书宋_GBK"/>
        </w:rPr>
        <w:t>连结</w:t>
      </w:r>
      <w:r>
        <w:rPr>
          <w:rFonts w:hint="default" w:ascii="NEU-BZ" w:hAnsi="NEU-BZ"/>
          <w:i/>
        </w:rPr>
        <w:t>BD</w:t>
      </w:r>
      <w:r>
        <w:rPr>
          <w:rFonts w:hint="default" w:ascii="方正书宋_GBK" w:hAnsi="方正书宋_GBK"/>
        </w:rPr>
        <w:t>,</w:t>
      </w:r>
      <w:r>
        <w:rPr>
          <w:rFonts w:hint="default" w:eastAsia="方正书宋_GBK"/>
        </w:rPr>
        <w:t>过</w:t>
      </w:r>
      <w:r>
        <w:rPr>
          <w:rFonts w:hint="default" w:ascii="NEU-BZ" w:hAnsi="NEU-BZ"/>
          <w:i/>
        </w:rPr>
        <w:t>C</w:t>
      </w:r>
      <w:r>
        <w:rPr>
          <w:rFonts w:hint="default" w:eastAsia="方正书宋_GBK"/>
        </w:rPr>
        <w:t>点作</w:t>
      </w:r>
      <w:r>
        <w:rPr>
          <w:rFonts w:hint="default" w:ascii="NEU-BZ" w:hAnsi="NEU-BZ"/>
          <w:i/>
        </w:rPr>
        <w:t>CH</w:t>
      </w:r>
      <w:r>
        <w:rPr>
          <w:rFonts w:hint="default" w:ascii="NEU-BZ" w:hAnsi="NEU-BZ"/>
        </w:rPr>
        <w:t>⊥</w:t>
      </w:r>
      <w:r>
        <w:rPr>
          <w:rFonts w:hint="default" w:ascii="NEU-BZ" w:hAnsi="NEU-BZ"/>
          <w:i/>
        </w:rPr>
        <w:t>BD</w:t>
      </w:r>
      <w:r>
        <w:rPr>
          <w:rFonts w:hint="default" w:eastAsia="方正书宋_GBK"/>
        </w:rPr>
        <w:t>于</w:t>
      </w:r>
      <w:r>
        <w:rPr>
          <w:rFonts w:hint="default" w:ascii="NEU-BZ" w:hAnsi="NEU-BZ"/>
          <w:i/>
        </w:rPr>
        <w:t>H</w:t>
      </w:r>
      <w:r>
        <w:rPr>
          <w:rFonts w:hint="default" w:ascii="方正书宋_GBK" w:hAnsi="方正书宋_GBK"/>
        </w:rPr>
        <w:t>,</w:t>
      </w:r>
      <w:r>
        <w:rPr>
          <w:rFonts w:hint="default" w:eastAsia="方正书宋_GBK"/>
        </w:rPr>
        <w:t>连结</w:t>
      </w:r>
      <w:r>
        <w:rPr>
          <w:rFonts w:hint="default" w:ascii="NEU-BZ" w:hAnsi="NEU-BZ"/>
          <w:i/>
        </w:rPr>
        <w:t>AH</w:t>
      </w:r>
      <w:r>
        <w:rPr>
          <w:rFonts w:hint="default" w:ascii="方正书宋_GBK" w:hAnsi="方正书宋_GBK"/>
        </w:rPr>
        <w:t>,</w:t>
      </w:r>
      <w:r>
        <w:rPr>
          <w:rFonts w:hint="default" w:eastAsia="方正书宋_GBK"/>
        </w:rPr>
        <w:t>在点</w:t>
      </w:r>
      <w:r>
        <w:rPr>
          <w:rFonts w:hint="default" w:ascii="NEU-BZ" w:hAnsi="NEU-BZ"/>
          <w:i/>
        </w:rPr>
        <w:t>D</w:t>
      </w:r>
      <w:r>
        <w:rPr>
          <w:rFonts w:hint="default" w:eastAsia="方正书宋_GBK"/>
        </w:rPr>
        <w:t>的运动过程中</w:t>
      </w:r>
      <w:r>
        <w:rPr>
          <w:rFonts w:hint="default" w:ascii="方正书宋_GBK" w:hAnsi="方正书宋_GBK"/>
        </w:rPr>
        <w:t>,</w:t>
      </w:r>
      <w:r>
        <w:rPr>
          <w:rFonts w:hint="default" w:ascii="NEU-BZ" w:hAnsi="NEU-BZ"/>
          <w:i/>
        </w:rPr>
        <w:t>AH</w:t>
      </w:r>
      <w:r>
        <w:rPr>
          <w:rFonts w:hint="default" w:eastAsia="方正书宋_GBK"/>
        </w:rPr>
        <w:t>长度的最小值是</w:t>
      </w:r>
      <w:r>
        <w:rPr>
          <w:rFonts w:hint="default" w:ascii="NEU-BZ" w:hAnsi="NEU-BZ" w:eastAsia="方正书宋_GBK"/>
          <w:u w:val="single"/>
        </w:rPr>
        <w:t>　</w:t>
      </w:r>
      <w:r>
        <w:rPr>
          <w:rFonts w:hint="default" w:ascii="NEU-BZ" w:hAnsi="NEU-BZ"/>
          <w:u w:val="single"/>
        </w:rPr>
        <w:t>2</w:t>
      </w:r>
      <m:oMath>
        <m:rad>
          <m:radPr>
            <m:degHide m:val="1"/>
          </m:radPr>
          <m:deg/>
          <m:e>
            <m:r>
              <m:rPr>
                <m:sty m:val="p"/>
              </m:rPr>
              <w:rPr>
                <w:rFonts w:ascii="Cambria Math" w:hAnsi="Cambria Math"/>
              </w:rPr>
              <m:t>5</m:t>
            </m:r>
          </m:e>
        </m:rad>
      </m:oMath>
      <w:r>
        <w:rPr>
          <w:rFonts w:hint="default" w:ascii="NEU-BZ" w:hAnsi="NEU-BZ"/>
          <w:u w:val="single"/>
        </w:rPr>
        <w:t>-2</w:t>
      </w:r>
      <w:r>
        <w:rPr>
          <w:rFonts w:hint="default" w:ascii="NEU-BZ" w:hAnsi="NEU-BZ" w:eastAsia="方正书宋_GBK"/>
          <w:u w:val="single"/>
        </w:rPr>
        <w:t>　</w:t>
      </w:r>
      <w:r>
        <w:rPr>
          <w:rFonts w:hint="default" w:ascii="NEU-BZ" w:hAnsi="NEU-BZ"/>
          <w:i/>
        </w:rPr>
        <w:t>. </w:t>
      </w:r>
    </w:p>
    <w:p w14:paraId="520CA734">
      <w:pPr>
        <w:rPr>
          <w:rFonts w:hint="default" w:eastAsia="方正书宋_GBK"/>
        </w:rPr>
      </w:pPr>
      <w:r>
        <w:rPr>
          <w:rFonts w:hint="default" w:ascii="NEU-F6" w:hAnsi="NEU-F6"/>
        </w:rPr>
        <w:t>8</w:t>
      </w:r>
      <w:r>
        <w:rPr>
          <w:rFonts w:hint="default" w:ascii="NEU-BZ" w:hAnsi="NEU-BZ"/>
          <w:i/>
        </w:rPr>
        <w:t>.</w:t>
      </w:r>
      <w:r>
        <w:rPr>
          <w:rFonts w:hint="default" w:eastAsia="方正书宋_GBK"/>
        </w:rPr>
        <w:t>【问题情境】在一次数学兴趣小组活动中</w:t>
      </w:r>
      <w:r>
        <w:rPr>
          <w:rFonts w:hint="default" w:ascii="方正书宋_GBK" w:hAnsi="方正书宋_GBK"/>
        </w:rPr>
        <w:t>,</w:t>
      </w:r>
      <w:r>
        <w:rPr>
          <w:rFonts w:hint="default" w:eastAsia="方正书宋_GBK"/>
        </w:rPr>
        <w:t>小昕同学将一大一小两个三角板按照如图</w:t>
      </w: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所示的方式摆放</w:t>
      </w:r>
      <w:r>
        <w:rPr>
          <w:rFonts w:hint="default" w:ascii="方正书宋_GBK" w:hAnsi="方正书宋_GBK"/>
        </w:rPr>
        <w:t>,</w:t>
      </w:r>
      <w:r>
        <w:rPr>
          <w:rFonts w:hint="default" w:eastAsia="方正书宋_GBK"/>
        </w:rPr>
        <w:t>其中</w:t>
      </w:r>
      <w:r>
        <w:rPr>
          <w:rFonts w:hint="default" w:ascii="NEU-BZ" w:hAnsi="NEU-BZ"/>
        </w:rPr>
        <w:t>∠</w:t>
      </w:r>
      <w:r>
        <w:rPr>
          <w:rFonts w:hint="default" w:ascii="NEU-BZ" w:hAnsi="NEU-BZ"/>
          <w:i/>
        </w:rPr>
        <w:t>ACB</w:t>
      </w:r>
      <w:r>
        <w:rPr>
          <w:rFonts w:hint="default" w:ascii="NEU-BZ" w:hAnsi="NEU-BZ"/>
        </w:rPr>
        <w:t>=∠</w:t>
      </w:r>
      <w:r>
        <w:rPr>
          <w:rFonts w:hint="default" w:ascii="NEU-BZ" w:hAnsi="NEU-BZ"/>
          <w:i/>
        </w:rPr>
        <w:t>DEB</w:t>
      </w:r>
      <w:r>
        <w:rPr>
          <w:rFonts w:hint="default" w:ascii="NEU-BZ" w:hAnsi="NEU-BZ"/>
        </w:rPr>
        <w:t>=90</w:t>
      </w:r>
      <w:r>
        <w:rPr>
          <w:rFonts w:hint="default" w:ascii="NEU-BZ" w:hAnsi="NEU-BZ"/>
          <w:i/>
        </w:rPr>
        <w:t>°</w:t>
      </w:r>
      <w:r>
        <w:rPr>
          <w:rFonts w:hint="default" w:ascii="方正书宋_GBK" w:hAnsi="方正书宋_GBK"/>
        </w:rPr>
        <w:t>,</w:t>
      </w:r>
      <w:r>
        <w:rPr>
          <w:rFonts w:hint="default" w:ascii="NEU-BZ" w:hAnsi="NEU-BZ"/>
        </w:rPr>
        <w:t>∠</w:t>
      </w:r>
      <w:r>
        <w:rPr>
          <w:rFonts w:hint="default" w:ascii="NEU-BZ" w:hAnsi="NEU-BZ"/>
          <w:i/>
        </w:rPr>
        <w:t>B</w:t>
      </w:r>
      <w:r>
        <w:rPr>
          <w:rFonts w:hint="default" w:ascii="NEU-BZ" w:hAnsi="NEU-BZ"/>
        </w:rPr>
        <w:t>=30</w:t>
      </w:r>
      <w:r>
        <w:rPr>
          <w:rFonts w:hint="default" w:ascii="NEU-BZ" w:hAnsi="NEU-BZ"/>
          <w:i/>
        </w:rPr>
        <w:t>°</w:t>
      </w:r>
      <w:r>
        <w:rPr>
          <w:rFonts w:hint="default" w:ascii="方正书宋_GBK" w:hAnsi="方正书宋_GBK"/>
        </w:rPr>
        <w:t>,</w:t>
      </w:r>
      <w:r>
        <w:rPr>
          <w:rFonts w:hint="default" w:ascii="NEU-BZ" w:hAnsi="NEU-BZ"/>
          <w:i/>
        </w:rPr>
        <w:t>BE</w:t>
      </w:r>
      <w:r>
        <w:rPr>
          <w:rFonts w:hint="default" w:ascii="NEU-BZ" w:hAnsi="NEU-BZ"/>
        </w:rPr>
        <w:t>=</w:t>
      </w:r>
      <w:r>
        <w:rPr>
          <w:rFonts w:hint="default" w:ascii="NEU-BZ" w:hAnsi="NEU-BZ"/>
          <w:i/>
        </w:rPr>
        <w:t>AC</w:t>
      </w:r>
      <w:r>
        <w:rPr>
          <w:rFonts w:hint="default" w:ascii="NEU-BZ" w:hAnsi="NEU-BZ"/>
        </w:rPr>
        <w:t>=3</w:t>
      </w:r>
      <w:r>
        <w:rPr>
          <w:rFonts w:hint="default" w:ascii="NEU-BZ" w:hAnsi="NEU-BZ"/>
          <w:i/>
        </w:rPr>
        <w:t>.</w:t>
      </w:r>
    </w:p>
    <w:p w14:paraId="159B4505">
      <w:pPr>
        <w:rPr>
          <w:rFonts w:hint="default" w:eastAsia="方正书宋_GBK"/>
        </w:rPr>
      </w:pPr>
      <w:r>
        <w:rPr>
          <w:rFonts w:hint="default" w:eastAsia="方正书宋_GBK"/>
        </w:rPr>
        <w:t>【问题探究】小昕同学将三角板</w:t>
      </w:r>
      <w:r>
        <w:rPr>
          <w:rFonts w:hint="default" w:ascii="NEU-BZ" w:hAnsi="NEU-BZ"/>
          <w:i/>
        </w:rPr>
        <w:t>DEB</w:t>
      </w:r>
      <w:r>
        <w:rPr>
          <w:rFonts w:hint="default" w:eastAsia="方正书宋_GBK"/>
        </w:rPr>
        <w:t>绕点</w:t>
      </w:r>
      <w:r>
        <w:rPr>
          <w:rFonts w:hint="default" w:ascii="NEU-BZ" w:hAnsi="NEU-BZ"/>
          <w:i/>
        </w:rPr>
        <w:t>B</w:t>
      </w:r>
      <w:r>
        <w:rPr>
          <w:rFonts w:hint="default" w:eastAsia="方正书宋_GBK"/>
        </w:rPr>
        <w:t>按顺时针方向旋转</w:t>
      </w:r>
      <w:r>
        <w:rPr>
          <w:rFonts w:hint="default" w:ascii="NEU-BZ" w:hAnsi="NEU-BZ"/>
          <w:i/>
        </w:rPr>
        <w:t>.</w:t>
      </w:r>
    </w:p>
    <w:p w14:paraId="4CF8F0EF">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如图</w:t>
      </w: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当点</w:t>
      </w:r>
      <w:r>
        <w:rPr>
          <w:rFonts w:hint="default" w:ascii="NEU-BZ" w:hAnsi="NEU-BZ"/>
          <w:i/>
        </w:rPr>
        <w:t>E</w:t>
      </w:r>
      <w:r>
        <w:rPr>
          <w:rFonts w:hint="default" w:eastAsia="方正书宋_GBK"/>
        </w:rPr>
        <w:t>落在边</w:t>
      </w:r>
      <w:r>
        <w:rPr>
          <w:rFonts w:hint="default" w:ascii="NEU-BZ" w:hAnsi="NEU-BZ"/>
          <w:i/>
        </w:rPr>
        <w:t>AB</w:t>
      </w:r>
      <w:r>
        <w:rPr>
          <w:rFonts w:hint="default" w:eastAsia="方正书宋_GBK"/>
        </w:rPr>
        <w:t>上时</w:t>
      </w:r>
      <w:r>
        <w:rPr>
          <w:rFonts w:hint="default" w:ascii="方正书宋_GBK" w:hAnsi="方正书宋_GBK"/>
        </w:rPr>
        <w:t>,</w:t>
      </w:r>
      <w:r>
        <w:rPr>
          <w:rFonts w:hint="default" w:eastAsia="方正书宋_GBK"/>
        </w:rPr>
        <w:t>延长</w:t>
      </w:r>
      <w:r>
        <w:rPr>
          <w:rFonts w:hint="default" w:ascii="NEU-BZ" w:hAnsi="NEU-BZ"/>
          <w:i/>
        </w:rPr>
        <w:t>DE</w:t>
      </w:r>
      <w:r>
        <w:rPr>
          <w:rFonts w:hint="default" w:eastAsia="方正书宋_GBK"/>
        </w:rPr>
        <w:t>交</w:t>
      </w:r>
      <w:r>
        <w:rPr>
          <w:rFonts w:hint="default" w:ascii="NEU-BZ" w:hAnsi="NEU-BZ"/>
          <w:i/>
        </w:rPr>
        <w:t>BC</w:t>
      </w:r>
      <w:r>
        <w:rPr>
          <w:rFonts w:hint="default" w:eastAsia="方正书宋_GBK"/>
        </w:rPr>
        <w:t>于点</w:t>
      </w:r>
      <w:r>
        <w:rPr>
          <w:rFonts w:hint="default" w:ascii="NEU-BZ" w:hAnsi="NEU-BZ"/>
          <w:i/>
        </w:rPr>
        <w:t>F</w:t>
      </w:r>
      <w:r>
        <w:rPr>
          <w:rFonts w:hint="default" w:ascii="方正书宋_GBK" w:hAnsi="方正书宋_GBK"/>
        </w:rPr>
        <w:t>,</w:t>
      </w:r>
      <w:r>
        <w:rPr>
          <w:rFonts w:hint="default" w:eastAsia="方正书宋_GBK"/>
        </w:rPr>
        <w:t>求</w:t>
      </w:r>
      <w:r>
        <w:rPr>
          <w:rFonts w:hint="default" w:ascii="NEU-BZ" w:hAnsi="NEU-BZ"/>
          <w:i/>
        </w:rPr>
        <w:t>BF</w:t>
      </w:r>
      <w:r>
        <w:rPr>
          <w:rFonts w:hint="default" w:eastAsia="方正书宋_GBK"/>
        </w:rPr>
        <w:t>的长</w:t>
      </w:r>
      <w:r>
        <w:rPr>
          <w:rFonts w:hint="default" w:ascii="NEU-BZ" w:hAnsi="NEU-BZ"/>
          <w:i/>
        </w:rPr>
        <w:t>.</w:t>
      </w:r>
    </w:p>
    <w:p w14:paraId="713A40C7">
      <w:pPr>
        <w:rPr>
          <w:rFonts w:hint="default" w:eastAsia="方正书宋_GBK"/>
        </w:rPr>
      </w:pP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若点</w:t>
      </w:r>
      <w:r>
        <w:rPr>
          <w:rFonts w:hint="default" w:ascii="NEU-BZ" w:hAnsi="NEU-BZ"/>
          <w:i/>
        </w:rPr>
        <w:t>C</w:t>
      </w:r>
      <w:r>
        <w:rPr>
          <w:rFonts w:hint="default" w:ascii="方正书宋_GBK" w:hAnsi="方正书宋_GBK"/>
        </w:rPr>
        <w:t>,</w:t>
      </w:r>
      <w:r>
        <w:rPr>
          <w:rFonts w:hint="default" w:ascii="NEU-BZ" w:hAnsi="NEU-BZ"/>
          <w:i/>
        </w:rPr>
        <w:t>E</w:t>
      </w:r>
      <w:r>
        <w:rPr>
          <w:rFonts w:hint="default" w:ascii="方正书宋_GBK" w:hAnsi="方正书宋_GBK"/>
        </w:rPr>
        <w:t>,</w:t>
      </w:r>
      <w:r>
        <w:rPr>
          <w:rFonts w:hint="default" w:ascii="NEU-BZ" w:hAnsi="NEU-BZ"/>
          <w:i/>
        </w:rPr>
        <w:t>D</w:t>
      </w:r>
      <w:r>
        <w:rPr>
          <w:rFonts w:hint="default" w:eastAsia="方正书宋_GBK"/>
        </w:rPr>
        <w:t>在同一条直线上</w:t>
      </w:r>
      <w:r>
        <w:rPr>
          <w:rFonts w:hint="default" w:ascii="方正书宋_GBK" w:hAnsi="方正书宋_GBK"/>
        </w:rPr>
        <w:t>,</w:t>
      </w:r>
      <w:r>
        <w:rPr>
          <w:rFonts w:hint="default" w:eastAsia="方正书宋_GBK"/>
        </w:rPr>
        <w:t>求点</w:t>
      </w:r>
      <w:r>
        <w:rPr>
          <w:rFonts w:hint="default" w:ascii="NEU-BZ" w:hAnsi="NEU-BZ"/>
          <w:i/>
        </w:rPr>
        <w:t>D</w:t>
      </w:r>
      <w:r>
        <w:rPr>
          <w:rFonts w:hint="default" w:eastAsia="方正书宋_GBK"/>
        </w:rPr>
        <w:t>到直线</w:t>
      </w:r>
      <w:r>
        <w:rPr>
          <w:rFonts w:hint="default" w:ascii="NEU-BZ" w:hAnsi="NEU-BZ"/>
          <w:i/>
        </w:rPr>
        <w:t>BC</w:t>
      </w:r>
      <w:r>
        <w:rPr>
          <w:rFonts w:hint="default" w:eastAsia="方正书宋_GBK"/>
        </w:rPr>
        <w:t>的距离</w:t>
      </w:r>
      <w:r>
        <w:rPr>
          <w:rFonts w:hint="default" w:ascii="NEU-BZ" w:hAnsi="NEU-BZ"/>
          <w:i/>
        </w:rPr>
        <w:t>.</w:t>
      </w:r>
    </w:p>
    <w:p w14:paraId="4A940CD4">
      <w:pPr>
        <w:rPr>
          <w:rFonts w:hint="default" w:eastAsia="方正书宋_GBK"/>
        </w:rPr>
      </w:pPr>
      <w:r>
        <w:rPr>
          <w:rFonts w:hint="default" w:ascii="方正书宋_GBK" w:hAnsi="方正书宋_GBK"/>
        </w:rPr>
        <w:t>(</w:t>
      </w:r>
      <w:r>
        <w:rPr>
          <w:rFonts w:hint="default" w:ascii="NEU-BZ" w:hAnsi="NEU-BZ"/>
        </w:rPr>
        <w:t>3</w:t>
      </w:r>
      <w:r>
        <w:rPr>
          <w:rFonts w:hint="default" w:ascii="方正书宋_GBK" w:hAnsi="方正书宋_GBK"/>
        </w:rPr>
        <w:t>)</w:t>
      </w:r>
      <w:r>
        <w:rPr>
          <w:rFonts w:hint="default" w:eastAsia="方正书宋_GBK"/>
        </w:rPr>
        <w:t>连结</w:t>
      </w:r>
      <w:r>
        <w:rPr>
          <w:rFonts w:hint="default" w:ascii="NEU-BZ" w:hAnsi="NEU-BZ"/>
          <w:i/>
        </w:rPr>
        <w:t>DC</w:t>
      </w:r>
      <w:r>
        <w:rPr>
          <w:rFonts w:hint="default" w:ascii="方正书宋_GBK" w:hAnsi="方正书宋_GBK"/>
        </w:rPr>
        <w:t>,</w:t>
      </w:r>
      <w:r>
        <w:rPr>
          <w:rFonts w:hint="default" w:eastAsia="方正书宋_GBK"/>
        </w:rPr>
        <w:t>取</w:t>
      </w:r>
      <w:r>
        <w:rPr>
          <w:rFonts w:hint="default" w:ascii="NEU-BZ" w:hAnsi="NEU-BZ"/>
          <w:i/>
        </w:rPr>
        <w:t>DC</w:t>
      </w:r>
      <w:r>
        <w:rPr>
          <w:rFonts w:hint="default" w:eastAsia="方正书宋_GBK"/>
        </w:rPr>
        <w:t>的中点</w:t>
      </w:r>
      <w:r>
        <w:rPr>
          <w:rFonts w:hint="default" w:ascii="NEU-BZ" w:hAnsi="NEU-BZ"/>
          <w:i/>
        </w:rPr>
        <w:t>G</w:t>
      </w:r>
      <w:r>
        <w:rPr>
          <w:rFonts w:hint="default" w:ascii="方正书宋_GBK" w:hAnsi="方正书宋_GBK"/>
        </w:rPr>
        <w:t>,</w:t>
      </w:r>
      <w:r>
        <w:rPr>
          <w:rFonts w:hint="default" w:eastAsia="方正书宋_GBK"/>
        </w:rPr>
        <w:t>三角板</w:t>
      </w:r>
      <w:r>
        <w:rPr>
          <w:rFonts w:hint="default" w:ascii="NEU-BZ" w:hAnsi="NEU-BZ"/>
          <w:i/>
        </w:rPr>
        <w:t>DEB</w:t>
      </w:r>
      <w:r>
        <w:rPr>
          <w:rFonts w:hint="default" w:eastAsia="方正书宋_GBK"/>
        </w:rPr>
        <w:t>由初始位置</w:t>
      </w:r>
      <w:r>
        <w:rPr>
          <w:rFonts w:hint="default" w:ascii="方正书宋_GBK" w:hAnsi="方正书宋_GBK"/>
        </w:rPr>
        <w:t>(</w:t>
      </w:r>
      <w:r>
        <w:rPr>
          <w:rFonts w:hint="default" w:eastAsia="方正书宋_GBK"/>
        </w:rPr>
        <w:t>图</w:t>
      </w: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旋转到点</w:t>
      </w:r>
      <w:r>
        <w:rPr>
          <w:rFonts w:hint="default" w:ascii="NEU-BZ" w:hAnsi="NEU-BZ"/>
          <w:i/>
        </w:rPr>
        <w:t>C</w:t>
      </w:r>
      <w:r>
        <w:rPr>
          <w:rFonts w:hint="default" w:ascii="方正书宋_GBK" w:hAnsi="方正书宋_GBK"/>
        </w:rPr>
        <w:t>,</w:t>
      </w:r>
      <w:r>
        <w:rPr>
          <w:rFonts w:hint="default" w:ascii="NEU-BZ" w:hAnsi="NEU-BZ"/>
          <w:i/>
        </w:rPr>
        <w:t>B</w:t>
      </w:r>
      <w:r>
        <w:rPr>
          <w:rFonts w:hint="default" w:ascii="方正书宋_GBK" w:hAnsi="方正书宋_GBK"/>
        </w:rPr>
        <w:t>,</w:t>
      </w:r>
      <w:r>
        <w:rPr>
          <w:rFonts w:hint="default" w:ascii="NEU-BZ" w:hAnsi="NEU-BZ"/>
          <w:i/>
        </w:rPr>
        <w:t>D</w:t>
      </w:r>
      <w:r>
        <w:rPr>
          <w:rFonts w:hint="default" w:eastAsia="方正书宋_GBK"/>
        </w:rPr>
        <w:t>首次在同一条直线上</w:t>
      </w:r>
      <w:r>
        <w:rPr>
          <w:rFonts w:hint="default" w:ascii="方正书宋_GBK" w:hAnsi="方正书宋_GBK"/>
        </w:rPr>
        <w:t>(</w:t>
      </w:r>
      <w:r>
        <w:rPr>
          <w:rFonts w:hint="default" w:eastAsia="方正书宋_GBK"/>
        </w:rPr>
        <w:t>如图</w:t>
      </w:r>
      <w:r>
        <w:rPr>
          <w:rFonts w:hint="default" w:ascii="方正书宋_GBK" w:hAnsi="方正书宋_GBK"/>
        </w:rPr>
        <w:t>(</w:t>
      </w:r>
      <w:r>
        <w:rPr>
          <w:rFonts w:hint="default" w:ascii="NEU-BZ" w:hAnsi="NEU-BZ"/>
        </w:rPr>
        <w:t>3</w:t>
      </w:r>
      <w:r>
        <w:rPr>
          <w:rFonts w:hint="default" w:ascii="方正书宋_GBK" w:hAnsi="方正书宋_GBK"/>
        </w:rPr>
        <w:t>)),</w:t>
      </w:r>
      <w:r>
        <w:rPr>
          <w:rFonts w:hint="default" w:eastAsia="方正书宋_GBK"/>
        </w:rPr>
        <w:t>求点</w:t>
      </w:r>
      <w:r>
        <w:rPr>
          <w:rFonts w:hint="default" w:ascii="NEU-BZ" w:hAnsi="NEU-BZ"/>
          <w:i/>
        </w:rPr>
        <w:t>G</w:t>
      </w:r>
      <w:r>
        <w:rPr>
          <w:rFonts w:hint="default" w:eastAsia="方正书宋_GBK"/>
        </w:rPr>
        <w:t>所经过的路径长</w:t>
      </w:r>
      <w:r>
        <w:rPr>
          <w:rFonts w:hint="default" w:ascii="NEU-BZ" w:hAnsi="NEU-BZ"/>
          <w:i/>
        </w:rPr>
        <w:t>.</w:t>
      </w:r>
    </w:p>
    <w:p w14:paraId="00C404F2">
      <w:pPr>
        <w:rPr>
          <w:rFonts w:hint="default" w:eastAsia="方正书宋_GBK"/>
        </w:rPr>
      </w:pPr>
      <w:r>
        <w:rPr>
          <w:rFonts w:hint="default" w:ascii="方正书宋_GBK" w:hAnsi="方正书宋_GBK"/>
        </w:rPr>
        <w:t>(</w:t>
      </w:r>
      <w:r>
        <w:rPr>
          <w:rFonts w:hint="default" w:ascii="NEU-BZ" w:hAnsi="NEU-BZ"/>
        </w:rPr>
        <w:t>4</w:t>
      </w:r>
      <w:r>
        <w:rPr>
          <w:rFonts w:hint="default" w:ascii="方正书宋_GBK" w:hAnsi="方正书宋_GBK"/>
        </w:rPr>
        <w:t>)</w:t>
      </w:r>
      <w:r>
        <w:rPr>
          <w:rFonts w:hint="default" w:eastAsia="方正书宋_GBK"/>
        </w:rPr>
        <w:t>如图</w:t>
      </w:r>
      <w:r>
        <w:rPr>
          <w:rFonts w:hint="default" w:ascii="方正书宋_GBK" w:hAnsi="方正书宋_GBK"/>
        </w:rPr>
        <w:t>(</w:t>
      </w:r>
      <w:r>
        <w:rPr>
          <w:rFonts w:hint="default" w:ascii="NEU-BZ" w:hAnsi="NEU-BZ"/>
        </w:rPr>
        <w:t>4</w:t>
      </w:r>
      <w:r>
        <w:rPr>
          <w:rFonts w:hint="default" w:ascii="方正书宋_GBK" w:hAnsi="方正书宋_GBK"/>
        </w:rPr>
        <w:t>),</w:t>
      </w:r>
      <w:r>
        <w:rPr>
          <w:rFonts w:hint="default" w:ascii="NEU-BZ" w:hAnsi="NEU-BZ"/>
          <w:i/>
        </w:rPr>
        <w:t>G</w:t>
      </w:r>
      <w:r>
        <w:rPr>
          <w:rFonts w:hint="default" w:eastAsia="方正书宋_GBK"/>
        </w:rPr>
        <w:t>为</w:t>
      </w:r>
      <w:r>
        <w:rPr>
          <w:rFonts w:hint="default" w:ascii="NEU-BZ" w:hAnsi="NEU-BZ"/>
          <w:i/>
        </w:rPr>
        <w:t>DC</w:t>
      </w:r>
      <w:r>
        <w:rPr>
          <w:rFonts w:hint="default" w:eastAsia="方正书宋_GBK"/>
        </w:rPr>
        <w:t>的中点</w:t>
      </w:r>
      <w:r>
        <w:rPr>
          <w:rFonts w:hint="default" w:ascii="方正书宋_GBK" w:hAnsi="方正书宋_GBK"/>
        </w:rPr>
        <w:t>,</w:t>
      </w:r>
      <w:r>
        <w:rPr>
          <w:rFonts w:hint="default" w:eastAsia="方正书宋_GBK"/>
        </w:rPr>
        <w:t>则在旋转过程中</w:t>
      </w:r>
      <w:r>
        <w:rPr>
          <w:rFonts w:hint="default" w:ascii="方正书宋_GBK" w:hAnsi="方正书宋_GBK"/>
        </w:rPr>
        <w:t>,</w:t>
      </w:r>
      <w:r>
        <w:rPr>
          <w:rFonts w:hint="default" w:eastAsia="方正书宋_GBK"/>
        </w:rPr>
        <w:t>点</w:t>
      </w:r>
      <w:r>
        <w:rPr>
          <w:rFonts w:hint="default" w:ascii="NEU-BZ" w:hAnsi="NEU-BZ"/>
          <w:i/>
        </w:rPr>
        <w:t>G</w:t>
      </w:r>
      <w:r>
        <w:rPr>
          <w:rFonts w:hint="default" w:eastAsia="方正书宋_GBK"/>
        </w:rPr>
        <w:t>到直线</w:t>
      </w:r>
      <w:r>
        <w:rPr>
          <w:rFonts w:hint="default" w:ascii="NEU-BZ" w:hAnsi="NEU-BZ"/>
          <w:i/>
        </w:rPr>
        <w:t>AB</w:t>
      </w:r>
      <w:r>
        <w:rPr>
          <w:rFonts w:hint="default" w:eastAsia="方正书宋_GBK"/>
        </w:rPr>
        <w:t>的距离的最大值是</w:t>
      </w:r>
      <w:r>
        <w:rPr>
          <w:rFonts w:hint="default" w:ascii="NEU-BZ" w:hAnsi="NEU-BZ"/>
          <w:i/>
          <w:u w:val="single"/>
        </w:rPr>
        <w:t> </w:t>
      </w:r>
      <m:oMath>
        <m:f>
          <m:fPr/>
          <m:num>
            <m:r>
              <m:rPr>
                <m:sty m:val="p"/>
              </m:rPr>
              <w:rPr>
                <w:rFonts w:ascii="Cambria Math" w:hAnsi="Cambria Math"/>
              </w:rPr>
              <m:t>7</m:t>
            </m:r>
            <m:rad>
              <m:radPr>
                <m:degHide m:val="1"/>
              </m:radPr>
              <m:deg/>
              <m:e>
                <m:r>
                  <m:rPr>
                    <m:sty m:val="p"/>
                  </m:rPr>
                  <w:rPr>
                    <w:rFonts w:ascii="Cambria Math" w:hAnsi="Cambria Math"/>
                  </w:rPr>
                  <m:t>3</m:t>
                </m:r>
              </m:e>
            </m:rad>
          </m:num>
          <m:den>
            <m:r>
              <m:rPr>
                <m:sty m:val="p"/>
              </m:rPr>
              <w:rPr>
                <w:rFonts w:ascii="Cambria Math" w:hAnsi="Cambria Math"/>
              </w:rPr>
              <m:t>4</m:t>
            </m:r>
          </m:den>
        </m:f>
      </m:oMath>
      <w:r>
        <w:rPr>
          <w:rFonts w:hint="default" w:ascii="NEU-BZ" w:hAnsi="NEU-BZ" w:eastAsia="方正书宋_GBK"/>
          <w:u w:val="single"/>
        </w:rPr>
        <w:t>　</w:t>
      </w:r>
      <w:r>
        <w:rPr>
          <w:rFonts w:hint="default" w:ascii="NEU-BZ" w:hAnsi="NEU-BZ"/>
          <w:i/>
        </w:rPr>
        <w:t>. </w:t>
      </w:r>
    </w:p>
    <w:p w14:paraId="20EA9D38">
      <w:pPr>
        <w:jc w:val="center"/>
        <w:rPr>
          <w:rFonts w:hint="default" w:eastAsia="方正书宋_GBK"/>
        </w:rPr>
      </w:pPr>
      <w:r>
        <w:drawing>
          <wp:inline distT="0" distB="0" distL="114300" distR="114300">
            <wp:extent cx="971550" cy="719455"/>
            <wp:effectExtent l="0" t="0" r="0" b="0"/>
            <wp:docPr id="302" name="image2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image290.jpeg"/>
                    <pic:cNvPicPr>
                      <a:picLocks noChangeAspect="1"/>
                    </pic:cNvPicPr>
                  </pic:nvPicPr>
                  <pic:blipFill>
                    <a:blip r:embed="rId270"/>
                    <a:stretch>
                      <a:fillRect/>
                    </a:stretch>
                  </pic:blipFill>
                  <pic:spPr>
                    <a:xfrm>
                      <a:off x="0" y="0"/>
                      <a:ext cx="972000" cy="720000"/>
                    </a:xfrm>
                    <a:prstGeom prst="rect">
                      <a:avLst/>
                    </a:prstGeom>
                  </pic:spPr>
                </pic:pic>
              </a:graphicData>
            </a:graphic>
          </wp:inline>
        </w:drawing>
      </w:r>
      <w:r>
        <w:rPr>
          <w:rFonts w:hint="eastAsia"/>
          <w:lang w:val="en-US" w:eastAsia="zh-CN"/>
        </w:rPr>
        <w:t xml:space="preserve">           </w:t>
      </w:r>
      <w:r>
        <w:drawing>
          <wp:inline distT="0" distB="0" distL="114300" distR="114300">
            <wp:extent cx="971550" cy="791845"/>
            <wp:effectExtent l="0" t="0" r="0" b="8255"/>
            <wp:docPr id="159" name="image2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image291.jpeg"/>
                    <pic:cNvPicPr>
                      <a:picLocks noChangeAspect="1"/>
                    </pic:cNvPicPr>
                  </pic:nvPicPr>
                  <pic:blipFill>
                    <a:blip r:embed="rId271"/>
                    <a:stretch>
                      <a:fillRect/>
                    </a:stretch>
                  </pic:blipFill>
                  <pic:spPr>
                    <a:xfrm>
                      <a:off x="0" y="0"/>
                      <a:ext cx="972000" cy="792000"/>
                    </a:xfrm>
                    <a:prstGeom prst="rect">
                      <a:avLst/>
                    </a:prstGeom>
                  </pic:spPr>
                </pic:pic>
              </a:graphicData>
            </a:graphic>
          </wp:inline>
        </w:drawing>
      </w:r>
      <w:r>
        <w:rPr>
          <w:rFonts w:hint="eastAsia"/>
          <w:lang w:val="en-US" w:eastAsia="zh-CN"/>
        </w:rPr>
        <w:t xml:space="preserve">      </w:t>
      </w:r>
      <w:r>
        <w:drawing>
          <wp:inline distT="0" distB="0" distL="114300" distR="114300">
            <wp:extent cx="1619885" cy="719455"/>
            <wp:effectExtent l="0" t="0" r="18415" b="4445"/>
            <wp:docPr id="161" name="image2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image292.jpeg"/>
                    <pic:cNvPicPr>
                      <a:picLocks noChangeAspect="1"/>
                    </pic:cNvPicPr>
                  </pic:nvPicPr>
                  <pic:blipFill>
                    <a:blip r:embed="rId272"/>
                    <a:stretch>
                      <a:fillRect/>
                    </a:stretch>
                  </pic:blipFill>
                  <pic:spPr>
                    <a:xfrm>
                      <a:off x="0" y="0"/>
                      <a:ext cx="1620000" cy="720000"/>
                    </a:xfrm>
                    <a:prstGeom prst="rect">
                      <a:avLst/>
                    </a:prstGeom>
                  </pic:spPr>
                </pic:pic>
              </a:graphicData>
            </a:graphic>
          </wp:inline>
        </w:drawing>
      </w:r>
      <w:r>
        <w:rPr>
          <w:rFonts w:hint="eastAsia"/>
          <w:lang w:val="en-US" w:eastAsia="zh-CN"/>
        </w:rPr>
        <w:t xml:space="preserve">     </w:t>
      </w:r>
      <w:r>
        <w:drawing>
          <wp:inline distT="0" distB="0" distL="114300" distR="114300">
            <wp:extent cx="1511935" cy="791845"/>
            <wp:effectExtent l="0" t="0" r="12065" b="8255"/>
            <wp:docPr id="177" name="image2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image293.jpeg"/>
                    <pic:cNvPicPr>
                      <a:picLocks noChangeAspect="1"/>
                    </pic:cNvPicPr>
                  </pic:nvPicPr>
                  <pic:blipFill>
                    <a:blip r:embed="rId273"/>
                    <a:stretch>
                      <a:fillRect/>
                    </a:stretch>
                  </pic:blipFill>
                  <pic:spPr>
                    <a:xfrm>
                      <a:off x="0" y="0"/>
                      <a:ext cx="1512000" cy="792000"/>
                    </a:xfrm>
                    <a:prstGeom prst="rect">
                      <a:avLst/>
                    </a:prstGeom>
                  </pic:spPr>
                </pic:pic>
              </a:graphicData>
            </a:graphic>
          </wp:inline>
        </w:drawing>
      </w:r>
    </w:p>
    <w:p w14:paraId="731DEAF8">
      <w:pPr>
        <w:jc w:val="center"/>
        <w:rPr>
          <w:rFonts w:hint="default" w:eastAsia="方正书宋_GBK"/>
        </w:rPr>
      </w:pPr>
      <w:r>
        <w:rPr>
          <w:rFonts w:hint="default" w:eastAsia="方正细等线_GBK"/>
          <w:sz w:val="20"/>
          <w:szCs w:val="20"/>
        </w:rPr>
        <w:t>图</w:t>
      </w:r>
      <w:r>
        <w:rPr>
          <w:rFonts w:hint="default" w:ascii="方正细等线_GBK" w:hAnsi="方正细等线_GBK"/>
          <w:sz w:val="20"/>
          <w:szCs w:val="20"/>
        </w:rPr>
        <w:t>(</w:t>
      </w:r>
      <w:r>
        <w:rPr>
          <w:rFonts w:hint="default" w:ascii="NEU-BZ" w:hAnsi="NEU-BZ"/>
          <w:sz w:val="20"/>
          <w:szCs w:val="20"/>
        </w:rPr>
        <w:t>1</w:t>
      </w:r>
      <w:r>
        <w:rPr>
          <w:rFonts w:hint="default" w:ascii="方正细等线_GBK" w:hAnsi="方正细等线_GBK"/>
          <w:sz w:val="20"/>
          <w:szCs w:val="20"/>
        </w:rPr>
        <w:t>)</w:t>
      </w:r>
      <w:r>
        <w:rPr>
          <w:rFonts w:hint="eastAsia" w:ascii="方正细等线_GBK" w:hAnsi="方正细等线_GBK"/>
          <w:sz w:val="20"/>
          <w:szCs w:val="20"/>
          <w:lang w:val="en-US" w:eastAsia="zh-CN"/>
        </w:rPr>
        <w:t xml:space="preserve">                                    </w:t>
      </w:r>
      <w:r>
        <w:rPr>
          <w:rFonts w:hint="default" w:eastAsia="方正细等线_GBK"/>
          <w:sz w:val="20"/>
          <w:szCs w:val="20"/>
        </w:rPr>
        <w:t>图</w:t>
      </w:r>
      <w:r>
        <w:rPr>
          <w:rFonts w:hint="default" w:ascii="方正细等线_GBK" w:hAnsi="方正细等线_GBK"/>
          <w:sz w:val="20"/>
          <w:szCs w:val="20"/>
        </w:rPr>
        <w:t>(</w:t>
      </w:r>
      <w:r>
        <w:rPr>
          <w:rFonts w:hint="default" w:ascii="NEU-BZ" w:hAnsi="NEU-BZ"/>
          <w:sz w:val="20"/>
          <w:szCs w:val="20"/>
        </w:rPr>
        <w:t>2</w:t>
      </w:r>
      <w:r>
        <w:rPr>
          <w:rFonts w:hint="default" w:ascii="方正细等线_GBK" w:hAnsi="方正细等线_GBK"/>
          <w:sz w:val="20"/>
          <w:szCs w:val="20"/>
        </w:rPr>
        <w:t>)</w:t>
      </w:r>
      <w:r>
        <w:rPr>
          <w:rFonts w:hint="eastAsia" w:ascii="方正细等线_GBK" w:hAnsi="方正细等线_GBK"/>
          <w:sz w:val="20"/>
          <w:szCs w:val="20"/>
          <w:lang w:val="en-US" w:eastAsia="zh-CN"/>
        </w:rPr>
        <w:t xml:space="preserve">                                             </w:t>
      </w:r>
      <w:r>
        <w:rPr>
          <w:rFonts w:hint="default" w:eastAsia="方正细等线_GBK"/>
          <w:sz w:val="20"/>
          <w:szCs w:val="20"/>
        </w:rPr>
        <w:t>图</w:t>
      </w:r>
      <w:r>
        <w:rPr>
          <w:rFonts w:hint="default" w:ascii="方正细等线_GBK" w:hAnsi="方正细等线_GBK"/>
          <w:sz w:val="20"/>
          <w:szCs w:val="20"/>
        </w:rPr>
        <w:t>(</w:t>
      </w:r>
      <w:r>
        <w:rPr>
          <w:rFonts w:hint="default" w:ascii="NEU-BZ" w:hAnsi="NEU-BZ"/>
          <w:sz w:val="20"/>
          <w:szCs w:val="20"/>
        </w:rPr>
        <w:t>3</w:t>
      </w:r>
      <w:r>
        <w:rPr>
          <w:rFonts w:hint="default" w:ascii="方正细等线_GBK" w:hAnsi="方正细等线_GBK"/>
          <w:sz w:val="20"/>
          <w:szCs w:val="20"/>
        </w:rPr>
        <w:t>)</w:t>
      </w:r>
      <w:r>
        <w:rPr>
          <w:rFonts w:hint="eastAsia" w:ascii="方正细等线_GBK" w:hAnsi="方正细等线_GBK"/>
          <w:sz w:val="20"/>
          <w:szCs w:val="20"/>
          <w:lang w:val="en-US" w:eastAsia="zh-CN"/>
        </w:rPr>
        <w:t xml:space="preserve">                                                </w:t>
      </w:r>
      <w:r>
        <w:rPr>
          <w:rFonts w:hint="default" w:eastAsia="方正细等线_GBK"/>
          <w:sz w:val="20"/>
          <w:szCs w:val="20"/>
        </w:rPr>
        <w:t>图</w:t>
      </w:r>
      <w:r>
        <w:rPr>
          <w:rFonts w:hint="default" w:ascii="方正细等线_GBK" w:hAnsi="方正细等线_GBK"/>
          <w:sz w:val="20"/>
          <w:szCs w:val="20"/>
        </w:rPr>
        <w:t>(</w:t>
      </w:r>
      <w:r>
        <w:rPr>
          <w:rFonts w:hint="default" w:ascii="NEU-BZ" w:hAnsi="NEU-BZ"/>
          <w:sz w:val="20"/>
          <w:szCs w:val="20"/>
        </w:rPr>
        <w:t>4</w:t>
      </w:r>
      <w:r>
        <w:rPr>
          <w:rFonts w:hint="default" w:ascii="方正细等线_GBK" w:hAnsi="方正细等线_GBK"/>
          <w:sz w:val="20"/>
          <w:szCs w:val="20"/>
        </w:rPr>
        <w:t>)</w:t>
      </w:r>
    </w:p>
    <w:p w14:paraId="0CED90CF">
      <w:pPr>
        <w:rPr>
          <w:rFonts w:hint="default" w:eastAsia="方正书宋_GBK"/>
        </w:rPr>
      </w:pPr>
      <w:r>
        <w:rPr>
          <w:rFonts w:hint="default" w:eastAsia="方正准圆_GBK"/>
        </w:rPr>
        <w:t>【解】</w:t>
      </w:r>
      <w:r>
        <w:rPr>
          <w:rFonts w:hint="default" w:ascii="方正楷体_GBK" w:hAnsi="方正楷体_GBK"/>
        </w:rPr>
        <w:t>(</w:t>
      </w:r>
      <w:r>
        <w:rPr>
          <w:rFonts w:hint="default" w:ascii="NEU-BZ" w:hAnsi="NEU-BZ"/>
        </w:rPr>
        <w:t>1</w:t>
      </w:r>
      <w:r>
        <w:rPr>
          <w:rFonts w:hint="default" w:ascii="方正楷体_GBK" w:hAnsi="方正楷体_GBK"/>
        </w:rPr>
        <w:t>)</w:t>
      </w:r>
      <w:r>
        <w:rPr>
          <w:rFonts w:hint="default" w:eastAsia="方正楷体_GBK"/>
        </w:rPr>
        <w:t>由题意得</w:t>
      </w:r>
      <w:r>
        <w:rPr>
          <w:rFonts w:hint="default" w:ascii="方正楷体_GBK" w:hAnsi="方正楷体_GBK"/>
        </w:rPr>
        <w:t>,</w:t>
      </w:r>
      <w:r>
        <w:rPr>
          <w:rFonts w:hint="default" w:ascii="NEU-BZ" w:hAnsi="NEU-BZ"/>
        </w:rPr>
        <w:t>∠</w:t>
      </w:r>
      <w:r>
        <w:rPr>
          <w:rFonts w:hint="default" w:ascii="NEU-BZ" w:hAnsi="NEU-BZ"/>
          <w:i/>
        </w:rPr>
        <w:t>BEF</w:t>
      </w:r>
      <w:r>
        <w:rPr>
          <w:rFonts w:hint="default" w:ascii="NEU-BZ" w:hAnsi="NEU-BZ"/>
        </w:rPr>
        <w:t>=∠</w:t>
      </w:r>
      <w:r>
        <w:rPr>
          <w:rFonts w:hint="default" w:ascii="NEU-BZ" w:hAnsi="NEU-BZ"/>
          <w:i/>
        </w:rPr>
        <w:t>BED</w:t>
      </w:r>
      <w:r>
        <w:rPr>
          <w:rFonts w:hint="default" w:ascii="NEU-BZ" w:hAnsi="NEU-BZ"/>
        </w:rPr>
        <w:t>=90</w:t>
      </w:r>
      <w:r>
        <w:rPr>
          <w:rFonts w:hint="default" w:ascii="NEU-BZ" w:hAnsi="NEU-BZ"/>
          <w:i/>
        </w:rPr>
        <w:t>°.</w:t>
      </w:r>
    </w:p>
    <w:p w14:paraId="253F9026">
      <w:pPr>
        <w:rPr>
          <w:rFonts w:hint="default" w:eastAsia="方正书宋_GBK"/>
        </w:rPr>
      </w:pPr>
      <w:r>
        <w:rPr>
          <w:rFonts w:hint="default" w:ascii="NEU-BZ" w:hAnsi="NEU-BZ"/>
        </w:rPr>
        <w:t>∵</w:t>
      </w:r>
      <w:r>
        <w:rPr>
          <w:rFonts w:hint="default" w:eastAsia="方正楷体_GBK"/>
        </w:rPr>
        <w:t>在</w:t>
      </w:r>
      <w:r>
        <w:rPr>
          <w:rFonts w:hint="default" w:ascii="NEU-BZ" w:hAnsi="NEU-BZ"/>
        </w:rPr>
        <w:t>Rt△</w:t>
      </w:r>
      <w:r>
        <w:rPr>
          <w:rFonts w:hint="default" w:ascii="NEU-BZ" w:hAnsi="NEU-BZ"/>
          <w:i/>
        </w:rPr>
        <w:t>BEF</w:t>
      </w:r>
      <w:r>
        <w:rPr>
          <w:rFonts w:hint="default" w:eastAsia="方正楷体_GBK"/>
        </w:rPr>
        <w:t>中</w:t>
      </w:r>
      <w:r>
        <w:rPr>
          <w:rFonts w:hint="default" w:ascii="方正楷体_GBK" w:hAnsi="方正楷体_GBK"/>
        </w:rPr>
        <w:t>,</w:t>
      </w:r>
      <w:r>
        <w:rPr>
          <w:rFonts w:hint="default" w:ascii="NEU-BZ" w:hAnsi="NEU-BZ"/>
        </w:rPr>
        <w:t>∠</w:t>
      </w:r>
      <w:r>
        <w:rPr>
          <w:rFonts w:hint="default" w:ascii="NEU-BZ" w:hAnsi="NEU-BZ"/>
          <w:i/>
        </w:rPr>
        <w:t>ABC</w:t>
      </w:r>
      <w:r>
        <w:rPr>
          <w:rFonts w:hint="default" w:ascii="NEU-BZ" w:hAnsi="NEU-BZ"/>
        </w:rPr>
        <w:t>=30</w:t>
      </w:r>
      <w:r>
        <w:rPr>
          <w:rFonts w:hint="default" w:ascii="NEU-BZ" w:hAnsi="NEU-BZ"/>
          <w:i/>
        </w:rPr>
        <w:t>°</w:t>
      </w:r>
      <w:r>
        <w:rPr>
          <w:rFonts w:hint="default" w:ascii="方正楷体_GBK" w:hAnsi="方正楷体_GBK"/>
        </w:rPr>
        <w:t>,</w:t>
      </w:r>
      <w:r>
        <w:rPr>
          <w:rFonts w:hint="default" w:ascii="NEU-BZ" w:hAnsi="NEU-BZ"/>
          <w:i/>
        </w:rPr>
        <w:t>BE</w:t>
      </w:r>
      <w:r>
        <w:rPr>
          <w:rFonts w:hint="default" w:ascii="NEU-BZ" w:hAnsi="NEU-BZ"/>
        </w:rPr>
        <w:t>=3</w:t>
      </w:r>
      <w:r>
        <w:rPr>
          <w:rFonts w:hint="default" w:ascii="方正楷体_GBK" w:hAnsi="方正楷体_GBK"/>
        </w:rPr>
        <w:t>,</w:t>
      </w:r>
    </w:p>
    <w:p w14:paraId="384C0E2F">
      <w:pPr>
        <w:rPr>
          <w:rFonts w:hint="default" w:eastAsia="方正书宋_GBK"/>
        </w:rPr>
      </w:pPr>
      <w:r>
        <w:rPr>
          <w:rFonts w:hint="default" w:ascii="NEU-BZ" w:hAnsi="NEU-BZ"/>
        </w:rPr>
        <w:t>cos∠</w:t>
      </w:r>
      <w:r>
        <w:rPr>
          <w:rFonts w:hint="default" w:ascii="NEU-BZ" w:hAnsi="NEU-BZ"/>
          <w:i/>
        </w:rPr>
        <w:t>ABC</w:t>
      </w:r>
      <w:r>
        <w:rPr>
          <w:rFonts w:hint="default" w:ascii="NEU-BZ" w:hAnsi="NEU-BZ"/>
        </w:rPr>
        <w:t>=</w:t>
      </w:r>
      <m:oMath>
        <m:f>
          <m:fPr/>
          <m:num>
            <m:r>
              <m:rPr/>
              <w:rPr>
                <w:rFonts w:ascii="Cambria Math" w:hAnsi="Cambria Math"/>
              </w:rPr>
              <m:t>BE</m:t>
            </m:r>
          </m:num>
          <m:den>
            <m:r>
              <m:rPr/>
              <w:rPr>
                <w:rFonts w:ascii="Cambria Math" w:hAnsi="Cambria Math"/>
              </w:rPr>
              <m:t>BF</m:t>
            </m:r>
          </m:den>
        </m:f>
      </m:oMath>
      <w:r>
        <w:rPr>
          <w:rFonts w:hint="default" w:ascii="方正楷体_GBK" w:hAnsi="方正楷体_GBK"/>
        </w:rPr>
        <w:t>,</w:t>
      </w:r>
      <w:r>
        <w:rPr>
          <w:rFonts w:hint="default" w:ascii="NEU-BZ" w:hAnsi="NEU-BZ"/>
        </w:rPr>
        <w:t>∴</w:t>
      </w:r>
      <w:r>
        <w:rPr>
          <w:rFonts w:hint="default" w:ascii="NEU-BZ" w:hAnsi="NEU-BZ"/>
          <w:i/>
        </w:rPr>
        <w:t>BF</w:t>
      </w:r>
      <w:r>
        <w:rPr>
          <w:rFonts w:hint="default" w:ascii="NEU-BZ" w:hAnsi="NEU-BZ"/>
        </w:rPr>
        <w:t>=</w:t>
      </w:r>
      <m:oMath>
        <m:f>
          <m:fPr/>
          <m:num>
            <m:r>
              <m:rPr/>
              <w:rPr>
                <w:rFonts w:ascii="Cambria Math" w:hAnsi="Cambria Math"/>
              </w:rPr>
              <m:t>BE</m:t>
            </m:r>
          </m:num>
          <m:den>
            <m:r>
              <m:rPr>
                <m:sty m:val="p"/>
              </m:rPr>
              <w:rPr>
                <w:rFonts w:ascii="Cambria Math" w:hAnsi="Cambria Math"/>
              </w:rPr>
              <m:t>cos∠</m:t>
            </m:r>
            <m:r>
              <m:rPr/>
              <w:rPr>
                <w:rFonts w:ascii="Cambria Math" w:hAnsi="Cambria Math"/>
              </w:rPr>
              <m:t>ABC</m:t>
            </m:r>
          </m:den>
        </m:f>
      </m:oMath>
      <w:r>
        <w:rPr>
          <w:rFonts w:hint="default" w:ascii="NEU-BZ" w:hAnsi="NEU-BZ"/>
        </w:rPr>
        <w:t>=</w:t>
      </w:r>
      <m:oMath>
        <m:f>
          <m:fPr/>
          <m:num>
            <m:r>
              <m:rPr>
                <m:sty m:val="p"/>
              </m:rPr>
              <w:rPr>
                <w:rFonts w:ascii="Cambria Math" w:hAnsi="Cambria Math"/>
              </w:rPr>
              <m:t>3</m:t>
            </m:r>
          </m:num>
          <m:den>
            <m:r>
              <m:rPr>
                <m:sty m:val="p"/>
              </m:rPr>
              <w:rPr>
                <w:rFonts w:ascii="Cambria Math" w:hAnsi="Cambria Math"/>
              </w:rPr>
              <m:t>cos30°</m:t>
            </m:r>
          </m:den>
        </m:f>
      </m:oMath>
      <w:r>
        <w:rPr>
          <w:rFonts w:hint="default" w:ascii="NEU-BZ" w:hAnsi="NEU-BZ"/>
        </w:rPr>
        <w:t>=2</w:t>
      </w:r>
      <m:oMath>
        <m:rad>
          <m:radPr>
            <m:degHide m:val="1"/>
          </m:radPr>
          <m:deg/>
          <m:e>
            <m:r>
              <m:rPr>
                <m:sty m:val="p"/>
              </m:rPr>
              <w:rPr>
                <w:rFonts w:ascii="Cambria Math" w:hAnsi="Cambria Math"/>
              </w:rPr>
              <m:t>3</m:t>
            </m:r>
          </m:e>
        </m:rad>
      </m:oMath>
      <w:r>
        <w:rPr>
          <w:rFonts w:hint="default" w:ascii="NEU-BZ" w:hAnsi="NEU-BZ"/>
          <w:i/>
        </w:rPr>
        <w:t>.</w:t>
      </w:r>
    </w:p>
    <w:p w14:paraId="092F9FBC">
      <w:pPr>
        <w:jc w:val="center"/>
        <w:rPr>
          <w:rFonts w:hint="default" w:eastAsia="方正书宋_GBK"/>
        </w:rPr>
      </w:pPr>
      <w:r>
        <w:drawing>
          <wp:inline distT="0" distB="0" distL="114300" distR="114300">
            <wp:extent cx="935990" cy="791845"/>
            <wp:effectExtent l="0" t="0" r="0" b="0"/>
            <wp:docPr id="306" name="image2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image294.jpeg"/>
                    <pic:cNvPicPr>
                      <a:picLocks noChangeAspect="1"/>
                    </pic:cNvPicPr>
                  </pic:nvPicPr>
                  <pic:blipFill>
                    <a:blip r:embed="rId274"/>
                    <a:stretch>
                      <a:fillRect/>
                    </a:stretch>
                  </pic:blipFill>
                  <pic:spPr>
                    <a:xfrm>
                      <a:off x="0" y="0"/>
                      <a:ext cx="936000" cy="792000"/>
                    </a:xfrm>
                    <a:prstGeom prst="rect">
                      <a:avLst/>
                    </a:prstGeom>
                  </pic:spPr>
                </pic:pic>
              </a:graphicData>
            </a:graphic>
          </wp:inline>
        </w:drawing>
      </w:r>
    </w:p>
    <w:p w14:paraId="57D1A6EF">
      <w:pPr>
        <w:jc w:val="center"/>
        <w:rPr>
          <w:rFonts w:hint="default" w:eastAsia="方正书宋_GBK"/>
        </w:rPr>
      </w:pPr>
      <w:r>
        <w:rPr>
          <w:rFonts w:hint="default" w:eastAsia="方正细等线_GBK"/>
          <w:sz w:val="20"/>
          <w:szCs w:val="20"/>
        </w:rPr>
        <w:t>图</w:t>
      </w:r>
      <w:r>
        <w:rPr>
          <w:rFonts w:hint="default" w:ascii="方正细等线_GBK" w:hAnsi="方正细等线_GBK"/>
          <w:sz w:val="20"/>
          <w:szCs w:val="20"/>
        </w:rPr>
        <w:t>(</w:t>
      </w:r>
      <w:r>
        <w:rPr>
          <w:rFonts w:hint="default" w:ascii="NEU-BZ" w:hAnsi="NEU-BZ"/>
          <w:sz w:val="20"/>
          <w:szCs w:val="20"/>
        </w:rPr>
        <w:t>1</w:t>
      </w:r>
      <w:r>
        <w:rPr>
          <w:rFonts w:hint="default" w:ascii="方正细等线_GBK" w:hAnsi="方正细等线_GBK"/>
          <w:sz w:val="20"/>
          <w:szCs w:val="20"/>
        </w:rPr>
        <w:t>)</w:t>
      </w:r>
    </w:p>
    <w:p w14:paraId="6C6AA7B5">
      <w:pPr>
        <w:rPr>
          <w:rFonts w:hint="default" w:eastAsia="方正书宋_GBK"/>
        </w:rPr>
      </w:pPr>
      <w:r>
        <w:rPr>
          <w:rFonts w:hint="default" w:ascii="方正楷体_GBK" w:hAnsi="方正楷体_GBK"/>
        </w:rPr>
        <w:t>(</w:t>
      </w:r>
      <w:r>
        <w:rPr>
          <w:rFonts w:hint="default" w:ascii="NEU-BZ" w:hAnsi="NEU-BZ"/>
        </w:rPr>
        <w:t>2</w:t>
      </w:r>
      <w:r>
        <w:rPr>
          <w:rFonts w:hint="default" w:ascii="方正楷体_GBK" w:hAnsi="方正楷体_GBK"/>
        </w:rPr>
        <w:t>)</w:t>
      </w:r>
      <w:r>
        <w:rPr>
          <w:rFonts w:hint="default" w:ascii="NEU-BZ" w:hAnsi="NEU-BZ"/>
        </w:rPr>
        <w:t>①</w:t>
      </w:r>
      <w:r>
        <w:rPr>
          <w:rFonts w:hint="default" w:eastAsia="方正楷体_GBK"/>
        </w:rPr>
        <w:t>当点</w:t>
      </w:r>
      <w:r>
        <w:rPr>
          <w:rFonts w:hint="default" w:ascii="NEU-BZ" w:hAnsi="NEU-BZ"/>
          <w:i/>
        </w:rPr>
        <w:t>E</w:t>
      </w:r>
      <w:r>
        <w:rPr>
          <w:rFonts w:hint="default" w:eastAsia="方正楷体_GBK"/>
        </w:rPr>
        <w:t>在</w:t>
      </w:r>
      <w:r>
        <w:rPr>
          <w:rFonts w:hint="default" w:ascii="NEU-BZ" w:hAnsi="NEU-BZ"/>
          <w:i/>
        </w:rPr>
        <w:t>BC</w:t>
      </w:r>
      <w:r>
        <w:rPr>
          <w:rFonts w:hint="default" w:eastAsia="方正楷体_GBK"/>
        </w:rPr>
        <w:t>上方时</w:t>
      </w:r>
      <w:r>
        <w:rPr>
          <w:rFonts w:hint="default" w:ascii="方正楷体_GBK" w:hAnsi="方正楷体_GBK"/>
        </w:rPr>
        <w:t>,</w:t>
      </w:r>
    </w:p>
    <w:p w14:paraId="675E5CAF">
      <w:pPr>
        <w:rPr>
          <w:rFonts w:hint="default" w:eastAsia="方正书宋_GBK"/>
        </w:rPr>
      </w:pPr>
      <w:r>
        <w:rPr>
          <w:rFonts w:hint="default" w:eastAsia="方正楷体_GBK"/>
        </w:rPr>
        <w:t>如图</w:t>
      </w:r>
      <w:r>
        <w:rPr>
          <w:rFonts w:hint="default" w:ascii="方正楷体_GBK" w:hAnsi="方正楷体_GBK"/>
        </w:rPr>
        <w:t>(</w:t>
      </w:r>
      <w:r>
        <w:rPr>
          <w:rFonts w:hint="default" w:ascii="NEU-BZ" w:hAnsi="NEU-BZ"/>
        </w:rPr>
        <w:t>1</w:t>
      </w:r>
      <w:r>
        <w:rPr>
          <w:rFonts w:hint="default" w:ascii="方正楷体_GBK" w:hAnsi="方正楷体_GBK"/>
        </w:rPr>
        <w:t>),</w:t>
      </w:r>
      <w:r>
        <w:rPr>
          <w:rFonts w:hint="default" w:eastAsia="方正楷体_GBK"/>
        </w:rPr>
        <w:t>过点</w:t>
      </w:r>
      <w:r>
        <w:rPr>
          <w:rFonts w:hint="default" w:ascii="NEU-BZ" w:hAnsi="NEU-BZ"/>
          <w:i/>
        </w:rPr>
        <w:t>D</w:t>
      </w:r>
      <w:r>
        <w:rPr>
          <w:rFonts w:hint="default" w:eastAsia="方正楷体_GBK"/>
        </w:rPr>
        <w:t>作</w:t>
      </w:r>
      <w:r>
        <w:rPr>
          <w:rFonts w:hint="default" w:ascii="NEU-BZ" w:hAnsi="NEU-BZ"/>
          <w:i/>
        </w:rPr>
        <w:t>DH</w:t>
      </w:r>
      <w:r>
        <w:rPr>
          <w:rFonts w:hint="default" w:ascii="NEU-BZ" w:hAnsi="NEU-BZ"/>
        </w:rPr>
        <w:t>⊥</w:t>
      </w:r>
      <w:r>
        <w:rPr>
          <w:rFonts w:hint="default" w:ascii="NEU-BZ" w:hAnsi="NEU-BZ"/>
          <w:i/>
        </w:rPr>
        <w:t>BC</w:t>
      </w:r>
      <w:r>
        <w:rPr>
          <w:rFonts w:hint="default" w:ascii="方正楷体_GBK" w:hAnsi="方正楷体_GBK"/>
        </w:rPr>
        <w:t>,</w:t>
      </w:r>
      <w:r>
        <w:rPr>
          <w:rFonts w:hint="default" w:eastAsia="方正楷体_GBK"/>
        </w:rPr>
        <w:t>垂足为</w:t>
      </w:r>
      <w:r>
        <w:rPr>
          <w:rFonts w:hint="default" w:ascii="NEU-BZ" w:hAnsi="NEU-BZ"/>
          <w:i/>
        </w:rPr>
        <w:t>H</w:t>
      </w:r>
      <w:r>
        <w:rPr>
          <w:rFonts w:hint="default" w:ascii="方正楷体_GBK" w:hAnsi="方正楷体_GBK"/>
        </w:rPr>
        <w:t>,</w:t>
      </w:r>
      <w:r>
        <w:rPr>
          <w:rFonts w:hint="default" w:eastAsia="方正楷体_GBK"/>
        </w:rPr>
        <w:t>连结</w:t>
      </w:r>
      <w:r>
        <w:rPr>
          <w:rFonts w:hint="default" w:ascii="NEU-BZ" w:hAnsi="NEU-BZ"/>
          <w:i/>
        </w:rPr>
        <w:t>CE.</w:t>
      </w:r>
    </w:p>
    <w:p w14:paraId="7F6E9640">
      <w:pPr>
        <w:rPr>
          <w:rFonts w:hint="default" w:eastAsia="方正书宋_GBK"/>
        </w:rPr>
      </w:pPr>
      <w:r>
        <w:rPr>
          <w:rFonts w:hint="default" w:ascii="NEU-BZ" w:hAnsi="NEU-BZ"/>
        </w:rPr>
        <w:t>∵</w:t>
      </w:r>
      <w:r>
        <w:rPr>
          <w:rFonts w:hint="default" w:eastAsia="方正楷体_GBK"/>
        </w:rPr>
        <w:t>在</w:t>
      </w:r>
      <w:r>
        <w:rPr>
          <w:rFonts w:hint="default" w:ascii="NEU-BZ" w:hAnsi="NEU-BZ"/>
        </w:rPr>
        <w:t>△</w:t>
      </w:r>
      <w:r>
        <w:rPr>
          <w:rFonts w:hint="default" w:ascii="NEU-BZ" w:hAnsi="NEU-BZ"/>
          <w:i/>
        </w:rPr>
        <w:t>ABC</w:t>
      </w:r>
      <w:r>
        <w:rPr>
          <w:rFonts w:hint="default" w:eastAsia="方正楷体_GBK"/>
        </w:rPr>
        <w:t>中</w:t>
      </w:r>
      <w:r>
        <w:rPr>
          <w:rFonts w:hint="default" w:ascii="方正楷体_GBK" w:hAnsi="方正楷体_GBK"/>
        </w:rPr>
        <w:t>,</w:t>
      </w:r>
      <w:r>
        <w:rPr>
          <w:rFonts w:hint="default" w:ascii="NEU-BZ" w:hAnsi="NEU-BZ"/>
        </w:rPr>
        <w:t>∠</w:t>
      </w:r>
      <w:r>
        <w:rPr>
          <w:rFonts w:hint="default" w:ascii="NEU-BZ" w:hAnsi="NEU-BZ"/>
          <w:i/>
        </w:rPr>
        <w:t>ACB</w:t>
      </w:r>
      <w:r>
        <w:rPr>
          <w:rFonts w:hint="default" w:ascii="NEU-BZ" w:hAnsi="NEU-BZ"/>
        </w:rPr>
        <w:t>=90</w:t>
      </w:r>
      <w:r>
        <w:rPr>
          <w:rFonts w:hint="default" w:ascii="NEU-BZ" w:hAnsi="NEU-BZ"/>
          <w:i/>
        </w:rPr>
        <w:t>°</w:t>
      </w:r>
      <w:r>
        <w:rPr>
          <w:rFonts w:hint="default" w:ascii="方正楷体_GBK" w:hAnsi="方正楷体_GBK"/>
        </w:rPr>
        <w:t>,</w:t>
      </w:r>
      <w:r>
        <w:rPr>
          <w:rFonts w:hint="default" w:ascii="NEU-BZ" w:hAnsi="NEU-BZ"/>
        </w:rPr>
        <w:t>∠</w:t>
      </w:r>
      <w:r>
        <w:rPr>
          <w:rFonts w:hint="default" w:ascii="NEU-BZ" w:hAnsi="NEU-BZ"/>
          <w:i/>
        </w:rPr>
        <w:t>ABC</w:t>
      </w:r>
      <w:r>
        <w:rPr>
          <w:rFonts w:hint="default" w:ascii="NEU-BZ" w:hAnsi="NEU-BZ"/>
        </w:rPr>
        <w:t>=30</w:t>
      </w:r>
      <w:r>
        <w:rPr>
          <w:rFonts w:hint="default" w:ascii="NEU-BZ" w:hAnsi="NEU-BZ"/>
          <w:i/>
        </w:rPr>
        <w:t>°</w:t>
      </w:r>
      <w:r>
        <w:rPr>
          <w:rFonts w:hint="default" w:ascii="方正楷体_GBK" w:hAnsi="方正楷体_GBK"/>
        </w:rPr>
        <w:t>,</w:t>
      </w:r>
      <w:r>
        <w:rPr>
          <w:rFonts w:hint="default" w:ascii="NEU-BZ" w:hAnsi="NEU-BZ"/>
          <w:i/>
        </w:rPr>
        <w:t>AC</w:t>
      </w:r>
      <w:r>
        <w:rPr>
          <w:rFonts w:hint="default" w:ascii="NEU-BZ" w:hAnsi="NEU-BZ"/>
        </w:rPr>
        <w:t>=3</w:t>
      </w:r>
      <w:r>
        <w:rPr>
          <w:rFonts w:hint="default" w:ascii="方正楷体_GBK" w:hAnsi="方正楷体_GBK"/>
        </w:rPr>
        <w:t>,</w:t>
      </w:r>
      <w:r>
        <w:rPr>
          <w:rFonts w:hint="default" w:ascii="NEU-BZ" w:hAnsi="NEU-BZ"/>
        </w:rPr>
        <w:t>tan∠</w:t>
      </w:r>
      <w:r>
        <w:rPr>
          <w:rFonts w:hint="default" w:ascii="NEU-BZ" w:hAnsi="NEU-BZ"/>
          <w:i/>
        </w:rPr>
        <w:t>ABC</w:t>
      </w:r>
      <w:r>
        <w:rPr>
          <w:rFonts w:hint="default" w:ascii="NEU-BZ" w:hAnsi="NEU-BZ"/>
        </w:rPr>
        <w:t>=</w:t>
      </w:r>
      <m:oMath>
        <m:f>
          <m:fPr/>
          <m:num>
            <m:r>
              <m:rPr/>
              <w:rPr>
                <w:rFonts w:ascii="Cambria Math" w:hAnsi="Cambria Math"/>
              </w:rPr>
              <m:t>AC</m:t>
            </m:r>
          </m:num>
          <m:den>
            <m:r>
              <m:rPr/>
              <w:rPr>
                <w:rFonts w:ascii="Cambria Math" w:hAnsi="Cambria Math"/>
              </w:rPr>
              <m:t>BC</m:t>
            </m:r>
          </m:den>
        </m:f>
      </m:oMath>
      <w:r>
        <w:rPr>
          <w:rFonts w:hint="default" w:ascii="方正楷体_GBK" w:hAnsi="方正楷体_GBK"/>
        </w:rPr>
        <w:t>,</w:t>
      </w:r>
    </w:p>
    <w:p w14:paraId="04F7CD9C">
      <w:pPr>
        <w:rPr>
          <w:rFonts w:hint="default" w:eastAsia="方正书宋_GBK"/>
        </w:rPr>
      </w:pPr>
      <w:r>
        <w:rPr>
          <w:rFonts w:hint="default" w:ascii="NEU-BZ" w:hAnsi="NEU-BZ"/>
        </w:rPr>
        <w:t>∴</w:t>
      </w:r>
      <w:r>
        <w:rPr>
          <w:rFonts w:hint="default" w:ascii="NEU-BZ" w:hAnsi="NEU-BZ"/>
          <w:i/>
        </w:rPr>
        <w:t>BC</w:t>
      </w:r>
      <w:r>
        <w:rPr>
          <w:rFonts w:hint="default" w:ascii="NEU-BZ" w:hAnsi="NEU-BZ"/>
        </w:rPr>
        <w:t>=</w:t>
      </w:r>
      <m:oMath>
        <m:f>
          <m:fPr/>
          <m:num>
            <m:r>
              <m:rPr/>
              <w:rPr>
                <w:rFonts w:ascii="Cambria Math" w:hAnsi="Cambria Math"/>
              </w:rPr>
              <m:t>AC</m:t>
            </m:r>
          </m:num>
          <m:den>
            <m:r>
              <m:rPr>
                <m:sty m:val="p"/>
              </m:rPr>
              <w:rPr>
                <w:rFonts w:ascii="Cambria Math" w:hAnsi="Cambria Math"/>
              </w:rPr>
              <m:t>tan∠</m:t>
            </m:r>
            <m:r>
              <m:rPr/>
              <w:rPr>
                <w:rFonts w:ascii="Cambria Math" w:hAnsi="Cambria Math"/>
              </w:rPr>
              <m:t>ABC</m:t>
            </m:r>
          </m:den>
        </m:f>
      </m:oMath>
      <w:r>
        <w:rPr>
          <w:rFonts w:hint="default" w:ascii="NEU-BZ" w:hAnsi="NEU-BZ"/>
        </w:rPr>
        <w:t>=</w:t>
      </w:r>
      <m:oMath>
        <m:f>
          <m:fPr/>
          <m:num>
            <m:r>
              <m:rPr>
                <m:sty m:val="p"/>
              </m:rPr>
              <w:rPr>
                <w:rFonts w:ascii="Cambria Math" w:hAnsi="Cambria Math"/>
              </w:rPr>
              <m:t>3</m:t>
            </m:r>
          </m:num>
          <m:den>
            <m:r>
              <m:rPr>
                <m:sty m:val="p"/>
              </m:rPr>
              <w:rPr>
                <w:rFonts w:ascii="Cambria Math" w:hAnsi="Cambria Math"/>
              </w:rPr>
              <m:t>tan30°</m:t>
            </m:r>
          </m:den>
        </m:f>
      </m:oMath>
      <w:r>
        <w:rPr>
          <w:rFonts w:hint="default" w:ascii="NEU-BZ" w:hAnsi="NEU-BZ"/>
        </w:rPr>
        <w:t>=3</w:t>
      </w:r>
      <m:oMath>
        <m:rad>
          <m:radPr>
            <m:degHide m:val="1"/>
          </m:radPr>
          <m:deg/>
          <m:e>
            <m:r>
              <m:rPr>
                <m:sty m:val="p"/>
              </m:rPr>
              <w:rPr>
                <w:rFonts w:ascii="Cambria Math" w:hAnsi="Cambria Math"/>
              </w:rPr>
              <m:t>3</m:t>
            </m:r>
          </m:e>
        </m:rad>
      </m:oMath>
      <w:r>
        <w:rPr>
          <w:rFonts w:hint="default" w:ascii="NEU-BZ" w:hAnsi="NEU-BZ"/>
          <w:i/>
        </w:rPr>
        <w:t>.</w:t>
      </w:r>
    </w:p>
    <w:p w14:paraId="0ED136B1">
      <w:pPr>
        <w:rPr>
          <w:rFonts w:hint="default" w:eastAsia="方正书宋_GBK"/>
        </w:rPr>
      </w:pPr>
      <w:r>
        <w:rPr>
          <w:rFonts w:hint="default" w:ascii="NEU-BZ" w:hAnsi="NEU-BZ"/>
        </w:rPr>
        <w:t>∵</w:t>
      </w:r>
      <w:r>
        <w:rPr>
          <w:rFonts w:hint="default" w:eastAsia="方正楷体_GBK"/>
        </w:rPr>
        <w:t>在</w:t>
      </w:r>
      <w:r>
        <w:rPr>
          <w:rFonts w:hint="default" w:ascii="NEU-BZ" w:hAnsi="NEU-BZ"/>
        </w:rPr>
        <w:t>△</w:t>
      </w:r>
      <w:r>
        <w:rPr>
          <w:rFonts w:hint="default" w:ascii="NEU-BZ" w:hAnsi="NEU-BZ"/>
          <w:i/>
        </w:rPr>
        <w:t>BDE</w:t>
      </w:r>
      <w:r>
        <w:rPr>
          <w:rFonts w:hint="default" w:eastAsia="方正楷体_GBK"/>
        </w:rPr>
        <w:t>中</w:t>
      </w:r>
      <w:r>
        <w:rPr>
          <w:rFonts w:hint="default" w:ascii="方正楷体_GBK" w:hAnsi="方正楷体_GBK"/>
        </w:rPr>
        <w:t>,</w:t>
      </w:r>
      <w:r>
        <w:rPr>
          <w:rFonts w:hint="default" w:ascii="NEU-BZ" w:hAnsi="NEU-BZ"/>
        </w:rPr>
        <w:t>∠</w:t>
      </w:r>
      <w:r>
        <w:rPr>
          <w:rFonts w:hint="default" w:ascii="NEU-BZ" w:hAnsi="NEU-BZ"/>
          <w:i/>
        </w:rPr>
        <w:t>DEB</w:t>
      </w:r>
      <w:r>
        <w:rPr>
          <w:rFonts w:hint="default" w:ascii="NEU-BZ" w:hAnsi="NEU-BZ"/>
        </w:rPr>
        <w:t>=90</w:t>
      </w:r>
      <w:r>
        <w:rPr>
          <w:rFonts w:hint="default" w:ascii="NEU-BZ" w:hAnsi="NEU-BZ"/>
          <w:i/>
        </w:rPr>
        <w:t>°</w:t>
      </w:r>
      <w:r>
        <w:rPr>
          <w:rFonts w:hint="default" w:ascii="方正楷体_GBK" w:hAnsi="方正楷体_GBK"/>
        </w:rPr>
        <w:t>,</w:t>
      </w:r>
      <w:r>
        <w:rPr>
          <w:rFonts w:hint="default" w:ascii="NEU-BZ" w:hAnsi="NEU-BZ"/>
        </w:rPr>
        <w:t>∠</w:t>
      </w:r>
      <w:r>
        <w:rPr>
          <w:rFonts w:hint="default" w:ascii="NEU-BZ" w:hAnsi="NEU-BZ"/>
          <w:i/>
        </w:rPr>
        <w:t>DBE</w:t>
      </w:r>
      <w:r>
        <w:rPr>
          <w:rFonts w:hint="default" w:ascii="NEU-BZ" w:hAnsi="NEU-BZ"/>
        </w:rPr>
        <w:t>=∠</w:t>
      </w:r>
      <w:r>
        <w:rPr>
          <w:rFonts w:hint="default" w:ascii="NEU-BZ" w:hAnsi="NEU-BZ"/>
          <w:i/>
        </w:rPr>
        <w:t>ABC</w:t>
      </w:r>
      <w:r>
        <w:rPr>
          <w:rFonts w:hint="default" w:ascii="NEU-BZ" w:hAnsi="NEU-BZ"/>
        </w:rPr>
        <w:t>=30</w:t>
      </w:r>
      <w:r>
        <w:rPr>
          <w:rFonts w:hint="default" w:ascii="NEU-BZ" w:hAnsi="NEU-BZ"/>
          <w:i/>
        </w:rPr>
        <w:t>°</w:t>
      </w:r>
      <w:r>
        <w:rPr>
          <w:rFonts w:hint="default" w:ascii="方正楷体_GBK" w:hAnsi="方正楷体_GBK"/>
        </w:rPr>
        <w:t>,</w:t>
      </w:r>
      <w:r>
        <w:rPr>
          <w:rFonts w:hint="default" w:ascii="NEU-BZ" w:hAnsi="NEU-BZ"/>
          <w:i/>
        </w:rPr>
        <w:t>BE</w:t>
      </w:r>
      <w:r>
        <w:rPr>
          <w:rFonts w:hint="default" w:ascii="NEU-BZ" w:hAnsi="NEU-BZ"/>
        </w:rPr>
        <w:t>=3</w:t>
      </w:r>
      <w:r>
        <w:rPr>
          <w:rFonts w:hint="default" w:ascii="方正楷体_GBK" w:hAnsi="方正楷体_GBK"/>
        </w:rPr>
        <w:t>,</w:t>
      </w:r>
      <w:r>
        <w:rPr>
          <w:rFonts w:hint="default" w:ascii="NEU-BZ" w:hAnsi="NEU-BZ"/>
        </w:rPr>
        <w:t>tan∠</w:t>
      </w:r>
      <w:r>
        <w:rPr>
          <w:rFonts w:hint="default" w:ascii="NEU-BZ" w:hAnsi="NEU-BZ"/>
          <w:i/>
        </w:rPr>
        <w:t>DBE</w:t>
      </w:r>
      <w:r>
        <w:rPr>
          <w:rFonts w:hint="default" w:ascii="NEU-BZ" w:hAnsi="NEU-BZ"/>
        </w:rPr>
        <w:t>=</w:t>
      </w:r>
      <m:oMath>
        <m:f>
          <m:fPr/>
          <m:num>
            <m:r>
              <m:rPr/>
              <w:rPr>
                <w:rFonts w:ascii="Cambria Math" w:hAnsi="Cambria Math"/>
              </w:rPr>
              <m:t>DE</m:t>
            </m:r>
          </m:num>
          <m:den>
            <m:r>
              <m:rPr/>
              <w:rPr>
                <w:rFonts w:ascii="Cambria Math" w:hAnsi="Cambria Math"/>
              </w:rPr>
              <m:t>BE</m:t>
            </m:r>
          </m:den>
        </m:f>
      </m:oMath>
      <w:r>
        <w:rPr>
          <w:rFonts w:hint="default" w:ascii="方正楷体_GBK" w:hAnsi="方正楷体_GBK"/>
        </w:rPr>
        <w:t>,</w:t>
      </w:r>
    </w:p>
    <w:p w14:paraId="46BC73DD">
      <w:pPr>
        <w:rPr>
          <w:rFonts w:hint="default" w:eastAsia="方正书宋_GBK"/>
        </w:rPr>
      </w:pPr>
      <w:r>
        <w:rPr>
          <w:rFonts w:hint="default" w:ascii="NEU-BZ" w:hAnsi="NEU-BZ"/>
        </w:rPr>
        <w:t>∴</w:t>
      </w:r>
      <w:r>
        <w:rPr>
          <w:rFonts w:hint="default" w:ascii="NEU-BZ" w:hAnsi="NEU-BZ"/>
          <w:i/>
        </w:rPr>
        <w:t>DE</w:t>
      </w:r>
      <w:r>
        <w:rPr>
          <w:rFonts w:hint="default" w:ascii="NEU-BZ" w:hAnsi="NEU-BZ"/>
        </w:rPr>
        <w:t>=</w:t>
      </w:r>
      <w:r>
        <w:rPr>
          <w:rFonts w:hint="default" w:ascii="NEU-BZ" w:hAnsi="NEU-BZ"/>
          <w:i/>
        </w:rPr>
        <w:t>BE</w:t>
      </w:r>
      <w:r>
        <w:rPr>
          <w:rFonts w:hint="default" w:ascii="NEU-B6" w:hAnsi="NEU-B6"/>
        </w:rPr>
        <w:t>·</w:t>
      </w:r>
      <w:r>
        <w:rPr>
          <w:rFonts w:hint="default" w:ascii="NEU-BZ" w:hAnsi="NEU-BZ"/>
        </w:rPr>
        <w:t>tan</w:t>
      </w:r>
      <w:r>
        <w:rPr>
          <w:rFonts w:hint="default" w:ascii="NEU-BZ" w:hAnsi="NEU-BZ" w:eastAsia="方正楷体_GBK"/>
        </w:rPr>
        <w:t xml:space="preserve"> </w:t>
      </w:r>
      <w:r>
        <w:rPr>
          <w:rFonts w:hint="default" w:ascii="NEU-BZ" w:hAnsi="NEU-BZ"/>
        </w:rPr>
        <w:t>30</w:t>
      </w:r>
      <w:r>
        <w:rPr>
          <w:rFonts w:hint="default" w:ascii="NEU-BZ" w:hAnsi="NEU-BZ"/>
          <w:i/>
        </w:rPr>
        <w:t>°</w:t>
      </w:r>
      <w:r>
        <w:rPr>
          <w:rFonts w:hint="default" w:ascii="NEU-BZ" w:hAnsi="NEU-BZ"/>
        </w:rPr>
        <w:t>=</w:t>
      </w:r>
      <m:oMath>
        <m:rad>
          <m:radPr>
            <m:degHide m:val="1"/>
          </m:radPr>
          <m:deg/>
          <m:e>
            <m:r>
              <m:rPr>
                <m:sty m:val="p"/>
              </m:rPr>
              <w:rPr>
                <w:rFonts w:ascii="Cambria Math" w:hAnsi="Cambria Math"/>
              </w:rPr>
              <m:t>3</m:t>
            </m:r>
          </m:e>
        </m:rad>
      </m:oMath>
      <w:r>
        <w:rPr>
          <w:rFonts w:hint="default" w:ascii="NEU-BZ" w:hAnsi="NEU-BZ"/>
          <w:i/>
        </w:rPr>
        <w:t>.</w:t>
      </w:r>
    </w:p>
    <w:p w14:paraId="679B445A">
      <w:pPr>
        <w:rPr>
          <w:rFonts w:hint="default" w:eastAsia="方正书宋_GBK"/>
        </w:rPr>
      </w:pPr>
      <w:r>
        <w:rPr>
          <w:rFonts w:hint="default" w:ascii="NEU-BZ" w:hAnsi="NEU-BZ"/>
        </w:rPr>
        <w:t>∵</w:t>
      </w:r>
      <w:r>
        <w:rPr>
          <w:rFonts w:hint="default" w:eastAsia="方正楷体_GBK"/>
        </w:rPr>
        <w:t>点</w:t>
      </w:r>
      <w:r>
        <w:rPr>
          <w:rFonts w:hint="default" w:ascii="NEU-BZ" w:hAnsi="NEU-BZ"/>
          <w:i/>
        </w:rPr>
        <w:t>C</w:t>
      </w:r>
      <w:r>
        <w:rPr>
          <w:rFonts w:hint="default" w:ascii="方正楷体_GBK" w:hAnsi="方正楷体_GBK"/>
        </w:rPr>
        <w:t>,</w:t>
      </w:r>
      <w:r>
        <w:rPr>
          <w:rFonts w:hint="default" w:ascii="NEU-BZ" w:hAnsi="NEU-BZ"/>
          <w:i/>
        </w:rPr>
        <w:t>E</w:t>
      </w:r>
      <w:r>
        <w:rPr>
          <w:rFonts w:hint="default" w:ascii="方正楷体_GBK" w:hAnsi="方正楷体_GBK"/>
        </w:rPr>
        <w:t>,</w:t>
      </w:r>
      <w:r>
        <w:rPr>
          <w:rFonts w:hint="default" w:ascii="NEU-BZ" w:hAnsi="NEU-BZ"/>
          <w:i/>
        </w:rPr>
        <w:t>D</w:t>
      </w:r>
      <w:r>
        <w:rPr>
          <w:rFonts w:hint="default" w:eastAsia="方正楷体_GBK"/>
        </w:rPr>
        <w:t>在同一直线上</w:t>
      </w:r>
      <w:r>
        <w:rPr>
          <w:rFonts w:hint="default" w:ascii="方正楷体_GBK" w:hAnsi="方正楷体_GBK"/>
        </w:rPr>
        <w:t>,</w:t>
      </w:r>
      <w:r>
        <w:rPr>
          <w:rFonts w:hint="default" w:eastAsia="方正楷体_GBK"/>
        </w:rPr>
        <w:t>且</w:t>
      </w:r>
      <w:r>
        <w:rPr>
          <w:rFonts w:hint="default" w:ascii="NEU-BZ" w:hAnsi="NEU-BZ"/>
        </w:rPr>
        <w:t>∠</w:t>
      </w:r>
      <w:r>
        <w:rPr>
          <w:rFonts w:hint="default" w:ascii="NEU-BZ" w:hAnsi="NEU-BZ"/>
          <w:i/>
        </w:rPr>
        <w:t>DEB</w:t>
      </w:r>
      <w:r>
        <w:rPr>
          <w:rFonts w:hint="default" w:ascii="NEU-BZ" w:hAnsi="NEU-BZ"/>
        </w:rPr>
        <w:t>=90</w:t>
      </w:r>
      <w:r>
        <w:rPr>
          <w:rFonts w:hint="default" w:ascii="NEU-BZ" w:hAnsi="NEU-BZ"/>
          <w:i/>
        </w:rPr>
        <w:t>°</w:t>
      </w:r>
      <w:r>
        <w:rPr>
          <w:rFonts w:hint="default" w:ascii="方正楷体_GBK" w:hAnsi="方正楷体_GBK"/>
        </w:rPr>
        <w:t>,</w:t>
      </w:r>
    </w:p>
    <w:p w14:paraId="7C3AE538">
      <w:pPr>
        <w:rPr>
          <w:rFonts w:hint="default" w:eastAsia="方正书宋_GBK"/>
        </w:rPr>
      </w:pPr>
      <w:r>
        <w:rPr>
          <w:rFonts w:hint="default" w:ascii="NEU-BZ" w:hAnsi="NEU-BZ"/>
        </w:rPr>
        <w:t>∴∠</w:t>
      </w:r>
      <w:r>
        <w:rPr>
          <w:rFonts w:hint="default" w:ascii="NEU-BZ" w:hAnsi="NEU-BZ"/>
          <w:i/>
        </w:rPr>
        <w:t>CEB</w:t>
      </w:r>
      <w:r>
        <w:rPr>
          <w:rFonts w:hint="default" w:ascii="NEU-BZ" w:hAnsi="NEU-BZ"/>
        </w:rPr>
        <w:t>=180</w:t>
      </w:r>
      <w:r>
        <w:rPr>
          <w:rFonts w:hint="default" w:ascii="NEU-BZ" w:hAnsi="NEU-BZ"/>
          <w:i/>
        </w:rPr>
        <w:t>°</w:t>
      </w:r>
      <w:r>
        <w:rPr>
          <w:rFonts w:hint="default" w:ascii="NEU-BZ" w:hAnsi="NEU-BZ"/>
        </w:rPr>
        <w:t>-∠</w:t>
      </w:r>
      <w:r>
        <w:rPr>
          <w:rFonts w:hint="default" w:ascii="NEU-BZ" w:hAnsi="NEU-BZ"/>
          <w:i/>
        </w:rPr>
        <w:t>DEB</w:t>
      </w:r>
      <w:r>
        <w:rPr>
          <w:rFonts w:hint="default" w:ascii="NEU-BZ" w:hAnsi="NEU-BZ"/>
        </w:rPr>
        <w:t>=90</w:t>
      </w:r>
      <w:r>
        <w:rPr>
          <w:rFonts w:hint="default" w:ascii="NEU-BZ" w:hAnsi="NEU-BZ"/>
          <w:i/>
        </w:rPr>
        <w:t>°.</w:t>
      </w:r>
    </w:p>
    <w:p w14:paraId="79510ACE">
      <w:pPr>
        <w:rPr>
          <w:rFonts w:hint="default" w:eastAsia="方正书宋_GBK"/>
        </w:rPr>
      </w:pPr>
      <w:r>
        <w:rPr>
          <w:rFonts w:hint="default" w:eastAsia="方正楷体_GBK"/>
        </w:rPr>
        <w:t>又</w:t>
      </w:r>
      <w:r>
        <w:rPr>
          <w:rFonts w:hint="default" w:ascii="NEU-BZ" w:hAnsi="NEU-BZ"/>
        </w:rPr>
        <w:t>∵</w:t>
      </w:r>
      <w:r>
        <w:rPr>
          <w:rFonts w:hint="default" w:eastAsia="方正楷体_GBK"/>
        </w:rPr>
        <w:t>在</w:t>
      </w:r>
      <w:r>
        <w:rPr>
          <w:rFonts w:hint="default" w:ascii="NEU-BZ" w:hAnsi="NEU-BZ"/>
        </w:rPr>
        <w:t>△</w:t>
      </w:r>
      <w:r>
        <w:rPr>
          <w:rFonts w:hint="default" w:ascii="NEU-BZ" w:hAnsi="NEU-BZ"/>
          <w:i/>
        </w:rPr>
        <w:t>CBE</w:t>
      </w:r>
      <w:r>
        <w:rPr>
          <w:rFonts w:hint="default" w:eastAsia="方正楷体_GBK"/>
        </w:rPr>
        <w:t>中</w:t>
      </w:r>
      <w:r>
        <w:rPr>
          <w:rFonts w:hint="default" w:ascii="方正楷体_GBK" w:hAnsi="方正楷体_GBK"/>
        </w:rPr>
        <w:t>,</w:t>
      </w:r>
      <w:r>
        <w:rPr>
          <w:rFonts w:hint="default" w:ascii="NEU-BZ" w:hAnsi="NEU-BZ"/>
        </w:rPr>
        <w:t>∠</w:t>
      </w:r>
      <w:r>
        <w:rPr>
          <w:rFonts w:hint="default" w:ascii="NEU-BZ" w:hAnsi="NEU-BZ"/>
          <w:i/>
        </w:rPr>
        <w:t>CEB</w:t>
      </w:r>
      <w:r>
        <w:rPr>
          <w:rFonts w:hint="default" w:ascii="NEU-BZ" w:hAnsi="NEU-BZ"/>
        </w:rPr>
        <w:t>=90</w:t>
      </w:r>
      <w:r>
        <w:rPr>
          <w:rFonts w:hint="default" w:ascii="NEU-BZ" w:hAnsi="NEU-BZ"/>
          <w:i/>
        </w:rPr>
        <w:t>°</w:t>
      </w:r>
      <w:r>
        <w:rPr>
          <w:rFonts w:hint="default" w:ascii="方正楷体_GBK" w:hAnsi="方正楷体_GBK"/>
        </w:rPr>
        <w:t>,</w:t>
      </w:r>
      <w:r>
        <w:rPr>
          <w:rFonts w:hint="default" w:ascii="NEU-BZ" w:hAnsi="NEU-BZ"/>
          <w:i/>
        </w:rPr>
        <w:t>BC</w:t>
      </w:r>
      <w:r>
        <w:rPr>
          <w:rFonts w:hint="default" w:ascii="NEU-BZ" w:hAnsi="NEU-BZ"/>
        </w:rPr>
        <w:t>=3</w:t>
      </w:r>
      <m:oMath>
        <m:rad>
          <m:radPr>
            <m:degHide m:val="1"/>
          </m:radPr>
          <m:deg/>
          <m:e>
            <m:r>
              <m:rPr>
                <m:sty m:val="p"/>
              </m:rPr>
              <w:rPr>
                <w:rFonts w:ascii="Cambria Math" w:hAnsi="Cambria Math"/>
              </w:rPr>
              <m:t>3</m:t>
            </m:r>
          </m:e>
        </m:rad>
      </m:oMath>
      <w:r>
        <w:rPr>
          <w:rFonts w:hint="default" w:ascii="方正楷体_GBK" w:hAnsi="方正楷体_GBK"/>
        </w:rPr>
        <w:t>,</w:t>
      </w:r>
      <w:r>
        <w:rPr>
          <w:rFonts w:hint="default" w:ascii="NEU-BZ" w:hAnsi="NEU-BZ"/>
          <w:i/>
        </w:rPr>
        <w:t>BE</w:t>
      </w:r>
      <w:r>
        <w:rPr>
          <w:rFonts w:hint="default" w:ascii="NEU-BZ" w:hAnsi="NEU-BZ"/>
        </w:rPr>
        <w:t>=3</w:t>
      </w:r>
      <w:r>
        <w:rPr>
          <w:rFonts w:hint="default" w:ascii="方正楷体_GBK" w:hAnsi="方正楷体_GBK"/>
        </w:rPr>
        <w:t>,</w:t>
      </w:r>
    </w:p>
    <w:p w14:paraId="0E639FEF">
      <w:pPr>
        <w:rPr>
          <w:rFonts w:hint="default" w:eastAsia="方正书宋_GBK"/>
        </w:rPr>
      </w:pPr>
      <w:r>
        <w:rPr>
          <w:rFonts w:hint="default" w:ascii="NEU-BZ" w:hAnsi="NEU-BZ"/>
        </w:rPr>
        <w:t>∴</w:t>
      </w:r>
      <w:r>
        <w:rPr>
          <w:rFonts w:hint="default" w:ascii="NEU-BZ" w:hAnsi="NEU-BZ"/>
          <w:i/>
        </w:rPr>
        <w:t>CE</w:t>
      </w:r>
      <w:r>
        <w:rPr>
          <w:rFonts w:hint="default" w:ascii="NEU-BZ" w:hAnsi="NEU-BZ"/>
        </w:rPr>
        <w:t>=</w:t>
      </w:r>
      <m:oMath>
        <m:rad>
          <m:radPr>
            <m:degHide m:val="1"/>
          </m:radPr>
          <m:deg/>
          <m:e>
            <m:r>
              <m:rPr/>
              <w:rPr>
                <w:rFonts w:ascii="Cambria Math" w:hAnsi="Cambria Math"/>
              </w:rPr>
              <m:t>B</m:t>
            </m:r>
            <m:sSup>
              <m:sSupPr/>
              <m:e>
                <m:r>
                  <m:rPr/>
                  <w:rPr>
                    <w:rFonts w:ascii="Cambria Math" w:hAnsi="Cambria Math"/>
                  </w:rPr>
                  <m:t>C</m:t>
                </m:r>
              </m:e>
              <m:sup>
                <m:r>
                  <m:rPr>
                    <m:sty m:val="p"/>
                  </m:rPr>
                  <w:rPr>
                    <w:rFonts w:ascii="Cambria Math" w:hAnsi="Cambria Math"/>
                  </w:rPr>
                  <m:t>2</m:t>
                </m:r>
              </m:sup>
            </m:sSup>
            <m:r>
              <m:rPr>
                <m:sty m:val="p"/>
              </m:rPr>
              <w:rPr>
                <w:rFonts w:ascii="Cambria Math" w:hAnsi="Cambria Math"/>
              </w:rPr>
              <m:t>−</m:t>
            </m:r>
            <m:r>
              <m:rPr/>
              <w:rPr>
                <w:rFonts w:ascii="Cambria Math" w:hAnsi="Cambria Math"/>
              </w:rPr>
              <m:t>B</m:t>
            </m:r>
            <m:sSup>
              <m:sSupPr/>
              <m:e>
                <m:r>
                  <m:rPr/>
                  <w:rPr>
                    <w:rFonts w:ascii="Cambria Math" w:hAnsi="Cambria Math"/>
                  </w:rPr>
                  <m:t>E</m:t>
                </m:r>
              </m:e>
              <m:sup>
                <m:r>
                  <m:rPr>
                    <m:sty m:val="p"/>
                  </m:rPr>
                  <w:rPr>
                    <w:rFonts w:ascii="Cambria Math" w:hAnsi="Cambria Math"/>
                  </w:rPr>
                  <m:t>2</m:t>
                </m:r>
              </m:sup>
            </m:sSup>
          </m:e>
        </m:rad>
      </m:oMath>
      <w:r>
        <w:rPr>
          <w:rFonts w:hint="default" w:ascii="NEU-BZ" w:hAnsi="NEU-BZ"/>
        </w:rPr>
        <w:t>=3</w:t>
      </w:r>
      <m:oMath>
        <m:rad>
          <m:radPr>
            <m:degHide m:val="1"/>
          </m:radPr>
          <m:deg/>
          <m:e>
            <m:r>
              <m:rPr>
                <m:sty m:val="p"/>
              </m:rPr>
              <w:rPr>
                <w:rFonts w:ascii="Cambria Math" w:hAnsi="Cambria Math"/>
              </w:rPr>
              <m:t>2</m:t>
            </m:r>
          </m:e>
        </m:rad>
      </m:oMath>
      <w:r>
        <w:rPr>
          <w:rFonts w:hint="default" w:ascii="方正楷体_GBK" w:hAnsi="方正楷体_GBK"/>
        </w:rPr>
        <w:t>,</w:t>
      </w:r>
    </w:p>
    <w:p w14:paraId="04F41335">
      <w:pPr>
        <w:rPr>
          <w:rFonts w:hint="default" w:eastAsia="方正书宋_GBK"/>
        </w:rPr>
      </w:pPr>
      <w:r>
        <w:rPr>
          <w:rFonts w:hint="default" w:ascii="NEU-BZ" w:hAnsi="NEU-BZ"/>
        </w:rPr>
        <w:t>∴</w:t>
      </w:r>
      <w:r>
        <w:rPr>
          <w:rFonts w:hint="default" w:ascii="NEU-BZ" w:hAnsi="NEU-BZ"/>
          <w:i/>
        </w:rPr>
        <w:t>CD</w:t>
      </w:r>
      <w:r>
        <w:rPr>
          <w:rFonts w:hint="default" w:ascii="NEU-BZ" w:hAnsi="NEU-BZ"/>
        </w:rPr>
        <w:t>=</w:t>
      </w:r>
      <w:r>
        <w:rPr>
          <w:rFonts w:hint="default" w:ascii="NEU-BZ" w:hAnsi="NEU-BZ"/>
          <w:i/>
        </w:rPr>
        <w:t>CE</w:t>
      </w:r>
      <w:r>
        <w:rPr>
          <w:rFonts w:hint="default" w:ascii="NEU-BZ" w:hAnsi="NEU-BZ"/>
        </w:rPr>
        <w:t>+</w:t>
      </w:r>
      <w:r>
        <w:rPr>
          <w:rFonts w:hint="default" w:ascii="NEU-BZ" w:hAnsi="NEU-BZ"/>
          <w:i/>
        </w:rPr>
        <w:t>DE</w:t>
      </w:r>
      <w:r>
        <w:rPr>
          <w:rFonts w:hint="default" w:ascii="NEU-BZ" w:hAnsi="NEU-BZ"/>
        </w:rPr>
        <w:t>=3</w:t>
      </w:r>
      <m:oMath>
        <m:rad>
          <m:radPr>
            <m:degHide m:val="1"/>
          </m:radPr>
          <m:deg/>
          <m:e>
            <m:r>
              <m:rPr>
                <m:sty m:val="p"/>
              </m:rPr>
              <w:rPr>
                <w:rFonts w:ascii="Cambria Math" w:hAnsi="Cambria Math"/>
              </w:rPr>
              <m:t>2</m:t>
            </m:r>
          </m:e>
        </m:rad>
      </m:oMath>
      <w:r>
        <w:rPr>
          <w:rFonts w:hint="default" w:ascii="NEU-BZ" w:hAnsi="NEU-BZ"/>
        </w:rPr>
        <w:t>+</w:t>
      </w:r>
      <m:oMath>
        <m:rad>
          <m:radPr>
            <m:degHide m:val="1"/>
          </m:radPr>
          <m:deg/>
          <m:e>
            <m:r>
              <m:rPr>
                <m:sty m:val="p"/>
              </m:rPr>
              <w:rPr>
                <w:rFonts w:ascii="Cambria Math" w:hAnsi="Cambria Math"/>
              </w:rPr>
              <m:t>3</m:t>
            </m:r>
          </m:e>
        </m:rad>
      </m:oMath>
      <w:r>
        <w:rPr>
          <w:rFonts w:hint="default" w:ascii="NEU-BZ" w:hAnsi="NEU-BZ"/>
          <w:i/>
        </w:rPr>
        <w:t>.</w:t>
      </w:r>
    </w:p>
    <w:p w14:paraId="1C8B48CD">
      <w:pPr>
        <w:rPr>
          <w:rFonts w:hint="default" w:eastAsia="方正书宋_GBK"/>
        </w:rPr>
      </w:pPr>
      <w:r>
        <w:rPr>
          <w:rFonts w:hint="default" w:ascii="NEU-BZ" w:hAnsi="NEU-BZ"/>
        </w:rPr>
        <w:t>∵</w:t>
      </w:r>
      <w:r>
        <w:rPr>
          <w:rFonts w:hint="default" w:eastAsia="方正楷体_GBK"/>
        </w:rPr>
        <w:t>在</w:t>
      </w:r>
      <w:r>
        <w:rPr>
          <w:rFonts w:hint="default" w:ascii="NEU-BZ" w:hAnsi="NEU-BZ"/>
        </w:rPr>
        <w:t>△</w:t>
      </w:r>
      <w:r>
        <w:rPr>
          <w:rFonts w:hint="default" w:ascii="NEU-BZ" w:hAnsi="NEU-BZ"/>
          <w:i/>
        </w:rPr>
        <w:t>BCD</w:t>
      </w:r>
      <w:r>
        <w:rPr>
          <w:rFonts w:hint="default" w:eastAsia="方正楷体_GBK"/>
        </w:rPr>
        <w:t>中</w:t>
      </w:r>
      <w:r>
        <w:rPr>
          <w:rFonts w:hint="default" w:ascii="方正楷体_GBK" w:hAnsi="方正楷体_GBK"/>
        </w:rPr>
        <w:t>,</w:t>
      </w:r>
      <w:r>
        <w:rPr>
          <w:rFonts w:hint="default" w:ascii="NEU-BZ" w:hAnsi="NEU-BZ"/>
          <w:i/>
        </w:rPr>
        <w:t>S</w:t>
      </w:r>
      <w:r>
        <w:rPr>
          <w:rFonts w:hint="default" w:ascii="NEU-BZ" w:hAnsi="NEU-BZ"/>
          <w:vertAlign w:val="subscript"/>
        </w:rPr>
        <w:t>△</w:t>
      </w:r>
      <w:r>
        <w:rPr>
          <w:rFonts w:hint="default" w:ascii="NEU-BZ" w:hAnsi="NEU-BZ"/>
          <w:i/>
          <w:vertAlign w:val="subscript"/>
        </w:rPr>
        <w:t>BCD</w:t>
      </w:r>
      <w:r>
        <w:rPr>
          <w:rFonts w:hint="default" w:ascii="NEU-BZ" w:hAnsi="NEU-BZ"/>
        </w:rPr>
        <w:t>=</w:t>
      </w:r>
      <m:oMath>
        <m:f>
          <m:fPr/>
          <m:num>
            <m:r>
              <m:rPr>
                <m:sty m:val="p"/>
              </m:rPr>
              <w:rPr>
                <w:rFonts w:ascii="Cambria Math" w:hAnsi="Cambria Math"/>
              </w:rPr>
              <m:t>1</m:t>
            </m:r>
          </m:num>
          <m:den>
            <m:r>
              <m:rPr>
                <m:sty m:val="p"/>
              </m:rPr>
              <w:rPr>
                <w:rFonts w:ascii="Cambria Math" w:hAnsi="Cambria Math"/>
              </w:rPr>
              <m:t>2</m:t>
            </m:r>
          </m:den>
        </m:f>
      </m:oMath>
      <w:r>
        <w:rPr>
          <w:rFonts w:hint="default" w:ascii="NEU-BZ" w:hAnsi="NEU-BZ"/>
          <w:i/>
        </w:rPr>
        <w:t>CD</w:t>
      </w:r>
      <w:r>
        <w:rPr>
          <w:rFonts w:hint="default" w:ascii="NEU-B6" w:hAnsi="NEU-B6"/>
        </w:rPr>
        <w:t>·</w:t>
      </w:r>
      <w:r>
        <w:rPr>
          <w:rFonts w:hint="default" w:ascii="NEU-BZ" w:hAnsi="NEU-BZ"/>
          <w:i/>
        </w:rPr>
        <w:t>BE</w:t>
      </w:r>
      <w:r>
        <w:rPr>
          <w:rFonts w:hint="default" w:ascii="NEU-BZ" w:hAnsi="NEU-BZ"/>
        </w:rPr>
        <w:t>=</w:t>
      </w:r>
      <m:oMath>
        <m:f>
          <m:fPr/>
          <m:num>
            <m:r>
              <m:rPr>
                <m:sty m:val="p"/>
              </m:rPr>
              <w:rPr>
                <w:rFonts w:ascii="Cambria Math" w:hAnsi="Cambria Math"/>
              </w:rPr>
              <m:t>1</m:t>
            </m:r>
          </m:num>
          <m:den>
            <m:r>
              <m:rPr>
                <m:sty m:val="p"/>
              </m:rPr>
              <w:rPr>
                <w:rFonts w:ascii="Cambria Math" w:hAnsi="Cambria Math"/>
              </w:rPr>
              <m:t>2</m:t>
            </m:r>
          </m:den>
        </m:f>
      </m:oMath>
      <w:r>
        <w:rPr>
          <w:rFonts w:hint="default" w:ascii="NEU-BZ" w:hAnsi="NEU-BZ"/>
          <w:i/>
        </w:rPr>
        <w:t>BC</w:t>
      </w:r>
      <w:r>
        <w:rPr>
          <w:rFonts w:hint="default" w:ascii="NEU-B6" w:hAnsi="NEU-B6"/>
        </w:rPr>
        <w:t>·</w:t>
      </w:r>
      <w:r>
        <w:rPr>
          <w:rFonts w:hint="default" w:ascii="NEU-BZ" w:hAnsi="NEU-BZ"/>
          <w:i/>
        </w:rPr>
        <w:t>DH</w:t>
      </w:r>
      <w:r>
        <w:rPr>
          <w:rFonts w:hint="default" w:ascii="方正楷体_GBK" w:hAnsi="方正楷体_GBK"/>
        </w:rPr>
        <w:t>,</w:t>
      </w:r>
    </w:p>
    <w:p w14:paraId="4BC248B5">
      <w:pPr>
        <w:rPr>
          <w:rFonts w:hint="default" w:eastAsia="方正书宋_GBK"/>
        </w:rPr>
      </w:pPr>
      <w:r>
        <w:rPr>
          <w:rFonts w:hint="default" w:ascii="NEU-BZ" w:hAnsi="NEU-BZ"/>
        </w:rPr>
        <w:t>∴</w:t>
      </w:r>
      <w:r>
        <w:rPr>
          <w:rFonts w:hint="default" w:ascii="NEU-BZ" w:hAnsi="NEU-BZ"/>
          <w:i/>
        </w:rPr>
        <w:t>DH</w:t>
      </w:r>
      <w:r>
        <w:rPr>
          <w:rFonts w:hint="default" w:ascii="NEU-BZ" w:hAnsi="NEU-BZ"/>
        </w:rPr>
        <w:t>=</w:t>
      </w:r>
      <m:oMath>
        <m:f>
          <m:fPr/>
          <m:num>
            <m:r>
              <m:rPr/>
              <w:rPr>
                <w:rFonts w:ascii="Cambria Math" w:hAnsi="Cambria Math"/>
              </w:rPr>
              <m:t>CD·BE</m:t>
            </m:r>
          </m:num>
          <m:den>
            <m:r>
              <m:rPr/>
              <w:rPr>
                <w:rFonts w:ascii="Cambria Math" w:hAnsi="Cambria Math"/>
              </w:rPr>
              <m:t>BC</m:t>
            </m:r>
          </m:den>
        </m:f>
      </m:oMath>
      <w:r>
        <w:rPr>
          <w:rFonts w:hint="default" w:ascii="NEU-BZ" w:hAnsi="NEU-BZ"/>
        </w:rPr>
        <w:t>=</w:t>
      </w:r>
      <m:oMath>
        <m:rad>
          <m:radPr>
            <m:degHide m:val="1"/>
          </m:radPr>
          <m:deg/>
          <m:e>
            <m:r>
              <m:rPr>
                <m:sty m:val="p"/>
              </m:rPr>
              <w:rPr>
                <w:rFonts w:ascii="Cambria Math" w:hAnsi="Cambria Math"/>
              </w:rPr>
              <m:t>6</m:t>
            </m:r>
          </m:e>
        </m:rad>
      </m:oMath>
      <w:r>
        <w:rPr>
          <w:rFonts w:hint="default" w:ascii="NEU-BZ" w:hAnsi="NEU-BZ"/>
        </w:rPr>
        <w:t>+1</w:t>
      </w:r>
      <w:r>
        <w:rPr>
          <w:rFonts w:hint="default" w:ascii="NEU-BZ" w:hAnsi="NEU-BZ"/>
          <w:i/>
        </w:rPr>
        <w:t>.</w:t>
      </w:r>
    </w:p>
    <w:p w14:paraId="4FE2022B">
      <w:pPr>
        <w:rPr>
          <w:rFonts w:hint="default" w:eastAsia="方正书宋_GBK"/>
        </w:rPr>
      </w:pPr>
      <w:r>
        <w:rPr>
          <w:rFonts w:hint="default" w:ascii="NEU-BZ" w:hAnsi="NEU-BZ"/>
        </w:rPr>
        <w:t>②</w:t>
      </w:r>
      <w:r>
        <w:rPr>
          <w:rFonts w:hint="default" w:eastAsia="方正楷体_GBK"/>
        </w:rPr>
        <w:t>当点</w:t>
      </w:r>
      <w:r>
        <w:rPr>
          <w:rFonts w:hint="default" w:ascii="NEU-BZ" w:hAnsi="NEU-BZ"/>
          <w:i/>
        </w:rPr>
        <w:t>E</w:t>
      </w:r>
      <w:r>
        <w:rPr>
          <w:rFonts w:hint="default" w:eastAsia="方正楷体_GBK"/>
        </w:rPr>
        <w:t>在</w:t>
      </w:r>
      <w:r>
        <w:rPr>
          <w:rFonts w:hint="default" w:ascii="NEU-BZ" w:hAnsi="NEU-BZ"/>
          <w:i/>
        </w:rPr>
        <w:t>BC</w:t>
      </w:r>
      <w:r>
        <w:rPr>
          <w:rFonts w:hint="default" w:eastAsia="方正楷体_GBK"/>
        </w:rPr>
        <w:t>下方时</w:t>
      </w:r>
      <w:r>
        <w:rPr>
          <w:rFonts w:hint="default" w:ascii="方正楷体_GBK" w:hAnsi="方正楷体_GBK"/>
        </w:rPr>
        <w:t>,</w:t>
      </w:r>
      <w:r>
        <w:rPr>
          <w:rFonts w:hint="default" w:eastAsia="方正楷体_GBK"/>
        </w:rPr>
        <w:t>如图</w:t>
      </w:r>
      <w:r>
        <w:rPr>
          <w:rFonts w:hint="default" w:ascii="方正楷体_GBK" w:hAnsi="方正楷体_GBK"/>
        </w:rPr>
        <w:t>(</w:t>
      </w:r>
      <w:r>
        <w:rPr>
          <w:rFonts w:hint="default" w:ascii="NEU-BZ" w:hAnsi="NEU-BZ"/>
        </w:rPr>
        <w:t>2</w:t>
      </w:r>
      <w:r>
        <w:rPr>
          <w:rFonts w:hint="default" w:ascii="方正楷体_GBK" w:hAnsi="方正楷体_GBK"/>
        </w:rPr>
        <w:t>),</w:t>
      </w:r>
      <w:r>
        <w:rPr>
          <w:rFonts w:hint="default" w:eastAsia="方正楷体_GBK"/>
        </w:rPr>
        <w:t>过</w:t>
      </w:r>
      <w:r>
        <w:rPr>
          <w:rFonts w:hint="default" w:ascii="NEU-BZ" w:hAnsi="NEU-BZ"/>
          <w:i/>
        </w:rPr>
        <w:t>D</w:t>
      </w:r>
      <w:r>
        <w:rPr>
          <w:rFonts w:hint="default" w:eastAsia="方正楷体_GBK"/>
        </w:rPr>
        <w:t>作</w:t>
      </w:r>
      <w:r>
        <w:rPr>
          <w:rFonts w:hint="default" w:ascii="NEU-BZ" w:hAnsi="NEU-BZ"/>
          <w:i/>
        </w:rPr>
        <w:t>DM</w:t>
      </w:r>
      <w:r>
        <w:rPr>
          <w:rFonts w:hint="default" w:ascii="NEU-BZ" w:hAnsi="NEU-BZ"/>
        </w:rPr>
        <w:t>⊥</w:t>
      </w:r>
      <w:r>
        <w:rPr>
          <w:rFonts w:hint="default" w:ascii="NEU-BZ" w:hAnsi="NEU-BZ"/>
          <w:i/>
        </w:rPr>
        <w:t>BC</w:t>
      </w:r>
      <w:r>
        <w:rPr>
          <w:rFonts w:hint="default" w:eastAsia="方正楷体_GBK"/>
        </w:rPr>
        <w:t>于</w:t>
      </w:r>
      <w:r>
        <w:rPr>
          <w:rFonts w:hint="default" w:ascii="NEU-BZ" w:hAnsi="NEU-BZ"/>
          <w:i/>
        </w:rPr>
        <w:t>M</w:t>
      </w:r>
      <w:r>
        <w:rPr>
          <w:rFonts w:hint="default" w:ascii="方正楷体_GBK" w:hAnsi="方正楷体_GBK"/>
        </w:rPr>
        <w:t>,</w:t>
      </w:r>
      <w:r>
        <w:rPr>
          <w:rFonts w:hint="default" w:eastAsia="方正楷体_GBK"/>
        </w:rPr>
        <w:t>连结</w:t>
      </w:r>
      <w:r>
        <w:rPr>
          <w:rFonts w:hint="default" w:ascii="NEU-BZ" w:hAnsi="NEU-BZ"/>
          <w:i/>
        </w:rPr>
        <w:t>CD.</w:t>
      </w:r>
    </w:p>
    <w:p w14:paraId="35D34513">
      <w:pPr>
        <w:jc w:val="center"/>
        <w:rPr>
          <w:rFonts w:hint="default" w:eastAsia="方正书宋_GBK"/>
        </w:rPr>
      </w:pPr>
      <w:r>
        <w:drawing>
          <wp:inline distT="0" distB="0" distL="114300" distR="114300">
            <wp:extent cx="1007745" cy="1115695"/>
            <wp:effectExtent l="0" t="0" r="0" b="0"/>
            <wp:docPr id="307" name="image2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image295.jpeg"/>
                    <pic:cNvPicPr>
                      <a:picLocks noChangeAspect="1"/>
                    </pic:cNvPicPr>
                  </pic:nvPicPr>
                  <pic:blipFill>
                    <a:blip r:embed="rId275"/>
                    <a:stretch>
                      <a:fillRect/>
                    </a:stretch>
                  </pic:blipFill>
                  <pic:spPr>
                    <a:xfrm>
                      <a:off x="0" y="0"/>
                      <a:ext cx="1008000" cy="1116000"/>
                    </a:xfrm>
                    <a:prstGeom prst="rect">
                      <a:avLst/>
                    </a:prstGeom>
                  </pic:spPr>
                </pic:pic>
              </a:graphicData>
            </a:graphic>
          </wp:inline>
        </w:drawing>
      </w:r>
    </w:p>
    <w:p w14:paraId="5A1EA6AB">
      <w:pPr>
        <w:jc w:val="center"/>
        <w:rPr>
          <w:rFonts w:hint="default" w:eastAsia="方正书宋_GBK"/>
        </w:rPr>
      </w:pPr>
      <w:r>
        <w:rPr>
          <w:rFonts w:hint="default" w:eastAsia="方正细等线_GBK"/>
          <w:sz w:val="20"/>
          <w:szCs w:val="20"/>
        </w:rPr>
        <w:t>图</w:t>
      </w:r>
      <w:r>
        <w:rPr>
          <w:rFonts w:hint="default" w:ascii="方正细等线_GBK" w:hAnsi="方正细等线_GBK"/>
          <w:sz w:val="20"/>
          <w:szCs w:val="20"/>
        </w:rPr>
        <w:t>(</w:t>
      </w:r>
      <w:r>
        <w:rPr>
          <w:rFonts w:hint="default" w:ascii="NEU-BZ" w:hAnsi="NEU-BZ"/>
          <w:sz w:val="20"/>
          <w:szCs w:val="20"/>
        </w:rPr>
        <w:t>2</w:t>
      </w:r>
      <w:r>
        <w:rPr>
          <w:rFonts w:hint="default" w:ascii="方正细等线_GBK" w:hAnsi="方正细等线_GBK"/>
          <w:sz w:val="20"/>
          <w:szCs w:val="20"/>
        </w:rPr>
        <w:t>)</w:t>
      </w:r>
    </w:p>
    <w:p w14:paraId="57A1B67B">
      <w:pPr>
        <w:rPr>
          <w:rFonts w:hint="default" w:eastAsia="方正书宋_GBK"/>
        </w:rPr>
      </w:pPr>
      <w:r>
        <w:rPr>
          <w:rFonts w:hint="default" w:eastAsia="方正楷体_GBK"/>
        </w:rPr>
        <w:t>在</w:t>
      </w:r>
      <w:r>
        <w:rPr>
          <w:rFonts w:hint="default" w:ascii="NEU-BZ" w:hAnsi="NEU-BZ"/>
        </w:rPr>
        <w:t>△</w:t>
      </w:r>
      <w:r>
        <w:rPr>
          <w:rFonts w:hint="default" w:ascii="NEU-BZ" w:hAnsi="NEU-BZ"/>
          <w:i/>
        </w:rPr>
        <w:t>BCE</w:t>
      </w:r>
      <w:r>
        <w:rPr>
          <w:rFonts w:hint="default" w:eastAsia="方正楷体_GBK"/>
        </w:rPr>
        <w:t>中</w:t>
      </w:r>
      <w:r>
        <w:rPr>
          <w:rFonts w:hint="default" w:ascii="方正楷体_GBK" w:hAnsi="方正楷体_GBK"/>
        </w:rPr>
        <w:t>,</w:t>
      </w:r>
      <w:r>
        <w:rPr>
          <w:rFonts w:hint="default" w:ascii="NEU-BZ" w:hAnsi="NEU-BZ"/>
        </w:rPr>
        <w:t>∵∠</w:t>
      </w:r>
      <w:r>
        <w:rPr>
          <w:rFonts w:hint="default" w:ascii="NEU-BZ" w:hAnsi="NEU-BZ"/>
          <w:i/>
        </w:rPr>
        <w:t>CEB</w:t>
      </w:r>
      <w:r>
        <w:rPr>
          <w:rFonts w:hint="default" w:ascii="NEU-BZ" w:hAnsi="NEU-BZ"/>
        </w:rPr>
        <w:t>=90</w:t>
      </w:r>
      <w:r>
        <w:rPr>
          <w:rFonts w:hint="default" w:ascii="NEU-BZ" w:hAnsi="NEU-BZ"/>
          <w:i/>
        </w:rPr>
        <w:t>°</w:t>
      </w:r>
      <w:r>
        <w:rPr>
          <w:rFonts w:hint="default" w:ascii="方正楷体_GBK" w:hAnsi="方正楷体_GBK"/>
        </w:rPr>
        <w:t>,</w:t>
      </w:r>
      <w:r>
        <w:rPr>
          <w:rFonts w:hint="default" w:ascii="NEU-BZ" w:hAnsi="NEU-BZ"/>
          <w:i/>
        </w:rPr>
        <w:t>BE</w:t>
      </w:r>
      <w:r>
        <w:rPr>
          <w:rFonts w:hint="default" w:ascii="NEU-BZ" w:hAnsi="NEU-BZ"/>
        </w:rPr>
        <w:t>=3</w:t>
      </w:r>
      <w:r>
        <w:rPr>
          <w:rFonts w:hint="default" w:ascii="方正楷体_GBK" w:hAnsi="方正楷体_GBK"/>
        </w:rPr>
        <w:t>,</w:t>
      </w:r>
      <w:r>
        <w:rPr>
          <w:rFonts w:hint="default" w:ascii="NEU-BZ" w:hAnsi="NEU-BZ"/>
          <w:i/>
        </w:rPr>
        <w:t>BC</w:t>
      </w:r>
      <w:r>
        <w:rPr>
          <w:rFonts w:hint="default" w:ascii="NEU-BZ" w:hAnsi="NEU-BZ"/>
        </w:rPr>
        <w:t>=3</w:t>
      </w:r>
      <m:oMath>
        <m:rad>
          <m:radPr>
            <m:degHide m:val="1"/>
          </m:radPr>
          <m:deg/>
          <m:e>
            <m:r>
              <m:rPr>
                <m:sty m:val="p"/>
              </m:rPr>
              <w:rPr>
                <w:rFonts w:ascii="Cambria Math" w:hAnsi="Cambria Math"/>
              </w:rPr>
              <m:t>3</m:t>
            </m:r>
          </m:e>
        </m:rad>
      </m:oMath>
      <w:r>
        <w:rPr>
          <w:rFonts w:hint="default" w:ascii="方正楷体_GBK" w:hAnsi="方正楷体_GBK"/>
        </w:rPr>
        <w:t>,</w:t>
      </w:r>
    </w:p>
    <w:p w14:paraId="2CD813F2">
      <w:pPr>
        <w:rPr>
          <w:rFonts w:hint="default" w:eastAsia="方正书宋_GBK"/>
        </w:rPr>
      </w:pPr>
      <w:r>
        <w:rPr>
          <w:rFonts w:hint="default" w:ascii="NEU-BZ" w:hAnsi="NEU-BZ"/>
        </w:rPr>
        <w:t>∴</w:t>
      </w:r>
      <w:r>
        <w:rPr>
          <w:rFonts w:hint="default" w:ascii="NEU-BZ" w:hAnsi="NEU-BZ"/>
          <w:i/>
        </w:rPr>
        <w:t>CE</w:t>
      </w:r>
      <w:r>
        <w:rPr>
          <w:rFonts w:hint="default" w:ascii="NEU-BZ" w:hAnsi="NEU-BZ"/>
        </w:rPr>
        <w:t>=</w:t>
      </w:r>
      <m:oMath>
        <m:rad>
          <m:radPr>
            <m:degHide m:val="1"/>
          </m:radPr>
          <m:deg/>
          <m:e>
            <m:r>
              <m:rPr/>
              <w:rPr>
                <w:rFonts w:ascii="Cambria Math" w:hAnsi="Cambria Math"/>
              </w:rPr>
              <m:t>B</m:t>
            </m:r>
            <m:sSup>
              <m:sSupPr/>
              <m:e>
                <m:r>
                  <m:rPr/>
                  <w:rPr>
                    <w:rFonts w:ascii="Cambria Math" w:hAnsi="Cambria Math"/>
                  </w:rPr>
                  <m:t>C</m:t>
                </m:r>
              </m:e>
              <m:sup>
                <m:r>
                  <m:rPr>
                    <m:sty m:val="p"/>
                  </m:rPr>
                  <w:rPr>
                    <w:rFonts w:ascii="Cambria Math" w:hAnsi="Cambria Math"/>
                  </w:rPr>
                  <m:t>2</m:t>
                </m:r>
              </m:sup>
            </m:sSup>
            <m:r>
              <m:rPr>
                <m:sty m:val="p"/>
              </m:rPr>
              <w:rPr>
                <w:rFonts w:ascii="Cambria Math" w:hAnsi="Cambria Math"/>
              </w:rPr>
              <m:t>−</m:t>
            </m:r>
            <m:r>
              <m:rPr/>
              <w:rPr>
                <w:rFonts w:ascii="Cambria Math" w:hAnsi="Cambria Math"/>
              </w:rPr>
              <m:t>B</m:t>
            </m:r>
            <m:sSup>
              <m:sSupPr/>
              <m:e>
                <m:r>
                  <m:rPr/>
                  <w:rPr>
                    <w:rFonts w:ascii="Cambria Math" w:hAnsi="Cambria Math"/>
                  </w:rPr>
                  <m:t>E</m:t>
                </m:r>
              </m:e>
              <m:sup>
                <m:r>
                  <m:rPr>
                    <m:sty m:val="p"/>
                  </m:rPr>
                  <w:rPr>
                    <w:rFonts w:ascii="Cambria Math" w:hAnsi="Cambria Math"/>
                  </w:rPr>
                  <m:t>2</m:t>
                </m:r>
              </m:sup>
            </m:sSup>
          </m:e>
        </m:rad>
      </m:oMath>
      <w:r>
        <w:rPr>
          <w:rFonts w:hint="default" w:ascii="NEU-BZ" w:hAnsi="NEU-BZ"/>
        </w:rPr>
        <w:t>=3</w:t>
      </w:r>
      <m:oMath>
        <m:rad>
          <m:radPr>
            <m:degHide m:val="1"/>
          </m:radPr>
          <m:deg/>
          <m:e>
            <m:r>
              <m:rPr>
                <m:sty m:val="p"/>
              </m:rPr>
              <w:rPr>
                <w:rFonts w:ascii="Cambria Math" w:hAnsi="Cambria Math"/>
              </w:rPr>
              <m:t>2</m:t>
            </m:r>
          </m:e>
        </m:rad>
      </m:oMath>
      <w:r>
        <w:rPr>
          <w:rFonts w:hint="default" w:ascii="方正楷体_GBK" w:hAnsi="方正楷体_GBK"/>
        </w:rPr>
        <w:t>,</w:t>
      </w:r>
    </w:p>
    <w:p w14:paraId="30EC1235">
      <w:pPr>
        <w:rPr>
          <w:rFonts w:hint="default" w:eastAsia="方正书宋_GBK"/>
        </w:rPr>
      </w:pPr>
      <w:r>
        <w:rPr>
          <w:rFonts w:hint="default" w:ascii="NEU-BZ" w:hAnsi="NEU-BZ"/>
        </w:rPr>
        <w:t>∴</w:t>
      </w:r>
      <w:r>
        <w:rPr>
          <w:rFonts w:hint="default" w:ascii="NEU-BZ" w:hAnsi="NEU-BZ"/>
          <w:i/>
        </w:rPr>
        <w:t>CD</w:t>
      </w:r>
      <w:r>
        <w:rPr>
          <w:rFonts w:hint="default" w:ascii="NEU-BZ" w:hAnsi="NEU-BZ"/>
        </w:rPr>
        <w:t>=</w:t>
      </w:r>
      <w:r>
        <w:rPr>
          <w:rFonts w:hint="default" w:ascii="NEU-BZ" w:hAnsi="NEU-BZ"/>
          <w:i/>
        </w:rPr>
        <w:t>CE</w:t>
      </w:r>
      <w:r>
        <w:rPr>
          <w:rFonts w:hint="default" w:ascii="NEU-BZ" w:hAnsi="NEU-BZ"/>
        </w:rPr>
        <w:t>-</w:t>
      </w:r>
      <w:r>
        <w:rPr>
          <w:rFonts w:hint="default" w:ascii="NEU-BZ" w:hAnsi="NEU-BZ"/>
          <w:i/>
        </w:rPr>
        <w:t>DE</w:t>
      </w:r>
      <w:r>
        <w:rPr>
          <w:rFonts w:hint="default" w:ascii="NEU-BZ" w:hAnsi="NEU-BZ"/>
        </w:rPr>
        <w:t>=3</w:t>
      </w:r>
      <m:oMath>
        <m:rad>
          <m:radPr>
            <m:degHide m:val="1"/>
          </m:radPr>
          <m:deg/>
          <m:e>
            <m:r>
              <m:rPr>
                <m:sty m:val="p"/>
              </m:rPr>
              <w:rPr>
                <w:rFonts w:ascii="Cambria Math" w:hAnsi="Cambria Math"/>
              </w:rPr>
              <m:t>2</m:t>
            </m:r>
          </m:e>
        </m:rad>
      </m:oMath>
      <w:r>
        <w:rPr>
          <w:rFonts w:hint="default" w:ascii="NEU-BZ" w:hAnsi="NEU-BZ"/>
        </w:rPr>
        <w:t>-</w:t>
      </w:r>
      <m:oMath>
        <m:rad>
          <m:radPr>
            <m:degHide m:val="1"/>
          </m:radPr>
          <m:deg/>
          <m:e>
            <m:r>
              <m:rPr>
                <m:sty m:val="p"/>
              </m:rPr>
              <w:rPr>
                <w:rFonts w:ascii="Cambria Math" w:hAnsi="Cambria Math"/>
              </w:rPr>
              <m:t>3</m:t>
            </m:r>
          </m:e>
        </m:rad>
      </m:oMath>
      <w:r>
        <w:rPr>
          <w:rFonts w:hint="default" w:ascii="NEU-BZ" w:hAnsi="NEU-BZ"/>
          <w:i/>
        </w:rPr>
        <w:t>.</w:t>
      </w:r>
    </w:p>
    <w:p w14:paraId="21464342">
      <w:pPr>
        <w:rPr>
          <w:rFonts w:hint="default" w:eastAsia="方正书宋_GBK"/>
        </w:rPr>
      </w:pPr>
      <w:r>
        <w:rPr>
          <w:rFonts w:hint="default" w:ascii="NEU-BZ" w:hAnsi="NEU-BZ"/>
        </w:rPr>
        <w:t>∵</w:t>
      </w:r>
      <w:r>
        <w:rPr>
          <w:rFonts w:hint="default" w:eastAsia="方正楷体_GBK"/>
        </w:rPr>
        <w:t>在</w:t>
      </w:r>
      <w:r>
        <w:rPr>
          <w:rFonts w:hint="default" w:ascii="NEU-BZ" w:hAnsi="NEU-BZ"/>
        </w:rPr>
        <w:t>△</w:t>
      </w:r>
      <w:r>
        <w:rPr>
          <w:rFonts w:hint="default" w:ascii="NEU-BZ" w:hAnsi="NEU-BZ"/>
          <w:i/>
        </w:rPr>
        <w:t>BDC</w:t>
      </w:r>
      <w:r>
        <w:rPr>
          <w:rFonts w:hint="default" w:eastAsia="方正楷体_GBK"/>
        </w:rPr>
        <w:t>中</w:t>
      </w:r>
      <w:r>
        <w:rPr>
          <w:rFonts w:hint="default" w:ascii="方正楷体_GBK" w:hAnsi="方正楷体_GBK"/>
        </w:rPr>
        <w:t>,</w:t>
      </w:r>
      <w:r>
        <w:rPr>
          <w:rFonts w:hint="default" w:ascii="NEU-BZ" w:hAnsi="NEU-BZ"/>
          <w:i/>
        </w:rPr>
        <w:t>S</w:t>
      </w:r>
      <w:r>
        <w:rPr>
          <w:rFonts w:hint="default" w:ascii="NEU-BZ" w:hAnsi="NEU-BZ"/>
          <w:vertAlign w:val="subscript"/>
        </w:rPr>
        <w:t>△</w:t>
      </w:r>
      <w:r>
        <w:rPr>
          <w:rFonts w:hint="default" w:ascii="NEU-BZ" w:hAnsi="NEU-BZ"/>
          <w:i/>
          <w:vertAlign w:val="subscript"/>
        </w:rPr>
        <w:t>BDC</w:t>
      </w:r>
      <w:r>
        <w:rPr>
          <w:rFonts w:hint="default" w:ascii="NEU-BZ" w:hAnsi="NEU-BZ"/>
        </w:rPr>
        <w:t>=</w:t>
      </w:r>
      <m:oMath>
        <m:f>
          <m:fPr/>
          <m:num>
            <m:r>
              <m:rPr>
                <m:sty m:val="p"/>
              </m:rPr>
              <w:rPr>
                <w:rFonts w:ascii="Cambria Math" w:hAnsi="Cambria Math"/>
              </w:rPr>
              <m:t>1</m:t>
            </m:r>
          </m:num>
          <m:den>
            <m:r>
              <m:rPr>
                <m:sty m:val="p"/>
              </m:rPr>
              <w:rPr>
                <w:rFonts w:ascii="Cambria Math" w:hAnsi="Cambria Math"/>
              </w:rPr>
              <m:t>2</m:t>
            </m:r>
          </m:den>
        </m:f>
      </m:oMath>
      <w:r>
        <w:rPr>
          <w:rFonts w:hint="default" w:ascii="NEU-BZ" w:hAnsi="NEU-BZ"/>
          <w:i/>
        </w:rPr>
        <w:t>BC</w:t>
      </w:r>
      <w:r>
        <w:rPr>
          <w:rFonts w:hint="default" w:ascii="NEU-B6" w:hAnsi="NEU-B6"/>
        </w:rPr>
        <w:t>·</w:t>
      </w:r>
      <w:r>
        <w:rPr>
          <w:rFonts w:hint="default" w:ascii="NEU-BZ" w:hAnsi="NEU-BZ"/>
          <w:i/>
        </w:rPr>
        <w:t>DM</w:t>
      </w:r>
      <w:r>
        <w:rPr>
          <w:rFonts w:hint="default" w:ascii="NEU-BZ" w:hAnsi="NEU-BZ"/>
        </w:rPr>
        <w:t>=</w:t>
      </w:r>
      <m:oMath>
        <m:f>
          <m:fPr/>
          <m:num>
            <m:r>
              <m:rPr>
                <m:sty m:val="p"/>
              </m:rPr>
              <w:rPr>
                <w:rFonts w:ascii="Cambria Math" w:hAnsi="Cambria Math"/>
              </w:rPr>
              <m:t>1</m:t>
            </m:r>
          </m:num>
          <m:den>
            <m:r>
              <m:rPr>
                <m:sty m:val="p"/>
              </m:rPr>
              <w:rPr>
                <w:rFonts w:ascii="Cambria Math" w:hAnsi="Cambria Math"/>
              </w:rPr>
              <m:t>2</m:t>
            </m:r>
          </m:den>
        </m:f>
      </m:oMath>
      <w:r>
        <w:rPr>
          <w:rFonts w:hint="default" w:ascii="NEU-BZ" w:hAnsi="NEU-BZ"/>
          <w:i/>
        </w:rPr>
        <w:t>CD</w:t>
      </w:r>
      <w:r>
        <w:rPr>
          <w:rFonts w:hint="default" w:ascii="NEU-B6" w:hAnsi="NEU-B6"/>
        </w:rPr>
        <w:t>·</w:t>
      </w:r>
      <w:r>
        <w:rPr>
          <w:rFonts w:hint="default" w:ascii="NEU-BZ" w:hAnsi="NEU-BZ"/>
          <w:i/>
        </w:rPr>
        <w:t>BE</w:t>
      </w:r>
      <w:r>
        <w:rPr>
          <w:rFonts w:hint="default" w:ascii="方正楷体_GBK" w:hAnsi="方正楷体_GBK"/>
        </w:rPr>
        <w:t>,</w:t>
      </w:r>
      <w:r>
        <w:rPr>
          <w:rFonts w:hint="default" w:ascii="NEU-BZ" w:hAnsi="NEU-BZ"/>
        </w:rPr>
        <w:t>∴</w:t>
      </w:r>
      <w:r>
        <w:rPr>
          <w:rFonts w:hint="default" w:ascii="NEU-BZ" w:hAnsi="NEU-BZ"/>
          <w:i/>
        </w:rPr>
        <w:t>DM</w:t>
      </w:r>
      <w:r>
        <w:rPr>
          <w:rFonts w:hint="default" w:ascii="NEU-BZ" w:hAnsi="NEU-BZ"/>
        </w:rPr>
        <w:t>=</w:t>
      </w:r>
      <m:oMath>
        <m:f>
          <m:fPr/>
          <m:num>
            <m:r>
              <m:rPr/>
              <w:rPr>
                <w:rFonts w:ascii="Cambria Math" w:hAnsi="Cambria Math"/>
              </w:rPr>
              <m:t>CD·BE</m:t>
            </m:r>
          </m:num>
          <m:den>
            <m:r>
              <m:rPr/>
              <w:rPr>
                <w:rFonts w:ascii="Cambria Math" w:hAnsi="Cambria Math"/>
              </w:rPr>
              <m:t>BC</m:t>
            </m:r>
          </m:den>
        </m:f>
      </m:oMath>
      <w:r>
        <w:rPr>
          <w:rFonts w:hint="default" w:ascii="NEU-BZ" w:hAnsi="NEU-BZ"/>
        </w:rPr>
        <w:t>=</w:t>
      </w:r>
      <m:oMath>
        <m:rad>
          <m:radPr>
            <m:degHide m:val="1"/>
          </m:radPr>
          <m:deg/>
          <m:e>
            <m:r>
              <m:rPr>
                <m:sty m:val="p"/>
              </m:rPr>
              <w:rPr>
                <w:rFonts w:ascii="Cambria Math" w:hAnsi="Cambria Math"/>
              </w:rPr>
              <m:t>6</m:t>
            </m:r>
          </m:e>
        </m:rad>
      </m:oMath>
      <w:r>
        <w:rPr>
          <w:rFonts w:hint="default" w:ascii="NEU-BZ" w:hAnsi="NEU-BZ"/>
        </w:rPr>
        <w:t>-1</w:t>
      </w:r>
      <w:r>
        <w:rPr>
          <w:rFonts w:hint="default" w:ascii="NEU-BZ" w:hAnsi="NEU-BZ"/>
          <w:i/>
        </w:rPr>
        <w:t>.</w:t>
      </w:r>
    </w:p>
    <w:p w14:paraId="32DB98FE">
      <w:pPr>
        <w:rPr>
          <w:rFonts w:hint="default" w:eastAsia="方正书宋_GBK"/>
        </w:rPr>
      </w:pPr>
      <w:r>
        <w:rPr>
          <w:rFonts w:hint="default" w:eastAsia="方正楷体_GBK"/>
        </w:rPr>
        <w:t>综上</w:t>
      </w:r>
      <w:r>
        <w:rPr>
          <w:rFonts w:hint="default" w:ascii="方正楷体_GBK" w:hAnsi="方正楷体_GBK"/>
        </w:rPr>
        <w:t>,</w:t>
      </w:r>
      <w:r>
        <w:rPr>
          <w:rFonts w:hint="default" w:eastAsia="方正楷体_GBK"/>
        </w:rPr>
        <w:t>点</w:t>
      </w:r>
      <w:r>
        <w:rPr>
          <w:rFonts w:hint="default" w:ascii="NEU-BZ" w:hAnsi="NEU-BZ"/>
          <w:i/>
        </w:rPr>
        <w:t>D</w:t>
      </w:r>
      <w:r>
        <w:rPr>
          <w:rFonts w:hint="default" w:eastAsia="方正楷体_GBK"/>
        </w:rPr>
        <w:t>到直线</w:t>
      </w:r>
      <w:r>
        <w:rPr>
          <w:rFonts w:hint="default" w:ascii="NEU-BZ" w:hAnsi="NEU-BZ"/>
          <w:i/>
        </w:rPr>
        <w:t>BC</w:t>
      </w:r>
      <w:r>
        <w:rPr>
          <w:rFonts w:hint="default" w:eastAsia="方正楷体_GBK"/>
        </w:rPr>
        <w:t>的距离为</w:t>
      </w:r>
      <m:oMath>
        <m:rad>
          <m:radPr>
            <m:degHide m:val="1"/>
          </m:radPr>
          <m:deg/>
          <m:e>
            <m:r>
              <m:rPr>
                <m:sty m:val="p"/>
              </m:rPr>
              <w:rPr>
                <w:rFonts w:ascii="Cambria Math" w:hAnsi="Cambria Math"/>
              </w:rPr>
              <m:t>6</m:t>
            </m:r>
          </m:e>
        </m:rad>
      </m:oMath>
      <w:r>
        <w:rPr>
          <w:rFonts w:hint="default" w:ascii="NEU-BZ" w:hAnsi="NEU-BZ"/>
        </w:rPr>
        <w:t>±1</w:t>
      </w:r>
      <w:r>
        <w:rPr>
          <w:rFonts w:hint="default" w:ascii="NEU-BZ" w:hAnsi="NEU-BZ"/>
          <w:i/>
        </w:rPr>
        <w:t>.</w:t>
      </w:r>
    </w:p>
    <w:p w14:paraId="322D56D2">
      <w:pPr>
        <w:rPr>
          <w:rFonts w:hint="default" w:eastAsia="方正书宋_GBK"/>
        </w:rPr>
      </w:pPr>
      <w:r>
        <w:rPr>
          <w:rFonts w:hint="default" w:ascii="方正楷体_GBK" w:hAnsi="方正楷体_GBK"/>
        </w:rPr>
        <w:t>(</w:t>
      </w:r>
      <w:r>
        <w:rPr>
          <w:rFonts w:hint="default" w:ascii="NEU-BZ" w:hAnsi="NEU-BZ"/>
        </w:rPr>
        <w:t>3</w:t>
      </w:r>
      <w:r>
        <w:rPr>
          <w:rFonts w:hint="default" w:ascii="方正楷体_GBK" w:hAnsi="方正楷体_GBK"/>
        </w:rPr>
        <w:t>)</w:t>
      </w:r>
      <w:r>
        <w:rPr>
          <w:rFonts w:hint="default" w:ascii="NEU-BZ" w:hAnsi="NEU-BZ"/>
        </w:rPr>
        <w:t>∵</w:t>
      </w:r>
      <w:r>
        <w:rPr>
          <w:rFonts w:hint="default" w:ascii="NEU-BZ" w:hAnsi="NEU-BZ"/>
          <w:i/>
        </w:rPr>
        <w:t>BE</w:t>
      </w:r>
      <w:r>
        <w:rPr>
          <w:rFonts w:hint="default" w:ascii="NEU-BZ" w:hAnsi="NEU-BZ"/>
        </w:rPr>
        <w:t>=3</w:t>
      </w:r>
      <w:r>
        <w:rPr>
          <w:rFonts w:hint="default" w:ascii="方正楷体_GBK" w:hAnsi="方正楷体_GBK"/>
        </w:rPr>
        <w:t>,</w:t>
      </w:r>
      <w:r>
        <w:rPr>
          <w:rFonts w:hint="default" w:ascii="NEU-BZ" w:hAnsi="NEU-BZ"/>
        </w:rPr>
        <w:t>∠</w:t>
      </w:r>
      <w:r>
        <w:rPr>
          <w:rFonts w:hint="default" w:ascii="NEU-BZ" w:hAnsi="NEU-BZ"/>
          <w:i/>
        </w:rPr>
        <w:t>DBE</w:t>
      </w:r>
      <w:r>
        <w:rPr>
          <w:rFonts w:hint="default" w:ascii="NEU-BZ" w:hAnsi="NEU-BZ"/>
        </w:rPr>
        <w:t>=30</w:t>
      </w:r>
      <w:r>
        <w:rPr>
          <w:rFonts w:hint="default" w:ascii="NEU-BZ" w:hAnsi="NEU-BZ"/>
          <w:i/>
        </w:rPr>
        <w:t>°</w:t>
      </w:r>
      <w:r>
        <w:rPr>
          <w:rFonts w:hint="default" w:ascii="方正楷体_GBK" w:hAnsi="方正楷体_GBK"/>
        </w:rPr>
        <w:t>,</w:t>
      </w:r>
      <w:r>
        <w:rPr>
          <w:rFonts w:hint="default" w:ascii="NEU-BZ" w:hAnsi="NEU-BZ"/>
        </w:rPr>
        <w:t>∴</w:t>
      </w:r>
      <w:r>
        <w:rPr>
          <w:rFonts w:hint="default" w:ascii="NEU-BZ" w:hAnsi="NEU-BZ"/>
          <w:i/>
        </w:rPr>
        <w:t>BD</w:t>
      </w:r>
      <w:r>
        <w:rPr>
          <w:rFonts w:hint="default" w:ascii="NEU-BZ" w:hAnsi="NEU-BZ"/>
        </w:rPr>
        <w:t>=2</w:t>
      </w:r>
      <m:oMath>
        <m:rad>
          <m:radPr>
            <m:degHide m:val="1"/>
          </m:radPr>
          <m:deg/>
          <m:e>
            <m:r>
              <m:rPr>
                <m:sty m:val="p"/>
              </m:rPr>
              <w:rPr>
                <w:rFonts w:ascii="Cambria Math" w:hAnsi="Cambria Math"/>
              </w:rPr>
              <m:t>3</m:t>
            </m:r>
          </m:e>
        </m:rad>
      </m:oMath>
      <w:r>
        <w:rPr>
          <w:rFonts w:hint="default" w:ascii="NEU-BZ" w:hAnsi="NEU-BZ"/>
          <w:i/>
        </w:rPr>
        <w:t>.</w:t>
      </w:r>
    </w:p>
    <w:p w14:paraId="3A949063">
      <w:pPr>
        <w:rPr>
          <w:rFonts w:hint="default" w:eastAsia="方正书宋_GBK"/>
        </w:rPr>
      </w:pPr>
      <w:r>
        <w:rPr>
          <w:rFonts w:hint="default" w:eastAsia="方正楷体_GBK"/>
        </w:rPr>
        <w:t>如图</w:t>
      </w:r>
      <w:r>
        <w:rPr>
          <w:rFonts w:hint="default" w:ascii="方正楷体_GBK" w:hAnsi="方正楷体_GBK"/>
        </w:rPr>
        <w:t>(</w:t>
      </w:r>
      <w:r>
        <w:rPr>
          <w:rFonts w:hint="default" w:ascii="NEU-BZ" w:hAnsi="NEU-BZ"/>
        </w:rPr>
        <w:t>3</w:t>
      </w:r>
      <w:r>
        <w:rPr>
          <w:rFonts w:hint="default" w:ascii="方正楷体_GBK" w:hAnsi="方正楷体_GBK"/>
        </w:rPr>
        <w:t>),</w:t>
      </w:r>
      <w:r>
        <w:rPr>
          <w:rFonts w:hint="default" w:eastAsia="方正楷体_GBK"/>
        </w:rPr>
        <w:t>取</w:t>
      </w:r>
      <w:r>
        <w:rPr>
          <w:rFonts w:hint="default" w:ascii="NEU-BZ" w:hAnsi="NEU-BZ"/>
          <w:i/>
        </w:rPr>
        <w:t>BC</w:t>
      </w:r>
      <w:r>
        <w:rPr>
          <w:rFonts w:hint="default" w:eastAsia="方正楷体_GBK"/>
        </w:rPr>
        <w:t>的中点</w:t>
      </w:r>
      <w:r>
        <w:rPr>
          <w:rFonts w:hint="default" w:ascii="NEU-BZ" w:hAnsi="NEU-BZ"/>
          <w:i/>
        </w:rPr>
        <w:t>O</w:t>
      </w:r>
      <w:r>
        <w:rPr>
          <w:rFonts w:hint="default" w:ascii="方正楷体_GBK" w:hAnsi="方正楷体_GBK"/>
        </w:rPr>
        <w:t>,</w:t>
      </w:r>
      <w:r>
        <w:rPr>
          <w:rFonts w:hint="default" w:eastAsia="方正楷体_GBK"/>
        </w:rPr>
        <w:t>连结</w:t>
      </w:r>
      <w:r>
        <w:rPr>
          <w:rFonts w:hint="default" w:ascii="NEU-BZ" w:hAnsi="NEU-BZ"/>
          <w:i/>
        </w:rPr>
        <w:t>GO</w:t>
      </w:r>
      <w:r>
        <w:rPr>
          <w:rFonts w:hint="default" w:ascii="方正楷体_GBK" w:hAnsi="方正楷体_GBK"/>
        </w:rPr>
        <w:t>,</w:t>
      </w:r>
      <w:r>
        <w:rPr>
          <w:rFonts w:hint="default" w:eastAsia="方正楷体_GBK"/>
        </w:rPr>
        <w:t>则</w:t>
      </w:r>
      <w:r>
        <w:rPr>
          <w:rFonts w:hint="default" w:ascii="NEU-BZ" w:hAnsi="NEU-BZ"/>
          <w:i/>
        </w:rPr>
        <w:t>GO</w:t>
      </w:r>
      <w:r>
        <w:rPr>
          <w:rFonts w:hint="default" w:ascii="NEU-BZ" w:hAnsi="NEU-BZ"/>
        </w:rPr>
        <w:t>=</w:t>
      </w:r>
      <m:oMath>
        <m:f>
          <m:fPr/>
          <m:num>
            <m:r>
              <m:rPr>
                <m:sty m:val="p"/>
              </m:rPr>
              <w:rPr>
                <w:rFonts w:ascii="Cambria Math" w:hAnsi="Cambria Math"/>
              </w:rPr>
              <m:t>1</m:t>
            </m:r>
          </m:num>
          <m:den>
            <m:r>
              <m:rPr>
                <m:sty m:val="p"/>
              </m:rPr>
              <w:rPr>
                <w:rFonts w:ascii="Cambria Math" w:hAnsi="Cambria Math"/>
              </w:rPr>
              <m:t>2</m:t>
            </m:r>
          </m:den>
        </m:f>
      </m:oMath>
      <w:r>
        <w:rPr>
          <w:rFonts w:hint="default" w:ascii="NEU-BZ" w:hAnsi="NEU-BZ"/>
          <w:i/>
        </w:rPr>
        <w:t>BD</w:t>
      </w:r>
      <w:r>
        <w:rPr>
          <w:rFonts w:hint="default" w:ascii="NEU-BZ" w:hAnsi="NEU-BZ"/>
        </w:rPr>
        <w:t>=</w:t>
      </w:r>
      <m:oMath>
        <m:rad>
          <m:radPr>
            <m:degHide m:val="1"/>
          </m:radPr>
          <m:deg/>
          <m:e>
            <m:r>
              <m:rPr>
                <m:sty m:val="p"/>
              </m:rPr>
              <w:rPr>
                <w:rFonts w:ascii="Cambria Math" w:hAnsi="Cambria Math"/>
              </w:rPr>
              <m:t>3</m:t>
            </m:r>
          </m:e>
        </m:rad>
      </m:oMath>
      <w:r>
        <w:rPr>
          <w:rFonts w:hint="default" w:ascii="方正楷体_GBK" w:hAnsi="方正楷体_GBK"/>
        </w:rPr>
        <w:t>,</w:t>
      </w:r>
      <w:r>
        <w:rPr>
          <w:rFonts w:hint="default" w:ascii="NEU-BZ" w:hAnsi="NEU-BZ"/>
        </w:rPr>
        <w:t>∴</w:t>
      </w:r>
      <w:r>
        <w:rPr>
          <w:rFonts w:hint="default" w:eastAsia="方正楷体_GBK"/>
        </w:rPr>
        <w:t>点</w:t>
      </w:r>
      <w:r>
        <w:rPr>
          <w:rFonts w:hint="default" w:ascii="NEU-BZ" w:hAnsi="NEU-BZ"/>
          <w:i/>
        </w:rPr>
        <w:t>G</w:t>
      </w:r>
      <w:r>
        <w:rPr>
          <w:rFonts w:hint="default" w:eastAsia="方正楷体_GBK"/>
        </w:rPr>
        <w:t>在以</w:t>
      </w:r>
      <w:r>
        <w:rPr>
          <w:rFonts w:hint="default" w:ascii="NEU-BZ" w:hAnsi="NEU-BZ"/>
          <w:i/>
        </w:rPr>
        <w:t>O</w:t>
      </w:r>
      <w:r>
        <w:rPr>
          <w:rFonts w:hint="default" w:eastAsia="方正楷体_GBK"/>
        </w:rPr>
        <w:t>为圆心</w:t>
      </w:r>
      <w:r>
        <w:rPr>
          <w:rFonts w:hint="default" w:ascii="方正楷体_GBK" w:hAnsi="方正楷体_GBK"/>
        </w:rPr>
        <w:t>,</w:t>
      </w:r>
      <m:oMath>
        <m:rad>
          <m:radPr>
            <m:degHide m:val="1"/>
          </m:radPr>
          <m:deg/>
          <m:e>
            <m:r>
              <m:rPr>
                <m:sty m:val="p"/>
              </m:rPr>
              <w:rPr>
                <w:rFonts w:ascii="Cambria Math" w:hAnsi="Cambria Math"/>
              </w:rPr>
              <m:t>3</m:t>
            </m:r>
          </m:e>
        </m:rad>
      </m:oMath>
      <w:r>
        <w:rPr>
          <w:rFonts w:hint="default" w:eastAsia="方正楷体_GBK"/>
        </w:rPr>
        <w:t>为半径的圆上</w:t>
      </w:r>
      <w:r>
        <w:rPr>
          <w:rFonts w:hint="default" w:ascii="NEU-BZ" w:hAnsi="NEU-BZ"/>
          <w:i/>
        </w:rPr>
        <w:t>.</w:t>
      </w:r>
    </w:p>
    <w:p w14:paraId="749C63D4">
      <w:pPr>
        <w:rPr>
          <w:rFonts w:hint="default" w:eastAsia="方正书宋_GBK"/>
        </w:rPr>
      </w:pPr>
      <w:r>
        <w:rPr>
          <w:rFonts w:hint="default" w:eastAsia="方正楷体_GBK"/>
        </w:rPr>
        <w:t>当三角板</w:t>
      </w:r>
      <w:r>
        <w:rPr>
          <w:rFonts w:hint="default" w:ascii="NEU-BZ" w:hAnsi="NEU-BZ"/>
          <w:i/>
        </w:rPr>
        <w:t>DEB</w:t>
      </w:r>
      <w:r>
        <w:rPr>
          <w:rFonts w:hint="default" w:eastAsia="方正楷体_GBK"/>
        </w:rPr>
        <w:t>绕点</w:t>
      </w:r>
      <w:r>
        <w:rPr>
          <w:rFonts w:hint="default" w:ascii="NEU-BZ" w:hAnsi="NEU-BZ"/>
          <w:i/>
        </w:rPr>
        <w:t>B</w:t>
      </w:r>
      <w:r>
        <w:rPr>
          <w:rFonts w:hint="default" w:eastAsia="方正楷体_GBK"/>
        </w:rPr>
        <w:t>由初始位置顺时针旋转到点</w:t>
      </w:r>
      <w:r>
        <w:rPr>
          <w:rFonts w:hint="default" w:ascii="NEU-BZ" w:hAnsi="NEU-BZ"/>
          <w:i/>
        </w:rPr>
        <w:t>C</w:t>
      </w:r>
      <w:r>
        <w:rPr>
          <w:rFonts w:hint="default" w:ascii="方正楷体_GBK" w:hAnsi="方正楷体_GBK"/>
        </w:rPr>
        <w:t>,</w:t>
      </w:r>
      <w:r>
        <w:rPr>
          <w:rFonts w:hint="default" w:ascii="NEU-BZ" w:hAnsi="NEU-BZ"/>
          <w:i/>
        </w:rPr>
        <w:t>B</w:t>
      </w:r>
      <w:r>
        <w:rPr>
          <w:rFonts w:hint="default" w:ascii="方正楷体_GBK" w:hAnsi="方正楷体_GBK"/>
        </w:rPr>
        <w:t>,</w:t>
      </w:r>
      <w:r>
        <w:rPr>
          <w:rFonts w:hint="default" w:ascii="NEU-BZ" w:hAnsi="NEU-BZ"/>
          <w:i/>
        </w:rPr>
        <w:t>D</w:t>
      </w:r>
      <w:r>
        <w:rPr>
          <w:rFonts w:hint="default" w:eastAsia="方正楷体_GBK"/>
        </w:rPr>
        <w:t>首次在同一条直线上时</w:t>
      </w:r>
      <w:r>
        <w:rPr>
          <w:rFonts w:hint="default" w:ascii="方正楷体_GBK" w:hAnsi="方正楷体_GBK"/>
        </w:rPr>
        <w:t>,</w:t>
      </w:r>
      <w:r>
        <w:rPr>
          <w:rFonts w:hint="default" w:eastAsia="方正楷体_GBK"/>
        </w:rPr>
        <w:t>点</w:t>
      </w:r>
      <w:r>
        <w:rPr>
          <w:rFonts w:hint="default" w:ascii="NEU-BZ" w:hAnsi="NEU-BZ"/>
          <w:i/>
        </w:rPr>
        <w:t>G</w:t>
      </w:r>
      <w:r>
        <w:rPr>
          <w:rFonts w:hint="default" w:eastAsia="方正楷体_GBK"/>
        </w:rPr>
        <w:t>所经过的轨迹为</w:t>
      </w:r>
      <w:r>
        <w:rPr>
          <w:rFonts w:hint="default" w:ascii="NEU-BZ" w:hAnsi="NEU-BZ"/>
        </w:rPr>
        <w:t>150</w:t>
      </w:r>
      <w:r>
        <w:rPr>
          <w:rFonts w:hint="default" w:ascii="NEU-BZ" w:hAnsi="NEU-BZ"/>
          <w:i/>
        </w:rPr>
        <w:t>°</w:t>
      </w:r>
      <w:r>
        <w:rPr>
          <w:rFonts w:hint="default" w:eastAsia="方正楷体_GBK"/>
        </w:rPr>
        <w:t>的圆心角所对的圆弧</w:t>
      </w:r>
      <w:r>
        <w:rPr>
          <w:rFonts w:hint="default" w:ascii="方正楷体_GBK" w:hAnsi="方正楷体_GBK"/>
        </w:rPr>
        <w:t>,</w:t>
      </w:r>
      <w:r>
        <w:rPr>
          <w:rFonts w:hint="default" w:ascii="NEU-BZ" w:hAnsi="NEU-BZ"/>
        </w:rPr>
        <w:t>∴</w:t>
      </w:r>
      <w:r>
        <w:rPr>
          <w:rFonts w:hint="default" w:eastAsia="方正楷体_GBK"/>
        </w:rPr>
        <w:t>圆弧长为</w:t>
      </w:r>
      <m:oMath>
        <m:f>
          <m:fPr/>
          <m:num>
            <m:r>
              <m:rPr>
                <m:sty m:val="p"/>
              </m:rPr>
              <w:rPr>
                <w:rFonts w:ascii="Cambria Math" w:hAnsi="Cambria Math"/>
              </w:rPr>
              <m:t>150</m:t>
            </m:r>
          </m:num>
          <m:den>
            <m:r>
              <m:rPr>
                <m:sty m:val="p"/>
              </m:rPr>
              <w:rPr>
                <w:rFonts w:ascii="Cambria Math" w:hAnsi="Cambria Math"/>
              </w:rPr>
              <m:t>180</m:t>
            </m:r>
          </m:den>
        </m:f>
      </m:oMath>
      <w:r>
        <w:rPr>
          <w:rFonts w:hint="default" w:ascii="NEU-BZ" w:hAnsi="NEU-BZ"/>
        </w:rPr>
        <w:t>×</w:t>
      </w:r>
      <w:r>
        <w:rPr>
          <w:rFonts w:hint="default"/>
        </w:rPr>
        <w:t>π</w:t>
      </w:r>
      <w:r>
        <w:rPr>
          <w:rFonts w:hint="default" w:ascii="NEU-BZ" w:hAnsi="NEU-BZ"/>
        </w:rPr>
        <w:t>×</w:t>
      </w:r>
      <m:oMath>
        <m:rad>
          <m:radPr>
            <m:degHide m:val="1"/>
          </m:radPr>
          <m:deg/>
          <m:e>
            <m:r>
              <m:rPr>
                <m:sty m:val="p"/>
              </m:rPr>
              <w:rPr>
                <w:rFonts w:ascii="Cambria Math" w:hAnsi="Cambria Math"/>
              </w:rPr>
              <m:t>3</m:t>
            </m:r>
          </m:e>
        </m:rad>
      </m:oMath>
      <w:r>
        <w:rPr>
          <w:rFonts w:hint="default" w:ascii="NEU-BZ" w:hAnsi="NEU-BZ"/>
        </w:rPr>
        <w:t>=</w:t>
      </w:r>
      <m:oMath>
        <m:f>
          <m:fPr/>
          <m:num>
            <m:r>
              <m:rPr>
                <m:sty m:val="p"/>
              </m:rPr>
              <w:rPr>
                <w:rFonts w:ascii="Cambria Math" w:hAnsi="Cambria Math"/>
              </w:rPr>
              <m:t>5</m:t>
            </m:r>
            <m:rad>
              <m:radPr>
                <m:degHide m:val="1"/>
              </m:radPr>
              <m:deg/>
              <m:e>
                <m:r>
                  <m:rPr>
                    <m:sty m:val="p"/>
                  </m:rPr>
                  <w:rPr>
                    <w:rFonts w:ascii="Cambria Math" w:hAnsi="Cambria Math"/>
                  </w:rPr>
                  <m:t>3</m:t>
                </m:r>
              </m:e>
            </m:rad>
          </m:num>
          <m:den>
            <m:r>
              <m:rPr>
                <m:sty m:val="p"/>
              </m:rPr>
              <w:rPr>
                <w:rFonts w:ascii="Cambria Math" w:hAnsi="Cambria Math"/>
              </w:rPr>
              <m:t>6</m:t>
            </m:r>
          </m:den>
        </m:f>
      </m:oMath>
      <w:r>
        <w:rPr>
          <w:rFonts w:hint="default"/>
        </w:rPr>
        <w:t>π</w:t>
      </w:r>
      <w:r>
        <w:rPr>
          <w:rFonts w:hint="default" w:ascii="方正楷体_GBK" w:hAnsi="方正楷体_GBK"/>
        </w:rPr>
        <w:t>,</w:t>
      </w:r>
      <w:r>
        <w:rPr>
          <w:rFonts w:hint="default" w:ascii="NEU-BZ" w:hAnsi="NEU-BZ"/>
        </w:rPr>
        <w:t>∴</w:t>
      </w:r>
      <w:r>
        <w:rPr>
          <w:rFonts w:hint="default" w:eastAsia="方正楷体_GBK"/>
        </w:rPr>
        <w:t>点</w:t>
      </w:r>
      <w:r>
        <w:rPr>
          <w:rFonts w:hint="default" w:ascii="NEU-BZ" w:hAnsi="NEU-BZ"/>
          <w:i/>
        </w:rPr>
        <w:t>G</w:t>
      </w:r>
      <w:r>
        <w:rPr>
          <w:rFonts w:hint="default" w:eastAsia="方正楷体_GBK"/>
        </w:rPr>
        <w:t>所经过的路径长为</w:t>
      </w:r>
      <m:oMath>
        <m:f>
          <m:fPr/>
          <m:num>
            <m:r>
              <m:rPr>
                <m:sty m:val="p"/>
              </m:rPr>
              <w:rPr>
                <w:rFonts w:ascii="Cambria Math" w:hAnsi="Cambria Math"/>
              </w:rPr>
              <m:t>5</m:t>
            </m:r>
            <m:rad>
              <m:radPr>
                <m:degHide m:val="1"/>
              </m:radPr>
              <m:deg/>
              <m:e>
                <m:r>
                  <m:rPr>
                    <m:sty m:val="p"/>
                  </m:rPr>
                  <w:rPr>
                    <w:rFonts w:ascii="Cambria Math" w:hAnsi="Cambria Math"/>
                  </w:rPr>
                  <m:t>3</m:t>
                </m:r>
              </m:e>
            </m:rad>
          </m:num>
          <m:den>
            <m:r>
              <m:rPr>
                <m:sty m:val="p"/>
              </m:rPr>
              <w:rPr>
                <w:rFonts w:ascii="Cambria Math" w:hAnsi="Cambria Math"/>
              </w:rPr>
              <m:t>6</m:t>
            </m:r>
          </m:den>
        </m:f>
      </m:oMath>
      <w:r>
        <w:rPr>
          <w:rFonts w:hint="default"/>
        </w:rPr>
        <w:t>π</w:t>
      </w:r>
      <w:r>
        <w:rPr>
          <w:rFonts w:hint="default" w:ascii="NEU-BZ" w:hAnsi="NEU-BZ"/>
          <w:i/>
        </w:rPr>
        <w:t>.</w:t>
      </w:r>
    </w:p>
    <w:p w14:paraId="726B4AD6">
      <w:pPr>
        <w:jc w:val="center"/>
        <w:rPr>
          <w:rFonts w:hint="default" w:eastAsia="方正书宋_GBK"/>
        </w:rPr>
      </w:pPr>
      <w:r>
        <w:drawing>
          <wp:inline distT="0" distB="0" distL="114300" distR="114300">
            <wp:extent cx="1367790" cy="755650"/>
            <wp:effectExtent l="0" t="0" r="0" b="0"/>
            <wp:docPr id="308" name="image2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image296.jpeg"/>
                    <pic:cNvPicPr>
                      <a:picLocks noChangeAspect="1"/>
                    </pic:cNvPicPr>
                  </pic:nvPicPr>
                  <pic:blipFill>
                    <a:blip r:embed="rId276"/>
                    <a:stretch>
                      <a:fillRect/>
                    </a:stretch>
                  </pic:blipFill>
                  <pic:spPr>
                    <a:xfrm>
                      <a:off x="0" y="0"/>
                      <a:ext cx="1368000" cy="756000"/>
                    </a:xfrm>
                    <a:prstGeom prst="rect">
                      <a:avLst/>
                    </a:prstGeom>
                  </pic:spPr>
                </pic:pic>
              </a:graphicData>
            </a:graphic>
          </wp:inline>
        </w:drawing>
      </w:r>
      <w:r>
        <w:rPr>
          <w:rFonts w:hint="eastAsia"/>
          <w:lang w:val="en-US" w:eastAsia="zh-CN"/>
        </w:rPr>
        <w:t xml:space="preserve">                             </w:t>
      </w:r>
      <w:r>
        <w:drawing>
          <wp:inline distT="0" distB="0" distL="114300" distR="114300">
            <wp:extent cx="1007745" cy="1259840"/>
            <wp:effectExtent l="0" t="0" r="1905" b="16510"/>
            <wp:docPr id="188" name="image2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image297.jpeg"/>
                    <pic:cNvPicPr>
                      <a:picLocks noChangeAspect="1"/>
                    </pic:cNvPicPr>
                  </pic:nvPicPr>
                  <pic:blipFill>
                    <a:blip r:embed="rId277"/>
                    <a:stretch>
                      <a:fillRect/>
                    </a:stretch>
                  </pic:blipFill>
                  <pic:spPr>
                    <a:xfrm>
                      <a:off x="0" y="0"/>
                      <a:ext cx="1008000" cy="1260000"/>
                    </a:xfrm>
                    <a:prstGeom prst="rect">
                      <a:avLst/>
                    </a:prstGeom>
                  </pic:spPr>
                </pic:pic>
              </a:graphicData>
            </a:graphic>
          </wp:inline>
        </w:drawing>
      </w:r>
    </w:p>
    <w:p w14:paraId="2C10869F">
      <w:pPr>
        <w:jc w:val="center"/>
        <w:rPr>
          <w:rFonts w:hint="default" w:eastAsia="方正书宋_GBK"/>
        </w:rPr>
      </w:pPr>
      <w:r>
        <w:rPr>
          <w:rFonts w:hint="default" w:eastAsia="方正细等线_GBK"/>
          <w:sz w:val="20"/>
          <w:szCs w:val="20"/>
        </w:rPr>
        <w:t>图</w:t>
      </w:r>
      <w:r>
        <w:rPr>
          <w:rFonts w:hint="default" w:ascii="方正细等线_GBK" w:hAnsi="方正细等线_GBK"/>
          <w:sz w:val="20"/>
          <w:szCs w:val="20"/>
        </w:rPr>
        <w:t>(</w:t>
      </w:r>
      <w:r>
        <w:rPr>
          <w:rFonts w:hint="default" w:ascii="NEU-BZ" w:hAnsi="NEU-BZ"/>
          <w:sz w:val="20"/>
          <w:szCs w:val="20"/>
        </w:rPr>
        <w:t>3</w:t>
      </w:r>
      <w:r>
        <w:rPr>
          <w:rFonts w:hint="default" w:ascii="方正细等线_GBK" w:hAnsi="方正细等线_GBK"/>
          <w:sz w:val="20"/>
          <w:szCs w:val="20"/>
        </w:rPr>
        <w:t>)</w:t>
      </w:r>
      <w:r>
        <w:rPr>
          <w:rFonts w:hint="eastAsia" w:ascii="方正细等线_GBK" w:hAnsi="方正细等线_GBK"/>
          <w:sz w:val="20"/>
          <w:szCs w:val="20"/>
          <w:lang w:val="en-US" w:eastAsia="zh-CN"/>
        </w:rPr>
        <w:t xml:space="preserve">                                                             </w:t>
      </w:r>
      <w:r>
        <w:rPr>
          <w:rFonts w:hint="default" w:eastAsia="方正细等线_GBK"/>
          <w:sz w:val="20"/>
          <w:szCs w:val="20"/>
        </w:rPr>
        <w:t>图</w:t>
      </w:r>
      <w:r>
        <w:rPr>
          <w:rFonts w:hint="default" w:ascii="方正细等线_GBK" w:hAnsi="方正细等线_GBK"/>
          <w:sz w:val="20"/>
          <w:szCs w:val="20"/>
        </w:rPr>
        <w:t>(</w:t>
      </w:r>
      <w:r>
        <w:rPr>
          <w:rFonts w:hint="default" w:ascii="NEU-BZ" w:hAnsi="NEU-BZ"/>
          <w:sz w:val="20"/>
          <w:szCs w:val="20"/>
        </w:rPr>
        <w:t>4</w:t>
      </w:r>
      <w:r>
        <w:rPr>
          <w:rFonts w:hint="default" w:ascii="方正细等线_GBK" w:hAnsi="方正细等线_GBK"/>
          <w:sz w:val="20"/>
          <w:szCs w:val="20"/>
        </w:rPr>
        <w:t>)</w:t>
      </w:r>
    </w:p>
    <w:p w14:paraId="7F8BE22C">
      <w:pPr>
        <w:rPr>
          <w:rFonts w:hint="default" w:eastAsia="方正书宋_GBK"/>
        </w:rPr>
      </w:pPr>
      <w:r>
        <w:rPr>
          <w:rFonts w:hint="default" w:ascii="方正楷体_GBK" w:hAnsi="方正楷体_GBK"/>
        </w:rPr>
        <w:t>(</w:t>
      </w:r>
      <w:r>
        <w:rPr>
          <w:rFonts w:hint="default" w:ascii="NEU-BZ" w:hAnsi="NEU-BZ"/>
        </w:rPr>
        <w:t>4</w:t>
      </w:r>
      <w:r>
        <w:rPr>
          <w:rFonts w:hint="default" w:ascii="方正楷体_GBK" w:hAnsi="方正楷体_GBK"/>
        </w:rPr>
        <w:t>)</w:t>
      </w:r>
      <w:r>
        <w:rPr>
          <w:rFonts w:hint="default" w:eastAsia="方正楷体_GBK"/>
        </w:rPr>
        <w:t>由</w:t>
      </w:r>
      <w:r>
        <w:rPr>
          <w:rFonts w:hint="default" w:ascii="方正楷体_GBK" w:hAnsi="方正楷体_GBK"/>
        </w:rPr>
        <w:t>(</w:t>
      </w:r>
      <w:r>
        <w:rPr>
          <w:rFonts w:hint="default" w:ascii="NEU-BZ" w:hAnsi="NEU-BZ"/>
        </w:rPr>
        <w:t>3</w:t>
      </w:r>
      <w:r>
        <w:rPr>
          <w:rFonts w:hint="default" w:ascii="方正楷体_GBK" w:hAnsi="方正楷体_GBK"/>
        </w:rPr>
        <w:t>)</w:t>
      </w:r>
      <w:r>
        <w:rPr>
          <w:rFonts w:hint="default" w:eastAsia="方正楷体_GBK"/>
        </w:rPr>
        <w:t>知</w:t>
      </w:r>
      <w:r>
        <w:rPr>
          <w:rFonts w:hint="default" w:ascii="方正楷体_GBK" w:hAnsi="方正楷体_GBK"/>
        </w:rPr>
        <w:t>,</w:t>
      </w:r>
      <w:r>
        <w:rPr>
          <w:rFonts w:hint="default" w:eastAsia="方正楷体_GBK"/>
        </w:rPr>
        <w:t>点</w:t>
      </w:r>
      <w:r>
        <w:rPr>
          <w:rFonts w:hint="default" w:ascii="NEU-BZ" w:hAnsi="NEU-BZ"/>
          <w:i/>
        </w:rPr>
        <w:t>G</w:t>
      </w:r>
      <w:r>
        <w:rPr>
          <w:rFonts w:hint="default" w:eastAsia="方正楷体_GBK"/>
        </w:rPr>
        <w:t>在以</w:t>
      </w:r>
      <w:r>
        <w:rPr>
          <w:rFonts w:hint="default" w:ascii="NEU-BZ" w:hAnsi="NEU-BZ"/>
          <w:i/>
        </w:rPr>
        <w:t>O</w:t>
      </w:r>
      <w:r>
        <w:rPr>
          <w:rFonts w:hint="default" w:eastAsia="方正楷体_GBK"/>
        </w:rPr>
        <w:t>为圆心</w:t>
      </w:r>
      <w:r>
        <w:rPr>
          <w:rFonts w:hint="default" w:ascii="方正楷体_GBK" w:hAnsi="方正楷体_GBK"/>
        </w:rPr>
        <w:t>,</w:t>
      </w:r>
      <m:oMath>
        <m:rad>
          <m:radPr>
            <m:degHide m:val="1"/>
          </m:radPr>
          <m:deg/>
          <m:e>
            <m:r>
              <m:rPr>
                <m:sty m:val="p"/>
              </m:rPr>
              <w:rPr>
                <w:rFonts w:ascii="Cambria Math" w:hAnsi="Cambria Math"/>
              </w:rPr>
              <m:t>3</m:t>
            </m:r>
          </m:e>
        </m:rad>
      </m:oMath>
      <w:r>
        <w:rPr>
          <w:rFonts w:hint="default" w:eastAsia="方正楷体_GBK"/>
        </w:rPr>
        <w:t>为半径的圆上</w:t>
      </w:r>
      <w:r>
        <w:rPr>
          <w:rFonts w:hint="default" w:ascii="NEU-BZ" w:hAnsi="NEU-BZ"/>
          <w:i/>
        </w:rPr>
        <w:t>.</w:t>
      </w:r>
    </w:p>
    <w:p w14:paraId="4CC329AB">
      <w:pPr>
        <w:rPr>
          <w:rFonts w:hint="default" w:eastAsia="方正书宋_GBK"/>
        </w:rPr>
      </w:pPr>
      <w:r>
        <w:rPr>
          <w:rFonts w:hint="default" w:eastAsia="方正楷体_GBK"/>
        </w:rPr>
        <w:t>如图</w:t>
      </w:r>
      <w:r>
        <w:rPr>
          <w:rFonts w:hint="default" w:ascii="方正楷体_GBK" w:hAnsi="方正楷体_GBK"/>
        </w:rPr>
        <w:t>(</w:t>
      </w:r>
      <w:r>
        <w:rPr>
          <w:rFonts w:hint="default" w:ascii="NEU-BZ" w:hAnsi="NEU-BZ"/>
        </w:rPr>
        <w:t>4</w:t>
      </w:r>
      <w:r>
        <w:rPr>
          <w:rFonts w:hint="default" w:ascii="方正楷体_GBK" w:hAnsi="方正楷体_GBK"/>
        </w:rPr>
        <w:t>),</w:t>
      </w:r>
      <w:r>
        <w:rPr>
          <w:rFonts w:hint="default" w:eastAsia="方正楷体_GBK"/>
        </w:rPr>
        <w:t>过</w:t>
      </w:r>
      <w:r>
        <w:rPr>
          <w:rFonts w:hint="default" w:ascii="NEU-BZ" w:hAnsi="NEU-BZ"/>
          <w:i/>
        </w:rPr>
        <w:t>O</w:t>
      </w:r>
      <w:r>
        <w:rPr>
          <w:rFonts w:hint="default" w:eastAsia="方正楷体_GBK"/>
        </w:rPr>
        <w:t>作</w:t>
      </w:r>
      <w:r>
        <w:rPr>
          <w:rFonts w:hint="default" w:ascii="NEU-BZ" w:hAnsi="NEU-BZ"/>
          <w:i/>
        </w:rPr>
        <w:t>OH</w:t>
      </w:r>
      <w:r>
        <w:rPr>
          <w:rFonts w:hint="default" w:ascii="NEU-BZ" w:hAnsi="NEU-BZ"/>
        </w:rPr>
        <w:t>⊥</w:t>
      </w:r>
      <w:r>
        <w:rPr>
          <w:rFonts w:hint="default" w:ascii="NEU-BZ" w:hAnsi="NEU-BZ"/>
          <w:i/>
        </w:rPr>
        <w:t>AB</w:t>
      </w:r>
      <w:r>
        <w:rPr>
          <w:rFonts w:hint="default" w:eastAsia="方正楷体_GBK"/>
        </w:rPr>
        <w:t>于</w:t>
      </w:r>
      <w:r>
        <w:rPr>
          <w:rFonts w:hint="default" w:ascii="NEU-BZ" w:hAnsi="NEU-BZ"/>
          <w:i/>
        </w:rPr>
        <w:t>H</w:t>
      </w:r>
      <w:r>
        <w:rPr>
          <w:rFonts w:hint="default" w:ascii="方正楷体_GBK" w:hAnsi="方正楷体_GBK"/>
        </w:rPr>
        <w:t>,</w:t>
      </w:r>
    </w:p>
    <w:p w14:paraId="5BFC354E">
      <w:pPr>
        <w:rPr>
          <w:rFonts w:hint="default" w:eastAsia="方正书宋_GBK"/>
        </w:rPr>
      </w:pPr>
      <w:r>
        <w:rPr>
          <w:rFonts w:hint="default" w:eastAsia="方正楷体_GBK"/>
        </w:rPr>
        <w:t>当</w:t>
      </w:r>
      <w:r>
        <w:rPr>
          <w:rFonts w:hint="default" w:ascii="NEU-BZ" w:hAnsi="NEU-BZ"/>
          <w:i/>
        </w:rPr>
        <w:t>G</w:t>
      </w:r>
      <w:r>
        <w:rPr>
          <w:rFonts w:hint="default" w:eastAsia="方正楷体_GBK"/>
        </w:rPr>
        <w:t>在</w:t>
      </w:r>
      <w:r>
        <w:rPr>
          <w:rFonts w:hint="default" w:ascii="NEU-BZ" w:hAnsi="NEU-BZ"/>
          <w:i/>
        </w:rPr>
        <w:t>OH</w:t>
      </w:r>
      <w:r>
        <w:rPr>
          <w:rFonts w:hint="default" w:eastAsia="方正楷体_GBK"/>
        </w:rPr>
        <w:t>的反向延长线上时</w:t>
      </w:r>
      <w:r>
        <w:rPr>
          <w:rFonts w:hint="default" w:ascii="方正楷体_GBK" w:hAnsi="方正楷体_GBK"/>
        </w:rPr>
        <w:t>,</w:t>
      </w:r>
      <w:r>
        <w:rPr>
          <w:rFonts w:hint="default" w:ascii="NEU-BZ" w:hAnsi="NEU-BZ"/>
          <w:i/>
        </w:rPr>
        <w:t>GH</w:t>
      </w:r>
      <w:r>
        <w:rPr>
          <w:rFonts w:hint="default" w:eastAsia="方正楷体_GBK"/>
        </w:rPr>
        <w:t>最大</w:t>
      </w:r>
      <w:r>
        <w:rPr>
          <w:rFonts w:hint="default" w:ascii="方正楷体_GBK" w:hAnsi="方正楷体_GBK"/>
        </w:rPr>
        <w:t>,</w:t>
      </w:r>
      <w:r>
        <w:rPr>
          <w:rFonts w:hint="default" w:eastAsia="方正楷体_GBK"/>
        </w:rPr>
        <w:t>即点</w:t>
      </w:r>
      <w:r>
        <w:rPr>
          <w:rFonts w:hint="default" w:ascii="NEU-BZ" w:hAnsi="NEU-BZ"/>
          <w:i/>
        </w:rPr>
        <w:t>G</w:t>
      </w:r>
      <w:r>
        <w:rPr>
          <w:rFonts w:hint="default" w:eastAsia="方正楷体_GBK"/>
        </w:rPr>
        <w:t>到直线</w:t>
      </w:r>
      <w:r>
        <w:rPr>
          <w:rFonts w:hint="default" w:ascii="NEU-BZ" w:hAnsi="NEU-BZ"/>
          <w:i/>
        </w:rPr>
        <w:t>AB</w:t>
      </w:r>
      <w:r>
        <w:rPr>
          <w:rFonts w:hint="default" w:eastAsia="方正楷体_GBK"/>
        </w:rPr>
        <w:t>的距离最大</w:t>
      </w:r>
      <w:r>
        <w:rPr>
          <w:rFonts w:hint="default" w:ascii="NEU-BZ" w:hAnsi="NEU-BZ"/>
          <w:i/>
        </w:rPr>
        <w:t>.</w:t>
      </w:r>
    </w:p>
    <w:p w14:paraId="22391259">
      <w:pPr>
        <w:rPr>
          <w:rFonts w:hint="default" w:eastAsia="方正书宋_GBK"/>
        </w:rPr>
      </w:pPr>
      <w:r>
        <w:rPr>
          <w:rFonts w:hint="default" w:eastAsia="方正楷体_GBK"/>
        </w:rPr>
        <w:t>在</w:t>
      </w:r>
      <w:r>
        <w:rPr>
          <w:rFonts w:hint="default" w:ascii="NEU-BZ" w:hAnsi="NEU-BZ"/>
        </w:rPr>
        <w:t>Rt△</w:t>
      </w:r>
      <w:r>
        <w:rPr>
          <w:rFonts w:hint="default" w:ascii="NEU-BZ" w:hAnsi="NEU-BZ"/>
          <w:i/>
        </w:rPr>
        <w:t>BOH</w:t>
      </w:r>
      <w:r>
        <w:rPr>
          <w:rFonts w:hint="default" w:eastAsia="方正楷体_GBK"/>
        </w:rPr>
        <w:t>中</w:t>
      </w:r>
      <w:r>
        <w:rPr>
          <w:rFonts w:hint="default" w:ascii="方正楷体_GBK" w:hAnsi="方正楷体_GBK"/>
        </w:rPr>
        <w:t>,</w:t>
      </w:r>
      <w:r>
        <w:rPr>
          <w:rFonts w:hint="default" w:ascii="NEU-BZ" w:hAnsi="NEU-BZ"/>
        </w:rPr>
        <w:t>∠</w:t>
      </w:r>
      <w:r>
        <w:rPr>
          <w:rFonts w:hint="default" w:ascii="NEU-BZ" w:hAnsi="NEU-BZ"/>
          <w:i/>
        </w:rPr>
        <w:t>BHO</w:t>
      </w:r>
      <w:r>
        <w:rPr>
          <w:rFonts w:hint="default" w:ascii="NEU-BZ" w:hAnsi="NEU-BZ"/>
        </w:rPr>
        <w:t>=90</w:t>
      </w:r>
      <w:r>
        <w:rPr>
          <w:rFonts w:hint="default" w:ascii="NEU-BZ" w:hAnsi="NEU-BZ"/>
          <w:i/>
        </w:rPr>
        <w:t>°</w:t>
      </w:r>
      <w:r>
        <w:rPr>
          <w:rFonts w:hint="default" w:ascii="方正楷体_GBK" w:hAnsi="方正楷体_GBK"/>
        </w:rPr>
        <w:t>,</w:t>
      </w:r>
      <w:r>
        <w:rPr>
          <w:rFonts w:hint="default" w:ascii="NEU-BZ" w:hAnsi="NEU-BZ"/>
        </w:rPr>
        <w:t>∠</w:t>
      </w:r>
      <w:r>
        <w:rPr>
          <w:rFonts w:hint="default" w:ascii="NEU-BZ" w:hAnsi="NEU-BZ"/>
          <w:i/>
        </w:rPr>
        <w:t>OBH</w:t>
      </w:r>
      <w:r>
        <w:rPr>
          <w:rFonts w:hint="default" w:ascii="NEU-BZ" w:hAnsi="NEU-BZ"/>
        </w:rPr>
        <w:t>=30</w:t>
      </w:r>
      <w:r>
        <w:rPr>
          <w:rFonts w:hint="default" w:ascii="NEU-BZ" w:hAnsi="NEU-BZ"/>
          <w:i/>
        </w:rPr>
        <w:t>°</w:t>
      </w:r>
      <w:r>
        <w:rPr>
          <w:rFonts w:hint="default" w:ascii="方正楷体_GBK" w:hAnsi="方正楷体_GBK"/>
        </w:rPr>
        <w:t>,</w:t>
      </w:r>
      <w:r>
        <w:rPr>
          <w:rFonts w:hint="default" w:ascii="NEU-BZ" w:hAnsi="NEU-BZ"/>
          <w:i/>
        </w:rPr>
        <w:t>BO</w:t>
      </w:r>
      <w:r>
        <w:rPr>
          <w:rFonts w:hint="default" w:ascii="NEU-BZ" w:hAnsi="NEU-BZ"/>
        </w:rPr>
        <w:t>=</w:t>
      </w:r>
      <m:oMath>
        <m:f>
          <m:fPr/>
          <m:num>
            <m:r>
              <m:rPr>
                <m:sty m:val="p"/>
              </m:rPr>
              <w:rPr>
                <w:rFonts w:ascii="Cambria Math" w:hAnsi="Cambria Math"/>
              </w:rPr>
              <m:t>1</m:t>
            </m:r>
          </m:num>
          <m:den>
            <m:r>
              <m:rPr>
                <m:sty m:val="p"/>
              </m:rPr>
              <w:rPr>
                <w:rFonts w:ascii="Cambria Math" w:hAnsi="Cambria Math"/>
              </w:rPr>
              <m:t>2</m:t>
            </m:r>
          </m:den>
        </m:f>
      </m:oMath>
      <w:r>
        <w:rPr>
          <w:rFonts w:hint="default" w:ascii="NEU-BZ" w:hAnsi="NEU-BZ"/>
          <w:i/>
        </w:rPr>
        <w:t>BC</w:t>
      </w:r>
      <w:r>
        <w:rPr>
          <w:rFonts w:hint="default" w:ascii="NEU-BZ" w:hAnsi="NEU-BZ"/>
        </w:rPr>
        <w:t>=</w:t>
      </w:r>
      <m:oMath>
        <m:f>
          <m:fPr/>
          <m:num>
            <m:r>
              <m:rPr>
                <m:sty m:val="p"/>
              </m:rPr>
              <w:rPr>
                <w:rFonts w:ascii="Cambria Math" w:hAnsi="Cambria Math"/>
              </w:rPr>
              <m:t>3</m:t>
            </m:r>
            <m:rad>
              <m:radPr>
                <m:degHide m:val="1"/>
              </m:radPr>
              <m:deg/>
              <m:e>
                <m:r>
                  <m:rPr>
                    <m:sty m:val="p"/>
                  </m:rPr>
                  <w:rPr>
                    <w:rFonts w:ascii="Cambria Math" w:hAnsi="Cambria Math"/>
                  </w:rPr>
                  <m:t>3</m:t>
                </m:r>
              </m:e>
            </m:rad>
          </m:num>
          <m:den>
            <m:r>
              <m:rPr>
                <m:sty m:val="p"/>
              </m:rPr>
              <w:rPr>
                <w:rFonts w:ascii="Cambria Math" w:hAnsi="Cambria Math"/>
              </w:rPr>
              <m:t>2</m:t>
            </m:r>
          </m:den>
        </m:f>
      </m:oMath>
      <w:r>
        <w:rPr>
          <w:rFonts w:hint="default" w:ascii="方正楷体_GBK" w:hAnsi="方正楷体_GBK"/>
        </w:rPr>
        <w:t>,</w:t>
      </w:r>
    </w:p>
    <w:p w14:paraId="3B5D35A1">
      <w:pPr>
        <w:rPr>
          <w:rFonts w:hint="default" w:eastAsia="方正书宋_GBK"/>
        </w:rPr>
      </w:pPr>
      <w:r>
        <w:rPr>
          <w:rFonts w:hint="default" w:ascii="NEU-BZ" w:hAnsi="NEU-BZ"/>
        </w:rPr>
        <w:t>∴</w:t>
      </w:r>
      <w:r>
        <w:rPr>
          <w:rFonts w:hint="default" w:ascii="NEU-BZ" w:hAnsi="NEU-BZ"/>
          <w:i/>
        </w:rPr>
        <w:t>OH</w:t>
      </w:r>
      <w:r>
        <w:rPr>
          <w:rFonts w:hint="default" w:ascii="NEU-BZ" w:hAnsi="NEU-BZ"/>
        </w:rPr>
        <w:t>=</w:t>
      </w:r>
      <w:r>
        <w:rPr>
          <w:rFonts w:hint="default" w:ascii="NEU-BZ" w:hAnsi="NEU-BZ"/>
          <w:i/>
        </w:rPr>
        <w:t>BO</w:t>
      </w:r>
      <w:r>
        <w:rPr>
          <w:rFonts w:hint="default" w:ascii="NEU-B6" w:hAnsi="NEU-B6"/>
        </w:rPr>
        <w:t>·</w:t>
      </w:r>
      <w:r>
        <w:rPr>
          <w:rFonts w:hint="default" w:ascii="NEU-BZ" w:hAnsi="NEU-BZ"/>
        </w:rPr>
        <w:t>sin∠</w:t>
      </w:r>
      <w:r>
        <w:rPr>
          <w:rFonts w:hint="default" w:ascii="NEU-BZ" w:hAnsi="NEU-BZ"/>
          <w:i/>
        </w:rPr>
        <w:t>OBH</w:t>
      </w:r>
      <w:r>
        <w:rPr>
          <w:rFonts w:hint="default" w:ascii="NEU-BZ" w:hAnsi="NEU-BZ"/>
        </w:rPr>
        <w:t>=</w:t>
      </w:r>
      <m:oMath>
        <m:f>
          <m:fPr/>
          <m:num>
            <m:r>
              <m:rPr>
                <m:sty m:val="p"/>
              </m:rPr>
              <w:rPr>
                <w:rFonts w:ascii="Cambria Math" w:hAnsi="Cambria Math"/>
              </w:rPr>
              <m:t>3</m:t>
            </m:r>
            <m:rad>
              <m:radPr>
                <m:degHide m:val="1"/>
              </m:radPr>
              <m:deg/>
              <m:e>
                <m:r>
                  <m:rPr>
                    <m:sty m:val="p"/>
                  </m:rPr>
                  <w:rPr>
                    <w:rFonts w:ascii="Cambria Math" w:hAnsi="Cambria Math"/>
                  </w:rPr>
                  <m:t>3</m:t>
                </m:r>
              </m:e>
            </m:rad>
          </m:num>
          <m:den>
            <m:r>
              <m:rPr>
                <m:sty m:val="p"/>
              </m:rPr>
              <w:rPr>
                <w:rFonts w:ascii="Cambria Math" w:hAnsi="Cambria Math"/>
              </w:rPr>
              <m:t>2</m:t>
            </m:r>
          </m:den>
        </m:f>
      </m:oMath>
      <w:r>
        <w:rPr>
          <w:rFonts w:hint="default" w:ascii="NEU-B6" w:hAnsi="NEU-B6"/>
        </w:rPr>
        <w:t>·</w:t>
      </w:r>
      <w:r>
        <w:rPr>
          <w:rFonts w:hint="default" w:ascii="NEU-BZ" w:hAnsi="NEU-BZ"/>
        </w:rPr>
        <w:t>sin</w:t>
      </w:r>
      <w:r>
        <w:rPr>
          <w:rFonts w:hint="default" w:ascii="NEU-BZ" w:hAnsi="NEU-BZ" w:eastAsia="方正楷体_GBK"/>
        </w:rPr>
        <w:t xml:space="preserve"> </w:t>
      </w:r>
      <w:r>
        <w:rPr>
          <w:rFonts w:hint="default" w:ascii="NEU-BZ" w:hAnsi="NEU-BZ"/>
        </w:rPr>
        <w:t>30</w:t>
      </w:r>
      <w:r>
        <w:rPr>
          <w:rFonts w:hint="default" w:ascii="NEU-BZ" w:hAnsi="NEU-BZ"/>
          <w:i/>
        </w:rPr>
        <w:t>°</w:t>
      </w:r>
      <w:r>
        <w:rPr>
          <w:rFonts w:hint="default" w:ascii="NEU-BZ" w:hAnsi="NEU-BZ"/>
        </w:rPr>
        <w:t>=</w:t>
      </w:r>
      <m:oMath>
        <m:f>
          <m:fPr/>
          <m:num>
            <m:r>
              <m:rPr>
                <m:sty m:val="p"/>
              </m:rPr>
              <w:rPr>
                <w:rFonts w:ascii="Cambria Math" w:hAnsi="Cambria Math"/>
              </w:rPr>
              <m:t>3</m:t>
            </m:r>
            <m:rad>
              <m:radPr>
                <m:degHide m:val="1"/>
              </m:radPr>
              <m:deg/>
              <m:e>
                <m:r>
                  <m:rPr>
                    <m:sty m:val="p"/>
                  </m:rPr>
                  <w:rPr>
                    <w:rFonts w:ascii="Cambria Math" w:hAnsi="Cambria Math"/>
                  </w:rPr>
                  <m:t>3</m:t>
                </m:r>
              </m:e>
            </m:rad>
          </m:num>
          <m:den>
            <m:r>
              <m:rPr>
                <m:sty m:val="p"/>
              </m:rPr>
              <w:rPr>
                <w:rFonts w:ascii="Cambria Math" w:hAnsi="Cambria Math"/>
              </w:rPr>
              <m:t>4</m:t>
            </m:r>
          </m:den>
        </m:f>
      </m:oMath>
      <w:r>
        <w:rPr>
          <w:rFonts w:hint="default" w:ascii="方正楷体_GBK" w:hAnsi="方正楷体_GBK"/>
        </w:rPr>
        <w:t>,</w:t>
      </w:r>
    </w:p>
    <w:p w14:paraId="25F44989">
      <w:pPr>
        <w:rPr>
          <w:rFonts w:hint="default" w:eastAsia="方正书宋_GBK"/>
        </w:rPr>
      </w:pPr>
      <w:r>
        <w:rPr>
          <w:rFonts w:hint="default" w:ascii="NEU-BZ" w:hAnsi="NEU-BZ"/>
        </w:rPr>
        <w:t>∴</w:t>
      </w:r>
      <w:r>
        <w:rPr>
          <w:rFonts w:hint="default" w:ascii="NEU-BZ" w:hAnsi="NEU-BZ"/>
          <w:i/>
        </w:rPr>
        <w:t>GH</w:t>
      </w:r>
      <w:r>
        <w:rPr>
          <w:rFonts w:hint="default" w:ascii="NEU-BZ" w:hAnsi="NEU-BZ"/>
        </w:rPr>
        <w:t>=</w:t>
      </w:r>
      <w:r>
        <w:rPr>
          <w:rFonts w:hint="default" w:ascii="NEU-BZ" w:hAnsi="NEU-BZ"/>
          <w:i/>
        </w:rPr>
        <w:t>OG</w:t>
      </w:r>
      <w:r>
        <w:rPr>
          <w:rFonts w:hint="default" w:ascii="NEU-BZ" w:hAnsi="NEU-BZ"/>
        </w:rPr>
        <w:t>+</w:t>
      </w:r>
      <w:r>
        <w:rPr>
          <w:rFonts w:hint="default" w:ascii="NEU-BZ" w:hAnsi="NEU-BZ"/>
          <w:i/>
        </w:rPr>
        <w:t>OH</w:t>
      </w:r>
      <w:r>
        <w:rPr>
          <w:rFonts w:hint="default" w:ascii="NEU-BZ" w:hAnsi="NEU-BZ"/>
        </w:rPr>
        <w:t>=</w:t>
      </w:r>
      <m:oMath>
        <m:rad>
          <m:radPr>
            <m:degHide m:val="1"/>
          </m:radPr>
          <m:deg/>
          <m:e>
            <m:r>
              <m:rPr>
                <m:sty m:val="p"/>
              </m:rPr>
              <w:rPr>
                <w:rFonts w:ascii="Cambria Math" w:hAnsi="Cambria Math"/>
              </w:rPr>
              <m:t>3</m:t>
            </m:r>
          </m:e>
        </m:rad>
      </m:oMath>
      <w:r>
        <w:rPr>
          <w:rFonts w:hint="default" w:ascii="NEU-BZ" w:hAnsi="NEU-BZ"/>
        </w:rPr>
        <w:t>+</w:t>
      </w:r>
      <m:oMath>
        <m:f>
          <m:fPr/>
          <m:num>
            <m:r>
              <m:rPr>
                <m:sty m:val="p"/>
              </m:rPr>
              <w:rPr>
                <w:rFonts w:ascii="Cambria Math" w:hAnsi="Cambria Math"/>
              </w:rPr>
              <m:t>3</m:t>
            </m:r>
            <m:rad>
              <m:radPr>
                <m:degHide m:val="1"/>
              </m:radPr>
              <m:deg/>
              <m:e>
                <m:r>
                  <m:rPr>
                    <m:sty m:val="p"/>
                  </m:rPr>
                  <w:rPr>
                    <w:rFonts w:ascii="Cambria Math" w:hAnsi="Cambria Math"/>
                  </w:rPr>
                  <m:t>3</m:t>
                </m:r>
              </m:e>
            </m:rad>
          </m:num>
          <m:den>
            <m:r>
              <m:rPr>
                <m:sty m:val="p"/>
              </m:rPr>
              <w:rPr>
                <w:rFonts w:ascii="Cambria Math" w:hAnsi="Cambria Math"/>
              </w:rPr>
              <m:t>4</m:t>
            </m:r>
          </m:den>
        </m:f>
      </m:oMath>
      <w:r>
        <w:rPr>
          <w:rFonts w:hint="default" w:ascii="NEU-BZ" w:hAnsi="NEU-BZ"/>
        </w:rPr>
        <w:t>=</w:t>
      </w:r>
      <m:oMath>
        <m:f>
          <m:fPr/>
          <m:num>
            <m:r>
              <m:rPr>
                <m:sty m:val="p"/>
              </m:rPr>
              <w:rPr>
                <w:rFonts w:ascii="Cambria Math" w:hAnsi="Cambria Math"/>
              </w:rPr>
              <m:t>7</m:t>
            </m:r>
            <m:rad>
              <m:radPr>
                <m:degHide m:val="1"/>
              </m:radPr>
              <m:deg/>
              <m:e>
                <m:r>
                  <m:rPr>
                    <m:sty m:val="p"/>
                  </m:rPr>
                  <w:rPr>
                    <w:rFonts w:ascii="Cambria Math" w:hAnsi="Cambria Math"/>
                  </w:rPr>
                  <m:t>3</m:t>
                </m:r>
              </m:e>
            </m:rad>
          </m:num>
          <m:den>
            <m:r>
              <m:rPr>
                <m:sty m:val="p"/>
              </m:rPr>
              <w:rPr>
                <w:rFonts w:ascii="Cambria Math" w:hAnsi="Cambria Math"/>
              </w:rPr>
              <m:t>4</m:t>
            </m:r>
          </m:den>
        </m:f>
      </m:oMath>
      <w:r>
        <w:rPr>
          <w:rFonts w:hint="default" w:ascii="方正楷体_GBK" w:hAnsi="方正楷体_GBK"/>
        </w:rPr>
        <w:t>,</w:t>
      </w:r>
    </w:p>
    <w:p w14:paraId="07C0AA27">
      <w:pPr>
        <w:rPr>
          <w:rFonts w:hint="default" w:eastAsia="方正书宋_GBK"/>
        </w:rPr>
      </w:pPr>
      <w:r>
        <w:rPr>
          <w:rFonts w:hint="default" w:eastAsia="方正楷体_GBK"/>
        </w:rPr>
        <w:t>即点</w:t>
      </w:r>
      <w:r>
        <w:rPr>
          <w:rFonts w:hint="default" w:ascii="NEU-BZ" w:hAnsi="NEU-BZ"/>
          <w:i/>
        </w:rPr>
        <w:t>G</w:t>
      </w:r>
      <w:r>
        <w:rPr>
          <w:rFonts w:hint="default" w:eastAsia="方正楷体_GBK"/>
        </w:rPr>
        <w:t>到直线</w:t>
      </w:r>
      <w:r>
        <w:rPr>
          <w:rFonts w:hint="default" w:ascii="NEU-BZ" w:hAnsi="NEU-BZ"/>
          <w:i/>
        </w:rPr>
        <w:t>AB</w:t>
      </w:r>
      <w:r>
        <w:rPr>
          <w:rFonts w:hint="default" w:eastAsia="方正楷体_GBK"/>
        </w:rPr>
        <w:t>的距离的最大值为</w:t>
      </w:r>
      <m:oMath>
        <m:f>
          <m:fPr/>
          <m:num>
            <m:r>
              <m:rPr>
                <m:sty m:val="p"/>
              </m:rPr>
              <w:rPr>
                <w:rFonts w:ascii="Cambria Math" w:hAnsi="Cambria Math"/>
              </w:rPr>
              <m:t>7</m:t>
            </m:r>
            <m:rad>
              <m:radPr>
                <m:degHide m:val="1"/>
              </m:radPr>
              <m:deg/>
              <m:e>
                <m:r>
                  <m:rPr>
                    <m:sty m:val="p"/>
                  </m:rPr>
                  <w:rPr>
                    <w:rFonts w:ascii="Cambria Math" w:hAnsi="Cambria Math"/>
                  </w:rPr>
                  <m:t>3</m:t>
                </m:r>
              </m:e>
            </m:rad>
          </m:num>
          <m:den>
            <m:r>
              <m:rPr>
                <m:sty m:val="p"/>
              </m:rPr>
              <w:rPr>
                <w:rFonts w:ascii="Cambria Math" w:hAnsi="Cambria Math"/>
              </w:rPr>
              <m:t>4</m:t>
            </m:r>
          </m:den>
        </m:f>
      </m:oMath>
      <w:r>
        <w:rPr>
          <w:rFonts w:hint="default" w:ascii="NEU-BZ" w:hAnsi="NEU-BZ"/>
          <w:i/>
        </w:rPr>
        <w:t>.</w:t>
      </w:r>
    </w:p>
    <w:p w14:paraId="214CA155">
      <w:pPr>
        <w:rPr>
          <w:rFonts w:hint="default" w:eastAsia="方正书宋_GBK"/>
        </w:rPr>
      </w:pPr>
      <w:r>
        <w:rPr>
          <w:rFonts w:hint="default" w:eastAsia="方正楷体_GBK"/>
        </w:rPr>
        <w:t>故答案为</w:t>
      </w:r>
      <m:oMath>
        <m:f>
          <m:fPr/>
          <m:num>
            <m:r>
              <m:rPr>
                <m:sty m:val="p"/>
              </m:rPr>
              <w:rPr>
                <w:rFonts w:ascii="Cambria Math" w:hAnsi="Cambria Math"/>
              </w:rPr>
              <m:t>7</m:t>
            </m:r>
            <m:rad>
              <m:radPr>
                <m:degHide m:val="1"/>
              </m:radPr>
              <m:deg/>
              <m:e>
                <m:r>
                  <m:rPr>
                    <m:sty m:val="p"/>
                  </m:rPr>
                  <w:rPr>
                    <w:rFonts w:ascii="Cambria Math" w:hAnsi="Cambria Math"/>
                  </w:rPr>
                  <m:t>3</m:t>
                </m:r>
              </m:e>
            </m:rad>
          </m:num>
          <m:den>
            <m:r>
              <m:rPr>
                <m:sty m:val="p"/>
              </m:rPr>
              <w:rPr>
                <w:rFonts w:ascii="Cambria Math" w:hAnsi="Cambria Math"/>
              </w:rPr>
              <m:t>4</m:t>
            </m:r>
          </m:den>
        </m:f>
      </m:oMath>
      <w:r>
        <w:rPr>
          <w:rFonts w:hint="default" w:ascii="NEU-BZ" w:hAnsi="NEU-BZ"/>
          <w:i/>
        </w:rPr>
        <w:t>.</w:t>
      </w:r>
    </w:p>
    <w:p w14:paraId="4FFF2CA0">
      <w:pPr>
        <w:pStyle w:val="21"/>
        <w:jc w:val="center"/>
        <w:outlineLvl w:val="2"/>
        <w:rPr>
          <w:rFonts w:hint="default" w:eastAsia="方正兰亭中粗黑_GBK"/>
          <w:sz w:val="32"/>
          <w:szCs w:val="32"/>
        </w:rPr>
      </w:pPr>
    </w:p>
    <w:p w14:paraId="142D56CF">
      <w:pPr>
        <w:pStyle w:val="21"/>
        <w:jc w:val="center"/>
        <w:outlineLvl w:val="2"/>
        <w:rPr>
          <w:rFonts w:hint="default" w:eastAsia="方正兰亭中粗黑_GBK"/>
          <w:sz w:val="32"/>
          <w:szCs w:val="32"/>
          <w:shd w:val="clear" w:color="auto" w:fill="FFFFFF"/>
        </w:rPr>
      </w:pPr>
    </w:p>
    <w:p w14:paraId="5A7A12A5">
      <w:pPr>
        <w:pStyle w:val="21"/>
        <w:jc w:val="center"/>
        <w:outlineLvl w:val="2"/>
        <w:rPr>
          <w:rFonts w:hint="default" w:eastAsia="方正兰亭中粗黑_GBK"/>
          <w:sz w:val="32"/>
          <w:szCs w:val="32"/>
          <w:shd w:val="clear" w:color="auto" w:fill="FFFFFF"/>
        </w:rPr>
      </w:pPr>
    </w:p>
    <w:p w14:paraId="7D354524">
      <w:pPr>
        <w:pStyle w:val="21"/>
        <w:jc w:val="center"/>
        <w:outlineLvl w:val="2"/>
        <w:rPr>
          <w:rFonts w:hint="default" w:eastAsia="方正兰亭中粗黑_GBK"/>
          <w:sz w:val="32"/>
          <w:szCs w:val="32"/>
          <w:shd w:val="clear" w:color="auto" w:fill="FFFFFF"/>
        </w:rPr>
      </w:pPr>
    </w:p>
    <w:p w14:paraId="2ED5BAF3">
      <w:pPr>
        <w:pStyle w:val="21"/>
        <w:jc w:val="center"/>
        <w:outlineLvl w:val="2"/>
        <w:rPr>
          <w:rFonts w:hint="default" w:eastAsia="方正兰亭中粗黑_GBK"/>
          <w:sz w:val="32"/>
          <w:szCs w:val="32"/>
          <w:shd w:val="clear" w:color="auto" w:fill="FFFFFF"/>
        </w:rPr>
      </w:pPr>
    </w:p>
    <w:p w14:paraId="07B923A8">
      <w:pPr>
        <w:pStyle w:val="21"/>
        <w:jc w:val="center"/>
        <w:outlineLvl w:val="2"/>
        <w:rPr>
          <w:rFonts w:hint="default" w:eastAsia="方正兰亭中粗黑_GBK"/>
          <w:sz w:val="32"/>
          <w:szCs w:val="32"/>
          <w:shd w:val="clear" w:color="auto" w:fill="FFFFFF"/>
        </w:rPr>
      </w:pPr>
    </w:p>
    <w:p w14:paraId="33711680">
      <w:pPr>
        <w:pStyle w:val="21"/>
        <w:jc w:val="center"/>
        <w:outlineLvl w:val="2"/>
        <w:rPr>
          <w:rFonts w:hint="default" w:eastAsia="方正兰亭中粗黑_GBK"/>
          <w:sz w:val="32"/>
          <w:szCs w:val="32"/>
          <w:shd w:val="clear" w:color="auto" w:fill="FFFFFF"/>
        </w:rPr>
      </w:pPr>
    </w:p>
    <w:p w14:paraId="2E6776BE">
      <w:pPr>
        <w:pStyle w:val="21"/>
        <w:jc w:val="center"/>
        <w:outlineLvl w:val="2"/>
        <w:rPr>
          <w:rFonts w:hint="default" w:eastAsia="方正兰亭中粗黑_GBK"/>
          <w:sz w:val="32"/>
          <w:szCs w:val="32"/>
          <w:shd w:val="clear" w:color="auto" w:fill="FFFFFF"/>
        </w:rPr>
      </w:pPr>
    </w:p>
    <w:p w14:paraId="4236F5F1">
      <w:pPr>
        <w:pStyle w:val="21"/>
        <w:jc w:val="center"/>
        <w:outlineLvl w:val="2"/>
        <w:rPr>
          <w:rFonts w:hint="default" w:eastAsia="方正兰亭中粗黑_GBK"/>
          <w:sz w:val="32"/>
          <w:szCs w:val="32"/>
          <w:shd w:val="clear" w:color="auto" w:fill="FFFFFF"/>
        </w:rPr>
      </w:pPr>
    </w:p>
    <w:p w14:paraId="204CA339">
      <w:pPr>
        <w:pStyle w:val="21"/>
        <w:jc w:val="center"/>
        <w:outlineLvl w:val="2"/>
        <w:rPr>
          <w:rFonts w:hint="default" w:eastAsia="方正兰亭中粗黑_GBK"/>
          <w:sz w:val="32"/>
          <w:szCs w:val="32"/>
        </w:rPr>
      </w:pPr>
      <w:r>
        <w:rPr>
          <w:rFonts w:hint="default" w:eastAsia="方正兰亭中粗黑_GBK"/>
          <w:sz w:val="32"/>
          <w:szCs w:val="32"/>
          <w:shd w:val="clear" w:color="auto" w:fill="FFFFFF"/>
        </w:rPr>
        <w:t>第</w:t>
      </w:r>
      <w:r>
        <w:rPr>
          <w:rFonts w:hint="default" w:ascii="NEU-F6" w:hAnsi="NEU-F6"/>
          <w:sz w:val="32"/>
          <w:szCs w:val="32"/>
          <w:shd w:val="clear" w:color="auto" w:fill="FFFFFF"/>
        </w:rPr>
        <w:t>33</w:t>
      </w:r>
      <w:r>
        <w:rPr>
          <w:rFonts w:hint="default" w:eastAsia="方正兰亭中粗黑_GBK"/>
          <w:sz w:val="32"/>
          <w:szCs w:val="32"/>
          <w:shd w:val="clear" w:color="auto" w:fill="FFFFFF"/>
        </w:rPr>
        <w:t>讲　统计</w:t>
      </w:r>
      <w:r>
        <w:rPr>
          <w:rFonts w:hint="default" w:ascii="NEU-BZ" w:hAnsi="NEU-BZ"/>
          <w:color w:val="999999"/>
          <w:sz w:val="15"/>
          <w:szCs w:val="15"/>
        </w:rPr>
        <w:t>•</w:t>
      </w:r>
    </w:p>
    <w:p w14:paraId="383C3B2B">
      <w:pPr>
        <w:pStyle w:val="21"/>
        <w:jc w:val="right"/>
        <w:outlineLvl w:val="2"/>
        <w:rPr>
          <w:rFonts w:hint="default" w:eastAsia="方正兰亭中粗黑_GBK"/>
          <w:sz w:val="32"/>
          <w:szCs w:val="32"/>
        </w:rPr>
      </w:pPr>
      <w:r>
        <w:rPr>
          <w:rFonts w:hint="default" w:ascii="NEU-FZ" w:hAnsi="NEU-FZ"/>
          <w:color w:val="666666"/>
          <w:sz w:val="14"/>
          <w:szCs w:val="14"/>
        </w:rPr>
        <w:t>40</w:t>
      </w:r>
      <w:r>
        <w:rPr>
          <w:rFonts w:hint="default" w:eastAsia="方正兰亭中粗黑_GBK"/>
          <w:color w:val="666666"/>
          <w:sz w:val="14"/>
          <w:szCs w:val="14"/>
        </w:rPr>
        <w:t>分钟</w:t>
      </w:r>
    </w:p>
    <w:p w14:paraId="56EB4578">
      <w:pPr>
        <w:rPr>
          <w:rFonts w:hint="default" w:eastAsia="方正书宋_GBK"/>
        </w:rPr>
      </w:pPr>
      <w:r>
        <w:rPr>
          <w:rFonts w:hint="default" w:ascii="NEU-BZ" w:hAnsi="NEU-BZ" w:eastAsia="方正书宋_GBK"/>
        </w:rPr>
        <w:t>　　　　　　</w:t>
      </w:r>
      <w:r>
        <w:rPr>
          <w:rFonts w:hint="default" w:ascii="NEU-BZ" w:hAnsi="NEU-BZ"/>
        </w:rPr>
        <w:t xml:space="preserve"> </w:t>
      </w:r>
      <w:r>
        <w:rPr>
          <w:rFonts w:hint="default" w:ascii="NEU-BZ" w:hAnsi="NEU-BZ" w:eastAsia="方正书宋_GBK"/>
        </w:rPr>
        <w:t>　　　　　</w:t>
      </w:r>
      <w:r>
        <w:rPr>
          <w:rFonts w:hint="default" w:ascii="NEU-BZ" w:hAnsi="NEU-BZ"/>
        </w:rPr>
        <w:t xml:space="preserve"> </w:t>
      </w:r>
      <w:r>
        <w:rPr>
          <w:rFonts w:hint="default" w:ascii="NEU-BZ" w:hAnsi="NEU-BZ" w:eastAsia="方正书宋_GBK"/>
        </w:rPr>
        <w:t>　　　　　</w:t>
      </w:r>
      <w:r>
        <w:rPr>
          <w:rFonts w:hint="default" w:ascii="NEU-BZ" w:hAnsi="NEU-BZ"/>
        </w:rPr>
        <w:t xml:space="preserve"> </w:t>
      </w:r>
    </w:p>
    <w:p w14:paraId="3510EF84">
      <w:pPr>
        <w:rPr>
          <w:rFonts w:hint="default" w:eastAsia="方正黑体_GBK"/>
        </w:rPr>
      </w:pPr>
      <w:r>
        <w:rPr>
          <w:rFonts w:hint="default" w:eastAsia="方正黑体_GBK"/>
        </w:rPr>
        <w:t>一、选择题</w:t>
      </w:r>
    </w:p>
    <w:p w14:paraId="3ABDE14C">
      <w:pPr>
        <w:rPr>
          <w:rFonts w:hint="default" w:eastAsia="方正书宋_GBK"/>
        </w:rPr>
      </w:pPr>
      <w:r>
        <w:rPr>
          <w:rFonts w:hint="default" w:ascii="NEU-F6" w:hAnsi="NEU-F6"/>
        </w:rPr>
        <w:t>1</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台州模拟</w:t>
      </w:r>
      <w:r>
        <w:rPr>
          <w:rFonts w:hint="default" w:ascii="方正仿宋_GBK" w:hAnsi="方正仿宋_GBK"/>
        </w:rPr>
        <w:t>]</w:t>
      </w:r>
      <w:r>
        <w:rPr>
          <w:rFonts w:hint="default" w:eastAsia="方正书宋_GBK"/>
        </w:rPr>
        <w:t>下列调查所采用的调查方式</w:t>
      </w:r>
      <w:r>
        <w:rPr>
          <w:rFonts w:hint="default" w:ascii="方正书宋_GBK" w:hAnsi="方正书宋_GBK"/>
        </w:rPr>
        <w:t>,</w:t>
      </w:r>
      <w:r>
        <w:rPr>
          <w:rFonts w:hint="default" w:eastAsia="方正书宋_GBK"/>
        </w:rPr>
        <w:t>不合适的是</w:t>
      </w:r>
      <w:r>
        <w:ptab w:relativeTo="margin" w:alignment="right" w:leader="none"/>
      </w:r>
      <w:r>
        <w:rPr>
          <w:rFonts w:hint="default" w:ascii="方正书宋_GBK" w:hAnsi="方正书宋_GBK"/>
        </w:rPr>
        <w:t>(</w:t>
      </w:r>
      <w:r>
        <w:rPr>
          <w:rFonts w:hint="default" w:ascii="NEU-BZ" w:hAnsi="NEU-BZ"/>
        </w:rPr>
        <w:t>C</w:t>
      </w:r>
      <w:r>
        <w:rPr>
          <w:rFonts w:hint="default" w:ascii="方正书宋_GBK" w:hAnsi="方正书宋_GBK"/>
        </w:rPr>
        <w:t>)</w:t>
      </w:r>
    </w:p>
    <w:p w14:paraId="708C5752">
      <w:pPr>
        <w:rPr>
          <w:rFonts w:hint="default" w:eastAsia="方正书宋_GBK"/>
        </w:rPr>
      </w:pPr>
      <w:r>
        <w:rPr>
          <w:rFonts w:hint="default" w:ascii="NEU-BZ" w:hAnsi="NEU-BZ"/>
        </w:rPr>
        <w:t>A.</w:t>
      </w:r>
      <w:r>
        <w:rPr>
          <w:rFonts w:hint="default" w:eastAsia="方正书宋_GBK"/>
        </w:rPr>
        <w:t>了解楠溪江的水质</w:t>
      </w:r>
      <w:r>
        <w:rPr>
          <w:rFonts w:hint="default" w:ascii="方正书宋_GBK" w:hAnsi="方正书宋_GBK"/>
        </w:rPr>
        <w:t>,</w:t>
      </w:r>
      <w:r>
        <w:rPr>
          <w:rFonts w:hint="default" w:eastAsia="方正书宋_GBK"/>
        </w:rPr>
        <w:t>采用抽样调查</w:t>
      </w:r>
    </w:p>
    <w:p w14:paraId="0FCD8084">
      <w:pPr>
        <w:rPr>
          <w:rFonts w:hint="default" w:eastAsia="方正书宋_GBK"/>
        </w:rPr>
      </w:pPr>
      <w:r>
        <w:rPr>
          <w:rFonts w:hint="default" w:ascii="NEU-BZ" w:hAnsi="NEU-BZ"/>
        </w:rPr>
        <w:t>B.</w:t>
      </w:r>
      <w:r>
        <w:rPr>
          <w:rFonts w:hint="default" w:eastAsia="方正书宋_GBK"/>
        </w:rPr>
        <w:t>了解浙江省中学生的睡眠时间</w:t>
      </w:r>
      <w:r>
        <w:rPr>
          <w:rFonts w:hint="default" w:ascii="方正书宋_GBK" w:hAnsi="方正书宋_GBK"/>
        </w:rPr>
        <w:t>,</w:t>
      </w:r>
      <w:r>
        <w:rPr>
          <w:rFonts w:hint="default" w:eastAsia="方正书宋_GBK"/>
        </w:rPr>
        <w:t>采用抽样调查</w:t>
      </w:r>
    </w:p>
    <w:p w14:paraId="63C01AED">
      <w:pPr>
        <w:rPr>
          <w:rFonts w:hint="default" w:eastAsia="方正书宋_GBK"/>
        </w:rPr>
      </w:pPr>
      <w:r>
        <w:rPr>
          <w:rFonts w:hint="default" w:ascii="NEU-BZ" w:hAnsi="NEU-BZ"/>
        </w:rPr>
        <w:t>C.</w:t>
      </w:r>
      <w:r>
        <w:rPr>
          <w:rFonts w:hint="default" w:eastAsia="方正书宋_GBK"/>
        </w:rPr>
        <w:t>检测祝融号火星探测器的零部件质量</w:t>
      </w:r>
      <w:r>
        <w:rPr>
          <w:rFonts w:hint="default" w:ascii="方正书宋_GBK" w:hAnsi="方正书宋_GBK"/>
        </w:rPr>
        <w:t>,</w:t>
      </w:r>
      <w:r>
        <w:rPr>
          <w:rFonts w:hint="default" w:eastAsia="方正书宋_GBK"/>
        </w:rPr>
        <w:t>采用抽样调查</w:t>
      </w:r>
    </w:p>
    <w:p w14:paraId="785F29BE">
      <w:pPr>
        <w:rPr>
          <w:rFonts w:hint="default" w:eastAsia="方正书宋_GBK"/>
        </w:rPr>
      </w:pPr>
      <w:r>
        <w:rPr>
          <w:rFonts w:hint="default" w:ascii="NEU-BZ" w:hAnsi="NEU-BZ"/>
        </w:rPr>
        <w:t>D.</w:t>
      </w:r>
      <w:r>
        <w:rPr>
          <w:rFonts w:hint="default" w:eastAsia="方正书宋_GBK"/>
        </w:rPr>
        <w:t>了解某校初三数学老师的视力</w:t>
      </w:r>
      <w:r>
        <w:rPr>
          <w:rFonts w:hint="default" w:ascii="方正书宋_GBK" w:hAnsi="方正书宋_GBK"/>
        </w:rPr>
        <w:t>,</w:t>
      </w:r>
      <w:r>
        <w:rPr>
          <w:rFonts w:hint="default" w:eastAsia="方正书宋_GBK"/>
        </w:rPr>
        <w:t>采用全面调查</w:t>
      </w:r>
    </w:p>
    <w:p w14:paraId="1B936C09">
      <w:pPr>
        <w:rPr>
          <w:rFonts w:hint="default" w:eastAsia="方正书宋_GBK"/>
        </w:rPr>
      </w:pPr>
      <w:r>
        <w:rPr>
          <w:rFonts w:hint="default" w:ascii="NEU-F6" w:hAnsi="NEU-F6"/>
        </w:rPr>
        <w:t>2</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宁波鄞州区模拟</w:t>
      </w:r>
      <w:r>
        <w:rPr>
          <w:rFonts w:hint="default" w:ascii="方正仿宋_GBK" w:hAnsi="方正仿宋_GBK"/>
        </w:rPr>
        <w:t>]</w:t>
      </w:r>
      <w:r>
        <w:rPr>
          <w:rFonts w:hint="default" w:eastAsia="方正书宋_GBK"/>
        </w:rPr>
        <w:t>某公司要招聘一名职员</w:t>
      </w:r>
      <w:r>
        <w:rPr>
          <w:rFonts w:hint="default" w:ascii="方正书宋_GBK" w:hAnsi="方正书宋_GBK"/>
        </w:rPr>
        <w:t>,</w:t>
      </w:r>
      <w:r>
        <w:rPr>
          <w:rFonts w:hint="default" w:eastAsia="方正书宋_GBK"/>
        </w:rPr>
        <w:t>根据实际需要</w:t>
      </w:r>
      <w:r>
        <w:rPr>
          <w:rFonts w:hint="default" w:ascii="方正书宋_GBK" w:hAnsi="方正书宋_GBK"/>
        </w:rPr>
        <w:t>,</w:t>
      </w:r>
      <w:r>
        <w:rPr>
          <w:rFonts w:hint="default" w:eastAsia="方正书宋_GBK"/>
        </w:rPr>
        <w:t>从学历、经验、能力和业绩四个方面对甲、乙、丙、丁四名应聘者进行了考核</w:t>
      </w:r>
      <w:r>
        <w:rPr>
          <w:rFonts w:hint="default" w:ascii="方正书宋_GBK" w:hAnsi="方正书宋_GBK"/>
        </w:rPr>
        <w:t>,</w:t>
      </w:r>
      <w:r>
        <w:rPr>
          <w:rFonts w:hint="default" w:eastAsia="方正书宋_GBK"/>
        </w:rPr>
        <w:t>得分如下</w:t>
      </w:r>
      <w:r>
        <w:rPr>
          <w:rFonts w:hint="default" w:ascii="方正书宋_GBK" w:hAnsi="方正书宋_GBK"/>
        </w:rPr>
        <w:t>,</w:t>
      </w:r>
      <w:r>
        <w:rPr>
          <w:rFonts w:hint="default" w:eastAsia="方正书宋_GBK"/>
        </w:rPr>
        <w:t>若学历、经验、能力、业绩四个方面在总分中所占的比例分别为</w:t>
      </w:r>
      <w:r>
        <w:rPr>
          <w:rFonts w:hint="default" w:ascii="NEU-BZ" w:hAnsi="NEU-BZ"/>
        </w:rPr>
        <w:t>20</w:t>
      </w:r>
      <w:r>
        <w:rPr>
          <w:rFonts w:hint="default" w:ascii="NEU-BZ" w:hAnsi="NEU-BZ"/>
          <w:i/>
        </w:rPr>
        <w:t>%</w:t>
      </w:r>
      <w:r>
        <w:rPr>
          <w:rFonts w:hint="default" w:ascii="方正书宋_GBK" w:hAnsi="方正书宋_GBK"/>
        </w:rPr>
        <w:t>,</w:t>
      </w:r>
      <w:r>
        <w:rPr>
          <w:rFonts w:hint="default" w:ascii="NEU-BZ" w:hAnsi="NEU-BZ"/>
        </w:rPr>
        <w:t>20</w:t>
      </w:r>
      <w:r>
        <w:rPr>
          <w:rFonts w:hint="default" w:ascii="NEU-BZ" w:hAnsi="NEU-BZ"/>
          <w:i/>
        </w:rPr>
        <w:t>%</w:t>
      </w:r>
      <w:r>
        <w:rPr>
          <w:rFonts w:hint="default" w:ascii="方正书宋_GBK" w:hAnsi="方正书宋_GBK"/>
        </w:rPr>
        <w:t>,</w:t>
      </w:r>
      <w:r>
        <w:rPr>
          <w:rFonts w:hint="default" w:ascii="NEU-BZ" w:hAnsi="NEU-BZ"/>
        </w:rPr>
        <w:t>40</w:t>
      </w:r>
      <w:r>
        <w:rPr>
          <w:rFonts w:hint="default" w:ascii="NEU-BZ" w:hAnsi="NEU-BZ"/>
          <w:i/>
        </w:rPr>
        <w:t>%</w:t>
      </w:r>
      <w:r>
        <w:rPr>
          <w:rFonts w:hint="default" w:ascii="方正书宋_GBK" w:hAnsi="方正书宋_GBK"/>
        </w:rPr>
        <w:t>,</w:t>
      </w:r>
      <w:r>
        <w:rPr>
          <w:rFonts w:hint="default" w:ascii="NEU-BZ" w:hAnsi="NEU-BZ"/>
        </w:rPr>
        <w:t>20</w:t>
      </w:r>
      <w:r>
        <w:rPr>
          <w:rFonts w:hint="default" w:ascii="NEU-BZ" w:hAnsi="NEU-BZ"/>
          <w:i/>
        </w:rPr>
        <w:t>%</w:t>
      </w:r>
      <w:r>
        <w:rPr>
          <w:rFonts w:hint="default" w:ascii="方正书宋_GBK" w:hAnsi="方正书宋_GBK"/>
        </w:rPr>
        <w:t>,</w:t>
      </w:r>
      <w:r>
        <w:rPr>
          <w:rFonts w:hint="default" w:eastAsia="方正书宋_GBK"/>
        </w:rPr>
        <w:t>则被录用的是</w:t>
      </w:r>
      <w:r>
        <w:ptab w:relativeTo="margin" w:alignment="right" w:leader="none"/>
      </w:r>
      <w:r>
        <w:rPr>
          <w:rFonts w:hint="default" w:ascii="方正书宋_GBK" w:hAnsi="方正书宋_GBK"/>
        </w:rPr>
        <w:t>(</w:t>
      </w:r>
      <w:r>
        <w:rPr>
          <w:rFonts w:hint="default" w:ascii="NEU-BZ" w:hAnsi="NEU-BZ"/>
        </w:rPr>
        <w:t>D</w:t>
      </w:r>
      <w:r>
        <w:rPr>
          <w:rFonts w:hint="default" w:ascii="方正书宋_GBK" w:hAnsi="方正书宋_GBK"/>
        </w:rPr>
        <w:t>)</w:t>
      </w:r>
    </w:p>
    <w:tbl>
      <w:tblPr>
        <w:tblStyle w:val="7"/>
        <w:tblW w:w="0" w:type="auto"/>
        <w:jc w:val="center"/>
        <w:tblLayout w:type="autofit"/>
        <w:tblCellMar>
          <w:top w:w="0" w:type="dxa"/>
          <w:left w:w="108" w:type="dxa"/>
          <w:bottom w:w="0" w:type="dxa"/>
          <w:right w:w="108" w:type="dxa"/>
        </w:tblCellMar>
      </w:tblPr>
      <w:tblGrid>
        <w:gridCol w:w="800"/>
        <w:gridCol w:w="933"/>
        <w:gridCol w:w="934"/>
        <w:gridCol w:w="933"/>
        <w:gridCol w:w="1532"/>
      </w:tblGrid>
      <w:tr w14:paraId="0F4E1CA3">
        <w:tblPrEx>
          <w:tblCellMar>
            <w:top w:w="0" w:type="dxa"/>
            <w:left w:w="108" w:type="dxa"/>
            <w:bottom w:w="0" w:type="dxa"/>
            <w:right w:w="108" w:type="dxa"/>
          </w:tblCellMar>
        </w:tblPrEx>
        <w:trPr>
          <w:trHeight w:val="323" w:hRule="atLeast"/>
          <w:jc w:val="center"/>
        </w:trPr>
        <w:tc>
          <w:tcPr>
            <w:tcW w:w="800" w:type="dxa"/>
            <w:tcBorders>
              <w:top w:val="single" w:color="999999" w:sz="6" w:space="0"/>
              <w:left w:val="single" w:color="999999" w:sz="6" w:space="0"/>
              <w:bottom w:val="single" w:color="999999" w:sz="2" w:space="0"/>
              <w:right w:val="single" w:color="999999" w:sz="2" w:space="0"/>
            </w:tcBorders>
            <w:tcMar>
              <w:top w:w="23" w:type="dxa"/>
              <w:left w:w="23" w:type="dxa"/>
              <w:bottom w:w="23" w:type="dxa"/>
              <w:right w:w="23" w:type="dxa"/>
            </w:tcMar>
            <w:vAlign w:val="center"/>
          </w:tcPr>
          <w:p w14:paraId="77E0DC07">
            <w:pPr>
              <w:jc w:val="center"/>
              <w:rPr>
                <w:rFonts w:hint="default" w:eastAsia="方正书宋_GBK"/>
              </w:rPr>
            </w:pPr>
          </w:p>
        </w:tc>
        <w:tc>
          <w:tcPr>
            <w:tcW w:w="933" w:type="dxa"/>
            <w:tcBorders>
              <w:top w:val="single" w:color="999999" w:sz="6" w:space="0"/>
              <w:left w:val="single" w:color="999999" w:sz="2" w:space="0"/>
              <w:bottom w:val="single" w:color="999999" w:sz="2" w:space="0"/>
              <w:right w:val="single" w:color="999999" w:sz="2" w:space="0"/>
            </w:tcBorders>
            <w:tcMar>
              <w:top w:w="23" w:type="dxa"/>
              <w:left w:w="23" w:type="dxa"/>
              <w:bottom w:w="23" w:type="dxa"/>
              <w:right w:w="23" w:type="dxa"/>
            </w:tcMar>
            <w:vAlign w:val="center"/>
          </w:tcPr>
          <w:p w14:paraId="7C64D530">
            <w:pPr>
              <w:jc w:val="center"/>
              <w:rPr>
                <w:rFonts w:hint="default" w:eastAsia="方正黑体_GBK"/>
                <w:sz w:val="20"/>
                <w:szCs w:val="20"/>
              </w:rPr>
            </w:pPr>
            <w:r>
              <w:rPr>
                <w:rFonts w:hint="default" w:eastAsia="方正黑体_GBK"/>
                <w:sz w:val="20"/>
                <w:szCs w:val="20"/>
              </w:rPr>
              <w:t>学历</w:t>
            </w:r>
          </w:p>
        </w:tc>
        <w:tc>
          <w:tcPr>
            <w:tcW w:w="934" w:type="dxa"/>
            <w:tcBorders>
              <w:top w:val="single" w:color="999999" w:sz="6" w:space="0"/>
              <w:left w:val="single" w:color="999999" w:sz="2" w:space="0"/>
              <w:bottom w:val="single" w:color="999999" w:sz="2" w:space="0"/>
              <w:right w:val="single" w:color="999999" w:sz="2" w:space="0"/>
            </w:tcBorders>
            <w:tcMar>
              <w:top w:w="23" w:type="dxa"/>
              <w:left w:w="23" w:type="dxa"/>
              <w:bottom w:w="23" w:type="dxa"/>
              <w:right w:w="23" w:type="dxa"/>
            </w:tcMar>
            <w:vAlign w:val="center"/>
          </w:tcPr>
          <w:p w14:paraId="0BC648B2">
            <w:pPr>
              <w:jc w:val="center"/>
              <w:rPr>
                <w:rFonts w:hint="default" w:eastAsia="方正黑体_GBK"/>
                <w:sz w:val="20"/>
                <w:szCs w:val="20"/>
              </w:rPr>
            </w:pPr>
            <w:r>
              <w:rPr>
                <w:rFonts w:hint="default" w:eastAsia="方正黑体_GBK"/>
                <w:sz w:val="20"/>
                <w:szCs w:val="20"/>
              </w:rPr>
              <w:t>经验</w:t>
            </w:r>
          </w:p>
        </w:tc>
        <w:tc>
          <w:tcPr>
            <w:tcW w:w="933" w:type="dxa"/>
            <w:tcBorders>
              <w:top w:val="single" w:color="999999" w:sz="6" w:space="0"/>
              <w:left w:val="single" w:color="999999" w:sz="2" w:space="0"/>
              <w:bottom w:val="single" w:color="999999" w:sz="2" w:space="0"/>
              <w:right w:val="single" w:color="999999" w:sz="2" w:space="0"/>
            </w:tcBorders>
            <w:tcMar>
              <w:top w:w="23" w:type="dxa"/>
              <w:left w:w="23" w:type="dxa"/>
              <w:bottom w:w="23" w:type="dxa"/>
              <w:right w:w="23" w:type="dxa"/>
            </w:tcMar>
            <w:vAlign w:val="center"/>
          </w:tcPr>
          <w:p w14:paraId="0165EB60">
            <w:pPr>
              <w:jc w:val="center"/>
              <w:rPr>
                <w:rFonts w:hint="default" w:eastAsia="方正黑体_GBK"/>
                <w:sz w:val="20"/>
                <w:szCs w:val="20"/>
              </w:rPr>
            </w:pPr>
            <w:r>
              <w:rPr>
                <w:rFonts w:hint="default" w:eastAsia="方正黑体_GBK"/>
                <w:sz w:val="20"/>
                <w:szCs w:val="20"/>
              </w:rPr>
              <w:t>能力</w:t>
            </w:r>
          </w:p>
        </w:tc>
        <w:tc>
          <w:tcPr>
            <w:tcW w:w="1532" w:type="dxa"/>
            <w:tcBorders>
              <w:top w:val="single" w:color="999999" w:sz="6" w:space="0"/>
              <w:left w:val="single" w:color="999999" w:sz="2" w:space="0"/>
              <w:bottom w:val="single" w:color="999999" w:sz="2" w:space="0"/>
              <w:right w:val="single" w:color="999999" w:sz="6" w:space="0"/>
            </w:tcBorders>
            <w:tcMar>
              <w:top w:w="23" w:type="dxa"/>
              <w:left w:w="23" w:type="dxa"/>
              <w:bottom w:w="23" w:type="dxa"/>
              <w:right w:w="23" w:type="dxa"/>
            </w:tcMar>
            <w:vAlign w:val="center"/>
          </w:tcPr>
          <w:p w14:paraId="36FEB1C4">
            <w:pPr>
              <w:jc w:val="center"/>
              <w:rPr>
                <w:rFonts w:hint="default" w:eastAsia="方正黑体_GBK"/>
                <w:sz w:val="20"/>
                <w:szCs w:val="20"/>
              </w:rPr>
            </w:pPr>
            <w:r>
              <w:rPr>
                <w:rFonts w:hint="default" w:eastAsia="方正黑体_GBK"/>
                <w:sz w:val="20"/>
                <w:szCs w:val="20"/>
              </w:rPr>
              <w:t>业绩</w:t>
            </w:r>
          </w:p>
        </w:tc>
      </w:tr>
      <w:tr w14:paraId="424907AB">
        <w:tblPrEx>
          <w:tblCellMar>
            <w:top w:w="0" w:type="dxa"/>
            <w:left w:w="108" w:type="dxa"/>
            <w:bottom w:w="0" w:type="dxa"/>
            <w:right w:w="108" w:type="dxa"/>
          </w:tblCellMar>
        </w:tblPrEx>
        <w:trPr>
          <w:trHeight w:val="313" w:hRule="atLeast"/>
          <w:jc w:val="center"/>
        </w:trPr>
        <w:tc>
          <w:tcPr>
            <w:tcW w:w="800" w:type="dxa"/>
            <w:tcBorders>
              <w:top w:val="single" w:color="999999" w:sz="2" w:space="0"/>
              <w:left w:val="single" w:color="999999" w:sz="6" w:space="0"/>
              <w:bottom w:val="single" w:color="999999" w:sz="2" w:space="0"/>
              <w:right w:val="single" w:color="999999" w:sz="2" w:space="0"/>
            </w:tcBorders>
            <w:tcMar>
              <w:top w:w="23" w:type="dxa"/>
              <w:left w:w="23" w:type="dxa"/>
              <w:bottom w:w="23" w:type="dxa"/>
              <w:right w:w="23" w:type="dxa"/>
            </w:tcMar>
            <w:vAlign w:val="center"/>
          </w:tcPr>
          <w:p w14:paraId="1F1945F0">
            <w:pPr>
              <w:jc w:val="center"/>
              <w:rPr>
                <w:rFonts w:hint="default" w:eastAsia="方正黑体_GBK"/>
                <w:sz w:val="20"/>
                <w:szCs w:val="20"/>
              </w:rPr>
            </w:pPr>
            <w:r>
              <w:rPr>
                <w:rFonts w:hint="default" w:eastAsia="方正黑体_GBK"/>
                <w:sz w:val="20"/>
                <w:szCs w:val="20"/>
              </w:rPr>
              <w:t>甲</w:t>
            </w:r>
          </w:p>
        </w:tc>
        <w:tc>
          <w:tcPr>
            <w:tcW w:w="933" w:type="dxa"/>
            <w:tcBorders>
              <w:top w:val="single" w:color="999999" w:sz="2" w:space="0"/>
              <w:left w:val="single" w:color="999999" w:sz="2" w:space="0"/>
              <w:bottom w:val="single" w:color="999999" w:sz="2" w:space="0"/>
              <w:right w:val="single" w:color="999999" w:sz="2" w:space="0"/>
            </w:tcBorders>
            <w:tcMar>
              <w:top w:w="23" w:type="dxa"/>
              <w:left w:w="23" w:type="dxa"/>
              <w:bottom w:w="23" w:type="dxa"/>
              <w:right w:w="23" w:type="dxa"/>
            </w:tcMar>
            <w:vAlign w:val="center"/>
          </w:tcPr>
          <w:p w14:paraId="4C970DE6">
            <w:pPr>
              <w:jc w:val="center"/>
              <w:rPr>
                <w:rFonts w:hint="default" w:eastAsia="方正书宋_GBK"/>
                <w:sz w:val="20"/>
                <w:szCs w:val="20"/>
              </w:rPr>
            </w:pPr>
            <w:r>
              <w:rPr>
                <w:rFonts w:hint="default" w:ascii="NEU-BZ" w:hAnsi="NEU-BZ"/>
                <w:sz w:val="20"/>
                <w:szCs w:val="20"/>
              </w:rPr>
              <w:t>85</w:t>
            </w:r>
          </w:p>
        </w:tc>
        <w:tc>
          <w:tcPr>
            <w:tcW w:w="934" w:type="dxa"/>
            <w:tcBorders>
              <w:top w:val="single" w:color="999999" w:sz="2" w:space="0"/>
              <w:left w:val="single" w:color="999999" w:sz="2" w:space="0"/>
              <w:bottom w:val="single" w:color="999999" w:sz="2" w:space="0"/>
              <w:right w:val="single" w:color="999999" w:sz="2" w:space="0"/>
            </w:tcBorders>
            <w:tcMar>
              <w:top w:w="23" w:type="dxa"/>
              <w:left w:w="23" w:type="dxa"/>
              <w:bottom w:w="23" w:type="dxa"/>
              <w:right w:w="23" w:type="dxa"/>
            </w:tcMar>
            <w:vAlign w:val="center"/>
          </w:tcPr>
          <w:p w14:paraId="5AB192FC">
            <w:pPr>
              <w:jc w:val="center"/>
              <w:rPr>
                <w:rFonts w:hint="default" w:eastAsia="方正书宋_GBK"/>
                <w:sz w:val="20"/>
                <w:szCs w:val="20"/>
              </w:rPr>
            </w:pPr>
            <w:r>
              <w:rPr>
                <w:rFonts w:hint="default" w:ascii="NEU-BZ" w:hAnsi="NEU-BZ"/>
                <w:sz w:val="20"/>
                <w:szCs w:val="20"/>
              </w:rPr>
              <w:t>80</w:t>
            </w:r>
          </w:p>
        </w:tc>
        <w:tc>
          <w:tcPr>
            <w:tcW w:w="933" w:type="dxa"/>
            <w:tcBorders>
              <w:top w:val="single" w:color="999999" w:sz="2" w:space="0"/>
              <w:left w:val="single" w:color="999999" w:sz="2" w:space="0"/>
              <w:bottom w:val="single" w:color="999999" w:sz="2" w:space="0"/>
              <w:right w:val="single" w:color="999999" w:sz="2" w:space="0"/>
            </w:tcBorders>
            <w:tcMar>
              <w:top w:w="23" w:type="dxa"/>
              <w:left w:w="23" w:type="dxa"/>
              <w:bottom w:w="23" w:type="dxa"/>
              <w:right w:w="23" w:type="dxa"/>
            </w:tcMar>
            <w:vAlign w:val="center"/>
          </w:tcPr>
          <w:p w14:paraId="4D211BF8">
            <w:pPr>
              <w:jc w:val="center"/>
              <w:rPr>
                <w:rFonts w:hint="default" w:eastAsia="方正书宋_GBK"/>
                <w:sz w:val="20"/>
                <w:szCs w:val="20"/>
              </w:rPr>
            </w:pPr>
            <w:r>
              <w:rPr>
                <w:rFonts w:hint="default" w:ascii="NEU-BZ" w:hAnsi="NEU-BZ"/>
                <w:sz w:val="20"/>
                <w:szCs w:val="20"/>
              </w:rPr>
              <w:t>85</w:t>
            </w:r>
          </w:p>
        </w:tc>
        <w:tc>
          <w:tcPr>
            <w:tcW w:w="1532" w:type="dxa"/>
            <w:tcBorders>
              <w:top w:val="single" w:color="999999" w:sz="2" w:space="0"/>
              <w:left w:val="single" w:color="999999" w:sz="2" w:space="0"/>
              <w:bottom w:val="single" w:color="999999" w:sz="2" w:space="0"/>
              <w:right w:val="single" w:color="999999" w:sz="6" w:space="0"/>
            </w:tcBorders>
            <w:tcMar>
              <w:top w:w="23" w:type="dxa"/>
              <w:left w:w="23" w:type="dxa"/>
              <w:bottom w:w="23" w:type="dxa"/>
              <w:right w:w="23" w:type="dxa"/>
            </w:tcMar>
            <w:vAlign w:val="center"/>
          </w:tcPr>
          <w:p w14:paraId="1FD4B5EE">
            <w:pPr>
              <w:jc w:val="center"/>
              <w:rPr>
                <w:rFonts w:hint="default" w:eastAsia="方正书宋_GBK"/>
                <w:sz w:val="20"/>
                <w:szCs w:val="20"/>
              </w:rPr>
            </w:pPr>
            <w:r>
              <w:rPr>
                <w:rFonts w:hint="default" w:ascii="NEU-BZ" w:hAnsi="NEU-BZ"/>
                <w:sz w:val="20"/>
                <w:szCs w:val="20"/>
              </w:rPr>
              <w:t>90</w:t>
            </w:r>
          </w:p>
        </w:tc>
      </w:tr>
      <w:tr w14:paraId="5024B94C">
        <w:tblPrEx>
          <w:tblCellMar>
            <w:top w:w="0" w:type="dxa"/>
            <w:left w:w="108" w:type="dxa"/>
            <w:bottom w:w="0" w:type="dxa"/>
            <w:right w:w="108" w:type="dxa"/>
          </w:tblCellMar>
        </w:tblPrEx>
        <w:trPr>
          <w:trHeight w:val="313" w:hRule="atLeast"/>
          <w:jc w:val="center"/>
        </w:trPr>
        <w:tc>
          <w:tcPr>
            <w:tcW w:w="800" w:type="dxa"/>
            <w:tcBorders>
              <w:top w:val="single" w:color="999999" w:sz="2" w:space="0"/>
              <w:left w:val="single" w:color="999999" w:sz="6" w:space="0"/>
              <w:bottom w:val="single" w:color="999999" w:sz="2" w:space="0"/>
              <w:right w:val="single" w:color="999999" w:sz="2" w:space="0"/>
            </w:tcBorders>
            <w:tcMar>
              <w:top w:w="23" w:type="dxa"/>
              <w:left w:w="23" w:type="dxa"/>
              <w:bottom w:w="23" w:type="dxa"/>
              <w:right w:w="23" w:type="dxa"/>
            </w:tcMar>
            <w:vAlign w:val="center"/>
          </w:tcPr>
          <w:p w14:paraId="1FD395F5">
            <w:pPr>
              <w:jc w:val="center"/>
              <w:rPr>
                <w:rFonts w:hint="default" w:eastAsia="方正黑体_GBK"/>
                <w:sz w:val="20"/>
                <w:szCs w:val="20"/>
              </w:rPr>
            </w:pPr>
            <w:r>
              <w:rPr>
                <w:rFonts w:hint="default" w:eastAsia="方正黑体_GBK"/>
                <w:sz w:val="20"/>
                <w:szCs w:val="20"/>
              </w:rPr>
              <w:t>乙</w:t>
            </w:r>
          </w:p>
        </w:tc>
        <w:tc>
          <w:tcPr>
            <w:tcW w:w="933" w:type="dxa"/>
            <w:tcBorders>
              <w:top w:val="single" w:color="999999" w:sz="2" w:space="0"/>
              <w:left w:val="single" w:color="999999" w:sz="2" w:space="0"/>
              <w:bottom w:val="single" w:color="999999" w:sz="2" w:space="0"/>
              <w:right w:val="single" w:color="999999" w:sz="2" w:space="0"/>
            </w:tcBorders>
            <w:tcMar>
              <w:top w:w="23" w:type="dxa"/>
              <w:left w:w="23" w:type="dxa"/>
              <w:bottom w:w="23" w:type="dxa"/>
              <w:right w:w="23" w:type="dxa"/>
            </w:tcMar>
            <w:vAlign w:val="center"/>
          </w:tcPr>
          <w:p w14:paraId="66CFCA9E">
            <w:pPr>
              <w:jc w:val="center"/>
              <w:rPr>
                <w:rFonts w:hint="default" w:eastAsia="方正书宋_GBK"/>
                <w:sz w:val="20"/>
                <w:szCs w:val="20"/>
              </w:rPr>
            </w:pPr>
            <w:r>
              <w:rPr>
                <w:rFonts w:hint="default" w:ascii="NEU-BZ" w:hAnsi="NEU-BZ"/>
                <w:sz w:val="20"/>
                <w:szCs w:val="20"/>
              </w:rPr>
              <w:t>90</w:t>
            </w:r>
          </w:p>
        </w:tc>
        <w:tc>
          <w:tcPr>
            <w:tcW w:w="934" w:type="dxa"/>
            <w:tcBorders>
              <w:top w:val="single" w:color="999999" w:sz="2" w:space="0"/>
              <w:left w:val="single" w:color="999999" w:sz="2" w:space="0"/>
              <w:bottom w:val="single" w:color="999999" w:sz="2" w:space="0"/>
              <w:right w:val="single" w:color="999999" w:sz="2" w:space="0"/>
            </w:tcBorders>
            <w:tcMar>
              <w:top w:w="23" w:type="dxa"/>
              <w:left w:w="23" w:type="dxa"/>
              <w:bottom w:w="23" w:type="dxa"/>
              <w:right w:w="23" w:type="dxa"/>
            </w:tcMar>
            <w:vAlign w:val="center"/>
          </w:tcPr>
          <w:p w14:paraId="2A8EB4A6">
            <w:pPr>
              <w:jc w:val="center"/>
              <w:rPr>
                <w:rFonts w:hint="default" w:eastAsia="方正书宋_GBK"/>
                <w:sz w:val="20"/>
                <w:szCs w:val="20"/>
              </w:rPr>
            </w:pPr>
            <w:r>
              <w:rPr>
                <w:rFonts w:hint="default" w:ascii="NEU-BZ" w:hAnsi="NEU-BZ"/>
                <w:sz w:val="20"/>
                <w:szCs w:val="20"/>
              </w:rPr>
              <w:t>85</w:t>
            </w:r>
          </w:p>
        </w:tc>
        <w:tc>
          <w:tcPr>
            <w:tcW w:w="933" w:type="dxa"/>
            <w:tcBorders>
              <w:top w:val="single" w:color="999999" w:sz="2" w:space="0"/>
              <w:left w:val="single" w:color="999999" w:sz="2" w:space="0"/>
              <w:bottom w:val="single" w:color="999999" w:sz="2" w:space="0"/>
              <w:right w:val="single" w:color="999999" w:sz="2" w:space="0"/>
            </w:tcBorders>
            <w:tcMar>
              <w:top w:w="23" w:type="dxa"/>
              <w:left w:w="23" w:type="dxa"/>
              <w:bottom w:w="23" w:type="dxa"/>
              <w:right w:w="23" w:type="dxa"/>
            </w:tcMar>
            <w:vAlign w:val="center"/>
          </w:tcPr>
          <w:p w14:paraId="23684139">
            <w:pPr>
              <w:jc w:val="center"/>
              <w:rPr>
                <w:rFonts w:hint="default" w:eastAsia="方正书宋_GBK"/>
                <w:sz w:val="20"/>
                <w:szCs w:val="20"/>
              </w:rPr>
            </w:pPr>
            <w:r>
              <w:rPr>
                <w:rFonts w:hint="default" w:ascii="NEU-BZ" w:hAnsi="NEU-BZ"/>
                <w:sz w:val="20"/>
                <w:szCs w:val="20"/>
              </w:rPr>
              <w:t>85</w:t>
            </w:r>
          </w:p>
        </w:tc>
        <w:tc>
          <w:tcPr>
            <w:tcW w:w="1532" w:type="dxa"/>
            <w:tcBorders>
              <w:top w:val="single" w:color="999999" w:sz="2" w:space="0"/>
              <w:left w:val="single" w:color="999999" w:sz="2" w:space="0"/>
              <w:bottom w:val="single" w:color="999999" w:sz="2" w:space="0"/>
              <w:right w:val="single" w:color="999999" w:sz="6" w:space="0"/>
            </w:tcBorders>
            <w:tcMar>
              <w:top w:w="23" w:type="dxa"/>
              <w:left w:w="23" w:type="dxa"/>
              <w:bottom w:w="23" w:type="dxa"/>
              <w:right w:w="23" w:type="dxa"/>
            </w:tcMar>
            <w:vAlign w:val="center"/>
          </w:tcPr>
          <w:p w14:paraId="2324C312">
            <w:pPr>
              <w:jc w:val="center"/>
              <w:rPr>
                <w:rFonts w:hint="default" w:eastAsia="方正书宋_GBK"/>
                <w:sz w:val="20"/>
                <w:szCs w:val="20"/>
              </w:rPr>
            </w:pPr>
            <w:r>
              <w:rPr>
                <w:rFonts w:hint="default" w:ascii="NEU-BZ" w:hAnsi="NEU-BZ"/>
                <w:sz w:val="20"/>
                <w:szCs w:val="20"/>
              </w:rPr>
              <w:t>80</w:t>
            </w:r>
          </w:p>
        </w:tc>
      </w:tr>
      <w:tr w14:paraId="283D406C">
        <w:tblPrEx>
          <w:tblCellMar>
            <w:top w:w="0" w:type="dxa"/>
            <w:left w:w="108" w:type="dxa"/>
            <w:bottom w:w="0" w:type="dxa"/>
            <w:right w:w="108" w:type="dxa"/>
          </w:tblCellMar>
        </w:tblPrEx>
        <w:trPr>
          <w:trHeight w:val="313" w:hRule="atLeast"/>
          <w:jc w:val="center"/>
        </w:trPr>
        <w:tc>
          <w:tcPr>
            <w:tcW w:w="800" w:type="dxa"/>
            <w:tcBorders>
              <w:top w:val="single" w:color="999999" w:sz="2" w:space="0"/>
              <w:left w:val="single" w:color="999999" w:sz="6" w:space="0"/>
              <w:bottom w:val="single" w:color="999999" w:sz="2" w:space="0"/>
              <w:right w:val="single" w:color="999999" w:sz="2" w:space="0"/>
            </w:tcBorders>
            <w:tcMar>
              <w:top w:w="23" w:type="dxa"/>
              <w:left w:w="23" w:type="dxa"/>
              <w:bottom w:w="23" w:type="dxa"/>
              <w:right w:w="23" w:type="dxa"/>
            </w:tcMar>
            <w:vAlign w:val="center"/>
          </w:tcPr>
          <w:p w14:paraId="7C1D5F75">
            <w:pPr>
              <w:jc w:val="center"/>
              <w:rPr>
                <w:rFonts w:hint="default" w:eastAsia="方正黑体_GBK"/>
                <w:sz w:val="20"/>
                <w:szCs w:val="20"/>
              </w:rPr>
            </w:pPr>
            <w:r>
              <w:rPr>
                <w:rFonts w:hint="default" w:eastAsia="方正黑体_GBK"/>
                <w:sz w:val="20"/>
                <w:szCs w:val="20"/>
              </w:rPr>
              <w:t>丙</w:t>
            </w:r>
          </w:p>
        </w:tc>
        <w:tc>
          <w:tcPr>
            <w:tcW w:w="933" w:type="dxa"/>
            <w:tcBorders>
              <w:top w:val="single" w:color="999999" w:sz="2" w:space="0"/>
              <w:left w:val="single" w:color="999999" w:sz="2" w:space="0"/>
              <w:bottom w:val="single" w:color="999999" w:sz="2" w:space="0"/>
              <w:right w:val="single" w:color="999999" w:sz="2" w:space="0"/>
            </w:tcBorders>
            <w:tcMar>
              <w:top w:w="23" w:type="dxa"/>
              <w:left w:w="23" w:type="dxa"/>
              <w:bottom w:w="23" w:type="dxa"/>
              <w:right w:w="23" w:type="dxa"/>
            </w:tcMar>
            <w:vAlign w:val="center"/>
          </w:tcPr>
          <w:p w14:paraId="1C71FDC6">
            <w:pPr>
              <w:jc w:val="center"/>
              <w:rPr>
                <w:rFonts w:hint="default" w:eastAsia="方正书宋_GBK"/>
                <w:sz w:val="20"/>
                <w:szCs w:val="20"/>
              </w:rPr>
            </w:pPr>
            <w:r>
              <w:rPr>
                <w:rFonts w:hint="default" w:ascii="NEU-BZ" w:hAnsi="NEU-BZ"/>
                <w:sz w:val="20"/>
                <w:szCs w:val="20"/>
              </w:rPr>
              <w:t>85</w:t>
            </w:r>
          </w:p>
        </w:tc>
        <w:tc>
          <w:tcPr>
            <w:tcW w:w="934" w:type="dxa"/>
            <w:tcBorders>
              <w:top w:val="single" w:color="999999" w:sz="2" w:space="0"/>
              <w:left w:val="single" w:color="999999" w:sz="2" w:space="0"/>
              <w:bottom w:val="single" w:color="999999" w:sz="2" w:space="0"/>
              <w:right w:val="single" w:color="999999" w:sz="2" w:space="0"/>
            </w:tcBorders>
            <w:tcMar>
              <w:top w:w="23" w:type="dxa"/>
              <w:left w:w="23" w:type="dxa"/>
              <w:bottom w:w="23" w:type="dxa"/>
              <w:right w:w="23" w:type="dxa"/>
            </w:tcMar>
            <w:vAlign w:val="center"/>
          </w:tcPr>
          <w:p w14:paraId="54AE38CF">
            <w:pPr>
              <w:jc w:val="center"/>
              <w:rPr>
                <w:rFonts w:hint="default" w:eastAsia="方正书宋_GBK"/>
                <w:sz w:val="20"/>
                <w:szCs w:val="20"/>
              </w:rPr>
            </w:pPr>
            <w:r>
              <w:rPr>
                <w:rFonts w:hint="default" w:ascii="NEU-BZ" w:hAnsi="NEU-BZ"/>
                <w:sz w:val="20"/>
                <w:szCs w:val="20"/>
              </w:rPr>
              <w:t>90</w:t>
            </w:r>
          </w:p>
        </w:tc>
        <w:tc>
          <w:tcPr>
            <w:tcW w:w="933" w:type="dxa"/>
            <w:tcBorders>
              <w:top w:val="single" w:color="999999" w:sz="2" w:space="0"/>
              <w:left w:val="single" w:color="999999" w:sz="2" w:space="0"/>
              <w:bottom w:val="single" w:color="999999" w:sz="2" w:space="0"/>
              <w:right w:val="single" w:color="999999" w:sz="2" w:space="0"/>
            </w:tcBorders>
            <w:tcMar>
              <w:top w:w="23" w:type="dxa"/>
              <w:left w:w="23" w:type="dxa"/>
              <w:bottom w:w="23" w:type="dxa"/>
              <w:right w:w="23" w:type="dxa"/>
            </w:tcMar>
            <w:vAlign w:val="center"/>
          </w:tcPr>
          <w:p w14:paraId="5D559C6E">
            <w:pPr>
              <w:jc w:val="center"/>
              <w:rPr>
                <w:rFonts w:hint="default" w:eastAsia="方正书宋_GBK"/>
                <w:sz w:val="20"/>
                <w:szCs w:val="20"/>
              </w:rPr>
            </w:pPr>
            <w:r>
              <w:rPr>
                <w:rFonts w:hint="default" w:ascii="NEU-BZ" w:hAnsi="NEU-BZ"/>
                <w:sz w:val="20"/>
                <w:szCs w:val="20"/>
              </w:rPr>
              <w:t>80</w:t>
            </w:r>
          </w:p>
        </w:tc>
        <w:tc>
          <w:tcPr>
            <w:tcW w:w="1532" w:type="dxa"/>
            <w:tcBorders>
              <w:top w:val="single" w:color="999999" w:sz="2" w:space="0"/>
              <w:left w:val="single" w:color="999999" w:sz="2" w:space="0"/>
              <w:bottom w:val="single" w:color="999999" w:sz="2" w:space="0"/>
              <w:right w:val="single" w:color="999999" w:sz="6" w:space="0"/>
            </w:tcBorders>
            <w:tcMar>
              <w:top w:w="23" w:type="dxa"/>
              <w:left w:w="23" w:type="dxa"/>
              <w:bottom w:w="23" w:type="dxa"/>
              <w:right w:w="23" w:type="dxa"/>
            </w:tcMar>
            <w:vAlign w:val="center"/>
          </w:tcPr>
          <w:p w14:paraId="5A15F115">
            <w:pPr>
              <w:jc w:val="center"/>
              <w:rPr>
                <w:rFonts w:hint="default" w:eastAsia="方正书宋_GBK"/>
                <w:sz w:val="20"/>
                <w:szCs w:val="20"/>
              </w:rPr>
            </w:pPr>
            <w:r>
              <w:rPr>
                <w:rFonts w:hint="default" w:ascii="NEU-BZ" w:hAnsi="NEU-BZ"/>
                <w:sz w:val="20"/>
                <w:szCs w:val="20"/>
              </w:rPr>
              <w:t>85</w:t>
            </w:r>
          </w:p>
        </w:tc>
      </w:tr>
      <w:tr w14:paraId="1497F293">
        <w:tblPrEx>
          <w:tblCellMar>
            <w:top w:w="0" w:type="dxa"/>
            <w:left w:w="108" w:type="dxa"/>
            <w:bottom w:w="0" w:type="dxa"/>
            <w:right w:w="108" w:type="dxa"/>
          </w:tblCellMar>
        </w:tblPrEx>
        <w:trPr>
          <w:trHeight w:val="313" w:hRule="atLeast"/>
          <w:jc w:val="center"/>
        </w:trPr>
        <w:tc>
          <w:tcPr>
            <w:tcW w:w="800" w:type="dxa"/>
            <w:tcBorders>
              <w:top w:val="single" w:color="999999" w:sz="2" w:space="0"/>
              <w:left w:val="single" w:color="999999" w:sz="6" w:space="0"/>
              <w:bottom w:val="single" w:color="999999" w:sz="6" w:space="0"/>
              <w:right w:val="single" w:color="999999" w:sz="2" w:space="0"/>
            </w:tcBorders>
            <w:tcMar>
              <w:top w:w="23" w:type="dxa"/>
              <w:left w:w="23" w:type="dxa"/>
              <w:bottom w:w="23" w:type="dxa"/>
              <w:right w:w="23" w:type="dxa"/>
            </w:tcMar>
            <w:vAlign w:val="center"/>
          </w:tcPr>
          <w:p w14:paraId="3760A199">
            <w:pPr>
              <w:jc w:val="center"/>
              <w:rPr>
                <w:rFonts w:hint="default" w:eastAsia="方正黑体_GBK"/>
                <w:sz w:val="20"/>
                <w:szCs w:val="20"/>
              </w:rPr>
            </w:pPr>
            <w:r>
              <w:rPr>
                <w:rFonts w:hint="default" w:eastAsia="方正黑体_GBK"/>
                <w:sz w:val="20"/>
                <w:szCs w:val="20"/>
              </w:rPr>
              <w:t>丁</w:t>
            </w:r>
          </w:p>
        </w:tc>
        <w:tc>
          <w:tcPr>
            <w:tcW w:w="933" w:type="dxa"/>
            <w:tcBorders>
              <w:top w:val="single" w:color="999999" w:sz="2" w:space="0"/>
              <w:left w:val="single" w:color="999999" w:sz="2" w:space="0"/>
              <w:bottom w:val="single" w:color="999999" w:sz="6" w:space="0"/>
              <w:right w:val="single" w:color="999999" w:sz="2" w:space="0"/>
            </w:tcBorders>
            <w:tcMar>
              <w:top w:w="23" w:type="dxa"/>
              <w:left w:w="23" w:type="dxa"/>
              <w:bottom w:w="23" w:type="dxa"/>
              <w:right w:w="23" w:type="dxa"/>
            </w:tcMar>
            <w:vAlign w:val="center"/>
          </w:tcPr>
          <w:p w14:paraId="2470306A">
            <w:pPr>
              <w:jc w:val="center"/>
              <w:rPr>
                <w:rFonts w:hint="default" w:eastAsia="方正书宋_GBK"/>
                <w:sz w:val="20"/>
                <w:szCs w:val="20"/>
              </w:rPr>
            </w:pPr>
            <w:r>
              <w:rPr>
                <w:rFonts w:hint="default" w:ascii="NEU-BZ" w:hAnsi="NEU-BZ"/>
                <w:sz w:val="20"/>
                <w:szCs w:val="20"/>
              </w:rPr>
              <w:t>80</w:t>
            </w:r>
          </w:p>
        </w:tc>
        <w:tc>
          <w:tcPr>
            <w:tcW w:w="934" w:type="dxa"/>
            <w:tcBorders>
              <w:top w:val="single" w:color="999999" w:sz="2" w:space="0"/>
              <w:left w:val="single" w:color="999999" w:sz="2" w:space="0"/>
              <w:bottom w:val="single" w:color="999999" w:sz="6" w:space="0"/>
              <w:right w:val="single" w:color="999999" w:sz="2" w:space="0"/>
            </w:tcBorders>
            <w:tcMar>
              <w:top w:w="23" w:type="dxa"/>
              <w:left w:w="23" w:type="dxa"/>
              <w:bottom w:w="23" w:type="dxa"/>
              <w:right w:w="23" w:type="dxa"/>
            </w:tcMar>
            <w:vAlign w:val="center"/>
          </w:tcPr>
          <w:p w14:paraId="6BD64C20">
            <w:pPr>
              <w:jc w:val="center"/>
              <w:rPr>
                <w:rFonts w:hint="default" w:eastAsia="方正书宋_GBK"/>
                <w:sz w:val="20"/>
                <w:szCs w:val="20"/>
              </w:rPr>
            </w:pPr>
            <w:r>
              <w:rPr>
                <w:rFonts w:hint="default" w:ascii="NEU-BZ" w:hAnsi="NEU-BZ"/>
                <w:sz w:val="20"/>
                <w:szCs w:val="20"/>
              </w:rPr>
              <w:t>85</w:t>
            </w:r>
          </w:p>
        </w:tc>
        <w:tc>
          <w:tcPr>
            <w:tcW w:w="933" w:type="dxa"/>
            <w:tcBorders>
              <w:top w:val="single" w:color="999999" w:sz="2" w:space="0"/>
              <w:left w:val="single" w:color="999999" w:sz="2" w:space="0"/>
              <w:bottom w:val="single" w:color="999999" w:sz="6" w:space="0"/>
              <w:right w:val="single" w:color="999999" w:sz="2" w:space="0"/>
            </w:tcBorders>
            <w:tcMar>
              <w:top w:w="23" w:type="dxa"/>
              <w:left w:w="23" w:type="dxa"/>
              <w:bottom w:w="23" w:type="dxa"/>
              <w:right w:w="23" w:type="dxa"/>
            </w:tcMar>
            <w:vAlign w:val="center"/>
          </w:tcPr>
          <w:p w14:paraId="5C05D209">
            <w:pPr>
              <w:jc w:val="center"/>
              <w:rPr>
                <w:rFonts w:hint="default" w:eastAsia="方正书宋_GBK"/>
                <w:sz w:val="20"/>
                <w:szCs w:val="20"/>
              </w:rPr>
            </w:pPr>
            <w:r>
              <w:rPr>
                <w:rFonts w:hint="default" w:ascii="NEU-BZ" w:hAnsi="NEU-BZ"/>
                <w:sz w:val="20"/>
                <w:szCs w:val="20"/>
              </w:rPr>
              <w:t>90</w:t>
            </w:r>
          </w:p>
        </w:tc>
        <w:tc>
          <w:tcPr>
            <w:tcW w:w="1532" w:type="dxa"/>
            <w:tcBorders>
              <w:top w:val="single" w:color="999999" w:sz="2" w:space="0"/>
              <w:left w:val="single" w:color="999999" w:sz="2" w:space="0"/>
              <w:bottom w:val="single" w:color="999999" w:sz="6" w:space="0"/>
              <w:right w:val="single" w:color="999999" w:sz="6" w:space="0"/>
            </w:tcBorders>
            <w:tcMar>
              <w:top w:w="23" w:type="dxa"/>
              <w:left w:w="23" w:type="dxa"/>
              <w:bottom w:w="23" w:type="dxa"/>
              <w:right w:w="23" w:type="dxa"/>
            </w:tcMar>
            <w:vAlign w:val="center"/>
          </w:tcPr>
          <w:p w14:paraId="3BEE9BB4">
            <w:pPr>
              <w:jc w:val="center"/>
              <w:rPr>
                <w:rFonts w:hint="default" w:eastAsia="方正书宋_GBK"/>
                <w:sz w:val="20"/>
                <w:szCs w:val="20"/>
              </w:rPr>
            </w:pPr>
            <w:r>
              <w:rPr>
                <w:rFonts w:hint="default" w:ascii="NEU-BZ" w:hAnsi="NEU-BZ"/>
                <w:sz w:val="20"/>
                <w:szCs w:val="20"/>
              </w:rPr>
              <w:t>85</w:t>
            </w:r>
          </w:p>
        </w:tc>
      </w:tr>
    </w:tbl>
    <w:p w14:paraId="024B7B74">
      <w:pPr>
        <w:rPr>
          <w:rFonts w:hint="default" w:eastAsia="方正书宋_GBK"/>
        </w:rPr>
      </w:pPr>
      <w:r>
        <w:rPr>
          <w:rFonts w:hint="default" w:ascii="NEU-BZ" w:hAnsi="NEU-BZ"/>
        </w:rPr>
        <w:t>A.</w:t>
      </w:r>
      <w:r>
        <w:rPr>
          <w:rFonts w:hint="default" w:eastAsia="方正书宋_GBK"/>
        </w:rPr>
        <w:t>甲</w:t>
      </w:r>
      <w:r>
        <w:rPr>
          <w:rFonts w:hint="default" w:eastAsia="方正书宋_GBK"/>
        </w:rPr>
        <w:tab/>
      </w:r>
      <w:r>
        <w:rPr>
          <w:rFonts w:hint="eastAsia" w:eastAsia="方正书宋_GBK"/>
          <w:lang w:val="en-US" w:eastAsia="zh-CN"/>
        </w:rPr>
        <w:t xml:space="preserve">                              </w:t>
      </w:r>
      <w:r>
        <w:rPr>
          <w:rFonts w:hint="default" w:ascii="NEU-BZ" w:hAnsi="NEU-BZ"/>
        </w:rPr>
        <w:t>B.</w:t>
      </w:r>
      <w:r>
        <w:rPr>
          <w:rFonts w:hint="default" w:eastAsia="方正书宋_GBK"/>
        </w:rPr>
        <w:t>乙</w:t>
      </w:r>
      <w:r>
        <w:rPr>
          <w:rFonts w:hint="default" w:eastAsia="方正书宋_GBK"/>
        </w:rPr>
        <w:tab/>
      </w:r>
      <w:r>
        <w:rPr>
          <w:rFonts w:hint="eastAsia" w:eastAsia="方正书宋_GBK"/>
          <w:lang w:val="en-US" w:eastAsia="zh-CN"/>
        </w:rPr>
        <w:t xml:space="preserve">                    </w:t>
      </w:r>
      <w:r>
        <w:rPr>
          <w:rFonts w:hint="default" w:ascii="NEU-BZ" w:hAnsi="NEU-BZ"/>
        </w:rPr>
        <w:t>C.</w:t>
      </w:r>
      <w:r>
        <w:rPr>
          <w:rFonts w:hint="default" w:eastAsia="方正书宋_GBK"/>
        </w:rPr>
        <w:t>丙</w:t>
      </w:r>
      <w:r>
        <w:rPr>
          <w:rFonts w:hint="default" w:eastAsia="方正书宋_GBK"/>
        </w:rPr>
        <w:tab/>
      </w:r>
      <w:r>
        <w:rPr>
          <w:rFonts w:hint="eastAsia" w:eastAsia="方正书宋_GBK"/>
          <w:lang w:val="en-US" w:eastAsia="zh-CN"/>
        </w:rPr>
        <w:t xml:space="preserve">                  </w:t>
      </w:r>
      <w:r>
        <w:rPr>
          <w:rFonts w:hint="default" w:ascii="NEU-BZ" w:hAnsi="NEU-BZ"/>
        </w:rPr>
        <w:t>D.</w:t>
      </w:r>
      <w:r>
        <w:rPr>
          <w:rFonts w:hint="default" w:eastAsia="方正书宋_GBK"/>
        </w:rPr>
        <w:t>丁</w:t>
      </w:r>
    </w:p>
    <w:p w14:paraId="7DB80433">
      <w:pPr>
        <w:rPr>
          <w:rFonts w:hint="default" w:eastAsia="方正书宋_GBK"/>
        </w:rPr>
      </w:pPr>
      <w:r>
        <w:rPr>
          <w:rFonts w:hint="default" w:ascii="NEU-F6" w:hAnsi="NEU-F6"/>
        </w:rPr>
        <w:t>3</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台州路桥区二模</w:t>
      </w:r>
      <w:r>
        <w:rPr>
          <w:rFonts w:hint="default" w:ascii="方正仿宋_GBK" w:hAnsi="方正仿宋_GBK"/>
        </w:rPr>
        <w:t>]</w:t>
      </w:r>
      <w:r>
        <w:rPr>
          <w:rFonts w:hint="default" w:eastAsia="方正书宋_GBK"/>
        </w:rPr>
        <w:t>已知一组数据</w:t>
      </w:r>
      <w:r>
        <w:rPr>
          <w:rFonts w:hint="default" w:ascii="方正书宋_GBK" w:hAnsi="方正书宋_GBK"/>
        </w:rPr>
        <w:t>:</w:t>
      </w:r>
      <w:r>
        <w:rPr>
          <w:rFonts w:hint="default" w:ascii="NEU-BZ" w:hAnsi="NEU-BZ"/>
          <w:i/>
        </w:rPr>
        <w:t>a</w:t>
      </w:r>
      <w:r>
        <w:rPr>
          <w:rFonts w:hint="default" w:ascii="方正书宋_GBK" w:hAnsi="方正书宋_GBK"/>
        </w:rPr>
        <w:t>,</w:t>
      </w:r>
      <w:r>
        <w:rPr>
          <w:rFonts w:hint="default" w:ascii="NEU-BZ" w:hAnsi="NEU-BZ"/>
          <w:i/>
        </w:rPr>
        <w:t>b</w:t>
      </w:r>
      <w:r>
        <w:rPr>
          <w:rFonts w:hint="default" w:ascii="方正书宋_GBK" w:hAnsi="方正书宋_GBK"/>
        </w:rPr>
        <w:t>,</w:t>
      </w:r>
      <w:r>
        <w:rPr>
          <w:rFonts w:hint="default" w:ascii="NEU-BZ" w:hAnsi="NEU-BZ"/>
          <w:i/>
        </w:rPr>
        <w:t>c</w:t>
      </w:r>
      <w:r>
        <w:rPr>
          <w:rFonts w:hint="default" w:ascii="方正书宋_GBK" w:hAnsi="方正书宋_GBK"/>
        </w:rPr>
        <w:t>,</w:t>
      </w:r>
      <w:r>
        <w:rPr>
          <w:rFonts w:hint="default" w:ascii="NEU-BZ" w:hAnsi="NEU-BZ"/>
          <w:i/>
        </w:rPr>
        <w:t>d</w:t>
      </w:r>
      <w:r>
        <w:rPr>
          <w:rFonts w:hint="default" w:ascii="方正书宋_GBK" w:hAnsi="方正书宋_GBK"/>
        </w:rPr>
        <w:t>,</w:t>
      </w:r>
      <w:r>
        <w:rPr>
          <w:rFonts w:hint="default" w:ascii="NEU-BZ" w:hAnsi="NEU-BZ"/>
          <w:i/>
        </w:rPr>
        <w:t>a</w:t>
      </w:r>
      <w:r>
        <w:rPr>
          <w:rFonts w:hint="default" w:ascii="方正书宋_GBK" w:hAnsi="方正书宋_GBK"/>
        </w:rPr>
        <w:t>,</w:t>
      </w:r>
      <w:r>
        <w:rPr>
          <w:rFonts w:hint="default" w:eastAsia="方正书宋_GBK"/>
        </w:rPr>
        <w:t>把这组数据中的每个数据都加上</w:t>
      </w:r>
      <w:r>
        <w:rPr>
          <w:rFonts w:hint="default" w:ascii="NEU-BZ" w:hAnsi="NEU-BZ"/>
        </w:rPr>
        <w:t>1</w:t>
      </w:r>
      <w:r>
        <w:rPr>
          <w:rFonts w:hint="default" w:eastAsia="方正书宋_GBK"/>
        </w:rPr>
        <w:t>后得到一组新数据</w:t>
      </w:r>
      <w:r>
        <w:rPr>
          <w:rFonts w:hint="default" w:ascii="方正书宋_GBK" w:hAnsi="方正书宋_GBK"/>
        </w:rPr>
        <w:t>,</w:t>
      </w:r>
      <w:r>
        <w:rPr>
          <w:rFonts w:hint="default" w:eastAsia="方正书宋_GBK"/>
        </w:rPr>
        <w:t>新数据与原数据相比</w:t>
      </w:r>
      <w:r>
        <w:rPr>
          <w:rFonts w:hint="default" w:ascii="方正书宋_GBK" w:hAnsi="方正书宋_GBK"/>
        </w:rPr>
        <w:t>,</w:t>
      </w:r>
      <w:r>
        <w:rPr>
          <w:rFonts w:hint="default" w:eastAsia="方正书宋_GBK"/>
        </w:rPr>
        <w:t>统计量不会发生变化的是</w:t>
      </w:r>
      <w:r>
        <w:ptab w:relativeTo="margin" w:alignment="right" w:leader="none"/>
      </w:r>
      <w:r>
        <w:rPr>
          <w:rFonts w:hint="default" w:ascii="方正书宋_GBK" w:hAnsi="方正书宋_GBK"/>
        </w:rPr>
        <w:t>(</w:t>
      </w:r>
      <w:r>
        <w:rPr>
          <w:rFonts w:hint="default" w:ascii="NEU-BZ" w:hAnsi="NEU-BZ"/>
        </w:rPr>
        <w:t>D</w:t>
      </w:r>
      <w:r>
        <w:rPr>
          <w:rFonts w:hint="default" w:ascii="方正书宋_GBK" w:hAnsi="方正书宋_GBK"/>
        </w:rPr>
        <w:t>)</w:t>
      </w:r>
    </w:p>
    <w:p w14:paraId="292D1FF5">
      <w:pPr>
        <w:rPr>
          <w:rFonts w:hint="default" w:eastAsia="方正书宋_GBK"/>
        </w:rPr>
      </w:pPr>
      <w:r>
        <w:rPr>
          <w:rFonts w:hint="default" w:ascii="NEU-BZ" w:hAnsi="NEU-BZ"/>
        </w:rPr>
        <w:t>A.</w:t>
      </w:r>
      <w:r>
        <w:rPr>
          <w:rFonts w:hint="default" w:eastAsia="方正书宋_GBK"/>
        </w:rPr>
        <w:t>平均数</w:t>
      </w:r>
      <w:r>
        <w:rPr>
          <w:rFonts w:hint="default" w:eastAsia="方正书宋_GBK"/>
        </w:rPr>
        <w:tab/>
      </w:r>
      <w:r>
        <w:rPr>
          <w:rFonts w:hint="eastAsia" w:eastAsia="方正书宋_GBK"/>
          <w:lang w:val="en-US" w:eastAsia="zh-CN"/>
        </w:rPr>
        <w:t xml:space="preserve">              </w:t>
      </w:r>
      <w:r>
        <w:rPr>
          <w:rFonts w:hint="default" w:ascii="NEU-BZ" w:hAnsi="NEU-BZ"/>
        </w:rPr>
        <w:t>B.</w:t>
      </w:r>
      <w:r>
        <w:rPr>
          <w:rFonts w:hint="default" w:eastAsia="方正书宋_GBK"/>
        </w:rPr>
        <w:t>中位数</w:t>
      </w:r>
      <w:r>
        <w:rPr>
          <w:rFonts w:hint="default" w:eastAsia="方正书宋_GBK"/>
        </w:rPr>
        <w:tab/>
      </w:r>
      <w:r>
        <w:rPr>
          <w:rFonts w:hint="eastAsia" w:eastAsia="方正书宋_GBK"/>
          <w:lang w:val="en-US" w:eastAsia="zh-CN"/>
        </w:rPr>
        <w:t xml:space="preserve">      </w:t>
      </w:r>
      <w:r>
        <w:rPr>
          <w:rFonts w:hint="default" w:ascii="NEU-BZ" w:hAnsi="NEU-BZ"/>
        </w:rPr>
        <w:t>C.</w:t>
      </w:r>
      <w:r>
        <w:rPr>
          <w:rFonts w:hint="default" w:eastAsia="方正书宋_GBK"/>
        </w:rPr>
        <w:t>众数</w:t>
      </w:r>
      <w:r>
        <w:rPr>
          <w:rFonts w:hint="default" w:eastAsia="方正书宋_GBK"/>
        </w:rPr>
        <w:tab/>
      </w:r>
      <w:r>
        <w:rPr>
          <w:rFonts w:hint="eastAsia" w:eastAsia="方正书宋_GBK"/>
          <w:lang w:val="en-US" w:eastAsia="zh-CN"/>
        </w:rPr>
        <w:t xml:space="preserve">    </w:t>
      </w:r>
      <w:r>
        <w:rPr>
          <w:rFonts w:hint="default" w:ascii="NEU-BZ" w:hAnsi="NEU-BZ"/>
        </w:rPr>
        <w:t>D.</w:t>
      </w:r>
      <w:r>
        <w:rPr>
          <w:rFonts w:hint="default" w:eastAsia="方正书宋_GBK"/>
        </w:rPr>
        <w:t>方差</w:t>
      </w:r>
    </w:p>
    <w:p w14:paraId="43059EA6">
      <w:pPr>
        <w:rPr>
          <w:rFonts w:hint="default" w:eastAsia="方正书宋_GBK"/>
        </w:rPr>
      </w:pPr>
      <w:r>
        <w:rPr>
          <w:rFonts w:hint="default" w:ascii="NEU-F6" w:hAnsi="NEU-F6"/>
        </w:rPr>
        <w:t>4</w:t>
      </w:r>
      <w:r>
        <w:rPr>
          <w:rFonts w:hint="default" w:ascii="NEU-BZ" w:hAnsi="NEU-BZ"/>
          <w:i/>
        </w:rPr>
        <w:t>.</w:t>
      </w:r>
      <w:r>
        <w:rPr>
          <w:rFonts w:hint="default" w:ascii="NEU-BZ" w:hAnsi="NEU-BZ"/>
        </w:rPr>
        <w:t>4</w:t>
      </w:r>
      <w:r>
        <w:rPr>
          <w:rFonts w:hint="default" w:eastAsia="方正书宋_GBK"/>
        </w:rPr>
        <w:t>月</w:t>
      </w:r>
      <w:r>
        <w:rPr>
          <w:rFonts w:hint="default" w:ascii="NEU-BZ" w:hAnsi="NEU-BZ"/>
        </w:rPr>
        <w:t>23</w:t>
      </w:r>
      <w:r>
        <w:rPr>
          <w:rFonts w:hint="default" w:eastAsia="方正书宋_GBK"/>
        </w:rPr>
        <w:t>日是世界读书日</w:t>
      </w:r>
      <w:r>
        <w:rPr>
          <w:rFonts w:hint="default" w:ascii="方正书宋_GBK" w:hAnsi="方正书宋_GBK"/>
        </w:rPr>
        <w:t>,</w:t>
      </w:r>
      <w:r>
        <w:rPr>
          <w:rFonts w:hint="default" w:eastAsia="方正书宋_GBK"/>
        </w:rPr>
        <w:t>学校举行“快乐阅读</w:t>
      </w:r>
      <w:r>
        <w:rPr>
          <w:rFonts w:hint="default" w:ascii="方正书宋_GBK" w:hAnsi="方正书宋_GBK"/>
        </w:rPr>
        <w:t>,</w:t>
      </w:r>
      <w:r>
        <w:rPr>
          <w:rFonts w:hint="default" w:eastAsia="方正书宋_GBK"/>
        </w:rPr>
        <w:t>健康成长”读书活动</w:t>
      </w:r>
      <w:r>
        <w:rPr>
          <w:rFonts w:hint="default" w:ascii="NEU-BZ" w:hAnsi="NEU-BZ"/>
          <w:i/>
        </w:rPr>
        <w:t>.</w:t>
      </w:r>
      <w:r>
        <w:rPr>
          <w:rFonts w:hint="default" w:eastAsia="方正书宋_GBK"/>
        </w:rPr>
        <w:t>小明随机调查了本校七年级</w:t>
      </w:r>
      <w:r>
        <w:rPr>
          <w:rFonts w:hint="default" w:ascii="NEU-BZ" w:hAnsi="NEU-BZ"/>
        </w:rPr>
        <w:t>30</w:t>
      </w:r>
      <w:r>
        <w:rPr>
          <w:rFonts w:hint="default" w:eastAsia="方正书宋_GBK"/>
        </w:rPr>
        <w:t>名同学近</w:t>
      </w:r>
      <w:r>
        <w:rPr>
          <w:rFonts w:hint="default" w:ascii="NEU-BZ" w:hAnsi="NEU-BZ"/>
        </w:rPr>
        <w:t>1</w:t>
      </w:r>
      <w:r>
        <w:rPr>
          <w:rFonts w:hint="default" w:eastAsia="方正书宋_GBK"/>
        </w:rPr>
        <w:t>个月内每人阅读课外书的数量</w:t>
      </w:r>
      <w:r>
        <w:rPr>
          <w:rFonts w:hint="default" w:ascii="方正书宋_GBK" w:hAnsi="方正书宋_GBK"/>
        </w:rPr>
        <w:t>,</w:t>
      </w:r>
      <w:r>
        <w:rPr>
          <w:rFonts w:hint="default" w:eastAsia="方正书宋_GBK"/>
        </w:rPr>
        <w:t>统计结果如下</w:t>
      </w:r>
      <w:r>
        <w:rPr>
          <w:rFonts w:hint="default" w:ascii="方正书宋_GBK" w:hAnsi="方正书宋_GBK"/>
        </w:rPr>
        <w:t>:</w:t>
      </w:r>
    </w:p>
    <w:tbl>
      <w:tblPr>
        <w:tblStyle w:val="7"/>
        <w:tblW w:w="0" w:type="auto"/>
        <w:jc w:val="center"/>
        <w:tblLayout w:type="autofit"/>
        <w:tblCellMar>
          <w:top w:w="0" w:type="dxa"/>
          <w:left w:w="108" w:type="dxa"/>
          <w:bottom w:w="0" w:type="dxa"/>
          <w:right w:w="108" w:type="dxa"/>
        </w:tblCellMar>
      </w:tblPr>
      <w:tblGrid>
        <w:gridCol w:w="2000"/>
        <w:gridCol w:w="600"/>
        <w:gridCol w:w="600"/>
        <w:gridCol w:w="600"/>
        <w:gridCol w:w="600"/>
      </w:tblGrid>
      <w:tr w14:paraId="37EAA89E">
        <w:tblPrEx>
          <w:tblCellMar>
            <w:top w:w="0" w:type="dxa"/>
            <w:left w:w="108" w:type="dxa"/>
            <w:bottom w:w="0" w:type="dxa"/>
            <w:right w:w="108" w:type="dxa"/>
          </w:tblCellMar>
        </w:tblPrEx>
        <w:trPr>
          <w:trHeight w:val="313" w:hRule="atLeast"/>
          <w:jc w:val="center"/>
        </w:trPr>
        <w:tc>
          <w:tcPr>
            <w:tcW w:w="2000" w:type="dxa"/>
            <w:tcBorders>
              <w:top w:val="single" w:color="999999" w:sz="6" w:space="0"/>
              <w:left w:val="single" w:color="999999" w:sz="6" w:space="0"/>
              <w:bottom w:val="single" w:color="999999" w:sz="2" w:space="0"/>
              <w:right w:val="single" w:color="999999" w:sz="2" w:space="0"/>
            </w:tcBorders>
            <w:tcMar>
              <w:top w:w="23" w:type="dxa"/>
              <w:left w:w="23" w:type="dxa"/>
              <w:bottom w:w="23" w:type="dxa"/>
              <w:right w:w="23" w:type="dxa"/>
            </w:tcMar>
            <w:vAlign w:val="center"/>
          </w:tcPr>
          <w:p w14:paraId="76FC961E">
            <w:pPr>
              <w:jc w:val="center"/>
              <w:rPr>
                <w:rFonts w:hint="default" w:eastAsia="方正书宋_GBK"/>
              </w:rPr>
            </w:pPr>
            <w:r>
              <w:rPr>
                <w:rFonts w:hint="default" w:eastAsia="方正黑体_GBK"/>
                <w:sz w:val="20"/>
                <w:szCs w:val="20"/>
              </w:rPr>
              <w:t>阅读课外书数量</w:t>
            </w:r>
            <w:r>
              <w:rPr>
                <w:rFonts w:hint="default" w:ascii="方正黑体_GBK" w:hAnsi="方正黑体_GBK"/>
                <w:sz w:val="20"/>
                <w:szCs w:val="20"/>
              </w:rPr>
              <w:t>(</w:t>
            </w:r>
            <w:r>
              <w:rPr>
                <w:rFonts w:hint="default" w:eastAsia="方正黑体_GBK"/>
                <w:sz w:val="20"/>
                <w:szCs w:val="20"/>
              </w:rPr>
              <w:t>本</w:t>
            </w:r>
            <w:r>
              <w:rPr>
                <w:rFonts w:hint="default" w:ascii="方正黑体_GBK" w:hAnsi="方正黑体_GBK"/>
                <w:sz w:val="20"/>
                <w:szCs w:val="20"/>
              </w:rPr>
              <w:t>)</w:t>
            </w:r>
          </w:p>
        </w:tc>
        <w:tc>
          <w:tcPr>
            <w:tcW w:w="600" w:type="dxa"/>
            <w:tcBorders>
              <w:top w:val="single" w:color="999999" w:sz="6" w:space="0"/>
              <w:left w:val="single" w:color="999999" w:sz="2" w:space="0"/>
              <w:bottom w:val="single" w:color="999999" w:sz="2" w:space="0"/>
              <w:right w:val="single" w:color="999999" w:sz="2" w:space="0"/>
            </w:tcBorders>
            <w:tcMar>
              <w:top w:w="23" w:type="dxa"/>
              <w:left w:w="23" w:type="dxa"/>
              <w:bottom w:w="23" w:type="dxa"/>
              <w:right w:w="23" w:type="dxa"/>
            </w:tcMar>
            <w:vAlign w:val="center"/>
          </w:tcPr>
          <w:p w14:paraId="159BA280">
            <w:pPr>
              <w:jc w:val="center"/>
              <w:rPr>
                <w:rFonts w:hint="default" w:eastAsia="方正书宋_GBK"/>
                <w:sz w:val="20"/>
                <w:szCs w:val="20"/>
              </w:rPr>
            </w:pPr>
            <w:r>
              <w:rPr>
                <w:rFonts w:hint="default" w:ascii="NEU-BZ" w:hAnsi="NEU-BZ"/>
                <w:sz w:val="20"/>
                <w:szCs w:val="20"/>
              </w:rPr>
              <w:t>1</w:t>
            </w:r>
          </w:p>
        </w:tc>
        <w:tc>
          <w:tcPr>
            <w:tcW w:w="600" w:type="dxa"/>
            <w:tcBorders>
              <w:top w:val="single" w:color="999999" w:sz="6" w:space="0"/>
              <w:left w:val="single" w:color="999999" w:sz="2" w:space="0"/>
              <w:bottom w:val="single" w:color="999999" w:sz="2" w:space="0"/>
              <w:right w:val="single" w:color="999999" w:sz="2" w:space="0"/>
            </w:tcBorders>
            <w:tcMar>
              <w:top w:w="23" w:type="dxa"/>
              <w:left w:w="23" w:type="dxa"/>
              <w:bottom w:w="23" w:type="dxa"/>
              <w:right w:w="23" w:type="dxa"/>
            </w:tcMar>
            <w:vAlign w:val="center"/>
          </w:tcPr>
          <w:p w14:paraId="6D170FF6">
            <w:pPr>
              <w:jc w:val="center"/>
              <w:rPr>
                <w:rFonts w:hint="default" w:eastAsia="方正书宋_GBK"/>
                <w:sz w:val="20"/>
                <w:szCs w:val="20"/>
              </w:rPr>
            </w:pPr>
            <w:r>
              <w:rPr>
                <w:rFonts w:hint="default" w:ascii="NEU-BZ" w:hAnsi="NEU-BZ"/>
                <w:sz w:val="20"/>
                <w:szCs w:val="20"/>
              </w:rPr>
              <w:t>2</w:t>
            </w:r>
          </w:p>
        </w:tc>
        <w:tc>
          <w:tcPr>
            <w:tcW w:w="600" w:type="dxa"/>
            <w:tcBorders>
              <w:top w:val="single" w:color="999999" w:sz="6" w:space="0"/>
              <w:left w:val="single" w:color="999999" w:sz="2" w:space="0"/>
              <w:bottom w:val="single" w:color="999999" w:sz="2" w:space="0"/>
              <w:right w:val="single" w:color="999999" w:sz="2" w:space="0"/>
            </w:tcBorders>
            <w:tcMar>
              <w:top w:w="23" w:type="dxa"/>
              <w:left w:w="23" w:type="dxa"/>
              <w:bottom w:w="23" w:type="dxa"/>
              <w:right w:w="23" w:type="dxa"/>
            </w:tcMar>
            <w:vAlign w:val="center"/>
          </w:tcPr>
          <w:p w14:paraId="69F92EBD">
            <w:pPr>
              <w:jc w:val="center"/>
              <w:rPr>
                <w:rFonts w:hint="default" w:eastAsia="方正书宋_GBK"/>
                <w:sz w:val="20"/>
                <w:szCs w:val="20"/>
              </w:rPr>
            </w:pPr>
            <w:r>
              <w:rPr>
                <w:rFonts w:hint="default" w:ascii="NEU-BZ" w:hAnsi="NEU-BZ"/>
                <w:sz w:val="20"/>
                <w:szCs w:val="20"/>
              </w:rPr>
              <w:t>3</w:t>
            </w:r>
          </w:p>
        </w:tc>
        <w:tc>
          <w:tcPr>
            <w:tcW w:w="600" w:type="dxa"/>
            <w:tcBorders>
              <w:top w:val="single" w:color="999999" w:sz="6" w:space="0"/>
              <w:left w:val="single" w:color="999999" w:sz="2" w:space="0"/>
              <w:bottom w:val="single" w:color="999999" w:sz="2" w:space="0"/>
              <w:right w:val="single" w:color="999999" w:sz="6" w:space="0"/>
            </w:tcBorders>
            <w:tcMar>
              <w:top w:w="23" w:type="dxa"/>
              <w:left w:w="23" w:type="dxa"/>
              <w:bottom w:w="23" w:type="dxa"/>
              <w:right w:w="23" w:type="dxa"/>
            </w:tcMar>
            <w:vAlign w:val="center"/>
          </w:tcPr>
          <w:p w14:paraId="77676005">
            <w:pPr>
              <w:jc w:val="center"/>
              <w:rPr>
                <w:rFonts w:hint="default" w:eastAsia="方正书宋_GBK"/>
                <w:sz w:val="20"/>
                <w:szCs w:val="20"/>
              </w:rPr>
            </w:pPr>
            <w:r>
              <w:rPr>
                <w:rFonts w:hint="default" w:ascii="NEU-BZ" w:hAnsi="NEU-BZ"/>
                <w:sz w:val="20"/>
                <w:szCs w:val="20"/>
              </w:rPr>
              <w:t>4</w:t>
            </w:r>
          </w:p>
        </w:tc>
      </w:tr>
      <w:tr w14:paraId="651B66EA">
        <w:tblPrEx>
          <w:tblCellMar>
            <w:top w:w="0" w:type="dxa"/>
            <w:left w:w="108" w:type="dxa"/>
            <w:bottom w:w="0" w:type="dxa"/>
            <w:right w:w="108" w:type="dxa"/>
          </w:tblCellMar>
        </w:tblPrEx>
        <w:trPr>
          <w:trHeight w:val="313" w:hRule="atLeast"/>
          <w:jc w:val="center"/>
        </w:trPr>
        <w:tc>
          <w:tcPr>
            <w:tcW w:w="2000" w:type="dxa"/>
            <w:tcBorders>
              <w:top w:val="single" w:color="999999" w:sz="2" w:space="0"/>
              <w:left w:val="single" w:color="999999" w:sz="6" w:space="0"/>
              <w:bottom w:val="single" w:color="999999" w:sz="6" w:space="0"/>
              <w:right w:val="single" w:color="999999" w:sz="2" w:space="0"/>
            </w:tcBorders>
            <w:tcMar>
              <w:top w:w="23" w:type="dxa"/>
              <w:left w:w="23" w:type="dxa"/>
              <w:bottom w:w="23" w:type="dxa"/>
              <w:right w:w="23" w:type="dxa"/>
            </w:tcMar>
            <w:vAlign w:val="center"/>
          </w:tcPr>
          <w:p w14:paraId="5459C29E">
            <w:pPr>
              <w:jc w:val="center"/>
              <w:rPr>
                <w:rFonts w:hint="default" w:eastAsia="方正黑体_GBK"/>
                <w:sz w:val="20"/>
                <w:szCs w:val="20"/>
              </w:rPr>
            </w:pPr>
            <w:r>
              <w:rPr>
                <w:rFonts w:hint="default" w:eastAsia="方正黑体_GBK"/>
                <w:sz w:val="20"/>
                <w:szCs w:val="20"/>
              </w:rPr>
              <w:t>人数</w:t>
            </w:r>
          </w:p>
        </w:tc>
        <w:tc>
          <w:tcPr>
            <w:tcW w:w="600" w:type="dxa"/>
            <w:tcBorders>
              <w:top w:val="single" w:color="999999" w:sz="2" w:space="0"/>
              <w:left w:val="single" w:color="999999" w:sz="2" w:space="0"/>
              <w:bottom w:val="single" w:color="999999" w:sz="6" w:space="0"/>
              <w:right w:val="single" w:color="999999" w:sz="2" w:space="0"/>
            </w:tcBorders>
            <w:tcMar>
              <w:top w:w="23" w:type="dxa"/>
              <w:left w:w="23" w:type="dxa"/>
              <w:bottom w:w="23" w:type="dxa"/>
              <w:right w:w="23" w:type="dxa"/>
            </w:tcMar>
            <w:vAlign w:val="center"/>
          </w:tcPr>
          <w:p w14:paraId="218E5FD2">
            <w:pPr>
              <w:jc w:val="center"/>
              <w:rPr>
                <w:rFonts w:hint="default" w:eastAsia="方正书宋_GBK"/>
                <w:sz w:val="20"/>
                <w:szCs w:val="20"/>
              </w:rPr>
            </w:pPr>
            <w:r>
              <w:rPr>
                <w:rFonts w:hint="default" w:ascii="NEU-BZ" w:hAnsi="NEU-BZ"/>
                <w:sz w:val="20"/>
                <w:szCs w:val="20"/>
              </w:rPr>
              <w:t>7</w:t>
            </w:r>
          </w:p>
        </w:tc>
        <w:tc>
          <w:tcPr>
            <w:tcW w:w="600" w:type="dxa"/>
            <w:tcBorders>
              <w:top w:val="single" w:color="999999" w:sz="2" w:space="0"/>
              <w:left w:val="single" w:color="999999" w:sz="2" w:space="0"/>
              <w:bottom w:val="single" w:color="999999" w:sz="6" w:space="0"/>
              <w:right w:val="single" w:color="999999" w:sz="2" w:space="0"/>
            </w:tcBorders>
            <w:tcMar>
              <w:top w:w="23" w:type="dxa"/>
              <w:left w:w="23" w:type="dxa"/>
              <w:bottom w:w="23" w:type="dxa"/>
              <w:right w:w="23" w:type="dxa"/>
            </w:tcMar>
            <w:vAlign w:val="center"/>
          </w:tcPr>
          <w:p w14:paraId="376F4A29">
            <w:pPr>
              <w:jc w:val="center"/>
              <w:rPr>
                <w:rFonts w:hint="default" w:eastAsia="方正书宋_GBK"/>
                <w:sz w:val="20"/>
                <w:szCs w:val="20"/>
              </w:rPr>
            </w:pPr>
            <w:r>
              <w:rPr>
                <w:rFonts w:hint="default" w:ascii="NEU-BZ" w:hAnsi="NEU-BZ"/>
                <w:sz w:val="20"/>
                <w:szCs w:val="20"/>
              </w:rPr>
              <w:t>9</w:t>
            </w:r>
          </w:p>
        </w:tc>
        <w:tc>
          <w:tcPr>
            <w:tcW w:w="600" w:type="dxa"/>
            <w:tcBorders>
              <w:top w:val="single" w:color="999999" w:sz="2" w:space="0"/>
              <w:left w:val="single" w:color="999999" w:sz="2" w:space="0"/>
              <w:bottom w:val="single" w:color="999999" w:sz="6" w:space="0"/>
              <w:right w:val="single" w:color="999999" w:sz="2" w:space="0"/>
            </w:tcBorders>
            <w:tcMar>
              <w:top w:w="23" w:type="dxa"/>
              <w:left w:w="23" w:type="dxa"/>
              <w:bottom w:w="23" w:type="dxa"/>
              <w:right w:w="23" w:type="dxa"/>
            </w:tcMar>
            <w:vAlign w:val="center"/>
          </w:tcPr>
          <w:p w14:paraId="3EF212C8">
            <w:pPr>
              <w:jc w:val="center"/>
              <w:rPr>
                <w:rFonts w:hint="default" w:eastAsia="方正书宋_GBK"/>
                <w:sz w:val="20"/>
                <w:szCs w:val="20"/>
              </w:rPr>
            </w:pPr>
            <w:r>
              <w:rPr>
                <w:rFonts w:hint="default" w:ascii="NEU-BZ" w:hAnsi="NEU-BZ"/>
                <w:sz w:val="20"/>
                <w:szCs w:val="20"/>
              </w:rPr>
              <w:t>8</w:t>
            </w:r>
          </w:p>
        </w:tc>
        <w:tc>
          <w:tcPr>
            <w:tcW w:w="600" w:type="dxa"/>
            <w:tcBorders>
              <w:top w:val="single" w:color="999999" w:sz="2" w:space="0"/>
              <w:left w:val="single" w:color="999999" w:sz="2" w:space="0"/>
              <w:bottom w:val="single" w:color="999999" w:sz="6" w:space="0"/>
              <w:right w:val="single" w:color="999999" w:sz="6" w:space="0"/>
            </w:tcBorders>
            <w:tcMar>
              <w:top w:w="23" w:type="dxa"/>
              <w:left w:w="23" w:type="dxa"/>
              <w:bottom w:w="23" w:type="dxa"/>
              <w:right w:w="23" w:type="dxa"/>
            </w:tcMar>
            <w:vAlign w:val="center"/>
          </w:tcPr>
          <w:p w14:paraId="446244FC">
            <w:pPr>
              <w:jc w:val="center"/>
              <w:rPr>
                <w:rFonts w:hint="default" w:eastAsia="方正书宋_GBK"/>
                <w:sz w:val="20"/>
                <w:szCs w:val="20"/>
              </w:rPr>
            </w:pPr>
            <w:r>
              <w:rPr>
                <w:rFonts w:hint="default" w:ascii="NEU-BZ" w:hAnsi="NEU-BZ"/>
                <w:sz w:val="20"/>
                <w:szCs w:val="20"/>
              </w:rPr>
              <w:t>6</w:t>
            </w:r>
          </w:p>
        </w:tc>
      </w:tr>
    </w:tbl>
    <w:p w14:paraId="7D456C7B">
      <w:pPr>
        <w:rPr>
          <w:rFonts w:hint="default" w:eastAsia="方正书宋_GBK"/>
        </w:rPr>
      </w:pPr>
      <w:r>
        <w:rPr>
          <w:rFonts w:hint="default" w:eastAsia="方正书宋_GBK"/>
        </w:rPr>
        <w:t>则这组数据的中位数和众数分别是</w:t>
      </w:r>
      <w:r>
        <w:ptab w:relativeTo="margin" w:alignment="right" w:leader="none"/>
      </w:r>
      <w:r>
        <w:rPr>
          <w:rFonts w:hint="default" w:ascii="方正书宋_GBK" w:hAnsi="方正书宋_GBK"/>
        </w:rPr>
        <w:t>(</w:t>
      </w:r>
      <w:r>
        <w:rPr>
          <w:rFonts w:hint="default" w:ascii="NEU-BZ" w:hAnsi="NEU-BZ"/>
        </w:rPr>
        <w:t>D</w:t>
      </w:r>
      <w:r>
        <w:rPr>
          <w:rFonts w:hint="default" w:ascii="方正书宋_GBK" w:hAnsi="方正书宋_GBK"/>
        </w:rPr>
        <w:t>)</w:t>
      </w:r>
    </w:p>
    <w:p w14:paraId="54D993CA">
      <w:pPr>
        <w:rPr>
          <w:rFonts w:hint="default" w:eastAsia="方正书宋_GBK"/>
        </w:rPr>
      </w:pPr>
      <w:r>
        <w:rPr>
          <w:rFonts w:hint="default" w:ascii="NEU-BZ" w:hAnsi="NEU-BZ"/>
        </w:rPr>
        <w:t>A.3</w:t>
      </w:r>
      <w:r>
        <w:rPr>
          <w:rFonts w:hint="default" w:ascii="方正书宋_GBK" w:hAnsi="方正书宋_GBK"/>
        </w:rPr>
        <w:t>,</w:t>
      </w:r>
      <w:r>
        <w:rPr>
          <w:rFonts w:hint="default" w:ascii="NEU-BZ" w:hAnsi="NEU-BZ"/>
        </w:rPr>
        <w:t>4</w:t>
      </w:r>
      <w:r>
        <w:rPr>
          <w:rFonts w:hint="default" w:eastAsia="方正书宋_GBK"/>
        </w:rPr>
        <w:tab/>
      </w:r>
      <w:r>
        <w:rPr>
          <w:rFonts w:hint="eastAsia" w:eastAsia="方正书宋_GBK"/>
          <w:lang w:val="en-US" w:eastAsia="zh-CN"/>
        </w:rPr>
        <w:t xml:space="preserve">                             </w:t>
      </w:r>
      <w:r>
        <w:rPr>
          <w:rFonts w:hint="default" w:ascii="NEU-BZ" w:hAnsi="NEU-BZ"/>
        </w:rPr>
        <w:t>B.3</w:t>
      </w:r>
      <w:r>
        <w:rPr>
          <w:rFonts w:hint="default" w:ascii="方正书宋_GBK" w:hAnsi="方正书宋_GBK"/>
        </w:rPr>
        <w:t>,</w:t>
      </w:r>
      <w:r>
        <w:rPr>
          <w:rFonts w:hint="default" w:ascii="NEU-BZ" w:hAnsi="NEU-BZ"/>
        </w:rPr>
        <w:t>2</w:t>
      </w:r>
      <w:r>
        <w:rPr>
          <w:rFonts w:hint="default" w:eastAsia="方正书宋_GBK"/>
        </w:rPr>
        <w:tab/>
      </w:r>
      <w:r>
        <w:rPr>
          <w:rFonts w:hint="eastAsia" w:eastAsia="方正书宋_GBK"/>
          <w:lang w:val="en-US" w:eastAsia="zh-CN"/>
        </w:rPr>
        <w:t xml:space="preserve">                   </w:t>
      </w:r>
      <w:r>
        <w:rPr>
          <w:rFonts w:hint="default" w:ascii="NEU-BZ" w:hAnsi="NEU-BZ"/>
        </w:rPr>
        <w:t>C.2</w:t>
      </w:r>
      <w:r>
        <w:rPr>
          <w:rFonts w:hint="default" w:ascii="方正书宋_GBK" w:hAnsi="方正书宋_GBK"/>
        </w:rPr>
        <w:t>,</w:t>
      </w:r>
      <w:r>
        <w:rPr>
          <w:rFonts w:hint="default" w:ascii="NEU-BZ" w:hAnsi="NEU-BZ"/>
        </w:rPr>
        <w:t>3</w:t>
      </w:r>
      <w:r>
        <w:rPr>
          <w:rFonts w:hint="default" w:eastAsia="方正书宋_GBK"/>
        </w:rPr>
        <w:tab/>
      </w:r>
      <w:r>
        <w:rPr>
          <w:rFonts w:hint="eastAsia" w:eastAsia="方正书宋_GBK"/>
          <w:lang w:val="en-US" w:eastAsia="zh-CN"/>
        </w:rPr>
        <w:t xml:space="preserve">                   </w:t>
      </w:r>
      <w:r>
        <w:rPr>
          <w:rFonts w:hint="default" w:ascii="NEU-BZ" w:hAnsi="NEU-BZ"/>
        </w:rPr>
        <w:t>D.2</w:t>
      </w:r>
      <w:r>
        <w:rPr>
          <w:rFonts w:hint="default" w:ascii="方正书宋_GBK" w:hAnsi="方正书宋_GBK"/>
        </w:rPr>
        <w:t>,</w:t>
      </w:r>
      <w:r>
        <w:rPr>
          <w:rFonts w:hint="default" w:ascii="NEU-BZ" w:hAnsi="NEU-BZ"/>
        </w:rPr>
        <w:t>2</w:t>
      </w:r>
    </w:p>
    <w:p w14:paraId="19994012">
      <w:pPr>
        <w:rPr>
          <w:rFonts w:hint="default" w:eastAsia="方正书宋_GBK"/>
        </w:rPr>
      </w:pPr>
      <w:r>
        <w:rPr>
          <w:rFonts w:hint="default" w:ascii="NEU-F6" w:hAnsi="NEU-F6"/>
        </w:rPr>
        <w:t>5</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杭州滨江区一模</w:t>
      </w:r>
      <w:r>
        <w:rPr>
          <w:rFonts w:hint="default" w:ascii="方正仿宋_GBK" w:hAnsi="方正仿宋_GBK"/>
        </w:rPr>
        <w:t>]</w:t>
      </w:r>
      <w:r>
        <w:rPr>
          <w:rFonts w:hint="default" w:eastAsia="方正书宋_GBK"/>
        </w:rPr>
        <w:t>某班有</w:t>
      </w:r>
      <w:r>
        <w:rPr>
          <w:rFonts w:hint="default" w:ascii="NEU-BZ" w:hAnsi="NEU-BZ"/>
        </w:rPr>
        <w:t>40</w:t>
      </w:r>
      <w:r>
        <w:rPr>
          <w:rFonts w:hint="default" w:eastAsia="方正书宋_GBK"/>
        </w:rPr>
        <w:t>名学生</w:t>
      </w:r>
      <w:r>
        <w:rPr>
          <w:rFonts w:hint="default" w:ascii="方正书宋_GBK" w:hAnsi="方正书宋_GBK"/>
        </w:rPr>
        <w:t>,</w:t>
      </w:r>
      <w:r>
        <w:rPr>
          <w:rFonts w:hint="default" w:eastAsia="方正书宋_GBK"/>
        </w:rPr>
        <w:t>一次体能测试后</w:t>
      </w:r>
      <w:r>
        <w:rPr>
          <w:rFonts w:hint="default" w:ascii="方正书宋_GBK" w:hAnsi="方正书宋_GBK"/>
        </w:rPr>
        <w:t>,</w:t>
      </w:r>
      <w:r>
        <w:rPr>
          <w:rFonts w:hint="default" w:eastAsia="方正书宋_GBK"/>
        </w:rPr>
        <w:t>老师对测试成绩进行了统计</w:t>
      </w:r>
      <w:r>
        <w:rPr>
          <w:rFonts w:hint="default" w:ascii="方正书宋_GBK" w:hAnsi="方正书宋_GBK"/>
        </w:rPr>
        <w:t>,</w:t>
      </w:r>
      <w:r>
        <w:rPr>
          <w:rFonts w:hint="default" w:eastAsia="方正书宋_GBK"/>
        </w:rPr>
        <w:t>由于小滨没有参加本次测试</w:t>
      </w:r>
      <w:r>
        <w:rPr>
          <w:rFonts w:hint="default" w:ascii="方正书宋_GBK" w:hAnsi="方正书宋_GBK"/>
        </w:rPr>
        <w:t>,</w:t>
      </w:r>
      <w:r>
        <w:rPr>
          <w:rFonts w:hint="default" w:eastAsia="方正书宋_GBK"/>
        </w:rPr>
        <w:t>算得</w:t>
      </w:r>
      <w:r>
        <w:rPr>
          <w:rFonts w:hint="default" w:ascii="NEU-BZ" w:hAnsi="NEU-BZ"/>
        </w:rPr>
        <w:t>39</w:t>
      </w:r>
      <w:r>
        <w:rPr>
          <w:rFonts w:hint="default" w:eastAsia="方正书宋_GBK"/>
        </w:rPr>
        <w:t>人测试成绩数据的平均数</w:t>
      </w:r>
      <m:oMath>
        <m:sSub>
          <m:sSubPr/>
          <m:e>
            <m:bar>
              <m:barPr>
                <m:pos m:val="top"/>
              </m:barPr>
              <m:e>
                <m:r>
                  <m:rPr/>
                  <w:rPr>
                    <w:rFonts w:ascii="Cambria Math" w:hAnsi="Cambria Math"/>
                  </w:rPr>
                  <m:t>x</m:t>
                </m:r>
              </m:e>
            </m:bar>
          </m:e>
          <m:sub>
            <m:r>
              <m:rPr>
                <m:sty m:val="p"/>
              </m:rPr>
              <w:rPr>
                <w:rFonts w:ascii="Cambria Math" w:hAnsi="Cambria Math"/>
              </w:rPr>
              <m:t>1</m:t>
            </m:r>
          </m:sub>
        </m:sSub>
      </m:oMath>
      <w:r>
        <w:rPr>
          <w:rFonts w:hint="default" w:ascii="NEU-BZ" w:hAnsi="NEU-BZ"/>
        </w:rPr>
        <w:t>=28</w:t>
      </w:r>
      <w:r>
        <w:rPr>
          <w:rFonts w:hint="default" w:ascii="方正书宋_GBK" w:hAnsi="方正书宋_GBK"/>
        </w:rPr>
        <w:t>,</w:t>
      </w:r>
      <w:r>
        <w:rPr>
          <w:rFonts w:hint="default" w:eastAsia="方正书宋_GBK"/>
        </w:rPr>
        <w:t>中位数</w:t>
      </w:r>
      <w:r>
        <w:rPr>
          <w:rFonts w:hint="default" w:ascii="NEU-BZ" w:hAnsi="NEU-BZ"/>
          <w:i/>
        </w:rPr>
        <w:t>m</w:t>
      </w:r>
      <w:r>
        <w:rPr>
          <w:rFonts w:hint="default" w:ascii="NEU-BZ" w:hAnsi="NEU-BZ"/>
          <w:vertAlign w:val="subscript"/>
        </w:rPr>
        <w:t>1</w:t>
      </w:r>
      <w:r>
        <w:rPr>
          <w:rFonts w:hint="default" w:ascii="NEU-BZ" w:hAnsi="NEU-BZ"/>
        </w:rPr>
        <w:t>=28</w:t>
      </w:r>
      <w:r>
        <w:rPr>
          <w:rFonts w:hint="default" w:ascii="NEU-BZ" w:hAnsi="NEU-BZ"/>
          <w:i/>
        </w:rPr>
        <w:t>.</w:t>
      </w:r>
      <w:r>
        <w:rPr>
          <w:rFonts w:hint="default" w:eastAsia="方正书宋_GBK"/>
        </w:rPr>
        <w:t>后来小滨进行了补测</w:t>
      </w:r>
      <w:r>
        <w:rPr>
          <w:rFonts w:hint="default" w:ascii="方正书宋_GBK" w:hAnsi="方正书宋_GBK"/>
        </w:rPr>
        <w:t>,</w:t>
      </w:r>
      <w:r>
        <w:rPr>
          <w:rFonts w:hint="default" w:eastAsia="方正书宋_GBK"/>
        </w:rPr>
        <w:t>成绩为</w:t>
      </w:r>
      <w:r>
        <w:rPr>
          <w:rFonts w:hint="default" w:ascii="NEU-BZ" w:hAnsi="NEU-BZ"/>
        </w:rPr>
        <w:t>29</w:t>
      </w:r>
      <w:r>
        <w:rPr>
          <w:rFonts w:hint="default" w:eastAsia="方正书宋_GBK"/>
        </w:rPr>
        <w:t>分</w:t>
      </w:r>
      <w:r>
        <w:rPr>
          <w:rFonts w:hint="default" w:ascii="方正书宋_GBK" w:hAnsi="方正书宋_GBK"/>
        </w:rPr>
        <w:t>,</w:t>
      </w:r>
      <w:r>
        <w:rPr>
          <w:rFonts w:hint="default" w:eastAsia="方正书宋_GBK"/>
        </w:rPr>
        <w:t>重新计算得到</w:t>
      </w:r>
      <w:r>
        <w:rPr>
          <w:rFonts w:hint="default" w:ascii="NEU-BZ" w:hAnsi="NEU-BZ"/>
        </w:rPr>
        <w:t>40</w:t>
      </w:r>
      <w:r>
        <w:rPr>
          <w:rFonts w:hint="default" w:eastAsia="方正书宋_GBK"/>
        </w:rPr>
        <w:t>人测试成绩数据的平均数</w:t>
      </w:r>
      <m:oMath>
        <m:sSub>
          <m:sSubPr/>
          <m:e>
            <m:bar>
              <m:barPr>
                <m:pos m:val="top"/>
              </m:barPr>
              <m:e>
                <m:r>
                  <m:rPr/>
                  <w:rPr>
                    <w:rFonts w:ascii="Cambria Math" w:hAnsi="Cambria Math"/>
                  </w:rPr>
                  <m:t>x</m:t>
                </m:r>
              </m:e>
            </m:bar>
          </m:e>
          <m:sub>
            <m:r>
              <m:rPr>
                <m:sty m:val="p"/>
              </m:rPr>
              <w:rPr>
                <w:rFonts w:ascii="Cambria Math" w:hAnsi="Cambria Math"/>
              </w:rPr>
              <m:t>2</m:t>
            </m:r>
          </m:sub>
        </m:sSub>
      </m:oMath>
      <w:r>
        <w:rPr>
          <w:rFonts w:hint="default" w:ascii="方正书宋_GBK" w:hAnsi="方正书宋_GBK"/>
        </w:rPr>
        <w:t>,</w:t>
      </w:r>
      <w:r>
        <w:rPr>
          <w:rFonts w:hint="default" w:eastAsia="方正书宋_GBK"/>
        </w:rPr>
        <w:t>中位数</w:t>
      </w:r>
      <w:r>
        <w:rPr>
          <w:rFonts w:hint="default" w:ascii="NEU-BZ" w:hAnsi="NEU-BZ"/>
          <w:i/>
        </w:rPr>
        <w:t>m</w:t>
      </w:r>
      <w:r>
        <w:rPr>
          <w:rFonts w:hint="default" w:ascii="NEU-BZ" w:hAnsi="NEU-BZ"/>
          <w:vertAlign w:val="subscript"/>
        </w:rPr>
        <w:t>2</w:t>
      </w:r>
      <w:r>
        <w:rPr>
          <w:rFonts w:hint="default" w:ascii="方正书宋_GBK" w:hAnsi="方正书宋_GBK"/>
        </w:rPr>
        <w:t>,</w:t>
      </w:r>
      <w:r>
        <w:rPr>
          <w:rFonts w:hint="default" w:eastAsia="方正书宋_GBK"/>
        </w:rPr>
        <w:t>则</w:t>
      </w:r>
      <w:r>
        <w:ptab w:relativeTo="margin" w:alignment="right" w:leader="none"/>
      </w:r>
      <w:r>
        <w:rPr>
          <w:rFonts w:hint="default" w:ascii="方正书宋_GBK" w:hAnsi="方正书宋_GBK"/>
        </w:rPr>
        <w:t>(</w:t>
      </w:r>
      <w:r>
        <w:rPr>
          <w:rFonts w:hint="default" w:ascii="NEU-BZ" w:hAnsi="NEU-BZ"/>
        </w:rPr>
        <w:t>C</w:t>
      </w:r>
      <w:r>
        <w:rPr>
          <w:rFonts w:hint="default" w:ascii="方正书宋_GBK" w:hAnsi="方正书宋_GBK"/>
        </w:rPr>
        <w:t>)</w:t>
      </w:r>
    </w:p>
    <w:p w14:paraId="169A25D2">
      <w:pPr>
        <w:rPr>
          <w:rFonts w:hint="default" w:eastAsia="方正书宋_GBK"/>
        </w:rPr>
      </w:pPr>
      <w:r>
        <w:rPr>
          <w:rFonts w:hint="default" w:ascii="NEU-BZ" w:hAnsi="NEU-BZ"/>
        </w:rPr>
        <w:t>A.</w:t>
      </w:r>
      <m:oMath>
        <m:sSub>
          <m:sSubPr/>
          <m:e>
            <m:bar>
              <m:barPr>
                <m:pos m:val="top"/>
              </m:barPr>
              <m:e>
                <m:r>
                  <m:rPr/>
                  <w:rPr>
                    <w:rFonts w:ascii="Cambria Math" w:hAnsi="Cambria Math"/>
                  </w:rPr>
                  <m:t>x</m:t>
                </m:r>
              </m:e>
            </m:bar>
          </m:e>
          <m:sub>
            <m:r>
              <m:rPr>
                <m:sty m:val="p"/>
              </m:rPr>
              <w:rPr>
                <w:rFonts w:ascii="Cambria Math" w:hAnsi="Cambria Math"/>
              </w:rPr>
              <m:t>1</m:t>
            </m:r>
          </m:sub>
        </m:sSub>
      </m:oMath>
      <w:r>
        <w:rPr>
          <w:rFonts w:hint="default" w:ascii="NEU-BZ" w:hAnsi="NEU-BZ"/>
        </w:rPr>
        <w:t>=</w:t>
      </w:r>
      <m:oMath>
        <m:sSub>
          <m:sSubPr/>
          <m:e>
            <m:bar>
              <m:barPr>
                <m:pos m:val="top"/>
              </m:barPr>
              <m:e>
                <m:r>
                  <m:rPr/>
                  <w:rPr>
                    <w:rFonts w:ascii="Cambria Math" w:hAnsi="Cambria Math"/>
                  </w:rPr>
                  <m:t>x</m:t>
                </m:r>
              </m:e>
            </m:bar>
          </m:e>
          <m:sub>
            <m:r>
              <m:rPr>
                <m:sty m:val="p"/>
              </m:rPr>
              <w:rPr>
                <w:rFonts w:ascii="Cambria Math" w:hAnsi="Cambria Math"/>
              </w:rPr>
              <m:t>2</m:t>
            </m:r>
          </m:sub>
        </m:sSub>
      </m:oMath>
      <w:r>
        <w:rPr>
          <w:rFonts w:hint="default" w:ascii="方正书宋_GBK" w:hAnsi="方正书宋_GBK"/>
        </w:rPr>
        <w:t>,</w:t>
      </w:r>
      <w:r>
        <w:rPr>
          <w:rFonts w:hint="default" w:ascii="NEU-BZ" w:hAnsi="NEU-BZ"/>
          <w:i/>
        </w:rPr>
        <w:t>m</w:t>
      </w:r>
      <w:r>
        <w:rPr>
          <w:rFonts w:hint="default" w:ascii="NEU-BZ" w:hAnsi="NEU-BZ"/>
          <w:vertAlign w:val="subscript"/>
        </w:rPr>
        <w:t>1</w:t>
      </w:r>
      <w:r>
        <w:rPr>
          <w:rFonts w:hint="default" w:ascii="NEU-BZ" w:hAnsi="NEU-BZ"/>
        </w:rPr>
        <w:t>=</w:t>
      </w:r>
      <w:r>
        <w:rPr>
          <w:rFonts w:hint="default" w:ascii="NEU-BZ" w:hAnsi="NEU-BZ"/>
          <w:i/>
        </w:rPr>
        <w:t>m</w:t>
      </w:r>
      <w:r>
        <w:rPr>
          <w:rFonts w:hint="default" w:ascii="NEU-BZ" w:hAnsi="NEU-BZ"/>
          <w:vertAlign w:val="subscript"/>
        </w:rPr>
        <w:t>2</w:t>
      </w:r>
      <w:r>
        <w:rPr>
          <w:rFonts w:hint="default" w:eastAsia="方正书宋_GBK"/>
        </w:rPr>
        <w:tab/>
      </w:r>
      <w:r>
        <w:rPr>
          <w:rFonts w:hint="eastAsia" w:eastAsia="方正书宋_GBK"/>
          <w:lang w:val="en-US" w:eastAsia="zh-CN"/>
        </w:rPr>
        <w:t xml:space="preserve">              </w:t>
      </w:r>
      <w:r>
        <w:rPr>
          <w:rFonts w:hint="default" w:ascii="NEU-BZ" w:hAnsi="NEU-BZ"/>
        </w:rPr>
        <w:t>B.</w:t>
      </w:r>
      <m:oMath>
        <m:sSub>
          <m:sSubPr/>
          <m:e>
            <m:bar>
              <m:barPr>
                <m:pos m:val="top"/>
              </m:barPr>
              <m:e>
                <m:r>
                  <m:rPr/>
                  <w:rPr>
                    <w:rFonts w:ascii="Cambria Math" w:hAnsi="Cambria Math"/>
                  </w:rPr>
                  <m:t>x</m:t>
                </m:r>
              </m:e>
            </m:bar>
          </m:e>
          <m:sub>
            <m:r>
              <m:rPr>
                <m:sty m:val="p"/>
              </m:rPr>
              <w:rPr>
                <w:rFonts w:ascii="Cambria Math" w:hAnsi="Cambria Math"/>
              </w:rPr>
              <m:t>1</m:t>
            </m:r>
          </m:sub>
        </m:sSub>
      </m:oMath>
      <w:r>
        <w:rPr>
          <w:rFonts w:hint="default" w:ascii="NEU-BZ" w:hAnsi="NEU-BZ"/>
        </w:rPr>
        <w:t>&lt;</w:t>
      </w:r>
      <m:oMath>
        <m:sSub>
          <m:sSubPr/>
          <m:e>
            <m:bar>
              <m:barPr>
                <m:pos m:val="top"/>
              </m:barPr>
              <m:e>
                <m:r>
                  <m:rPr/>
                  <w:rPr>
                    <w:rFonts w:ascii="Cambria Math" w:hAnsi="Cambria Math"/>
                  </w:rPr>
                  <m:t>x</m:t>
                </m:r>
              </m:e>
            </m:bar>
          </m:e>
          <m:sub>
            <m:r>
              <m:rPr>
                <m:sty m:val="p"/>
              </m:rPr>
              <w:rPr>
                <w:rFonts w:ascii="Cambria Math" w:hAnsi="Cambria Math"/>
              </w:rPr>
              <m:t>2</m:t>
            </m:r>
          </m:sub>
        </m:sSub>
      </m:oMath>
      <w:r>
        <w:rPr>
          <w:rFonts w:hint="default" w:ascii="方正书宋_GBK" w:hAnsi="方正书宋_GBK"/>
        </w:rPr>
        <w:t>,</w:t>
      </w:r>
      <w:r>
        <w:rPr>
          <w:rFonts w:hint="default" w:ascii="NEU-BZ" w:hAnsi="NEU-BZ"/>
          <w:i/>
        </w:rPr>
        <w:t>m</w:t>
      </w:r>
      <w:r>
        <w:rPr>
          <w:rFonts w:hint="default" w:ascii="NEU-BZ" w:hAnsi="NEU-BZ"/>
          <w:vertAlign w:val="subscript"/>
        </w:rPr>
        <w:t>1</w:t>
      </w:r>
      <w:r>
        <w:rPr>
          <w:rFonts w:hint="default" w:ascii="NEU-BZ" w:hAnsi="NEU-BZ"/>
        </w:rPr>
        <w:t>&lt;</w:t>
      </w:r>
      <w:r>
        <w:rPr>
          <w:rFonts w:hint="default" w:ascii="NEU-BZ" w:hAnsi="NEU-BZ"/>
          <w:i/>
        </w:rPr>
        <w:t>m</w:t>
      </w:r>
      <w:r>
        <w:rPr>
          <w:rFonts w:hint="default" w:ascii="NEU-BZ" w:hAnsi="NEU-BZ"/>
          <w:vertAlign w:val="subscript"/>
        </w:rPr>
        <w:t>2</w:t>
      </w:r>
      <w:r>
        <w:rPr>
          <w:rFonts w:hint="eastAsia" w:ascii="NEU-BZ"/>
          <w:vertAlign w:val="subscript"/>
          <w:lang w:val="en-US" w:eastAsia="zh-CN"/>
        </w:rPr>
        <w:t xml:space="preserve">       </w:t>
      </w:r>
      <w:r>
        <w:rPr>
          <w:rFonts w:hint="default" w:ascii="NEU-BZ" w:hAnsi="NEU-BZ"/>
        </w:rPr>
        <w:t>C.</w:t>
      </w:r>
      <m:oMath>
        <m:sSub>
          <m:sSubPr/>
          <m:e>
            <m:bar>
              <m:barPr>
                <m:pos m:val="top"/>
              </m:barPr>
              <m:e>
                <m:r>
                  <m:rPr/>
                  <w:rPr>
                    <w:rFonts w:ascii="Cambria Math" w:hAnsi="Cambria Math"/>
                  </w:rPr>
                  <m:t>x</m:t>
                </m:r>
              </m:e>
            </m:bar>
          </m:e>
          <m:sub>
            <m:r>
              <m:rPr>
                <m:sty m:val="p"/>
              </m:rPr>
              <w:rPr>
                <w:rFonts w:ascii="Cambria Math" w:hAnsi="Cambria Math"/>
              </w:rPr>
              <m:t>1</m:t>
            </m:r>
          </m:sub>
        </m:sSub>
      </m:oMath>
      <w:r>
        <w:rPr>
          <w:rFonts w:hint="default" w:ascii="NEU-BZ" w:hAnsi="NEU-BZ"/>
        </w:rPr>
        <w:t>&lt;</w:t>
      </w:r>
      <m:oMath>
        <m:sSub>
          <m:sSubPr/>
          <m:e>
            <m:bar>
              <m:barPr>
                <m:pos m:val="top"/>
              </m:barPr>
              <m:e>
                <m:r>
                  <m:rPr/>
                  <w:rPr>
                    <w:rFonts w:ascii="Cambria Math" w:hAnsi="Cambria Math"/>
                  </w:rPr>
                  <m:t>x</m:t>
                </m:r>
              </m:e>
            </m:bar>
          </m:e>
          <m:sub>
            <m:r>
              <m:rPr>
                <m:sty m:val="p"/>
              </m:rPr>
              <w:rPr>
                <w:rFonts w:ascii="Cambria Math" w:hAnsi="Cambria Math"/>
              </w:rPr>
              <m:t>2</m:t>
            </m:r>
          </m:sub>
        </m:sSub>
      </m:oMath>
      <w:r>
        <w:rPr>
          <w:rFonts w:hint="default" w:ascii="方正书宋_GBK" w:hAnsi="方正书宋_GBK"/>
        </w:rPr>
        <w:t>,</w:t>
      </w:r>
      <w:r>
        <w:rPr>
          <w:rFonts w:hint="default" w:ascii="NEU-BZ" w:hAnsi="NEU-BZ"/>
          <w:i/>
        </w:rPr>
        <w:t>m</w:t>
      </w:r>
      <w:r>
        <w:rPr>
          <w:rFonts w:hint="default" w:ascii="NEU-BZ" w:hAnsi="NEU-BZ"/>
          <w:vertAlign w:val="subscript"/>
        </w:rPr>
        <w:t>1</w:t>
      </w:r>
      <w:r>
        <w:rPr>
          <w:rFonts w:hint="default" w:ascii="NEU-BZ" w:hAnsi="NEU-BZ"/>
        </w:rPr>
        <w:t>≤</w:t>
      </w:r>
      <w:r>
        <w:rPr>
          <w:rFonts w:hint="default" w:ascii="NEU-BZ" w:hAnsi="NEU-BZ"/>
          <w:i/>
        </w:rPr>
        <w:t>m</w:t>
      </w:r>
      <w:r>
        <w:rPr>
          <w:rFonts w:hint="default" w:ascii="NEU-BZ" w:hAnsi="NEU-BZ"/>
          <w:vertAlign w:val="subscript"/>
        </w:rPr>
        <w:t>2</w:t>
      </w:r>
      <w:r>
        <w:rPr>
          <w:rFonts w:hint="default" w:eastAsia="方正书宋_GBK"/>
        </w:rPr>
        <w:tab/>
      </w:r>
      <w:r>
        <w:rPr>
          <w:rFonts w:hint="default" w:ascii="NEU-BZ" w:hAnsi="NEU-BZ"/>
        </w:rPr>
        <w:t>D.</w:t>
      </w:r>
      <m:oMath>
        <m:sSub>
          <m:sSubPr/>
          <m:e>
            <m:bar>
              <m:barPr>
                <m:pos m:val="top"/>
              </m:barPr>
              <m:e>
                <m:r>
                  <m:rPr/>
                  <w:rPr>
                    <w:rFonts w:ascii="Cambria Math" w:hAnsi="Cambria Math"/>
                  </w:rPr>
                  <m:t>x</m:t>
                </m:r>
              </m:e>
            </m:bar>
          </m:e>
          <m:sub>
            <m:r>
              <m:rPr>
                <m:sty m:val="p"/>
              </m:rPr>
              <w:rPr>
                <w:rFonts w:ascii="Cambria Math" w:hAnsi="Cambria Math"/>
              </w:rPr>
              <m:t>1</m:t>
            </m:r>
          </m:sub>
        </m:sSub>
      </m:oMath>
      <w:r>
        <w:rPr>
          <w:rFonts w:hint="default" w:ascii="NEU-BZ" w:hAnsi="NEU-BZ"/>
        </w:rPr>
        <w:t>&gt;</w:t>
      </w:r>
      <m:oMath>
        <m:sSub>
          <m:sSubPr/>
          <m:e>
            <m:bar>
              <m:barPr>
                <m:pos m:val="top"/>
              </m:barPr>
              <m:e>
                <m:r>
                  <m:rPr/>
                  <w:rPr>
                    <w:rFonts w:ascii="Cambria Math" w:hAnsi="Cambria Math"/>
                  </w:rPr>
                  <m:t>x</m:t>
                </m:r>
              </m:e>
            </m:bar>
          </m:e>
          <m:sub>
            <m:r>
              <m:rPr>
                <m:sty m:val="p"/>
              </m:rPr>
              <w:rPr>
                <w:rFonts w:ascii="Cambria Math" w:hAnsi="Cambria Math"/>
              </w:rPr>
              <m:t>2</m:t>
            </m:r>
          </m:sub>
        </m:sSub>
      </m:oMath>
      <w:r>
        <w:rPr>
          <w:rFonts w:hint="default" w:ascii="方正书宋_GBK" w:hAnsi="方正书宋_GBK"/>
        </w:rPr>
        <w:t>,</w:t>
      </w:r>
      <w:r>
        <w:rPr>
          <w:rFonts w:hint="default" w:ascii="NEU-BZ" w:hAnsi="NEU-BZ"/>
          <w:i/>
        </w:rPr>
        <w:t>m</w:t>
      </w:r>
      <w:r>
        <w:rPr>
          <w:rFonts w:hint="default" w:ascii="NEU-BZ" w:hAnsi="NEU-BZ"/>
          <w:vertAlign w:val="subscript"/>
        </w:rPr>
        <w:t>1</w:t>
      </w:r>
      <w:r>
        <w:rPr>
          <w:rFonts w:hint="default" w:ascii="NEU-BZ" w:hAnsi="NEU-BZ"/>
        </w:rPr>
        <w:t>=</w:t>
      </w:r>
      <w:r>
        <w:rPr>
          <w:rFonts w:hint="default" w:ascii="NEU-BZ" w:hAnsi="NEU-BZ"/>
          <w:i/>
        </w:rPr>
        <w:t>m</w:t>
      </w:r>
      <w:r>
        <w:rPr>
          <w:rFonts w:hint="default" w:ascii="NEU-BZ" w:hAnsi="NEU-BZ"/>
          <w:vertAlign w:val="subscript"/>
        </w:rPr>
        <w:t>2</w:t>
      </w:r>
    </w:p>
    <w:p w14:paraId="46BCF574">
      <w:pPr>
        <w:rPr>
          <w:rFonts w:hint="default" w:eastAsia="方正书宋_GBK"/>
        </w:rPr>
      </w:pPr>
      <w:r>
        <w:rPr>
          <w:rFonts w:hint="default" w:ascii="NEU-F6" w:hAnsi="NEU-F6"/>
        </w:rPr>
        <w:t>6</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温州龙港二模</w:t>
      </w:r>
      <w:r>
        <w:rPr>
          <w:rFonts w:hint="default" w:ascii="方正仿宋_GBK" w:hAnsi="方正仿宋_GBK"/>
        </w:rPr>
        <w:t>]</w:t>
      </w:r>
      <w:r>
        <w:rPr>
          <w:rFonts w:hint="default" w:eastAsia="方正书宋_GBK"/>
        </w:rPr>
        <w:t>某公司今年</w:t>
      </w:r>
      <w:r>
        <w:rPr>
          <w:rFonts w:hint="default" w:ascii="NEU-BZ" w:hAnsi="NEU-BZ"/>
        </w:rPr>
        <w:t>1</w:t>
      </w:r>
      <w:r>
        <w:rPr>
          <w:rFonts w:hint="default" w:ascii="NEU-BZ" w:hAnsi="NEU-BZ"/>
          <w:i/>
        </w:rPr>
        <w:t>~</w:t>
      </w:r>
      <w:r>
        <w:rPr>
          <w:rFonts w:hint="default" w:ascii="NEU-BZ" w:hAnsi="NEU-BZ"/>
        </w:rPr>
        <w:t>4</w:t>
      </w:r>
      <w:r>
        <w:rPr>
          <w:rFonts w:hint="default" w:eastAsia="方正书宋_GBK"/>
        </w:rPr>
        <w:t>月份生产体育器材产量统计图如图所示</w:t>
      </w:r>
      <w:r>
        <w:rPr>
          <w:rFonts w:hint="default" w:ascii="NEU-BZ" w:hAnsi="NEU-BZ"/>
          <w:i/>
        </w:rPr>
        <w:t>.</w:t>
      </w:r>
      <w:r>
        <w:rPr>
          <w:rFonts w:hint="default" w:eastAsia="方正书宋_GBK"/>
        </w:rPr>
        <w:t>已知乙器材的产量为</w:t>
      </w:r>
      <w:r>
        <w:rPr>
          <w:rFonts w:hint="default" w:ascii="NEU-BZ" w:hAnsi="NEU-BZ"/>
        </w:rPr>
        <w:t>40</w:t>
      </w:r>
      <w:r>
        <w:rPr>
          <w:rFonts w:hint="default" w:eastAsia="方正书宋_GBK"/>
        </w:rPr>
        <w:t>万件</w:t>
      </w:r>
      <w:r>
        <w:rPr>
          <w:rFonts w:hint="default" w:ascii="方正书宋_GBK" w:hAnsi="方正书宋_GBK"/>
        </w:rPr>
        <w:t>,</w:t>
      </w:r>
      <w:r>
        <w:rPr>
          <w:rFonts w:hint="default" w:eastAsia="方正书宋_GBK"/>
        </w:rPr>
        <w:t>则丙器材的产量是</w:t>
      </w:r>
      <w:r>
        <w:ptab w:relativeTo="margin" w:alignment="right" w:leader="none"/>
      </w:r>
      <w:r>
        <w:rPr>
          <w:rFonts w:hint="default" w:ascii="方正书宋_GBK" w:hAnsi="方正书宋_GBK"/>
        </w:rPr>
        <w:t>(</w:t>
      </w:r>
      <w:r>
        <w:rPr>
          <w:rFonts w:hint="default" w:ascii="NEU-BZ" w:hAnsi="NEU-BZ"/>
        </w:rPr>
        <w:t>C</w:t>
      </w:r>
      <w:r>
        <w:rPr>
          <w:rFonts w:hint="default" w:ascii="方正书宋_GBK" w:hAnsi="方正书宋_GBK"/>
        </w:rPr>
        <w:t>)</w:t>
      </w:r>
    </w:p>
    <w:p w14:paraId="7AB0A1A3">
      <w:pPr>
        <w:jc w:val="center"/>
        <w:rPr>
          <w:rFonts w:hint="default" w:eastAsia="方正书宋_GBK"/>
        </w:rPr>
      </w:pPr>
      <w:r>
        <w:drawing>
          <wp:inline distT="0" distB="0" distL="114300" distR="114300">
            <wp:extent cx="1439545" cy="1259840"/>
            <wp:effectExtent l="0" t="0" r="0" b="0"/>
            <wp:docPr id="311" name="image2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image299.jpeg"/>
                    <pic:cNvPicPr>
                      <a:picLocks noChangeAspect="1"/>
                    </pic:cNvPicPr>
                  </pic:nvPicPr>
                  <pic:blipFill>
                    <a:blip r:embed="rId278"/>
                    <a:stretch>
                      <a:fillRect/>
                    </a:stretch>
                  </pic:blipFill>
                  <pic:spPr>
                    <a:xfrm>
                      <a:off x="0" y="0"/>
                      <a:ext cx="1440000" cy="1260000"/>
                    </a:xfrm>
                    <a:prstGeom prst="rect">
                      <a:avLst/>
                    </a:prstGeom>
                  </pic:spPr>
                </pic:pic>
              </a:graphicData>
            </a:graphic>
          </wp:inline>
        </w:drawing>
      </w:r>
    </w:p>
    <w:p w14:paraId="55C4C090">
      <w:pPr>
        <w:rPr>
          <w:rFonts w:hint="default" w:eastAsia="方正书宋_GBK"/>
        </w:rPr>
      </w:pPr>
      <w:r>
        <w:rPr>
          <w:rFonts w:hint="default" w:ascii="NEU-BZ" w:hAnsi="NEU-BZ"/>
        </w:rPr>
        <w:t>A.40</w:t>
      </w:r>
      <w:r>
        <w:rPr>
          <w:rFonts w:hint="default" w:eastAsia="方正书宋_GBK"/>
        </w:rPr>
        <w:t>万件</w:t>
      </w:r>
      <w:r>
        <w:rPr>
          <w:rFonts w:hint="default" w:eastAsia="方正书宋_GBK"/>
        </w:rPr>
        <w:tab/>
      </w:r>
      <w:r>
        <w:rPr>
          <w:rFonts w:hint="eastAsia" w:eastAsia="方正书宋_GBK"/>
          <w:lang w:val="en-US" w:eastAsia="zh-CN"/>
        </w:rPr>
        <w:t xml:space="preserve">              </w:t>
      </w:r>
      <w:r>
        <w:rPr>
          <w:rFonts w:hint="default" w:ascii="NEU-BZ" w:hAnsi="NEU-BZ"/>
        </w:rPr>
        <w:t>B.30</w:t>
      </w:r>
      <w:r>
        <w:rPr>
          <w:rFonts w:hint="default" w:eastAsia="方正书宋_GBK"/>
        </w:rPr>
        <w:t>万件</w:t>
      </w:r>
      <w:r>
        <w:rPr>
          <w:rFonts w:hint="default" w:eastAsia="方正书宋_GBK"/>
        </w:rPr>
        <w:tab/>
      </w:r>
      <w:r>
        <w:rPr>
          <w:rFonts w:hint="eastAsia" w:eastAsia="方正书宋_GBK"/>
          <w:lang w:val="en-US" w:eastAsia="zh-CN"/>
        </w:rPr>
        <w:t xml:space="preserve">     </w:t>
      </w:r>
      <w:r>
        <w:rPr>
          <w:rFonts w:hint="default" w:ascii="NEU-BZ" w:hAnsi="NEU-BZ"/>
        </w:rPr>
        <w:t>C.20</w:t>
      </w:r>
      <w:r>
        <w:rPr>
          <w:rFonts w:hint="default" w:eastAsia="方正书宋_GBK"/>
        </w:rPr>
        <w:t>万件</w:t>
      </w:r>
      <w:r>
        <w:rPr>
          <w:rFonts w:hint="default" w:eastAsia="方正书宋_GBK"/>
        </w:rPr>
        <w:tab/>
      </w:r>
      <w:r>
        <w:rPr>
          <w:rFonts w:hint="eastAsia" w:eastAsia="方正书宋_GBK"/>
          <w:lang w:val="en-US" w:eastAsia="zh-CN"/>
        </w:rPr>
        <w:t xml:space="preserve">               </w:t>
      </w:r>
      <w:r>
        <w:rPr>
          <w:rFonts w:hint="default" w:ascii="NEU-BZ" w:hAnsi="NEU-BZ"/>
        </w:rPr>
        <w:t>D.10</w:t>
      </w:r>
      <w:r>
        <w:rPr>
          <w:rFonts w:hint="default" w:eastAsia="方正书宋_GBK"/>
        </w:rPr>
        <w:t>万件</w:t>
      </w:r>
    </w:p>
    <w:p w14:paraId="2029E3A7">
      <w:pPr>
        <w:rPr>
          <w:rFonts w:hint="default" w:ascii="NEU-F6" w:hAnsi="NEU-F6"/>
        </w:rPr>
      </w:pPr>
    </w:p>
    <w:p w14:paraId="18A08861">
      <w:pPr>
        <w:rPr>
          <w:rFonts w:hint="default" w:ascii="NEU-F6" w:hAnsi="NEU-F6"/>
        </w:rPr>
      </w:pPr>
    </w:p>
    <w:p w14:paraId="337E2826">
      <w:pPr>
        <w:rPr>
          <w:rFonts w:hint="default" w:ascii="NEU-F6" w:hAnsi="NEU-F6"/>
        </w:rPr>
      </w:pPr>
    </w:p>
    <w:p w14:paraId="5EA6F4F2">
      <w:pPr>
        <w:rPr>
          <w:rFonts w:hint="default" w:eastAsia="方正书宋_GBK"/>
        </w:rPr>
      </w:pPr>
      <w:r>
        <w:rPr>
          <w:rFonts w:hint="default" w:ascii="NEU-F6" w:hAnsi="NEU-F6"/>
        </w:rPr>
        <w:t>7</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杭州拱墅区一模</w:t>
      </w:r>
      <w:r>
        <w:rPr>
          <w:rFonts w:hint="default" w:ascii="方正仿宋_GBK" w:hAnsi="方正仿宋_GBK"/>
        </w:rPr>
        <w:t>]</w:t>
      </w:r>
      <w:r>
        <w:rPr>
          <w:rFonts w:hint="default" w:eastAsia="方正书宋_GBK"/>
        </w:rPr>
        <w:t>对某校</w:t>
      </w:r>
      <w:r>
        <w:rPr>
          <w:rFonts w:hint="default" w:ascii="NEU-BZ" w:hAnsi="NEU-BZ"/>
        </w:rPr>
        <w:t>901</w:t>
      </w:r>
      <w:r>
        <w:rPr>
          <w:rFonts w:hint="default" w:eastAsia="方正书宋_GBK"/>
        </w:rPr>
        <w:t>班和</w:t>
      </w:r>
      <w:r>
        <w:rPr>
          <w:rFonts w:hint="default" w:ascii="NEU-BZ" w:hAnsi="NEU-BZ"/>
        </w:rPr>
        <w:t>902</w:t>
      </w:r>
      <w:r>
        <w:rPr>
          <w:rFonts w:hint="default" w:eastAsia="方正书宋_GBK"/>
        </w:rPr>
        <w:t>班的学生“最喜爱的球类体育项目”进行统计</w:t>
      </w:r>
      <w:r>
        <w:rPr>
          <w:rFonts w:hint="default" w:ascii="方正书宋_GBK" w:hAnsi="方正书宋_GBK"/>
        </w:rPr>
        <w:t>,</w:t>
      </w:r>
      <w:r>
        <w:rPr>
          <w:rFonts w:hint="default" w:eastAsia="方正书宋_GBK"/>
        </w:rPr>
        <w:t>分别绘制了扇形统计图</w:t>
      </w:r>
      <w:r>
        <w:rPr>
          <w:rFonts w:hint="default" w:ascii="方正书宋_GBK" w:hAnsi="方正书宋_GBK"/>
        </w:rPr>
        <w:t>(</w:t>
      </w:r>
      <w:r>
        <w:rPr>
          <w:rFonts w:hint="default" w:eastAsia="方正书宋_GBK"/>
        </w:rPr>
        <w:t>如图</w:t>
      </w:r>
      <w:r>
        <w:rPr>
          <w:rFonts w:hint="default" w:ascii="方正书宋_GBK" w:hAnsi="方正书宋_GBK"/>
        </w:rPr>
        <w:t>),</w:t>
      </w:r>
      <w:r>
        <w:rPr>
          <w:rFonts w:hint="default" w:eastAsia="方正书宋_GBK"/>
        </w:rPr>
        <w:t>下列说法正确的是</w:t>
      </w:r>
      <w:r>
        <w:ptab w:relativeTo="margin" w:alignment="right" w:leader="none"/>
      </w:r>
      <w:r>
        <w:rPr>
          <w:rFonts w:hint="default" w:ascii="方正书宋_GBK" w:hAnsi="方正书宋_GBK"/>
        </w:rPr>
        <w:t>(</w:t>
      </w:r>
      <w:r>
        <w:rPr>
          <w:rFonts w:hint="default" w:ascii="NEU-BZ" w:hAnsi="NEU-BZ"/>
        </w:rPr>
        <w:t>D</w:t>
      </w:r>
      <w:r>
        <w:rPr>
          <w:rFonts w:hint="default" w:ascii="方正书宋_GBK" w:hAnsi="方正书宋_GBK"/>
        </w:rPr>
        <w:t>)</w:t>
      </w:r>
    </w:p>
    <w:p w14:paraId="65DD987A">
      <w:pPr>
        <w:jc w:val="center"/>
        <w:rPr>
          <w:rFonts w:hint="default" w:eastAsia="方正书宋_GBK"/>
        </w:rPr>
      </w:pPr>
      <w:r>
        <w:drawing>
          <wp:inline distT="0" distB="0" distL="114300" distR="114300">
            <wp:extent cx="2087880" cy="1259840"/>
            <wp:effectExtent l="0" t="0" r="0" b="0"/>
            <wp:docPr id="312" name="image3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image300.jpeg"/>
                    <pic:cNvPicPr>
                      <a:picLocks noChangeAspect="1"/>
                    </pic:cNvPicPr>
                  </pic:nvPicPr>
                  <pic:blipFill>
                    <a:blip r:embed="rId279"/>
                    <a:stretch>
                      <a:fillRect/>
                    </a:stretch>
                  </pic:blipFill>
                  <pic:spPr>
                    <a:xfrm>
                      <a:off x="0" y="0"/>
                      <a:ext cx="2088000" cy="1260000"/>
                    </a:xfrm>
                    <a:prstGeom prst="rect">
                      <a:avLst/>
                    </a:prstGeom>
                  </pic:spPr>
                </pic:pic>
              </a:graphicData>
            </a:graphic>
          </wp:inline>
        </w:drawing>
      </w:r>
    </w:p>
    <w:p w14:paraId="66FF1FEF">
      <w:pPr>
        <w:rPr>
          <w:rFonts w:hint="default" w:eastAsia="方正书宋_GBK"/>
        </w:rPr>
      </w:pPr>
      <w:r>
        <w:rPr>
          <w:rFonts w:hint="default" w:ascii="NEU-BZ" w:hAnsi="NEU-BZ"/>
        </w:rPr>
        <w:t>A.901</w:t>
      </w:r>
      <w:r>
        <w:rPr>
          <w:rFonts w:hint="default" w:eastAsia="方正书宋_GBK"/>
        </w:rPr>
        <w:t>班中最喜欢足球的人数比</w:t>
      </w:r>
      <w:r>
        <w:rPr>
          <w:rFonts w:hint="default" w:ascii="NEU-BZ" w:hAnsi="NEU-BZ"/>
        </w:rPr>
        <w:t>902</w:t>
      </w:r>
      <w:r>
        <w:rPr>
          <w:rFonts w:hint="default" w:eastAsia="方正书宋_GBK"/>
        </w:rPr>
        <w:t>班中最喜欢足球的人数少</w:t>
      </w:r>
      <w:r>
        <w:rPr>
          <w:rFonts w:hint="default" w:ascii="NEU-BZ" w:hAnsi="NEU-BZ" w:eastAsia="方正书宋_GBK"/>
        </w:rPr>
        <w:t>　</w:t>
      </w:r>
    </w:p>
    <w:p w14:paraId="2777D201">
      <w:pPr>
        <w:rPr>
          <w:rFonts w:hint="default" w:eastAsia="方正书宋_GBK"/>
        </w:rPr>
      </w:pPr>
      <w:r>
        <w:rPr>
          <w:rFonts w:hint="default" w:ascii="NEU-BZ" w:hAnsi="NEU-BZ"/>
        </w:rPr>
        <w:t>B.901</w:t>
      </w:r>
      <w:r>
        <w:rPr>
          <w:rFonts w:hint="default" w:eastAsia="方正书宋_GBK"/>
        </w:rPr>
        <w:t>班中最喜欢篮球的人数和</w:t>
      </w:r>
      <w:r>
        <w:rPr>
          <w:rFonts w:hint="default" w:ascii="NEU-BZ" w:hAnsi="NEU-BZ"/>
        </w:rPr>
        <w:t>902</w:t>
      </w:r>
      <w:r>
        <w:rPr>
          <w:rFonts w:hint="default" w:eastAsia="方正书宋_GBK"/>
        </w:rPr>
        <w:t>班中最喜欢篮球的人数一样多</w:t>
      </w:r>
      <w:r>
        <w:rPr>
          <w:rFonts w:hint="default" w:ascii="NEU-BZ" w:hAnsi="NEU-BZ" w:eastAsia="方正书宋_GBK"/>
        </w:rPr>
        <w:t>　</w:t>
      </w:r>
    </w:p>
    <w:p w14:paraId="3B70BEEC">
      <w:pPr>
        <w:rPr>
          <w:rFonts w:hint="default" w:eastAsia="方正书宋_GBK"/>
        </w:rPr>
      </w:pPr>
      <w:r>
        <w:rPr>
          <w:rFonts w:hint="default" w:ascii="NEU-BZ" w:hAnsi="NEU-BZ"/>
        </w:rPr>
        <w:t>C.901</w:t>
      </w:r>
      <w:r>
        <w:rPr>
          <w:rFonts w:hint="default" w:eastAsia="方正书宋_GBK"/>
        </w:rPr>
        <w:t>班中最喜欢足球的人数比最喜欢篮球的人数多</w:t>
      </w:r>
      <w:r>
        <w:rPr>
          <w:rFonts w:hint="default" w:ascii="NEU-BZ" w:hAnsi="NEU-BZ" w:eastAsia="方正书宋_GBK"/>
        </w:rPr>
        <w:t>　</w:t>
      </w:r>
    </w:p>
    <w:p w14:paraId="3F147C4B">
      <w:pPr>
        <w:rPr>
          <w:rFonts w:hint="default" w:eastAsia="方正书宋_GBK"/>
        </w:rPr>
      </w:pPr>
      <w:r>
        <w:rPr>
          <w:rFonts w:hint="default" w:ascii="NEU-BZ" w:hAnsi="NEU-BZ"/>
        </w:rPr>
        <w:t>D.902</w:t>
      </w:r>
      <w:r>
        <w:rPr>
          <w:rFonts w:hint="default" w:eastAsia="方正书宋_GBK"/>
        </w:rPr>
        <w:t>班中最喜欢篮球的人数和最喜欢足球的人数一样多</w:t>
      </w:r>
    </w:p>
    <w:p w14:paraId="3169D14C">
      <w:pPr>
        <w:rPr>
          <w:rFonts w:hint="default" w:eastAsia="方正黑体_GBK"/>
        </w:rPr>
      </w:pPr>
      <w:r>
        <w:rPr>
          <w:rFonts w:hint="default" w:eastAsia="方正黑体_GBK"/>
        </w:rPr>
        <w:t>二、填空题</w:t>
      </w:r>
    </w:p>
    <w:p w14:paraId="1EE43EA9">
      <w:pPr>
        <w:rPr>
          <w:rFonts w:hint="default" w:eastAsia="方正书宋_GBK"/>
        </w:rPr>
      </w:pPr>
      <w:r>
        <w:rPr>
          <w:rFonts w:hint="default" w:ascii="NEU-F6" w:hAnsi="NEU-F6"/>
        </w:rPr>
        <w:t>8</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嘉兴南湖区一模</w:t>
      </w:r>
      <w:r>
        <w:rPr>
          <w:rFonts w:hint="default" w:ascii="方正仿宋_GBK" w:hAnsi="方正仿宋_GBK"/>
        </w:rPr>
        <w:t>]</w:t>
      </w:r>
      <w:r>
        <w:rPr>
          <w:rFonts w:hint="default" w:eastAsia="方正书宋_GBK"/>
        </w:rPr>
        <w:t>某校共有</w:t>
      </w:r>
      <w:r>
        <w:rPr>
          <w:rFonts w:hint="default" w:ascii="NEU-BZ" w:hAnsi="NEU-BZ"/>
        </w:rPr>
        <w:t>1 200</w:t>
      </w:r>
      <w:r>
        <w:rPr>
          <w:rFonts w:hint="default" w:eastAsia="方正书宋_GBK"/>
        </w:rPr>
        <w:t>名学生</w:t>
      </w:r>
      <w:r>
        <w:rPr>
          <w:rFonts w:hint="default" w:ascii="方正书宋_GBK" w:hAnsi="方正书宋_GBK"/>
        </w:rPr>
        <w:t>,</w:t>
      </w:r>
      <w:r>
        <w:rPr>
          <w:rFonts w:hint="default" w:eastAsia="方正书宋_GBK"/>
        </w:rPr>
        <w:t>为了解学生的立定跳远成绩分布情况</w:t>
      </w:r>
      <w:r>
        <w:rPr>
          <w:rFonts w:hint="default" w:ascii="方正书宋_GBK" w:hAnsi="方正书宋_GBK"/>
        </w:rPr>
        <w:t>,</w:t>
      </w:r>
      <w:r>
        <w:rPr>
          <w:rFonts w:hint="default" w:eastAsia="方正书宋_GBK"/>
        </w:rPr>
        <w:t>随机抽取</w:t>
      </w:r>
      <w:r>
        <w:rPr>
          <w:rFonts w:hint="default" w:ascii="NEU-BZ" w:hAnsi="NEU-BZ"/>
        </w:rPr>
        <w:t>100</w:t>
      </w:r>
      <w:r>
        <w:rPr>
          <w:rFonts w:hint="default" w:eastAsia="方正书宋_GBK"/>
        </w:rPr>
        <w:t>名学生的立定跳远成绩</w:t>
      </w:r>
      <w:r>
        <w:rPr>
          <w:rFonts w:hint="default" w:ascii="方正书宋_GBK" w:hAnsi="方正书宋_GBK"/>
        </w:rPr>
        <w:t>,</w:t>
      </w:r>
      <w:r>
        <w:rPr>
          <w:rFonts w:hint="default" w:eastAsia="方正书宋_GBK"/>
        </w:rPr>
        <w:t>绘制成如图所示条形统计图</w:t>
      </w:r>
      <w:r>
        <w:rPr>
          <w:rFonts w:hint="default" w:ascii="方正书宋_GBK" w:hAnsi="方正书宋_GBK"/>
        </w:rPr>
        <w:t>,</w:t>
      </w:r>
      <w:r>
        <w:rPr>
          <w:rFonts w:hint="default" w:eastAsia="方正书宋_GBK"/>
        </w:rPr>
        <w:t>根据所学的统计知识可估计该校立定跳远成绩优秀的学生人数是</w:t>
      </w:r>
      <w:r>
        <w:rPr>
          <w:rFonts w:hint="default" w:ascii="NEU-BZ" w:hAnsi="NEU-BZ" w:eastAsia="方正书宋_GBK"/>
          <w:u w:val="single"/>
        </w:rPr>
        <w:t>　</w:t>
      </w:r>
      <w:r>
        <w:rPr>
          <w:rFonts w:hint="default" w:ascii="NEU-BZ" w:hAnsi="NEU-BZ"/>
          <w:u w:val="single"/>
        </w:rPr>
        <w:t>288</w:t>
      </w:r>
      <w:r>
        <w:rPr>
          <w:rFonts w:hint="default" w:ascii="NEU-BZ" w:hAnsi="NEU-BZ" w:eastAsia="方正书宋_GBK"/>
          <w:u w:val="single"/>
        </w:rPr>
        <w:t>　</w:t>
      </w:r>
      <w:r>
        <w:rPr>
          <w:rFonts w:hint="default" w:eastAsia="方正书宋_GBK"/>
        </w:rPr>
        <w:t>人</w:t>
      </w:r>
      <w:r>
        <w:rPr>
          <w:rFonts w:hint="default" w:ascii="NEU-BZ" w:hAnsi="NEU-BZ"/>
          <w:i/>
        </w:rPr>
        <w:t>. </w:t>
      </w:r>
    </w:p>
    <w:p w14:paraId="07B79085">
      <w:pPr>
        <w:jc w:val="center"/>
        <w:rPr>
          <w:rFonts w:hint="default" w:eastAsia="方正书宋_GBK"/>
        </w:rPr>
      </w:pPr>
      <w:r>
        <w:drawing>
          <wp:inline distT="0" distB="0" distL="114300" distR="114300">
            <wp:extent cx="1979930" cy="1223645"/>
            <wp:effectExtent l="0" t="0" r="0" b="0"/>
            <wp:docPr id="313" name="image3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image301.jpeg"/>
                    <pic:cNvPicPr>
                      <a:picLocks noChangeAspect="1"/>
                    </pic:cNvPicPr>
                  </pic:nvPicPr>
                  <pic:blipFill>
                    <a:blip r:embed="rId280"/>
                    <a:stretch>
                      <a:fillRect/>
                    </a:stretch>
                  </pic:blipFill>
                  <pic:spPr>
                    <a:xfrm>
                      <a:off x="0" y="0"/>
                      <a:ext cx="1980000" cy="1224000"/>
                    </a:xfrm>
                    <a:prstGeom prst="rect">
                      <a:avLst/>
                    </a:prstGeom>
                  </pic:spPr>
                </pic:pic>
              </a:graphicData>
            </a:graphic>
          </wp:inline>
        </w:drawing>
      </w:r>
    </w:p>
    <w:p w14:paraId="32A0BA49">
      <w:pPr>
        <w:rPr>
          <w:rFonts w:hint="default" w:eastAsia="方正书宋_GBK"/>
        </w:rPr>
      </w:pPr>
      <w:r>
        <w:rPr>
          <w:rFonts w:hint="default" w:ascii="NEU-F6" w:hAnsi="NEU-F6"/>
        </w:rPr>
        <w:t>9</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宁波鄞州区模拟</w:t>
      </w:r>
      <w:r>
        <w:rPr>
          <w:rFonts w:hint="default" w:ascii="方正仿宋_GBK" w:hAnsi="方正仿宋_GBK"/>
        </w:rPr>
        <w:t>]</w:t>
      </w:r>
      <w:r>
        <w:rPr>
          <w:rFonts w:hint="default" w:eastAsia="方正书宋_GBK"/>
        </w:rPr>
        <w:t>在学校组织的百科知识问答中</w:t>
      </w:r>
      <w:r>
        <w:rPr>
          <w:rFonts w:hint="default" w:ascii="NEU-BZ" w:hAnsi="NEU-BZ"/>
        </w:rPr>
        <w:t>10</w:t>
      </w:r>
      <w:r>
        <w:rPr>
          <w:rFonts w:hint="default" w:eastAsia="方正书宋_GBK"/>
        </w:rPr>
        <w:t>名参赛选手得分情况如表</w:t>
      </w:r>
      <w:r>
        <w:rPr>
          <w:rFonts w:hint="default" w:ascii="方正书宋_GBK" w:hAnsi="方正书宋_GBK"/>
        </w:rPr>
        <w:t>:</w:t>
      </w:r>
    </w:p>
    <w:tbl>
      <w:tblPr>
        <w:tblStyle w:val="7"/>
        <w:tblW w:w="0" w:type="auto"/>
        <w:jc w:val="center"/>
        <w:tblLayout w:type="autofit"/>
        <w:tblCellMar>
          <w:top w:w="0" w:type="dxa"/>
          <w:left w:w="108" w:type="dxa"/>
          <w:bottom w:w="0" w:type="dxa"/>
          <w:right w:w="108" w:type="dxa"/>
        </w:tblCellMar>
      </w:tblPr>
      <w:tblGrid>
        <w:gridCol w:w="1600"/>
        <w:gridCol w:w="600"/>
        <w:gridCol w:w="600"/>
        <w:gridCol w:w="600"/>
        <w:gridCol w:w="600"/>
      </w:tblGrid>
      <w:tr w14:paraId="50215E63">
        <w:tblPrEx>
          <w:tblCellMar>
            <w:top w:w="0" w:type="dxa"/>
            <w:left w:w="108" w:type="dxa"/>
            <w:bottom w:w="0" w:type="dxa"/>
            <w:right w:w="108" w:type="dxa"/>
          </w:tblCellMar>
        </w:tblPrEx>
        <w:trPr>
          <w:trHeight w:val="313" w:hRule="atLeast"/>
          <w:jc w:val="center"/>
        </w:trPr>
        <w:tc>
          <w:tcPr>
            <w:tcW w:w="1600" w:type="dxa"/>
            <w:tcBorders>
              <w:top w:val="single" w:color="999999" w:sz="6" w:space="0"/>
              <w:left w:val="single" w:color="999999" w:sz="6" w:space="0"/>
              <w:bottom w:val="single" w:color="999999" w:sz="2" w:space="0"/>
              <w:right w:val="single" w:color="999999" w:sz="2" w:space="0"/>
            </w:tcBorders>
            <w:tcMar>
              <w:top w:w="23" w:type="dxa"/>
              <w:left w:w="23" w:type="dxa"/>
              <w:bottom w:w="23" w:type="dxa"/>
              <w:right w:w="23" w:type="dxa"/>
            </w:tcMar>
            <w:vAlign w:val="center"/>
          </w:tcPr>
          <w:p w14:paraId="3DB9BA88">
            <w:pPr>
              <w:jc w:val="center"/>
              <w:rPr>
                <w:rFonts w:hint="default" w:eastAsia="方正书宋_GBK"/>
              </w:rPr>
            </w:pPr>
            <w:r>
              <w:rPr>
                <w:rFonts w:hint="default" w:eastAsia="方正黑体_GBK"/>
                <w:sz w:val="20"/>
                <w:szCs w:val="20"/>
              </w:rPr>
              <w:t>人数</w:t>
            </w:r>
            <w:r>
              <w:rPr>
                <w:rFonts w:hint="default" w:ascii="方正黑体_GBK" w:hAnsi="方正黑体_GBK"/>
                <w:sz w:val="20"/>
                <w:szCs w:val="20"/>
              </w:rPr>
              <w:t>(</w:t>
            </w:r>
            <w:r>
              <w:rPr>
                <w:rFonts w:hint="default" w:eastAsia="方正黑体_GBK"/>
                <w:sz w:val="20"/>
                <w:szCs w:val="20"/>
              </w:rPr>
              <w:t>单位</w:t>
            </w:r>
            <w:r>
              <w:rPr>
                <w:rFonts w:hint="default" w:ascii="方正黑体_GBK" w:hAnsi="方正黑体_GBK"/>
                <w:sz w:val="20"/>
                <w:szCs w:val="20"/>
              </w:rPr>
              <w:t>:</w:t>
            </w:r>
            <w:r>
              <w:rPr>
                <w:rFonts w:hint="default" w:eastAsia="方正黑体_GBK"/>
                <w:sz w:val="20"/>
                <w:szCs w:val="20"/>
              </w:rPr>
              <w:t>名</w:t>
            </w:r>
            <w:r>
              <w:rPr>
                <w:rFonts w:hint="default" w:ascii="方正黑体_GBK" w:hAnsi="方正黑体_GBK"/>
                <w:sz w:val="20"/>
                <w:szCs w:val="20"/>
              </w:rPr>
              <w:t>)</w:t>
            </w:r>
          </w:p>
        </w:tc>
        <w:tc>
          <w:tcPr>
            <w:tcW w:w="600" w:type="dxa"/>
            <w:tcBorders>
              <w:top w:val="single" w:color="999999" w:sz="6" w:space="0"/>
              <w:left w:val="single" w:color="999999" w:sz="2" w:space="0"/>
              <w:bottom w:val="single" w:color="999999" w:sz="2" w:space="0"/>
              <w:right w:val="single" w:color="999999" w:sz="2" w:space="0"/>
            </w:tcBorders>
            <w:tcMar>
              <w:top w:w="23" w:type="dxa"/>
              <w:left w:w="23" w:type="dxa"/>
              <w:bottom w:w="23" w:type="dxa"/>
              <w:right w:w="23" w:type="dxa"/>
            </w:tcMar>
            <w:vAlign w:val="center"/>
          </w:tcPr>
          <w:p w14:paraId="25B66B0A">
            <w:pPr>
              <w:jc w:val="center"/>
              <w:rPr>
                <w:rFonts w:hint="default" w:eastAsia="方正书宋_GBK"/>
                <w:sz w:val="20"/>
                <w:szCs w:val="20"/>
              </w:rPr>
            </w:pPr>
            <w:r>
              <w:rPr>
                <w:rFonts w:hint="default" w:ascii="NEU-BZ" w:hAnsi="NEU-BZ"/>
                <w:sz w:val="20"/>
                <w:szCs w:val="20"/>
              </w:rPr>
              <w:t>1</w:t>
            </w:r>
          </w:p>
        </w:tc>
        <w:tc>
          <w:tcPr>
            <w:tcW w:w="600" w:type="dxa"/>
            <w:tcBorders>
              <w:top w:val="single" w:color="999999" w:sz="6" w:space="0"/>
              <w:left w:val="single" w:color="999999" w:sz="2" w:space="0"/>
              <w:bottom w:val="single" w:color="999999" w:sz="2" w:space="0"/>
              <w:right w:val="single" w:color="999999" w:sz="2" w:space="0"/>
            </w:tcBorders>
            <w:tcMar>
              <w:top w:w="23" w:type="dxa"/>
              <w:left w:w="23" w:type="dxa"/>
              <w:bottom w:w="23" w:type="dxa"/>
              <w:right w:w="23" w:type="dxa"/>
            </w:tcMar>
            <w:vAlign w:val="center"/>
          </w:tcPr>
          <w:p w14:paraId="18D06AD4">
            <w:pPr>
              <w:jc w:val="center"/>
              <w:rPr>
                <w:rFonts w:hint="default" w:eastAsia="方正书宋_GBK"/>
                <w:sz w:val="20"/>
                <w:szCs w:val="20"/>
              </w:rPr>
            </w:pPr>
            <w:r>
              <w:rPr>
                <w:rFonts w:hint="default" w:ascii="NEU-BZ" w:hAnsi="NEU-BZ"/>
                <w:sz w:val="20"/>
                <w:szCs w:val="20"/>
              </w:rPr>
              <w:t>3</w:t>
            </w:r>
          </w:p>
        </w:tc>
        <w:tc>
          <w:tcPr>
            <w:tcW w:w="600" w:type="dxa"/>
            <w:tcBorders>
              <w:top w:val="single" w:color="999999" w:sz="6" w:space="0"/>
              <w:left w:val="single" w:color="999999" w:sz="2" w:space="0"/>
              <w:bottom w:val="single" w:color="999999" w:sz="2" w:space="0"/>
              <w:right w:val="single" w:color="999999" w:sz="2" w:space="0"/>
            </w:tcBorders>
            <w:tcMar>
              <w:top w:w="23" w:type="dxa"/>
              <w:left w:w="23" w:type="dxa"/>
              <w:bottom w:w="23" w:type="dxa"/>
              <w:right w:w="23" w:type="dxa"/>
            </w:tcMar>
            <w:vAlign w:val="center"/>
          </w:tcPr>
          <w:p w14:paraId="0A0BEC81">
            <w:pPr>
              <w:jc w:val="center"/>
              <w:rPr>
                <w:rFonts w:hint="default" w:eastAsia="方正书宋_GBK"/>
                <w:sz w:val="20"/>
                <w:szCs w:val="20"/>
              </w:rPr>
            </w:pPr>
            <w:r>
              <w:rPr>
                <w:rFonts w:hint="default" w:ascii="NEU-BZ" w:hAnsi="NEU-BZ"/>
                <w:sz w:val="20"/>
                <w:szCs w:val="20"/>
              </w:rPr>
              <w:t>4</w:t>
            </w:r>
          </w:p>
        </w:tc>
        <w:tc>
          <w:tcPr>
            <w:tcW w:w="600" w:type="dxa"/>
            <w:tcBorders>
              <w:top w:val="single" w:color="999999" w:sz="6" w:space="0"/>
              <w:left w:val="single" w:color="999999" w:sz="2" w:space="0"/>
              <w:bottom w:val="single" w:color="999999" w:sz="2" w:space="0"/>
              <w:right w:val="single" w:color="999999" w:sz="6" w:space="0"/>
            </w:tcBorders>
            <w:tcMar>
              <w:top w:w="23" w:type="dxa"/>
              <w:left w:w="23" w:type="dxa"/>
              <w:bottom w:w="23" w:type="dxa"/>
              <w:right w:w="23" w:type="dxa"/>
            </w:tcMar>
            <w:vAlign w:val="center"/>
          </w:tcPr>
          <w:p w14:paraId="49C74F05">
            <w:pPr>
              <w:jc w:val="center"/>
              <w:rPr>
                <w:rFonts w:hint="default" w:eastAsia="方正书宋_GBK"/>
                <w:sz w:val="20"/>
                <w:szCs w:val="20"/>
              </w:rPr>
            </w:pPr>
            <w:r>
              <w:rPr>
                <w:rFonts w:hint="default" w:ascii="NEU-BZ" w:hAnsi="NEU-BZ"/>
                <w:sz w:val="20"/>
                <w:szCs w:val="20"/>
              </w:rPr>
              <w:t>2</w:t>
            </w:r>
          </w:p>
        </w:tc>
      </w:tr>
      <w:tr w14:paraId="2381E40D">
        <w:tblPrEx>
          <w:tblCellMar>
            <w:top w:w="0" w:type="dxa"/>
            <w:left w:w="108" w:type="dxa"/>
            <w:bottom w:w="0" w:type="dxa"/>
            <w:right w:w="108" w:type="dxa"/>
          </w:tblCellMar>
        </w:tblPrEx>
        <w:trPr>
          <w:trHeight w:val="313" w:hRule="atLeast"/>
          <w:jc w:val="center"/>
        </w:trPr>
        <w:tc>
          <w:tcPr>
            <w:tcW w:w="1600" w:type="dxa"/>
            <w:tcBorders>
              <w:top w:val="single" w:color="999999" w:sz="2" w:space="0"/>
              <w:left w:val="single" w:color="999999" w:sz="6" w:space="0"/>
              <w:bottom w:val="single" w:color="999999" w:sz="6" w:space="0"/>
              <w:right w:val="single" w:color="999999" w:sz="2" w:space="0"/>
            </w:tcBorders>
            <w:tcMar>
              <w:top w:w="23" w:type="dxa"/>
              <w:left w:w="23" w:type="dxa"/>
              <w:bottom w:w="23" w:type="dxa"/>
              <w:right w:w="23" w:type="dxa"/>
            </w:tcMar>
            <w:vAlign w:val="center"/>
          </w:tcPr>
          <w:p w14:paraId="7CF515F1">
            <w:pPr>
              <w:jc w:val="center"/>
              <w:rPr>
                <w:rFonts w:hint="default" w:eastAsia="方正书宋_GBK"/>
              </w:rPr>
            </w:pPr>
            <w:r>
              <w:rPr>
                <w:rFonts w:hint="default" w:eastAsia="方正黑体_GBK"/>
                <w:sz w:val="20"/>
                <w:szCs w:val="20"/>
              </w:rPr>
              <w:t>分数</w:t>
            </w:r>
            <w:r>
              <w:rPr>
                <w:rFonts w:hint="default" w:ascii="方正黑体_GBK" w:hAnsi="方正黑体_GBK"/>
                <w:sz w:val="20"/>
                <w:szCs w:val="20"/>
              </w:rPr>
              <w:t>(</w:t>
            </w:r>
            <w:r>
              <w:rPr>
                <w:rFonts w:hint="default" w:eastAsia="方正黑体_GBK"/>
                <w:sz w:val="20"/>
                <w:szCs w:val="20"/>
              </w:rPr>
              <w:t>单位</w:t>
            </w:r>
            <w:r>
              <w:rPr>
                <w:rFonts w:hint="default" w:ascii="方正黑体_GBK" w:hAnsi="方正黑体_GBK"/>
                <w:sz w:val="20"/>
                <w:szCs w:val="20"/>
              </w:rPr>
              <w:t>:</w:t>
            </w:r>
            <w:r>
              <w:rPr>
                <w:rFonts w:hint="default" w:eastAsia="方正黑体_GBK"/>
                <w:sz w:val="20"/>
                <w:szCs w:val="20"/>
              </w:rPr>
              <w:t>分</w:t>
            </w:r>
            <w:r>
              <w:rPr>
                <w:rFonts w:hint="default" w:ascii="方正黑体_GBK" w:hAnsi="方正黑体_GBK"/>
                <w:sz w:val="20"/>
                <w:szCs w:val="20"/>
              </w:rPr>
              <w:t>)</w:t>
            </w:r>
          </w:p>
        </w:tc>
        <w:tc>
          <w:tcPr>
            <w:tcW w:w="600" w:type="dxa"/>
            <w:tcBorders>
              <w:top w:val="single" w:color="999999" w:sz="2" w:space="0"/>
              <w:left w:val="single" w:color="999999" w:sz="2" w:space="0"/>
              <w:bottom w:val="single" w:color="999999" w:sz="6" w:space="0"/>
              <w:right w:val="single" w:color="999999" w:sz="2" w:space="0"/>
            </w:tcBorders>
            <w:tcMar>
              <w:top w:w="23" w:type="dxa"/>
              <w:left w:w="23" w:type="dxa"/>
              <w:bottom w:w="23" w:type="dxa"/>
              <w:right w:w="23" w:type="dxa"/>
            </w:tcMar>
            <w:vAlign w:val="center"/>
          </w:tcPr>
          <w:p w14:paraId="44793FE6">
            <w:pPr>
              <w:jc w:val="center"/>
              <w:rPr>
                <w:rFonts w:hint="default" w:eastAsia="方正书宋_GBK"/>
                <w:sz w:val="20"/>
                <w:szCs w:val="20"/>
              </w:rPr>
            </w:pPr>
            <w:r>
              <w:rPr>
                <w:rFonts w:hint="default" w:ascii="NEU-BZ" w:hAnsi="NEU-BZ"/>
                <w:sz w:val="20"/>
                <w:szCs w:val="20"/>
              </w:rPr>
              <w:t>80</w:t>
            </w:r>
          </w:p>
        </w:tc>
        <w:tc>
          <w:tcPr>
            <w:tcW w:w="600" w:type="dxa"/>
            <w:tcBorders>
              <w:top w:val="single" w:color="999999" w:sz="2" w:space="0"/>
              <w:left w:val="single" w:color="999999" w:sz="2" w:space="0"/>
              <w:bottom w:val="single" w:color="999999" w:sz="6" w:space="0"/>
              <w:right w:val="single" w:color="999999" w:sz="2" w:space="0"/>
            </w:tcBorders>
            <w:tcMar>
              <w:top w:w="23" w:type="dxa"/>
              <w:left w:w="23" w:type="dxa"/>
              <w:bottom w:w="23" w:type="dxa"/>
              <w:right w:w="23" w:type="dxa"/>
            </w:tcMar>
            <w:vAlign w:val="center"/>
          </w:tcPr>
          <w:p w14:paraId="4708C5E3">
            <w:pPr>
              <w:jc w:val="center"/>
              <w:rPr>
                <w:rFonts w:hint="default" w:eastAsia="方正书宋_GBK"/>
                <w:sz w:val="20"/>
                <w:szCs w:val="20"/>
              </w:rPr>
            </w:pPr>
            <w:r>
              <w:rPr>
                <w:rFonts w:hint="default" w:ascii="NEU-BZ" w:hAnsi="NEU-BZ"/>
                <w:sz w:val="20"/>
                <w:szCs w:val="20"/>
              </w:rPr>
              <w:t>85</w:t>
            </w:r>
          </w:p>
        </w:tc>
        <w:tc>
          <w:tcPr>
            <w:tcW w:w="600" w:type="dxa"/>
            <w:tcBorders>
              <w:top w:val="single" w:color="999999" w:sz="2" w:space="0"/>
              <w:left w:val="single" w:color="999999" w:sz="2" w:space="0"/>
              <w:bottom w:val="single" w:color="999999" w:sz="6" w:space="0"/>
              <w:right w:val="single" w:color="999999" w:sz="2" w:space="0"/>
            </w:tcBorders>
            <w:tcMar>
              <w:top w:w="23" w:type="dxa"/>
              <w:left w:w="23" w:type="dxa"/>
              <w:bottom w:w="23" w:type="dxa"/>
              <w:right w:w="23" w:type="dxa"/>
            </w:tcMar>
            <w:vAlign w:val="center"/>
          </w:tcPr>
          <w:p w14:paraId="3EEE4B4A">
            <w:pPr>
              <w:jc w:val="center"/>
              <w:rPr>
                <w:rFonts w:hint="default" w:eastAsia="方正书宋_GBK"/>
                <w:sz w:val="20"/>
                <w:szCs w:val="20"/>
              </w:rPr>
            </w:pPr>
            <w:r>
              <w:rPr>
                <w:rFonts w:hint="default" w:ascii="NEU-BZ" w:hAnsi="NEU-BZ"/>
                <w:sz w:val="20"/>
                <w:szCs w:val="20"/>
              </w:rPr>
              <w:t>90</w:t>
            </w:r>
          </w:p>
        </w:tc>
        <w:tc>
          <w:tcPr>
            <w:tcW w:w="600" w:type="dxa"/>
            <w:tcBorders>
              <w:top w:val="single" w:color="999999" w:sz="2" w:space="0"/>
              <w:left w:val="single" w:color="999999" w:sz="2" w:space="0"/>
              <w:bottom w:val="single" w:color="999999" w:sz="6" w:space="0"/>
              <w:right w:val="single" w:color="999999" w:sz="6" w:space="0"/>
            </w:tcBorders>
            <w:tcMar>
              <w:top w:w="23" w:type="dxa"/>
              <w:left w:w="23" w:type="dxa"/>
              <w:bottom w:w="23" w:type="dxa"/>
              <w:right w:w="23" w:type="dxa"/>
            </w:tcMar>
            <w:vAlign w:val="center"/>
          </w:tcPr>
          <w:p w14:paraId="4685493C">
            <w:pPr>
              <w:jc w:val="center"/>
              <w:rPr>
                <w:rFonts w:hint="default" w:eastAsia="方正书宋_GBK"/>
                <w:sz w:val="20"/>
                <w:szCs w:val="20"/>
              </w:rPr>
            </w:pPr>
            <w:r>
              <w:rPr>
                <w:rFonts w:hint="default" w:ascii="NEU-BZ" w:hAnsi="NEU-BZ"/>
                <w:sz w:val="20"/>
                <w:szCs w:val="20"/>
              </w:rPr>
              <w:t>95</w:t>
            </w:r>
          </w:p>
        </w:tc>
      </w:tr>
    </w:tbl>
    <w:p w14:paraId="6172F6E2">
      <w:pPr>
        <w:rPr>
          <w:rFonts w:hint="default" w:eastAsia="方正书宋_GBK"/>
        </w:rPr>
      </w:pPr>
      <w:r>
        <w:rPr>
          <w:rFonts w:hint="default" w:eastAsia="方正书宋_GBK"/>
        </w:rPr>
        <w:t>那么这</w:t>
      </w:r>
      <w:r>
        <w:rPr>
          <w:rFonts w:hint="default" w:ascii="NEU-BZ" w:hAnsi="NEU-BZ"/>
        </w:rPr>
        <w:t>10</w:t>
      </w:r>
      <w:r>
        <w:rPr>
          <w:rFonts w:hint="default" w:eastAsia="方正书宋_GBK"/>
        </w:rPr>
        <w:t>名选手所得分数的平均数是</w:t>
      </w:r>
      <w:r>
        <w:rPr>
          <w:rFonts w:hint="default" w:ascii="NEU-BZ" w:hAnsi="NEU-BZ" w:eastAsia="方正书宋_GBK"/>
          <w:u w:val="single"/>
        </w:rPr>
        <w:t>　</w:t>
      </w:r>
      <w:r>
        <w:rPr>
          <w:rFonts w:hint="default" w:ascii="NEU-BZ" w:hAnsi="NEU-BZ"/>
          <w:u w:val="single"/>
        </w:rPr>
        <w:t>88</w:t>
      </w:r>
      <w:r>
        <w:rPr>
          <w:rFonts w:hint="default" w:ascii="NEU-BZ" w:hAnsi="NEU-BZ"/>
          <w:i/>
          <w:u w:val="single"/>
        </w:rPr>
        <w:t>.</w:t>
      </w:r>
      <w:r>
        <w:rPr>
          <w:rFonts w:hint="default" w:ascii="NEU-BZ" w:hAnsi="NEU-BZ"/>
          <w:u w:val="single"/>
        </w:rPr>
        <w:t>5</w:t>
      </w:r>
      <w:r>
        <w:rPr>
          <w:rFonts w:hint="default" w:ascii="NEU-BZ" w:hAnsi="NEU-BZ" w:eastAsia="方正书宋_GBK"/>
          <w:u w:val="single"/>
        </w:rPr>
        <w:t>　</w:t>
      </w:r>
      <w:r>
        <w:rPr>
          <w:rFonts w:hint="default" w:eastAsia="方正书宋_GBK"/>
        </w:rPr>
        <w:t>分</w:t>
      </w:r>
      <w:r>
        <w:rPr>
          <w:rFonts w:hint="default" w:ascii="NEU-BZ" w:hAnsi="NEU-BZ"/>
          <w:i/>
        </w:rPr>
        <w:t>. </w:t>
      </w:r>
    </w:p>
    <w:p w14:paraId="6116B9CD">
      <w:pPr>
        <w:rPr>
          <w:rFonts w:hint="default" w:eastAsia="方正书宋_GBK"/>
        </w:rPr>
      </w:pPr>
      <w:r>
        <w:rPr>
          <w:rFonts w:hint="default" w:ascii="NEU-F6" w:hAnsi="NEU-F6"/>
        </w:rPr>
        <w:t>10</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浙江模拟</w:t>
      </w:r>
      <w:r>
        <w:rPr>
          <w:rFonts w:hint="default" w:ascii="方正仿宋_GBK" w:hAnsi="方正仿宋_GBK"/>
        </w:rPr>
        <w:t>]</w:t>
      </w:r>
      <w:r>
        <w:rPr>
          <w:rFonts w:hint="default" w:eastAsia="方正书宋_GBK"/>
        </w:rPr>
        <w:t>某射击运动队进行了五次射击测试</w:t>
      </w:r>
      <w:r>
        <w:rPr>
          <w:rFonts w:hint="default" w:ascii="方正书宋_GBK" w:hAnsi="方正书宋_GBK"/>
        </w:rPr>
        <w:t>,</w:t>
      </w:r>
      <w:r>
        <w:rPr>
          <w:rFonts w:hint="default" w:eastAsia="方正书宋_GBK"/>
        </w:rPr>
        <w:t>甲、乙两名选手的测试成绩如图所示</w:t>
      </w:r>
      <w:r>
        <w:rPr>
          <w:rFonts w:hint="default" w:ascii="方正书宋_GBK" w:hAnsi="方正书宋_GBK"/>
        </w:rPr>
        <w:t>,</w:t>
      </w:r>
      <w:r>
        <w:rPr>
          <w:rFonts w:hint="default" w:eastAsia="方正书宋_GBK"/>
        </w:rPr>
        <w:t>甲、乙两名选手成绩的方差分别记为</w:t>
      </w:r>
      <m:oMath>
        <m:sSubSup>
          <m:sSubSupPr/>
          <m:e>
            <m:r>
              <m:rPr/>
              <w:rPr>
                <w:rFonts w:ascii="Cambria Math" w:hAnsi="Cambria Math"/>
              </w:rPr>
              <m:t>S</m:t>
            </m:r>
          </m:e>
          <m:sub>
            <m:r>
              <m:rPr>
                <m:sty m:val="p"/>
              </m:rPr>
              <w:rPr>
                <w:rFonts w:ascii="Cambria Math" w:hAnsi="Cambria Math"/>
              </w:rPr>
              <m:t>甲</m:t>
            </m:r>
          </m:sub>
          <m:sup>
            <m:r>
              <m:rPr>
                <m:sty m:val="p"/>
              </m:rPr>
              <w:rPr>
                <w:rFonts w:ascii="Cambria Math" w:hAnsi="Cambria Math"/>
              </w:rPr>
              <m:t>2</m:t>
            </m:r>
          </m:sup>
        </m:sSubSup>
      </m:oMath>
      <w:r>
        <w:rPr>
          <w:rFonts w:hint="default" w:ascii="方正书宋_GBK" w:hAnsi="方正书宋_GBK"/>
        </w:rPr>
        <w:t>,</w:t>
      </w:r>
      <m:oMath>
        <m:sSubSup>
          <m:sSubSupPr/>
          <m:e>
            <m:r>
              <m:rPr/>
              <w:rPr>
                <w:rFonts w:ascii="Cambria Math" w:hAnsi="Cambria Math"/>
              </w:rPr>
              <m:t>S</m:t>
            </m:r>
          </m:e>
          <m:sub>
            <m:r>
              <m:rPr>
                <m:sty m:val="p"/>
              </m:rPr>
              <w:rPr>
                <w:rFonts w:ascii="Cambria Math" w:hAnsi="Cambria Math"/>
              </w:rPr>
              <m:t>乙</m:t>
            </m:r>
          </m:sub>
          <m:sup>
            <m:r>
              <m:rPr>
                <m:sty m:val="p"/>
              </m:rPr>
              <w:rPr>
                <w:rFonts w:ascii="Cambria Math" w:hAnsi="Cambria Math"/>
              </w:rPr>
              <m:t>2</m:t>
            </m:r>
          </m:sup>
        </m:sSubSup>
      </m:oMath>
      <w:r>
        <w:rPr>
          <w:rFonts w:hint="default" w:ascii="方正书宋_GBK" w:hAnsi="方正书宋_GBK"/>
        </w:rPr>
        <w:t>,</w:t>
      </w:r>
      <w:r>
        <w:rPr>
          <w:rFonts w:hint="default" w:eastAsia="方正书宋_GBK"/>
        </w:rPr>
        <w:t>则</w:t>
      </w:r>
      <m:oMath>
        <m:sSubSup>
          <m:sSubSupPr/>
          <m:e>
            <m:r>
              <m:rPr/>
              <w:rPr>
                <w:rFonts w:ascii="Cambria Math" w:hAnsi="Cambria Math"/>
              </w:rPr>
              <m:t>S</m:t>
            </m:r>
          </m:e>
          <m:sub>
            <m:r>
              <m:rPr>
                <m:sty m:val="p"/>
              </m:rPr>
              <w:rPr>
                <w:rFonts w:ascii="Cambria Math" w:hAnsi="Cambria Math"/>
              </w:rPr>
              <m:t>甲</m:t>
            </m:r>
          </m:sub>
          <m:sup>
            <m:r>
              <m:rPr>
                <m:sty m:val="p"/>
              </m:rPr>
              <w:rPr>
                <w:rFonts w:ascii="Cambria Math" w:hAnsi="Cambria Math"/>
              </w:rPr>
              <m:t>2</m:t>
            </m:r>
          </m:sup>
        </m:sSubSup>
      </m:oMath>
      <w:r>
        <w:rPr>
          <w:rFonts w:hint="default" w:ascii="NEU-BZ" w:hAnsi="NEU-BZ" w:eastAsia="方正书宋_GBK"/>
          <w:u w:val="single"/>
        </w:rPr>
        <w:t>　</w:t>
      </w:r>
      <w:r>
        <w:rPr>
          <w:rFonts w:hint="default" w:ascii="NEU-BZ" w:hAnsi="NEU-BZ"/>
          <w:u w:val="single"/>
        </w:rPr>
        <w:t>&gt;</w:t>
      </w:r>
      <w:r>
        <w:rPr>
          <w:rFonts w:hint="default" w:ascii="NEU-BZ" w:hAnsi="NEU-BZ"/>
          <w:i/>
          <w:u w:val="single"/>
        </w:rPr>
        <w:t> </w:t>
      </w:r>
      <m:oMath>
        <m:sSubSup>
          <m:sSubSupPr/>
          <m:e>
            <m:r>
              <m:rPr/>
              <w:rPr>
                <w:rFonts w:ascii="Cambria Math" w:hAnsi="Cambria Math"/>
              </w:rPr>
              <m:t>S</m:t>
            </m:r>
          </m:e>
          <m:sub>
            <m:r>
              <m:rPr>
                <m:sty m:val="p"/>
              </m:rPr>
              <w:rPr>
                <w:rFonts w:ascii="Cambria Math" w:hAnsi="Cambria Math"/>
              </w:rPr>
              <m:t>乙</m:t>
            </m:r>
          </m:sub>
          <m:sup>
            <m:r>
              <m:rPr>
                <m:sty m:val="p"/>
              </m:rPr>
              <w:rPr>
                <w:rFonts w:ascii="Cambria Math" w:hAnsi="Cambria Math"/>
              </w:rPr>
              <m:t>2</m:t>
            </m:r>
          </m:sup>
        </m:sSubSup>
      </m:oMath>
      <w:r>
        <w:rPr>
          <w:rFonts w:hint="default" w:ascii="NEU-BZ" w:hAnsi="NEU-BZ"/>
          <w:i/>
        </w:rPr>
        <w:t>.</w:t>
      </w:r>
      <w:r>
        <w:rPr>
          <w:rFonts w:hint="default" w:ascii="方正书宋_GBK" w:hAnsi="方正书宋_GBK"/>
        </w:rPr>
        <w:t>(</w:t>
      </w:r>
      <w:r>
        <w:rPr>
          <w:rFonts w:hint="default" w:eastAsia="方正书宋_GBK"/>
        </w:rPr>
        <w:t>填“</w:t>
      </w:r>
      <w:r>
        <w:rPr>
          <w:rFonts w:hint="default" w:ascii="NEU-BZ" w:hAnsi="NEU-BZ"/>
        </w:rPr>
        <w:t>&gt;</w:t>
      </w:r>
      <w:r>
        <w:rPr>
          <w:rFonts w:hint="default" w:eastAsia="方正书宋_GBK"/>
        </w:rPr>
        <w:t>”“</w:t>
      </w:r>
      <w:r>
        <w:rPr>
          <w:rFonts w:hint="default" w:ascii="NEU-BZ" w:hAnsi="NEU-BZ"/>
        </w:rPr>
        <w:t>&lt;</w:t>
      </w:r>
      <w:r>
        <w:rPr>
          <w:rFonts w:hint="default" w:eastAsia="方正书宋_GBK"/>
        </w:rPr>
        <w:t>”或“</w:t>
      </w:r>
      <w:r>
        <w:rPr>
          <w:rFonts w:hint="default" w:ascii="NEU-BZ" w:hAnsi="NEU-BZ"/>
        </w:rPr>
        <w:t>=</w:t>
      </w:r>
      <w:r>
        <w:rPr>
          <w:rFonts w:hint="default" w:eastAsia="方正书宋_GBK"/>
        </w:rPr>
        <w:t>”</w:t>
      </w:r>
      <w:r>
        <w:rPr>
          <w:rFonts w:hint="default" w:ascii="方正书宋_GBK" w:hAnsi="方正书宋_GBK"/>
        </w:rPr>
        <w:t>) </w:t>
      </w:r>
    </w:p>
    <w:p w14:paraId="3649D7B3">
      <w:pPr>
        <w:jc w:val="center"/>
        <w:rPr>
          <w:rFonts w:hint="default" w:eastAsia="方正书宋_GBK"/>
        </w:rPr>
      </w:pPr>
      <w:r>
        <w:drawing>
          <wp:inline distT="0" distB="0" distL="114300" distR="114300">
            <wp:extent cx="2771775" cy="1655445"/>
            <wp:effectExtent l="0" t="0" r="0" b="0"/>
            <wp:docPr id="314" name="image3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image302.jpeg"/>
                    <pic:cNvPicPr>
                      <a:picLocks noChangeAspect="1"/>
                    </pic:cNvPicPr>
                  </pic:nvPicPr>
                  <pic:blipFill>
                    <a:blip r:embed="rId281"/>
                    <a:stretch>
                      <a:fillRect/>
                    </a:stretch>
                  </pic:blipFill>
                  <pic:spPr>
                    <a:xfrm>
                      <a:off x="0" y="0"/>
                      <a:ext cx="2772000" cy="1656000"/>
                    </a:xfrm>
                    <a:prstGeom prst="rect">
                      <a:avLst/>
                    </a:prstGeom>
                  </pic:spPr>
                </pic:pic>
              </a:graphicData>
            </a:graphic>
          </wp:inline>
        </w:drawing>
      </w:r>
    </w:p>
    <w:p w14:paraId="0210521D">
      <w:pPr>
        <w:rPr>
          <w:rFonts w:hint="default" w:eastAsia="方正书宋_GBK"/>
        </w:rPr>
      </w:pPr>
      <w:r>
        <w:rPr>
          <w:rFonts w:hint="default" w:ascii="NEU-F6" w:hAnsi="NEU-F6"/>
        </w:rPr>
        <w:t>11</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湖州长兴一模</w:t>
      </w:r>
      <w:r>
        <w:rPr>
          <w:rFonts w:hint="default" w:ascii="方正仿宋_GBK" w:hAnsi="方正仿宋_GBK"/>
        </w:rPr>
        <w:t>]</w:t>
      </w:r>
      <w:r>
        <w:rPr>
          <w:rFonts w:hint="default" w:eastAsia="方正书宋_GBK"/>
        </w:rPr>
        <w:t>已知一组数据的方差为</w:t>
      </w:r>
      <w:r>
        <w:rPr>
          <w:rFonts w:hint="default" w:ascii="NEU-BZ" w:hAnsi="NEU-BZ"/>
        </w:rPr>
        <w:t>2</w:t>
      </w:r>
      <w:r>
        <w:rPr>
          <w:rFonts w:hint="default" w:ascii="方正书宋_GBK" w:hAnsi="方正书宋_GBK"/>
        </w:rPr>
        <w:t>,</w:t>
      </w:r>
      <w:r>
        <w:rPr>
          <w:rFonts w:hint="default" w:eastAsia="方正书宋_GBK"/>
        </w:rPr>
        <w:t>则这组数据的标准差为</w:t>
      </w:r>
      <w:r>
        <w:rPr>
          <w:rFonts w:hint="default" w:ascii="NEU-BZ" w:hAnsi="NEU-BZ"/>
          <w:i/>
          <w:u w:val="single"/>
        </w:rPr>
        <w:t> </w:t>
      </w:r>
      <m:oMath>
        <m:rad>
          <m:radPr>
            <m:degHide m:val="1"/>
          </m:radPr>
          <m:deg/>
          <m:e>
            <m:r>
              <m:rPr>
                <m:sty m:val="p"/>
              </m:rPr>
              <w:rPr>
                <w:rFonts w:ascii="Cambria Math" w:hAnsi="Cambria Math"/>
              </w:rPr>
              <m:t>2</m:t>
            </m:r>
          </m:e>
        </m:rad>
      </m:oMath>
      <w:r>
        <w:rPr>
          <w:rFonts w:hint="default" w:ascii="NEU-BZ" w:hAnsi="NEU-BZ" w:eastAsia="方正书宋_GBK"/>
          <w:u w:val="single"/>
        </w:rPr>
        <w:t>　</w:t>
      </w:r>
      <w:r>
        <w:rPr>
          <w:rFonts w:hint="default" w:ascii="NEU-BZ" w:hAnsi="NEU-BZ"/>
          <w:i/>
        </w:rPr>
        <w:t>. </w:t>
      </w:r>
    </w:p>
    <w:p w14:paraId="424F94F3">
      <w:pPr>
        <w:rPr>
          <w:rFonts w:hint="default" w:eastAsia="方正黑体_GBK"/>
        </w:rPr>
      </w:pPr>
    </w:p>
    <w:p w14:paraId="52986143">
      <w:pPr>
        <w:rPr>
          <w:rFonts w:hint="default" w:eastAsia="方正黑体_GBK"/>
        </w:rPr>
      </w:pPr>
    </w:p>
    <w:p w14:paraId="18FD0CD7">
      <w:pPr>
        <w:rPr>
          <w:rFonts w:hint="default" w:eastAsia="方正黑体_GBK"/>
        </w:rPr>
      </w:pPr>
    </w:p>
    <w:p w14:paraId="4C2C6E10">
      <w:pPr>
        <w:rPr>
          <w:rFonts w:hint="default" w:eastAsia="方正黑体_GBK"/>
        </w:rPr>
      </w:pPr>
    </w:p>
    <w:p w14:paraId="0A5C1B22">
      <w:pPr>
        <w:rPr>
          <w:rFonts w:hint="default" w:eastAsia="方正黑体_GBK"/>
        </w:rPr>
      </w:pPr>
    </w:p>
    <w:p w14:paraId="31CC43D6">
      <w:pPr>
        <w:rPr>
          <w:rFonts w:hint="default" w:eastAsia="方正黑体_GBK"/>
        </w:rPr>
      </w:pPr>
    </w:p>
    <w:p w14:paraId="1FC68157">
      <w:pPr>
        <w:rPr>
          <w:rFonts w:hint="default" w:eastAsia="方正黑体_GBK"/>
        </w:rPr>
      </w:pPr>
    </w:p>
    <w:p w14:paraId="5AB47237">
      <w:pPr>
        <w:rPr>
          <w:rFonts w:hint="default" w:eastAsia="方正黑体_GBK"/>
        </w:rPr>
      </w:pPr>
    </w:p>
    <w:p w14:paraId="2D7A6565">
      <w:pPr>
        <w:rPr>
          <w:rFonts w:hint="default" w:eastAsia="方正黑体_GBK"/>
        </w:rPr>
      </w:pPr>
      <w:r>
        <w:rPr>
          <w:rFonts w:hint="default" w:eastAsia="方正黑体_GBK"/>
        </w:rPr>
        <w:t>三、解答题</w:t>
      </w:r>
    </w:p>
    <w:p w14:paraId="3C230466">
      <w:pPr>
        <w:rPr>
          <w:rFonts w:hint="default" w:eastAsia="方正书宋_GBK"/>
        </w:rPr>
      </w:pPr>
      <w:r>
        <w:rPr>
          <w:rFonts w:hint="default" w:ascii="NEU-F6" w:hAnsi="NEU-F6"/>
        </w:rPr>
        <w:t>12</w:t>
      </w:r>
      <w:r>
        <w:rPr>
          <w:rFonts w:hint="default" w:ascii="NEU-BZ" w:hAnsi="NEU-BZ"/>
          <w:i/>
        </w:rPr>
        <w:t>.</w:t>
      </w:r>
      <w:r>
        <w:rPr>
          <w:rFonts w:hint="default" w:ascii="方正仿宋_GBK" w:hAnsi="方正仿宋_GBK"/>
        </w:rPr>
        <w:t>[</w:t>
      </w:r>
      <w:r>
        <w:rPr>
          <w:rFonts w:hint="default" w:ascii="NEU-BZ" w:hAnsi="NEU-BZ"/>
        </w:rPr>
        <w:t>2024</w:t>
      </w:r>
      <w:r>
        <w:rPr>
          <w:rFonts w:hint="default" w:eastAsia="方正仿宋_GBK"/>
        </w:rPr>
        <w:t>宁波镇海区一模</w:t>
      </w:r>
      <w:r>
        <w:rPr>
          <w:rFonts w:hint="default" w:ascii="方正仿宋_GBK" w:hAnsi="方正仿宋_GBK"/>
        </w:rPr>
        <w:t>]</w:t>
      </w:r>
      <w:r>
        <w:rPr>
          <w:rFonts w:hint="default" w:eastAsia="方正书宋_GBK"/>
        </w:rPr>
        <w:t>某校为了解本校九年级男生“引体向上”项目的训练情况</w:t>
      </w:r>
      <w:r>
        <w:rPr>
          <w:rFonts w:hint="default" w:ascii="方正书宋_GBK" w:hAnsi="方正书宋_GBK"/>
        </w:rPr>
        <w:t>,</w:t>
      </w:r>
      <w:r>
        <w:rPr>
          <w:rFonts w:hint="default" w:eastAsia="方正书宋_GBK"/>
        </w:rPr>
        <w:t>随机抽取该年级部分男生进行了一次测试</w:t>
      </w:r>
      <w:r>
        <w:rPr>
          <w:rFonts w:hint="default" w:ascii="方正书宋_GBK" w:hAnsi="方正书宋_GBK"/>
        </w:rPr>
        <w:t>(</w:t>
      </w:r>
      <w:r>
        <w:rPr>
          <w:rFonts w:hint="default" w:eastAsia="方正书宋_GBK"/>
        </w:rPr>
        <w:t>满分</w:t>
      </w:r>
      <w:r>
        <w:rPr>
          <w:rFonts w:hint="default" w:ascii="NEU-BZ" w:hAnsi="NEU-BZ"/>
        </w:rPr>
        <w:t>10</w:t>
      </w:r>
      <w:r>
        <w:rPr>
          <w:rFonts w:hint="default" w:eastAsia="方正书宋_GBK"/>
        </w:rPr>
        <w:t>分</w:t>
      </w:r>
      <w:r>
        <w:rPr>
          <w:rFonts w:hint="default" w:ascii="方正书宋_GBK" w:hAnsi="方正书宋_GBK"/>
        </w:rPr>
        <w:t>,</w:t>
      </w:r>
      <w:r>
        <w:rPr>
          <w:rFonts w:hint="default" w:eastAsia="方正书宋_GBK"/>
        </w:rPr>
        <w:t>成绩均记为整数分</w:t>
      </w:r>
      <w:r>
        <w:rPr>
          <w:rFonts w:hint="default" w:ascii="方正书宋_GBK" w:hAnsi="方正书宋_GBK"/>
        </w:rPr>
        <w:t>),</w:t>
      </w:r>
      <w:r>
        <w:rPr>
          <w:rFonts w:hint="default" w:eastAsia="方正书宋_GBK"/>
        </w:rPr>
        <w:t>并将测试成绩</w:t>
      </w:r>
      <w:r>
        <w:rPr>
          <w:rFonts w:hint="default" w:ascii="NEU-BZ" w:hAnsi="NEU-BZ"/>
          <w:i/>
        </w:rPr>
        <w:t>m</w:t>
      </w:r>
      <w:r>
        <w:rPr>
          <w:rFonts w:hint="default" w:ascii="方正书宋_GBK" w:hAnsi="方正书宋_GBK"/>
        </w:rPr>
        <w:t>(</w:t>
      </w:r>
      <w:r>
        <w:rPr>
          <w:rFonts w:hint="default" w:eastAsia="方正书宋_GBK"/>
        </w:rPr>
        <w:t>单位</w:t>
      </w:r>
      <w:r>
        <w:rPr>
          <w:rFonts w:hint="default" w:ascii="方正书宋_GBK" w:hAnsi="方正书宋_GBK"/>
        </w:rPr>
        <w:t>:</w:t>
      </w:r>
      <w:r>
        <w:rPr>
          <w:rFonts w:hint="default" w:eastAsia="方正书宋_GBK"/>
        </w:rPr>
        <w:t>分</w:t>
      </w:r>
      <w:r>
        <w:rPr>
          <w:rFonts w:hint="default" w:ascii="方正书宋_GBK" w:hAnsi="方正书宋_GBK"/>
        </w:rPr>
        <w:t>)</w:t>
      </w:r>
      <w:r>
        <w:rPr>
          <w:rFonts w:hint="default" w:eastAsia="方正书宋_GBK"/>
        </w:rPr>
        <w:t>分成四类</w:t>
      </w:r>
      <w:r>
        <w:rPr>
          <w:rFonts w:hint="default" w:ascii="方正书宋_GBK" w:hAnsi="方正书宋_GBK"/>
        </w:rPr>
        <w:t>:</w:t>
      </w:r>
      <w:r>
        <w:rPr>
          <w:rFonts w:hint="default" w:ascii="NEU-BZ" w:hAnsi="NEU-BZ"/>
        </w:rPr>
        <w:t>A</w:t>
      </w:r>
      <w:r>
        <w:rPr>
          <w:rFonts w:hint="default" w:eastAsia="方正书宋_GBK"/>
        </w:rPr>
        <w:t>类</w:t>
      </w:r>
      <w:r>
        <w:rPr>
          <w:rFonts w:hint="default" w:ascii="方正书宋_GBK" w:hAnsi="方正书宋_GBK"/>
        </w:rPr>
        <w:t>(</w:t>
      </w:r>
      <w:r>
        <w:rPr>
          <w:rFonts w:hint="default" w:ascii="NEU-BZ" w:hAnsi="NEU-BZ"/>
          <w:i/>
        </w:rPr>
        <w:t>m</w:t>
      </w:r>
      <w:r>
        <w:rPr>
          <w:rFonts w:hint="default" w:ascii="NEU-BZ" w:hAnsi="NEU-BZ"/>
        </w:rPr>
        <w:t>=10</w:t>
      </w:r>
      <w:r>
        <w:rPr>
          <w:rFonts w:hint="default" w:ascii="方正书宋_GBK" w:hAnsi="方正书宋_GBK"/>
        </w:rPr>
        <w:t>),</w:t>
      </w:r>
      <w:r>
        <w:rPr>
          <w:rFonts w:hint="default" w:ascii="NEU-BZ" w:hAnsi="NEU-BZ"/>
        </w:rPr>
        <w:t>B</w:t>
      </w:r>
      <w:r>
        <w:rPr>
          <w:rFonts w:hint="default" w:eastAsia="方正书宋_GBK"/>
        </w:rPr>
        <w:t>类</w:t>
      </w:r>
      <w:r>
        <w:rPr>
          <w:rFonts w:hint="default" w:ascii="方正书宋_GBK" w:hAnsi="方正书宋_GBK"/>
        </w:rPr>
        <w:t>(</w:t>
      </w:r>
      <w:r>
        <w:rPr>
          <w:rFonts w:hint="default" w:ascii="NEU-BZ" w:hAnsi="NEU-BZ"/>
        </w:rPr>
        <w:t>7≤</w:t>
      </w:r>
      <w:r>
        <w:rPr>
          <w:rFonts w:hint="default" w:ascii="NEU-BZ" w:hAnsi="NEU-BZ"/>
          <w:i/>
        </w:rPr>
        <w:t>m</w:t>
      </w:r>
      <w:r>
        <w:rPr>
          <w:rFonts w:hint="default" w:ascii="NEU-BZ" w:hAnsi="NEU-BZ"/>
        </w:rPr>
        <w:t>≤9</w:t>
      </w:r>
      <w:r>
        <w:rPr>
          <w:rFonts w:hint="default" w:ascii="方正书宋_GBK" w:hAnsi="方正书宋_GBK"/>
        </w:rPr>
        <w:t>),</w:t>
      </w:r>
      <w:r>
        <w:rPr>
          <w:rFonts w:hint="default" w:ascii="NEU-BZ" w:hAnsi="NEU-BZ"/>
        </w:rPr>
        <w:t>C</w:t>
      </w:r>
      <w:r>
        <w:rPr>
          <w:rFonts w:hint="default" w:eastAsia="方正书宋_GBK"/>
        </w:rPr>
        <w:t>类</w:t>
      </w:r>
      <w:r>
        <w:rPr>
          <w:rFonts w:hint="default" w:ascii="方正书宋_GBK" w:hAnsi="方正书宋_GBK"/>
        </w:rPr>
        <w:t>(</w:t>
      </w:r>
      <w:r>
        <w:rPr>
          <w:rFonts w:hint="default" w:ascii="NEU-BZ" w:hAnsi="NEU-BZ"/>
        </w:rPr>
        <w:t>4≤</w:t>
      </w:r>
      <w:r>
        <w:rPr>
          <w:rFonts w:hint="default" w:ascii="NEU-BZ" w:hAnsi="NEU-BZ"/>
          <w:i/>
        </w:rPr>
        <w:t>m</w:t>
      </w:r>
      <w:r>
        <w:rPr>
          <w:rFonts w:hint="default" w:ascii="NEU-BZ" w:hAnsi="NEU-BZ"/>
        </w:rPr>
        <w:t>≤6</w:t>
      </w:r>
      <w:r>
        <w:rPr>
          <w:rFonts w:hint="default" w:ascii="方正书宋_GBK" w:hAnsi="方正书宋_GBK"/>
        </w:rPr>
        <w:t>),</w:t>
      </w:r>
      <w:r>
        <w:rPr>
          <w:rFonts w:hint="default" w:ascii="NEU-BZ" w:hAnsi="NEU-BZ"/>
        </w:rPr>
        <w:t>D</w:t>
      </w:r>
      <w:r>
        <w:rPr>
          <w:rFonts w:hint="default" w:eastAsia="方正书宋_GBK"/>
        </w:rPr>
        <w:t>类</w:t>
      </w:r>
      <w:r>
        <w:rPr>
          <w:rFonts w:hint="default" w:ascii="方正书宋_GBK" w:hAnsi="方正书宋_GBK"/>
        </w:rPr>
        <w:t>(</w:t>
      </w:r>
      <w:r>
        <w:rPr>
          <w:rFonts w:hint="default" w:ascii="NEU-BZ" w:hAnsi="NEU-BZ"/>
          <w:i/>
        </w:rPr>
        <w:t>m</w:t>
      </w:r>
      <w:r>
        <w:rPr>
          <w:rFonts w:hint="default" w:ascii="NEU-BZ" w:hAnsi="NEU-BZ"/>
        </w:rPr>
        <w:t>≤3</w:t>
      </w:r>
      <w:r>
        <w:rPr>
          <w:rFonts w:hint="default" w:ascii="方正书宋_GBK" w:hAnsi="方正书宋_GBK"/>
        </w:rPr>
        <w:t>),</w:t>
      </w:r>
      <w:r>
        <w:rPr>
          <w:rFonts w:hint="default" w:eastAsia="方正书宋_GBK"/>
        </w:rPr>
        <w:t>绘制出如图两幅不完整的统计图</w:t>
      </w:r>
      <w:r>
        <w:rPr>
          <w:rFonts w:hint="default" w:ascii="方正书宋_GBK" w:hAnsi="方正书宋_GBK"/>
        </w:rPr>
        <w:t>,</w:t>
      </w:r>
      <w:r>
        <w:rPr>
          <w:rFonts w:hint="default" w:eastAsia="方正书宋_GBK"/>
        </w:rPr>
        <w:t>请根据图中信息</w:t>
      </w:r>
      <w:r>
        <w:rPr>
          <w:rFonts w:hint="default" w:ascii="方正书宋_GBK" w:hAnsi="方正书宋_GBK"/>
        </w:rPr>
        <w:t>,</w:t>
      </w:r>
      <w:r>
        <w:rPr>
          <w:rFonts w:hint="default" w:eastAsia="方正书宋_GBK"/>
        </w:rPr>
        <w:t>解答下列问题</w:t>
      </w:r>
      <w:r>
        <w:rPr>
          <w:rFonts w:hint="default" w:ascii="方正书宋_GBK" w:hAnsi="方正书宋_GBK"/>
        </w:rPr>
        <w:t>:</w:t>
      </w:r>
    </w:p>
    <w:p w14:paraId="1A9C3B9A">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本次抽样调查的人数为</w:t>
      </w:r>
      <w:r>
        <w:rPr>
          <w:rFonts w:hint="default" w:ascii="NEU-BZ" w:hAnsi="NEU-BZ" w:eastAsia="方正书宋_GBK"/>
          <w:u w:val="single"/>
        </w:rPr>
        <w:t>　</w:t>
      </w:r>
      <w:r>
        <w:rPr>
          <w:rFonts w:hint="default" w:ascii="NEU-BZ" w:hAnsi="NEU-BZ"/>
          <w:u w:val="single"/>
        </w:rPr>
        <w:t>50</w:t>
      </w:r>
      <w:r>
        <w:rPr>
          <w:rFonts w:hint="default" w:ascii="NEU-BZ" w:hAnsi="NEU-BZ" w:eastAsia="方正书宋_GBK"/>
          <w:u w:val="single"/>
        </w:rPr>
        <w:t>　</w:t>
      </w:r>
      <w:r>
        <w:rPr>
          <w:rFonts w:hint="default" w:eastAsia="方正书宋_GBK"/>
        </w:rPr>
        <w:t>人</w:t>
      </w:r>
      <w:r>
        <w:rPr>
          <w:rFonts w:hint="default" w:ascii="方正书宋_GBK" w:hAnsi="方正书宋_GBK"/>
        </w:rPr>
        <w:t>,</w:t>
      </w:r>
      <w:r>
        <w:rPr>
          <w:rFonts w:hint="default" w:eastAsia="方正书宋_GBK"/>
        </w:rPr>
        <w:t>并补全条形统计图</w:t>
      </w:r>
      <w:r>
        <w:rPr>
          <w:rFonts w:hint="default" w:ascii="方正书宋_GBK" w:hAnsi="方正书宋_GBK"/>
        </w:rPr>
        <w:t>; </w:t>
      </w:r>
    </w:p>
    <w:p w14:paraId="19FE5FC9">
      <w:pPr>
        <w:rPr>
          <w:rFonts w:hint="default" w:eastAsia="方正书宋_GBK"/>
        </w:rPr>
      </w:pP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扇形统计图中</w:t>
      </w:r>
      <w:r>
        <w:rPr>
          <w:rFonts w:hint="default" w:ascii="NEU-BZ" w:hAnsi="NEU-BZ"/>
        </w:rPr>
        <w:t>A</w:t>
      </w:r>
      <w:r>
        <w:rPr>
          <w:rFonts w:hint="default" w:eastAsia="方正书宋_GBK"/>
        </w:rPr>
        <w:t>类所对的圆心角是</w:t>
      </w:r>
      <w:r>
        <w:rPr>
          <w:rFonts w:hint="default" w:ascii="NEU-BZ" w:hAnsi="NEU-BZ" w:eastAsia="方正书宋_GBK"/>
          <w:u w:val="single"/>
        </w:rPr>
        <w:t>　</w:t>
      </w:r>
      <w:r>
        <w:rPr>
          <w:rFonts w:hint="default" w:ascii="NEU-BZ" w:hAnsi="NEU-BZ"/>
          <w:u w:val="single"/>
        </w:rPr>
        <w:t>72</w:t>
      </w:r>
      <w:r>
        <w:rPr>
          <w:rFonts w:hint="default" w:ascii="NEU-BZ" w:hAnsi="NEU-BZ" w:eastAsia="方正书宋_GBK"/>
          <w:u w:val="single"/>
        </w:rPr>
        <w:t>　</w:t>
      </w:r>
      <w:r>
        <w:rPr>
          <w:rFonts w:hint="default" w:ascii="NEU-BZ" w:hAnsi="NEU-BZ"/>
          <w:i/>
        </w:rPr>
        <w:t>°</w:t>
      </w:r>
      <w:r>
        <w:rPr>
          <w:rFonts w:hint="default" w:ascii="方正书宋_GBK" w:hAnsi="方正书宋_GBK"/>
        </w:rPr>
        <w:t>,</w:t>
      </w:r>
      <w:r>
        <w:rPr>
          <w:rFonts w:hint="default" w:eastAsia="方正书宋_GBK"/>
        </w:rPr>
        <w:t>测试成绩的中位数落在</w:t>
      </w:r>
      <w:r>
        <w:rPr>
          <w:rFonts w:hint="default" w:ascii="NEU-BZ" w:hAnsi="NEU-BZ" w:eastAsia="方正书宋_GBK"/>
          <w:u w:val="single"/>
        </w:rPr>
        <w:t>　</w:t>
      </w:r>
      <w:r>
        <w:rPr>
          <w:rFonts w:hint="default" w:ascii="NEU-BZ" w:hAnsi="NEU-BZ"/>
          <w:u w:val="single"/>
        </w:rPr>
        <w:t>B</w:t>
      </w:r>
      <w:r>
        <w:rPr>
          <w:rFonts w:hint="default" w:ascii="NEU-BZ" w:hAnsi="NEU-BZ" w:eastAsia="方正书宋_GBK"/>
          <w:u w:val="single"/>
        </w:rPr>
        <w:t>　</w:t>
      </w:r>
      <w:r>
        <w:rPr>
          <w:rFonts w:hint="default" w:eastAsia="方正书宋_GBK"/>
        </w:rPr>
        <w:t>类</w:t>
      </w:r>
      <w:r>
        <w:rPr>
          <w:rFonts w:hint="default" w:ascii="方正书宋_GBK" w:hAnsi="方正书宋_GBK"/>
        </w:rPr>
        <w:t>; </w:t>
      </w:r>
    </w:p>
    <w:p w14:paraId="64C62464">
      <w:pPr>
        <w:rPr>
          <w:rFonts w:hint="default" w:eastAsia="方正书宋_GBK"/>
        </w:rPr>
      </w:pPr>
      <w:r>
        <w:rPr>
          <w:rFonts w:hint="default" w:ascii="方正书宋_GBK" w:hAnsi="方正书宋_GBK"/>
        </w:rPr>
        <w:t>(</w:t>
      </w:r>
      <w:r>
        <w:rPr>
          <w:rFonts w:hint="default" w:ascii="NEU-BZ" w:hAnsi="NEU-BZ"/>
        </w:rPr>
        <w:t>3</w:t>
      </w:r>
      <w:r>
        <w:rPr>
          <w:rFonts w:hint="default" w:ascii="方正书宋_GBK" w:hAnsi="方正书宋_GBK"/>
        </w:rPr>
        <w:t>)</w:t>
      </w:r>
      <w:r>
        <w:rPr>
          <w:rFonts w:hint="default" w:eastAsia="方正书宋_GBK"/>
        </w:rPr>
        <w:t>若该校九年级男生有</w:t>
      </w:r>
      <w:r>
        <w:rPr>
          <w:rFonts w:hint="default" w:ascii="NEU-BZ" w:hAnsi="NEU-BZ"/>
        </w:rPr>
        <w:t>500</w:t>
      </w:r>
      <w:r>
        <w:rPr>
          <w:rFonts w:hint="default" w:eastAsia="方正书宋_GBK"/>
        </w:rPr>
        <w:t>名</w:t>
      </w:r>
      <w:r>
        <w:rPr>
          <w:rFonts w:hint="default" w:ascii="方正书宋_GBK" w:hAnsi="方正书宋_GBK"/>
        </w:rPr>
        <w:t>,</w:t>
      </w:r>
      <w:r>
        <w:rPr>
          <w:rFonts w:hint="default" w:eastAsia="方正书宋_GBK"/>
        </w:rPr>
        <w:t>请估计该校九年级男生“引体向上”项目成绩为</w:t>
      </w:r>
      <w:r>
        <w:rPr>
          <w:rFonts w:hint="default" w:ascii="NEU-BZ" w:hAnsi="NEU-BZ"/>
        </w:rPr>
        <w:t>A</w:t>
      </w:r>
      <w:r>
        <w:rPr>
          <w:rFonts w:hint="default" w:eastAsia="方正书宋_GBK"/>
        </w:rPr>
        <w:t>类和</w:t>
      </w:r>
      <w:r>
        <w:rPr>
          <w:rFonts w:hint="default" w:ascii="NEU-BZ" w:hAnsi="NEU-BZ"/>
        </w:rPr>
        <w:t>B</w:t>
      </w:r>
      <w:r>
        <w:rPr>
          <w:rFonts w:hint="default" w:eastAsia="方正书宋_GBK"/>
        </w:rPr>
        <w:t>类的共有多少名</w:t>
      </w:r>
      <w:r>
        <w:rPr>
          <w:rFonts w:hint="default" w:ascii="NEU-BZ" w:hAnsi="NEU-BZ"/>
          <w:i/>
        </w:rPr>
        <w:t>.</w:t>
      </w:r>
    </w:p>
    <w:p w14:paraId="3E559348">
      <w:pPr>
        <w:jc w:val="center"/>
        <w:rPr>
          <w:rFonts w:hint="default" w:eastAsia="方正书宋_GBK"/>
        </w:rPr>
      </w:pPr>
      <w:r>
        <w:drawing>
          <wp:inline distT="0" distB="0" distL="114300" distR="114300">
            <wp:extent cx="1547495" cy="1439545"/>
            <wp:effectExtent l="0" t="0" r="0" b="0"/>
            <wp:docPr id="315" name="image3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image303.jpeg"/>
                    <pic:cNvPicPr>
                      <a:picLocks noChangeAspect="1"/>
                    </pic:cNvPicPr>
                  </pic:nvPicPr>
                  <pic:blipFill>
                    <a:blip r:embed="rId282"/>
                    <a:stretch>
                      <a:fillRect/>
                    </a:stretch>
                  </pic:blipFill>
                  <pic:spPr>
                    <a:xfrm>
                      <a:off x="0" y="0"/>
                      <a:ext cx="1548000" cy="1440000"/>
                    </a:xfrm>
                    <a:prstGeom prst="rect">
                      <a:avLst/>
                    </a:prstGeom>
                  </pic:spPr>
                </pic:pic>
              </a:graphicData>
            </a:graphic>
          </wp:inline>
        </w:drawing>
      </w:r>
      <w:r>
        <w:drawing>
          <wp:inline distT="0" distB="0" distL="114300" distR="114300">
            <wp:extent cx="1007745" cy="1007745"/>
            <wp:effectExtent l="0" t="0" r="0" b="0"/>
            <wp:docPr id="316" name="image3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image304.jpeg"/>
                    <pic:cNvPicPr>
                      <a:picLocks noChangeAspect="1"/>
                    </pic:cNvPicPr>
                  </pic:nvPicPr>
                  <pic:blipFill>
                    <a:blip r:embed="rId283"/>
                    <a:stretch>
                      <a:fillRect/>
                    </a:stretch>
                  </pic:blipFill>
                  <pic:spPr>
                    <a:xfrm>
                      <a:off x="0" y="0"/>
                      <a:ext cx="1008000" cy="1008000"/>
                    </a:xfrm>
                    <a:prstGeom prst="rect">
                      <a:avLst/>
                    </a:prstGeom>
                  </pic:spPr>
                </pic:pic>
              </a:graphicData>
            </a:graphic>
          </wp:inline>
        </w:drawing>
      </w:r>
    </w:p>
    <w:p w14:paraId="6C14F36F">
      <w:pPr>
        <w:rPr>
          <w:rFonts w:hint="default" w:eastAsia="方正书宋_GBK"/>
        </w:rPr>
      </w:pPr>
      <w:r>
        <w:rPr>
          <w:rFonts w:hint="default" w:eastAsia="方正准圆_GBK"/>
        </w:rPr>
        <w:t>【解】</w:t>
      </w:r>
      <w:r>
        <w:rPr>
          <w:rFonts w:hint="default" w:ascii="方正楷体_GBK" w:hAnsi="方正楷体_GBK"/>
        </w:rPr>
        <w:t>(</w:t>
      </w:r>
      <w:r>
        <w:rPr>
          <w:rFonts w:hint="default" w:ascii="NEU-BZ" w:hAnsi="NEU-BZ"/>
        </w:rPr>
        <w:t>1</w:t>
      </w:r>
      <w:r>
        <w:rPr>
          <w:rFonts w:hint="default" w:ascii="方正楷体_GBK" w:hAnsi="方正楷体_GBK"/>
        </w:rPr>
        <w:t>)</w:t>
      </w:r>
      <w:r>
        <w:rPr>
          <w:rFonts w:hint="default" w:eastAsia="方正楷体_GBK"/>
        </w:rPr>
        <w:t>本次抽样调查的人数为</w:t>
      </w:r>
      <w:r>
        <w:rPr>
          <w:rFonts w:hint="default" w:ascii="NEU-BZ" w:hAnsi="NEU-BZ"/>
        </w:rPr>
        <w:t>10÷20</w:t>
      </w:r>
      <w:r>
        <w:rPr>
          <w:rFonts w:hint="default" w:ascii="NEU-BZ" w:hAnsi="NEU-BZ"/>
          <w:i/>
        </w:rPr>
        <w:t>%</w:t>
      </w:r>
      <w:r>
        <w:rPr>
          <w:rFonts w:hint="default" w:ascii="NEU-BZ" w:hAnsi="NEU-BZ"/>
        </w:rPr>
        <w:t>=50</w:t>
      </w:r>
      <w:r>
        <w:rPr>
          <w:rFonts w:hint="default" w:ascii="方正楷体_GBK" w:hAnsi="方正楷体_GBK"/>
        </w:rPr>
        <w:t>(</w:t>
      </w:r>
      <w:r>
        <w:rPr>
          <w:rFonts w:hint="default" w:eastAsia="方正楷体_GBK"/>
        </w:rPr>
        <w:t>人</w:t>
      </w:r>
      <w:r>
        <w:rPr>
          <w:rFonts w:hint="default" w:ascii="方正楷体_GBK" w:hAnsi="方正楷体_GBK"/>
        </w:rPr>
        <w:t>),</w:t>
      </w:r>
      <w:r>
        <w:rPr>
          <w:rFonts w:hint="default" w:eastAsia="方正楷体_GBK"/>
        </w:rPr>
        <w:t>故答案为</w:t>
      </w:r>
      <w:r>
        <w:rPr>
          <w:rFonts w:hint="default" w:ascii="NEU-BZ" w:hAnsi="NEU-BZ"/>
        </w:rPr>
        <w:t>50</w:t>
      </w:r>
      <w:r>
        <w:rPr>
          <w:rFonts w:hint="default" w:ascii="NEU-BZ" w:hAnsi="NEU-BZ"/>
          <w:i/>
        </w:rPr>
        <w:t>.</w:t>
      </w:r>
    </w:p>
    <w:p w14:paraId="119D0FB1">
      <w:pPr>
        <w:rPr>
          <w:rFonts w:hint="default" w:eastAsia="方正书宋_GBK"/>
        </w:rPr>
      </w:pPr>
      <w:r>
        <w:rPr>
          <w:rFonts w:hint="default" w:ascii="NEU-BZ" w:hAnsi="NEU-BZ"/>
        </w:rPr>
        <w:t>C</w:t>
      </w:r>
      <w:r>
        <w:rPr>
          <w:rFonts w:hint="default" w:eastAsia="方正楷体_GBK"/>
        </w:rPr>
        <w:t>类人数为</w:t>
      </w:r>
      <w:r>
        <w:rPr>
          <w:rFonts w:hint="default" w:ascii="NEU-BZ" w:hAnsi="NEU-BZ"/>
        </w:rPr>
        <w:t>50-10-22-3=15</w:t>
      </w:r>
      <w:r>
        <w:rPr>
          <w:rFonts w:hint="default" w:ascii="方正楷体_GBK" w:hAnsi="方正楷体_GBK"/>
        </w:rPr>
        <w:t>(</w:t>
      </w:r>
      <w:r>
        <w:rPr>
          <w:rFonts w:hint="default" w:eastAsia="方正楷体_GBK"/>
        </w:rPr>
        <w:t>人</w:t>
      </w:r>
      <w:r>
        <w:rPr>
          <w:rFonts w:hint="default" w:ascii="方正楷体_GBK" w:hAnsi="方正楷体_GBK"/>
        </w:rPr>
        <w:t>),</w:t>
      </w:r>
    </w:p>
    <w:p w14:paraId="237BFEE1">
      <w:pPr>
        <w:rPr>
          <w:rFonts w:hint="default" w:eastAsia="方正书宋_GBK"/>
        </w:rPr>
      </w:pPr>
      <w:r>
        <w:rPr>
          <w:rFonts w:hint="default" w:eastAsia="方正楷体_GBK"/>
        </w:rPr>
        <w:t>补全的条形统计图如图</w:t>
      </w:r>
      <w:r>
        <w:rPr>
          <w:rFonts w:hint="default" w:ascii="NEU-BZ" w:hAnsi="NEU-BZ"/>
          <w:i/>
        </w:rPr>
        <w:t>.</w:t>
      </w:r>
    </w:p>
    <w:p w14:paraId="06FF0DE1">
      <w:pPr>
        <w:jc w:val="center"/>
        <w:rPr>
          <w:rFonts w:hint="default" w:eastAsia="方正书宋_GBK"/>
        </w:rPr>
      </w:pPr>
      <w:r>
        <w:drawing>
          <wp:inline distT="0" distB="0" distL="114300" distR="114300">
            <wp:extent cx="1475740" cy="1403985"/>
            <wp:effectExtent l="0" t="0" r="0" b="0"/>
            <wp:docPr id="317" name="image3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image305.jpeg"/>
                    <pic:cNvPicPr>
                      <a:picLocks noChangeAspect="1"/>
                    </pic:cNvPicPr>
                  </pic:nvPicPr>
                  <pic:blipFill>
                    <a:blip r:embed="rId284"/>
                    <a:stretch>
                      <a:fillRect/>
                    </a:stretch>
                  </pic:blipFill>
                  <pic:spPr>
                    <a:xfrm>
                      <a:off x="0" y="0"/>
                      <a:ext cx="1476000" cy="1404000"/>
                    </a:xfrm>
                    <a:prstGeom prst="rect">
                      <a:avLst/>
                    </a:prstGeom>
                  </pic:spPr>
                </pic:pic>
              </a:graphicData>
            </a:graphic>
          </wp:inline>
        </w:drawing>
      </w:r>
    </w:p>
    <w:p w14:paraId="18C88443">
      <w:pPr>
        <w:rPr>
          <w:rFonts w:hint="default" w:eastAsia="方正书宋_GBK"/>
        </w:rPr>
      </w:pPr>
      <w:r>
        <w:rPr>
          <w:rFonts w:hint="default" w:ascii="方正楷体_GBK" w:hAnsi="方正楷体_GBK"/>
        </w:rPr>
        <w:t>(</w:t>
      </w:r>
      <w:r>
        <w:rPr>
          <w:rFonts w:hint="default" w:ascii="NEU-BZ" w:hAnsi="NEU-BZ"/>
        </w:rPr>
        <w:t>2</w:t>
      </w:r>
      <w:r>
        <w:rPr>
          <w:rFonts w:hint="default" w:ascii="方正楷体_GBK" w:hAnsi="方正楷体_GBK"/>
        </w:rPr>
        <w:t>)</w:t>
      </w:r>
      <w:r>
        <w:rPr>
          <w:rFonts w:hint="default" w:ascii="NEU-BZ" w:hAnsi="NEU-BZ"/>
        </w:rPr>
        <w:t>A</w:t>
      </w:r>
      <w:r>
        <w:rPr>
          <w:rFonts w:hint="default" w:eastAsia="方正楷体_GBK"/>
        </w:rPr>
        <w:t>类所对的圆心角是</w:t>
      </w:r>
      <w:r>
        <w:rPr>
          <w:rFonts w:hint="default" w:ascii="NEU-BZ" w:hAnsi="NEU-BZ"/>
        </w:rPr>
        <w:t>360</w:t>
      </w:r>
      <w:r>
        <w:rPr>
          <w:rFonts w:hint="default" w:ascii="NEU-BZ" w:hAnsi="NEU-BZ"/>
          <w:i/>
        </w:rPr>
        <w:t>°</w:t>
      </w:r>
      <w:r>
        <w:rPr>
          <w:rFonts w:hint="default" w:ascii="NEU-BZ" w:hAnsi="NEU-BZ"/>
        </w:rPr>
        <w:t>×20</w:t>
      </w:r>
      <w:r>
        <w:rPr>
          <w:rFonts w:hint="default" w:ascii="NEU-BZ" w:hAnsi="NEU-BZ"/>
          <w:i/>
        </w:rPr>
        <w:t>%</w:t>
      </w:r>
      <w:r>
        <w:rPr>
          <w:rFonts w:hint="default" w:ascii="NEU-BZ" w:hAnsi="NEU-BZ"/>
        </w:rPr>
        <w:t>=72</w:t>
      </w:r>
      <w:r>
        <w:rPr>
          <w:rFonts w:hint="default" w:ascii="NEU-BZ" w:hAnsi="NEU-BZ"/>
          <w:i/>
        </w:rPr>
        <w:t>°.</w:t>
      </w:r>
    </w:p>
    <w:p w14:paraId="3AA112B0">
      <w:pPr>
        <w:rPr>
          <w:rFonts w:hint="default" w:eastAsia="方正书宋_GBK"/>
        </w:rPr>
      </w:pPr>
      <w:r>
        <w:rPr>
          <w:rFonts w:hint="default" w:eastAsia="方正楷体_GBK"/>
        </w:rPr>
        <w:t>样本容量为</w:t>
      </w:r>
      <w:r>
        <w:rPr>
          <w:rFonts w:hint="default" w:ascii="NEU-BZ" w:hAnsi="NEU-BZ"/>
        </w:rPr>
        <w:t>50</w:t>
      </w:r>
      <w:r>
        <w:rPr>
          <w:rFonts w:hint="default" w:ascii="方正楷体_GBK" w:hAnsi="方正楷体_GBK"/>
        </w:rPr>
        <w:t>,</w:t>
      </w:r>
      <w:r>
        <w:rPr>
          <w:rFonts w:hint="default" w:eastAsia="方正楷体_GBK"/>
        </w:rPr>
        <w:t>将数据从大到小排列</w:t>
      </w:r>
      <w:r>
        <w:rPr>
          <w:rFonts w:hint="default" w:ascii="方正楷体_GBK" w:hAnsi="方正楷体_GBK"/>
        </w:rPr>
        <w:t>,</w:t>
      </w:r>
      <w:r>
        <w:rPr>
          <w:rFonts w:hint="default" w:eastAsia="方正楷体_GBK"/>
        </w:rPr>
        <w:t>第</w:t>
      </w:r>
      <w:r>
        <w:rPr>
          <w:rFonts w:hint="default" w:ascii="NEU-BZ" w:hAnsi="NEU-BZ"/>
        </w:rPr>
        <w:t>25</w:t>
      </w:r>
      <w:r>
        <w:rPr>
          <w:rFonts w:hint="default" w:ascii="方正楷体_GBK" w:hAnsi="方正楷体_GBK"/>
        </w:rPr>
        <w:t>,</w:t>
      </w:r>
      <w:r>
        <w:rPr>
          <w:rFonts w:hint="default" w:ascii="NEU-BZ" w:hAnsi="NEU-BZ"/>
        </w:rPr>
        <w:t>26</w:t>
      </w:r>
      <w:r>
        <w:rPr>
          <w:rFonts w:hint="default" w:eastAsia="方正楷体_GBK"/>
        </w:rPr>
        <w:t>个数据在</w:t>
      </w:r>
      <w:r>
        <w:rPr>
          <w:rFonts w:hint="default" w:ascii="NEU-BZ" w:hAnsi="NEU-BZ"/>
        </w:rPr>
        <w:t>B</w:t>
      </w:r>
      <w:r>
        <w:rPr>
          <w:rFonts w:hint="default" w:eastAsia="方正楷体_GBK"/>
        </w:rPr>
        <w:t>类</w:t>
      </w:r>
      <w:r>
        <w:rPr>
          <w:rFonts w:hint="default" w:ascii="方正楷体_GBK" w:hAnsi="方正楷体_GBK"/>
        </w:rPr>
        <w:t>,</w:t>
      </w:r>
      <w:r>
        <w:rPr>
          <w:rFonts w:hint="default" w:eastAsia="方正楷体_GBK"/>
        </w:rPr>
        <w:t>故中位数落在</w:t>
      </w:r>
      <w:r>
        <w:rPr>
          <w:rFonts w:hint="default" w:ascii="NEU-BZ" w:hAnsi="NEU-BZ"/>
        </w:rPr>
        <w:t>B</w:t>
      </w:r>
      <w:r>
        <w:rPr>
          <w:rFonts w:hint="default" w:eastAsia="方正楷体_GBK"/>
        </w:rPr>
        <w:t>类</w:t>
      </w:r>
      <w:r>
        <w:rPr>
          <w:rFonts w:hint="default" w:ascii="NEU-BZ" w:hAnsi="NEU-BZ"/>
          <w:i/>
        </w:rPr>
        <w:t>.</w:t>
      </w:r>
    </w:p>
    <w:p w14:paraId="3BED35D7">
      <w:pPr>
        <w:rPr>
          <w:rFonts w:hint="default" w:eastAsia="方正书宋_GBK"/>
        </w:rPr>
      </w:pPr>
      <w:r>
        <w:rPr>
          <w:rFonts w:hint="default" w:eastAsia="方正楷体_GBK"/>
        </w:rPr>
        <w:t>故答案为</w:t>
      </w:r>
      <w:r>
        <w:rPr>
          <w:rFonts w:hint="default" w:ascii="NEU-BZ" w:hAnsi="NEU-BZ"/>
        </w:rPr>
        <w:t>72</w:t>
      </w:r>
      <w:r>
        <w:rPr>
          <w:rFonts w:hint="default" w:ascii="方正楷体_GBK" w:hAnsi="方正楷体_GBK"/>
        </w:rPr>
        <w:t>,</w:t>
      </w:r>
      <w:r>
        <w:rPr>
          <w:rFonts w:hint="default" w:ascii="NEU-BZ" w:hAnsi="NEU-BZ"/>
        </w:rPr>
        <w:t>B</w:t>
      </w:r>
      <w:r>
        <w:rPr>
          <w:rFonts w:hint="default" w:ascii="NEU-BZ" w:hAnsi="NEU-BZ"/>
          <w:i/>
        </w:rPr>
        <w:t>.</w:t>
      </w:r>
    </w:p>
    <w:p w14:paraId="1E17CCD1">
      <w:pPr>
        <w:rPr>
          <w:rFonts w:hint="default" w:eastAsia="方正书宋_GBK"/>
        </w:rPr>
      </w:pPr>
      <w:r>
        <w:rPr>
          <w:rFonts w:hint="default" w:ascii="方正楷体_GBK" w:hAnsi="方正楷体_GBK"/>
        </w:rPr>
        <w:t>(</w:t>
      </w:r>
      <w:r>
        <w:rPr>
          <w:rFonts w:hint="default" w:ascii="NEU-BZ" w:hAnsi="NEU-BZ"/>
        </w:rPr>
        <w:t>3</w:t>
      </w:r>
      <w:r>
        <w:rPr>
          <w:rFonts w:hint="default" w:ascii="方正楷体_GBK" w:hAnsi="方正楷体_GBK"/>
        </w:rPr>
        <w:t>)</w:t>
      </w:r>
      <w:r>
        <w:rPr>
          <w:rFonts w:hint="default" w:ascii="NEU-BZ" w:hAnsi="NEU-BZ"/>
        </w:rPr>
        <w:t>500×</w:t>
      </w:r>
      <w:r>
        <w:rPr>
          <w:rFonts w:hint="default" w:ascii="方正楷体_GBK" w:hAnsi="方正楷体_GBK"/>
        </w:rPr>
        <w:t>(</w:t>
      </w:r>
      <w:r>
        <w:rPr>
          <w:rFonts w:hint="default" w:ascii="NEU-BZ" w:hAnsi="NEU-BZ"/>
        </w:rPr>
        <w:t>20</w:t>
      </w:r>
      <w:r>
        <w:rPr>
          <w:rFonts w:hint="default" w:ascii="NEU-BZ" w:hAnsi="NEU-BZ"/>
          <w:i/>
        </w:rPr>
        <w:t>%</w:t>
      </w:r>
      <w:r>
        <w:rPr>
          <w:rFonts w:hint="default" w:ascii="NEU-BZ" w:hAnsi="NEU-BZ"/>
        </w:rPr>
        <w:t>+44</w:t>
      </w:r>
      <w:r>
        <w:rPr>
          <w:rFonts w:hint="default" w:ascii="NEU-BZ" w:hAnsi="NEU-BZ"/>
          <w:i/>
        </w:rPr>
        <w:t>%</w:t>
      </w:r>
      <w:r>
        <w:rPr>
          <w:rFonts w:hint="default" w:ascii="方正楷体_GBK" w:hAnsi="方正楷体_GBK"/>
        </w:rPr>
        <w:t>)</w:t>
      </w:r>
      <w:r>
        <w:rPr>
          <w:rFonts w:hint="default" w:ascii="NEU-BZ" w:hAnsi="NEU-BZ"/>
        </w:rPr>
        <w:t>=320</w:t>
      </w:r>
      <w:r>
        <w:rPr>
          <w:rFonts w:hint="default" w:ascii="方正楷体_GBK" w:hAnsi="方正楷体_GBK"/>
        </w:rPr>
        <w:t>(</w:t>
      </w:r>
      <w:r>
        <w:rPr>
          <w:rFonts w:hint="default" w:eastAsia="方正楷体_GBK"/>
        </w:rPr>
        <w:t>名</w:t>
      </w:r>
      <w:r>
        <w:rPr>
          <w:rFonts w:hint="default" w:ascii="方正楷体_GBK" w:hAnsi="方正楷体_GBK"/>
        </w:rPr>
        <w:t>)</w:t>
      </w:r>
      <w:r>
        <w:rPr>
          <w:rFonts w:hint="default" w:ascii="NEU-BZ" w:hAnsi="NEU-BZ"/>
          <w:i/>
        </w:rPr>
        <w:t>.</w:t>
      </w:r>
    </w:p>
    <w:p w14:paraId="26023FBB">
      <w:pPr>
        <w:rPr>
          <w:rFonts w:hint="default" w:eastAsia="方正书宋_GBK"/>
        </w:rPr>
      </w:pPr>
      <w:r>
        <w:rPr>
          <w:rFonts w:hint="default" w:eastAsia="方正楷体_GBK"/>
        </w:rPr>
        <w:t>答</w:t>
      </w:r>
      <w:r>
        <w:rPr>
          <w:rFonts w:hint="default" w:ascii="方正楷体_GBK" w:hAnsi="方正楷体_GBK"/>
        </w:rPr>
        <w:t>:</w:t>
      </w:r>
      <w:r>
        <w:rPr>
          <w:rFonts w:hint="default" w:eastAsia="方正楷体_GBK"/>
        </w:rPr>
        <w:t>估计该校九年级男生“引体向上”项目成绩为</w:t>
      </w:r>
      <w:r>
        <w:rPr>
          <w:rFonts w:hint="default" w:ascii="NEU-BZ" w:hAnsi="NEU-BZ"/>
        </w:rPr>
        <w:t>A</w:t>
      </w:r>
      <w:r>
        <w:rPr>
          <w:rFonts w:hint="default" w:eastAsia="方正楷体_GBK"/>
        </w:rPr>
        <w:t>类和</w:t>
      </w:r>
      <w:r>
        <w:rPr>
          <w:rFonts w:hint="default" w:ascii="NEU-BZ" w:hAnsi="NEU-BZ"/>
        </w:rPr>
        <w:t>B</w:t>
      </w:r>
      <w:r>
        <w:rPr>
          <w:rFonts w:hint="default" w:eastAsia="方正楷体_GBK"/>
        </w:rPr>
        <w:t>类的共有</w:t>
      </w:r>
      <w:r>
        <w:rPr>
          <w:rFonts w:hint="default" w:ascii="NEU-BZ" w:hAnsi="NEU-BZ"/>
        </w:rPr>
        <w:t>320</w:t>
      </w:r>
      <w:r>
        <w:rPr>
          <w:rFonts w:hint="default" w:eastAsia="方正楷体_GBK"/>
        </w:rPr>
        <w:t>名</w:t>
      </w:r>
      <w:r>
        <w:rPr>
          <w:rFonts w:hint="default" w:ascii="NEU-BZ" w:hAnsi="NEU-BZ"/>
          <w:i/>
        </w:rPr>
        <w:t>.</w:t>
      </w:r>
    </w:p>
    <w:p w14:paraId="37DDD36B">
      <w:pPr>
        <w:pStyle w:val="21"/>
        <w:jc w:val="center"/>
        <w:outlineLvl w:val="2"/>
        <w:rPr>
          <w:rFonts w:hint="default" w:eastAsia="方正兰亭中粗黑_GBK"/>
          <w:sz w:val="32"/>
          <w:szCs w:val="32"/>
        </w:rPr>
      </w:pPr>
    </w:p>
    <w:p w14:paraId="0BE41FFF">
      <w:pPr>
        <w:pStyle w:val="21"/>
        <w:jc w:val="center"/>
        <w:outlineLvl w:val="2"/>
        <w:rPr>
          <w:rFonts w:hint="default" w:eastAsia="方正兰亭中粗黑_GBK"/>
          <w:sz w:val="32"/>
          <w:szCs w:val="32"/>
        </w:rPr>
      </w:pPr>
    </w:p>
    <w:p w14:paraId="3C64C190">
      <w:pPr>
        <w:pStyle w:val="21"/>
        <w:jc w:val="center"/>
        <w:outlineLvl w:val="2"/>
        <w:rPr>
          <w:rFonts w:hint="default" w:eastAsia="方正兰亭中粗黑_GBK"/>
          <w:sz w:val="32"/>
          <w:szCs w:val="32"/>
        </w:rPr>
      </w:pPr>
    </w:p>
    <w:p w14:paraId="14FD7B9D">
      <w:pPr>
        <w:pStyle w:val="21"/>
        <w:jc w:val="center"/>
        <w:outlineLvl w:val="2"/>
        <w:rPr>
          <w:rFonts w:hint="default" w:eastAsia="方正兰亭中粗黑_GBK"/>
          <w:sz w:val="32"/>
          <w:szCs w:val="32"/>
        </w:rPr>
      </w:pPr>
    </w:p>
    <w:p w14:paraId="55BE2AC1">
      <w:pPr>
        <w:pStyle w:val="21"/>
        <w:jc w:val="center"/>
        <w:outlineLvl w:val="2"/>
        <w:rPr>
          <w:rFonts w:hint="default" w:eastAsia="方正兰亭中粗黑_GBK"/>
          <w:sz w:val="32"/>
          <w:szCs w:val="32"/>
        </w:rPr>
      </w:pPr>
    </w:p>
    <w:p w14:paraId="5B002B22">
      <w:pPr>
        <w:pStyle w:val="21"/>
        <w:jc w:val="center"/>
        <w:outlineLvl w:val="2"/>
        <w:rPr>
          <w:rFonts w:hint="default" w:eastAsia="方正兰亭中粗黑_GBK"/>
          <w:sz w:val="32"/>
          <w:szCs w:val="32"/>
        </w:rPr>
      </w:pPr>
    </w:p>
    <w:p w14:paraId="369A708E">
      <w:pPr>
        <w:pStyle w:val="21"/>
        <w:jc w:val="center"/>
        <w:outlineLvl w:val="2"/>
        <w:rPr>
          <w:rFonts w:hint="default" w:eastAsia="方正兰亭中粗黑_GBK"/>
          <w:sz w:val="32"/>
          <w:szCs w:val="32"/>
        </w:rPr>
      </w:pPr>
    </w:p>
    <w:p w14:paraId="057538F5">
      <w:pPr>
        <w:pStyle w:val="21"/>
        <w:jc w:val="center"/>
        <w:outlineLvl w:val="2"/>
        <w:rPr>
          <w:rFonts w:hint="default" w:eastAsia="方正兰亭中粗黑_GBK"/>
          <w:sz w:val="32"/>
          <w:szCs w:val="32"/>
        </w:rPr>
      </w:pPr>
    </w:p>
    <w:p w14:paraId="488F57E7">
      <w:pPr>
        <w:pStyle w:val="21"/>
        <w:jc w:val="center"/>
        <w:outlineLvl w:val="2"/>
        <w:rPr>
          <w:rFonts w:hint="default" w:eastAsia="方正兰亭中粗黑_GBK"/>
          <w:sz w:val="32"/>
          <w:szCs w:val="32"/>
        </w:rPr>
      </w:pPr>
    </w:p>
    <w:p w14:paraId="1305A808">
      <w:pPr>
        <w:pStyle w:val="21"/>
        <w:jc w:val="center"/>
        <w:outlineLvl w:val="2"/>
        <w:rPr>
          <w:rFonts w:hint="default" w:eastAsia="方正兰亭中粗黑_GBK"/>
          <w:sz w:val="32"/>
          <w:szCs w:val="32"/>
        </w:rPr>
      </w:pPr>
    </w:p>
    <w:p w14:paraId="35E36B16">
      <w:pPr>
        <w:pStyle w:val="21"/>
        <w:jc w:val="center"/>
        <w:outlineLvl w:val="2"/>
        <w:rPr>
          <w:rFonts w:hint="default" w:eastAsia="方正兰亭中粗黑_GBK"/>
          <w:sz w:val="32"/>
          <w:szCs w:val="32"/>
        </w:rPr>
      </w:pPr>
    </w:p>
    <w:p w14:paraId="3B47BA70">
      <w:pPr>
        <w:pStyle w:val="21"/>
        <w:jc w:val="center"/>
        <w:outlineLvl w:val="2"/>
        <w:rPr>
          <w:rFonts w:hint="default" w:eastAsia="方正兰亭中粗黑_GBK"/>
          <w:sz w:val="32"/>
          <w:szCs w:val="32"/>
        </w:rPr>
      </w:pPr>
    </w:p>
    <w:p w14:paraId="43614F52">
      <w:pPr>
        <w:pStyle w:val="21"/>
        <w:jc w:val="center"/>
        <w:outlineLvl w:val="2"/>
        <w:rPr>
          <w:rFonts w:hint="default" w:eastAsia="方正兰亭中粗黑_GBK"/>
          <w:sz w:val="32"/>
          <w:szCs w:val="32"/>
        </w:rPr>
      </w:pPr>
      <w:r>
        <w:rPr>
          <w:rFonts w:hint="default" w:eastAsia="方正兰亭中粗黑_GBK"/>
          <w:sz w:val="32"/>
          <w:szCs w:val="32"/>
        </w:rPr>
        <w:t>第</w:t>
      </w:r>
      <w:r>
        <w:rPr>
          <w:rFonts w:hint="default" w:ascii="NEU-F6" w:hAnsi="NEU-F6"/>
          <w:sz w:val="32"/>
          <w:szCs w:val="32"/>
        </w:rPr>
        <w:t>33~34</w:t>
      </w:r>
      <w:r>
        <w:rPr>
          <w:rFonts w:hint="default" w:eastAsia="方正兰亭中粗黑_GBK"/>
          <w:sz w:val="32"/>
          <w:szCs w:val="32"/>
        </w:rPr>
        <w:t>讲综合训练</w:t>
      </w:r>
    </w:p>
    <w:p w14:paraId="63FB852C">
      <w:pPr>
        <w:jc w:val="center"/>
        <w:rPr>
          <w:rFonts w:hint="default" w:eastAsia="方正书宋_GBK"/>
        </w:rPr>
      </w:pPr>
      <w:r>
        <w:rPr>
          <w:rFonts w:hint="default" w:eastAsia="方正黑体_GBK"/>
          <w:sz w:val="18"/>
          <w:szCs w:val="18"/>
        </w:rPr>
        <w:t>时间</w:t>
      </w:r>
      <w:r>
        <w:rPr>
          <w:rFonts w:hint="default" w:ascii="方正黑体_GBK" w:hAnsi="方正黑体_GBK"/>
          <w:sz w:val="18"/>
          <w:szCs w:val="18"/>
        </w:rPr>
        <w:t>:</w:t>
      </w:r>
      <w:r>
        <w:rPr>
          <w:rFonts w:hint="default" w:ascii="NEU-FZ" w:hAnsi="NEU-FZ"/>
          <w:sz w:val="18"/>
          <w:szCs w:val="18"/>
        </w:rPr>
        <w:t>40min</w:t>
      </w:r>
      <w:r>
        <w:rPr>
          <w:rFonts w:hint="default" w:ascii="NEU-FZ" w:hAnsi="NEU-FZ" w:eastAsia="方正书宋_GBK"/>
          <w:sz w:val="18"/>
          <w:szCs w:val="18"/>
        </w:rPr>
        <w:t>　</w:t>
      </w:r>
      <w:r>
        <w:rPr>
          <w:rFonts w:hint="default" w:eastAsia="方正黑体_GBK"/>
          <w:sz w:val="18"/>
          <w:szCs w:val="18"/>
        </w:rPr>
        <w:t>满分</w:t>
      </w:r>
      <w:r>
        <w:rPr>
          <w:rFonts w:hint="default" w:ascii="方正黑体_GBK" w:hAnsi="方正黑体_GBK"/>
          <w:sz w:val="18"/>
          <w:szCs w:val="18"/>
        </w:rPr>
        <w:t>:</w:t>
      </w:r>
      <w:r>
        <w:rPr>
          <w:rFonts w:hint="default" w:ascii="NEU-FZ" w:hAnsi="NEU-FZ"/>
          <w:sz w:val="18"/>
          <w:szCs w:val="18"/>
        </w:rPr>
        <w:t>120</w:t>
      </w:r>
      <w:r>
        <w:rPr>
          <w:rFonts w:hint="default" w:eastAsia="方正黑体_GBK"/>
          <w:sz w:val="18"/>
          <w:szCs w:val="18"/>
        </w:rPr>
        <w:t>分</w:t>
      </w:r>
      <w:r>
        <w:rPr>
          <w:rFonts w:hint="default" w:ascii="NEU-FZ" w:hAnsi="NEU-FZ" w:eastAsia="方正书宋_GBK"/>
          <w:sz w:val="18"/>
          <w:szCs w:val="18"/>
        </w:rPr>
        <w:t>　</w:t>
      </w:r>
      <w:r>
        <w:rPr>
          <w:rFonts w:hint="default" w:eastAsia="方正黑体_GBK"/>
          <w:sz w:val="18"/>
          <w:szCs w:val="18"/>
        </w:rPr>
        <w:t>得分</w:t>
      </w:r>
      <w:r>
        <w:rPr>
          <w:rFonts w:hint="default" w:ascii="方正黑体_GBK" w:hAnsi="方正黑体_GBK"/>
          <w:sz w:val="18"/>
          <w:szCs w:val="18"/>
        </w:rPr>
        <w:t>:</w:t>
      </w:r>
      <w:r>
        <w:rPr>
          <w:rFonts w:hint="default" w:ascii="NEU-FZ" w:hAnsi="NEU-FZ" w:eastAsia="方正书宋_GBK"/>
          <w:sz w:val="18"/>
          <w:szCs w:val="18"/>
          <w:u w:val="single"/>
        </w:rPr>
        <w:t>　　　　</w:t>
      </w:r>
      <w:r>
        <w:rPr>
          <w:rFonts w:hint="default" w:ascii="NEU-FZ" w:hAnsi="NEU-FZ"/>
          <w:sz w:val="18"/>
          <w:szCs w:val="18"/>
          <w:u w:val="single"/>
        </w:rPr>
        <w:t> </w:t>
      </w:r>
    </w:p>
    <w:p w14:paraId="1A16D0BD">
      <w:pPr>
        <w:rPr>
          <w:rFonts w:hint="default" w:eastAsia="方正书宋_GBK"/>
        </w:rPr>
      </w:pPr>
      <w:r>
        <w:rPr>
          <w:rFonts w:hint="default" w:ascii="NEU-BZ" w:hAnsi="NEU-BZ" w:eastAsia="方正书宋_GBK"/>
        </w:rPr>
        <w:t>　　　　　　</w:t>
      </w:r>
      <w:r>
        <w:rPr>
          <w:rFonts w:hint="default" w:ascii="NEU-BZ" w:hAnsi="NEU-BZ"/>
        </w:rPr>
        <w:t xml:space="preserve"> </w:t>
      </w:r>
      <w:r>
        <w:rPr>
          <w:rFonts w:hint="default" w:ascii="NEU-BZ" w:hAnsi="NEU-BZ" w:eastAsia="方正书宋_GBK"/>
        </w:rPr>
        <w:t>　　　　　</w:t>
      </w:r>
      <w:r>
        <w:rPr>
          <w:rFonts w:hint="default" w:ascii="NEU-BZ" w:hAnsi="NEU-BZ"/>
        </w:rPr>
        <w:t xml:space="preserve"> </w:t>
      </w:r>
      <w:r>
        <w:rPr>
          <w:rFonts w:hint="default" w:ascii="NEU-BZ" w:hAnsi="NEU-BZ" w:eastAsia="方正书宋_GBK"/>
        </w:rPr>
        <w:t>　　　　　</w:t>
      </w:r>
      <w:r>
        <w:rPr>
          <w:rFonts w:hint="default" w:ascii="NEU-BZ" w:hAnsi="NEU-BZ"/>
        </w:rPr>
        <w:t xml:space="preserve"> </w:t>
      </w:r>
    </w:p>
    <w:p w14:paraId="2FAC132D">
      <w:pPr>
        <w:rPr>
          <w:rFonts w:hint="default" w:eastAsia="方正书宋_GBK"/>
        </w:rPr>
      </w:pPr>
      <w:r>
        <w:rPr>
          <w:rFonts w:hint="default" w:eastAsia="方正黑体_GBK"/>
        </w:rPr>
        <w:t>一、选择题</w:t>
      </w:r>
      <w:r>
        <w:rPr>
          <w:rFonts w:hint="default" w:ascii="方正书宋_GBK" w:hAnsi="方正书宋_GBK"/>
        </w:rPr>
        <w:t>(</w:t>
      </w:r>
      <w:r>
        <w:rPr>
          <w:rFonts w:hint="default" w:eastAsia="方正书宋_GBK"/>
        </w:rPr>
        <w:t>共</w:t>
      </w:r>
      <w:r>
        <w:rPr>
          <w:rFonts w:hint="default" w:ascii="NEU-BZ" w:hAnsi="NEU-BZ"/>
        </w:rPr>
        <w:t>56</w:t>
      </w:r>
      <w:r>
        <w:rPr>
          <w:rFonts w:hint="default" w:eastAsia="方正书宋_GBK"/>
        </w:rPr>
        <w:t>分</w:t>
      </w:r>
      <w:r>
        <w:rPr>
          <w:rFonts w:hint="default" w:ascii="方正书宋_GBK" w:hAnsi="方正书宋_GBK"/>
        </w:rPr>
        <w:t>)</w:t>
      </w:r>
    </w:p>
    <w:p w14:paraId="504E0129">
      <w:pPr>
        <w:rPr>
          <w:rFonts w:hint="default" w:eastAsia="方正书宋_GBK"/>
        </w:rPr>
      </w:pPr>
      <w:r>
        <w:rPr>
          <w:rFonts w:hint="default" w:ascii="NEU-F6" w:hAnsi="NEU-F6"/>
        </w:rPr>
        <w:t>1</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台州中考</w:t>
      </w:r>
      <w:r>
        <w:rPr>
          <w:rFonts w:hint="default" w:ascii="方正仿宋_GBK" w:hAnsi="方正仿宋_GBK"/>
        </w:rPr>
        <w:t>]</w:t>
      </w:r>
      <w:r>
        <w:rPr>
          <w:rFonts w:hint="default" w:eastAsia="方正书宋_GBK"/>
        </w:rPr>
        <w:t>以下调查中</w:t>
      </w:r>
      <w:r>
        <w:rPr>
          <w:rFonts w:hint="default" w:ascii="方正书宋_GBK" w:hAnsi="方正书宋_GBK"/>
        </w:rPr>
        <w:t>,</w:t>
      </w:r>
      <w:r>
        <w:rPr>
          <w:rFonts w:hint="default" w:eastAsia="方正书宋_GBK"/>
        </w:rPr>
        <w:t>适合全面调查的是</w:t>
      </w:r>
      <w:r>
        <w:ptab w:relativeTo="margin" w:alignment="right" w:leader="none"/>
      </w:r>
      <w:r>
        <w:rPr>
          <w:rFonts w:hint="default" w:ascii="方正书宋_GBK" w:hAnsi="方正书宋_GBK"/>
        </w:rPr>
        <w:t>(</w:t>
      </w:r>
      <w:r>
        <w:rPr>
          <w:rFonts w:hint="default" w:ascii="NEU-BZ" w:hAnsi="NEU-BZ"/>
        </w:rPr>
        <w:t>B</w:t>
      </w:r>
      <w:r>
        <w:rPr>
          <w:rFonts w:hint="default" w:ascii="方正书宋_GBK" w:hAnsi="方正书宋_GBK"/>
        </w:rPr>
        <w:t>)</w:t>
      </w:r>
    </w:p>
    <w:p w14:paraId="37040FFB">
      <w:pPr>
        <w:rPr>
          <w:rFonts w:hint="default" w:eastAsia="方正书宋_GBK"/>
        </w:rPr>
      </w:pPr>
      <w:r>
        <w:rPr>
          <w:rFonts w:hint="default" w:ascii="NEU-BZ" w:hAnsi="NEU-BZ"/>
        </w:rPr>
        <w:t>A.</w:t>
      </w:r>
      <w:r>
        <w:rPr>
          <w:rFonts w:hint="default" w:eastAsia="方正书宋_GBK"/>
        </w:rPr>
        <w:t>了解全国中学生的视力情况</w:t>
      </w:r>
      <w:r>
        <w:rPr>
          <w:rFonts w:hint="default" w:ascii="NEU-BZ" w:hAnsi="NEU-BZ" w:eastAsia="方正书宋_GBK"/>
        </w:rPr>
        <w:t>　</w:t>
      </w:r>
    </w:p>
    <w:p w14:paraId="3B2584DC">
      <w:pPr>
        <w:rPr>
          <w:rFonts w:hint="default" w:eastAsia="方正书宋_GBK"/>
        </w:rPr>
      </w:pPr>
      <w:r>
        <w:rPr>
          <w:rFonts w:hint="default" w:ascii="NEU-BZ" w:hAnsi="NEU-BZ"/>
        </w:rPr>
        <w:t>B.</w:t>
      </w:r>
      <w:r>
        <w:rPr>
          <w:rFonts w:hint="default" w:eastAsia="方正书宋_GBK"/>
        </w:rPr>
        <w:t>检测“神舟十六号”飞船的零部件</w:t>
      </w:r>
      <w:r>
        <w:rPr>
          <w:rFonts w:hint="default" w:ascii="NEU-BZ" w:hAnsi="NEU-BZ" w:eastAsia="方正书宋_GBK"/>
        </w:rPr>
        <w:t>　</w:t>
      </w:r>
    </w:p>
    <w:p w14:paraId="018DE991">
      <w:pPr>
        <w:rPr>
          <w:rFonts w:hint="default" w:eastAsia="方正书宋_GBK"/>
        </w:rPr>
      </w:pPr>
      <w:r>
        <w:rPr>
          <w:rFonts w:hint="default" w:ascii="NEU-BZ" w:hAnsi="NEU-BZ"/>
        </w:rPr>
        <w:t>C.</w:t>
      </w:r>
      <w:r>
        <w:rPr>
          <w:rFonts w:hint="default" w:eastAsia="方正书宋_GBK"/>
        </w:rPr>
        <w:t>检测台州的城市空气质量</w:t>
      </w:r>
      <w:r>
        <w:rPr>
          <w:rFonts w:hint="default" w:ascii="NEU-BZ" w:hAnsi="NEU-BZ" w:eastAsia="方正书宋_GBK"/>
        </w:rPr>
        <w:t>　</w:t>
      </w:r>
    </w:p>
    <w:p w14:paraId="680670DD">
      <w:pPr>
        <w:rPr>
          <w:rFonts w:hint="default" w:eastAsia="方正书宋_GBK"/>
        </w:rPr>
      </w:pPr>
      <w:r>
        <w:rPr>
          <w:rFonts w:hint="default" w:ascii="NEU-BZ" w:hAnsi="NEU-BZ"/>
        </w:rPr>
        <w:t>D.</w:t>
      </w:r>
      <w:r>
        <w:rPr>
          <w:rFonts w:hint="default" w:eastAsia="方正书宋_GBK"/>
        </w:rPr>
        <w:t>调查某池塘中现有鱼的数量</w:t>
      </w:r>
    </w:p>
    <w:p w14:paraId="36D571DF">
      <w:pPr>
        <w:rPr>
          <w:rFonts w:hint="default" w:eastAsia="方正书宋_GBK"/>
        </w:rPr>
      </w:pPr>
      <w:r>
        <w:rPr>
          <w:rFonts w:hint="default" w:ascii="NEU-F6" w:hAnsi="NEU-F6"/>
        </w:rPr>
        <w:t>2</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杭州中考</w:t>
      </w:r>
      <w:r>
        <w:rPr>
          <w:rFonts w:hint="default" w:ascii="方正仿宋_GBK" w:hAnsi="方正仿宋_GBK"/>
        </w:rPr>
        <w:t>]</w:t>
      </w:r>
      <w:r>
        <w:rPr>
          <w:rFonts w:hint="default" w:eastAsia="方正书宋_GBK"/>
        </w:rPr>
        <w:t>一枚质地均匀的正方体骰子</w:t>
      </w:r>
      <w:r>
        <w:rPr>
          <w:rFonts w:hint="default" w:ascii="方正书宋_GBK" w:hAnsi="方正书宋_GBK"/>
        </w:rPr>
        <w:t>(</w:t>
      </w:r>
      <w:r>
        <w:rPr>
          <w:rFonts w:hint="default" w:eastAsia="方正书宋_GBK"/>
        </w:rPr>
        <w:t>六个面分别标有数字</w:t>
      </w:r>
      <w:r>
        <w:rPr>
          <w:rFonts w:hint="default" w:ascii="NEU-BZ" w:hAnsi="NEU-BZ"/>
        </w:rPr>
        <w:t>1</w:t>
      </w:r>
      <w:r>
        <w:rPr>
          <w:rFonts w:hint="default" w:ascii="方正书宋_GBK" w:hAnsi="方正书宋_GBK"/>
        </w:rPr>
        <w:t>,</w:t>
      </w:r>
      <w:r>
        <w:rPr>
          <w:rFonts w:hint="default" w:ascii="NEU-BZ" w:hAnsi="NEU-BZ"/>
        </w:rPr>
        <w:t>2</w:t>
      </w:r>
      <w:r>
        <w:rPr>
          <w:rFonts w:hint="default" w:ascii="方正书宋_GBK" w:hAnsi="方正书宋_GBK"/>
        </w:rPr>
        <w:t>,</w:t>
      </w:r>
      <w:r>
        <w:rPr>
          <w:rFonts w:hint="default" w:ascii="NEU-BZ" w:hAnsi="NEU-BZ"/>
        </w:rPr>
        <w:t>3</w:t>
      </w:r>
      <w:r>
        <w:rPr>
          <w:rFonts w:hint="default" w:ascii="方正书宋_GBK" w:hAnsi="方正书宋_GBK"/>
        </w:rPr>
        <w:t>,</w:t>
      </w:r>
      <w:r>
        <w:rPr>
          <w:rFonts w:hint="default" w:ascii="NEU-BZ" w:hAnsi="NEU-BZ"/>
        </w:rPr>
        <w:t>4</w:t>
      </w:r>
      <w:r>
        <w:rPr>
          <w:rFonts w:hint="default" w:ascii="方正书宋_GBK" w:hAnsi="方正书宋_GBK"/>
        </w:rPr>
        <w:t>,</w:t>
      </w:r>
      <w:r>
        <w:rPr>
          <w:rFonts w:hint="default" w:ascii="NEU-BZ" w:hAnsi="NEU-BZ"/>
        </w:rPr>
        <w:t>5</w:t>
      </w:r>
      <w:r>
        <w:rPr>
          <w:rFonts w:hint="default" w:ascii="方正书宋_GBK" w:hAnsi="方正书宋_GBK"/>
        </w:rPr>
        <w:t>,</w:t>
      </w:r>
      <w:r>
        <w:rPr>
          <w:rFonts w:hint="default" w:ascii="NEU-BZ" w:hAnsi="NEU-BZ"/>
        </w:rPr>
        <w:t>6</w:t>
      </w:r>
      <w:r>
        <w:rPr>
          <w:rFonts w:hint="default" w:ascii="方正书宋_GBK" w:hAnsi="方正书宋_GBK"/>
        </w:rPr>
        <w:t>),</w:t>
      </w:r>
      <w:r>
        <w:rPr>
          <w:rFonts w:hint="default" w:eastAsia="方正书宋_GBK"/>
        </w:rPr>
        <w:t>投掷</w:t>
      </w:r>
      <w:r>
        <w:rPr>
          <w:rFonts w:hint="default" w:ascii="NEU-BZ" w:hAnsi="NEU-BZ"/>
        </w:rPr>
        <w:t>5</w:t>
      </w:r>
      <w:r>
        <w:rPr>
          <w:rFonts w:hint="default" w:eastAsia="方正书宋_GBK"/>
        </w:rPr>
        <w:t>次</w:t>
      </w:r>
      <w:r>
        <w:rPr>
          <w:rFonts w:hint="default" w:ascii="方正书宋_GBK" w:hAnsi="方正书宋_GBK"/>
        </w:rPr>
        <w:t>,</w:t>
      </w:r>
      <w:r>
        <w:rPr>
          <w:rFonts w:hint="default" w:eastAsia="方正书宋_GBK"/>
        </w:rPr>
        <w:t>分别记录每次骰子向上的一面出现的数字</w:t>
      </w:r>
      <w:r>
        <w:rPr>
          <w:rFonts w:hint="default" w:ascii="NEU-BZ" w:hAnsi="NEU-BZ"/>
          <w:i/>
        </w:rPr>
        <w:t>.</w:t>
      </w:r>
      <w:r>
        <w:rPr>
          <w:rFonts w:hint="default" w:eastAsia="方正书宋_GBK"/>
        </w:rPr>
        <w:t>根据下面的统计结果</w:t>
      </w:r>
      <w:r>
        <w:rPr>
          <w:rFonts w:hint="default" w:ascii="方正书宋_GBK" w:hAnsi="方正书宋_GBK"/>
        </w:rPr>
        <w:t>,</w:t>
      </w:r>
      <w:r>
        <w:rPr>
          <w:rFonts w:hint="default" w:eastAsia="方正书宋_GBK"/>
        </w:rPr>
        <w:t>能判断记录的这</w:t>
      </w:r>
      <w:r>
        <w:rPr>
          <w:rFonts w:hint="default" w:ascii="NEU-BZ" w:hAnsi="NEU-BZ"/>
        </w:rPr>
        <w:t>5</w:t>
      </w:r>
      <w:r>
        <w:rPr>
          <w:rFonts w:hint="default" w:eastAsia="方正书宋_GBK"/>
        </w:rPr>
        <w:t>个数字中一定没有出现数字</w:t>
      </w:r>
      <w:r>
        <w:rPr>
          <w:rFonts w:hint="default" w:ascii="NEU-BZ" w:hAnsi="NEU-BZ"/>
        </w:rPr>
        <w:t>6</w:t>
      </w:r>
      <w:r>
        <w:rPr>
          <w:rFonts w:hint="default" w:eastAsia="方正书宋_GBK"/>
        </w:rPr>
        <w:t>的是</w:t>
      </w:r>
      <w:r>
        <w:ptab w:relativeTo="margin" w:alignment="right" w:leader="none"/>
      </w:r>
      <w:r>
        <w:rPr>
          <w:rFonts w:hint="default" w:ascii="方正书宋_GBK" w:hAnsi="方正书宋_GBK"/>
        </w:rPr>
        <w:t>(</w:t>
      </w:r>
      <w:r>
        <w:rPr>
          <w:rFonts w:hint="default" w:ascii="NEU-BZ" w:hAnsi="NEU-BZ"/>
        </w:rPr>
        <w:t>C</w:t>
      </w:r>
      <w:r>
        <w:rPr>
          <w:rFonts w:hint="default" w:ascii="方正书宋_GBK" w:hAnsi="方正书宋_GBK"/>
        </w:rPr>
        <w:t>)</w:t>
      </w:r>
    </w:p>
    <w:p w14:paraId="0A29945C">
      <w:pPr>
        <w:rPr>
          <w:rFonts w:hint="default" w:eastAsia="方正书宋_GBK"/>
        </w:rPr>
      </w:pPr>
      <w:r>
        <w:rPr>
          <w:rFonts w:hint="default" w:ascii="NEU-BZ" w:hAnsi="NEU-BZ"/>
        </w:rPr>
        <w:t>A.</w:t>
      </w:r>
      <w:r>
        <w:rPr>
          <w:rFonts w:hint="default" w:eastAsia="方正书宋_GBK"/>
        </w:rPr>
        <w:t>中位数是</w:t>
      </w:r>
      <w:r>
        <w:rPr>
          <w:rFonts w:hint="default" w:ascii="NEU-BZ" w:hAnsi="NEU-BZ"/>
        </w:rPr>
        <w:t>3</w:t>
      </w:r>
      <w:r>
        <w:rPr>
          <w:rFonts w:hint="default" w:ascii="方正书宋_GBK" w:hAnsi="方正书宋_GBK"/>
        </w:rPr>
        <w:t>,</w:t>
      </w:r>
      <w:r>
        <w:rPr>
          <w:rFonts w:hint="default" w:eastAsia="方正书宋_GBK"/>
        </w:rPr>
        <w:t>众数是</w:t>
      </w:r>
      <w:r>
        <w:rPr>
          <w:rFonts w:hint="default" w:ascii="NEU-BZ" w:hAnsi="NEU-BZ"/>
        </w:rPr>
        <w:t>2</w:t>
      </w:r>
      <w:r>
        <w:rPr>
          <w:rFonts w:hint="default" w:ascii="NEU-BZ" w:hAnsi="NEU-BZ" w:eastAsia="方正书宋_GBK"/>
        </w:rPr>
        <w:t>　</w:t>
      </w:r>
      <w:r>
        <w:rPr>
          <w:rFonts w:hint="eastAsia" w:ascii="NEU-BZ" w:eastAsia="方正书宋_GBK"/>
          <w:lang w:val="en-US" w:eastAsia="zh-CN"/>
        </w:rPr>
        <w:t xml:space="preserve">        </w:t>
      </w:r>
      <w:r>
        <w:rPr>
          <w:rFonts w:hint="default" w:ascii="NEU-BZ" w:hAnsi="NEU-BZ"/>
        </w:rPr>
        <w:t>B.</w:t>
      </w:r>
      <w:r>
        <w:rPr>
          <w:rFonts w:hint="default" w:eastAsia="方正书宋_GBK"/>
        </w:rPr>
        <w:t>平均数是</w:t>
      </w:r>
      <w:r>
        <w:rPr>
          <w:rFonts w:hint="default" w:ascii="NEU-BZ" w:hAnsi="NEU-BZ"/>
        </w:rPr>
        <w:t>3</w:t>
      </w:r>
      <w:r>
        <w:rPr>
          <w:rFonts w:hint="default" w:ascii="方正书宋_GBK" w:hAnsi="方正书宋_GBK"/>
        </w:rPr>
        <w:t>,</w:t>
      </w:r>
      <w:r>
        <w:rPr>
          <w:rFonts w:hint="default" w:eastAsia="方正书宋_GBK"/>
        </w:rPr>
        <w:t>中位数是</w:t>
      </w:r>
      <w:r>
        <w:rPr>
          <w:rFonts w:hint="default" w:ascii="NEU-BZ" w:hAnsi="NEU-BZ"/>
        </w:rPr>
        <w:t>2</w:t>
      </w:r>
      <w:r>
        <w:rPr>
          <w:rFonts w:hint="default" w:ascii="NEU-BZ" w:hAnsi="NEU-BZ" w:eastAsia="方正书宋_GBK"/>
        </w:rPr>
        <w:t>　</w:t>
      </w:r>
    </w:p>
    <w:p w14:paraId="4A96FCBC">
      <w:pPr>
        <w:rPr>
          <w:rFonts w:hint="default" w:eastAsia="方正书宋_GBK"/>
        </w:rPr>
      </w:pPr>
      <w:r>
        <w:rPr>
          <w:rFonts w:hint="default" w:ascii="NEU-BZ" w:hAnsi="NEU-BZ"/>
        </w:rPr>
        <w:t>C.</w:t>
      </w:r>
      <w:r>
        <w:rPr>
          <w:rFonts w:hint="default" w:eastAsia="方正书宋_GBK"/>
        </w:rPr>
        <w:t>平均数是</w:t>
      </w:r>
      <w:r>
        <w:rPr>
          <w:rFonts w:hint="default" w:ascii="NEU-BZ" w:hAnsi="NEU-BZ"/>
        </w:rPr>
        <w:t>3</w:t>
      </w:r>
      <w:r>
        <w:rPr>
          <w:rFonts w:hint="default" w:ascii="方正书宋_GBK" w:hAnsi="方正书宋_GBK"/>
        </w:rPr>
        <w:t>,</w:t>
      </w:r>
      <w:r>
        <w:rPr>
          <w:rFonts w:hint="default" w:eastAsia="方正书宋_GBK"/>
        </w:rPr>
        <w:t>方差是</w:t>
      </w:r>
      <w:r>
        <w:rPr>
          <w:rFonts w:hint="default" w:ascii="NEU-BZ" w:hAnsi="NEU-BZ"/>
        </w:rPr>
        <w:t>2</w:t>
      </w:r>
      <w:r>
        <w:rPr>
          <w:rFonts w:hint="default" w:ascii="NEU-BZ" w:hAnsi="NEU-BZ" w:eastAsia="方正书宋_GBK"/>
        </w:rPr>
        <w:t>　</w:t>
      </w:r>
      <w:r>
        <w:rPr>
          <w:rFonts w:hint="eastAsia" w:ascii="NEU-BZ" w:eastAsia="方正书宋_GBK"/>
          <w:lang w:val="en-US" w:eastAsia="zh-CN"/>
        </w:rPr>
        <w:t xml:space="preserve">        </w:t>
      </w:r>
      <w:r>
        <w:rPr>
          <w:rFonts w:hint="default" w:ascii="NEU-BZ" w:hAnsi="NEU-BZ"/>
        </w:rPr>
        <w:t>D.</w:t>
      </w:r>
      <w:r>
        <w:rPr>
          <w:rFonts w:hint="default" w:eastAsia="方正书宋_GBK"/>
        </w:rPr>
        <w:t>平均数是</w:t>
      </w:r>
      <w:r>
        <w:rPr>
          <w:rFonts w:hint="default" w:ascii="NEU-BZ" w:hAnsi="NEU-BZ"/>
        </w:rPr>
        <w:t>3</w:t>
      </w:r>
      <w:r>
        <w:rPr>
          <w:rFonts w:hint="default" w:ascii="方正书宋_GBK" w:hAnsi="方正书宋_GBK"/>
        </w:rPr>
        <w:t>,</w:t>
      </w:r>
      <w:r>
        <w:rPr>
          <w:rFonts w:hint="default" w:eastAsia="方正书宋_GBK"/>
        </w:rPr>
        <w:t>众数是</w:t>
      </w:r>
      <w:r>
        <w:rPr>
          <w:rFonts w:hint="default" w:ascii="NEU-BZ" w:hAnsi="NEU-BZ"/>
        </w:rPr>
        <w:t>2</w:t>
      </w:r>
    </w:p>
    <w:p w14:paraId="46BD9F6E">
      <w:pPr>
        <w:rPr>
          <w:rFonts w:hint="default" w:eastAsia="方正书宋_GBK"/>
        </w:rPr>
      </w:pPr>
      <w:r>
        <w:rPr>
          <w:rFonts w:hint="default" w:ascii="NEU-F6" w:hAnsi="NEU-F6"/>
        </w:rPr>
        <w:t>3</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金华中考</w:t>
      </w:r>
      <w:r>
        <w:rPr>
          <w:rFonts w:hint="default" w:ascii="方正仿宋_GBK" w:hAnsi="方正仿宋_GBK"/>
        </w:rPr>
        <w:t>]</w:t>
      </w:r>
      <w:r>
        <w:rPr>
          <w:rFonts w:hint="default" w:eastAsia="方正书宋_GBK"/>
        </w:rPr>
        <w:t>上周双休日</w:t>
      </w:r>
      <w:r>
        <w:rPr>
          <w:rFonts w:hint="default" w:ascii="方正书宋_GBK" w:hAnsi="方正书宋_GBK"/>
        </w:rPr>
        <w:t>,</w:t>
      </w:r>
      <w:r>
        <w:rPr>
          <w:rFonts w:hint="default" w:eastAsia="方正书宋_GBK"/>
        </w:rPr>
        <w:t>某班</w:t>
      </w:r>
      <w:r>
        <w:rPr>
          <w:rFonts w:hint="default" w:ascii="NEU-BZ" w:hAnsi="NEU-BZ"/>
        </w:rPr>
        <w:t>8</w:t>
      </w:r>
      <w:r>
        <w:rPr>
          <w:rFonts w:hint="default" w:eastAsia="方正书宋_GBK"/>
        </w:rPr>
        <w:t>名同学课外阅读的时间如下</w:t>
      </w:r>
      <w:r>
        <w:rPr>
          <w:rFonts w:hint="default" w:ascii="方正书宋_GBK" w:hAnsi="方正书宋_GBK"/>
        </w:rPr>
        <w:t>(</w:t>
      </w:r>
      <w:r>
        <w:rPr>
          <w:rFonts w:hint="default" w:eastAsia="方正书宋_GBK"/>
        </w:rPr>
        <w:t>单位</w:t>
      </w:r>
      <w:r>
        <w:rPr>
          <w:rFonts w:hint="default" w:ascii="方正书宋_GBK" w:hAnsi="方正书宋_GBK"/>
        </w:rPr>
        <w:t>:</w:t>
      </w:r>
      <w:r>
        <w:rPr>
          <w:rFonts w:hint="default" w:eastAsia="方正书宋_GBK"/>
        </w:rPr>
        <w:t>时</w:t>
      </w:r>
      <w:r>
        <w:rPr>
          <w:rFonts w:hint="default" w:ascii="方正书宋_GBK" w:hAnsi="方正书宋_GBK"/>
        </w:rPr>
        <w:t>):</w:t>
      </w:r>
      <w:r>
        <w:rPr>
          <w:rFonts w:hint="default" w:ascii="NEU-BZ" w:hAnsi="NEU-BZ"/>
        </w:rPr>
        <w:t>1</w:t>
      </w:r>
      <w:r>
        <w:rPr>
          <w:rFonts w:hint="default" w:ascii="方正书宋_GBK" w:hAnsi="方正书宋_GBK"/>
        </w:rPr>
        <w:t>,</w:t>
      </w:r>
      <w:r>
        <w:rPr>
          <w:rFonts w:hint="default" w:ascii="NEU-BZ" w:hAnsi="NEU-BZ"/>
        </w:rPr>
        <w:t>4</w:t>
      </w:r>
      <w:r>
        <w:rPr>
          <w:rFonts w:hint="default" w:ascii="方正书宋_GBK" w:hAnsi="方正书宋_GBK"/>
        </w:rPr>
        <w:t>,</w:t>
      </w:r>
      <w:r>
        <w:rPr>
          <w:rFonts w:hint="default" w:ascii="NEU-BZ" w:hAnsi="NEU-BZ"/>
        </w:rPr>
        <w:t>2</w:t>
      </w:r>
      <w:r>
        <w:rPr>
          <w:rFonts w:hint="default" w:ascii="方正书宋_GBK" w:hAnsi="方正书宋_GBK"/>
        </w:rPr>
        <w:t>,</w:t>
      </w:r>
      <w:r>
        <w:rPr>
          <w:rFonts w:hint="default" w:ascii="NEU-BZ" w:hAnsi="NEU-BZ"/>
        </w:rPr>
        <w:t>4</w:t>
      </w:r>
      <w:r>
        <w:rPr>
          <w:rFonts w:hint="default" w:ascii="方正书宋_GBK" w:hAnsi="方正书宋_GBK"/>
        </w:rPr>
        <w:t>,</w:t>
      </w:r>
      <w:r>
        <w:rPr>
          <w:rFonts w:hint="default" w:ascii="NEU-BZ" w:hAnsi="NEU-BZ"/>
        </w:rPr>
        <w:t>3</w:t>
      </w:r>
      <w:r>
        <w:rPr>
          <w:rFonts w:hint="default" w:ascii="方正书宋_GBK" w:hAnsi="方正书宋_GBK"/>
        </w:rPr>
        <w:t>,</w:t>
      </w:r>
      <w:r>
        <w:rPr>
          <w:rFonts w:hint="default" w:ascii="NEU-BZ" w:hAnsi="NEU-BZ"/>
        </w:rPr>
        <w:t>3</w:t>
      </w:r>
      <w:r>
        <w:rPr>
          <w:rFonts w:hint="default" w:ascii="方正书宋_GBK" w:hAnsi="方正书宋_GBK"/>
        </w:rPr>
        <w:t>,</w:t>
      </w:r>
      <w:r>
        <w:rPr>
          <w:rFonts w:hint="default" w:ascii="NEU-BZ" w:hAnsi="NEU-BZ"/>
        </w:rPr>
        <w:t>4</w:t>
      </w:r>
      <w:r>
        <w:rPr>
          <w:rFonts w:hint="default" w:ascii="方正书宋_GBK" w:hAnsi="方正书宋_GBK"/>
        </w:rPr>
        <w:t>,</w:t>
      </w:r>
      <w:r>
        <w:rPr>
          <w:rFonts w:hint="default" w:ascii="NEU-BZ" w:hAnsi="NEU-BZ"/>
        </w:rPr>
        <w:t>5</w:t>
      </w:r>
      <w:r>
        <w:rPr>
          <w:rFonts w:hint="default" w:ascii="NEU-BZ" w:hAnsi="NEU-BZ"/>
          <w:i/>
        </w:rPr>
        <w:t>.</w:t>
      </w:r>
      <w:r>
        <w:rPr>
          <w:rFonts w:hint="default" w:eastAsia="方正书宋_GBK"/>
        </w:rPr>
        <w:t>这组数据的众数是</w:t>
      </w:r>
      <w:r>
        <w:ptab w:relativeTo="margin" w:alignment="right" w:leader="none"/>
      </w:r>
      <w:r>
        <w:rPr>
          <w:rFonts w:hint="default" w:ascii="方正书宋_GBK" w:hAnsi="方正书宋_GBK"/>
        </w:rPr>
        <w:t>(</w:t>
      </w:r>
      <w:r>
        <w:rPr>
          <w:rFonts w:hint="default" w:ascii="NEU-BZ" w:hAnsi="NEU-BZ"/>
        </w:rPr>
        <w:t>D</w:t>
      </w:r>
      <w:r>
        <w:rPr>
          <w:rFonts w:hint="default" w:ascii="方正书宋_GBK" w:hAnsi="方正书宋_GBK"/>
        </w:rPr>
        <w:t>)</w:t>
      </w:r>
    </w:p>
    <w:p w14:paraId="48E1FA1D">
      <w:pPr>
        <w:rPr>
          <w:rFonts w:hint="default" w:eastAsia="方正书宋_GBK"/>
        </w:rPr>
      </w:pPr>
      <w:r>
        <w:rPr>
          <w:rFonts w:hint="default" w:ascii="NEU-BZ" w:hAnsi="NEU-BZ"/>
        </w:rPr>
        <w:t>A.1</w:t>
      </w:r>
      <w:r>
        <w:rPr>
          <w:rFonts w:hint="default" w:eastAsia="方正书宋_GBK"/>
        </w:rPr>
        <w:t>时</w:t>
      </w:r>
      <w:r>
        <w:rPr>
          <w:rFonts w:hint="default" w:eastAsia="方正书宋_GBK"/>
        </w:rPr>
        <w:tab/>
      </w:r>
      <w:r>
        <w:rPr>
          <w:rFonts w:hint="eastAsia" w:eastAsia="方正书宋_GBK"/>
          <w:lang w:val="en-US" w:eastAsia="zh-CN"/>
        </w:rPr>
        <w:t xml:space="preserve">                      </w:t>
      </w:r>
      <w:r>
        <w:rPr>
          <w:rFonts w:hint="default" w:ascii="NEU-BZ" w:hAnsi="NEU-BZ"/>
        </w:rPr>
        <w:t>B.2</w:t>
      </w:r>
      <w:r>
        <w:rPr>
          <w:rFonts w:hint="default" w:eastAsia="方正书宋_GBK"/>
        </w:rPr>
        <w:t>时</w:t>
      </w:r>
      <w:r>
        <w:rPr>
          <w:rFonts w:hint="default" w:eastAsia="方正书宋_GBK"/>
        </w:rPr>
        <w:tab/>
      </w:r>
      <w:r>
        <w:rPr>
          <w:rFonts w:hint="eastAsia" w:eastAsia="方正书宋_GBK"/>
          <w:lang w:val="en-US" w:eastAsia="zh-CN"/>
        </w:rPr>
        <w:t xml:space="preserve">        </w:t>
      </w:r>
      <w:r>
        <w:rPr>
          <w:rFonts w:hint="default" w:ascii="NEU-BZ" w:hAnsi="NEU-BZ"/>
        </w:rPr>
        <w:t>C.3</w:t>
      </w:r>
      <w:r>
        <w:rPr>
          <w:rFonts w:hint="default" w:eastAsia="方正书宋_GBK"/>
        </w:rPr>
        <w:t>时</w:t>
      </w:r>
      <w:r>
        <w:rPr>
          <w:rFonts w:hint="default" w:eastAsia="方正书宋_GBK"/>
        </w:rPr>
        <w:tab/>
      </w:r>
      <w:r>
        <w:rPr>
          <w:rFonts w:hint="eastAsia" w:eastAsia="方正书宋_GBK"/>
          <w:lang w:val="en-US" w:eastAsia="zh-CN"/>
        </w:rPr>
        <w:t xml:space="preserve">         </w:t>
      </w:r>
      <w:r>
        <w:rPr>
          <w:rFonts w:hint="default" w:ascii="NEU-BZ" w:hAnsi="NEU-BZ"/>
        </w:rPr>
        <w:t>D.4</w:t>
      </w:r>
      <w:r>
        <w:rPr>
          <w:rFonts w:hint="default" w:eastAsia="方正书宋_GBK"/>
        </w:rPr>
        <w:t>时</w:t>
      </w:r>
    </w:p>
    <w:p w14:paraId="2C2F689C">
      <w:pPr>
        <w:rPr>
          <w:rFonts w:hint="default" w:eastAsia="方正书宋_GBK"/>
        </w:rPr>
      </w:pPr>
      <w:r>
        <w:rPr>
          <w:rFonts w:hint="default" w:ascii="NEU-F6" w:hAnsi="NEU-F6"/>
        </w:rPr>
        <w:t>4</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衢州中考</w:t>
      </w:r>
      <w:r>
        <w:rPr>
          <w:rFonts w:hint="default" w:ascii="方正仿宋_GBK" w:hAnsi="方正仿宋_GBK"/>
        </w:rPr>
        <w:t>]</w:t>
      </w:r>
      <w:r>
        <w:rPr>
          <w:rFonts w:hint="default" w:eastAsia="方正书宋_GBK"/>
        </w:rPr>
        <w:t>某公司</w:t>
      </w:r>
      <w:r>
        <w:rPr>
          <w:rFonts w:hint="default" w:ascii="NEU-BZ" w:hAnsi="NEU-BZ"/>
        </w:rPr>
        <w:t>5</w:t>
      </w:r>
      <w:r>
        <w:rPr>
          <w:rFonts w:hint="default" w:eastAsia="方正书宋_GBK"/>
        </w:rPr>
        <w:t>名员工在一次义务募捐中的捐款额为</w:t>
      </w:r>
      <w:r>
        <w:rPr>
          <w:rFonts w:hint="default" w:ascii="方正书宋_GBK" w:hAnsi="方正书宋_GBK"/>
        </w:rPr>
        <w:t>(</w:t>
      </w:r>
      <w:r>
        <w:rPr>
          <w:rFonts w:hint="default" w:eastAsia="方正书宋_GBK"/>
        </w:rPr>
        <w:t>单位</w:t>
      </w:r>
      <w:r>
        <w:rPr>
          <w:rFonts w:hint="default" w:ascii="方正书宋_GBK" w:hAnsi="方正书宋_GBK"/>
        </w:rPr>
        <w:t>:</w:t>
      </w:r>
      <w:r>
        <w:rPr>
          <w:rFonts w:hint="default" w:eastAsia="方正书宋_GBK"/>
        </w:rPr>
        <w:t>元</w:t>
      </w:r>
      <w:r>
        <w:rPr>
          <w:rFonts w:hint="default" w:ascii="方正书宋_GBK" w:hAnsi="方正书宋_GBK"/>
        </w:rPr>
        <w:t>):</w:t>
      </w:r>
      <w:r>
        <w:rPr>
          <w:rFonts w:hint="default" w:ascii="NEU-BZ" w:hAnsi="NEU-BZ"/>
        </w:rPr>
        <w:t>30</w:t>
      </w:r>
      <w:r>
        <w:rPr>
          <w:rFonts w:hint="default" w:ascii="方正书宋_GBK" w:hAnsi="方正书宋_GBK"/>
        </w:rPr>
        <w:t>,</w:t>
      </w:r>
      <w:r>
        <w:rPr>
          <w:rFonts w:hint="default" w:ascii="NEU-BZ" w:hAnsi="NEU-BZ"/>
        </w:rPr>
        <w:t>50</w:t>
      </w:r>
      <w:r>
        <w:rPr>
          <w:rFonts w:hint="default" w:ascii="方正书宋_GBK" w:hAnsi="方正书宋_GBK"/>
        </w:rPr>
        <w:t>,</w:t>
      </w:r>
      <w:r>
        <w:rPr>
          <w:rFonts w:hint="default" w:ascii="NEU-BZ" w:hAnsi="NEU-BZ"/>
        </w:rPr>
        <w:t>50</w:t>
      </w:r>
      <w:r>
        <w:rPr>
          <w:rFonts w:hint="default" w:ascii="方正书宋_GBK" w:hAnsi="方正书宋_GBK"/>
        </w:rPr>
        <w:t>,</w:t>
      </w:r>
      <w:r>
        <w:rPr>
          <w:rFonts w:hint="default" w:ascii="NEU-BZ" w:hAnsi="NEU-BZ"/>
        </w:rPr>
        <w:t>60</w:t>
      </w:r>
      <w:r>
        <w:rPr>
          <w:rFonts w:hint="default" w:ascii="方正书宋_GBK" w:hAnsi="方正书宋_GBK"/>
        </w:rPr>
        <w:t>,</w:t>
      </w:r>
      <w:r>
        <w:rPr>
          <w:rFonts w:hint="default" w:ascii="NEU-BZ" w:hAnsi="NEU-BZ"/>
        </w:rPr>
        <w:t>60</w:t>
      </w:r>
      <w:r>
        <w:rPr>
          <w:rFonts w:hint="default" w:ascii="NEU-BZ" w:hAnsi="NEU-BZ"/>
          <w:i/>
        </w:rPr>
        <w:t>.</w:t>
      </w:r>
      <w:r>
        <w:rPr>
          <w:rFonts w:hint="default" w:eastAsia="方正书宋_GBK"/>
        </w:rPr>
        <w:t>若捐款最少的员工又多捐了</w:t>
      </w:r>
      <w:r>
        <w:rPr>
          <w:rFonts w:hint="default" w:ascii="NEU-BZ" w:hAnsi="NEU-BZ"/>
        </w:rPr>
        <w:t>20</w:t>
      </w:r>
      <w:r>
        <w:rPr>
          <w:rFonts w:hint="default" w:eastAsia="方正书宋_GBK"/>
        </w:rPr>
        <w:t>元</w:t>
      </w:r>
      <w:r>
        <w:rPr>
          <w:rFonts w:hint="default" w:ascii="方正书宋_GBK" w:hAnsi="方正书宋_GBK"/>
        </w:rPr>
        <w:t>,</w:t>
      </w:r>
      <w:r>
        <w:rPr>
          <w:rFonts w:hint="default" w:eastAsia="方正书宋_GBK"/>
        </w:rPr>
        <w:t>则分析这</w:t>
      </w:r>
      <w:r>
        <w:rPr>
          <w:rFonts w:hint="default" w:ascii="NEU-BZ" w:hAnsi="NEU-BZ"/>
        </w:rPr>
        <w:t>5</w:t>
      </w:r>
      <w:r>
        <w:rPr>
          <w:rFonts w:hint="default" w:eastAsia="方正书宋_GBK"/>
        </w:rPr>
        <w:t>名员工捐款额的数据时</w:t>
      </w:r>
      <w:r>
        <w:rPr>
          <w:rFonts w:hint="default" w:ascii="方正书宋_GBK" w:hAnsi="方正书宋_GBK"/>
        </w:rPr>
        <w:t>,</w:t>
      </w:r>
      <w:r>
        <w:rPr>
          <w:rFonts w:hint="default" w:eastAsia="方正书宋_GBK"/>
        </w:rPr>
        <w:t>不受影响的统计量是</w:t>
      </w:r>
      <w:r>
        <w:ptab w:relativeTo="margin" w:alignment="right" w:leader="none"/>
      </w:r>
      <w:r>
        <w:rPr>
          <w:rFonts w:hint="default" w:ascii="方正书宋_GBK" w:hAnsi="方正书宋_GBK"/>
        </w:rPr>
        <w:t>(</w:t>
      </w:r>
      <w:r>
        <w:rPr>
          <w:rFonts w:hint="default" w:ascii="NEU-BZ" w:hAnsi="NEU-BZ"/>
        </w:rPr>
        <w:t>B</w:t>
      </w:r>
      <w:r>
        <w:rPr>
          <w:rFonts w:hint="default" w:ascii="方正书宋_GBK" w:hAnsi="方正书宋_GBK"/>
        </w:rPr>
        <w:t>)</w:t>
      </w:r>
    </w:p>
    <w:p w14:paraId="6B5AB6BA">
      <w:pPr>
        <w:rPr>
          <w:rFonts w:hint="default" w:eastAsia="方正书宋_GBK"/>
        </w:rPr>
      </w:pPr>
      <w:r>
        <w:rPr>
          <w:rFonts w:hint="default" w:ascii="NEU-BZ" w:hAnsi="NEU-BZ"/>
        </w:rPr>
        <w:t>A.</w:t>
      </w:r>
      <w:r>
        <w:rPr>
          <w:rFonts w:hint="default" w:eastAsia="方正书宋_GBK"/>
        </w:rPr>
        <w:t>平均数</w:t>
      </w:r>
      <w:r>
        <w:rPr>
          <w:rFonts w:hint="default" w:eastAsia="方正书宋_GBK"/>
        </w:rPr>
        <w:tab/>
      </w:r>
      <w:r>
        <w:rPr>
          <w:rFonts w:hint="default" w:ascii="NEU-BZ" w:hAnsi="NEU-BZ"/>
        </w:rPr>
        <w:t>B.</w:t>
      </w:r>
      <w:r>
        <w:rPr>
          <w:rFonts w:hint="default" w:eastAsia="方正书宋_GBK"/>
        </w:rPr>
        <w:t>中位数</w:t>
      </w:r>
      <w:r>
        <w:rPr>
          <w:rFonts w:hint="eastAsia" w:eastAsia="方正书宋_GBK"/>
          <w:lang w:val="en-US" w:eastAsia="zh-CN"/>
        </w:rPr>
        <w:t xml:space="preserve">                      </w:t>
      </w:r>
      <w:r>
        <w:rPr>
          <w:rFonts w:hint="default" w:ascii="NEU-BZ" w:hAnsi="NEU-BZ"/>
        </w:rPr>
        <w:t>C.</w:t>
      </w:r>
      <w:r>
        <w:rPr>
          <w:rFonts w:hint="default" w:eastAsia="方正书宋_GBK"/>
        </w:rPr>
        <w:t>众数</w:t>
      </w:r>
      <w:r>
        <w:rPr>
          <w:rFonts w:hint="default" w:eastAsia="方正书宋_GBK"/>
        </w:rPr>
        <w:tab/>
      </w:r>
      <w:r>
        <w:rPr>
          <w:rFonts w:hint="eastAsia" w:eastAsia="方正书宋_GBK"/>
          <w:lang w:val="en-US" w:eastAsia="zh-CN"/>
        </w:rPr>
        <w:t xml:space="preserve">           </w:t>
      </w:r>
      <w:r>
        <w:rPr>
          <w:rFonts w:hint="default" w:ascii="NEU-BZ" w:hAnsi="NEU-BZ"/>
        </w:rPr>
        <w:t>D.</w:t>
      </w:r>
      <w:r>
        <w:rPr>
          <w:rFonts w:hint="default" w:eastAsia="方正书宋_GBK"/>
        </w:rPr>
        <w:t>方差</w:t>
      </w:r>
    </w:p>
    <w:p w14:paraId="0833483F">
      <w:pPr>
        <w:rPr>
          <w:rFonts w:hint="default" w:eastAsia="方正书宋_GBK"/>
        </w:rPr>
      </w:pPr>
      <w:r>
        <w:rPr>
          <w:rFonts w:hint="default" w:ascii="NEU-F6" w:hAnsi="NEU-F6"/>
        </w:rPr>
        <w:t>5</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宁波中考</w:t>
      </w:r>
      <w:r>
        <w:rPr>
          <w:rFonts w:hint="default" w:ascii="方正仿宋_GBK" w:hAnsi="方正仿宋_GBK"/>
        </w:rPr>
        <w:t>]</w:t>
      </w:r>
      <w:r>
        <w:rPr>
          <w:rFonts w:hint="default" w:eastAsia="方正书宋_GBK"/>
        </w:rPr>
        <w:t>甲、乙、丙、丁四名射击运动员进行射击测试</w:t>
      </w:r>
      <w:r>
        <w:rPr>
          <w:rFonts w:hint="default" w:ascii="方正书宋_GBK" w:hAnsi="方正书宋_GBK"/>
        </w:rPr>
        <w:t>,</w:t>
      </w:r>
      <w:r>
        <w:rPr>
          <w:rFonts w:hint="default" w:eastAsia="方正书宋_GBK"/>
        </w:rPr>
        <w:t>每人</w:t>
      </w:r>
      <w:r>
        <w:rPr>
          <w:rFonts w:hint="default" w:ascii="NEU-BZ" w:hAnsi="NEU-BZ"/>
        </w:rPr>
        <w:t>10</w:t>
      </w:r>
      <w:r>
        <w:rPr>
          <w:rFonts w:hint="default" w:eastAsia="方正书宋_GBK"/>
        </w:rPr>
        <w:t>次射击成绩的平均数</w:t>
      </w:r>
      <m:oMath>
        <m:bar>
          <m:barPr>
            <m:pos m:val="top"/>
          </m:barPr>
          <m:e>
            <m:r>
              <m:rPr/>
              <w:rPr>
                <w:rFonts w:ascii="Cambria Math" w:hAnsi="Cambria Math"/>
              </w:rPr>
              <m:t>x</m:t>
            </m:r>
          </m:e>
        </m:bar>
      </m:oMath>
      <w:r>
        <w:rPr>
          <w:rFonts w:hint="default" w:ascii="方正书宋_GBK" w:hAnsi="方正书宋_GBK"/>
        </w:rPr>
        <w:t>(</w:t>
      </w:r>
      <w:r>
        <w:rPr>
          <w:rFonts w:hint="default" w:eastAsia="方正书宋_GBK"/>
        </w:rPr>
        <w:t>单位</w:t>
      </w:r>
      <w:r>
        <w:rPr>
          <w:rFonts w:hint="default" w:ascii="方正书宋_GBK" w:hAnsi="方正书宋_GBK"/>
        </w:rPr>
        <w:t>:</w:t>
      </w:r>
      <w:r>
        <w:rPr>
          <w:rFonts w:hint="default" w:eastAsia="方正书宋_GBK"/>
        </w:rPr>
        <w:t>环</w:t>
      </w:r>
      <w:r>
        <w:rPr>
          <w:rFonts w:hint="default" w:ascii="方正书宋_GBK" w:hAnsi="方正书宋_GBK"/>
        </w:rPr>
        <w:t>)</w:t>
      </w:r>
      <w:r>
        <w:rPr>
          <w:rFonts w:hint="default" w:eastAsia="方正书宋_GBK"/>
        </w:rPr>
        <w:t>及方差</w:t>
      </w:r>
      <w:r>
        <w:rPr>
          <w:rFonts w:hint="default" w:ascii="NEU-BZ" w:hAnsi="NEU-BZ"/>
          <w:i/>
        </w:rPr>
        <w:t>S</w:t>
      </w:r>
      <w:r>
        <w:rPr>
          <w:rFonts w:hint="default" w:ascii="NEU-BZ" w:hAnsi="NEU-BZ"/>
          <w:vertAlign w:val="superscript"/>
        </w:rPr>
        <w:t>2</w:t>
      </w:r>
      <w:r>
        <w:rPr>
          <w:rFonts w:hint="default" w:ascii="方正书宋_GBK" w:hAnsi="方正书宋_GBK"/>
        </w:rPr>
        <w:t>(</w:t>
      </w:r>
      <w:r>
        <w:rPr>
          <w:rFonts w:hint="default" w:eastAsia="方正书宋_GBK"/>
        </w:rPr>
        <w:t>单位</w:t>
      </w:r>
      <w:r>
        <w:rPr>
          <w:rFonts w:hint="default" w:ascii="方正书宋_GBK" w:hAnsi="方正书宋_GBK"/>
        </w:rPr>
        <w:t>:</w:t>
      </w:r>
      <w:r>
        <w:rPr>
          <w:rFonts w:hint="default" w:eastAsia="方正书宋_GBK"/>
        </w:rPr>
        <w:t>环</w:t>
      </w:r>
      <w:r>
        <w:rPr>
          <w:rFonts w:hint="default" w:ascii="NEU-BZ" w:hAnsi="NEU-BZ"/>
          <w:vertAlign w:val="superscript"/>
        </w:rPr>
        <w:t>2</w:t>
      </w:r>
      <w:r>
        <w:rPr>
          <w:rFonts w:hint="default" w:ascii="方正书宋_GBK" w:hAnsi="方正书宋_GBK"/>
        </w:rPr>
        <w:t>)</w:t>
      </w:r>
      <w:r>
        <w:rPr>
          <w:rFonts w:hint="default" w:eastAsia="方正书宋_GBK"/>
        </w:rPr>
        <w:t>如下表所示</w:t>
      </w:r>
      <w:r>
        <w:rPr>
          <w:rFonts w:hint="default" w:ascii="方正书宋_GBK" w:hAnsi="方正书宋_GBK"/>
        </w:rPr>
        <w:t>:</w:t>
      </w:r>
    </w:p>
    <w:tbl>
      <w:tblPr>
        <w:tblStyle w:val="7"/>
        <w:tblW w:w="0" w:type="auto"/>
        <w:jc w:val="center"/>
        <w:tblLayout w:type="autofit"/>
        <w:tblCellMar>
          <w:top w:w="0" w:type="dxa"/>
          <w:left w:w="108" w:type="dxa"/>
          <w:bottom w:w="0" w:type="dxa"/>
          <w:right w:w="108" w:type="dxa"/>
        </w:tblCellMar>
      </w:tblPr>
      <w:tblGrid>
        <w:gridCol w:w="1000"/>
        <w:gridCol w:w="600"/>
        <w:gridCol w:w="600"/>
        <w:gridCol w:w="600"/>
        <w:gridCol w:w="600"/>
      </w:tblGrid>
      <w:tr w14:paraId="16708155">
        <w:tblPrEx>
          <w:tblCellMar>
            <w:top w:w="0" w:type="dxa"/>
            <w:left w:w="108" w:type="dxa"/>
            <w:bottom w:w="0" w:type="dxa"/>
            <w:right w:w="108" w:type="dxa"/>
          </w:tblCellMar>
        </w:tblPrEx>
        <w:trPr>
          <w:trHeight w:val="323" w:hRule="atLeast"/>
          <w:jc w:val="center"/>
        </w:trPr>
        <w:tc>
          <w:tcPr>
            <w:tcW w:w="1000" w:type="dxa"/>
            <w:tcBorders>
              <w:top w:val="single" w:color="999999" w:sz="6" w:space="0"/>
              <w:left w:val="single" w:color="999999" w:sz="6" w:space="0"/>
              <w:bottom w:val="single" w:color="999999" w:sz="2" w:space="0"/>
              <w:right w:val="single" w:color="999999" w:sz="2" w:space="0"/>
            </w:tcBorders>
            <w:tcMar>
              <w:top w:w="23" w:type="dxa"/>
              <w:left w:w="23" w:type="dxa"/>
              <w:bottom w:w="23" w:type="dxa"/>
              <w:right w:w="23" w:type="dxa"/>
            </w:tcMar>
            <w:vAlign w:val="center"/>
          </w:tcPr>
          <w:p w14:paraId="4E83D00B">
            <w:pPr>
              <w:jc w:val="center"/>
              <w:rPr>
                <w:rFonts w:hint="default" w:eastAsia="方正书宋_GBK"/>
              </w:rPr>
            </w:pPr>
          </w:p>
        </w:tc>
        <w:tc>
          <w:tcPr>
            <w:tcW w:w="600" w:type="dxa"/>
            <w:tcBorders>
              <w:top w:val="single" w:color="999999" w:sz="6" w:space="0"/>
              <w:left w:val="single" w:color="999999" w:sz="2" w:space="0"/>
              <w:bottom w:val="single" w:color="999999" w:sz="2" w:space="0"/>
              <w:right w:val="single" w:color="999999" w:sz="2" w:space="0"/>
            </w:tcBorders>
            <w:tcMar>
              <w:top w:w="23" w:type="dxa"/>
              <w:left w:w="23" w:type="dxa"/>
              <w:bottom w:w="23" w:type="dxa"/>
              <w:right w:w="23" w:type="dxa"/>
            </w:tcMar>
            <w:vAlign w:val="center"/>
          </w:tcPr>
          <w:p w14:paraId="773D7098">
            <w:pPr>
              <w:jc w:val="center"/>
              <w:rPr>
                <w:rFonts w:hint="default" w:eastAsia="方正黑体_GBK"/>
                <w:sz w:val="20"/>
                <w:szCs w:val="20"/>
              </w:rPr>
            </w:pPr>
            <w:r>
              <w:rPr>
                <w:rFonts w:hint="default" w:eastAsia="方正黑体_GBK"/>
                <w:sz w:val="20"/>
                <w:szCs w:val="20"/>
              </w:rPr>
              <w:t>甲</w:t>
            </w:r>
          </w:p>
        </w:tc>
        <w:tc>
          <w:tcPr>
            <w:tcW w:w="600" w:type="dxa"/>
            <w:tcBorders>
              <w:top w:val="single" w:color="999999" w:sz="6" w:space="0"/>
              <w:left w:val="single" w:color="999999" w:sz="2" w:space="0"/>
              <w:bottom w:val="single" w:color="999999" w:sz="2" w:space="0"/>
              <w:right w:val="single" w:color="999999" w:sz="2" w:space="0"/>
            </w:tcBorders>
            <w:tcMar>
              <w:top w:w="23" w:type="dxa"/>
              <w:left w:w="23" w:type="dxa"/>
              <w:bottom w:w="23" w:type="dxa"/>
              <w:right w:w="23" w:type="dxa"/>
            </w:tcMar>
            <w:vAlign w:val="center"/>
          </w:tcPr>
          <w:p w14:paraId="4D17A94F">
            <w:pPr>
              <w:jc w:val="center"/>
              <w:rPr>
                <w:rFonts w:hint="default" w:eastAsia="方正黑体_GBK"/>
                <w:sz w:val="20"/>
                <w:szCs w:val="20"/>
              </w:rPr>
            </w:pPr>
            <w:r>
              <w:rPr>
                <w:rFonts w:hint="default" w:eastAsia="方正黑体_GBK"/>
                <w:sz w:val="20"/>
                <w:szCs w:val="20"/>
              </w:rPr>
              <w:t>乙</w:t>
            </w:r>
          </w:p>
        </w:tc>
        <w:tc>
          <w:tcPr>
            <w:tcW w:w="600" w:type="dxa"/>
            <w:tcBorders>
              <w:top w:val="single" w:color="999999" w:sz="6" w:space="0"/>
              <w:left w:val="single" w:color="999999" w:sz="2" w:space="0"/>
              <w:bottom w:val="single" w:color="999999" w:sz="2" w:space="0"/>
              <w:right w:val="single" w:color="999999" w:sz="2" w:space="0"/>
            </w:tcBorders>
            <w:tcMar>
              <w:top w:w="23" w:type="dxa"/>
              <w:left w:w="23" w:type="dxa"/>
              <w:bottom w:w="23" w:type="dxa"/>
              <w:right w:w="23" w:type="dxa"/>
            </w:tcMar>
            <w:vAlign w:val="center"/>
          </w:tcPr>
          <w:p w14:paraId="76AD4A31">
            <w:pPr>
              <w:jc w:val="center"/>
              <w:rPr>
                <w:rFonts w:hint="default" w:eastAsia="方正黑体_GBK"/>
                <w:sz w:val="20"/>
                <w:szCs w:val="20"/>
              </w:rPr>
            </w:pPr>
            <w:r>
              <w:rPr>
                <w:rFonts w:hint="default" w:eastAsia="方正黑体_GBK"/>
                <w:sz w:val="20"/>
                <w:szCs w:val="20"/>
              </w:rPr>
              <w:t>丙</w:t>
            </w:r>
          </w:p>
        </w:tc>
        <w:tc>
          <w:tcPr>
            <w:tcW w:w="600" w:type="dxa"/>
            <w:tcBorders>
              <w:top w:val="single" w:color="999999" w:sz="6" w:space="0"/>
              <w:left w:val="single" w:color="999999" w:sz="2" w:space="0"/>
              <w:bottom w:val="single" w:color="999999" w:sz="2" w:space="0"/>
              <w:right w:val="single" w:color="999999" w:sz="6" w:space="0"/>
            </w:tcBorders>
            <w:tcMar>
              <w:top w:w="23" w:type="dxa"/>
              <w:left w:w="23" w:type="dxa"/>
              <w:bottom w:w="23" w:type="dxa"/>
              <w:right w:w="23" w:type="dxa"/>
            </w:tcMar>
            <w:vAlign w:val="center"/>
          </w:tcPr>
          <w:p w14:paraId="2E924114">
            <w:pPr>
              <w:jc w:val="center"/>
              <w:rPr>
                <w:rFonts w:hint="default" w:eastAsia="方正黑体_GBK"/>
                <w:sz w:val="20"/>
                <w:szCs w:val="20"/>
              </w:rPr>
            </w:pPr>
            <w:r>
              <w:rPr>
                <w:rFonts w:hint="default" w:eastAsia="方正黑体_GBK"/>
                <w:sz w:val="20"/>
                <w:szCs w:val="20"/>
              </w:rPr>
              <w:t>丁</w:t>
            </w:r>
          </w:p>
        </w:tc>
      </w:tr>
      <w:tr w14:paraId="1D9C81FC">
        <w:tblPrEx>
          <w:tblCellMar>
            <w:top w:w="0" w:type="dxa"/>
            <w:left w:w="108" w:type="dxa"/>
            <w:bottom w:w="0" w:type="dxa"/>
            <w:right w:w="108" w:type="dxa"/>
          </w:tblCellMar>
        </w:tblPrEx>
        <w:trPr>
          <w:trHeight w:val="313" w:hRule="atLeast"/>
          <w:jc w:val="center"/>
        </w:trPr>
        <w:tc>
          <w:tcPr>
            <w:tcW w:w="1000" w:type="dxa"/>
            <w:tcBorders>
              <w:top w:val="single" w:color="999999" w:sz="2" w:space="0"/>
              <w:left w:val="single" w:color="999999" w:sz="6" w:space="0"/>
              <w:bottom w:val="single" w:color="999999" w:sz="2" w:space="0"/>
              <w:right w:val="single" w:color="999999" w:sz="2" w:space="0"/>
            </w:tcBorders>
            <w:tcMar>
              <w:top w:w="23" w:type="dxa"/>
              <w:left w:w="23" w:type="dxa"/>
              <w:bottom w:w="23" w:type="dxa"/>
              <w:right w:w="23" w:type="dxa"/>
            </w:tcMar>
            <w:vAlign w:val="center"/>
          </w:tcPr>
          <w:p w14:paraId="7AF58638">
            <w:pPr>
              <w:jc w:val="center"/>
              <w:rPr>
                <w:rFonts w:hint="default" w:eastAsia="方正书宋_GBK"/>
              </w:rPr>
            </w:pPr>
            <m:oMathPara>
              <m:oMath>
                <m:bar>
                  <m:barPr>
                    <m:pos m:val="top"/>
                  </m:barPr>
                  <m:e>
                    <m:r>
                      <m:rPr>
                        <m:sty m:val="p"/>
                      </m:rPr>
                      <w:rPr>
                        <w:rFonts w:ascii="Cambria Math" w:hAnsi="Cambria Math"/>
                      </w:rPr>
                      <m:t>x</m:t>
                    </m:r>
                  </m:e>
                </m:bar>
              </m:oMath>
            </m:oMathPara>
          </w:p>
        </w:tc>
        <w:tc>
          <w:tcPr>
            <w:tcW w:w="600" w:type="dxa"/>
            <w:tcBorders>
              <w:top w:val="single" w:color="999999" w:sz="2" w:space="0"/>
              <w:left w:val="single" w:color="999999" w:sz="2" w:space="0"/>
              <w:bottom w:val="single" w:color="999999" w:sz="2" w:space="0"/>
              <w:right w:val="single" w:color="999999" w:sz="2" w:space="0"/>
            </w:tcBorders>
            <w:tcMar>
              <w:top w:w="23" w:type="dxa"/>
              <w:left w:w="23" w:type="dxa"/>
              <w:bottom w:w="23" w:type="dxa"/>
              <w:right w:w="23" w:type="dxa"/>
            </w:tcMar>
            <w:vAlign w:val="center"/>
          </w:tcPr>
          <w:p w14:paraId="4C5377A0">
            <w:pPr>
              <w:jc w:val="center"/>
              <w:rPr>
                <w:rFonts w:hint="default" w:eastAsia="方正书宋_GBK"/>
                <w:sz w:val="20"/>
                <w:szCs w:val="20"/>
              </w:rPr>
            </w:pPr>
            <w:r>
              <w:rPr>
                <w:rFonts w:hint="default" w:ascii="NEU-BZ" w:hAnsi="NEU-BZ"/>
                <w:sz w:val="20"/>
                <w:szCs w:val="20"/>
              </w:rPr>
              <w:t>9</w:t>
            </w:r>
          </w:p>
        </w:tc>
        <w:tc>
          <w:tcPr>
            <w:tcW w:w="600" w:type="dxa"/>
            <w:tcBorders>
              <w:top w:val="single" w:color="999999" w:sz="2" w:space="0"/>
              <w:left w:val="single" w:color="999999" w:sz="2" w:space="0"/>
              <w:bottom w:val="single" w:color="999999" w:sz="2" w:space="0"/>
              <w:right w:val="single" w:color="999999" w:sz="2" w:space="0"/>
            </w:tcBorders>
            <w:tcMar>
              <w:top w:w="23" w:type="dxa"/>
              <w:left w:w="23" w:type="dxa"/>
              <w:bottom w:w="23" w:type="dxa"/>
              <w:right w:w="23" w:type="dxa"/>
            </w:tcMar>
            <w:vAlign w:val="center"/>
          </w:tcPr>
          <w:p w14:paraId="7A782AE3">
            <w:pPr>
              <w:jc w:val="center"/>
              <w:rPr>
                <w:rFonts w:hint="default" w:eastAsia="方正书宋_GBK"/>
                <w:sz w:val="20"/>
                <w:szCs w:val="20"/>
              </w:rPr>
            </w:pPr>
            <w:r>
              <w:rPr>
                <w:rFonts w:hint="default" w:ascii="NEU-BZ" w:hAnsi="NEU-BZ"/>
                <w:sz w:val="20"/>
                <w:szCs w:val="20"/>
              </w:rPr>
              <w:t>8</w:t>
            </w:r>
          </w:p>
        </w:tc>
        <w:tc>
          <w:tcPr>
            <w:tcW w:w="600" w:type="dxa"/>
            <w:tcBorders>
              <w:top w:val="single" w:color="999999" w:sz="2" w:space="0"/>
              <w:left w:val="single" w:color="999999" w:sz="2" w:space="0"/>
              <w:bottom w:val="single" w:color="999999" w:sz="2" w:space="0"/>
              <w:right w:val="single" w:color="999999" w:sz="2" w:space="0"/>
            </w:tcBorders>
            <w:tcMar>
              <w:top w:w="23" w:type="dxa"/>
              <w:left w:w="23" w:type="dxa"/>
              <w:bottom w:w="23" w:type="dxa"/>
              <w:right w:w="23" w:type="dxa"/>
            </w:tcMar>
            <w:vAlign w:val="center"/>
          </w:tcPr>
          <w:p w14:paraId="11F79C22">
            <w:pPr>
              <w:jc w:val="center"/>
              <w:rPr>
                <w:rFonts w:hint="default" w:eastAsia="方正书宋_GBK"/>
                <w:sz w:val="20"/>
                <w:szCs w:val="20"/>
              </w:rPr>
            </w:pPr>
            <w:r>
              <w:rPr>
                <w:rFonts w:hint="default" w:ascii="NEU-BZ" w:hAnsi="NEU-BZ"/>
                <w:sz w:val="20"/>
                <w:szCs w:val="20"/>
              </w:rPr>
              <w:t>9</w:t>
            </w:r>
          </w:p>
        </w:tc>
        <w:tc>
          <w:tcPr>
            <w:tcW w:w="600" w:type="dxa"/>
            <w:tcBorders>
              <w:top w:val="single" w:color="999999" w:sz="2" w:space="0"/>
              <w:left w:val="single" w:color="999999" w:sz="2" w:space="0"/>
              <w:bottom w:val="single" w:color="999999" w:sz="2" w:space="0"/>
              <w:right w:val="single" w:color="999999" w:sz="6" w:space="0"/>
            </w:tcBorders>
            <w:tcMar>
              <w:top w:w="23" w:type="dxa"/>
              <w:left w:w="23" w:type="dxa"/>
              <w:bottom w:w="23" w:type="dxa"/>
              <w:right w:w="23" w:type="dxa"/>
            </w:tcMar>
            <w:vAlign w:val="center"/>
          </w:tcPr>
          <w:p w14:paraId="79E001F2">
            <w:pPr>
              <w:jc w:val="center"/>
              <w:rPr>
                <w:rFonts w:hint="default" w:eastAsia="方正书宋_GBK"/>
                <w:sz w:val="20"/>
                <w:szCs w:val="20"/>
              </w:rPr>
            </w:pPr>
            <w:r>
              <w:rPr>
                <w:rFonts w:hint="default" w:ascii="NEU-BZ" w:hAnsi="NEU-BZ"/>
                <w:sz w:val="20"/>
                <w:szCs w:val="20"/>
              </w:rPr>
              <w:t>9</w:t>
            </w:r>
          </w:p>
        </w:tc>
      </w:tr>
      <w:tr w14:paraId="1A5CDBCC">
        <w:tblPrEx>
          <w:tblCellMar>
            <w:top w:w="0" w:type="dxa"/>
            <w:left w:w="108" w:type="dxa"/>
            <w:bottom w:w="0" w:type="dxa"/>
            <w:right w:w="108" w:type="dxa"/>
          </w:tblCellMar>
        </w:tblPrEx>
        <w:trPr>
          <w:trHeight w:val="313" w:hRule="atLeast"/>
          <w:jc w:val="center"/>
        </w:trPr>
        <w:tc>
          <w:tcPr>
            <w:tcW w:w="1000" w:type="dxa"/>
            <w:tcBorders>
              <w:top w:val="single" w:color="999999" w:sz="2" w:space="0"/>
              <w:left w:val="single" w:color="999999" w:sz="6" w:space="0"/>
              <w:bottom w:val="single" w:color="999999" w:sz="6" w:space="0"/>
              <w:right w:val="single" w:color="999999" w:sz="2" w:space="0"/>
            </w:tcBorders>
            <w:tcMar>
              <w:top w:w="23" w:type="dxa"/>
              <w:left w:w="23" w:type="dxa"/>
              <w:bottom w:w="23" w:type="dxa"/>
              <w:right w:w="23" w:type="dxa"/>
            </w:tcMar>
            <w:vAlign w:val="center"/>
          </w:tcPr>
          <w:p w14:paraId="6EA345A4">
            <w:pPr>
              <w:jc w:val="center"/>
              <w:rPr>
                <w:rFonts w:hint="default" w:eastAsia="方正书宋_GBK"/>
              </w:rPr>
            </w:pPr>
            <w:r>
              <w:rPr>
                <w:rFonts w:hint="default" w:ascii="NEU-BZ" w:hAnsi="NEU-BZ"/>
                <w:i/>
                <w:sz w:val="20"/>
                <w:szCs w:val="20"/>
              </w:rPr>
              <w:t>S</w:t>
            </w:r>
            <w:r>
              <w:rPr>
                <w:rFonts w:hint="default" w:ascii="NEU-BZ" w:hAnsi="NEU-BZ"/>
                <w:sz w:val="20"/>
                <w:szCs w:val="20"/>
                <w:vertAlign w:val="superscript"/>
              </w:rPr>
              <w:t>2</w:t>
            </w:r>
          </w:p>
        </w:tc>
        <w:tc>
          <w:tcPr>
            <w:tcW w:w="600" w:type="dxa"/>
            <w:tcBorders>
              <w:top w:val="single" w:color="999999" w:sz="2" w:space="0"/>
              <w:left w:val="single" w:color="999999" w:sz="2" w:space="0"/>
              <w:bottom w:val="single" w:color="999999" w:sz="6" w:space="0"/>
              <w:right w:val="single" w:color="999999" w:sz="2" w:space="0"/>
            </w:tcBorders>
            <w:tcMar>
              <w:top w:w="23" w:type="dxa"/>
              <w:left w:w="23" w:type="dxa"/>
              <w:bottom w:w="23" w:type="dxa"/>
              <w:right w:w="23" w:type="dxa"/>
            </w:tcMar>
            <w:vAlign w:val="center"/>
          </w:tcPr>
          <w:p w14:paraId="6609FC07">
            <w:pPr>
              <w:jc w:val="center"/>
              <w:rPr>
                <w:rFonts w:hint="default" w:eastAsia="方正书宋_GBK"/>
              </w:rPr>
            </w:pPr>
            <w:r>
              <w:rPr>
                <w:rFonts w:hint="default" w:ascii="NEU-BZ" w:hAnsi="NEU-BZ"/>
                <w:sz w:val="20"/>
                <w:szCs w:val="20"/>
              </w:rPr>
              <w:t>1</w:t>
            </w:r>
            <w:r>
              <w:rPr>
                <w:rFonts w:hint="default" w:ascii="NEU-BZ" w:hAnsi="NEU-BZ"/>
                <w:i/>
                <w:sz w:val="20"/>
                <w:szCs w:val="20"/>
              </w:rPr>
              <w:t>.</w:t>
            </w:r>
            <w:r>
              <w:rPr>
                <w:rFonts w:hint="default" w:ascii="NEU-BZ" w:hAnsi="NEU-BZ"/>
                <w:sz w:val="20"/>
                <w:szCs w:val="20"/>
              </w:rPr>
              <w:t>2</w:t>
            </w:r>
          </w:p>
        </w:tc>
        <w:tc>
          <w:tcPr>
            <w:tcW w:w="600" w:type="dxa"/>
            <w:tcBorders>
              <w:top w:val="single" w:color="999999" w:sz="2" w:space="0"/>
              <w:left w:val="single" w:color="999999" w:sz="2" w:space="0"/>
              <w:bottom w:val="single" w:color="999999" w:sz="6" w:space="0"/>
              <w:right w:val="single" w:color="999999" w:sz="2" w:space="0"/>
            </w:tcBorders>
            <w:tcMar>
              <w:top w:w="23" w:type="dxa"/>
              <w:left w:w="23" w:type="dxa"/>
              <w:bottom w:w="23" w:type="dxa"/>
              <w:right w:w="23" w:type="dxa"/>
            </w:tcMar>
            <w:vAlign w:val="center"/>
          </w:tcPr>
          <w:p w14:paraId="2FCD93BF">
            <w:pPr>
              <w:jc w:val="center"/>
              <w:rPr>
                <w:rFonts w:hint="default" w:eastAsia="方正书宋_GBK"/>
              </w:rPr>
            </w:pPr>
            <w:r>
              <w:rPr>
                <w:rFonts w:hint="default" w:ascii="NEU-BZ" w:hAnsi="NEU-BZ"/>
                <w:sz w:val="20"/>
                <w:szCs w:val="20"/>
              </w:rPr>
              <w:t>0</w:t>
            </w:r>
            <w:r>
              <w:rPr>
                <w:rFonts w:hint="default" w:ascii="NEU-BZ" w:hAnsi="NEU-BZ"/>
                <w:i/>
                <w:sz w:val="20"/>
                <w:szCs w:val="20"/>
              </w:rPr>
              <w:t>.</w:t>
            </w:r>
            <w:r>
              <w:rPr>
                <w:rFonts w:hint="default" w:ascii="NEU-BZ" w:hAnsi="NEU-BZ"/>
                <w:sz w:val="20"/>
                <w:szCs w:val="20"/>
              </w:rPr>
              <w:t>4</w:t>
            </w:r>
          </w:p>
        </w:tc>
        <w:tc>
          <w:tcPr>
            <w:tcW w:w="600" w:type="dxa"/>
            <w:tcBorders>
              <w:top w:val="single" w:color="999999" w:sz="2" w:space="0"/>
              <w:left w:val="single" w:color="999999" w:sz="2" w:space="0"/>
              <w:bottom w:val="single" w:color="999999" w:sz="6" w:space="0"/>
              <w:right w:val="single" w:color="999999" w:sz="2" w:space="0"/>
            </w:tcBorders>
            <w:tcMar>
              <w:top w:w="23" w:type="dxa"/>
              <w:left w:w="23" w:type="dxa"/>
              <w:bottom w:w="23" w:type="dxa"/>
              <w:right w:w="23" w:type="dxa"/>
            </w:tcMar>
            <w:vAlign w:val="center"/>
          </w:tcPr>
          <w:p w14:paraId="1DDF2598">
            <w:pPr>
              <w:jc w:val="center"/>
              <w:rPr>
                <w:rFonts w:hint="default" w:eastAsia="方正书宋_GBK"/>
              </w:rPr>
            </w:pPr>
            <w:r>
              <w:rPr>
                <w:rFonts w:hint="default" w:ascii="NEU-BZ" w:hAnsi="NEU-BZ"/>
                <w:sz w:val="20"/>
                <w:szCs w:val="20"/>
              </w:rPr>
              <w:t>1</w:t>
            </w:r>
            <w:r>
              <w:rPr>
                <w:rFonts w:hint="default" w:ascii="NEU-BZ" w:hAnsi="NEU-BZ"/>
                <w:i/>
                <w:sz w:val="20"/>
                <w:szCs w:val="20"/>
              </w:rPr>
              <w:t>.</w:t>
            </w:r>
            <w:r>
              <w:rPr>
                <w:rFonts w:hint="default" w:ascii="NEU-BZ" w:hAnsi="NEU-BZ"/>
                <w:sz w:val="20"/>
                <w:szCs w:val="20"/>
              </w:rPr>
              <w:t>8</w:t>
            </w:r>
          </w:p>
        </w:tc>
        <w:tc>
          <w:tcPr>
            <w:tcW w:w="600" w:type="dxa"/>
            <w:tcBorders>
              <w:top w:val="single" w:color="999999" w:sz="2" w:space="0"/>
              <w:left w:val="single" w:color="999999" w:sz="2" w:space="0"/>
              <w:bottom w:val="single" w:color="999999" w:sz="6" w:space="0"/>
              <w:right w:val="single" w:color="999999" w:sz="6" w:space="0"/>
            </w:tcBorders>
            <w:tcMar>
              <w:top w:w="23" w:type="dxa"/>
              <w:left w:w="23" w:type="dxa"/>
              <w:bottom w:w="23" w:type="dxa"/>
              <w:right w:w="23" w:type="dxa"/>
            </w:tcMar>
            <w:vAlign w:val="center"/>
          </w:tcPr>
          <w:p w14:paraId="1579C499">
            <w:pPr>
              <w:jc w:val="center"/>
              <w:rPr>
                <w:rFonts w:hint="default" w:eastAsia="方正书宋_GBK"/>
              </w:rPr>
            </w:pPr>
            <w:r>
              <w:rPr>
                <w:rFonts w:hint="default" w:ascii="NEU-BZ" w:hAnsi="NEU-BZ"/>
                <w:sz w:val="20"/>
                <w:szCs w:val="20"/>
              </w:rPr>
              <w:t>0</w:t>
            </w:r>
            <w:r>
              <w:rPr>
                <w:rFonts w:hint="default" w:ascii="NEU-BZ" w:hAnsi="NEU-BZ"/>
                <w:i/>
                <w:sz w:val="20"/>
                <w:szCs w:val="20"/>
              </w:rPr>
              <w:t>.</w:t>
            </w:r>
            <w:r>
              <w:rPr>
                <w:rFonts w:hint="default" w:ascii="NEU-BZ" w:hAnsi="NEU-BZ"/>
                <w:sz w:val="20"/>
                <w:szCs w:val="20"/>
              </w:rPr>
              <w:t>4</w:t>
            </w:r>
          </w:p>
        </w:tc>
      </w:tr>
    </w:tbl>
    <w:p w14:paraId="1EB34841">
      <w:pPr>
        <w:rPr>
          <w:rFonts w:hint="default" w:eastAsia="方正书宋_GBK"/>
        </w:rPr>
      </w:pPr>
      <w:r>
        <w:rPr>
          <w:rFonts w:hint="default" w:eastAsia="方正书宋_GBK"/>
        </w:rPr>
        <w:t>根据表中数据</w:t>
      </w:r>
      <w:r>
        <w:rPr>
          <w:rFonts w:hint="default" w:ascii="方正书宋_GBK" w:hAnsi="方正书宋_GBK"/>
        </w:rPr>
        <w:t>,</w:t>
      </w:r>
      <w:r>
        <w:rPr>
          <w:rFonts w:hint="default" w:eastAsia="方正书宋_GBK"/>
        </w:rPr>
        <w:t>要从中选择一名成绩好且发挥稳定的运动员参加比赛</w:t>
      </w:r>
      <w:r>
        <w:rPr>
          <w:rFonts w:hint="default" w:ascii="方正书宋_GBK" w:hAnsi="方正书宋_GBK"/>
        </w:rPr>
        <w:t>,</w:t>
      </w:r>
      <w:r>
        <w:rPr>
          <w:rFonts w:hint="default" w:eastAsia="方正书宋_GBK"/>
        </w:rPr>
        <w:t>应选择</w:t>
      </w:r>
      <w:r>
        <w:ptab w:relativeTo="margin" w:alignment="right" w:leader="none"/>
      </w:r>
      <w:r>
        <w:rPr>
          <w:rFonts w:hint="default" w:ascii="方正书宋_GBK" w:hAnsi="方正书宋_GBK"/>
        </w:rPr>
        <w:t>(</w:t>
      </w:r>
      <w:r>
        <w:rPr>
          <w:rFonts w:hint="default" w:ascii="NEU-BZ" w:hAnsi="NEU-BZ"/>
        </w:rPr>
        <w:t>D</w:t>
      </w:r>
      <w:r>
        <w:rPr>
          <w:rFonts w:hint="default" w:ascii="方正书宋_GBK" w:hAnsi="方正书宋_GBK"/>
        </w:rPr>
        <w:t>)</w:t>
      </w:r>
    </w:p>
    <w:p w14:paraId="07079821">
      <w:pPr>
        <w:rPr>
          <w:rFonts w:hint="default" w:eastAsia="方正书宋_GBK"/>
        </w:rPr>
      </w:pPr>
      <w:r>
        <w:rPr>
          <w:rFonts w:hint="default" w:ascii="NEU-BZ" w:hAnsi="NEU-BZ"/>
        </w:rPr>
        <w:t>A.</w:t>
      </w:r>
      <w:r>
        <w:rPr>
          <w:rFonts w:hint="default" w:eastAsia="方正书宋_GBK"/>
        </w:rPr>
        <w:t>甲</w:t>
      </w:r>
      <w:r>
        <w:rPr>
          <w:rFonts w:hint="default" w:eastAsia="方正书宋_GBK"/>
        </w:rPr>
        <w:tab/>
      </w:r>
      <w:r>
        <w:rPr>
          <w:rFonts w:hint="eastAsia" w:eastAsia="方正书宋_GBK"/>
          <w:lang w:val="en-US" w:eastAsia="zh-CN"/>
        </w:rPr>
        <w:t xml:space="preserve">              </w:t>
      </w:r>
      <w:r>
        <w:rPr>
          <w:rFonts w:hint="default" w:ascii="NEU-BZ" w:hAnsi="NEU-BZ"/>
        </w:rPr>
        <w:t>B.</w:t>
      </w:r>
      <w:r>
        <w:rPr>
          <w:rFonts w:hint="default" w:eastAsia="方正书宋_GBK"/>
        </w:rPr>
        <w:t>乙</w:t>
      </w:r>
      <w:r>
        <w:rPr>
          <w:rFonts w:hint="default" w:eastAsia="方正书宋_GBK"/>
        </w:rPr>
        <w:tab/>
      </w:r>
      <w:r>
        <w:rPr>
          <w:rFonts w:hint="eastAsia" w:eastAsia="方正书宋_GBK"/>
          <w:lang w:val="en-US" w:eastAsia="zh-CN"/>
        </w:rPr>
        <w:t xml:space="preserve">                        </w:t>
      </w:r>
      <w:r>
        <w:rPr>
          <w:rFonts w:hint="default" w:ascii="NEU-BZ" w:hAnsi="NEU-BZ"/>
        </w:rPr>
        <w:t>C.</w:t>
      </w:r>
      <w:r>
        <w:rPr>
          <w:rFonts w:hint="default" w:eastAsia="方正书宋_GBK"/>
        </w:rPr>
        <w:t>丙</w:t>
      </w:r>
      <w:r>
        <w:rPr>
          <w:rFonts w:hint="default" w:eastAsia="方正书宋_GBK"/>
        </w:rPr>
        <w:tab/>
      </w:r>
      <w:r>
        <w:rPr>
          <w:rFonts w:hint="eastAsia" w:eastAsia="方正书宋_GBK"/>
          <w:lang w:val="en-US" w:eastAsia="zh-CN"/>
        </w:rPr>
        <w:t xml:space="preserve">             </w:t>
      </w:r>
      <w:r>
        <w:rPr>
          <w:rFonts w:hint="default" w:ascii="NEU-BZ" w:hAnsi="NEU-BZ"/>
        </w:rPr>
        <w:t>D.</w:t>
      </w:r>
      <w:r>
        <w:rPr>
          <w:rFonts w:hint="default" w:eastAsia="方正书宋_GBK"/>
        </w:rPr>
        <w:t>丁</w:t>
      </w:r>
    </w:p>
    <w:p w14:paraId="70B7DBCF">
      <w:pPr>
        <w:rPr>
          <w:rFonts w:hint="default" w:eastAsia="方正书宋_GBK"/>
        </w:rPr>
      </w:pPr>
      <w:r>
        <w:rPr>
          <w:rFonts w:hint="default" w:ascii="NEU-F6" w:hAnsi="NEU-F6"/>
        </w:rPr>
        <w:t>6</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湖州中考</w:t>
      </w:r>
      <w:r>
        <w:rPr>
          <w:rFonts w:hint="default" w:ascii="方正仿宋_GBK" w:hAnsi="方正仿宋_GBK"/>
        </w:rPr>
        <w:t>]</w:t>
      </w:r>
      <w:r>
        <w:rPr>
          <w:rFonts w:hint="default" w:eastAsia="方正书宋_GBK"/>
        </w:rPr>
        <w:t>某住宅小区</w:t>
      </w:r>
      <w:r>
        <w:rPr>
          <w:rFonts w:hint="default" w:ascii="NEU-BZ" w:hAnsi="NEU-BZ"/>
        </w:rPr>
        <w:t>6</w:t>
      </w:r>
      <w:r>
        <w:rPr>
          <w:rFonts w:hint="default" w:eastAsia="方正书宋_GBK"/>
        </w:rPr>
        <w:t>月</w:t>
      </w:r>
      <w:r>
        <w:rPr>
          <w:rFonts w:hint="default" w:ascii="NEU-BZ" w:hAnsi="NEU-BZ"/>
        </w:rPr>
        <w:t>1</w:t>
      </w:r>
      <w:r>
        <w:rPr>
          <w:rFonts w:hint="default" w:eastAsia="方正书宋_GBK"/>
        </w:rPr>
        <w:t>日</w:t>
      </w:r>
      <w:r>
        <w:rPr>
          <w:rFonts w:hint="default" w:ascii="NEU-BZ" w:hAnsi="NEU-BZ"/>
          <w:i/>
        </w:rPr>
        <w:t>~</w:t>
      </w:r>
      <w:r>
        <w:rPr>
          <w:rFonts w:hint="default" w:ascii="NEU-BZ" w:hAnsi="NEU-BZ"/>
        </w:rPr>
        <w:t>6</w:t>
      </w:r>
      <w:r>
        <w:rPr>
          <w:rFonts w:hint="default" w:eastAsia="方正书宋_GBK"/>
        </w:rPr>
        <w:t>月</w:t>
      </w:r>
      <w:r>
        <w:rPr>
          <w:rFonts w:hint="default" w:ascii="NEU-BZ" w:hAnsi="NEU-BZ"/>
        </w:rPr>
        <w:t>5</w:t>
      </w:r>
      <w:r>
        <w:rPr>
          <w:rFonts w:hint="default" w:eastAsia="方正书宋_GBK"/>
        </w:rPr>
        <w:t>日每天用水量情况如图所示</w:t>
      </w:r>
      <w:r>
        <w:rPr>
          <w:rFonts w:hint="default" w:ascii="方正书宋_GBK" w:hAnsi="方正书宋_GBK"/>
        </w:rPr>
        <w:t>,</w:t>
      </w:r>
      <w:r>
        <w:rPr>
          <w:rFonts w:hint="default" w:eastAsia="方正书宋_GBK"/>
        </w:rPr>
        <w:t>那么这</w:t>
      </w:r>
      <w:r>
        <w:rPr>
          <w:rFonts w:hint="default" w:ascii="NEU-BZ" w:hAnsi="NEU-BZ"/>
        </w:rPr>
        <w:t>5</w:t>
      </w:r>
      <w:r>
        <w:rPr>
          <w:rFonts w:hint="default" w:eastAsia="方正书宋_GBK"/>
        </w:rPr>
        <w:t>天平均每天的用水量是</w:t>
      </w:r>
      <w:r>
        <w:ptab w:relativeTo="margin" w:alignment="right" w:leader="none"/>
      </w:r>
      <w:r>
        <w:rPr>
          <w:rFonts w:hint="default" w:ascii="方正书宋_GBK" w:hAnsi="方正书宋_GBK"/>
        </w:rPr>
        <w:t>(</w:t>
      </w:r>
      <w:r>
        <w:rPr>
          <w:rFonts w:hint="default" w:ascii="NEU-BZ" w:hAnsi="NEU-BZ"/>
        </w:rPr>
        <w:t>B</w:t>
      </w:r>
      <w:r>
        <w:rPr>
          <w:rFonts w:hint="default" w:ascii="方正书宋_GBK" w:hAnsi="方正书宋_GBK"/>
        </w:rPr>
        <w:t>)</w:t>
      </w:r>
    </w:p>
    <w:p w14:paraId="3107240B">
      <w:pPr>
        <w:rPr>
          <w:rFonts w:hint="default" w:eastAsia="方正书宋_GBK"/>
        </w:rPr>
      </w:pPr>
      <w:r>
        <w:rPr>
          <w:rFonts w:hint="default" w:ascii="NEU-BZ" w:hAnsi="NEU-BZ"/>
        </w:rPr>
        <w:t>A.25</w:t>
      </w:r>
      <w:r>
        <w:rPr>
          <w:rFonts w:hint="default" w:eastAsia="方正书宋_GBK"/>
        </w:rPr>
        <w:t>立方米</w:t>
      </w:r>
      <w:r>
        <w:rPr>
          <w:rFonts w:hint="default" w:eastAsia="方正书宋_GBK"/>
        </w:rPr>
        <w:tab/>
      </w:r>
      <w:r>
        <w:rPr>
          <w:rFonts w:hint="default" w:ascii="NEU-BZ" w:hAnsi="NEU-BZ"/>
        </w:rPr>
        <w:t>B.30</w:t>
      </w:r>
      <w:r>
        <w:rPr>
          <w:rFonts w:hint="default" w:eastAsia="方正书宋_GBK"/>
        </w:rPr>
        <w:t>立方米</w:t>
      </w:r>
      <w:r>
        <w:rPr>
          <w:rFonts w:hint="default" w:eastAsia="方正书宋_GBK"/>
        </w:rPr>
        <w:tab/>
      </w:r>
      <w:r>
        <w:rPr>
          <w:rFonts w:hint="eastAsia" w:eastAsia="方正书宋_GBK"/>
          <w:lang w:val="en-US" w:eastAsia="zh-CN"/>
        </w:rPr>
        <w:t xml:space="preserve">         </w:t>
      </w:r>
      <w:r>
        <w:rPr>
          <w:rFonts w:hint="default" w:ascii="NEU-BZ" w:hAnsi="NEU-BZ"/>
        </w:rPr>
        <w:t>C.32</w:t>
      </w:r>
      <w:r>
        <w:rPr>
          <w:rFonts w:hint="default" w:eastAsia="方正书宋_GBK"/>
        </w:rPr>
        <w:t>立方米</w:t>
      </w:r>
      <w:r>
        <w:rPr>
          <w:rFonts w:hint="default" w:eastAsia="方正书宋_GBK"/>
        </w:rPr>
        <w:tab/>
      </w:r>
      <w:r>
        <w:rPr>
          <w:rFonts w:hint="default" w:ascii="NEU-BZ" w:hAnsi="NEU-BZ"/>
        </w:rPr>
        <w:t>D.35</w:t>
      </w:r>
      <w:r>
        <w:rPr>
          <w:rFonts w:hint="default" w:eastAsia="方正书宋_GBK"/>
        </w:rPr>
        <w:t>立方米</w:t>
      </w:r>
    </w:p>
    <w:p w14:paraId="09BFEE35">
      <w:pPr>
        <w:jc w:val="center"/>
        <w:rPr>
          <w:rFonts w:hint="default" w:eastAsia="方正书宋_GBK"/>
        </w:rPr>
      </w:pPr>
      <w:r>
        <w:drawing>
          <wp:inline distT="0" distB="0" distL="114300" distR="114300">
            <wp:extent cx="1511935" cy="1511935"/>
            <wp:effectExtent l="0" t="0" r="0" b="0"/>
            <wp:docPr id="318" name="image3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image306.jpeg"/>
                    <pic:cNvPicPr>
                      <a:picLocks noChangeAspect="1"/>
                    </pic:cNvPicPr>
                  </pic:nvPicPr>
                  <pic:blipFill>
                    <a:blip r:embed="rId285"/>
                    <a:stretch>
                      <a:fillRect/>
                    </a:stretch>
                  </pic:blipFill>
                  <pic:spPr>
                    <a:xfrm>
                      <a:off x="0" y="0"/>
                      <a:ext cx="1512000" cy="1512000"/>
                    </a:xfrm>
                    <a:prstGeom prst="rect">
                      <a:avLst/>
                    </a:prstGeom>
                  </pic:spPr>
                </pic:pic>
              </a:graphicData>
            </a:graphic>
          </wp:inline>
        </w:drawing>
      </w:r>
      <w:r>
        <w:rPr>
          <w:rFonts w:hint="eastAsia"/>
          <w:lang w:val="en-US" w:eastAsia="zh-CN"/>
        </w:rPr>
        <w:t xml:space="preserve">                   </w:t>
      </w:r>
      <w:r>
        <w:drawing>
          <wp:inline distT="0" distB="0" distL="114300" distR="114300">
            <wp:extent cx="971550" cy="971550"/>
            <wp:effectExtent l="0" t="0" r="0" b="0"/>
            <wp:docPr id="195" name="image3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image307.jpeg"/>
                    <pic:cNvPicPr>
                      <a:picLocks noChangeAspect="1"/>
                    </pic:cNvPicPr>
                  </pic:nvPicPr>
                  <pic:blipFill>
                    <a:blip r:embed="rId286"/>
                    <a:stretch>
                      <a:fillRect/>
                    </a:stretch>
                  </pic:blipFill>
                  <pic:spPr>
                    <a:xfrm>
                      <a:off x="0" y="0"/>
                      <a:ext cx="972000" cy="972000"/>
                    </a:xfrm>
                    <a:prstGeom prst="rect">
                      <a:avLst/>
                    </a:prstGeom>
                  </pic:spPr>
                </pic:pic>
              </a:graphicData>
            </a:graphic>
          </wp:inline>
        </w:drawing>
      </w:r>
    </w:p>
    <w:p w14:paraId="63BC8798">
      <w:pPr>
        <w:jc w:val="center"/>
        <w:rPr>
          <w:rFonts w:hint="default" w:eastAsia="方正书宋_GBK"/>
        </w:rPr>
      </w:pPr>
      <w:r>
        <w:rPr>
          <w:rFonts w:hint="default" w:ascii="方正细等线_GBK" w:hAnsi="方正细等线_GBK"/>
          <w:sz w:val="20"/>
          <w:szCs w:val="20"/>
        </w:rPr>
        <w:t>(</w:t>
      </w:r>
      <w:r>
        <w:rPr>
          <w:rFonts w:hint="default" w:eastAsia="方正细等线_GBK"/>
          <w:sz w:val="20"/>
          <w:szCs w:val="20"/>
        </w:rPr>
        <w:t>第</w:t>
      </w:r>
      <w:r>
        <w:rPr>
          <w:rFonts w:hint="default" w:ascii="NEU-BZ" w:hAnsi="NEU-BZ"/>
          <w:sz w:val="20"/>
          <w:szCs w:val="20"/>
        </w:rPr>
        <w:t>6</w:t>
      </w:r>
      <w:r>
        <w:rPr>
          <w:rFonts w:hint="default" w:eastAsia="方正细等线_GBK"/>
          <w:sz w:val="20"/>
          <w:szCs w:val="20"/>
        </w:rPr>
        <w:t>题图</w:t>
      </w:r>
      <w:r>
        <w:rPr>
          <w:rFonts w:hint="default" w:ascii="方正细等线_GBK" w:hAnsi="方正细等线_GBK"/>
          <w:sz w:val="20"/>
          <w:szCs w:val="20"/>
        </w:rPr>
        <w:t>)</w:t>
      </w:r>
      <w:r>
        <w:rPr>
          <w:rFonts w:hint="eastAsia" w:ascii="方正细等线_GBK" w:hAnsi="方正细等线_GBK"/>
          <w:sz w:val="20"/>
          <w:szCs w:val="20"/>
          <w:lang w:val="en-US" w:eastAsia="zh-CN"/>
        </w:rPr>
        <w:t xml:space="preserve">                                       </w:t>
      </w:r>
      <w:r>
        <w:rPr>
          <w:rFonts w:hint="default" w:ascii="方正细等线_GBK" w:hAnsi="方正细等线_GBK"/>
          <w:sz w:val="20"/>
          <w:szCs w:val="20"/>
        </w:rPr>
        <w:t>(</w:t>
      </w:r>
      <w:r>
        <w:rPr>
          <w:rFonts w:hint="default" w:eastAsia="方正细等线_GBK"/>
          <w:sz w:val="20"/>
          <w:szCs w:val="20"/>
        </w:rPr>
        <w:t>第</w:t>
      </w:r>
      <w:r>
        <w:rPr>
          <w:rFonts w:hint="default" w:ascii="NEU-BZ" w:hAnsi="NEU-BZ"/>
          <w:sz w:val="20"/>
          <w:szCs w:val="20"/>
        </w:rPr>
        <w:t>7</w:t>
      </w:r>
      <w:r>
        <w:rPr>
          <w:rFonts w:hint="default" w:eastAsia="方正细等线_GBK"/>
          <w:sz w:val="20"/>
          <w:szCs w:val="20"/>
        </w:rPr>
        <w:t>题图</w:t>
      </w:r>
      <w:r>
        <w:rPr>
          <w:rFonts w:hint="default" w:ascii="方正细等线_GBK" w:hAnsi="方正细等线_GBK"/>
          <w:sz w:val="20"/>
          <w:szCs w:val="20"/>
        </w:rPr>
        <w:t>)</w:t>
      </w:r>
    </w:p>
    <w:p w14:paraId="575C2FA3">
      <w:pPr>
        <w:rPr>
          <w:rFonts w:hint="default" w:eastAsia="方正书宋_GBK"/>
        </w:rPr>
      </w:pPr>
      <w:r>
        <w:rPr>
          <w:rFonts w:hint="default" w:ascii="NEU-F6" w:hAnsi="NEU-F6"/>
        </w:rPr>
        <w:t>7</w:t>
      </w:r>
      <w:r>
        <w:rPr>
          <w:rFonts w:hint="default" w:ascii="NEU-BZ" w:hAnsi="NEU-BZ"/>
          <w:i/>
        </w:rPr>
        <w:t>.</w:t>
      </w:r>
      <w:r>
        <w:rPr>
          <w:rFonts w:hint="default" w:ascii="方正仿宋_GBK" w:hAnsi="方正仿宋_GBK"/>
        </w:rPr>
        <w:t>[</w:t>
      </w:r>
      <w:r>
        <w:rPr>
          <w:rFonts w:hint="default" w:ascii="NEU-BZ" w:hAnsi="NEU-BZ"/>
        </w:rPr>
        <w:t>2022</w:t>
      </w:r>
      <w:r>
        <w:rPr>
          <w:rFonts w:hint="default" w:eastAsia="方正仿宋_GBK"/>
        </w:rPr>
        <w:t>衢州中考</w:t>
      </w:r>
      <w:r>
        <w:rPr>
          <w:rFonts w:hint="default" w:ascii="方正仿宋_GBK" w:hAnsi="方正仿宋_GBK"/>
        </w:rPr>
        <w:t>]</w:t>
      </w:r>
      <w:r>
        <w:rPr>
          <w:rFonts w:hint="default" w:eastAsia="方正书宋_GBK"/>
        </w:rPr>
        <w:t>如图是某品牌运动服的</w:t>
      </w:r>
      <w:r>
        <w:rPr>
          <w:rFonts w:hint="default" w:ascii="NEU-BZ" w:hAnsi="NEU-BZ"/>
        </w:rPr>
        <w:t>S</w:t>
      </w:r>
      <w:r>
        <w:rPr>
          <w:rFonts w:hint="default" w:eastAsia="方正书宋_GBK"/>
        </w:rPr>
        <w:t>号</w:t>
      </w:r>
      <w:r>
        <w:rPr>
          <w:rFonts w:hint="default" w:ascii="方正书宋_GBK" w:hAnsi="方正书宋_GBK"/>
        </w:rPr>
        <w:t>,</w:t>
      </w:r>
      <w:r>
        <w:rPr>
          <w:rFonts w:hint="default" w:ascii="NEU-BZ" w:hAnsi="NEU-BZ"/>
        </w:rPr>
        <w:t>M</w:t>
      </w:r>
      <w:r>
        <w:rPr>
          <w:rFonts w:hint="default" w:eastAsia="方正书宋_GBK"/>
        </w:rPr>
        <w:t>号</w:t>
      </w:r>
      <w:r>
        <w:rPr>
          <w:rFonts w:hint="default" w:ascii="方正书宋_GBK" w:hAnsi="方正书宋_GBK"/>
        </w:rPr>
        <w:t>,</w:t>
      </w:r>
      <w:r>
        <w:rPr>
          <w:rFonts w:hint="default" w:ascii="NEU-BZ" w:hAnsi="NEU-BZ"/>
        </w:rPr>
        <w:t>L</w:t>
      </w:r>
      <w:r>
        <w:rPr>
          <w:rFonts w:hint="default" w:eastAsia="方正书宋_GBK"/>
        </w:rPr>
        <w:t>号</w:t>
      </w:r>
      <w:r>
        <w:rPr>
          <w:rFonts w:hint="default" w:ascii="方正书宋_GBK" w:hAnsi="方正书宋_GBK"/>
        </w:rPr>
        <w:t>,</w:t>
      </w:r>
      <w:r>
        <w:rPr>
          <w:rFonts w:hint="default" w:ascii="NEU-BZ" w:hAnsi="NEU-BZ"/>
        </w:rPr>
        <w:t>XL</w:t>
      </w:r>
      <w:r>
        <w:rPr>
          <w:rFonts w:hint="default" w:eastAsia="方正书宋_GBK"/>
        </w:rPr>
        <w:t>号的销售情况统计图</w:t>
      </w:r>
      <w:r>
        <w:rPr>
          <w:rFonts w:hint="default" w:ascii="方正书宋_GBK" w:hAnsi="方正书宋_GBK"/>
        </w:rPr>
        <w:t>,</w:t>
      </w:r>
      <w:r>
        <w:rPr>
          <w:rFonts w:hint="default" w:eastAsia="方正书宋_GBK"/>
        </w:rPr>
        <w:t>则厂家应生产最多的型号为</w:t>
      </w:r>
      <w:r>
        <w:ptab w:relativeTo="margin" w:alignment="right" w:leader="none"/>
      </w:r>
      <w:r>
        <w:rPr>
          <w:rFonts w:hint="default" w:ascii="方正书宋_GBK" w:hAnsi="方正书宋_GBK"/>
        </w:rPr>
        <w:t>(</w:t>
      </w:r>
      <w:r>
        <w:rPr>
          <w:rFonts w:hint="default" w:ascii="NEU-BZ" w:hAnsi="NEU-BZ"/>
        </w:rPr>
        <w:t>B</w:t>
      </w:r>
      <w:r>
        <w:rPr>
          <w:rFonts w:hint="default" w:ascii="方正书宋_GBK" w:hAnsi="方正书宋_GBK"/>
        </w:rPr>
        <w:t>)</w:t>
      </w:r>
    </w:p>
    <w:p w14:paraId="02CAA8BE">
      <w:pPr>
        <w:rPr>
          <w:rFonts w:hint="default" w:eastAsia="方正书宋_GBK"/>
        </w:rPr>
      </w:pPr>
      <w:r>
        <w:rPr>
          <w:rFonts w:hint="default" w:ascii="NEU-BZ" w:hAnsi="NEU-BZ"/>
        </w:rPr>
        <w:t>A.S</w:t>
      </w:r>
      <w:r>
        <w:rPr>
          <w:rFonts w:hint="default" w:eastAsia="方正书宋_GBK"/>
        </w:rPr>
        <w:t>号</w:t>
      </w:r>
      <w:r>
        <w:rPr>
          <w:rFonts w:hint="default" w:eastAsia="方正书宋_GBK"/>
        </w:rPr>
        <w:tab/>
      </w:r>
      <w:r>
        <w:rPr>
          <w:rFonts w:hint="eastAsia" w:eastAsia="方正书宋_GBK"/>
          <w:lang w:val="en-US" w:eastAsia="zh-CN"/>
        </w:rPr>
        <w:t xml:space="preserve">                    </w:t>
      </w:r>
      <w:r>
        <w:rPr>
          <w:rFonts w:hint="default" w:ascii="NEU-BZ" w:hAnsi="NEU-BZ"/>
        </w:rPr>
        <w:t>B.M</w:t>
      </w:r>
      <w:r>
        <w:rPr>
          <w:rFonts w:hint="default" w:eastAsia="方正书宋_GBK"/>
        </w:rPr>
        <w:t>号</w:t>
      </w:r>
      <w:r>
        <w:rPr>
          <w:rFonts w:hint="default" w:eastAsia="方正书宋_GBK"/>
        </w:rPr>
        <w:tab/>
      </w:r>
      <w:r>
        <w:rPr>
          <w:rFonts w:hint="eastAsia" w:eastAsia="方正书宋_GBK"/>
          <w:lang w:val="en-US" w:eastAsia="zh-CN"/>
        </w:rPr>
        <w:t xml:space="preserve">  </w:t>
      </w:r>
      <w:r>
        <w:rPr>
          <w:rFonts w:hint="default" w:ascii="NEU-BZ" w:hAnsi="NEU-BZ"/>
        </w:rPr>
        <w:t>C.L</w:t>
      </w:r>
      <w:r>
        <w:rPr>
          <w:rFonts w:hint="default" w:eastAsia="方正书宋_GBK"/>
        </w:rPr>
        <w:t>号</w:t>
      </w:r>
      <w:r>
        <w:rPr>
          <w:rFonts w:hint="eastAsia" w:eastAsia="方正书宋_GBK"/>
          <w:lang w:val="en-US" w:eastAsia="zh-CN"/>
        </w:rPr>
        <w:t xml:space="preserve">     </w:t>
      </w:r>
      <w:r>
        <w:rPr>
          <w:rFonts w:hint="default" w:eastAsia="方正书宋_GBK"/>
        </w:rPr>
        <w:tab/>
      </w:r>
      <w:r>
        <w:rPr>
          <w:rFonts w:hint="default" w:ascii="NEU-BZ" w:hAnsi="NEU-BZ"/>
        </w:rPr>
        <w:t>D.XL</w:t>
      </w:r>
      <w:r>
        <w:rPr>
          <w:rFonts w:hint="default" w:eastAsia="方正书宋_GBK"/>
        </w:rPr>
        <w:t>号</w:t>
      </w:r>
    </w:p>
    <w:p w14:paraId="28AB355B">
      <w:pPr>
        <w:rPr>
          <w:rFonts w:hint="default" w:eastAsia="方正黑体_GBK"/>
        </w:rPr>
      </w:pPr>
    </w:p>
    <w:p w14:paraId="0F454B47">
      <w:pPr>
        <w:rPr>
          <w:rFonts w:hint="default" w:eastAsia="方正黑体_GBK"/>
        </w:rPr>
      </w:pPr>
    </w:p>
    <w:p w14:paraId="0B619899">
      <w:pPr>
        <w:rPr>
          <w:rFonts w:hint="default" w:eastAsia="方正黑体_GBK"/>
        </w:rPr>
      </w:pPr>
    </w:p>
    <w:p w14:paraId="0733D008">
      <w:pPr>
        <w:rPr>
          <w:rFonts w:hint="default" w:eastAsia="方正黑体_GBK"/>
        </w:rPr>
      </w:pPr>
    </w:p>
    <w:p w14:paraId="6FDE1F1A">
      <w:pPr>
        <w:rPr>
          <w:rFonts w:hint="default" w:eastAsia="方正书宋_GBK"/>
        </w:rPr>
      </w:pPr>
      <w:r>
        <w:rPr>
          <w:rFonts w:hint="default" w:eastAsia="方正黑体_GBK"/>
        </w:rPr>
        <w:t>二、填空题</w:t>
      </w:r>
      <w:r>
        <w:rPr>
          <w:rFonts w:hint="default" w:ascii="方正书宋_GBK" w:hAnsi="方正书宋_GBK"/>
        </w:rPr>
        <w:t>(</w:t>
      </w:r>
      <w:r>
        <w:rPr>
          <w:rFonts w:hint="default" w:eastAsia="方正书宋_GBK"/>
        </w:rPr>
        <w:t>共</w:t>
      </w:r>
      <w:r>
        <w:rPr>
          <w:rFonts w:hint="default" w:ascii="NEU-BZ" w:hAnsi="NEU-BZ"/>
        </w:rPr>
        <w:t>24</w:t>
      </w:r>
      <w:r>
        <w:rPr>
          <w:rFonts w:hint="default" w:eastAsia="方正书宋_GBK"/>
        </w:rPr>
        <w:t>分</w:t>
      </w:r>
      <w:r>
        <w:rPr>
          <w:rFonts w:hint="default" w:ascii="方正书宋_GBK" w:hAnsi="方正书宋_GBK"/>
        </w:rPr>
        <w:t>)</w:t>
      </w:r>
    </w:p>
    <w:p w14:paraId="1A1B55D2">
      <w:pPr>
        <w:rPr>
          <w:rFonts w:hint="default" w:eastAsia="方正书宋_GBK"/>
        </w:rPr>
      </w:pPr>
      <w:r>
        <w:rPr>
          <w:rFonts w:hint="default" w:ascii="NEU-F6" w:hAnsi="NEU-F6"/>
        </w:rPr>
        <w:t>8</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金华中考</w:t>
      </w:r>
      <w:r>
        <w:rPr>
          <w:rFonts w:hint="default" w:ascii="方正仿宋_GBK" w:hAnsi="方正仿宋_GBK"/>
        </w:rPr>
        <w:t>]</w:t>
      </w:r>
      <w:r>
        <w:rPr>
          <w:rFonts w:hint="default" w:eastAsia="方正书宋_GBK"/>
        </w:rPr>
        <w:t>下表为某中学统计的七年级</w:t>
      </w:r>
      <w:r>
        <w:rPr>
          <w:rFonts w:hint="default" w:ascii="NEU-BZ" w:hAnsi="NEU-BZ"/>
        </w:rPr>
        <w:t>500</w:t>
      </w:r>
      <w:r>
        <w:rPr>
          <w:rFonts w:hint="default" w:eastAsia="方正书宋_GBK"/>
        </w:rPr>
        <w:t>名学生体重达标情况</w:t>
      </w:r>
      <w:r>
        <w:rPr>
          <w:rFonts w:hint="default" w:ascii="方正书宋_GBK" w:hAnsi="方正书宋_GBK"/>
        </w:rPr>
        <w:t>(</w:t>
      </w:r>
      <w:r>
        <w:rPr>
          <w:rFonts w:hint="default" w:eastAsia="方正书宋_GBK"/>
        </w:rPr>
        <w:t>单位</w:t>
      </w:r>
      <w:r>
        <w:rPr>
          <w:rFonts w:hint="default" w:ascii="方正书宋_GBK" w:hAnsi="方正书宋_GBK"/>
        </w:rPr>
        <w:t>:</w:t>
      </w:r>
      <w:r>
        <w:rPr>
          <w:rFonts w:hint="default" w:eastAsia="方正书宋_GBK"/>
        </w:rPr>
        <w:t>人</w:t>
      </w:r>
      <w:r>
        <w:rPr>
          <w:rFonts w:hint="default" w:ascii="方正书宋_GBK" w:hAnsi="方正书宋_GBK"/>
        </w:rPr>
        <w:t>),</w:t>
      </w:r>
      <w:r>
        <w:rPr>
          <w:rFonts w:hint="default" w:eastAsia="方正书宋_GBK"/>
        </w:rPr>
        <w:t>在该年级随机抽取一名学生</w:t>
      </w:r>
      <w:r>
        <w:rPr>
          <w:rFonts w:hint="default" w:ascii="方正书宋_GBK" w:hAnsi="方正书宋_GBK"/>
        </w:rPr>
        <w:t>,</w:t>
      </w:r>
      <w:r>
        <w:rPr>
          <w:rFonts w:hint="default" w:eastAsia="方正书宋_GBK"/>
        </w:rPr>
        <w:t>该生体重“标准”的概率是</w:t>
      </w:r>
      <w:r>
        <w:rPr>
          <w:rFonts w:hint="default" w:ascii="NEU-BZ" w:hAnsi="NEU-BZ"/>
          <w:i/>
          <w:u w:val="single"/>
        </w:rPr>
        <w:t> </w:t>
      </w:r>
      <m:oMath>
        <m:f>
          <m:fPr/>
          <m:num>
            <m:r>
              <m:rPr>
                <m:sty m:val="p"/>
              </m:rPr>
              <w:rPr>
                <w:rFonts w:ascii="Cambria Math" w:hAnsi="Cambria Math"/>
              </w:rPr>
              <m:t>7</m:t>
            </m:r>
          </m:num>
          <m:den>
            <m:r>
              <m:rPr>
                <m:sty m:val="p"/>
              </m:rPr>
              <w:rPr>
                <w:rFonts w:ascii="Cambria Math" w:hAnsi="Cambria Math"/>
              </w:rPr>
              <m:t>10</m:t>
            </m:r>
          </m:den>
        </m:f>
      </m:oMath>
      <w:r>
        <w:rPr>
          <w:rFonts w:hint="default" w:ascii="NEU-BZ" w:hAnsi="NEU-BZ" w:eastAsia="方正书宋_GBK"/>
          <w:u w:val="single"/>
        </w:rPr>
        <w:t>　</w:t>
      </w:r>
      <w:r>
        <w:rPr>
          <w:rFonts w:hint="default" w:ascii="NEU-BZ" w:hAnsi="NEU-BZ"/>
          <w:i/>
        </w:rPr>
        <w:t>. </w:t>
      </w:r>
    </w:p>
    <w:tbl>
      <w:tblPr>
        <w:tblStyle w:val="7"/>
        <w:tblW w:w="0" w:type="auto"/>
        <w:jc w:val="center"/>
        <w:tblLayout w:type="autofit"/>
        <w:tblCellMar>
          <w:top w:w="0" w:type="dxa"/>
          <w:left w:w="108" w:type="dxa"/>
          <w:bottom w:w="0" w:type="dxa"/>
          <w:right w:w="108" w:type="dxa"/>
        </w:tblCellMar>
      </w:tblPr>
      <w:tblGrid>
        <w:gridCol w:w="1200"/>
        <w:gridCol w:w="1100"/>
        <w:gridCol w:w="1100"/>
        <w:gridCol w:w="1732"/>
      </w:tblGrid>
      <w:tr w14:paraId="01C34870">
        <w:tblPrEx>
          <w:tblCellMar>
            <w:top w:w="0" w:type="dxa"/>
            <w:left w:w="108" w:type="dxa"/>
            <w:bottom w:w="0" w:type="dxa"/>
            <w:right w:w="108" w:type="dxa"/>
          </w:tblCellMar>
        </w:tblPrEx>
        <w:trPr>
          <w:trHeight w:val="313" w:hRule="atLeast"/>
          <w:jc w:val="center"/>
        </w:trPr>
        <w:tc>
          <w:tcPr>
            <w:tcW w:w="1200" w:type="dxa"/>
            <w:tcBorders>
              <w:top w:val="single" w:color="999999" w:sz="6" w:space="0"/>
              <w:left w:val="single" w:color="999999" w:sz="6" w:space="0"/>
              <w:bottom w:val="single" w:color="999999" w:sz="2" w:space="0"/>
              <w:right w:val="single" w:color="999999" w:sz="2" w:space="0"/>
            </w:tcBorders>
            <w:tcMar>
              <w:top w:w="23" w:type="dxa"/>
              <w:left w:w="23" w:type="dxa"/>
              <w:bottom w:w="23" w:type="dxa"/>
              <w:right w:w="23" w:type="dxa"/>
            </w:tcMar>
            <w:vAlign w:val="center"/>
          </w:tcPr>
          <w:p w14:paraId="0D0BBC06">
            <w:pPr>
              <w:jc w:val="center"/>
              <w:rPr>
                <w:rFonts w:hint="default" w:eastAsia="方正黑体_GBK"/>
                <w:sz w:val="20"/>
                <w:szCs w:val="20"/>
              </w:rPr>
            </w:pPr>
            <w:r>
              <w:rPr>
                <w:rFonts w:hint="default" w:eastAsia="方正黑体_GBK"/>
                <w:sz w:val="20"/>
                <w:szCs w:val="20"/>
              </w:rPr>
              <w:t>“偏瘦”</w:t>
            </w:r>
          </w:p>
        </w:tc>
        <w:tc>
          <w:tcPr>
            <w:tcW w:w="1100" w:type="dxa"/>
            <w:tcBorders>
              <w:top w:val="single" w:color="999999" w:sz="6" w:space="0"/>
              <w:left w:val="single" w:color="999999" w:sz="2" w:space="0"/>
              <w:bottom w:val="single" w:color="999999" w:sz="2" w:space="0"/>
              <w:right w:val="single" w:color="999999" w:sz="2" w:space="0"/>
            </w:tcBorders>
            <w:tcMar>
              <w:top w:w="23" w:type="dxa"/>
              <w:left w:w="23" w:type="dxa"/>
              <w:bottom w:w="23" w:type="dxa"/>
              <w:right w:w="23" w:type="dxa"/>
            </w:tcMar>
            <w:vAlign w:val="center"/>
          </w:tcPr>
          <w:p w14:paraId="32A14685">
            <w:pPr>
              <w:jc w:val="center"/>
              <w:rPr>
                <w:rFonts w:hint="default" w:eastAsia="方正黑体_GBK"/>
                <w:sz w:val="20"/>
                <w:szCs w:val="20"/>
              </w:rPr>
            </w:pPr>
            <w:r>
              <w:rPr>
                <w:rFonts w:hint="default" w:eastAsia="方正黑体_GBK"/>
                <w:sz w:val="20"/>
                <w:szCs w:val="20"/>
              </w:rPr>
              <w:t>“标准”</w:t>
            </w:r>
          </w:p>
        </w:tc>
        <w:tc>
          <w:tcPr>
            <w:tcW w:w="1100" w:type="dxa"/>
            <w:tcBorders>
              <w:top w:val="single" w:color="999999" w:sz="6" w:space="0"/>
              <w:left w:val="single" w:color="999999" w:sz="2" w:space="0"/>
              <w:bottom w:val="single" w:color="999999" w:sz="2" w:space="0"/>
              <w:right w:val="single" w:color="999999" w:sz="2" w:space="0"/>
            </w:tcBorders>
            <w:tcMar>
              <w:top w:w="23" w:type="dxa"/>
              <w:left w:w="23" w:type="dxa"/>
              <w:bottom w:w="23" w:type="dxa"/>
              <w:right w:w="23" w:type="dxa"/>
            </w:tcMar>
            <w:vAlign w:val="center"/>
          </w:tcPr>
          <w:p w14:paraId="12B48842">
            <w:pPr>
              <w:jc w:val="center"/>
              <w:rPr>
                <w:rFonts w:hint="default" w:eastAsia="方正黑体_GBK"/>
                <w:sz w:val="20"/>
                <w:szCs w:val="20"/>
              </w:rPr>
            </w:pPr>
            <w:r>
              <w:rPr>
                <w:rFonts w:hint="default" w:eastAsia="方正黑体_GBK"/>
                <w:sz w:val="20"/>
                <w:szCs w:val="20"/>
              </w:rPr>
              <w:t>“超重”</w:t>
            </w:r>
          </w:p>
        </w:tc>
        <w:tc>
          <w:tcPr>
            <w:tcW w:w="1732" w:type="dxa"/>
            <w:tcBorders>
              <w:top w:val="single" w:color="999999" w:sz="6" w:space="0"/>
              <w:left w:val="single" w:color="999999" w:sz="2" w:space="0"/>
              <w:bottom w:val="single" w:color="999999" w:sz="2" w:space="0"/>
              <w:right w:val="single" w:color="999999" w:sz="6" w:space="0"/>
            </w:tcBorders>
            <w:tcMar>
              <w:top w:w="23" w:type="dxa"/>
              <w:left w:w="23" w:type="dxa"/>
              <w:bottom w:w="23" w:type="dxa"/>
              <w:right w:w="23" w:type="dxa"/>
            </w:tcMar>
            <w:vAlign w:val="center"/>
          </w:tcPr>
          <w:p w14:paraId="7E30EC9F">
            <w:pPr>
              <w:jc w:val="center"/>
              <w:rPr>
                <w:rFonts w:hint="default" w:eastAsia="方正黑体_GBK"/>
                <w:sz w:val="20"/>
                <w:szCs w:val="20"/>
              </w:rPr>
            </w:pPr>
            <w:r>
              <w:rPr>
                <w:rFonts w:hint="default" w:eastAsia="方正黑体_GBK"/>
                <w:sz w:val="20"/>
                <w:szCs w:val="20"/>
              </w:rPr>
              <w:t>“肥胖”</w:t>
            </w:r>
          </w:p>
        </w:tc>
      </w:tr>
      <w:tr w14:paraId="031E4829">
        <w:tblPrEx>
          <w:tblCellMar>
            <w:top w:w="0" w:type="dxa"/>
            <w:left w:w="108" w:type="dxa"/>
            <w:bottom w:w="0" w:type="dxa"/>
            <w:right w:w="108" w:type="dxa"/>
          </w:tblCellMar>
        </w:tblPrEx>
        <w:trPr>
          <w:trHeight w:val="313" w:hRule="atLeast"/>
          <w:jc w:val="center"/>
        </w:trPr>
        <w:tc>
          <w:tcPr>
            <w:tcW w:w="1200" w:type="dxa"/>
            <w:tcBorders>
              <w:top w:val="single" w:color="999999" w:sz="2" w:space="0"/>
              <w:left w:val="single" w:color="999999" w:sz="6" w:space="0"/>
              <w:bottom w:val="single" w:color="999999" w:sz="6" w:space="0"/>
              <w:right w:val="single" w:color="999999" w:sz="2" w:space="0"/>
            </w:tcBorders>
            <w:tcMar>
              <w:top w:w="23" w:type="dxa"/>
              <w:left w:w="23" w:type="dxa"/>
              <w:bottom w:w="23" w:type="dxa"/>
              <w:right w:w="23" w:type="dxa"/>
            </w:tcMar>
            <w:vAlign w:val="center"/>
          </w:tcPr>
          <w:p w14:paraId="0FFEDBE1">
            <w:pPr>
              <w:jc w:val="center"/>
              <w:rPr>
                <w:rFonts w:hint="default" w:eastAsia="方正书宋_GBK"/>
                <w:sz w:val="20"/>
                <w:szCs w:val="20"/>
              </w:rPr>
            </w:pPr>
            <w:r>
              <w:rPr>
                <w:rFonts w:hint="default" w:ascii="NEU-BZ" w:hAnsi="NEU-BZ"/>
                <w:sz w:val="20"/>
                <w:szCs w:val="20"/>
              </w:rPr>
              <w:t>80</w:t>
            </w:r>
          </w:p>
        </w:tc>
        <w:tc>
          <w:tcPr>
            <w:tcW w:w="1100" w:type="dxa"/>
            <w:tcBorders>
              <w:top w:val="single" w:color="999999" w:sz="2" w:space="0"/>
              <w:left w:val="single" w:color="999999" w:sz="2" w:space="0"/>
              <w:bottom w:val="single" w:color="999999" w:sz="6" w:space="0"/>
              <w:right w:val="single" w:color="999999" w:sz="2" w:space="0"/>
            </w:tcBorders>
            <w:tcMar>
              <w:top w:w="23" w:type="dxa"/>
              <w:left w:w="23" w:type="dxa"/>
              <w:bottom w:w="23" w:type="dxa"/>
              <w:right w:w="23" w:type="dxa"/>
            </w:tcMar>
            <w:vAlign w:val="center"/>
          </w:tcPr>
          <w:p w14:paraId="3D464219">
            <w:pPr>
              <w:jc w:val="center"/>
              <w:rPr>
                <w:rFonts w:hint="default" w:eastAsia="方正书宋_GBK"/>
                <w:sz w:val="20"/>
                <w:szCs w:val="20"/>
              </w:rPr>
            </w:pPr>
            <w:r>
              <w:rPr>
                <w:rFonts w:hint="default" w:ascii="NEU-BZ" w:hAnsi="NEU-BZ"/>
                <w:sz w:val="20"/>
                <w:szCs w:val="20"/>
              </w:rPr>
              <w:t>350</w:t>
            </w:r>
          </w:p>
        </w:tc>
        <w:tc>
          <w:tcPr>
            <w:tcW w:w="1100" w:type="dxa"/>
            <w:tcBorders>
              <w:top w:val="single" w:color="999999" w:sz="2" w:space="0"/>
              <w:left w:val="single" w:color="999999" w:sz="2" w:space="0"/>
              <w:bottom w:val="single" w:color="999999" w:sz="6" w:space="0"/>
              <w:right w:val="single" w:color="999999" w:sz="2" w:space="0"/>
            </w:tcBorders>
            <w:tcMar>
              <w:top w:w="23" w:type="dxa"/>
              <w:left w:w="23" w:type="dxa"/>
              <w:bottom w:w="23" w:type="dxa"/>
              <w:right w:w="23" w:type="dxa"/>
            </w:tcMar>
            <w:vAlign w:val="center"/>
          </w:tcPr>
          <w:p w14:paraId="0BFB120B">
            <w:pPr>
              <w:jc w:val="center"/>
              <w:rPr>
                <w:rFonts w:hint="default" w:eastAsia="方正书宋_GBK"/>
                <w:sz w:val="20"/>
                <w:szCs w:val="20"/>
              </w:rPr>
            </w:pPr>
            <w:r>
              <w:rPr>
                <w:rFonts w:hint="default" w:ascii="NEU-BZ" w:hAnsi="NEU-BZ"/>
                <w:sz w:val="20"/>
                <w:szCs w:val="20"/>
              </w:rPr>
              <w:t>46</w:t>
            </w:r>
          </w:p>
        </w:tc>
        <w:tc>
          <w:tcPr>
            <w:tcW w:w="1732" w:type="dxa"/>
            <w:tcBorders>
              <w:top w:val="single" w:color="999999" w:sz="2" w:space="0"/>
              <w:left w:val="single" w:color="999999" w:sz="2" w:space="0"/>
              <w:bottom w:val="single" w:color="999999" w:sz="6" w:space="0"/>
              <w:right w:val="single" w:color="999999" w:sz="6" w:space="0"/>
            </w:tcBorders>
            <w:tcMar>
              <w:top w:w="23" w:type="dxa"/>
              <w:left w:w="23" w:type="dxa"/>
              <w:bottom w:w="23" w:type="dxa"/>
              <w:right w:w="23" w:type="dxa"/>
            </w:tcMar>
            <w:vAlign w:val="center"/>
          </w:tcPr>
          <w:p w14:paraId="72534E16">
            <w:pPr>
              <w:jc w:val="center"/>
              <w:rPr>
                <w:rFonts w:hint="default" w:eastAsia="方正书宋_GBK"/>
                <w:sz w:val="20"/>
                <w:szCs w:val="20"/>
              </w:rPr>
            </w:pPr>
            <w:r>
              <w:rPr>
                <w:rFonts w:hint="default" w:ascii="NEU-BZ" w:hAnsi="NEU-BZ"/>
                <w:sz w:val="20"/>
                <w:szCs w:val="20"/>
              </w:rPr>
              <w:t>24</w:t>
            </w:r>
          </w:p>
        </w:tc>
      </w:tr>
    </w:tbl>
    <w:p w14:paraId="5065B627">
      <w:pPr>
        <w:rPr>
          <w:rFonts w:hint="default" w:eastAsia="方正书宋_GBK"/>
        </w:rPr>
      </w:pPr>
      <w:r>
        <w:rPr>
          <w:rFonts w:hint="default" w:ascii="NEU-F6" w:hAnsi="NEU-F6"/>
        </w:rPr>
        <w:t>9</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丽水中考</w:t>
      </w:r>
      <w:r>
        <w:rPr>
          <w:rFonts w:hint="default" w:ascii="方正仿宋_GBK" w:hAnsi="方正仿宋_GBK"/>
        </w:rPr>
        <w:t>]</w:t>
      </w:r>
      <w:r>
        <w:rPr>
          <w:rFonts w:hint="default" w:eastAsia="方正书宋_GBK"/>
        </w:rPr>
        <w:t>青田县“稻鱼共生”种养方式因稻鱼双收、互惠共生而受到农户青睐</w:t>
      </w:r>
      <w:r>
        <w:rPr>
          <w:rFonts w:hint="default" w:ascii="方正书宋_GBK" w:hAnsi="方正书宋_GBK"/>
        </w:rPr>
        <w:t>,</w:t>
      </w:r>
      <w:r>
        <w:rPr>
          <w:rFonts w:hint="default" w:eastAsia="方正书宋_GBK"/>
        </w:rPr>
        <w:t>现有一农户在</w:t>
      </w:r>
      <w:r>
        <w:rPr>
          <w:rFonts w:hint="default" w:ascii="NEU-BZ" w:hAnsi="NEU-BZ"/>
        </w:rPr>
        <w:t>5</w:t>
      </w:r>
      <w:r>
        <w:rPr>
          <w:rFonts w:hint="default" w:eastAsia="方正书宋_GBK"/>
        </w:rPr>
        <w:t>块面积相等的稻田里养殖田鱼</w:t>
      </w:r>
      <w:r>
        <w:rPr>
          <w:rFonts w:hint="default" w:ascii="方正书宋_GBK" w:hAnsi="方正书宋_GBK"/>
        </w:rPr>
        <w:t>,</w:t>
      </w:r>
      <w:r>
        <w:rPr>
          <w:rFonts w:hint="default" w:eastAsia="方正书宋_GBK"/>
        </w:rPr>
        <w:t>产量分别是</w:t>
      </w:r>
      <w:r>
        <w:rPr>
          <w:rFonts w:hint="default" w:ascii="方正书宋_GBK" w:hAnsi="方正书宋_GBK"/>
        </w:rPr>
        <w:t>(</w:t>
      </w:r>
      <w:r>
        <w:rPr>
          <w:rFonts w:hint="default" w:eastAsia="方正书宋_GBK"/>
        </w:rPr>
        <w:t>单位</w:t>
      </w:r>
      <w:r>
        <w:rPr>
          <w:rFonts w:hint="default" w:ascii="方正书宋_GBK" w:hAnsi="方正书宋_GBK"/>
        </w:rPr>
        <w:t>:</w:t>
      </w:r>
      <w:r>
        <w:rPr>
          <w:rFonts w:hint="default" w:ascii="NEU-BZ" w:hAnsi="NEU-BZ"/>
        </w:rPr>
        <w:t>kg</w:t>
      </w:r>
      <w:r>
        <w:rPr>
          <w:rFonts w:hint="default" w:ascii="方正书宋_GBK" w:hAnsi="方正书宋_GBK"/>
        </w:rPr>
        <w:t>):</w:t>
      </w:r>
      <w:r>
        <w:rPr>
          <w:rFonts w:hint="default" w:ascii="NEU-BZ" w:hAnsi="NEU-BZ"/>
        </w:rPr>
        <w:t>12</w:t>
      </w:r>
      <w:r>
        <w:rPr>
          <w:rFonts w:hint="default" w:ascii="方正书宋_GBK" w:hAnsi="方正书宋_GBK"/>
        </w:rPr>
        <w:t>,</w:t>
      </w:r>
      <w:r>
        <w:rPr>
          <w:rFonts w:hint="default" w:ascii="NEU-BZ" w:hAnsi="NEU-BZ"/>
        </w:rPr>
        <w:t>13</w:t>
      </w:r>
      <w:r>
        <w:rPr>
          <w:rFonts w:hint="default" w:ascii="方正书宋_GBK" w:hAnsi="方正书宋_GBK"/>
        </w:rPr>
        <w:t>,</w:t>
      </w:r>
      <w:r>
        <w:rPr>
          <w:rFonts w:hint="default" w:ascii="NEU-BZ" w:hAnsi="NEU-BZ"/>
        </w:rPr>
        <w:t>15</w:t>
      </w:r>
      <w:r>
        <w:rPr>
          <w:rFonts w:hint="default" w:ascii="方正书宋_GBK" w:hAnsi="方正书宋_GBK"/>
        </w:rPr>
        <w:t>,</w:t>
      </w:r>
      <w:r>
        <w:rPr>
          <w:rFonts w:hint="default" w:ascii="NEU-BZ" w:hAnsi="NEU-BZ"/>
        </w:rPr>
        <w:t>17</w:t>
      </w:r>
      <w:r>
        <w:rPr>
          <w:rFonts w:hint="default" w:ascii="方正书宋_GBK" w:hAnsi="方正书宋_GBK"/>
        </w:rPr>
        <w:t>,</w:t>
      </w:r>
      <w:r>
        <w:rPr>
          <w:rFonts w:hint="default" w:ascii="NEU-BZ" w:hAnsi="NEU-BZ"/>
        </w:rPr>
        <w:t>18</w:t>
      </w:r>
      <w:r>
        <w:rPr>
          <w:rFonts w:hint="default" w:ascii="NEU-BZ" w:hAnsi="NEU-BZ"/>
          <w:i/>
        </w:rPr>
        <w:t>.</w:t>
      </w:r>
      <w:r>
        <w:rPr>
          <w:rFonts w:hint="default" w:eastAsia="方正书宋_GBK"/>
        </w:rPr>
        <w:t>则这</w:t>
      </w:r>
      <w:r>
        <w:rPr>
          <w:rFonts w:hint="default" w:ascii="NEU-BZ" w:hAnsi="NEU-BZ"/>
        </w:rPr>
        <w:t>5</w:t>
      </w:r>
      <w:r>
        <w:rPr>
          <w:rFonts w:hint="default" w:eastAsia="方正书宋_GBK"/>
        </w:rPr>
        <w:t>块稻田的田鱼平均产量是</w:t>
      </w:r>
      <w:r>
        <w:rPr>
          <w:rFonts w:hint="default" w:ascii="NEU-BZ" w:hAnsi="NEU-BZ" w:eastAsia="方正书宋_GBK"/>
          <w:u w:val="single"/>
        </w:rPr>
        <w:t>　</w:t>
      </w:r>
      <w:r>
        <w:rPr>
          <w:rFonts w:hint="default" w:ascii="NEU-BZ" w:hAnsi="NEU-BZ"/>
          <w:u w:val="single"/>
        </w:rPr>
        <w:t>15</w:t>
      </w:r>
      <w:r>
        <w:rPr>
          <w:rFonts w:hint="default" w:ascii="NEU-BZ" w:hAnsi="NEU-BZ" w:eastAsia="方正书宋_GBK"/>
          <w:u w:val="single"/>
        </w:rPr>
        <w:t>　</w:t>
      </w:r>
      <w:r>
        <w:rPr>
          <w:rFonts w:hint="default" w:ascii="NEU-BZ" w:hAnsi="NEU-BZ"/>
        </w:rPr>
        <w:t>kg</w:t>
      </w:r>
      <w:r>
        <w:rPr>
          <w:rFonts w:hint="default" w:ascii="NEU-BZ" w:hAnsi="NEU-BZ"/>
          <w:i/>
        </w:rPr>
        <w:t>. </w:t>
      </w:r>
    </w:p>
    <w:p w14:paraId="059EB0A6">
      <w:pPr>
        <w:rPr>
          <w:rFonts w:hint="default" w:eastAsia="方正书宋_GBK"/>
        </w:rPr>
      </w:pPr>
      <w:r>
        <w:rPr>
          <w:rFonts w:hint="default" w:ascii="NEU-F6" w:hAnsi="NEU-F6"/>
        </w:rPr>
        <w:t>10</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温州中考</w:t>
      </w:r>
      <w:r>
        <w:rPr>
          <w:rFonts w:hint="default" w:ascii="方正仿宋_GBK" w:hAnsi="方正仿宋_GBK"/>
        </w:rPr>
        <w:t>]</w:t>
      </w:r>
      <w:r>
        <w:rPr>
          <w:rFonts w:hint="default" w:eastAsia="方正书宋_GBK"/>
        </w:rPr>
        <w:t>某校学生“亚运知识”竞赛成绩的频数直方图</w:t>
      </w:r>
      <w:r>
        <w:rPr>
          <w:rFonts w:hint="default" w:ascii="方正书宋_GBK" w:hAnsi="方正书宋_GBK"/>
        </w:rPr>
        <w:t>(</w:t>
      </w:r>
      <w:r>
        <w:rPr>
          <w:rFonts w:hint="default" w:eastAsia="方正书宋_GBK"/>
        </w:rPr>
        <w:t>每一组含前一个边界值</w:t>
      </w:r>
      <w:r>
        <w:rPr>
          <w:rFonts w:hint="default" w:ascii="方正书宋_GBK" w:hAnsi="方正书宋_GBK"/>
        </w:rPr>
        <w:t>,</w:t>
      </w:r>
      <w:r>
        <w:rPr>
          <w:rFonts w:hint="default" w:eastAsia="方正书宋_GBK"/>
        </w:rPr>
        <w:t>不含后一个边界值</w:t>
      </w:r>
      <w:r>
        <w:rPr>
          <w:rFonts w:hint="default" w:ascii="方正书宋_GBK" w:hAnsi="方正书宋_GBK"/>
        </w:rPr>
        <w:t>)</w:t>
      </w:r>
      <w:r>
        <w:rPr>
          <w:rFonts w:hint="default" w:eastAsia="方正书宋_GBK"/>
        </w:rPr>
        <w:t>如图所示</w:t>
      </w:r>
      <w:r>
        <w:rPr>
          <w:rFonts w:hint="default" w:ascii="方正书宋_GBK" w:hAnsi="方正书宋_GBK"/>
        </w:rPr>
        <w:t>,</w:t>
      </w:r>
      <w:r>
        <w:rPr>
          <w:rFonts w:hint="default" w:eastAsia="方正书宋_GBK"/>
        </w:rPr>
        <w:t>其中成绩在</w:t>
      </w:r>
      <w:r>
        <w:rPr>
          <w:rFonts w:hint="default" w:ascii="NEU-BZ" w:hAnsi="NEU-BZ"/>
        </w:rPr>
        <w:t>80</w:t>
      </w:r>
      <w:r>
        <w:rPr>
          <w:rFonts w:hint="default" w:eastAsia="方正书宋_GBK"/>
        </w:rPr>
        <w:t>分及以上的学生有</w:t>
      </w:r>
      <w:r>
        <w:rPr>
          <w:rFonts w:hint="default" w:ascii="NEU-BZ" w:hAnsi="NEU-BZ" w:eastAsia="方正书宋_GBK"/>
          <w:u w:val="single"/>
        </w:rPr>
        <w:t>　</w:t>
      </w:r>
      <w:r>
        <w:rPr>
          <w:rFonts w:hint="default" w:ascii="NEU-BZ" w:hAnsi="NEU-BZ"/>
          <w:u w:val="single"/>
        </w:rPr>
        <w:t>140</w:t>
      </w:r>
      <w:r>
        <w:rPr>
          <w:rFonts w:hint="default" w:ascii="NEU-BZ" w:hAnsi="NEU-BZ" w:eastAsia="方正书宋_GBK"/>
          <w:u w:val="single"/>
        </w:rPr>
        <w:t>　</w:t>
      </w:r>
      <w:r>
        <w:rPr>
          <w:rFonts w:hint="default" w:eastAsia="方正书宋_GBK"/>
        </w:rPr>
        <w:t>人</w:t>
      </w:r>
      <w:r>
        <w:rPr>
          <w:rFonts w:hint="default" w:ascii="NEU-BZ" w:hAnsi="NEU-BZ"/>
          <w:i/>
        </w:rPr>
        <w:t>. </w:t>
      </w:r>
    </w:p>
    <w:p w14:paraId="4ED8E98E">
      <w:pPr>
        <w:jc w:val="center"/>
        <w:rPr>
          <w:rFonts w:hint="default" w:eastAsia="方正书宋_GBK"/>
        </w:rPr>
      </w:pPr>
      <w:r>
        <w:drawing>
          <wp:inline distT="0" distB="0" distL="114300" distR="114300">
            <wp:extent cx="2195830" cy="1259840"/>
            <wp:effectExtent l="0" t="0" r="0" b="0"/>
            <wp:docPr id="320" name="image3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image308.jpeg"/>
                    <pic:cNvPicPr>
                      <a:picLocks noChangeAspect="1"/>
                    </pic:cNvPicPr>
                  </pic:nvPicPr>
                  <pic:blipFill>
                    <a:blip r:embed="rId287"/>
                    <a:stretch>
                      <a:fillRect/>
                    </a:stretch>
                  </pic:blipFill>
                  <pic:spPr>
                    <a:xfrm>
                      <a:off x="0" y="0"/>
                      <a:ext cx="2196000" cy="1260000"/>
                    </a:xfrm>
                    <a:prstGeom prst="rect">
                      <a:avLst/>
                    </a:prstGeom>
                  </pic:spPr>
                </pic:pic>
              </a:graphicData>
            </a:graphic>
          </wp:inline>
        </w:drawing>
      </w:r>
    </w:p>
    <w:p w14:paraId="28EEFAEE">
      <w:pPr>
        <w:rPr>
          <w:rFonts w:hint="default" w:eastAsia="方正书宋_GBK"/>
        </w:rPr>
      </w:pPr>
      <w:r>
        <w:rPr>
          <w:rFonts w:hint="default" w:eastAsia="方正黑体_GBK"/>
        </w:rPr>
        <w:t>三、解答题</w:t>
      </w:r>
      <w:r>
        <w:rPr>
          <w:rFonts w:hint="default" w:ascii="方正书宋_GBK" w:hAnsi="方正书宋_GBK"/>
        </w:rPr>
        <w:t>(</w:t>
      </w:r>
      <w:r>
        <w:rPr>
          <w:rFonts w:hint="default" w:eastAsia="方正书宋_GBK"/>
        </w:rPr>
        <w:t>共</w:t>
      </w:r>
      <w:r>
        <w:rPr>
          <w:rFonts w:hint="default" w:ascii="NEU-BZ" w:hAnsi="NEU-BZ"/>
        </w:rPr>
        <w:t>40</w:t>
      </w:r>
      <w:r>
        <w:rPr>
          <w:rFonts w:hint="default" w:eastAsia="方正书宋_GBK"/>
        </w:rPr>
        <w:t>分</w:t>
      </w:r>
      <w:r>
        <w:rPr>
          <w:rFonts w:hint="default" w:ascii="方正书宋_GBK" w:hAnsi="方正书宋_GBK"/>
        </w:rPr>
        <w:t>)</w:t>
      </w:r>
    </w:p>
    <w:p w14:paraId="48B00166">
      <w:pPr>
        <w:rPr>
          <w:rFonts w:hint="default" w:eastAsia="方正书宋_GBK"/>
        </w:rPr>
      </w:pPr>
      <w:r>
        <w:rPr>
          <w:rFonts w:hint="default" w:ascii="NEU-F6" w:hAnsi="NEU-F6"/>
        </w:rPr>
        <w:t>11</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温州中考</w:t>
      </w:r>
      <w:r>
        <w:rPr>
          <w:rFonts w:hint="default" w:ascii="方正仿宋_GBK" w:hAnsi="方正仿宋_GBK"/>
        </w:rPr>
        <w:t>]</w:t>
      </w:r>
      <w:r>
        <w:rPr>
          <w:rFonts w:hint="default" w:eastAsia="方正书宋_GBK"/>
        </w:rPr>
        <w:t>某公司有</w:t>
      </w:r>
      <w:r>
        <w:rPr>
          <w:rFonts w:hint="default" w:ascii="NEU-BZ" w:hAnsi="NEU-BZ"/>
        </w:rPr>
        <w:t>A</w:t>
      </w:r>
      <w:r>
        <w:rPr>
          <w:rFonts w:hint="default" w:ascii="方正书宋_GBK" w:hAnsi="方正书宋_GBK"/>
        </w:rPr>
        <w:t>,</w:t>
      </w:r>
      <w:r>
        <w:rPr>
          <w:rFonts w:hint="default" w:ascii="NEU-BZ" w:hAnsi="NEU-BZ"/>
        </w:rPr>
        <w:t>B</w:t>
      </w:r>
      <w:r>
        <w:rPr>
          <w:rFonts w:hint="default" w:ascii="方正书宋_GBK" w:hAnsi="方正书宋_GBK"/>
        </w:rPr>
        <w:t>,</w:t>
      </w:r>
      <w:r>
        <w:rPr>
          <w:rFonts w:hint="default" w:ascii="NEU-BZ" w:hAnsi="NEU-BZ"/>
        </w:rPr>
        <w:t>C</w:t>
      </w:r>
      <w:r>
        <w:rPr>
          <w:rFonts w:hint="default" w:eastAsia="方正书宋_GBK"/>
        </w:rPr>
        <w:t>三种型号电动汽车出租</w:t>
      </w:r>
      <w:r>
        <w:rPr>
          <w:rFonts w:hint="default" w:ascii="方正书宋_GBK" w:hAnsi="方正书宋_GBK"/>
        </w:rPr>
        <w:t>,</w:t>
      </w:r>
      <w:r>
        <w:rPr>
          <w:rFonts w:hint="default" w:eastAsia="方正书宋_GBK"/>
        </w:rPr>
        <w:t>每辆车每天费用分别为</w:t>
      </w:r>
      <w:r>
        <w:rPr>
          <w:rFonts w:hint="default" w:ascii="NEU-BZ" w:hAnsi="NEU-BZ"/>
        </w:rPr>
        <w:t>300</w:t>
      </w:r>
      <w:r>
        <w:rPr>
          <w:rFonts w:hint="default" w:eastAsia="方正书宋_GBK"/>
        </w:rPr>
        <w:t>元、</w:t>
      </w:r>
      <w:r>
        <w:rPr>
          <w:rFonts w:hint="default" w:ascii="NEU-BZ" w:hAnsi="NEU-BZ"/>
        </w:rPr>
        <w:t>380</w:t>
      </w:r>
      <w:r>
        <w:rPr>
          <w:rFonts w:hint="default" w:eastAsia="方正书宋_GBK"/>
        </w:rPr>
        <w:t>元、</w:t>
      </w:r>
      <w:r>
        <w:rPr>
          <w:rFonts w:hint="default" w:ascii="NEU-BZ" w:hAnsi="NEU-BZ"/>
        </w:rPr>
        <w:t>500</w:t>
      </w:r>
      <w:r>
        <w:rPr>
          <w:rFonts w:hint="default" w:eastAsia="方正书宋_GBK"/>
        </w:rPr>
        <w:t>元</w:t>
      </w:r>
      <w:r>
        <w:rPr>
          <w:rFonts w:hint="default" w:ascii="NEU-BZ" w:hAnsi="NEU-BZ"/>
          <w:i/>
        </w:rPr>
        <w:t>.</w:t>
      </w:r>
      <w:r>
        <w:rPr>
          <w:rFonts w:hint="default" w:eastAsia="方正书宋_GBK"/>
        </w:rPr>
        <w:t>阳阳打算从该公司租一辆汽车外出旅游一天</w:t>
      </w:r>
      <w:r>
        <w:rPr>
          <w:rFonts w:hint="default" w:ascii="方正书宋_GBK" w:hAnsi="方正书宋_GBK"/>
        </w:rPr>
        <w:t>,</w:t>
      </w:r>
      <w:r>
        <w:rPr>
          <w:rFonts w:hint="default" w:eastAsia="方正书宋_GBK"/>
        </w:rPr>
        <w:t>往返行程为</w:t>
      </w:r>
      <w:r>
        <w:rPr>
          <w:rFonts w:hint="default" w:ascii="NEU-BZ" w:hAnsi="NEU-BZ"/>
        </w:rPr>
        <w:t>210 km</w:t>
      </w:r>
      <w:r>
        <w:rPr>
          <w:rFonts w:hint="default" w:ascii="方正书宋_GBK" w:hAnsi="方正书宋_GBK"/>
        </w:rPr>
        <w:t>,</w:t>
      </w:r>
      <w:r>
        <w:rPr>
          <w:rFonts w:hint="default" w:eastAsia="方正书宋_GBK"/>
        </w:rPr>
        <w:t>为了选择合适的型号</w:t>
      </w:r>
      <w:r>
        <w:rPr>
          <w:rFonts w:hint="default" w:ascii="方正书宋_GBK" w:hAnsi="方正书宋_GBK"/>
        </w:rPr>
        <w:t>,</w:t>
      </w:r>
      <w:r>
        <w:rPr>
          <w:rFonts w:hint="default" w:eastAsia="方正书宋_GBK"/>
        </w:rPr>
        <w:t>通过网络调查</w:t>
      </w:r>
      <w:r>
        <w:rPr>
          <w:rFonts w:hint="default" w:ascii="方正书宋_GBK" w:hAnsi="方正书宋_GBK"/>
        </w:rPr>
        <w:t>,</w:t>
      </w:r>
      <w:r>
        <w:rPr>
          <w:rFonts w:hint="default" w:eastAsia="方正书宋_GBK"/>
        </w:rPr>
        <w:t>获得三种型号汽车充满电后的里程数据如图所示</w:t>
      </w:r>
      <w:r>
        <w:rPr>
          <w:rFonts w:hint="default" w:ascii="NEU-BZ" w:hAnsi="NEU-BZ"/>
          <w:i/>
        </w:rPr>
        <w:t>.</w:t>
      </w:r>
    </w:p>
    <w:p w14:paraId="2FC2351C">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阳阳已经对</w:t>
      </w:r>
      <w:r>
        <w:rPr>
          <w:rFonts w:hint="default" w:ascii="NEU-BZ" w:hAnsi="NEU-BZ"/>
        </w:rPr>
        <w:t>B</w:t>
      </w:r>
      <w:r>
        <w:rPr>
          <w:rFonts w:hint="default" w:ascii="方正书宋_GBK" w:hAnsi="方正书宋_GBK"/>
        </w:rPr>
        <w:t>,</w:t>
      </w:r>
      <w:r>
        <w:rPr>
          <w:rFonts w:hint="default" w:ascii="NEU-BZ" w:hAnsi="NEU-BZ"/>
        </w:rPr>
        <w:t>C</w:t>
      </w:r>
      <w:r>
        <w:rPr>
          <w:rFonts w:hint="default" w:eastAsia="方正书宋_GBK"/>
        </w:rPr>
        <w:t>型号汽车数据进行统计如下表</w:t>
      </w:r>
      <w:r>
        <w:rPr>
          <w:rFonts w:hint="default" w:ascii="方正书宋_GBK" w:hAnsi="方正书宋_GBK"/>
        </w:rPr>
        <w:t>,</w:t>
      </w:r>
      <w:r>
        <w:rPr>
          <w:rFonts w:hint="default" w:eastAsia="方正书宋_GBK"/>
        </w:rPr>
        <w:t>请继续求出</w:t>
      </w:r>
      <w:r>
        <w:rPr>
          <w:rFonts w:hint="default" w:ascii="NEU-BZ" w:hAnsi="NEU-BZ"/>
        </w:rPr>
        <w:t>A</w:t>
      </w:r>
      <w:r>
        <w:rPr>
          <w:rFonts w:hint="default" w:eastAsia="方正书宋_GBK"/>
        </w:rPr>
        <w:t>型号汽车的平均里程、中位数和众数</w:t>
      </w:r>
      <w:r>
        <w:rPr>
          <w:rFonts w:hint="default" w:ascii="NEU-BZ" w:hAnsi="NEU-BZ"/>
          <w:i/>
        </w:rPr>
        <w:t>.</w:t>
      </w:r>
    </w:p>
    <w:p w14:paraId="7D8D8CBA">
      <w:pPr>
        <w:rPr>
          <w:rFonts w:hint="default" w:eastAsia="方正书宋_GBK"/>
        </w:rPr>
      </w:pP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为了尽可能避免行程中充电耽误时间</w:t>
      </w:r>
      <w:r>
        <w:rPr>
          <w:rFonts w:hint="default" w:ascii="方正书宋_GBK" w:hAnsi="方正书宋_GBK"/>
        </w:rPr>
        <w:t>,</w:t>
      </w:r>
      <w:r>
        <w:rPr>
          <w:rFonts w:hint="default" w:eastAsia="方正书宋_GBK"/>
        </w:rPr>
        <w:t>又能经济实惠地用车</w:t>
      </w:r>
      <w:r>
        <w:rPr>
          <w:rFonts w:hint="default" w:ascii="方正书宋_GBK" w:hAnsi="方正书宋_GBK"/>
        </w:rPr>
        <w:t>,</w:t>
      </w:r>
      <w:r>
        <w:rPr>
          <w:rFonts w:hint="default" w:eastAsia="方正书宋_GBK"/>
        </w:rPr>
        <w:t>请你从相关统计量和符合行程要求的百分比等进行分析</w:t>
      </w:r>
      <w:r>
        <w:rPr>
          <w:rFonts w:hint="default" w:ascii="方正书宋_GBK" w:hAnsi="方正书宋_GBK"/>
        </w:rPr>
        <w:t>,</w:t>
      </w:r>
      <w:r>
        <w:rPr>
          <w:rFonts w:hint="default" w:eastAsia="方正书宋_GBK"/>
        </w:rPr>
        <w:t>给出合理的用车型号建议</w:t>
      </w:r>
      <w:r>
        <w:rPr>
          <w:rFonts w:hint="default" w:ascii="NEU-BZ" w:hAnsi="NEU-BZ"/>
          <w:i/>
        </w:rPr>
        <w:t>.</w:t>
      </w:r>
    </w:p>
    <w:tbl>
      <w:tblPr>
        <w:tblStyle w:val="7"/>
        <w:tblW w:w="0" w:type="auto"/>
        <w:jc w:val="center"/>
        <w:tblLayout w:type="autofit"/>
        <w:tblCellMar>
          <w:top w:w="0" w:type="dxa"/>
          <w:left w:w="108" w:type="dxa"/>
          <w:bottom w:w="0" w:type="dxa"/>
          <w:right w:w="108" w:type="dxa"/>
        </w:tblCellMar>
      </w:tblPr>
      <w:tblGrid>
        <w:gridCol w:w="600"/>
        <w:gridCol w:w="1400"/>
        <w:gridCol w:w="1400"/>
        <w:gridCol w:w="1732"/>
      </w:tblGrid>
      <w:tr w14:paraId="46A426F4">
        <w:tblPrEx>
          <w:tblCellMar>
            <w:top w:w="0" w:type="dxa"/>
            <w:left w:w="108" w:type="dxa"/>
            <w:bottom w:w="0" w:type="dxa"/>
            <w:right w:w="108" w:type="dxa"/>
          </w:tblCellMar>
        </w:tblPrEx>
        <w:trPr>
          <w:trHeight w:val="313" w:hRule="atLeast"/>
          <w:jc w:val="center"/>
        </w:trPr>
        <w:tc>
          <w:tcPr>
            <w:tcW w:w="600" w:type="dxa"/>
            <w:tcBorders>
              <w:top w:val="single" w:color="999999" w:sz="6" w:space="0"/>
              <w:left w:val="single" w:color="999999" w:sz="6" w:space="0"/>
              <w:bottom w:val="single" w:color="999999" w:sz="2" w:space="0"/>
              <w:right w:val="single" w:color="999999" w:sz="2" w:space="0"/>
            </w:tcBorders>
            <w:tcMar>
              <w:top w:w="23" w:type="dxa"/>
              <w:left w:w="23" w:type="dxa"/>
              <w:bottom w:w="23" w:type="dxa"/>
              <w:right w:w="23" w:type="dxa"/>
            </w:tcMar>
            <w:vAlign w:val="center"/>
          </w:tcPr>
          <w:p w14:paraId="01BDEFBA">
            <w:pPr>
              <w:jc w:val="center"/>
              <w:rPr>
                <w:rFonts w:hint="default" w:eastAsia="方正黑体_GBK"/>
                <w:sz w:val="20"/>
                <w:szCs w:val="20"/>
              </w:rPr>
            </w:pPr>
            <w:r>
              <w:rPr>
                <w:rFonts w:hint="default" w:eastAsia="方正黑体_GBK"/>
                <w:sz w:val="20"/>
                <w:szCs w:val="20"/>
              </w:rPr>
              <w:t>型号</w:t>
            </w:r>
          </w:p>
        </w:tc>
        <w:tc>
          <w:tcPr>
            <w:tcW w:w="1400" w:type="dxa"/>
            <w:tcBorders>
              <w:top w:val="single" w:color="999999" w:sz="6" w:space="0"/>
              <w:left w:val="single" w:color="999999" w:sz="2" w:space="0"/>
              <w:bottom w:val="single" w:color="999999" w:sz="2" w:space="0"/>
              <w:right w:val="single" w:color="999999" w:sz="2" w:space="0"/>
            </w:tcBorders>
            <w:tcMar>
              <w:top w:w="23" w:type="dxa"/>
              <w:left w:w="23" w:type="dxa"/>
              <w:bottom w:w="23" w:type="dxa"/>
              <w:right w:w="23" w:type="dxa"/>
            </w:tcMar>
            <w:vAlign w:val="center"/>
          </w:tcPr>
          <w:p w14:paraId="71C298DB">
            <w:pPr>
              <w:jc w:val="center"/>
              <w:rPr>
                <w:rFonts w:hint="default" w:eastAsia="方正书宋_GBK"/>
              </w:rPr>
            </w:pPr>
            <w:r>
              <w:rPr>
                <w:rFonts w:hint="default" w:eastAsia="方正黑体_GBK"/>
                <w:sz w:val="20"/>
                <w:szCs w:val="20"/>
              </w:rPr>
              <w:t>平均里程</w:t>
            </w:r>
            <w:r>
              <w:rPr>
                <w:rFonts w:hint="default" w:ascii="方正黑体_GBK" w:hAnsi="方正黑体_GBK"/>
                <w:sz w:val="20"/>
                <w:szCs w:val="20"/>
              </w:rPr>
              <w:t>(</w:t>
            </w:r>
            <w:r>
              <w:rPr>
                <w:rFonts w:hint="default" w:ascii="NEU-BZ" w:hAnsi="NEU-BZ"/>
                <w:sz w:val="20"/>
                <w:szCs w:val="20"/>
              </w:rPr>
              <w:t>km</w:t>
            </w:r>
            <w:r>
              <w:rPr>
                <w:rFonts w:hint="default" w:ascii="方正黑体_GBK" w:hAnsi="方正黑体_GBK"/>
                <w:sz w:val="20"/>
                <w:szCs w:val="20"/>
              </w:rPr>
              <w:t>)</w:t>
            </w:r>
          </w:p>
        </w:tc>
        <w:tc>
          <w:tcPr>
            <w:tcW w:w="1400" w:type="dxa"/>
            <w:tcBorders>
              <w:top w:val="single" w:color="999999" w:sz="6" w:space="0"/>
              <w:left w:val="single" w:color="999999" w:sz="2" w:space="0"/>
              <w:bottom w:val="single" w:color="999999" w:sz="2" w:space="0"/>
              <w:right w:val="single" w:color="999999" w:sz="2" w:space="0"/>
            </w:tcBorders>
            <w:tcMar>
              <w:top w:w="23" w:type="dxa"/>
              <w:left w:w="23" w:type="dxa"/>
              <w:bottom w:w="23" w:type="dxa"/>
              <w:right w:w="23" w:type="dxa"/>
            </w:tcMar>
            <w:vAlign w:val="center"/>
          </w:tcPr>
          <w:p w14:paraId="39FF7CE9">
            <w:pPr>
              <w:jc w:val="center"/>
              <w:rPr>
                <w:rFonts w:hint="default" w:eastAsia="方正书宋_GBK"/>
              </w:rPr>
            </w:pPr>
            <w:r>
              <w:rPr>
                <w:rFonts w:hint="default" w:eastAsia="方正黑体_GBK"/>
                <w:sz w:val="20"/>
                <w:szCs w:val="20"/>
              </w:rPr>
              <w:t>中位数</w:t>
            </w:r>
            <w:r>
              <w:rPr>
                <w:rFonts w:hint="default" w:ascii="方正黑体_GBK" w:hAnsi="方正黑体_GBK"/>
                <w:sz w:val="20"/>
                <w:szCs w:val="20"/>
              </w:rPr>
              <w:t>(</w:t>
            </w:r>
            <w:r>
              <w:rPr>
                <w:rFonts w:hint="default" w:ascii="NEU-BZ" w:hAnsi="NEU-BZ"/>
                <w:sz w:val="20"/>
                <w:szCs w:val="20"/>
              </w:rPr>
              <w:t>km</w:t>
            </w:r>
            <w:r>
              <w:rPr>
                <w:rFonts w:hint="default" w:ascii="方正黑体_GBK" w:hAnsi="方正黑体_GBK"/>
                <w:sz w:val="20"/>
                <w:szCs w:val="20"/>
              </w:rPr>
              <w:t>)</w:t>
            </w:r>
          </w:p>
        </w:tc>
        <w:tc>
          <w:tcPr>
            <w:tcW w:w="1732" w:type="dxa"/>
            <w:tcBorders>
              <w:top w:val="single" w:color="999999" w:sz="6" w:space="0"/>
              <w:left w:val="single" w:color="999999" w:sz="2" w:space="0"/>
              <w:bottom w:val="single" w:color="999999" w:sz="2" w:space="0"/>
              <w:right w:val="single" w:color="999999" w:sz="6" w:space="0"/>
            </w:tcBorders>
            <w:tcMar>
              <w:top w:w="23" w:type="dxa"/>
              <w:left w:w="23" w:type="dxa"/>
              <w:bottom w:w="23" w:type="dxa"/>
              <w:right w:w="23" w:type="dxa"/>
            </w:tcMar>
            <w:vAlign w:val="center"/>
          </w:tcPr>
          <w:p w14:paraId="6C695963">
            <w:pPr>
              <w:jc w:val="center"/>
              <w:rPr>
                <w:rFonts w:hint="default" w:eastAsia="方正书宋_GBK"/>
              </w:rPr>
            </w:pPr>
            <w:r>
              <w:rPr>
                <w:rFonts w:hint="default" w:eastAsia="方正黑体_GBK"/>
                <w:sz w:val="20"/>
                <w:szCs w:val="20"/>
              </w:rPr>
              <w:t>众数</w:t>
            </w:r>
            <w:r>
              <w:rPr>
                <w:rFonts w:hint="default" w:ascii="方正黑体_GBK" w:hAnsi="方正黑体_GBK"/>
                <w:sz w:val="20"/>
                <w:szCs w:val="20"/>
              </w:rPr>
              <w:t>(</w:t>
            </w:r>
            <w:r>
              <w:rPr>
                <w:rFonts w:hint="default" w:ascii="NEU-BZ" w:hAnsi="NEU-BZ"/>
                <w:sz w:val="20"/>
                <w:szCs w:val="20"/>
              </w:rPr>
              <w:t>km</w:t>
            </w:r>
            <w:r>
              <w:rPr>
                <w:rFonts w:hint="default" w:ascii="方正黑体_GBK" w:hAnsi="方正黑体_GBK"/>
                <w:sz w:val="20"/>
                <w:szCs w:val="20"/>
              </w:rPr>
              <w:t>)</w:t>
            </w:r>
          </w:p>
        </w:tc>
      </w:tr>
      <w:tr w14:paraId="256AE062">
        <w:tblPrEx>
          <w:tblCellMar>
            <w:top w:w="0" w:type="dxa"/>
            <w:left w:w="108" w:type="dxa"/>
            <w:bottom w:w="0" w:type="dxa"/>
            <w:right w:w="108" w:type="dxa"/>
          </w:tblCellMar>
        </w:tblPrEx>
        <w:trPr>
          <w:trHeight w:val="313" w:hRule="atLeast"/>
          <w:jc w:val="center"/>
        </w:trPr>
        <w:tc>
          <w:tcPr>
            <w:tcW w:w="600" w:type="dxa"/>
            <w:tcBorders>
              <w:top w:val="single" w:color="999999" w:sz="2" w:space="0"/>
              <w:left w:val="single" w:color="999999" w:sz="6" w:space="0"/>
              <w:bottom w:val="single" w:color="999999" w:sz="2" w:space="0"/>
              <w:right w:val="single" w:color="999999" w:sz="2" w:space="0"/>
            </w:tcBorders>
            <w:tcMar>
              <w:top w:w="23" w:type="dxa"/>
              <w:left w:w="23" w:type="dxa"/>
              <w:bottom w:w="23" w:type="dxa"/>
              <w:right w:w="23" w:type="dxa"/>
            </w:tcMar>
            <w:vAlign w:val="center"/>
          </w:tcPr>
          <w:p w14:paraId="09EEF795">
            <w:pPr>
              <w:jc w:val="center"/>
              <w:rPr>
                <w:rFonts w:hint="default" w:eastAsia="方正书宋_GBK"/>
                <w:sz w:val="20"/>
                <w:szCs w:val="20"/>
              </w:rPr>
            </w:pPr>
            <w:r>
              <w:rPr>
                <w:rFonts w:hint="default" w:ascii="NEU-BZ" w:hAnsi="NEU-BZ"/>
                <w:sz w:val="20"/>
                <w:szCs w:val="20"/>
              </w:rPr>
              <w:t>B</w:t>
            </w:r>
          </w:p>
        </w:tc>
        <w:tc>
          <w:tcPr>
            <w:tcW w:w="1400" w:type="dxa"/>
            <w:tcBorders>
              <w:top w:val="single" w:color="999999" w:sz="2" w:space="0"/>
              <w:left w:val="single" w:color="999999" w:sz="2" w:space="0"/>
              <w:bottom w:val="single" w:color="999999" w:sz="2" w:space="0"/>
              <w:right w:val="single" w:color="999999" w:sz="2" w:space="0"/>
            </w:tcBorders>
            <w:tcMar>
              <w:top w:w="23" w:type="dxa"/>
              <w:left w:w="23" w:type="dxa"/>
              <w:bottom w:w="23" w:type="dxa"/>
              <w:right w:w="23" w:type="dxa"/>
            </w:tcMar>
            <w:vAlign w:val="center"/>
          </w:tcPr>
          <w:p w14:paraId="2D68E218">
            <w:pPr>
              <w:jc w:val="center"/>
              <w:rPr>
                <w:rFonts w:hint="default" w:eastAsia="方正书宋_GBK"/>
                <w:sz w:val="20"/>
                <w:szCs w:val="20"/>
              </w:rPr>
            </w:pPr>
            <w:r>
              <w:rPr>
                <w:rFonts w:hint="default" w:ascii="NEU-BZ" w:hAnsi="NEU-BZ"/>
                <w:sz w:val="20"/>
                <w:szCs w:val="20"/>
              </w:rPr>
              <w:t>216</w:t>
            </w:r>
          </w:p>
        </w:tc>
        <w:tc>
          <w:tcPr>
            <w:tcW w:w="1400" w:type="dxa"/>
            <w:tcBorders>
              <w:top w:val="single" w:color="999999" w:sz="2" w:space="0"/>
              <w:left w:val="single" w:color="999999" w:sz="2" w:space="0"/>
              <w:bottom w:val="single" w:color="999999" w:sz="2" w:space="0"/>
              <w:right w:val="single" w:color="999999" w:sz="2" w:space="0"/>
            </w:tcBorders>
            <w:tcMar>
              <w:top w:w="23" w:type="dxa"/>
              <w:left w:w="23" w:type="dxa"/>
              <w:bottom w:w="23" w:type="dxa"/>
              <w:right w:w="23" w:type="dxa"/>
            </w:tcMar>
            <w:vAlign w:val="center"/>
          </w:tcPr>
          <w:p w14:paraId="50EE375F">
            <w:pPr>
              <w:jc w:val="center"/>
              <w:rPr>
                <w:rFonts w:hint="default" w:eastAsia="方正书宋_GBK"/>
                <w:sz w:val="20"/>
                <w:szCs w:val="20"/>
              </w:rPr>
            </w:pPr>
            <w:r>
              <w:rPr>
                <w:rFonts w:hint="default" w:ascii="NEU-BZ" w:hAnsi="NEU-BZ"/>
                <w:sz w:val="20"/>
                <w:szCs w:val="20"/>
              </w:rPr>
              <w:t>215</w:t>
            </w:r>
          </w:p>
        </w:tc>
        <w:tc>
          <w:tcPr>
            <w:tcW w:w="1732" w:type="dxa"/>
            <w:tcBorders>
              <w:top w:val="single" w:color="999999" w:sz="2" w:space="0"/>
              <w:left w:val="single" w:color="999999" w:sz="2" w:space="0"/>
              <w:bottom w:val="single" w:color="999999" w:sz="2" w:space="0"/>
              <w:right w:val="single" w:color="999999" w:sz="6" w:space="0"/>
            </w:tcBorders>
            <w:tcMar>
              <w:top w:w="23" w:type="dxa"/>
              <w:left w:w="23" w:type="dxa"/>
              <w:bottom w:w="23" w:type="dxa"/>
              <w:right w:w="23" w:type="dxa"/>
            </w:tcMar>
            <w:vAlign w:val="center"/>
          </w:tcPr>
          <w:p w14:paraId="1BDD7E34">
            <w:pPr>
              <w:jc w:val="center"/>
              <w:rPr>
                <w:rFonts w:hint="default" w:eastAsia="方正书宋_GBK"/>
                <w:sz w:val="20"/>
                <w:szCs w:val="20"/>
              </w:rPr>
            </w:pPr>
            <w:r>
              <w:rPr>
                <w:rFonts w:hint="default" w:ascii="NEU-BZ" w:hAnsi="NEU-BZ"/>
                <w:sz w:val="20"/>
                <w:szCs w:val="20"/>
              </w:rPr>
              <w:t>220</w:t>
            </w:r>
          </w:p>
        </w:tc>
      </w:tr>
      <w:tr w14:paraId="4A63BA8D">
        <w:tblPrEx>
          <w:tblCellMar>
            <w:top w:w="0" w:type="dxa"/>
            <w:left w:w="108" w:type="dxa"/>
            <w:bottom w:w="0" w:type="dxa"/>
            <w:right w:w="108" w:type="dxa"/>
          </w:tblCellMar>
        </w:tblPrEx>
        <w:trPr>
          <w:trHeight w:val="313" w:hRule="atLeast"/>
          <w:jc w:val="center"/>
        </w:trPr>
        <w:tc>
          <w:tcPr>
            <w:tcW w:w="600" w:type="dxa"/>
            <w:tcBorders>
              <w:top w:val="single" w:color="999999" w:sz="2" w:space="0"/>
              <w:left w:val="single" w:color="999999" w:sz="6" w:space="0"/>
              <w:bottom w:val="single" w:color="999999" w:sz="6" w:space="0"/>
              <w:right w:val="single" w:color="999999" w:sz="2" w:space="0"/>
            </w:tcBorders>
            <w:tcMar>
              <w:top w:w="23" w:type="dxa"/>
              <w:left w:w="23" w:type="dxa"/>
              <w:bottom w:w="23" w:type="dxa"/>
              <w:right w:w="23" w:type="dxa"/>
            </w:tcMar>
            <w:vAlign w:val="center"/>
          </w:tcPr>
          <w:p w14:paraId="1C0A7DB1">
            <w:pPr>
              <w:jc w:val="center"/>
              <w:rPr>
                <w:rFonts w:hint="default" w:eastAsia="方正书宋_GBK"/>
                <w:sz w:val="20"/>
                <w:szCs w:val="20"/>
              </w:rPr>
            </w:pPr>
            <w:r>
              <w:rPr>
                <w:rFonts w:hint="default" w:ascii="NEU-BZ" w:hAnsi="NEU-BZ"/>
                <w:sz w:val="20"/>
                <w:szCs w:val="20"/>
              </w:rPr>
              <w:t>C</w:t>
            </w:r>
          </w:p>
        </w:tc>
        <w:tc>
          <w:tcPr>
            <w:tcW w:w="1400" w:type="dxa"/>
            <w:tcBorders>
              <w:top w:val="single" w:color="999999" w:sz="2" w:space="0"/>
              <w:left w:val="single" w:color="999999" w:sz="2" w:space="0"/>
              <w:bottom w:val="single" w:color="999999" w:sz="6" w:space="0"/>
              <w:right w:val="single" w:color="999999" w:sz="2" w:space="0"/>
            </w:tcBorders>
            <w:tcMar>
              <w:top w:w="23" w:type="dxa"/>
              <w:left w:w="23" w:type="dxa"/>
              <w:bottom w:w="23" w:type="dxa"/>
              <w:right w:w="23" w:type="dxa"/>
            </w:tcMar>
            <w:vAlign w:val="center"/>
          </w:tcPr>
          <w:p w14:paraId="693748C5">
            <w:pPr>
              <w:jc w:val="center"/>
              <w:rPr>
                <w:rFonts w:hint="default" w:eastAsia="方正书宋_GBK"/>
              </w:rPr>
            </w:pPr>
            <w:r>
              <w:rPr>
                <w:rFonts w:hint="default" w:ascii="NEU-BZ" w:hAnsi="NEU-BZ"/>
                <w:sz w:val="20"/>
                <w:szCs w:val="20"/>
              </w:rPr>
              <w:t>227</w:t>
            </w:r>
            <w:r>
              <w:rPr>
                <w:rFonts w:hint="default" w:ascii="NEU-BZ" w:hAnsi="NEU-BZ"/>
                <w:i/>
                <w:sz w:val="20"/>
                <w:szCs w:val="20"/>
              </w:rPr>
              <w:t>.</w:t>
            </w:r>
            <w:r>
              <w:rPr>
                <w:rFonts w:hint="default" w:ascii="NEU-BZ" w:hAnsi="NEU-BZ"/>
                <w:sz w:val="20"/>
                <w:szCs w:val="20"/>
              </w:rPr>
              <w:t>5</w:t>
            </w:r>
          </w:p>
        </w:tc>
        <w:tc>
          <w:tcPr>
            <w:tcW w:w="1400" w:type="dxa"/>
            <w:tcBorders>
              <w:top w:val="single" w:color="999999" w:sz="2" w:space="0"/>
              <w:left w:val="single" w:color="999999" w:sz="2" w:space="0"/>
              <w:bottom w:val="single" w:color="999999" w:sz="6" w:space="0"/>
              <w:right w:val="single" w:color="999999" w:sz="2" w:space="0"/>
            </w:tcBorders>
            <w:tcMar>
              <w:top w:w="23" w:type="dxa"/>
              <w:left w:w="23" w:type="dxa"/>
              <w:bottom w:w="23" w:type="dxa"/>
              <w:right w:w="23" w:type="dxa"/>
            </w:tcMar>
            <w:vAlign w:val="center"/>
          </w:tcPr>
          <w:p w14:paraId="744D7C66">
            <w:pPr>
              <w:jc w:val="center"/>
              <w:rPr>
                <w:rFonts w:hint="default" w:eastAsia="方正书宋_GBK"/>
              </w:rPr>
            </w:pPr>
            <w:r>
              <w:rPr>
                <w:rFonts w:hint="default" w:ascii="NEU-BZ" w:hAnsi="NEU-BZ"/>
                <w:sz w:val="20"/>
                <w:szCs w:val="20"/>
              </w:rPr>
              <w:t>227</w:t>
            </w:r>
            <w:r>
              <w:rPr>
                <w:rFonts w:hint="default" w:ascii="NEU-BZ" w:hAnsi="NEU-BZ"/>
                <w:i/>
                <w:sz w:val="20"/>
                <w:szCs w:val="20"/>
              </w:rPr>
              <w:t>.</w:t>
            </w:r>
            <w:r>
              <w:rPr>
                <w:rFonts w:hint="default" w:ascii="NEU-BZ" w:hAnsi="NEU-BZ"/>
                <w:sz w:val="20"/>
                <w:szCs w:val="20"/>
              </w:rPr>
              <w:t>5</w:t>
            </w:r>
          </w:p>
        </w:tc>
        <w:tc>
          <w:tcPr>
            <w:tcW w:w="1732" w:type="dxa"/>
            <w:tcBorders>
              <w:top w:val="single" w:color="999999" w:sz="2" w:space="0"/>
              <w:left w:val="single" w:color="999999" w:sz="2" w:space="0"/>
              <w:bottom w:val="single" w:color="999999" w:sz="6" w:space="0"/>
              <w:right w:val="single" w:color="999999" w:sz="6" w:space="0"/>
            </w:tcBorders>
            <w:tcMar>
              <w:top w:w="23" w:type="dxa"/>
              <w:left w:w="23" w:type="dxa"/>
              <w:bottom w:w="23" w:type="dxa"/>
              <w:right w:w="23" w:type="dxa"/>
            </w:tcMar>
            <w:vAlign w:val="center"/>
          </w:tcPr>
          <w:p w14:paraId="4ECCC7FA">
            <w:pPr>
              <w:jc w:val="center"/>
              <w:rPr>
                <w:rFonts w:hint="default" w:eastAsia="方正书宋_GBK"/>
                <w:sz w:val="20"/>
                <w:szCs w:val="20"/>
              </w:rPr>
            </w:pPr>
            <w:r>
              <w:rPr>
                <w:rFonts w:hint="default" w:ascii="NEU-BZ" w:hAnsi="NEU-BZ"/>
                <w:sz w:val="20"/>
                <w:szCs w:val="20"/>
              </w:rPr>
              <w:t>225</w:t>
            </w:r>
          </w:p>
        </w:tc>
      </w:tr>
    </w:tbl>
    <w:p w14:paraId="56542ACA">
      <w:pPr>
        <w:jc w:val="center"/>
        <w:rPr>
          <w:rFonts w:hint="default" w:eastAsia="方正书宋_GBK"/>
        </w:rPr>
      </w:pPr>
      <w:r>
        <w:rPr>
          <w:rFonts w:hint="default" w:ascii="NEU-BZ" w:hAnsi="NEU-BZ"/>
          <w:sz w:val="18"/>
          <w:szCs w:val="18"/>
        </w:rPr>
        <w:t>A</w:t>
      </w:r>
      <w:r>
        <w:rPr>
          <w:rFonts w:hint="default" w:ascii="方正细等线_GBK" w:hAnsi="方正细等线_GBK"/>
          <w:sz w:val="18"/>
          <w:szCs w:val="18"/>
        </w:rPr>
        <w:t>,</w:t>
      </w:r>
      <w:r>
        <w:rPr>
          <w:rFonts w:hint="default" w:ascii="NEU-BZ" w:hAnsi="NEU-BZ"/>
          <w:sz w:val="18"/>
          <w:szCs w:val="18"/>
        </w:rPr>
        <w:t>B</w:t>
      </w:r>
      <w:r>
        <w:rPr>
          <w:rFonts w:hint="default" w:ascii="方正细等线_GBK" w:hAnsi="方正细等线_GBK"/>
          <w:sz w:val="18"/>
          <w:szCs w:val="18"/>
        </w:rPr>
        <w:t>,</w:t>
      </w:r>
      <w:r>
        <w:rPr>
          <w:rFonts w:hint="default" w:ascii="NEU-BZ" w:hAnsi="NEU-BZ"/>
          <w:sz w:val="18"/>
          <w:szCs w:val="18"/>
        </w:rPr>
        <w:t>C</w:t>
      </w:r>
      <w:r>
        <w:rPr>
          <w:rFonts w:hint="default" w:eastAsia="方正细等线_GBK"/>
          <w:sz w:val="18"/>
          <w:szCs w:val="18"/>
        </w:rPr>
        <w:t>三种型号电动汽车充满电后能行驶里程的统计图</w:t>
      </w:r>
    </w:p>
    <w:p w14:paraId="3C062D34">
      <w:pPr>
        <w:jc w:val="center"/>
        <w:rPr>
          <w:rFonts w:hint="default" w:eastAsia="方正书宋_GBK"/>
        </w:rPr>
      </w:pPr>
      <w:r>
        <w:drawing>
          <wp:inline distT="0" distB="0" distL="114300" distR="114300">
            <wp:extent cx="2951480" cy="1043940"/>
            <wp:effectExtent l="0" t="0" r="0" b="0"/>
            <wp:docPr id="321" name="image3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image309.jpeg"/>
                    <pic:cNvPicPr>
                      <a:picLocks noChangeAspect="1"/>
                    </pic:cNvPicPr>
                  </pic:nvPicPr>
                  <pic:blipFill>
                    <a:blip r:embed="rId288"/>
                    <a:stretch>
                      <a:fillRect/>
                    </a:stretch>
                  </pic:blipFill>
                  <pic:spPr>
                    <a:xfrm>
                      <a:off x="0" y="0"/>
                      <a:ext cx="2952000" cy="1044000"/>
                    </a:xfrm>
                    <a:prstGeom prst="rect">
                      <a:avLst/>
                    </a:prstGeom>
                  </pic:spPr>
                </pic:pic>
              </a:graphicData>
            </a:graphic>
          </wp:inline>
        </w:drawing>
      </w:r>
    </w:p>
    <w:p w14:paraId="2338B52E">
      <w:pPr>
        <w:rPr>
          <w:rFonts w:hint="default" w:eastAsia="方正书宋_GBK"/>
        </w:rPr>
      </w:pPr>
      <w:r>
        <w:rPr>
          <w:rFonts w:hint="default" w:eastAsia="方正准圆_GBK"/>
        </w:rPr>
        <w:t>【解】</w:t>
      </w:r>
      <w:r>
        <w:rPr>
          <w:rFonts w:hint="default" w:ascii="方正楷体_GBK" w:hAnsi="方正楷体_GBK"/>
        </w:rPr>
        <w:t>(</w:t>
      </w:r>
      <w:r>
        <w:rPr>
          <w:rFonts w:hint="default" w:ascii="NEU-BZ" w:hAnsi="NEU-BZ"/>
        </w:rPr>
        <w:t>1</w:t>
      </w:r>
      <w:r>
        <w:rPr>
          <w:rFonts w:hint="default" w:ascii="方正楷体_GBK" w:hAnsi="方正楷体_GBK"/>
        </w:rPr>
        <w:t>)</w:t>
      </w:r>
      <w:r>
        <w:rPr>
          <w:rFonts w:hint="default" w:ascii="NEU-BZ" w:hAnsi="NEU-BZ"/>
        </w:rPr>
        <w:t>A</w:t>
      </w:r>
      <w:r>
        <w:rPr>
          <w:rFonts w:hint="default" w:eastAsia="方正楷体_GBK"/>
        </w:rPr>
        <w:t>型号汽车的平均里程为</w:t>
      </w:r>
    </w:p>
    <w:p w14:paraId="02E4D6AD">
      <w:pPr>
        <w:rPr>
          <w:rFonts w:hint="default" w:eastAsia="方正书宋_GBK"/>
        </w:rPr>
      </w:pPr>
      <m:oMath>
        <m:sSub>
          <m:sSubPr/>
          <m:e>
            <m:bar>
              <m:barPr>
                <m:pos m:val="top"/>
              </m:barPr>
              <m:e>
                <m:r>
                  <m:rPr/>
                  <w:rPr>
                    <w:rFonts w:ascii="Cambria Math" w:hAnsi="Cambria Math"/>
                  </w:rPr>
                  <m:t>x</m:t>
                </m:r>
              </m:e>
            </m:bar>
          </m:e>
          <m:sub>
            <m:r>
              <m:rPr>
                <m:sty m:val="p"/>
              </m:rPr>
              <w:rPr>
                <w:rFonts w:ascii="Cambria Math" w:hAnsi="Cambria Math"/>
              </w:rPr>
              <m:t>A</m:t>
            </m:r>
          </m:sub>
        </m:sSub>
      </m:oMath>
      <w:r>
        <w:rPr>
          <w:rFonts w:hint="default" w:ascii="NEU-BZ" w:hAnsi="NEU-BZ"/>
        </w:rPr>
        <w:t>=</w:t>
      </w:r>
      <m:oMath>
        <m:f>
          <m:fPr/>
          <m:num>
            <m:r>
              <m:rPr>
                <m:sty m:val="p"/>
              </m:rPr>
              <w:rPr>
                <w:rFonts w:ascii="Cambria Math" w:hAnsi="Cambria Math"/>
              </w:rPr>
              <m:t>3×190+4×195+5×200+6×205+2×210</m:t>
            </m:r>
          </m:num>
          <m:den>
            <m:r>
              <m:rPr>
                <m:sty m:val="p"/>
              </m:rPr>
              <w:rPr>
                <w:rFonts w:ascii="Cambria Math" w:hAnsi="Cambria Math"/>
              </w:rPr>
              <m:t>3+4+5+6+2</m:t>
            </m:r>
          </m:den>
        </m:f>
      </m:oMath>
      <w:r>
        <w:rPr>
          <w:rFonts w:hint="default" w:ascii="NEU-BZ" w:hAnsi="NEU-BZ"/>
        </w:rPr>
        <w:t>=200</w:t>
      </w:r>
      <w:r>
        <w:rPr>
          <w:rFonts w:hint="default" w:ascii="方正楷体_GBK" w:hAnsi="方正楷体_GBK"/>
        </w:rPr>
        <w:t>(</w:t>
      </w:r>
      <w:r>
        <w:rPr>
          <w:rFonts w:hint="default" w:ascii="NEU-BZ" w:hAnsi="NEU-BZ"/>
        </w:rPr>
        <w:t>km</w:t>
      </w:r>
      <w:r>
        <w:rPr>
          <w:rFonts w:hint="default" w:ascii="方正楷体_GBK" w:hAnsi="方正楷体_GBK"/>
        </w:rPr>
        <w:t>)</w:t>
      </w:r>
      <w:r>
        <w:rPr>
          <w:rFonts w:hint="default" w:ascii="NEU-BZ" w:hAnsi="NEU-BZ"/>
          <w:i/>
        </w:rPr>
        <w:t>.</w:t>
      </w:r>
    </w:p>
    <w:p w14:paraId="55618D11">
      <w:pPr>
        <w:rPr>
          <w:rFonts w:hint="default" w:eastAsia="方正书宋_GBK"/>
        </w:rPr>
      </w:pPr>
      <w:r>
        <w:rPr>
          <w:rFonts w:hint="default" w:eastAsia="方正楷体_GBK"/>
        </w:rPr>
        <w:t>将</w:t>
      </w:r>
      <w:r>
        <w:rPr>
          <w:rFonts w:hint="default" w:ascii="NEU-BZ" w:hAnsi="NEU-BZ"/>
        </w:rPr>
        <w:t>A</w:t>
      </w:r>
      <w:r>
        <w:rPr>
          <w:rFonts w:hint="default" w:eastAsia="方正楷体_GBK"/>
        </w:rPr>
        <w:t>型号汽车的里程由小到大排序后</w:t>
      </w:r>
      <w:r>
        <w:rPr>
          <w:rFonts w:hint="default" w:ascii="方正楷体_GBK" w:hAnsi="方正楷体_GBK"/>
        </w:rPr>
        <w:t>,</w:t>
      </w:r>
      <w:r>
        <w:rPr>
          <w:rFonts w:hint="default" w:eastAsia="方正楷体_GBK"/>
        </w:rPr>
        <w:t>最中间的两个数</w:t>
      </w:r>
      <w:r>
        <w:rPr>
          <w:rFonts w:hint="default" w:ascii="方正楷体_GBK" w:hAnsi="方正楷体_GBK"/>
        </w:rPr>
        <w:t>(</w:t>
      </w:r>
      <w:r>
        <w:rPr>
          <w:rFonts w:hint="default" w:eastAsia="方正楷体_GBK"/>
        </w:rPr>
        <w:t>第</w:t>
      </w:r>
      <w:r>
        <w:rPr>
          <w:rFonts w:hint="default" w:ascii="NEU-BZ" w:hAnsi="NEU-BZ"/>
        </w:rPr>
        <w:t>10</w:t>
      </w:r>
      <w:r>
        <w:rPr>
          <w:rFonts w:hint="default" w:ascii="方正楷体_GBK" w:hAnsi="方正楷体_GBK"/>
        </w:rPr>
        <w:t>,</w:t>
      </w:r>
      <w:r>
        <w:rPr>
          <w:rFonts w:hint="default" w:ascii="NEU-BZ" w:hAnsi="NEU-BZ"/>
        </w:rPr>
        <w:t>11</w:t>
      </w:r>
      <w:r>
        <w:rPr>
          <w:rFonts w:hint="default" w:eastAsia="方正楷体_GBK"/>
        </w:rPr>
        <w:t>个数据</w:t>
      </w:r>
      <w:r>
        <w:rPr>
          <w:rFonts w:hint="default" w:ascii="方正楷体_GBK" w:hAnsi="方正楷体_GBK"/>
        </w:rPr>
        <w:t>)</w:t>
      </w:r>
      <w:r>
        <w:rPr>
          <w:rFonts w:hint="default" w:eastAsia="方正楷体_GBK"/>
        </w:rPr>
        <w:t>是</w:t>
      </w:r>
      <w:r>
        <w:rPr>
          <w:rFonts w:hint="default" w:ascii="NEU-BZ" w:hAnsi="NEU-BZ"/>
        </w:rPr>
        <w:t>200</w:t>
      </w:r>
      <w:r>
        <w:rPr>
          <w:rFonts w:hint="default" w:ascii="方正楷体_GBK" w:hAnsi="方正楷体_GBK"/>
        </w:rPr>
        <w:t>,</w:t>
      </w:r>
      <w:r>
        <w:rPr>
          <w:rFonts w:hint="default" w:ascii="NEU-BZ" w:hAnsi="NEU-BZ"/>
        </w:rPr>
        <w:t>200</w:t>
      </w:r>
      <w:r>
        <w:rPr>
          <w:rFonts w:hint="default" w:ascii="方正楷体_GBK" w:hAnsi="方正楷体_GBK"/>
        </w:rPr>
        <w:t>,</w:t>
      </w:r>
      <w:r>
        <w:rPr>
          <w:rFonts w:hint="default" w:eastAsia="方正楷体_GBK"/>
        </w:rPr>
        <w:t>故中位数为</w:t>
      </w:r>
      <m:oMath>
        <m:f>
          <m:fPr/>
          <m:num>
            <m:r>
              <m:rPr>
                <m:sty m:val="p"/>
              </m:rPr>
              <w:rPr>
                <w:rFonts w:ascii="Cambria Math" w:hAnsi="Cambria Math"/>
              </w:rPr>
              <m:t>200+200</m:t>
            </m:r>
          </m:num>
          <m:den>
            <m:r>
              <m:rPr>
                <m:sty m:val="p"/>
              </m:rPr>
              <w:rPr>
                <w:rFonts w:ascii="Cambria Math" w:hAnsi="Cambria Math"/>
              </w:rPr>
              <m:t>2</m:t>
            </m:r>
          </m:den>
        </m:f>
      </m:oMath>
      <w:r>
        <w:rPr>
          <w:rFonts w:hint="default" w:ascii="NEU-BZ" w:hAnsi="NEU-BZ"/>
        </w:rPr>
        <w:t>=200</w:t>
      </w:r>
      <w:r>
        <w:rPr>
          <w:rFonts w:hint="default" w:ascii="方正楷体_GBK" w:hAnsi="方正楷体_GBK"/>
        </w:rPr>
        <w:t>(</w:t>
      </w:r>
      <w:r>
        <w:rPr>
          <w:rFonts w:hint="default" w:ascii="NEU-BZ" w:hAnsi="NEU-BZ"/>
        </w:rPr>
        <w:t>km</w:t>
      </w:r>
      <w:r>
        <w:rPr>
          <w:rFonts w:hint="default" w:ascii="方正楷体_GBK" w:hAnsi="方正楷体_GBK"/>
        </w:rPr>
        <w:t>)</w:t>
      </w:r>
      <w:r>
        <w:rPr>
          <w:rFonts w:hint="default" w:ascii="NEU-BZ" w:hAnsi="NEU-BZ"/>
          <w:i/>
        </w:rPr>
        <w:t>.</w:t>
      </w:r>
    </w:p>
    <w:p w14:paraId="51656CAC">
      <w:pPr>
        <w:rPr>
          <w:rFonts w:hint="default" w:eastAsia="方正书宋_GBK"/>
        </w:rPr>
      </w:pPr>
      <w:r>
        <w:rPr>
          <w:rFonts w:hint="default" w:eastAsia="方正楷体_GBK"/>
        </w:rPr>
        <w:t>充满电后的里程出现次数最多的是</w:t>
      </w:r>
      <w:r>
        <w:rPr>
          <w:rFonts w:hint="default" w:ascii="NEU-BZ" w:hAnsi="NEU-BZ"/>
        </w:rPr>
        <w:t>205</w:t>
      </w:r>
      <w:r>
        <w:rPr>
          <w:rFonts w:hint="default" w:ascii="NEU-BZ" w:hAnsi="NEU-BZ" w:eastAsia="方正楷体_GBK"/>
        </w:rPr>
        <w:t xml:space="preserve"> </w:t>
      </w:r>
      <w:r>
        <w:rPr>
          <w:rFonts w:hint="default" w:ascii="NEU-BZ" w:hAnsi="NEU-BZ"/>
        </w:rPr>
        <w:t>km</w:t>
      </w:r>
      <w:r>
        <w:rPr>
          <w:rFonts w:hint="default" w:ascii="方正楷体_GBK" w:hAnsi="方正楷体_GBK"/>
        </w:rPr>
        <w:t>,</w:t>
      </w:r>
      <w:r>
        <w:rPr>
          <w:rFonts w:hint="default" w:eastAsia="方正楷体_GBK"/>
        </w:rPr>
        <w:t>故众数为</w:t>
      </w:r>
      <w:r>
        <w:rPr>
          <w:rFonts w:hint="default" w:ascii="NEU-BZ" w:hAnsi="NEU-BZ"/>
        </w:rPr>
        <w:t>205</w:t>
      </w:r>
      <w:r>
        <w:rPr>
          <w:rFonts w:hint="default" w:ascii="NEU-BZ" w:hAnsi="NEU-BZ" w:eastAsia="方正楷体_GBK"/>
        </w:rPr>
        <w:t xml:space="preserve"> </w:t>
      </w:r>
      <w:r>
        <w:rPr>
          <w:rFonts w:hint="default" w:ascii="NEU-BZ" w:hAnsi="NEU-BZ"/>
        </w:rPr>
        <w:t>km</w:t>
      </w:r>
      <w:r>
        <w:rPr>
          <w:rFonts w:hint="default" w:ascii="NEU-BZ" w:hAnsi="NEU-BZ"/>
          <w:i/>
        </w:rPr>
        <w:t>.</w:t>
      </w:r>
    </w:p>
    <w:p w14:paraId="06848B43">
      <w:pPr>
        <w:rPr>
          <w:rFonts w:hint="default" w:eastAsia="方正书宋_GBK"/>
        </w:rPr>
      </w:pPr>
      <w:r>
        <w:rPr>
          <w:rFonts w:hint="default" w:eastAsia="方正楷体_GBK"/>
        </w:rPr>
        <w:t>故</w:t>
      </w:r>
      <w:r>
        <w:rPr>
          <w:rFonts w:hint="default" w:ascii="NEU-BZ" w:hAnsi="NEU-BZ"/>
        </w:rPr>
        <w:t>A</w:t>
      </w:r>
      <w:r>
        <w:rPr>
          <w:rFonts w:hint="default" w:eastAsia="方正楷体_GBK"/>
        </w:rPr>
        <w:t>型号汽车平均里程为</w:t>
      </w:r>
      <w:r>
        <w:rPr>
          <w:rFonts w:hint="default" w:ascii="NEU-BZ" w:hAnsi="NEU-BZ"/>
        </w:rPr>
        <w:t>200</w:t>
      </w:r>
      <w:r>
        <w:rPr>
          <w:rFonts w:hint="default" w:ascii="NEU-BZ" w:hAnsi="NEU-BZ" w:eastAsia="方正楷体_GBK"/>
        </w:rPr>
        <w:t xml:space="preserve"> </w:t>
      </w:r>
      <w:r>
        <w:rPr>
          <w:rFonts w:hint="default" w:ascii="NEU-BZ" w:hAnsi="NEU-BZ"/>
        </w:rPr>
        <w:t>km</w:t>
      </w:r>
      <w:r>
        <w:rPr>
          <w:rFonts w:hint="default" w:ascii="方正楷体_GBK" w:hAnsi="方正楷体_GBK"/>
        </w:rPr>
        <w:t>,</w:t>
      </w:r>
      <w:r>
        <w:rPr>
          <w:rFonts w:hint="default" w:eastAsia="方正楷体_GBK"/>
        </w:rPr>
        <w:t>中位数为</w:t>
      </w:r>
      <w:r>
        <w:rPr>
          <w:rFonts w:hint="default" w:ascii="NEU-BZ" w:hAnsi="NEU-BZ"/>
        </w:rPr>
        <w:t>200</w:t>
      </w:r>
      <w:r>
        <w:rPr>
          <w:rFonts w:hint="default" w:ascii="NEU-BZ" w:hAnsi="NEU-BZ" w:eastAsia="方正楷体_GBK"/>
        </w:rPr>
        <w:t xml:space="preserve"> </w:t>
      </w:r>
      <w:r>
        <w:rPr>
          <w:rFonts w:hint="default" w:ascii="NEU-BZ" w:hAnsi="NEU-BZ"/>
        </w:rPr>
        <w:t>km</w:t>
      </w:r>
      <w:r>
        <w:rPr>
          <w:rFonts w:hint="default" w:ascii="方正楷体_GBK" w:hAnsi="方正楷体_GBK"/>
        </w:rPr>
        <w:t>,</w:t>
      </w:r>
      <w:r>
        <w:rPr>
          <w:rFonts w:hint="default" w:eastAsia="方正楷体_GBK"/>
        </w:rPr>
        <w:t>众数为</w:t>
      </w:r>
      <w:r>
        <w:rPr>
          <w:rFonts w:hint="default" w:ascii="NEU-BZ" w:hAnsi="NEU-BZ"/>
        </w:rPr>
        <w:t>205</w:t>
      </w:r>
      <w:r>
        <w:rPr>
          <w:rFonts w:hint="default" w:ascii="NEU-BZ" w:hAnsi="NEU-BZ" w:eastAsia="方正楷体_GBK"/>
        </w:rPr>
        <w:t xml:space="preserve"> </w:t>
      </w:r>
      <w:r>
        <w:rPr>
          <w:rFonts w:hint="default" w:ascii="NEU-BZ" w:hAnsi="NEU-BZ"/>
        </w:rPr>
        <w:t>km</w:t>
      </w:r>
      <w:r>
        <w:rPr>
          <w:rFonts w:hint="default" w:ascii="NEU-BZ" w:hAnsi="NEU-BZ"/>
          <w:i/>
        </w:rPr>
        <w:t>.</w:t>
      </w:r>
    </w:p>
    <w:p w14:paraId="794E527C">
      <w:pPr>
        <w:rPr>
          <w:rFonts w:hint="default" w:eastAsia="方正书宋_GBK"/>
        </w:rPr>
      </w:pPr>
      <w:r>
        <w:rPr>
          <w:rFonts w:hint="default" w:ascii="方正楷体_GBK" w:hAnsi="方正楷体_GBK"/>
        </w:rPr>
        <w:t>(</w:t>
      </w:r>
      <w:r>
        <w:rPr>
          <w:rFonts w:hint="default" w:ascii="NEU-BZ" w:hAnsi="NEU-BZ"/>
        </w:rPr>
        <w:t>2</w:t>
      </w:r>
      <w:r>
        <w:rPr>
          <w:rFonts w:hint="default" w:ascii="方正楷体_GBK" w:hAnsi="方正楷体_GBK"/>
        </w:rPr>
        <w:t>)</w:t>
      </w:r>
      <w:r>
        <w:rPr>
          <w:rFonts w:hint="default" w:eastAsia="方正楷体_GBK"/>
        </w:rPr>
        <w:t>选择</w:t>
      </w:r>
      <w:r>
        <w:rPr>
          <w:rFonts w:hint="default" w:ascii="NEU-BZ" w:hAnsi="NEU-BZ"/>
        </w:rPr>
        <w:t>B</w:t>
      </w:r>
      <w:r>
        <w:rPr>
          <w:rFonts w:hint="default" w:eastAsia="方正楷体_GBK"/>
        </w:rPr>
        <w:t>型号汽车</w:t>
      </w:r>
      <w:r>
        <w:rPr>
          <w:rFonts w:hint="default" w:ascii="NEU-BZ" w:hAnsi="NEU-BZ"/>
          <w:i/>
        </w:rPr>
        <w:t>.</w:t>
      </w:r>
      <w:r>
        <w:rPr>
          <w:rFonts w:hint="default" w:eastAsia="方正楷体_GBK"/>
        </w:rPr>
        <w:t>理由</w:t>
      </w:r>
      <w:r>
        <w:rPr>
          <w:rFonts w:hint="default" w:ascii="方正楷体_GBK" w:hAnsi="方正楷体_GBK"/>
        </w:rPr>
        <w:t>:</w:t>
      </w:r>
      <w:r>
        <w:rPr>
          <w:rFonts w:hint="default" w:ascii="NEU-BZ" w:hAnsi="NEU-BZ"/>
        </w:rPr>
        <w:t>A</w:t>
      </w:r>
      <w:r>
        <w:rPr>
          <w:rFonts w:hint="default" w:eastAsia="方正楷体_GBK"/>
        </w:rPr>
        <w:t>型号汽车的平均里程、中位数、众数均低于</w:t>
      </w:r>
      <w:r>
        <w:rPr>
          <w:rFonts w:hint="default" w:ascii="NEU-BZ" w:hAnsi="NEU-BZ"/>
        </w:rPr>
        <w:t>210</w:t>
      </w:r>
      <w:r>
        <w:rPr>
          <w:rFonts w:hint="default" w:ascii="NEU-BZ" w:hAnsi="NEU-BZ" w:eastAsia="方正楷体_GBK"/>
        </w:rPr>
        <w:t xml:space="preserve"> </w:t>
      </w:r>
      <w:r>
        <w:rPr>
          <w:rFonts w:hint="default" w:ascii="NEU-BZ" w:hAnsi="NEU-BZ"/>
        </w:rPr>
        <w:t>km</w:t>
      </w:r>
      <w:r>
        <w:rPr>
          <w:rFonts w:hint="default" w:ascii="方正楷体_GBK" w:hAnsi="方正楷体_GBK"/>
        </w:rPr>
        <w:t>,</w:t>
      </w:r>
      <w:r>
        <w:rPr>
          <w:rFonts w:hint="default" w:eastAsia="方正楷体_GBK"/>
        </w:rPr>
        <w:t>且只有</w:t>
      </w:r>
      <w:r>
        <w:rPr>
          <w:rFonts w:hint="default" w:ascii="NEU-BZ" w:hAnsi="NEU-BZ"/>
        </w:rPr>
        <w:t>10%</w:t>
      </w:r>
      <w:r>
        <w:rPr>
          <w:rFonts w:hint="default" w:eastAsia="方正楷体_GBK"/>
        </w:rPr>
        <w:t>的车辆能达到行程要求</w:t>
      </w:r>
      <w:r>
        <w:rPr>
          <w:rFonts w:hint="default" w:ascii="方正楷体_GBK" w:hAnsi="方正楷体_GBK"/>
        </w:rPr>
        <w:t>,</w:t>
      </w:r>
      <w:r>
        <w:rPr>
          <w:rFonts w:hint="default" w:eastAsia="方正楷体_GBK"/>
        </w:rPr>
        <w:t>故不建议选择</w:t>
      </w:r>
      <w:r>
        <w:rPr>
          <w:rFonts w:hint="default" w:ascii="方正楷体_GBK" w:hAnsi="方正楷体_GBK"/>
        </w:rPr>
        <w:t>;</w:t>
      </w:r>
      <w:r>
        <w:rPr>
          <w:rFonts w:hint="default" w:ascii="NEU-BZ" w:hAnsi="NEU-BZ"/>
        </w:rPr>
        <w:t>B</w:t>
      </w:r>
      <w:r>
        <w:rPr>
          <w:rFonts w:hint="default" w:ascii="方正楷体_GBK" w:hAnsi="方正楷体_GBK"/>
        </w:rPr>
        <w:t>,</w:t>
      </w:r>
      <w:r>
        <w:rPr>
          <w:rFonts w:hint="default" w:ascii="NEU-BZ" w:hAnsi="NEU-BZ"/>
        </w:rPr>
        <w:t>C</w:t>
      </w:r>
      <w:r>
        <w:rPr>
          <w:rFonts w:hint="default" w:eastAsia="方正楷体_GBK"/>
        </w:rPr>
        <w:t>型号汽车的平均里程、中位数、众数都超过</w:t>
      </w:r>
      <w:r>
        <w:rPr>
          <w:rFonts w:hint="default" w:ascii="NEU-BZ" w:hAnsi="NEU-BZ"/>
        </w:rPr>
        <w:t>210</w:t>
      </w:r>
      <w:r>
        <w:rPr>
          <w:rFonts w:hint="default" w:ascii="NEU-BZ" w:hAnsi="NEU-BZ" w:eastAsia="方正楷体_GBK"/>
        </w:rPr>
        <w:t xml:space="preserve"> </w:t>
      </w:r>
      <w:r>
        <w:rPr>
          <w:rFonts w:hint="default" w:ascii="NEU-BZ" w:hAnsi="NEU-BZ"/>
        </w:rPr>
        <w:t>km</w:t>
      </w:r>
      <w:r>
        <w:rPr>
          <w:rFonts w:hint="default" w:ascii="方正楷体_GBK" w:hAnsi="方正楷体_GBK"/>
        </w:rPr>
        <w:t>,</w:t>
      </w:r>
      <w:r>
        <w:rPr>
          <w:rFonts w:hint="default" w:eastAsia="方正楷体_GBK"/>
        </w:rPr>
        <w:t>其中</w:t>
      </w:r>
      <w:r>
        <w:rPr>
          <w:rFonts w:hint="default" w:ascii="NEU-BZ" w:hAnsi="NEU-BZ"/>
        </w:rPr>
        <w:t>B</w:t>
      </w:r>
      <w:r>
        <w:rPr>
          <w:rFonts w:hint="default" w:eastAsia="方正楷体_GBK"/>
        </w:rPr>
        <w:t>型号汽车有</w:t>
      </w:r>
      <w:r>
        <w:rPr>
          <w:rFonts w:hint="default" w:ascii="NEU-BZ" w:hAnsi="NEU-BZ"/>
        </w:rPr>
        <w:t>90%</w:t>
      </w:r>
      <w:r>
        <w:rPr>
          <w:rFonts w:hint="default" w:eastAsia="方正楷体_GBK"/>
        </w:rPr>
        <w:t>的车辆符合行程要求</w:t>
      </w:r>
      <w:r>
        <w:rPr>
          <w:rFonts w:hint="default" w:ascii="方正楷体_GBK" w:hAnsi="方正楷体_GBK"/>
        </w:rPr>
        <w:t>,</w:t>
      </w:r>
      <w:r>
        <w:rPr>
          <w:rFonts w:hint="default" w:eastAsia="方正楷体_GBK"/>
        </w:rPr>
        <w:t>很大程度上可以避免行程中充电耽误时间</w:t>
      </w:r>
      <w:r>
        <w:rPr>
          <w:rFonts w:hint="default" w:ascii="方正楷体_GBK" w:hAnsi="方正楷体_GBK"/>
        </w:rPr>
        <w:t>,</w:t>
      </w:r>
      <w:r>
        <w:rPr>
          <w:rFonts w:hint="default" w:eastAsia="方正楷体_GBK"/>
        </w:rPr>
        <w:t>且</w:t>
      </w:r>
      <w:r>
        <w:rPr>
          <w:rFonts w:hint="default" w:ascii="NEU-BZ" w:hAnsi="NEU-BZ"/>
        </w:rPr>
        <w:t>B</w:t>
      </w:r>
      <w:r>
        <w:rPr>
          <w:rFonts w:hint="default" w:eastAsia="方正楷体_GBK"/>
        </w:rPr>
        <w:t>型号汽车比</w:t>
      </w:r>
      <w:r>
        <w:rPr>
          <w:rFonts w:hint="default" w:ascii="NEU-BZ" w:hAnsi="NEU-BZ"/>
        </w:rPr>
        <w:t>C</w:t>
      </w:r>
      <w:r>
        <w:rPr>
          <w:rFonts w:hint="default" w:eastAsia="方正楷体_GBK"/>
        </w:rPr>
        <w:t>型号汽车更经济实惠</w:t>
      </w:r>
      <w:r>
        <w:rPr>
          <w:rFonts w:hint="default" w:ascii="方正楷体_GBK" w:hAnsi="方正楷体_GBK"/>
        </w:rPr>
        <w:t>,</w:t>
      </w:r>
      <w:r>
        <w:rPr>
          <w:rFonts w:hint="default" w:eastAsia="方正楷体_GBK"/>
        </w:rPr>
        <w:t>故建议选择</w:t>
      </w:r>
      <w:r>
        <w:rPr>
          <w:rFonts w:hint="default" w:ascii="NEU-BZ" w:hAnsi="NEU-BZ"/>
        </w:rPr>
        <w:t>B</w:t>
      </w:r>
      <w:r>
        <w:rPr>
          <w:rFonts w:hint="default" w:eastAsia="方正楷体_GBK"/>
        </w:rPr>
        <w:t>型号汽车</w:t>
      </w:r>
      <w:r>
        <w:rPr>
          <w:rFonts w:hint="default" w:ascii="NEU-BZ" w:hAnsi="NEU-BZ"/>
          <w:i/>
        </w:rPr>
        <w:t>.</w:t>
      </w:r>
    </w:p>
    <w:p w14:paraId="56D4981E">
      <w:pPr>
        <w:rPr>
          <w:rFonts w:hint="default" w:eastAsia="方正书宋_GBK"/>
        </w:rPr>
      </w:pPr>
      <w:r>
        <w:rPr>
          <w:rFonts w:hint="default" w:ascii="NEU-F6" w:hAnsi="NEU-F6"/>
        </w:rPr>
        <w:t>12</w:t>
      </w:r>
      <w:r>
        <w:rPr>
          <w:rFonts w:hint="default" w:ascii="NEU-BZ" w:hAnsi="NEU-BZ"/>
          <w:i/>
        </w:rPr>
        <w:t>.</w:t>
      </w:r>
      <w:r>
        <w:rPr>
          <w:rFonts w:hint="default" w:ascii="方正仿宋_GBK" w:hAnsi="方正仿宋_GBK"/>
        </w:rPr>
        <w:t>[</w:t>
      </w:r>
      <w:r>
        <w:rPr>
          <w:rFonts w:hint="default" w:ascii="NEU-BZ" w:hAnsi="NEU-BZ"/>
        </w:rPr>
        <w:t>2023</w:t>
      </w:r>
      <w:r>
        <w:rPr>
          <w:rFonts w:hint="default" w:eastAsia="方正仿宋_GBK"/>
        </w:rPr>
        <w:t>金华中考</w:t>
      </w:r>
      <w:r>
        <w:rPr>
          <w:rFonts w:hint="default" w:ascii="方正仿宋_GBK" w:hAnsi="方正仿宋_GBK"/>
        </w:rPr>
        <w:t>]</w:t>
      </w:r>
      <w:r>
        <w:rPr>
          <w:rFonts w:hint="default" w:eastAsia="方正书宋_GBK"/>
        </w:rPr>
        <w:t>为激发学生参与劳动的兴趣</w:t>
      </w:r>
      <w:r>
        <w:rPr>
          <w:rFonts w:hint="default" w:ascii="方正书宋_GBK" w:hAnsi="方正书宋_GBK"/>
        </w:rPr>
        <w:t>,</w:t>
      </w:r>
      <w:r>
        <w:rPr>
          <w:rFonts w:hint="default" w:eastAsia="方正书宋_GBK"/>
        </w:rPr>
        <w:t>某校开设了以“端午”为主题的活动课程</w:t>
      </w:r>
      <w:r>
        <w:rPr>
          <w:rFonts w:hint="default" w:ascii="方正书宋_GBK" w:hAnsi="方正书宋_GBK"/>
        </w:rPr>
        <w:t>,</w:t>
      </w:r>
      <w:r>
        <w:rPr>
          <w:rFonts w:hint="default" w:eastAsia="方正书宋_GBK"/>
        </w:rPr>
        <w:t>要求每位学生在“折纸龙”“采艾叶”“做香囊”与“包粽子”四门课程中选且只选其中一门</w:t>
      </w:r>
      <w:r>
        <w:rPr>
          <w:rFonts w:hint="default" w:ascii="方正书宋_GBK" w:hAnsi="方正书宋_GBK"/>
        </w:rPr>
        <w:t>,</w:t>
      </w:r>
      <w:r>
        <w:rPr>
          <w:rFonts w:hint="default" w:eastAsia="方正书宋_GBK"/>
        </w:rPr>
        <w:t>随机调查了本校部分学生的选课情况</w:t>
      </w:r>
      <w:r>
        <w:rPr>
          <w:rFonts w:hint="default" w:ascii="方正书宋_GBK" w:hAnsi="方正书宋_GBK"/>
        </w:rPr>
        <w:t>,</w:t>
      </w:r>
      <w:r>
        <w:rPr>
          <w:rFonts w:hint="default" w:eastAsia="方正书宋_GBK"/>
        </w:rPr>
        <w:t>绘制了两幅不完整的统计图</w:t>
      </w:r>
      <w:r>
        <w:rPr>
          <w:rFonts w:hint="default" w:ascii="方正书宋_GBK" w:hAnsi="方正书宋_GBK"/>
        </w:rPr>
        <w:t>,</w:t>
      </w:r>
      <w:r>
        <w:rPr>
          <w:rFonts w:hint="default" w:eastAsia="方正书宋_GBK"/>
        </w:rPr>
        <w:t>请根据图表信息回答下列问题</w:t>
      </w:r>
      <w:r>
        <w:rPr>
          <w:rFonts w:hint="default" w:ascii="方正书宋_GBK" w:hAnsi="方正书宋_GBK"/>
        </w:rPr>
        <w:t>:</w:t>
      </w:r>
    </w:p>
    <w:p w14:paraId="24E744A5">
      <w:pPr>
        <w:rPr>
          <w:rFonts w:hint="default" w:eastAsia="方正书宋_GBK"/>
        </w:rPr>
      </w:pPr>
      <w:r>
        <w:rPr>
          <w:rFonts w:hint="default" w:ascii="方正书宋_GBK" w:hAnsi="方正书宋_GBK"/>
        </w:rPr>
        <w:t>(</w:t>
      </w:r>
      <w:r>
        <w:rPr>
          <w:rFonts w:hint="default" w:ascii="NEU-BZ" w:hAnsi="NEU-BZ"/>
        </w:rPr>
        <w:t>1</w:t>
      </w:r>
      <w:r>
        <w:rPr>
          <w:rFonts w:hint="default" w:ascii="方正书宋_GBK" w:hAnsi="方正书宋_GBK"/>
        </w:rPr>
        <w:t>)</w:t>
      </w:r>
      <w:r>
        <w:rPr>
          <w:rFonts w:hint="default" w:eastAsia="方正书宋_GBK"/>
        </w:rPr>
        <w:t>求本次被调查的学生人数</w:t>
      </w:r>
      <w:r>
        <w:rPr>
          <w:rFonts w:hint="default" w:ascii="方正书宋_GBK" w:hAnsi="方正书宋_GBK"/>
        </w:rPr>
        <w:t>,</w:t>
      </w:r>
      <w:r>
        <w:rPr>
          <w:rFonts w:hint="default" w:eastAsia="方正书宋_GBK"/>
        </w:rPr>
        <w:t>并补全条形统计图</w:t>
      </w:r>
      <w:r>
        <w:rPr>
          <w:rFonts w:hint="default" w:ascii="NEU-BZ" w:hAnsi="NEU-BZ"/>
          <w:i/>
        </w:rPr>
        <w:t>.</w:t>
      </w:r>
    </w:p>
    <w:p w14:paraId="4410906B">
      <w:pPr>
        <w:rPr>
          <w:rFonts w:hint="default" w:eastAsia="方正书宋_GBK"/>
        </w:rPr>
      </w:pPr>
      <w:r>
        <w:rPr>
          <w:rFonts w:hint="default" w:ascii="方正书宋_GBK" w:hAnsi="方正书宋_GBK"/>
        </w:rPr>
        <w:t>(</w:t>
      </w:r>
      <w:r>
        <w:rPr>
          <w:rFonts w:hint="default" w:ascii="NEU-BZ" w:hAnsi="NEU-BZ"/>
        </w:rPr>
        <w:t>2</w:t>
      </w:r>
      <w:r>
        <w:rPr>
          <w:rFonts w:hint="default" w:ascii="方正书宋_GBK" w:hAnsi="方正书宋_GBK"/>
        </w:rPr>
        <w:t>)</w:t>
      </w:r>
      <w:r>
        <w:rPr>
          <w:rFonts w:hint="default" w:eastAsia="方正书宋_GBK"/>
        </w:rPr>
        <w:t>本校共有</w:t>
      </w:r>
      <w:r>
        <w:rPr>
          <w:rFonts w:hint="default" w:ascii="NEU-BZ" w:hAnsi="NEU-BZ"/>
        </w:rPr>
        <w:t>1 000</w:t>
      </w:r>
      <w:r>
        <w:rPr>
          <w:rFonts w:hint="default" w:eastAsia="方正书宋_GBK"/>
        </w:rPr>
        <w:t>名学生</w:t>
      </w:r>
      <w:r>
        <w:rPr>
          <w:rFonts w:hint="default" w:ascii="方正书宋_GBK" w:hAnsi="方正书宋_GBK"/>
        </w:rPr>
        <w:t>,</w:t>
      </w:r>
      <w:r>
        <w:rPr>
          <w:rFonts w:hint="default" w:eastAsia="方正书宋_GBK"/>
        </w:rPr>
        <w:t>若每间教室最多可安排</w:t>
      </w:r>
      <w:r>
        <w:rPr>
          <w:rFonts w:hint="default" w:ascii="NEU-BZ" w:hAnsi="NEU-BZ"/>
        </w:rPr>
        <w:t>30</w:t>
      </w:r>
      <w:r>
        <w:rPr>
          <w:rFonts w:hint="default" w:eastAsia="方正书宋_GBK"/>
        </w:rPr>
        <w:t>名学生</w:t>
      </w:r>
      <w:r>
        <w:rPr>
          <w:rFonts w:hint="default" w:ascii="方正书宋_GBK" w:hAnsi="方正书宋_GBK"/>
        </w:rPr>
        <w:t>,</w:t>
      </w:r>
      <w:r>
        <w:rPr>
          <w:rFonts w:hint="default" w:eastAsia="方正书宋_GBK"/>
        </w:rPr>
        <w:t>试估计开设“折纸龙”课程的教室至少需要几间</w:t>
      </w:r>
      <w:r>
        <w:rPr>
          <w:rFonts w:hint="default" w:ascii="NEU-BZ" w:hAnsi="NEU-BZ"/>
          <w:i/>
        </w:rPr>
        <w:t>.</w:t>
      </w:r>
    </w:p>
    <w:p w14:paraId="7F269313">
      <w:pPr>
        <w:jc w:val="center"/>
        <w:rPr>
          <w:rFonts w:hint="default" w:eastAsia="方正书宋_GBK"/>
        </w:rPr>
      </w:pPr>
      <w:r>
        <w:drawing>
          <wp:inline distT="0" distB="0" distL="114300" distR="114300">
            <wp:extent cx="2015490" cy="1367790"/>
            <wp:effectExtent l="0" t="0" r="0" b="0"/>
            <wp:docPr id="322" name="image3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image310.jpeg"/>
                    <pic:cNvPicPr>
                      <a:picLocks noChangeAspect="1"/>
                    </pic:cNvPicPr>
                  </pic:nvPicPr>
                  <pic:blipFill>
                    <a:blip r:embed="rId289"/>
                    <a:stretch>
                      <a:fillRect/>
                    </a:stretch>
                  </pic:blipFill>
                  <pic:spPr>
                    <a:xfrm>
                      <a:off x="0" y="0"/>
                      <a:ext cx="2016000" cy="1368000"/>
                    </a:xfrm>
                    <a:prstGeom prst="rect">
                      <a:avLst/>
                    </a:prstGeom>
                  </pic:spPr>
                </pic:pic>
              </a:graphicData>
            </a:graphic>
          </wp:inline>
        </w:drawing>
      </w:r>
      <w:r>
        <w:rPr>
          <w:rFonts w:hint="eastAsia"/>
          <w:lang w:val="en-US" w:eastAsia="zh-CN"/>
        </w:rPr>
        <w:t xml:space="preserve">                           </w:t>
      </w:r>
      <w:r>
        <w:drawing>
          <wp:inline distT="0" distB="0" distL="114300" distR="114300">
            <wp:extent cx="1367790" cy="1439545"/>
            <wp:effectExtent l="0" t="0" r="3810" b="8255"/>
            <wp:docPr id="199" name="image3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image311.jpeg"/>
                    <pic:cNvPicPr>
                      <a:picLocks noChangeAspect="1"/>
                    </pic:cNvPicPr>
                  </pic:nvPicPr>
                  <pic:blipFill>
                    <a:blip r:embed="rId290"/>
                    <a:stretch>
                      <a:fillRect/>
                    </a:stretch>
                  </pic:blipFill>
                  <pic:spPr>
                    <a:xfrm>
                      <a:off x="0" y="0"/>
                      <a:ext cx="1368000" cy="1440000"/>
                    </a:xfrm>
                    <a:prstGeom prst="rect">
                      <a:avLst/>
                    </a:prstGeom>
                  </pic:spPr>
                </pic:pic>
              </a:graphicData>
            </a:graphic>
          </wp:inline>
        </w:drawing>
      </w:r>
    </w:p>
    <w:p w14:paraId="736C82A3">
      <w:pPr>
        <w:jc w:val="center"/>
        <w:rPr>
          <w:rFonts w:hint="default" w:eastAsia="方正书宋_GBK"/>
        </w:rPr>
      </w:pPr>
      <w:r>
        <w:rPr>
          <w:rFonts w:hint="default" w:eastAsia="方正细等线_GBK"/>
          <w:sz w:val="20"/>
          <w:szCs w:val="20"/>
        </w:rPr>
        <w:t>图</w:t>
      </w:r>
      <w:r>
        <w:rPr>
          <w:rFonts w:hint="default" w:ascii="方正细等线_GBK" w:hAnsi="方正细等线_GBK"/>
          <w:sz w:val="20"/>
          <w:szCs w:val="20"/>
        </w:rPr>
        <w:t>(</w:t>
      </w:r>
      <w:r>
        <w:rPr>
          <w:rFonts w:hint="default" w:ascii="NEU-BZ" w:hAnsi="NEU-BZ"/>
          <w:sz w:val="20"/>
          <w:szCs w:val="20"/>
        </w:rPr>
        <w:t>1</w:t>
      </w:r>
      <w:r>
        <w:rPr>
          <w:rFonts w:hint="default" w:ascii="方正细等线_GBK" w:hAnsi="方正细等线_GBK"/>
          <w:sz w:val="20"/>
          <w:szCs w:val="20"/>
        </w:rPr>
        <w:t>)</w:t>
      </w:r>
      <w:r>
        <w:rPr>
          <w:rFonts w:hint="eastAsia" w:ascii="方正细等线_GBK" w:hAnsi="方正细等线_GBK"/>
          <w:sz w:val="20"/>
          <w:szCs w:val="20"/>
          <w:lang w:val="en-US" w:eastAsia="zh-CN"/>
        </w:rPr>
        <w:t xml:space="preserve">                                                                        </w:t>
      </w:r>
      <w:r>
        <w:rPr>
          <w:rFonts w:hint="default" w:eastAsia="方正细等线_GBK"/>
          <w:sz w:val="20"/>
          <w:szCs w:val="20"/>
        </w:rPr>
        <w:t>图</w:t>
      </w:r>
      <w:r>
        <w:rPr>
          <w:rFonts w:hint="default" w:ascii="方正细等线_GBK" w:hAnsi="方正细等线_GBK"/>
          <w:sz w:val="20"/>
          <w:szCs w:val="20"/>
        </w:rPr>
        <w:t>(</w:t>
      </w:r>
      <w:r>
        <w:rPr>
          <w:rFonts w:hint="default" w:ascii="NEU-BZ" w:hAnsi="NEU-BZ"/>
          <w:sz w:val="20"/>
          <w:szCs w:val="20"/>
        </w:rPr>
        <w:t>2</w:t>
      </w:r>
      <w:r>
        <w:rPr>
          <w:rFonts w:hint="default" w:ascii="方正细等线_GBK" w:hAnsi="方正细等线_GBK"/>
          <w:sz w:val="20"/>
          <w:szCs w:val="20"/>
        </w:rPr>
        <w:t>)</w:t>
      </w:r>
    </w:p>
    <w:p w14:paraId="14527C8B">
      <w:pPr>
        <w:rPr>
          <w:rFonts w:hint="default" w:eastAsia="方正书宋_GBK"/>
        </w:rPr>
      </w:pPr>
      <w:r>
        <w:rPr>
          <w:rFonts w:hint="default" w:eastAsia="方正准圆_GBK"/>
        </w:rPr>
        <w:t>【解】</w:t>
      </w:r>
      <w:r>
        <w:rPr>
          <w:rFonts w:hint="default" w:ascii="方正楷体_GBK" w:hAnsi="方正楷体_GBK"/>
        </w:rPr>
        <w:t>(</w:t>
      </w:r>
      <w:r>
        <w:rPr>
          <w:rFonts w:hint="default" w:ascii="NEU-BZ" w:hAnsi="NEU-BZ"/>
        </w:rPr>
        <w:t>1</w:t>
      </w:r>
      <w:r>
        <w:rPr>
          <w:rFonts w:hint="default" w:ascii="方正楷体_GBK" w:hAnsi="方正楷体_GBK"/>
        </w:rPr>
        <w:t>)</w:t>
      </w:r>
      <w:r>
        <w:rPr>
          <w:rFonts w:hint="default" w:eastAsia="方正楷体_GBK"/>
        </w:rPr>
        <w:t>本次被调查的学生人数为</w:t>
      </w:r>
      <w:r>
        <w:rPr>
          <w:rFonts w:hint="default" w:ascii="NEU-BZ" w:hAnsi="NEU-BZ"/>
        </w:rPr>
        <w:t>18÷36</w:t>
      </w:r>
      <w:r>
        <w:rPr>
          <w:rFonts w:hint="default" w:ascii="NEU-BZ" w:hAnsi="NEU-BZ"/>
          <w:i/>
        </w:rPr>
        <w:t>%</w:t>
      </w:r>
      <w:r>
        <w:rPr>
          <w:rFonts w:hint="default" w:ascii="NEU-BZ" w:hAnsi="NEU-BZ"/>
        </w:rPr>
        <w:t>=50</w:t>
      </w:r>
      <w:r>
        <w:rPr>
          <w:rFonts w:hint="default" w:ascii="方正楷体_GBK" w:hAnsi="方正楷体_GBK"/>
        </w:rPr>
        <w:t>(</w:t>
      </w:r>
      <w:r>
        <w:rPr>
          <w:rFonts w:hint="default" w:eastAsia="方正楷体_GBK"/>
        </w:rPr>
        <w:t>人</w:t>
      </w:r>
      <w:r>
        <w:rPr>
          <w:rFonts w:hint="default" w:ascii="方正楷体_GBK" w:hAnsi="方正楷体_GBK"/>
        </w:rPr>
        <w:t>),</w:t>
      </w:r>
    </w:p>
    <w:p w14:paraId="2DF5799F">
      <w:pPr>
        <w:rPr>
          <w:rFonts w:hint="default" w:eastAsia="方正书宋_GBK"/>
        </w:rPr>
      </w:pPr>
      <w:r>
        <w:rPr>
          <w:rFonts w:hint="default" w:eastAsia="方正楷体_GBK"/>
        </w:rPr>
        <w:t>选择“采艾叶”的学生人数为</w:t>
      </w:r>
      <w:r>
        <w:rPr>
          <w:rFonts w:hint="default" w:ascii="NEU-BZ" w:hAnsi="NEU-BZ"/>
        </w:rPr>
        <w:t>50-8-18-10=14</w:t>
      </w:r>
      <w:r>
        <w:rPr>
          <w:rFonts w:hint="default" w:ascii="方正楷体_GBK" w:hAnsi="方正楷体_GBK"/>
        </w:rPr>
        <w:t>(</w:t>
      </w:r>
      <w:r>
        <w:rPr>
          <w:rFonts w:hint="default" w:eastAsia="方正楷体_GBK"/>
        </w:rPr>
        <w:t>人</w:t>
      </w:r>
      <w:r>
        <w:rPr>
          <w:rFonts w:hint="default" w:ascii="方正楷体_GBK" w:hAnsi="方正楷体_GBK"/>
        </w:rPr>
        <w:t>),</w:t>
      </w:r>
    </w:p>
    <w:p w14:paraId="3EBC0AA2">
      <w:pPr>
        <w:rPr>
          <w:rFonts w:hint="default" w:eastAsia="方正书宋_GBK"/>
        </w:rPr>
      </w:pPr>
      <w:r>
        <w:rPr>
          <w:rFonts w:hint="default" w:eastAsia="方正楷体_GBK"/>
        </w:rPr>
        <w:t>补全条形统计图如图所示</w:t>
      </w:r>
      <w:r>
        <w:rPr>
          <w:rFonts w:hint="default" w:ascii="方正楷体_GBK" w:hAnsi="方正楷体_GBK"/>
        </w:rPr>
        <w:t>:</w:t>
      </w:r>
    </w:p>
    <w:p w14:paraId="25DFA9F9">
      <w:pPr>
        <w:jc w:val="center"/>
        <w:rPr>
          <w:rFonts w:hint="default" w:eastAsia="方正书宋_GBK"/>
        </w:rPr>
      </w:pPr>
      <w:r>
        <w:drawing>
          <wp:inline distT="0" distB="0" distL="114300" distR="114300">
            <wp:extent cx="2015490" cy="1367790"/>
            <wp:effectExtent l="0" t="0" r="0" b="0"/>
            <wp:docPr id="324" name="image3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image312.jpeg"/>
                    <pic:cNvPicPr>
                      <a:picLocks noChangeAspect="1"/>
                    </pic:cNvPicPr>
                  </pic:nvPicPr>
                  <pic:blipFill>
                    <a:blip r:embed="rId291"/>
                    <a:stretch>
                      <a:fillRect/>
                    </a:stretch>
                  </pic:blipFill>
                  <pic:spPr>
                    <a:xfrm>
                      <a:off x="0" y="0"/>
                      <a:ext cx="2016000" cy="1368000"/>
                    </a:xfrm>
                    <a:prstGeom prst="rect">
                      <a:avLst/>
                    </a:prstGeom>
                  </pic:spPr>
                </pic:pic>
              </a:graphicData>
            </a:graphic>
          </wp:inline>
        </w:drawing>
      </w:r>
    </w:p>
    <w:p w14:paraId="37AF5FFD">
      <w:pPr>
        <w:rPr>
          <w:rFonts w:hint="default" w:eastAsia="方正书宋_GBK"/>
        </w:rPr>
      </w:pPr>
      <w:r>
        <w:rPr>
          <w:rFonts w:hint="default" w:ascii="方正楷体_GBK" w:hAnsi="方正楷体_GBK"/>
        </w:rPr>
        <w:t>(</w:t>
      </w:r>
      <w:r>
        <w:rPr>
          <w:rFonts w:hint="default" w:ascii="NEU-BZ" w:hAnsi="NEU-BZ"/>
        </w:rPr>
        <w:t>2</w:t>
      </w:r>
      <w:r>
        <w:rPr>
          <w:rFonts w:hint="default" w:ascii="方正楷体_GBK" w:hAnsi="方正楷体_GBK"/>
        </w:rPr>
        <w:t>)</w:t>
      </w:r>
      <w:r>
        <w:rPr>
          <w:rFonts w:hint="default" w:ascii="NEU-BZ" w:hAnsi="NEU-BZ"/>
        </w:rPr>
        <w:t>1</w:t>
      </w:r>
      <w:r>
        <w:rPr>
          <w:rFonts w:hint="default" w:ascii="NEU-BZ" w:hAnsi="NEU-BZ" w:eastAsia="方正楷体_GBK"/>
        </w:rPr>
        <w:t xml:space="preserve"> </w:t>
      </w:r>
      <w:r>
        <w:rPr>
          <w:rFonts w:hint="default" w:ascii="NEU-BZ" w:hAnsi="NEU-BZ"/>
        </w:rPr>
        <w:t>000×</w:t>
      </w:r>
      <m:oMath>
        <m:f>
          <m:fPr/>
          <m:num>
            <m:r>
              <m:rPr>
                <m:sty m:val="p"/>
              </m:rPr>
              <w:rPr>
                <w:rFonts w:ascii="Cambria Math" w:hAnsi="Cambria Math"/>
              </w:rPr>
              <m:t>8</m:t>
            </m:r>
          </m:num>
          <m:den>
            <m:r>
              <m:rPr>
                <m:sty m:val="p"/>
              </m:rPr>
              <w:rPr>
                <w:rFonts w:ascii="Cambria Math" w:hAnsi="Cambria Math"/>
              </w:rPr>
              <m:t>50</m:t>
            </m:r>
          </m:den>
        </m:f>
      </m:oMath>
      <w:r>
        <w:rPr>
          <w:rFonts w:hint="default" w:ascii="NEU-BZ" w:hAnsi="NEU-BZ"/>
        </w:rPr>
        <w:t>=160</w:t>
      </w:r>
      <w:r>
        <w:rPr>
          <w:rFonts w:hint="default" w:ascii="方正楷体_GBK" w:hAnsi="方正楷体_GBK"/>
        </w:rPr>
        <w:t>(</w:t>
      </w:r>
      <w:r>
        <w:rPr>
          <w:rFonts w:hint="default" w:eastAsia="方正楷体_GBK"/>
        </w:rPr>
        <w:t>人</w:t>
      </w:r>
      <w:r>
        <w:rPr>
          <w:rFonts w:hint="default" w:ascii="方正楷体_GBK" w:hAnsi="方正楷体_GBK"/>
        </w:rPr>
        <w:t>),</w:t>
      </w:r>
      <w:r>
        <w:rPr>
          <w:rFonts w:hint="default" w:ascii="NEU-BZ" w:hAnsi="NEU-BZ"/>
        </w:rPr>
        <w:t>160÷30≈6</w:t>
      </w:r>
      <w:r>
        <w:rPr>
          <w:rFonts w:hint="default" w:ascii="方正楷体_GBK" w:hAnsi="方正楷体_GBK"/>
        </w:rPr>
        <w:t>(</w:t>
      </w:r>
      <w:r>
        <w:rPr>
          <w:rFonts w:hint="default" w:eastAsia="方正楷体_GBK"/>
        </w:rPr>
        <w:t>间</w:t>
      </w:r>
      <w:r>
        <w:rPr>
          <w:rFonts w:hint="default" w:ascii="方正楷体_GBK" w:hAnsi="方正楷体_GBK"/>
        </w:rPr>
        <w:t>)</w:t>
      </w:r>
      <w:r>
        <w:rPr>
          <w:rFonts w:hint="default" w:ascii="NEU-BZ" w:hAnsi="NEU-BZ"/>
          <w:i/>
        </w:rPr>
        <w:t>.</w:t>
      </w:r>
    </w:p>
    <w:p w14:paraId="6EF5056E">
      <w:pPr>
        <w:rPr>
          <w:rFonts w:hint="default" w:eastAsia="方正书宋_GBK"/>
        </w:rPr>
      </w:pPr>
      <w:r>
        <w:rPr>
          <w:rFonts w:hint="default" w:eastAsia="方正楷体_GBK"/>
        </w:rPr>
        <w:t>答</w:t>
      </w:r>
      <w:r>
        <w:rPr>
          <w:rFonts w:hint="default" w:ascii="方正楷体_GBK" w:hAnsi="方正楷体_GBK"/>
        </w:rPr>
        <w:t>:</w:t>
      </w:r>
      <w:r>
        <w:rPr>
          <w:rFonts w:hint="default" w:eastAsia="方正楷体_GBK"/>
        </w:rPr>
        <w:t>开设“折纸龙”课程的教室至少需要</w:t>
      </w:r>
      <w:r>
        <w:rPr>
          <w:rFonts w:hint="default" w:ascii="NEU-BZ" w:hAnsi="NEU-BZ"/>
        </w:rPr>
        <w:t>6</w:t>
      </w:r>
      <w:r>
        <w:rPr>
          <w:rFonts w:hint="default" w:eastAsia="方正楷体_GBK"/>
        </w:rPr>
        <w:t>间</w:t>
      </w:r>
      <w:r>
        <w:rPr>
          <w:rFonts w:hint="default" w:ascii="NEU-BZ" w:hAnsi="NEU-BZ"/>
          <w:i/>
        </w:rPr>
        <w:t>.</w:t>
      </w:r>
    </w:p>
    <w:sectPr>
      <w:footnotePr>
        <w:numFmt w:val="decimalEnclosedCircleChinese"/>
      </w:footnotePr>
      <w:pgSz w:w="11907" w:h="16159"/>
      <w:pgMar w:top="850" w:right="850" w:bottom="850" w:left="850" w:header="72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1" w:fontKey="{158E054E-4735-45D5-8ACC-AA457D4C624A}"/>
  </w:font>
  <w:font w:name="NEU-BZ">
    <w:altName w:val="宋体"/>
    <w:panose1 w:val="02010600010101010101"/>
    <w:charset w:val="86"/>
    <w:family w:val="script"/>
    <w:pitch w:val="default"/>
    <w:sig w:usb0="00000000" w:usb1="00000000" w:usb2="000A005E" w:usb3="00000000" w:csb0="003C0041" w:csb1="00000000"/>
    <w:embedRegular r:id="rId2" w:fontKey="{DD48ECFC-2253-4AEA-8E4D-E89051031DEF}"/>
  </w:font>
  <w:font w:name="Tahoma">
    <w:panose1 w:val="020B0604030504040204"/>
    <w:charset w:val="00"/>
    <w:family w:val="swiss"/>
    <w:pitch w:val="default"/>
    <w:sig w:usb0="E1002EFF" w:usb1="C000605B" w:usb2="00000029" w:usb3="00000000" w:csb0="200101FF" w:csb1="20280000"/>
  </w:font>
  <w:font w:name="方正兰亭中粗黑_GBK">
    <w:altName w:val="黑体"/>
    <w:panose1 w:val="00000000000000000000"/>
    <w:charset w:val="00"/>
    <w:family w:val="auto"/>
    <w:pitch w:val="default"/>
    <w:sig w:usb0="00000000" w:usb1="00000000" w:usb2="00000000" w:usb3="00000000" w:csb0="00000000" w:csb1="00000000"/>
    <w:embedRegular r:id="rId3" w:fontKey="{74D88D6D-E48D-4D46-AAA7-A153C29FD35B}"/>
  </w:font>
  <w:font w:name="NEU-F6">
    <w:altName w:val="菁优海体-Size1"/>
    <w:panose1 w:val="00000000000000000000"/>
    <w:charset w:val="00"/>
    <w:family w:val="auto"/>
    <w:pitch w:val="default"/>
    <w:sig w:usb0="00000000" w:usb1="00000000" w:usb2="00000000" w:usb3="00000000" w:csb0="00000000" w:csb1="00000000"/>
    <w:embedRegular r:id="rId4" w:fontKey="{743DCC59-02D5-4D1E-9AAB-C1BAB0C91A42}"/>
  </w:font>
  <w:font w:name="NEU-FZ">
    <w:altName w:val="菁优海体-Size1"/>
    <w:panose1 w:val="00000000000000000000"/>
    <w:charset w:val="00"/>
    <w:family w:val="auto"/>
    <w:pitch w:val="default"/>
    <w:sig w:usb0="00000000" w:usb1="00000000" w:usb2="00000000" w:usb3="00000000" w:csb0="00000000" w:csb1="00000000"/>
    <w:embedRegular r:id="rId5" w:fontKey="{28024322-1092-4DFC-AC43-A45366095C0F}"/>
  </w:font>
  <w:font w:name="方正黑体_GBK">
    <w:altName w:val="微软雅黑"/>
    <w:panose1 w:val="00000000000000000000"/>
    <w:charset w:val="00"/>
    <w:family w:val="auto"/>
    <w:pitch w:val="default"/>
    <w:sig w:usb0="00000000" w:usb1="00000000" w:usb2="00000000" w:usb3="00000000" w:csb0="00000000" w:csb1="00000000"/>
    <w:embedRegular r:id="rId6" w:fontKey="{BC08EDFD-9C55-45AE-920D-3B464B88A2E9}"/>
  </w:font>
  <w:font w:name="方正书宋_GBK">
    <w:altName w:val="微软雅黑"/>
    <w:panose1 w:val="00000000000000000000"/>
    <w:charset w:val="00"/>
    <w:family w:val="auto"/>
    <w:pitch w:val="default"/>
    <w:sig w:usb0="00000000" w:usb1="00000000" w:usb2="00000000" w:usb3="00000000" w:csb0="00000000" w:csb1="00000000"/>
    <w:embedRegular r:id="rId7" w:fontKey="{5AF3D08D-87E1-456C-A2D7-4D9BB746057E}"/>
  </w:font>
  <w:font w:name="方正仿宋_GBK">
    <w:panose1 w:val="02000000000000000000"/>
    <w:charset w:val="86"/>
    <w:family w:val="auto"/>
    <w:pitch w:val="default"/>
    <w:sig w:usb0="A00002BF" w:usb1="38CF7CFA" w:usb2="00082016" w:usb3="00000000" w:csb0="00040001" w:csb1="00000000"/>
    <w:embedRegular r:id="rId8" w:fontKey="{BEC91237-2E59-44C3-AF33-5864BC16641A}"/>
  </w:font>
  <w:font w:name="Cambria Math">
    <w:panose1 w:val="02040503050406030204"/>
    <w:charset w:val="00"/>
    <w:family w:val="auto"/>
    <w:pitch w:val="default"/>
    <w:sig w:usb0="E00006FF" w:usb1="420024FF" w:usb2="02000000" w:usb3="00000000" w:csb0="2000019F" w:csb1="00000000"/>
    <w:embedRegular r:id="rId9" w:fontKey="{9B8649C0-D7B2-4EE3-A3AD-EF9BA21BBC19}"/>
  </w:font>
  <w:font w:name="方正准圆_GBK">
    <w:panose1 w:val="02000000000000000000"/>
    <w:charset w:val="86"/>
    <w:family w:val="auto"/>
    <w:pitch w:val="default"/>
    <w:sig w:usb0="A00002BF" w:usb1="38CF7CFA" w:usb2="00000016" w:usb3="00000000" w:csb0="00040001" w:csb1="00000000"/>
    <w:embedRegular r:id="rId10" w:fontKey="{4D323549-5FC6-4425-9E57-3CDBFFC0D8E6}"/>
  </w:font>
  <w:font w:name="方正楷体_GBK">
    <w:panose1 w:val="02000000000000000000"/>
    <w:charset w:val="86"/>
    <w:family w:val="auto"/>
    <w:pitch w:val="default"/>
    <w:sig w:usb0="800002BF" w:usb1="38CF7CFA" w:usb2="00000016" w:usb3="00000000" w:csb0="00040000" w:csb1="00000000"/>
    <w:embedRegular r:id="rId11" w:fontKey="{5C0582C6-999D-4174-BC40-2A9A01AF8E6D}"/>
  </w:font>
  <w:font w:name="方正细等线_GBK">
    <w:altName w:val="菁优海体-Size1"/>
    <w:panose1 w:val="00000000000000000000"/>
    <w:charset w:val="00"/>
    <w:family w:val="auto"/>
    <w:pitch w:val="default"/>
    <w:sig w:usb0="00000000" w:usb1="00000000" w:usb2="00000000" w:usb3="00000000" w:csb0="00000000" w:csb1="00000000"/>
    <w:embedRegular r:id="rId12" w:fontKey="{35540951-D423-4A89-B793-B934AA5D9C75}"/>
  </w:font>
  <w:font w:name="NEU-B6">
    <w:altName w:val="菁优海体-Size1"/>
    <w:panose1 w:val="00000000000000000000"/>
    <w:charset w:val="00"/>
    <w:family w:val="auto"/>
    <w:pitch w:val="default"/>
    <w:sig w:usb0="00000000" w:usb1="00000000" w:usb2="00000000" w:usb3="00000000" w:csb0="00000000" w:csb1="00000000"/>
    <w:embedRegular r:id="rId13" w:fontKey="{6162B801-1775-4DA3-8381-DF494A5C9CCA}"/>
  </w:font>
  <w:font w:name="菁优海体-Size1">
    <w:panose1 w:val="02000500000000000000"/>
    <w:charset w:val="00"/>
    <w:family w:val="auto"/>
    <w:pitch w:val="default"/>
    <w:sig w:usb0="00000001" w:usb1="10000000" w:usb2="00000000" w:usb3="00000000" w:csb0="00000001" w:csb1="00000000"/>
  </w:font>
  <w:font w:name="微软雅黑">
    <w:panose1 w:val="020B0503020204020204"/>
    <w:charset w:val="86"/>
    <w:family w:val="auto"/>
    <w:pitch w:val="default"/>
    <w:sig w:usb0="80000287" w:usb1="2ACF3C50" w:usb2="00000016" w:usb3="00000000" w:csb0="0004001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0"/>
  <w:bordersDoNotSurroundHeader w:val="1"/>
  <w:bordersDoNotSurroundFooter w:val="1"/>
  <w:documentProtection w:enforcement="0"/>
  <w:defaultTabStop w:val="720"/>
  <w:drawingGridHorizontalSpacing w:val="110"/>
  <w:displayHorizontalDrawingGridEvery w:val="2"/>
  <w:characterSpacingControl w:val="doNotCompress"/>
  <w:footnotePr>
    <w:numFmt w:val="decimalEnclosedCircleChinese"/>
  </w:footnotePr>
  <w:compat>
    <w:ulTrailSpace/>
    <w:useFELayout/>
    <w:compatSetting w:name="compatibilityMode" w:uri="http://schemas.microsoft.com/office/word" w:val="12"/>
  </w:compat>
  <w:docVars>
    <w:docVar w:name="commondata" w:val="eyJoZGlkIjoiZGE3ZjU5YTQ2NjA2MWIxNjJiMDQ4M2QxYzQwYjk4NGMifQ=="/>
  </w:docVars>
  <w:rsids>
    <w:rsidRoot w:val="00FA57C3"/>
    <w:rsid w:val="000120E3"/>
    <w:rsid w:val="00043C97"/>
    <w:rsid w:val="00051636"/>
    <w:rsid w:val="0006373F"/>
    <w:rsid w:val="00075369"/>
    <w:rsid w:val="000B623B"/>
    <w:rsid w:val="001302C8"/>
    <w:rsid w:val="0013235C"/>
    <w:rsid w:val="00152ED9"/>
    <w:rsid w:val="001C5ADF"/>
    <w:rsid w:val="002068E6"/>
    <w:rsid w:val="00292EDB"/>
    <w:rsid w:val="00326389"/>
    <w:rsid w:val="00327CDE"/>
    <w:rsid w:val="00391EE7"/>
    <w:rsid w:val="003B1CD3"/>
    <w:rsid w:val="00405CA5"/>
    <w:rsid w:val="00451408"/>
    <w:rsid w:val="00486645"/>
    <w:rsid w:val="0049669A"/>
    <w:rsid w:val="004A2F49"/>
    <w:rsid w:val="004A3019"/>
    <w:rsid w:val="00510EA2"/>
    <w:rsid w:val="005156A7"/>
    <w:rsid w:val="005243A2"/>
    <w:rsid w:val="00535272"/>
    <w:rsid w:val="005518C6"/>
    <w:rsid w:val="0058578F"/>
    <w:rsid w:val="005B0CFB"/>
    <w:rsid w:val="005F127C"/>
    <w:rsid w:val="006C537E"/>
    <w:rsid w:val="006E28A5"/>
    <w:rsid w:val="00720332"/>
    <w:rsid w:val="0081363D"/>
    <w:rsid w:val="00843D10"/>
    <w:rsid w:val="008B3DDC"/>
    <w:rsid w:val="009217BC"/>
    <w:rsid w:val="00960619"/>
    <w:rsid w:val="00971BFB"/>
    <w:rsid w:val="009D7281"/>
    <w:rsid w:val="009F4C47"/>
    <w:rsid w:val="00A33F40"/>
    <w:rsid w:val="00AB315B"/>
    <w:rsid w:val="00B308B8"/>
    <w:rsid w:val="00B82B68"/>
    <w:rsid w:val="00BA1E36"/>
    <w:rsid w:val="00BF17CB"/>
    <w:rsid w:val="00C44E2D"/>
    <w:rsid w:val="00C47140"/>
    <w:rsid w:val="00C6302E"/>
    <w:rsid w:val="00C82289"/>
    <w:rsid w:val="00C93E3A"/>
    <w:rsid w:val="00CB1D13"/>
    <w:rsid w:val="00D01BC0"/>
    <w:rsid w:val="00D3685C"/>
    <w:rsid w:val="00D81827"/>
    <w:rsid w:val="00D940E1"/>
    <w:rsid w:val="00E05032"/>
    <w:rsid w:val="00E336E3"/>
    <w:rsid w:val="00E5427A"/>
    <w:rsid w:val="00E629AC"/>
    <w:rsid w:val="00E93DC0"/>
    <w:rsid w:val="00EB4538"/>
    <w:rsid w:val="00F043AD"/>
    <w:rsid w:val="00F2499B"/>
    <w:rsid w:val="00F81A0E"/>
    <w:rsid w:val="00FA57C3"/>
    <w:rsid w:val="00FC4922"/>
    <w:rsid w:val="4949787B"/>
    <w:rsid w:val="4F2E17D1"/>
  </w:rsids>
  <m:mathPr>
    <m:mathFont m:val="Cambria Math"/>
    <m:brkBin m:val="before"/>
    <m:brkBinSub m:val="--"/>
    <m:smallFrac m:val="0"/>
    <m:dispDef/>
    <m:lMargin m:val="0"/>
    <m:rMargin m:val="0"/>
    <m:defJc m:val="centerGroup"/>
    <m:wrapIndent m:val="1440"/>
    <m:intLim m:val="subSup"/>
    <m:naryLim m:val="undOvr"/>
  </m:mathPr>
  <w:attachedSchema w:val="http://www.founder.com/pam"/>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NEU-BZ"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qFormat="1"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qFormat="1"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hAnsi="NEU-BZ" w:asciiTheme="minorHAnsi" w:eastAsiaTheme="minorEastAsia" w:cstheme="minorBidi"/>
      <w:sz w:val="22"/>
      <w:szCs w:val="22"/>
      <w:lang w:val="en-US" w:eastAsia="zh-CN" w:bidi="ar-SA"/>
    </w:rPr>
  </w:style>
  <w:style w:type="character" w:default="1" w:styleId="10">
    <w:name w:val="Default Paragraph Font"/>
    <w:semiHidden/>
    <w:unhideWhenUsed/>
    <w:qFormat/>
    <w:uiPriority w:val="1"/>
  </w:style>
  <w:style w:type="table" w:default="1" w:styleId="7">
    <w:name w:val="Normal Table"/>
    <w:semiHidden/>
    <w:unhideWhenUsed/>
    <w:uiPriority w:val="99"/>
    <w:tblPr>
      <w:tblCellMar>
        <w:top w:w="0" w:type="dxa"/>
        <w:left w:w="108" w:type="dxa"/>
        <w:bottom w:w="0" w:type="dxa"/>
        <w:right w:w="108" w:type="dxa"/>
      </w:tblCellMar>
    </w:tblPr>
  </w:style>
  <w:style w:type="paragraph" w:styleId="2">
    <w:name w:val="Balloon Text"/>
    <w:basedOn w:val="3"/>
    <w:link w:val="15"/>
    <w:semiHidden/>
    <w:unhideWhenUsed/>
    <w:qFormat/>
    <w:uiPriority w:val="99"/>
    <w:rPr>
      <w:rFonts w:ascii="Tahoma" w:hAnsi="Tahoma" w:cs="Tahoma"/>
      <w:sz w:val="16"/>
      <w:szCs w:val="16"/>
    </w:rPr>
  </w:style>
  <w:style w:type="paragraph" w:customStyle="1" w:styleId="3">
    <w:name w:val="_Style 0"/>
    <w:qFormat/>
    <w:uiPriority w:val="0"/>
    <w:rPr>
      <w:rFonts w:hAnsi="NEU-BZ" w:asciiTheme="minorHAnsi" w:eastAsiaTheme="minorEastAsia" w:cstheme="minorBidi"/>
      <w:sz w:val="22"/>
      <w:szCs w:val="22"/>
      <w:lang w:val="en-US" w:eastAsia="zh-CN" w:bidi="ar-SA"/>
    </w:rPr>
  </w:style>
  <w:style w:type="paragraph" w:styleId="4">
    <w:name w:val="footer"/>
    <w:basedOn w:val="3"/>
    <w:link w:val="13"/>
    <w:unhideWhenUsed/>
    <w:qFormat/>
    <w:uiPriority w:val="99"/>
    <w:pPr>
      <w:tabs>
        <w:tab w:val="center" w:pos="4513"/>
        <w:tab w:val="right" w:pos="9026"/>
      </w:tabs>
    </w:pPr>
  </w:style>
  <w:style w:type="paragraph" w:styleId="5">
    <w:name w:val="header"/>
    <w:basedOn w:val="3"/>
    <w:link w:val="12"/>
    <w:unhideWhenUsed/>
    <w:qFormat/>
    <w:uiPriority w:val="99"/>
    <w:pPr>
      <w:tabs>
        <w:tab w:val="center" w:pos="4513"/>
        <w:tab w:val="right" w:pos="9026"/>
      </w:tabs>
    </w:pPr>
  </w:style>
  <w:style w:type="paragraph" w:styleId="6">
    <w:name w:val="footnote text"/>
    <w:basedOn w:val="3"/>
    <w:link w:val="20"/>
    <w:semiHidden/>
    <w:unhideWhenUsed/>
    <w:qFormat/>
    <w:uiPriority w:val="99"/>
    <w:pPr>
      <w:snapToGrid w:val="0"/>
    </w:pPr>
    <w:rPr>
      <w:sz w:val="18"/>
      <w:szCs w:val="18"/>
    </w:rPr>
  </w:style>
  <w:style w:type="table" w:styleId="8">
    <w:name w:val="Table Grid"/>
    <w:basedOn w:val="7"/>
    <w:uiPriority w:val="59"/>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table" w:styleId="9">
    <w:name w:val="Light Shading Accent 3"/>
    <w:basedOn w:val="7"/>
    <w:qFormat/>
    <w:uiPriority w:val="60"/>
    <w:rPr>
      <w:color w:val="76923C" w:themeColor="accent3" w:themeShade="BF"/>
    </w:rPr>
    <w:tblPr>
      <w:tblBorders>
        <w:top w:val="single" w:color="9BBB59" w:themeColor="accent3" w:sz="8" w:space="0"/>
        <w:bottom w:val="single" w:color="9BBB59" w:themeColor="accent3" w:sz="8" w:space="0"/>
      </w:tblBorders>
    </w:tblPr>
    <w:tblStylePr w:type="firstRow">
      <w:pPr>
        <w:spacing w:before="0" w:after="0" w:line="240" w:lineRule="auto"/>
      </w:pPr>
      <w:rPr>
        <w:b/>
        <w:bCs/>
      </w:rPr>
      <w:tblPr/>
      <w:tcPr>
        <w:tcBorders>
          <w:top w:val="single" w:color="9BBB59" w:themeColor="accent3" w:sz="8" w:space="0"/>
          <w:left w:val="nil"/>
          <w:bottom w:val="single" w:color="9BBB59" w:themeColor="accent3" w:sz="8" w:space="0"/>
          <w:right w:val="nil"/>
          <w:insideH w:val="nil"/>
          <w:insideV w:val="nil"/>
        </w:tcBorders>
      </w:tcPr>
    </w:tblStylePr>
    <w:tblStylePr w:type="lastRow">
      <w:pPr>
        <w:spacing w:before="0" w:after="0" w:line="240" w:lineRule="auto"/>
      </w:pPr>
      <w:rPr>
        <w:b/>
        <w:bCs/>
      </w:rPr>
      <w:tblPr/>
      <w:tcPr>
        <w:tcBorders>
          <w:top w:val="single" w:color="9BBB59" w:themeColor="accent3" w:sz="8" w:space="0"/>
          <w:left w:val="nil"/>
          <w:bottom w:val="single" w:color="9BBB59" w:themeColor="accent3"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character" w:styleId="11">
    <w:name w:val="footnote reference"/>
    <w:basedOn w:val="10"/>
    <w:semiHidden/>
    <w:unhideWhenUsed/>
    <w:qFormat/>
    <w:uiPriority w:val="99"/>
    <w:rPr>
      <w:vertAlign w:val="superscript"/>
    </w:rPr>
  </w:style>
  <w:style w:type="character" w:customStyle="1" w:styleId="12">
    <w:name w:val="页眉 字符"/>
    <w:basedOn w:val="10"/>
    <w:link w:val="5"/>
    <w:qFormat/>
    <w:uiPriority w:val="99"/>
  </w:style>
  <w:style w:type="character" w:customStyle="1" w:styleId="13">
    <w:name w:val="页脚 字符"/>
    <w:basedOn w:val="10"/>
    <w:link w:val="4"/>
    <w:qFormat/>
    <w:uiPriority w:val="99"/>
  </w:style>
  <w:style w:type="paragraph" w:styleId="14">
    <w:name w:val="List Paragraph"/>
    <w:basedOn w:val="3"/>
    <w:qFormat/>
    <w:uiPriority w:val="34"/>
    <w:pPr>
      <w:ind w:left="720"/>
      <w:contextualSpacing/>
    </w:pPr>
  </w:style>
  <w:style w:type="character" w:customStyle="1" w:styleId="15">
    <w:name w:val="批注框文本 字符"/>
    <w:basedOn w:val="10"/>
    <w:link w:val="2"/>
    <w:semiHidden/>
    <w:qFormat/>
    <w:uiPriority w:val="99"/>
    <w:rPr>
      <w:rFonts w:ascii="Tahoma" w:hAnsi="Tahoma" w:cs="Tahoma"/>
      <w:sz w:val="16"/>
      <w:szCs w:val="16"/>
    </w:rPr>
  </w:style>
  <w:style w:type="paragraph" w:styleId="16">
    <w:name w:val="Quote"/>
    <w:basedOn w:val="3"/>
    <w:next w:val="3"/>
    <w:link w:val="17"/>
    <w:qFormat/>
    <w:uiPriority w:val="29"/>
    <w:rPr>
      <w:i/>
      <w:iCs/>
      <w:color w:val="000000" w:themeColor="text1"/>
    </w:rPr>
  </w:style>
  <w:style w:type="character" w:customStyle="1" w:styleId="17">
    <w:name w:val="引用 字符"/>
    <w:basedOn w:val="10"/>
    <w:link w:val="16"/>
    <w:qFormat/>
    <w:uiPriority w:val="29"/>
    <w:rPr>
      <w:i/>
      <w:iCs/>
      <w:color w:val="000000" w:themeColor="text1"/>
    </w:rPr>
  </w:style>
  <w:style w:type="paragraph" w:customStyle="1" w:styleId="18">
    <w:name w:val="MTDisplayEquation"/>
    <w:basedOn w:val="3"/>
    <w:next w:val="3"/>
    <w:link w:val="19"/>
    <w:qFormat/>
    <w:uiPriority w:val="0"/>
    <w:pPr>
      <w:tabs>
        <w:tab w:val="center" w:pos="4160"/>
        <w:tab w:val="right" w:pos="8300"/>
      </w:tabs>
    </w:pPr>
  </w:style>
  <w:style w:type="character" w:customStyle="1" w:styleId="19">
    <w:name w:val="MTDisplayEquation Char"/>
    <w:basedOn w:val="10"/>
    <w:link w:val="18"/>
    <w:qFormat/>
    <w:uiPriority w:val="0"/>
  </w:style>
  <w:style w:type="character" w:customStyle="1" w:styleId="20">
    <w:name w:val="脚注文本 字符"/>
    <w:basedOn w:val="10"/>
    <w:link w:val="6"/>
    <w:semiHidden/>
    <w:qFormat/>
    <w:uiPriority w:val="99"/>
    <w:rPr>
      <w:sz w:val="18"/>
      <w:szCs w:val="18"/>
    </w:rPr>
  </w:style>
  <w:style w:type="paragraph" w:customStyle="1" w:styleId="21">
    <w:name w:val="Title 1"/>
    <w:basedOn w:val="1"/>
    <w:qFormat/>
    <w:uiPriority w:val="0"/>
    <w:pPr>
      <w:jc w:val="center"/>
      <w:outlineLvl w:val="2"/>
    </w:pPr>
  </w:style>
  <w:style w:type="paragraph" w:customStyle="1" w:styleId="22">
    <w:name w:val="Title 3"/>
    <w:basedOn w:val="1"/>
    <w:qFormat/>
    <w:uiPriority w:val="0"/>
    <w:pPr>
      <w:outlineLvl w:val="4"/>
    </w:pPr>
  </w:style>
  <w:style w:type="paragraph" w:customStyle="1" w:styleId="23">
    <w:name w:val="[系统文字]"/>
    <w:qFormat/>
    <w:uiPriority w:val="0"/>
    <w:pPr>
      <w:spacing w:before="0" w:after="0"/>
      <w:ind w:left="0" w:right="0" w:firstLine="0" w:firstLineChars="0"/>
      <w:jc w:val="both"/>
    </w:pPr>
    <w:rPr>
      <w:rFonts w:hAnsi="NEU-BZ" w:asciiTheme="minorHAnsi" w:eastAsiaTheme="minorEastAsia" w:cstheme="minorBidi"/>
      <w:sz w:val="22"/>
      <w:szCs w:val="22"/>
      <w:lang w:val="en-US" w:eastAsia="zh-CN" w:bidi="ar-SA"/>
    </w:rPr>
  </w:style>
  <w:style w:type="paragraph" w:customStyle="1" w:styleId="24">
    <w:name w:val="[基本段落]"/>
    <w:basedOn w:val="23"/>
    <w:uiPriority w:val="0"/>
  </w:style>
</w:styles>
</file>

<file path=word/_rels/document.xml.rels><?xml version="1.0" encoding="UTF-8" standalone="yes"?>
<Relationships xmlns="http://schemas.openxmlformats.org/package/2006/relationships"><Relationship Id="rId99" Type="http://schemas.openxmlformats.org/officeDocument/2006/relationships/image" Target="media/image96.tiff"/><Relationship Id="rId98" Type="http://schemas.openxmlformats.org/officeDocument/2006/relationships/image" Target="media/image95.tiff"/><Relationship Id="rId97" Type="http://schemas.openxmlformats.org/officeDocument/2006/relationships/image" Target="media/image94.tiff"/><Relationship Id="rId96" Type="http://schemas.openxmlformats.org/officeDocument/2006/relationships/image" Target="media/image93.tiff"/><Relationship Id="rId95" Type="http://schemas.openxmlformats.org/officeDocument/2006/relationships/image" Target="media/image92.tiff"/><Relationship Id="rId94" Type="http://schemas.openxmlformats.org/officeDocument/2006/relationships/image" Target="media/image91.tiff"/><Relationship Id="rId93" Type="http://schemas.openxmlformats.org/officeDocument/2006/relationships/image" Target="media/image90.tiff"/><Relationship Id="rId92" Type="http://schemas.openxmlformats.org/officeDocument/2006/relationships/image" Target="media/image89.tiff"/><Relationship Id="rId91" Type="http://schemas.openxmlformats.org/officeDocument/2006/relationships/image" Target="media/image88.tiff"/><Relationship Id="rId90" Type="http://schemas.openxmlformats.org/officeDocument/2006/relationships/image" Target="media/image87.tiff"/><Relationship Id="rId9" Type="http://schemas.openxmlformats.org/officeDocument/2006/relationships/image" Target="media/image6.tiff"/><Relationship Id="rId89" Type="http://schemas.openxmlformats.org/officeDocument/2006/relationships/image" Target="media/image86.tiff"/><Relationship Id="rId88" Type="http://schemas.openxmlformats.org/officeDocument/2006/relationships/image" Target="media/image85.tiff"/><Relationship Id="rId87" Type="http://schemas.openxmlformats.org/officeDocument/2006/relationships/image" Target="media/image84.tiff"/><Relationship Id="rId86" Type="http://schemas.openxmlformats.org/officeDocument/2006/relationships/image" Target="media/image83.tiff"/><Relationship Id="rId85" Type="http://schemas.openxmlformats.org/officeDocument/2006/relationships/image" Target="media/image82.tiff"/><Relationship Id="rId84" Type="http://schemas.openxmlformats.org/officeDocument/2006/relationships/image" Target="media/image81.tiff"/><Relationship Id="rId83" Type="http://schemas.openxmlformats.org/officeDocument/2006/relationships/image" Target="media/image80.tiff"/><Relationship Id="rId82" Type="http://schemas.openxmlformats.org/officeDocument/2006/relationships/image" Target="media/image79.tiff"/><Relationship Id="rId81" Type="http://schemas.openxmlformats.org/officeDocument/2006/relationships/image" Target="media/image78.tiff"/><Relationship Id="rId80" Type="http://schemas.openxmlformats.org/officeDocument/2006/relationships/image" Target="media/image77.tiff"/><Relationship Id="rId8" Type="http://schemas.openxmlformats.org/officeDocument/2006/relationships/image" Target="media/image5.tiff"/><Relationship Id="rId79" Type="http://schemas.openxmlformats.org/officeDocument/2006/relationships/image" Target="media/image76.tiff"/><Relationship Id="rId78" Type="http://schemas.openxmlformats.org/officeDocument/2006/relationships/image" Target="media/image75.tiff"/><Relationship Id="rId77" Type="http://schemas.openxmlformats.org/officeDocument/2006/relationships/image" Target="media/image74.tiff"/><Relationship Id="rId76" Type="http://schemas.openxmlformats.org/officeDocument/2006/relationships/image" Target="media/image73.tiff"/><Relationship Id="rId75" Type="http://schemas.openxmlformats.org/officeDocument/2006/relationships/image" Target="media/image72.tiff"/><Relationship Id="rId74" Type="http://schemas.openxmlformats.org/officeDocument/2006/relationships/image" Target="media/image71.tiff"/><Relationship Id="rId73" Type="http://schemas.openxmlformats.org/officeDocument/2006/relationships/image" Target="media/image70.tiff"/><Relationship Id="rId72" Type="http://schemas.openxmlformats.org/officeDocument/2006/relationships/image" Target="media/image69.tiff"/><Relationship Id="rId71" Type="http://schemas.openxmlformats.org/officeDocument/2006/relationships/image" Target="media/image68.tiff"/><Relationship Id="rId70" Type="http://schemas.openxmlformats.org/officeDocument/2006/relationships/image" Target="media/image67.tiff"/><Relationship Id="rId7" Type="http://schemas.openxmlformats.org/officeDocument/2006/relationships/image" Target="media/image4.tiff"/><Relationship Id="rId69" Type="http://schemas.openxmlformats.org/officeDocument/2006/relationships/image" Target="media/image66.tiff"/><Relationship Id="rId68" Type="http://schemas.openxmlformats.org/officeDocument/2006/relationships/image" Target="media/image65.tiff"/><Relationship Id="rId67" Type="http://schemas.openxmlformats.org/officeDocument/2006/relationships/image" Target="media/image64.tiff"/><Relationship Id="rId66" Type="http://schemas.openxmlformats.org/officeDocument/2006/relationships/image" Target="media/image63.tiff"/><Relationship Id="rId65" Type="http://schemas.openxmlformats.org/officeDocument/2006/relationships/image" Target="media/image62.tiff"/><Relationship Id="rId64" Type="http://schemas.openxmlformats.org/officeDocument/2006/relationships/image" Target="media/image61.tiff"/><Relationship Id="rId63" Type="http://schemas.openxmlformats.org/officeDocument/2006/relationships/image" Target="media/image60.tiff"/><Relationship Id="rId62" Type="http://schemas.openxmlformats.org/officeDocument/2006/relationships/image" Target="media/image59.tiff"/><Relationship Id="rId61" Type="http://schemas.openxmlformats.org/officeDocument/2006/relationships/image" Target="media/image58.tiff"/><Relationship Id="rId60" Type="http://schemas.openxmlformats.org/officeDocument/2006/relationships/image" Target="media/image57.tiff"/><Relationship Id="rId6" Type="http://schemas.openxmlformats.org/officeDocument/2006/relationships/image" Target="media/image3.tiff"/><Relationship Id="rId59" Type="http://schemas.openxmlformats.org/officeDocument/2006/relationships/image" Target="media/image56.tiff"/><Relationship Id="rId58" Type="http://schemas.openxmlformats.org/officeDocument/2006/relationships/image" Target="media/image55.tiff"/><Relationship Id="rId57" Type="http://schemas.openxmlformats.org/officeDocument/2006/relationships/image" Target="media/image54.tiff"/><Relationship Id="rId56" Type="http://schemas.openxmlformats.org/officeDocument/2006/relationships/image" Target="media/image53.tiff"/><Relationship Id="rId55" Type="http://schemas.openxmlformats.org/officeDocument/2006/relationships/image" Target="media/image52.tiff"/><Relationship Id="rId54" Type="http://schemas.openxmlformats.org/officeDocument/2006/relationships/image" Target="media/image51.tiff"/><Relationship Id="rId53" Type="http://schemas.openxmlformats.org/officeDocument/2006/relationships/image" Target="media/image50.tiff"/><Relationship Id="rId52" Type="http://schemas.openxmlformats.org/officeDocument/2006/relationships/image" Target="media/image49.tiff"/><Relationship Id="rId51" Type="http://schemas.openxmlformats.org/officeDocument/2006/relationships/image" Target="media/image48.tiff"/><Relationship Id="rId50" Type="http://schemas.openxmlformats.org/officeDocument/2006/relationships/image" Target="media/image47.tiff"/><Relationship Id="rId5" Type="http://schemas.openxmlformats.org/officeDocument/2006/relationships/image" Target="media/image2.tiff"/><Relationship Id="rId49" Type="http://schemas.openxmlformats.org/officeDocument/2006/relationships/image" Target="media/image46.tiff"/><Relationship Id="rId48" Type="http://schemas.openxmlformats.org/officeDocument/2006/relationships/image" Target="media/image45.tiff"/><Relationship Id="rId47" Type="http://schemas.openxmlformats.org/officeDocument/2006/relationships/image" Target="media/image44.tiff"/><Relationship Id="rId46" Type="http://schemas.openxmlformats.org/officeDocument/2006/relationships/image" Target="media/image43.tiff"/><Relationship Id="rId45" Type="http://schemas.openxmlformats.org/officeDocument/2006/relationships/image" Target="media/image42.tiff"/><Relationship Id="rId44" Type="http://schemas.openxmlformats.org/officeDocument/2006/relationships/image" Target="media/image41.tiff"/><Relationship Id="rId43" Type="http://schemas.openxmlformats.org/officeDocument/2006/relationships/image" Target="media/image40.tiff"/><Relationship Id="rId42" Type="http://schemas.openxmlformats.org/officeDocument/2006/relationships/image" Target="media/image39.tiff"/><Relationship Id="rId41" Type="http://schemas.openxmlformats.org/officeDocument/2006/relationships/image" Target="media/image38.tiff"/><Relationship Id="rId40" Type="http://schemas.openxmlformats.org/officeDocument/2006/relationships/image" Target="media/image37.tiff"/><Relationship Id="rId4" Type="http://schemas.openxmlformats.org/officeDocument/2006/relationships/image" Target="media/image1.tiff"/><Relationship Id="rId39" Type="http://schemas.openxmlformats.org/officeDocument/2006/relationships/image" Target="media/image36.tiff"/><Relationship Id="rId38" Type="http://schemas.openxmlformats.org/officeDocument/2006/relationships/image" Target="media/image35.tiff"/><Relationship Id="rId37" Type="http://schemas.openxmlformats.org/officeDocument/2006/relationships/image" Target="media/image34.tiff"/><Relationship Id="rId36" Type="http://schemas.openxmlformats.org/officeDocument/2006/relationships/image" Target="media/image33.tiff"/><Relationship Id="rId35" Type="http://schemas.openxmlformats.org/officeDocument/2006/relationships/image" Target="media/image32.tiff"/><Relationship Id="rId34" Type="http://schemas.openxmlformats.org/officeDocument/2006/relationships/image" Target="media/image31.tiff"/><Relationship Id="rId33" Type="http://schemas.openxmlformats.org/officeDocument/2006/relationships/image" Target="media/image30.tiff"/><Relationship Id="rId32" Type="http://schemas.openxmlformats.org/officeDocument/2006/relationships/image" Target="media/image29.tiff"/><Relationship Id="rId31" Type="http://schemas.openxmlformats.org/officeDocument/2006/relationships/image" Target="media/image28.tiff"/><Relationship Id="rId30" Type="http://schemas.openxmlformats.org/officeDocument/2006/relationships/image" Target="media/image27.tiff"/><Relationship Id="rId3" Type="http://schemas.openxmlformats.org/officeDocument/2006/relationships/theme" Target="theme/theme1.xml"/><Relationship Id="rId296" Type="http://schemas.openxmlformats.org/officeDocument/2006/relationships/fontTable" Target="fontTable.xml"/><Relationship Id="rId295" Type="http://schemas.openxmlformats.org/officeDocument/2006/relationships/customXml" Target="../customXml/item4.xml"/><Relationship Id="rId294" Type="http://schemas.openxmlformats.org/officeDocument/2006/relationships/customXml" Target="../customXml/item3.xml"/><Relationship Id="rId293" Type="http://schemas.openxmlformats.org/officeDocument/2006/relationships/customXml" Target="../customXml/item2.xml"/><Relationship Id="rId292" Type="http://schemas.openxmlformats.org/officeDocument/2006/relationships/customXml" Target="../customXml/item1.xml"/><Relationship Id="rId291" Type="http://schemas.openxmlformats.org/officeDocument/2006/relationships/image" Target="media/image288.tiff"/><Relationship Id="rId290" Type="http://schemas.openxmlformats.org/officeDocument/2006/relationships/image" Target="media/image287.tiff"/><Relationship Id="rId29" Type="http://schemas.openxmlformats.org/officeDocument/2006/relationships/image" Target="media/image26.tiff"/><Relationship Id="rId289" Type="http://schemas.openxmlformats.org/officeDocument/2006/relationships/image" Target="media/image286.tiff"/><Relationship Id="rId288" Type="http://schemas.openxmlformats.org/officeDocument/2006/relationships/image" Target="media/image285.tiff"/><Relationship Id="rId287" Type="http://schemas.openxmlformats.org/officeDocument/2006/relationships/image" Target="media/image284.tiff"/><Relationship Id="rId286" Type="http://schemas.openxmlformats.org/officeDocument/2006/relationships/image" Target="media/image283.tiff"/><Relationship Id="rId285" Type="http://schemas.openxmlformats.org/officeDocument/2006/relationships/image" Target="media/image282.tiff"/><Relationship Id="rId284" Type="http://schemas.openxmlformats.org/officeDocument/2006/relationships/image" Target="media/image281.tiff"/><Relationship Id="rId283" Type="http://schemas.openxmlformats.org/officeDocument/2006/relationships/image" Target="media/image280.tiff"/><Relationship Id="rId282" Type="http://schemas.openxmlformats.org/officeDocument/2006/relationships/image" Target="media/image279.tiff"/><Relationship Id="rId281" Type="http://schemas.openxmlformats.org/officeDocument/2006/relationships/image" Target="media/image278.tiff"/><Relationship Id="rId280" Type="http://schemas.openxmlformats.org/officeDocument/2006/relationships/image" Target="media/image277.tiff"/><Relationship Id="rId28" Type="http://schemas.openxmlformats.org/officeDocument/2006/relationships/image" Target="media/image25.tiff"/><Relationship Id="rId279" Type="http://schemas.openxmlformats.org/officeDocument/2006/relationships/image" Target="media/image276.tiff"/><Relationship Id="rId278" Type="http://schemas.openxmlformats.org/officeDocument/2006/relationships/image" Target="media/image275.tiff"/><Relationship Id="rId277" Type="http://schemas.openxmlformats.org/officeDocument/2006/relationships/image" Target="media/image274.tiff"/><Relationship Id="rId276" Type="http://schemas.openxmlformats.org/officeDocument/2006/relationships/image" Target="media/image273.tiff"/><Relationship Id="rId275" Type="http://schemas.openxmlformats.org/officeDocument/2006/relationships/image" Target="media/image272.tiff"/><Relationship Id="rId274" Type="http://schemas.openxmlformats.org/officeDocument/2006/relationships/image" Target="media/image271.tiff"/><Relationship Id="rId273" Type="http://schemas.openxmlformats.org/officeDocument/2006/relationships/image" Target="media/image270.tiff"/><Relationship Id="rId272" Type="http://schemas.openxmlformats.org/officeDocument/2006/relationships/image" Target="media/image269.tiff"/><Relationship Id="rId271" Type="http://schemas.openxmlformats.org/officeDocument/2006/relationships/image" Target="media/image268.tiff"/><Relationship Id="rId270" Type="http://schemas.openxmlformats.org/officeDocument/2006/relationships/image" Target="media/image267.tiff"/><Relationship Id="rId27" Type="http://schemas.openxmlformats.org/officeDocument/2006/relationships/image" Target="media/image24.tiff"/><Relationship Id="rId269" Type="http://schemas.openxmlformats.org/officeDocument/2006/relationships/image" Target="media/image266.tiff"/><Relationship Id="rId268" Type="http://schemas.openxmlformats.org/officeDocument/2006/relationships/image" Target="media/image265.tiff"/><Relationship Id="rId267" Type="http://schemas.openxmlformats.org/officeDocument/2006/relationships/image" Target="media/image264.tiff"/><Relationship Id="rId266" Type="http://schemas.openxmlformats.org/officeDocument/2006/relationships/image" Target="media/image263.tiff"/><Relationship Id="rId265" Type="http://schemas.openxmlformats.org/officeDocument/2006/relationships/image" Target="media/image262.tiff"/><Relationship Id="rId264" Type="http://schemas.openxmlformats.org/officeDocument/2006/relationships/image" Target="media/image261.tiff"/><Relationship Id="rId263" Type="http://schemas.openxmlformats.org/officeDocument/2006/relationships/image" Target="media/image260.tiff"/><Relationship Id="rId262" Type="http://schemas.openxmlformats.org/officeDocument/2006/relationships/image" Target="media/image259.tiff"/><Relationship Id="rId261" Type="http://schemas.openxmlformats.org/officeDocument/2006/relationships/image" Target="media/image258.tiff"/><Relationship Id="rId260" Type="http://schemas.openxmlformats.org/officeDocument/2006/relationships/image" Target="media/image257.tiff"/><Relationship Id="rId26" Type="http://schemas.openxmlformats.org/officeDocument/2006/relationships/image" Target="media/image23.tiff"/><Relationship Id="rId259" Type="http://schemas.openxmlformats.org/officeDocument/2006/relationships/image" Target="media/image256.tiff"/><Relationship Id="rId258" Type="http://schemas.openxmlformats.org/officeDocument/2006/relationships/image" Target="media/image255.tiff"/><Relationship Id="rId257" Type="http://schemas.openxmlformats.org/officeDocument/2006/relationships/image" Target="media/image254.tiff"/><Relationship Id="rId256" Type="http://schemas.openxmlformats.org/officeDocument/2006/relationships/image" Target="media/image253.tiff"/><Relationship Id="rId255" Type="http://schemas.openxmlformats.org/officeDocument/2006/relationships/image" Target="media/image252.tiff"/><Relationship Id="rId254" Type="http://schemas.openxmlformats.org/officeDocument/2006/relationships/image" Target="media/image251.tiff"/><Relationship Id="rId253" Type="http://schemas.openxmlformats.org/officeDocument/2006/relationships/image" Target="media/image250.tiff"/><Relationship Id="rId252" Type="http://schemas.openxmlformats.org/officeDocument/2006/relationships/image" Target="media/image249.tiff"/><Relationship Id="rId251" Type="http://schemas.openxmlformats.org/officeDocument/2006/relationships/image" Target="media/image248.tiff"/><Relationship Id="rId250" Type="http://schemas.openxmlformats.org/officeDocument/2006/relationships/image" Target="media/image247.tiff"/><Relationship Id="rId25" Type="http://schemas.openxmlformats.org/officeDocument/2006/relationships/image" Target="media/image22.tiff"/><Relationship Id="rId249" Type="http://schemas.openxmlformats.org/officeDocument/2006/relationships/image" Target="media/image246.tiff"/><Relationship Id="rId248" Type="http://schemas.openxmlformats.org/officeDocument/2006/relationships/image" Target="media/image245.tiff"/><Relationship Id="rId247" Type="http://schemas.openxmlformats.org/officeDocument/2006/relationships/image" Target="media/image244.tiff"/><Relationship Id="rId246" Type="http://schemas.openxmlformats.org/officeDocument/2006/relationships/image" Target="media/image243.tiff"/><Relationship Id="rId245" Type="http://schemas.openxmlformats.org/officeDocument/2006/relationships/image" Target="media/image242.tiff"/><Relationship Id="rId244" Type="http://schemas.openxmlformats.org/officeDocument/2006/relationships/image" Target="media/image241.tiff"/><Relationship Id="rId243" Type="http://schemas.openxmlformats.org/officeDocument/2006/relationships/image" Target="media/image240.tiff"/><Relationship Id="rId242" Type="http://schemas.openxmlformats.org/officeDocument/2006/relationships/image" Target="media/image239.tiff"/><Relationship Id="rId241" Type="http://schemas.openxmlformats.org/officeDocument/2006/relationships/image" Target="media/image238.tiff"/><Relationship Id="rId240" Type="http://schemas.openxmlformats.org/officeDocument/2006/relationships/image" Target="media/image237.tiff"/><Relationship Id="rId24" Type="http://schemas.openxmlformats.org/officeDocument/2006/relationships/image" Target="media/image21.tiff"/><Relationship Id="rId239" Type="http://schemas.openxmlformats.org/officeDocument/2006/relationships/image" Target="media/image236.tiff"/><Relationship Id="rId238" Type="http://schemas.openxmlformats.org/officeDocument/2006/relationships/image" Target="media/image235.tiff"/><Relationship Id="rId237" Type="http://schemas.openxmlformats.org/officeDocument/2006/relationships/image" Target="media/image234.tiff"/><Relationship Id="rId236" Type="http://schemas.openxmlformats.org/officeDocument/2006/relationships/image" Target="media/image233.tiff"/><Relationship Id="rId235" Type="http://schemas.openxmlformats.org/officeDocument/2006/relationships/image" Target="media/image232.tiff"/><Relationship Id="rId234" Type="http://schemas.openxmlformats.org/officeDocument/2006/relationships/image" Target="media/image231.tiff"/><Relationship Id="rId233" Type="http://schemas.openxmlformats.org/officeDocument/2006/relationships/image" Target="media/image230.tiff"/><Relationship Id="rId232" Type="http://schemas.openxmlformats.org/officeDocument/2006/relationships/image" Target="media/image229.tiff"/><Relationship Id="rId231" Type="http://schemas.openxmlformats.org/officeDocument/2006/relationships/image" Target="media/image228.tiff"/><Relationship Id="rId230" Type="http://schemas.openxmlformats.org/officeDocument/2006/relationships/image" Target="media/image227.tiff"/><Relationship Id="rId23" Type="http://schemas.openxmlformats.org/officeDocument/2006/relationships/image" Target="media/image20.tiff"/><Relationship Id="rId229" Type="http://schemas.openxmlformats.org/officeDocument/2006/relationships/image" Target="media/image226.tiff"/><Relationship Id="rId228" Type="http://schemas.openxmlformats.org/officeDocument/2006/relationships/image" Target="media/image225.tiff"/><Relationship Id="rId227" Type="http://schemas.openxmlformats.org/officeDocument/2006/relationships/image" Target="media/image224.tiff"/><Relationship Id="rId226" Type="http://schemas.openxmlformats.org/officeDocument/2006/relationships/image" Target="media/image223.tiff"/><Relationship Id="rId225" Type="http://schemas.openxmlformats.org/officeDocument/2006/relationships/image" Target="media/image222.tiff"/><Relationship Id="rId224" Type="http://schemas.openxmlformats.org/officeDocument/2006/relationships/image" Target="media/image221.tiff"/><Relationship Id="rId223" Type="http://schemas.openxmlformats.org/officeDocument/2006/relationships/image" Target="media/image220.tiff"/><Relationship Id="rId222" Type="http://schemas.openxmlformats.org/officeDocument/2006/relationships/image" Target="media/image219.tiff"/><Relationship Id="rId221" Type="http://schemas.openxmlformats.org/officeDocument/2006/relationships/image" Target="media/image218.tiff"/><Relationship Id="rId220" Type="http://schemas.openxmlformats.org/officeDocument/2006/relationships/image" Target="media/image217.tiff"/><Relationship Id="rId22" Type="http://schemas.openxmlformats.org/officeDocument/2006/relationships/image" Target="media/image19.tiff"/><Relationship Id="rId219" Type="http://schemas.openxmlformats.org/officeDocument/2006/relationships/image" Target="media/image216.tiff"/><Relationship Id="rId218" Type="http://schemas.openxmlformats.org/officeDocument/2006/relationships/image" Target="media/image215.tiff"/><Relationship Id="rId217" Type="http://schemas.openxmlformats.org/officeDocument/2006/relationships/image" Target="media/image214.tiff"/><Relationship Id="rId216" Type="http://schemas.openxmlformats.org/officeDocument/2006/relationships/image" Target="media/image213.tiff"/><Relationship Id="rId215" Type="http://schemas.openxmlformats.org/officeDocument/2006/relationships/image" Target="media/image212.tiff"/><Relationship Id="rId214" Type="http://schemas.openxmlformats.org/officeDocument/2006/relationships/image" Target="media/image211.tiff"/><Relationship Id="rId213" Type="http://schemas.openxmlformats.org/officeDocument/2006/relationships/image" Target="media/image210.tiff"/><Relationship Id="rId212" Type="http://schemas.openxmlformats.org/officeDocument/2006/relationships/image" Target="media/image209.tiff"/><Relationship Id="rId211" Type="http://schemas.openxmlformats.org/officeDocument/2006/relationships/image" Target="media/image208.tiff"/><Relationship Id="rId210" Type="http://schemas.openxmlformats.org/officeDocument/2006/relationships/image" Target="media/image207.tiff"/><Relationship Id="rId21" Type="http://schemas.openxmlformats.org/officeDocument/2006/relationships/image" Target="media/image18.tiff"/><Relationship Id="rId209" Type="http://schemas.openxmlformats.org/officeDocument/2006/relationships/image" Target="media/image206.tiff"/><Relationship Id="rId208" Type="http://schemas.openxmlformats.org/officeDocument/2006/relationships/image" Target="media/image205.tiff"/><Relationship Id="rId207" Type="http://schemas.openxmlformats.org/officeDocument/2006/relationships/image" Target="media/image204.tiff"/><Relationship Id="rId206" Type="http://schemas.openxmlformats.org/officeDocument/2006/relationships/image" Target="media/image203.tiff"/><Relationship Id="rId205" Type="http://schemas.openxmlformats.org/officeDocument/2006/relationships/image" Target="media/image202.tiff"/><Relationship Id="rId204" Type="http://schemas.openxmlformats.org/officeDocument/2006/relationships/image" Target="media/image201.tiff"/><Relationship Id="rId203" Type="http://schemas.openxmlformats.org/officeDocument/2006/relationships/image" Target="media/image200.tiff"/><Relationship Id="rId202" Type="http://schemas.openxmlformats.org/officeDocument/2006/relationships/image" Target="media/image199.tiff"/><Relationship Id="rId201" Type="http://schemas.openxmlformats.org/officeDocument/2006/relationships/image" Target="media/image198.tiff"/><Relationship Id="rId200" Type="http://schemas.openxmlformats.org/officeDocument/2006/relationships/image" Target="media/image197.tiff"/><Relationship Id="rId20" Type="http://schemas.openxmlformats.org/officeDocument/2006/relationships/image" Target="media/image17.tiff"/><Relationship Id="rId2" Type="http://schemas.openxmlformats.org/officeDocument/2006/relationships/settings" Target="settings.xml"/><Relationship Id="rId199" Type="http://schemas.openxmlformats.org/officeDocument/2006/relationships/image" Target="media/image196.tiff"/><Relationship Id="rId198" Type="http://schemas.openxmlformats.org/officeDocument/2006/relationships/image" Target="media/image195.tiff"/><Relationship Id="rId197" Type="http://schemas.openxmlformats.org/officeDocument/2006/relationships/image" Target="media/image194.tiff"/><Relationship Id="rId196" Type="http://schemas.openxmlformats.org/officeDocument/2006/relationships/image" Target="media/image193.tiff"/><Relationship Id="rId195" Type="http://schemas.openxmlformats.org/officeDocument/2006/relationships/image" Target="media/image192.tiff"/><Relationship Id="rId194" Type="http://schemas.openxmlformats.org/officeDocument/2006/relationships/image" Target="media/image191.tiff"/><Relationship Id="rId193" Type="http://schemas.openxmlformats.org/officeDocument/2006/relationships/image" Target="media/image190.tiff"/><Relationship Id="rId192" Type="http://schemas.openxmlformats.org/officeDocument/2006/relationships/image" Target="media/image189.tiff"/><Relationship Id="rId191" Type="http://schemas.openxmlformats.org/officeDocument/2006/relationships/image" Target="media/image188.tiff"/><Relationship Id="rId190" Type="http://schemas.openxmlformats.org/officeDocument/2006/relationships/image" Target="media/image187.tiff"/><Relationship Id="rId19" Type="http://schemas.openxmlformats.org/officeDocument/2006/relationships/image" Target="media/image16.tiff"/><Relationship Id="rId189" Type="http://schemas.openxmlformats.org/officeDocument/2006/relationships/image" Target="media/image186.tiff"/><Relationship Id="rId188" Type="http://schemas.openxmlformats.org/officeDocument/2006/relationships/image" Target="media/image185.tiff"/><Relationship Id="rId187" Type="http://schemas.openxmlformats.org/officeDocument/2006/relationships/image" Target="media/image184.tiff"/><Relationship Id="rId186" Type="http://schemas.openxmlformats.org/officeDocument/2006/relationships/image" Target="media/image183.tiff"/><Relationship Id="rId185" Type="http://schemas.openxmlformats.org/officeDocument/2006/relationships/image" Target="media/image182.tiff"/><Relationship Id="rId184" Type="http://schemas.openxmlformats.org/officeDocument/2006/relationships/image" Target="media/image181.tiff"/><Relationship Id="rId183" Type="http://schemas.openxmlformats.org/officeDocument/2006/relationships/image" Target="media/image180.tiff"/><Relationship Id="rId182" Type="http://schemas.openxmlformats.org/officeDocument/2006/relationships/image" Target="media/image179.tiff"/><Relationship Id="rId181" Type="http://schemas.openxmlformats.org/officeDocument/2006/relationships/image" Target="media/image178.tiff"/><Relationship Id="rId180" Type="http://schemas.openxmlformats.org/officeDocument/2006/relationships/image" Target="media/image177.tiff"/><Relationship Id="rId18" Type="http://schemas.openxmlformats.org/officeDocument/2006/relationships/image" Target="media/image15.tiff"/><Relationship Id="rId179" Type="http://schemas.openxmlformats.org/officeDocument/2006/relationships/image" Target="media/image176.tiff"/><Relationship Id="rId178" Type="http://schemas.openxmlformats.org/officeDocument/2006/relationships/image" Target="media/image175.tiff"/><Relationship Id="rId177" Type="http://schemas.openxmlformats.org/officeDocument/2006/relationships/image" Target="media/image174.tiff"/><Relationship Id="rId176" Type="http://schemas.openxmlformats.org/officeDocument/2006/relationships/image" Target="media/image173.tiff"/><Relationship Id="rId175" Type="http://schemas.openxmlformats.org/officeDocument/2006/relationships/image" Target="media/image172.tiff"/><Relationship Id="rId174" Type="http://schemas.openxmlformats.org/officeDocument/2006/relationships/image" Target="media/image171.tiff"/><Relationship Id="rId173" Type="http://schemas.openxmlformats.org/officeDocument/2006/relationships/image" Target="media/image170.tiff"/><Relationship Id="rId172" Type="http://schemas.openxmlformats.org/officeDocument/2006/relationships/image" Target="media/image169.tiff"/><Relationship Id="rId171" Type="http://schemas.openxmlformats.org/officeDocument/2006/relationships/image" Target="media/image168.tiff"/><Relationship Id="rId170" Type="http://schemas.openxmlformats.org/officeDocument/2006/relationships/image" Target="media/image167.tiff"/><Relationship Id="rId17" Type="http://schemas.openxmlformats.org/officeDocument/2006/relationships/image" Target="media/image14.tiff"/><Relationship Id="rId169" Type="http://schemas.openxmlformats.org/officeDocument/2006/relationships/image" Target="media/image166.tiff"/><Relationship Id="rId168" Type="http://schemas.openxmlformats.org/officeDocument/2006/relationships/image" Target="media/image165.tiff"/><Relationship Id="rId167" Type="http://schemas.openxmlformats.org/officeDocument/2006/relationships/image" Target="media/image164.tiff"/><Relationship Id="rId166" Type="http://schemas.openxmlformats.org/officeDocument/2006/relationships/image" Target="media/image163.tiff"/><Relationship Id="rId165" Type="http://schemas.openxmlformats.org/officeDocument/2006/relationships/image" Target="media/image162.tiff"/><Relationship Id="rId164" Type="http://schemas.openxmlformats.org/officeDocument/2006/relationships/image" Target="media/image161.tiff"/><Relationship Id="rId163" Type="http://schemas.openxmlformats.org/officeDocument/2006/relationships/image" Target="media/image160.tiff"/><Relationship Id="rId162" Type="http://schemas.openxmlformats.org/officeDocument/2006/relationships/image" Target="media/image159.tiff"/><Relationship Id="rId161" Type="http://schemas.openxmlformats.org/officeDocument/2006/relationships/image" Target="media/image158.tiff"/><Relationship Id="rId160" Type="http://schemas.openxmlformats.org/officeDocument/2006/relationships/image" Target="media/image157.tiff"/><Relationship Id="rId16" Type="http://schemas.openxmlformats.org/officeDocument/2006/relationships/image" Target="media/image13.tiff"/><Relationship Id="rId159" Type="http://schemas.openxmlformats.org/officeDocument/2006/relationships/image" Target="media/image156.tiff"/><Relationship Id="rId158" Type="http://schemas.openxmlformats.org/officeDocument/2006/relationships/image" Target="media/image155.tiff"/><Relationship Id="rId157" Type="http://schemas.openxmlformats.org/officeDocument/2006/relationships/image" Target="media/image154.tiff"/><Relationship Id="rId156" Type="http://schemas.openxmlformats.org/officeDocument/2006/relationships/image" Target="media/image153.tiff"/><Relationship Id="rId155" Type="http://schemas.openxmlformats.org/officeDocument/2006/relationships/image" Target="media/image152.tiff"/><Relationship Id="rId154" Type="http://schemas.openxmlformats.org/officeDocument/2006/relationships/image" Target="media/image151.tiff"/><Relationship Id="rId153" Type="http://schemas.openxmlformats.org/officeDocument/2006/relationships/image" Target="media/image150.tiff"/><Relationship Id="rId152" Type="http://schemas.openxmlformats.org/officeDocument/2006/relationships/image" Target="media/image149.tiff"/><Relationship Id="rId151" Type="http://schemas.openxmlformats.org/officeDocument/2006/relationships/image" Target="media/image148.tiff"/><Relationship Id="rId150" Type="http://schemas.openxmlformats.org/officeDocument/2006/relationships/image" Target="media/image147.tiff"/><Relationship Id="rId15" Type="http://schemas.openxmlformats.org/officeDocument/2006/relationships/image" Target="media/image12.tiff"/><Relationship Id="rId149" Type="http://schemas.openxmlformats.org/officeDocument/2006/relationships/image" Target="media/image146.tiff"/><Relationship Id="rId148" Type="http://schemas.openxmlformats.org/officeDocument/2006/relationships/image" Target="media/image145.tiff"/><Relationship Id="rId147" Type="http://schemas.openxmlformats.org/officeDocument/2006/relationships/image" Target="media/image144.tiff"/><Relationship Id="rId146" Type="http://schemas.openxmlformats.org/officeDocument/2006/relationships/image" Target="media/image143.tiff"/><Relationship Id="rId145" Type="http://schemas.openxmlformats.org/officeDocument/2006/relationships/image" Target="media/image142.tiff"/><Relationship Id="rId144" Type="http://schemas.openxmlformats.org/officeDocument/2006/relationships/image" Target="media/image141.tiff"/><Relationship Id="rId143" Type="http://schemas.openxmlformats.org/officeDocument/2006/relationships/image" Target="media/image140.tiff"/><Relationship Id="rId142" Type="http://schemas.openxmlformats.org/officeDocument/2006/relationships/image" Target="media/image139.tiff"/><Relationship Id="rId141" Type="http://schemas.openxmlformats.org/officeDocument/2006/relationships/image" Target="media/image138.tiff"/><Relationship Id="rId140" Type="http://schemas.openxmlformats.org/officeDocument/2006/relationships/image" Target="media/image137.tiff"/><Relationship Id="rId14" Type="http://schemas.openxmlformats.org/officeDocument/2006/relationships/image" Target="media/image11.jpeg"/><Relationship Id="rId139" Type="http://schemas.openxmlformats.org/officeDocument/2006/relationships/image" Target="media/image136.tiff"/><Relationship Id="rId138" Type="http://schemas.openxmlformats.org/officeDocument/2006/relationships/image" Target="media/image135.tiff"/><Relationship Id="rId137" Type="http://schemas.openxmlformats.org/officeDocument/2006/relationships/image" Target="media/image134.tiff"/><Relationship Id="rId136" Type="http://schemas.openxmlformats.org/officeDocument/2006/relationships/image" Target="media/image133.tiff"/><Relationship Id="rId135" Type="http://schemas.openxmlformats.org/officeDocument/2006/relationships/image" Target="media/image132.tiff"/><Relationship Id="rId134" Type="http://schemas.openxmlformats.org/officeDocument/2006/relationships/image" Target="media/image131.tiff"/><Relationship Id="rId133" Type="http://schemas.openxmlformats.org/officeDocument/2006/relationships/image" Target="media/image130.tiff"/><Relationship Id="rId132" Type="http://schemas.openxmlformats.org/officeDocument/2006/relationships/image" Target="media/image129.tiff"/><Relationship Id="rId131" Type="http://schemas.openxmlformats.org/officeDocument/2006/relationships/image" Target="media/image128.tiff"/><Relationship Id="rId130" Type="http://schemas.openxmlformats.org/officeDocument/2006/relationships/image" Target="media/image127.tiff"/><Relationship Id="rId13" Type="http://schemas.openxmlformats.org/officeDocument/2006/relationships/image" Target="media/image10.jpeg"/><Relationship Id="rId129" Type="http://schemas.openxmlformats.org/officeDocument/2006/relationships/image" Target="media/image126.tiff"/><Relationship Id="rId128" Type="http://schemas.openxmlformats.org/officeDocument/2006/relationships/image" Target="media/image125.tiff"/><Relationship Id="rId127" Type="http://schemas.openxmlformats.org/officeDocument/2006/relationships/image" Target="media/image124.tiff"/><Relationship Id="rId126" Type="http://schemas.openxmlformats.org/officeDocument/2006/relationships/image" Target="media/image123.tiff"/><Relationship Id="rId125" Type="http://schemas.openxmlformats.org/officeDocument/2006/relationships/image" Target="media/image122.tiff"/><Relationship Id="rId124" Type="http://schemas.openxmlformats.org/officeDocument/2006/relationships/image" Target="media/image121.tiff"/><Relationship Id="rId123" Type="http://schemas.openxmlformats.org/officeDocument/2006/relationships/image" Target="media/image120.tiff"/><Relationship Id="rId122" Type="http://schemas.openxmlformats.org/officeDocument/2006/relationships/image" Target="media/image119.tiff"/><Relationship Id="rId121" Type="http://schemas.openxmlformats.org/officeDocument/2006/relationships/image" Target="media/image118.tiff"/><Relationship Id="rId120" Type="http://schemas.openxmlformats.org/officeDocument/2006/relationships/image" Target="media/image117.tiff"/><Relationship Id="rId12" Type="http://schemas.openxmlformats.org/officeDocument/2006/relationships/image" Target="media/image9.tiff"/><Relationship Id="rId119" Type="http://schemas.openxmlformats.org/officeDocument/2006/relationships/image" Target="media/image116.tiff"/><Relationship Id="rId118" Type="http://schemas.openxmlformats.org/officeDocument/2006/relationships/image" Target="media/image115.tiff"/><Relationship Id="rId117" Type="http://schemas.openxmlformats.org/officeDocument/2006/relationships/image" Target="media/image114.tiff"/><Relationship Id="rId116" Type="http://schemas.openxmlformats.org/officeDocument/2006/relationships/image" Target="media/image113.tiff"/><Relationship Id="rId115" Type="http://schemas.openxmlformats.org/officeDocument/2006/relationships/image" Target="media/image112.tiff"/><Relationship Id="rId114" Type="http://schemas.openxmlformats.org/officeDocument/2006/relationships/image" Target="media/image111.tiff"/><Relationship Id="rId113" Type="http://schemas.openxmlformats.org/officeDocument/2006/relationships/image" Target="media/image110.tiff"/><Relationship Id="rId112" Type="http://schemas.openxmlformats.org/officeDocument/2006/relationships/image" Target="media/image109.tiff"/><Relationship Id="rId111" Type="http://schemas.openxmlformats.org/officeDocument/2006/relationships/image" Target="media/image108.tiff"/><Relationship Id="rId110" Type="http://schemas.openxmlformats.org/officeDocument/2006/relationships/image" Target="media/image107.tiff"/><Relationship Id="rId11" Type="http://schemas.openxmlformats.org/officeDocument/2006/relationships/image" Target="media/image8.tiff"/><Relationship Id="rId109" Type="http://schemas.openxmlformats.org/officeDocument/2006/relationships/image" Target="media/image106.tiff"/><Relationship Id="rId108" Type="http://schemas.openxmlformats.org/officeDocument/2006/relationships/image" Target="media/image105.tiff"/><Relationship Id="rId107" Type="http://schemas.openxmlformats.org/officeDocument/2006/relationships/image" Target="media/image104.tiff"/><Relationship Id="rId106" Type="http://schemas.openxmlformats.org/officeDocument/2006/relationships/image" Target="media/image103.tiff"/><Relationship Id="rId105" Type="http://schemas.openxmlformats.org/officeDocument/2006/relationships/image" Target="media/image102.tiff"/><Relationship Id="rId104" Type="http://schemas.openxmlformats.org/officeDocument/2006/relationships/image" Target="media/image101.tiff"/><Relationship Id="rId103" Type="http://schemas.openxmlformats.org/officeDocument/2006/relationships/image" Target="media/image100.tiff"/><Relationship Id="rId102" Type="http://schemas.openxmlformats.org/officeDocument/2006/relationships/image" Target="media/image99.tiff"/><Relationship Id="rId101" Type="http://schemas.openxmlformats.org/officeDocument/2006/relationships/image" Target="media/image98.tiff"/><Relationship Id="rId100" Type="http://schemas.openxmlformats.org/officeDocument/2006/relationships/image" Target="media/image97.tiff"/><Relationship Id="rId10" Type="http://schemas.openxmlformats.org/officeDocument/2006/relationships/image" Target="media/image7.tiff"/><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s:customData xmlns="http://www.wps.cn/officeDocument/2013/wpsCustomData" xmlns:s="http://www.wps.cn/officeDocument/2013/wpsCustomData">
  <customSectProps/>
  <customShpExts>
    <customShpInfo spid="_x0000_s1026"/>
    <customShpInfo spid="_x0000_s1027"/>
  </customShpExts>
</s:customData>
</file>

<file path=customXml/item2.xml><?xml version="1.0" encoding="utf-8"?>
<dp:LabelRoot xmlns:dp="http://www.founder.com/2010/digitalPublish/labelTree" tagType="contentCtrl">
</dp:LabelRoot>
</file>

<file path=customXml/item3.xml><?xml version="1.0" encoding="utf-8"?>
<cxp:PackageInfo xmlns:cxp="http://www.founder.com/2010/customXmlParts">
  <LabelTrees>
    <LabelTree customXmlPartId="{4B3307D3-B2C9-4FF8-8CBB-8B9570B3AA04}"/>
  </LabelTrees>
</cxp:PackageInfo>
</file>

<file path=customXml/item4.xml><?xml version="1.0" encoding="utf-8"?>
<CoverPageProperties xmlns="http://schemas.microsoft.com/office/2006/coverPageProps">
  <PublishDate>2009-03-09T00:00:00</PublishDate>
  <Abstract/>
  <CompanyAddress/>
  <CompanyPhone/>
  <CompanyFax/>
  <CompanyEmail/>
</CoverPageProperti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B3307D3-B2C9-4FF8-8CBB-8B9570B3AA04}">
  <ds:schemaRefs/>
</ds:datastoreItem>
</file>

<file path=customXml/itemProps3.xml><?xml version="1.0" encoding="utf-8"?>
<ds:datastoreItem xmlns:ds="http://schemas.openxmlformats.org/officeDocument/2006/customXml" ds:itemID="{A6139CF6-5931-4AE5-A712-2A5998365C5A}">
  <ds:schemaRefs/>
</ds:datastoreItem>
</file>

<file path=customXml/itemProps4.xml><?xml version="1.0" encoding="utf-8"?>
<ds:datastoreItem xmlns:ds="http://schemas.openxmlformats.org/officeDocument/2006/customXml" ds:itemID="{F8788689-C533-4448-945B-12F4B397B557}">
  <ds:schemaRefs/>
</ds:datastoreItem>
</file>

<file path=docProps/app.xml><?xml version="1.0" encoding="utf-8"?>
<Properties xmlns="http://schemas.openxmlformats.org/officeDocument/2006/extended-properties" xmlns:vt="http://schemas.openxmlformats.org/officeDocument/2006/docPropsVTypes">
  <Template>Normal.dotm</Template>
  <Company>Intergen Ltd</Company>
  <Pages>83</Pages>
  <Words>1755</Words>
  <Characters>3502</Characters>
  <Lines>1</Lines>
  <Paragraphs>1</Paragraphs>
  <TotalTime>79</TotalTime>
  <ScaleCrop>false</ScaleCrop>
  <LinksUpToDate>false</LinksUpToDate>
  <CharactersWithSpaces>4675</CharactersWithSpaces>
  <Application>WPS Office_12.1.0.18608_F1E327BC-269C-435d-A152-05C5408002CA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2009-03-05T00:31:00Z</dcterms:created>
  <dc:creator>败者的荣光</dc:creator>
  <cp:lastModifiedBy>败者的荣光</cp:lastModifiedBy>
  <dcterms:modified xsi:type="dcterms:W3CDTF">2024-10-29T07:54:45Z</dcterms:modified>
  <cp:revision>30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2052-12.1.0.18608</vt:lpwstr>
  </property>
  <property fmtid="{D5CDD505-2E9C-101B-9397-08002B2CF9AE}" pid="3" name="ICV">
    <vt:lpwstr>7112B8263B0647E59B0ED210C0358A29_12</vt:lpwstr>
  </property>
</Properties>
</file>